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2" w:rsidRDefault="00D05B72" w:rsidP="00D05B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05B72" w:rsidRDefault="00D05B72" w:rsidP="00D05B72">
      <w:pPr>
        <w:pStyle w:val="ConsPlusTitle"/>
        <w:widowControl/>
        <w:jc w:val="right"/>
      </w:pPr>
      <w:r>
        <w:t xml:space="preserve">ПРОЕКТ </w:t>
      </w:r>
    </w:p>
    <w:p w:rsidR="00D05B72" w:rsidRDefault="00D05B72" w:rsidP="00D05B72">
      <w:pPr>
        <w:pStyle w:val="ConsPlusTitle"/>
        <w:widowControl/>
        <w:jc w:val="right"/>
      </w:pPr>
    </w:p>
    <w:p w:rsidR="00E27506" w:rsidRPr="00D621F4" w:rsidRDefault="00E27506" w:rsidP="00E27506">
      <w:pPr>
        <w:pStyle w:val="ConsPlusTitle"/>
        <w:widowControl/>
        <w:spacing w:line="360" w:lineRule="auto"/>
        <w:jc w:val="center"/>
        <w:rPr>
          <w:sz w:val="28"/>
          <w:szCs w:val="28"/>
        </w:rPr>
      </w:pPr>
      <w:r w:rsidRPr="00E27506">
        <w:t xml:space="preserve"> </w:t>
      </w:r>
      <w:r w:rsidRPr="00D621F4">
        <w:rPr>
          <w:sz w:val="28"/>
          <w:szCs w:val="28"/>
        </w:rPr>
        <w:t xml:space="preserve">АДМИНИСТРАЦИЯ </w:t>
      </w:r>
    </w:p>
    <w:p w:rsidR="00D05B72" w:rsidRPr="00D621F4" w:rsidRDefault="00E27506" w:rsidP="00E27506">
      <w:pPr>
        <w:pStyle w:val="ConsPlusTitle"/>
        <w:widowControl/>
        <w:spacing w:line="360" w:lineRule="auto"/>
        <w:jc w:val="center"/>
        <w:rPr>
          <w:sz w:val="28"/>
          <w:szCs w:val="28"/>
        </w:rPr>
      </w:pPr>
      <w:r w:rsidRPr="00D621F4">
        <w:rPr>
          <w:sz w:val="28"/>
          <w:szCs w:val="28"/>
        </w:rPr>
        <w:t xml:space="preserve"> ГУБЕРНАТОРА И ПРАВИТЕЛЬСТВА ЛЕНИНГРАДСКОЙ ОБЛАСТИ</w:t>
      </w:r>
    </w:p>
    <w:p w:rsidR="00D05B72" w:rsidRPr="00E27506" w:rsidRDefault="00D05B72" w:rsidP="00E27506">
      <w:pPr>
        <w:pStyle w:val="ConsPlusTitle"/>
        <w:widowControl/>
        <w:spacing w:line="360" w:lineRule="auto"/>
        <w:jc w:val="center"/>
      </w:pPr>
    </w:p>
    <w:p w:rsidR="00D05B72" w:rsidRPr="00E27506" w:rsidRDefault="00D05B72" w:rsidP="00D05B72">
      <w:pPr>
        <w:pStyle w:val="ConsPlusTitle"/>
        <w:widowControl/>
        <w:jc w:val="center"/>
        <w:rPr>
          <w:sz w:val="28"/>
          <w:szCs w:val="28"/>
        </w:rPr>
      </w:pPr>
      <w:r w:rsidRPr="00E27506">
        <w:rPr>
          <w:sz w:val="28"/>
          <w:szCs w:val="28"/>
        </w:rPr>
        <w:t>ПРИКАЗ</w:t>
      </w:r>
    </w:p>
    <w:p w:rsidR="00D05B72" w:rsidRPr="000C42B5" w:rsidRDefault="00D05B72" w:rsidP="00D05B72">
      <w:pPr>
        <w:pStyle w:val="ConsPlusTitle"/>
        <w:widowControl/>
        <w:jc w:val="center"/>
        <w:rPr>
          <w:sz w:val="28"/>
          <w:szCs w:val="28"/>
        </w:rPr>
      </w:pPr>
    </w:p>
    <w:p w:rsidR="00D05B72" w:rsidRDefault="00D05B72" w:rsidP="00D05B72">
      <w:pPr>
        <w:pStyle w:val="ConsPlusTitle"/>
        <w:widowControl/>
        <w:jc w:val="center"/>
      </w:pPr>
    </w:p>
    <w:p w:rsidR="00D05B72" w:rsidRDefault="00D05B72" w:rsidP="00D05B72">
      <w:pPr>
        <w:pStyle w:val="ConsPlusTitle"/>
        <w:widowControl/>
        <w:jc w:val="center"/>
      </w:pPr>
      <w:r>
        <w:t>от «____» _____________2021 г. N  ___________</w:t>
      </w:r>
    </w:p>
    <w:p w:rsidR="00D05B72" w:rsidRDefault="00D05B72" w:rsidP="00D05B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05B72" w:rsidRDefault="00D05B72" w:rsidP="00D05B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65B79" w:rsidRPr="00865B79" w:rsidRDefault="0021317E" w:rsidP="00865B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17E">
        <w:rPr>
          <w:rFonts w:ascii="Times New Roman" w:hAnsi="Times New Roman" w:cs="Times New Roman"/>
          <w:b/>
          <w:sz w:val="24"/>
          <w:szCs w:val="24"/>
        </w:rPr>
        <w:t xml:space="preserve">О ПРИЗНАНИИ </w:t>
      </w:r>
      <w:proofErr w:type="gramStart"/>
      <w:r w:rsidRPr="0021317E">
        <w:rPr>
          <w:rFonts w:ascii="Times New Roman" w:hAnsi="Times New Roman" w:cs="Times New Roman"/>
          <w:b/>
          <w:sz w:val="24"/>
          <w:szCs w:val="24"/>
        </w:rPr>
        <w:t>УТРАТИВШИМИ</w:t>
      </w:r>
      <w:proofErr w:type="gramEnd"/>
      <w:r w:rsidRPr="0021317E">
        <w:rPr>
          <w:rFonts w:ascii="Times New Roman" w:hAnsi="Times New Roman" w:cs="Times New Roman"/>
          <w:b/>
          <w:sz w:val="24"/>
          <w:szCs w:val="24"/>
        </w:rPr>
        <w:t xml:space="preserve"> СИЛУ ОТДЕЛЬНЫХ ПРИКАЗОВ АППАРАТА ГУБЕРНАТОРА И ПРАВИТЕЛЬСТВА ЛЕНИНГРАДСКОЙ ОБЛАСТИ  </w:t>
      </w:r>
    </w:p>
    <w:p w:rsidR="00D05B72" w:rsidRDefault="00D05B72" w:rsidP="00D05B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05B72" w:rsidRDefault="00865B79" w:rsidP="00865B7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B79">
        <w:rPr>
          <w:rFonts w:ascii="Times New Roman" w:hAnsi="Times New Roman" w:cs="Times New Roman"/>
          <w:sz w:val="28"/>
          <w:szCs w:val="28"/>
        </w:rPr>
        <w:t xml:space="preserve">Руководствуясь частью 1 статьи 7 областного закона от 11 декабря 2007 года N 174-оз </w:t>
      </w:r>
      <w:r w:rsidR="004C7AF1">
        <w:rPr>
          <w:rFonts w:ascii="Times New Roman" w:hAnsi="Times New Roman" w:cs="Times New Roman"/>
          <w:sz w:val="28"/>
          <w:szCs w:val="28"/>
        </w:rPr>
        <w:t>«</w:t>
      </w:r>
      <w:r w:rsidRPr="00865B79">
        <w:rPr>
          <w:rFonts w:ascii="Times New Roman" w:hAnsi="Times New Roman" w:cs="Times New Roman"/>
          <w:sz w:val="28"/>
          <w:szCs w:val="28"/>
        </w:rPr>
        <w:t>О правовых актах Ленинградской области</w:t>
      </w:r>
      <w:r w:rsidR="004C7AF1">
        <w:rPr>
          <w:rFonts w:ascii="Times New Roman" w:hAnsi="Times New Roman" w:cs="Times New Roman"/>
          <w:sz w:val="28"/>
          <w:szCs w:val="28"/>
        </w:rPr>
        <w:t>»</w:t>
      </w:r>
      <w:r w:rsidRPr="00865B79">
        <w:rPr>
          <w:rFonts w:ascii="Times New Roman" w:hAnsi="Times New Roman" w:cs="Times New Roman"/>
          <w:sz w:val="28"/>
          <w:szCs w:val="28"/>
        </w:rPr>
        <w:t xml:space="preserve">, </w:t>
      </w:r>
      <w:r w:rsidR="00E27506" w:rsidRPr="00D621F4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="00D05B72" w:rsidRPr="00D621F4">
        <w:rPr>
          <w:rFonts w:ascii="Times New Roman" w:hAnsi="Times New Roman" w:cs="Times New Roman"/>
          <w:b/>
          <w:sz w:val="28"/>
          <w:szCs w:val="28"/>
        </w:rPr>
        <w:t>:</w:t>
      </w:r>
    </w:p>
    <w:p w:rsidR="00865B79" w:rsidRPr="00D621F4" w:rsidRDefault="00865B79" w:rsidP="00865B7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43A" w:rsidRDefault="00E27506" w:rsidP="005E7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17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AB54A0" w:rsidRPr="005E7A17">
        <w:rPr>
          <w:rFonts w:ascii="Times New Roman" w:hAnsi="Times New Roman" w:cs="Times New Roman"/>
          <w:sz w:val="28"/>
          <w:szCs w:val="28"/>
        </w:rPr>
        <w:t>и</w:t>
      </w:r>
      <w:r w:rsidRPr="005E7A17">
        <w:rPr>
          <w:rFonts w:ascii="Times New Roman" w:hAnsi="Times New Roman" w:cs="Times New Roman"/>
          <w:sz w:val="28"/>
          <w:szCs w:val="28"/>
        </w:rPr>
        <w:t xml:space="preserve"> силу</w:t>
      </w:r>
      <w:r w:rsidR="0081343A">
        <w:rPr>
          <w:rFonts w:ascii="Times New Roman" w:hAnsi="Times New Roman" w:cs="Times New Roman"/>
          <w:sz w:val="28"/>
          <w:szCs w:val="28"/>
        </w:rPr>
        <w:t xml:space="preserve">: </w:t>
      </w:r>
      <w:r w:rsidR="004B11DA" w:rsidRPr="005E7A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48B" w:rsidRDefault="0081343A" w:rsidP="005E7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343A">
        <w:rPr>
          <w:rFonts w:ascii="Times New Roman" w:hAnsi="Times New Roman" w:cs="Times New Roman"/>
          <w:sz w:val="28"/>
          <w:szCs w:val="28"/>
        </w:rPr>
        <w:t xml:space="preserve">приказ аппарата Губернатора и Правительства Ленинградской области </w:t>
      </w:r>
      <w:r w:rsidR="00B05C4F">
        <w:rPr>
          <w:rFonts w:ascii="Times New Roman" w:hAnsi="Times New Roman" w:cs="Times New Roman"/>
          <w:sz w:val="28"/>
          <w:szCs w:val="28"/>
        </w:rPr>
        <w:br/>
      </w:r>
      <w:r w:rsidR="00E27506" w:rsidRPr="005E7A17">
        <w:rPr>
          <w:rFonts w:ascii="Times New Roman" w:hAnsi="Times New Roman" w:cs="Times New Roman"/>
          <w:sz w:val="28"/>
          <w:szCs w:val="28"/>
        </w:rPr>
        <w:t xml:space="preserve">от 7 апреля 2011 года </w:t>
      </w:r>
      <w:r w:rsidR="00651FC8" w:rsidRPr="00865B79">
        <w:rPr>
          <w:rFonts w:ascii="Times New Roman" w:hAnsi="Times New Roman" w:cs="Times New Roman"/>
          <w:sz w:val="28"/>
          <w:szCs w:val="28"/>
        </w:rPr>
        <w:t>N</w:t>
      </w:r>
      <w:r w:rsidR="00E27506" w:rsidRPr="005E7A17">
        <w:rPr>
          <w:rFonts w:ascii="Times New Roman" w:hAnsi="Times New Roman" w:cs="Times New Roman"/>
          <w:sz w:val="28"/>
          <w:szCs w:val="28"/>
        </w:rPr>
        <w:t xml:space="preserve"> 05-02/4 </w:t>
      </w:r>
      <w:r w:rsidR="00D621F4" w:rsidRPr="005E7A17">
        <w:rPr>
          <w:rFonts w:ascii="Times New Roman" w:hAnsi="Times New Roman" w:cs="Times New Roman"/>
          <w:sz w:val="28"/>
          <w:szCs w:val="28"/>
        </w:rPr>
        <w:t>«</w:t>
      </w:r>
      <w:r w:rsidR="00E27506" w:rsidRPr="005E7A17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проведения конкурсов среди студентов для включения </w:t>
      </w:r>
      <w:r w:rsidR="003B63C4" w:rsidRPr="005E7A17">
        <w:rPr>
          <w:rFonts w:ascii="Times New Roman" w:hAnsi="Times New Roman" w:cs="Times New Roman"/>
          <w:sz w:val="28"/>
          <w:szCs w:val="28"/>
        </w:rPr>
        <w:t>в</w:t>
      </w:r>
      <w:r w:rsidR="00E27506" w:rsidRPr="005E7A17">
        <w:rPr>
          <w:rFonts w:ascii="Times New Roman" w:hAnsi="Times New Roman" w:cs="Times New Roman"/>
          <w:sz w:val="28"/>
          <w:szCs w:val="28"/>
        </w:rPr>
        <w:t xml:space="preserve"> кадровый резерв </w:t>
      </w:r>
      <w:r w:rsidR="00030463">
        <w:rPr>
          <w:rFonts w:ascii="Times New Roman" w:hAnsi="Times New Roman" w:cs="Times New Roman"/>
          <w:sz w:val="28"/>
          <w:szCs w:val="28"/>
        </w:rPr>
        <w:br/>
      </w:r>
      <w:r w:rsidR="00E27506" w:rsidRPr="005E7A17">
        <w:rPr>
          <w:rFonts w:ascii="Times New Roman" w:hAnsi="Times New Roman" w:cs="Times New Roman"/>
          <w:sz w:val="28"/>
          <w:szCs w:val="28"/>
        </w:rPr>
        <w:t>на типовые должности государственной гражданской службы Ленинградской области, не требующие опыта работы</w:t>
      </w:r>
      <w:r w:rsidR="00D621F4" w:rsidRPr="005E7A17">
        <w:rPr>
          <w:rFonts w:ascii="Times New Roman" w:hAnsi="Times New Roman" w:cs="Times New Roman"/>
          <w:sz w:val="28"/>
          <w:szCs w:val="28"/>
        </w:rPr>
        <w:t>»</w:t>
      </w:r>
      <w:r w:rsidR="0050048B">
        <w:rPr>
          <w:rFonts w:ascii="Times New Roman" w:hAnsi="Times New Roman" w:cs="Times New Roman"/>
          <w:sz w:val="28"/>
          <w:szCs w:val="28"/>
        </w:rPr>
        <w:t>;</w:t>
      </w:r>
    </w:p>
    <w:p w:rsidR="0050048B" w:rsidRDefault="0081343A" w:rsidP="005E7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343A">
        <w:rPr>
          <w:rFonts w:ascii="Times New Roman" w:hAnsi="Times New Roman" w:cs="Times New Roman"/>
          <w:sz w:val="28"/>
          <w:szCs w:val="28"/>
        </w:rPr>
        <w:t xml:space="preserve">приказ аппарата Губернатора и Правительства Ленинградской области </w:t>
      </w:r>
      <w:r w:rsidR="00B05C4F">
        <w:rPr>
          <w:rFonts w:ascii="Times New Roman" w:hAnsi="Times New Roman" w:cs="Times New Roman"/>
          <w:sz w:val="28"/>
          <w:szCs w:val="28"/>
        </w:rPr>
        <w:br/>
      </w:r>
      <w:r w:rsidR="00AB54A0" w:rsidRPr="005E7A17">
        <w:rPr>
          <w:rFonts w:ascii="Times New Roman" w:hAnsi="Times New Roman" w:cs="Times New Roman"/>
          <w:sz w:val="28"/>
          <w:szCs w:val="28"/>
        </w:rPr>
        <w:t xml:space="preserve">от 14 апреля 2014 г. </w:t>
      </w:r>
      <w:r w:rsidR="00651FC8" w:rsidRPr="00865B79">
        <w:rPr>
          <w:rFonts w:ascii="Times New Roman" w:hAnsi="Times New Roman" w:cs="Times New Roman"/>
          <w:sz w:val="28"/>
          <w:szCs w:val="28"/>
        </w:rPr>
        <w:t>N</w:t>
      </w:r>
      <w:r w:rsidR="00EB73B2" w:rsidRPr="005E7A17">
        <w:rPr>
          <w:rFonts w:ascii="Times New Roman" w:hAnsi="Times New Roman" w:cs="Times New Roman"/>
          <w:sz w:val="28"/>
          <w:szCs w:val="28"/>
        </w:rPr>
        <w:t xml:space="preserve"> </w:t>
      </w:r>
      <w:r w:rsidR="00AB54A0" w:rsidRPr="005E7A17">
        <w:rPr>
          <w:rFonts w:ascii="Times New Roman" w:hAnsi="Times New Roman" w:cs="Times New Roman"/>
          <w:sz w:val="28"/>
          <w:szCs w:val="28"/>
        </w:rPr>
        <w:t>05-02/4</w:t>
      </w:r>
      <w:r w:rsidR="00AB54A0" w:rsidRPr="005E7A17">
        <w:rPr>
          <w:rFonts w:ascii="Arial" w:hAnsi="Arial" w:cs="Arial"/>
          <w:sz w:val="24"/>
          <w:szCs w:val="24"/>
        </w:rPr>
        <w:t xml:space="preserve"> </w:t>
      </w:r>
      <w:r w:rsidR="00EB73B2" w:rsidRPr="005E7A17">
        <w:rPr>
          <w:rFonts w:ascii="Times New Roman" w:hAnsi="Times New Roman" w:cs="Times New Roman"/>
          <w:sz w:val="28"/>
          <w:szCs w:val="28"/>
        </w:rPr>
        <w:t xml:space="preserve">«О внесении изменений в приказ аппарата Губернатора и Правительства Ленинградской области от 7 апреля 2011 г.                </w:t>
      </w:r>
      <w:r w:rsidR="00651FC8" w:rsidRPr="00865B79">
        <w:rPr>
          <w:rFonts w:ascii="Times New Roman" w:hAnsi="Times New Roman" w:cs="Times New Roman"/>
          <w:sz w:val="28"/>
          <w:szCs w:val="28"/>
        </w:rPr>
        <w:t>N</w:t>
      </w:r>
      <w:r w:rsidR="00EB73B2" w:rsidRPr="005E7A17">
        <w:rPr>
          <w:rFonts w:ascii="Times New Roman" w:hAnsi="Times New Roman" w:cs="Times New Roman"/>
          <w:sz w:val="28"/>
          <w:szCs w:val="28"/>
        </w:rPr>
        <w:t xml:space="preserve"> 05-02/4 </w:t>
      </w:r>
      <w:r w:rsidR="004C7AF1">
        <w:rPr>
          <w:rFonts w:ascii="Times New Roman" w:hAnsi="Times New Roman" w:cs="Times New Roman"/>
          <w:sz w:val="28"/>
          <w:szCs w:val="28"/>
        </w:rPr>
        <w:t>«</w:t>
      </w:r>
      <w:r w:rsidR="005E7A17" w:rsidRPr="005E7A17">
        <w:rPr>
          <w:rFonts w:ascii="Times New Roman" w:hAnsi="Times New Roman" w:cs="Times New Roman"/>
          <w:sz w:val="28"/>
          <w:szCs w:val="28"/>
        </w:rPr>
        <w:t>О</w:t>
      </w:r>
      <w:r w:rsidR="00EB73B2" w:rsidRPr="005E7A17">
        <w:rPr>
          <w:rFonts w:ascii="Times New Roman" w:hAnsi="Times New Roman" w:cs="Times New Roman"/>
          <w:sz w:val="28"/>
          <w:szCs w:val="28"/>
        </w:rPr>
        <w:t xml:space="preserve">б утверждении положения о порядке проведения конкурсов среди студентов для включения в кадровый резерв на типовые должности государственной гражданской службы </w:t>
      </w:r>
      <w:r w:rsidR="00651FC8">
        <w:rPr>
          <w:rFonts w:ascii="Times New Roman" w:hAnsi="Times New Roman" w:cs="Times New Roman"/>
          <w:sz w:val="28"/>
          <w:szCs w:val="28"/>
        </w:rPr>
        <w:t>Л</w:t>
      </w:r>
      <w:r w:rsidR="00EB73B2" w:rsidRPr="005E7A17">
        <w:rPr>
          <w:rFonts w:ascii="Times New Roman" w:hAnsi="Times New Roman" w:cs="Times New Roman"/>
          <w:sz w:val="28"/>
          <w:szCs w:val="28"/>
        </w:rPr>
        <w:t>енинградской области, не требующие опыта работы</w:t>
      </w:r>
      <w:r w:rsidR="004C7AF1">
        <w:rPr>
          <w:rFonts w:ascii="Times New Roman" w:hAnsi="Times New Roman" w:cs="Times New Roman"/>
          <w:sz w:val="28"/>
          <w:szCs w:val="28"/>
        </w:rPr>
        <w:t>»</w:t>
      </w:r>
      <w:r w:rsidR="0050048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51800" w:rsidRDefault="005E7A17" w:rsidP="00C51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17">
        <w:rPr>
          <w:rFonts w:ascii="Times New Roman" w:hAnsi="Times New Roman" w:cs="Times New Roman"/>
          <w:sz w:val="28"/>
          <w:szCs w:val="28"/>
        </w:rPr>
        <w:t xml:space="preserve"> </w:t>
      </w:r>
      <w:r w:rsidR="0081343A"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5E7A17">
        <w:rPr>
          <w:rFonts w:ascii="Times New Roman" w:hAnsi="Times New Roman" w:cs="Times New Roman"/>
          <w:sz w:val="28"/>
          <w:szCs w:val="28"/>
        </w:rPr>
        <w:t xml:space="preserve">1 приказа </w:t>
      </w:r>
      <w:r w:rsidR="004C7AF1" w:rsidRPr="004C7AF1">
        <w:rPr>
          <w:rFonts w:ascii="Times New Roman" w:hAnsi="Times New Roman" w:cs="Times New Roman"/>
          <w:sz w:val="28"/>
          <w:szCs w:val="28"/>
        </w:rPr>
        <w:t xml:space="preserve">аппарата Губернатора и Правительства Ленинградской области </w:t>
      </w:r>
      <w:r w:rsidRPr="005E7A17">
        <w:rPr>
          <w:rFonts w:ascii="Times New Roman" w:hAnsi="Times New Roman" w:cs="Times New Roman"/>
          <w:sz w:val="28"/>
          <w:szCs w:val="28"/>
        </w:rPr>
        <w:t xml:space="preserve">от 4 мая 2017 г. </w:t>
      </w:r>
      <w:r w:rsidR="00651FC8" w:rsidRPr="00865B79">
        <w:rPr>
          <w:rFonts w:ascii="Times New Roman" w:hAnsi="Times New Roman" w:cs="Times New Roman"/>
          <w:sz w:val="28"/>
          <w:szCs w:val="28"/>
        </w:rPr>
        <w:t>N</w:t>
      </w:r>
      <w:r w:rsidR="00651FC8" w:rsidRPr="005E7A17">
        <w:rPr>
          <w:rFonts w:ascii="Times New Roman" w:hAnsi="Times New Roman" w:cs="Times New Roman"/>
          <w:sz w:val="28"/>
          <w:szCs w:val="28"/>
        </w:rPr>
        <w:t xml:space="preserve"> </w:t>
      </w:r>
      <w:r w:rsidRPr="005E7A17">
        <w:rPr>
          <w:rFonts w:ascii="Times New Roman" w:hAnsi="Times New Roman" w:cs="Times New Roman"/>
          <w:sz w:val="28"/>
          <w:szCs w:val="28"/>
        </w:rPr>
        <w:t xml:space="preserve">01-02/1 «О внесении изменений в приказы аппарата Губернатора и Правительства Ленинградской области </w:t>
      </w:r>
      <w:r w:rsidR="00651FC8">
        <w:rPr>
          <w:rFonts w:ascii="Times New Roman" w:hAnsi="Times New Roman" w:cs="Times New Roman"/>
          <w:sz w:val="28"/>
          <w:szCs w:val="28"/>
        </w:rPr>
        <w:t xml:space="preserve"> </w:t>
      </w:r>
      <w:r w:rsidRPr="005E7A17">
        <w:rPr>
          <w:rFonts w:ascii="Times New Roman" w:hAnsi="Times New Roman" w:cs="Times New Roman"/>
          <w:sz w:val="28"/>
          <w:szCs w:val="28"/>
        </w:rPr>
        <w:t>от 7 апреля 2011 года</w:t>
      </w:r>
      <w:r w:rsidR="0050048B">
        <w:rPr>
          <w:rFonts w:ascii="Times New Roman" w:hAnsi="Times New Roman" w:cs="Times New Roman"/>
          <w:sz w:val="28"/>
          <w:szCs w:val="28"/>
        </w:rPr>
        <w:t xml:space="preserve"> </w:t>
      </w:r>
      <w:r w:rsidR="00030463">
        <w:rPr>
          <w:rFonts w:ascii="Times New Roman" w:hAnsi="Times New Roman" w:cs="Times New Roman"/>
          <w:sz w:val="28"/>
          <w:szCs w:val="28"/>
        </w:rPr>
        <w:br/>
      </w:r>
      <w:r w:rsidR="00651FC8" w:rsidRPr="00865B79">
        <w:rPr>
          <w:rFonts w:ascii="Times New Roman" w:hAnsi="Times New Roman" w:cs="Times New Roman"/>
          <w:sz w:val="28"/>
          <w:szCs w:val="28"/>
        </w:rPr>
        <w:t>N</w:t>
      </w:r>
      <w:r w:rsidR="00651FC8" w:rsidRPr="005E7A17">
        <w:rPr>
          <w:rFonts w:ascii="Times New Roman" w:hAnsi="Times New Roman" w:cs="Times New Roman"/>
          <w:sz w:val="28"/>
          <w:szCs w:val="28"/>
        </w:rPr>
        <w:t xml:space="preserve"> </w:t>
      </w:r>
      <w:r w:rsidRPr="005E7A17">
        <w:rPr>
          <w:rFonts w:ascii="Times New Roman" w:hAnsi="Times New Roman" w:cs="Times New Roman"/>
          <w:sz w:val="28"/>
          <w:szCs w:val="28"/>
        </w:rPr>
        <w:t>05-02/4</w:t>
      </w:r>
      <w:r w:rsidR="00C51800">
        <w:rPr>
          <w:rFonts w:ascii="Times New Roman" w:hAnsi="Times New Roman" w:cs="Times New Roman"/>
          <w:sz w:val="28"/>
          <w:szCs w:val="28"/>
        </w:rPr>
        <w:t>, от 24 ноября 2014 года № 05-02/12</w:t>
      </w:r>
      <w:r w:rsidR="004C7AF1">
        <w:rPr>
          <w:rFonts w:ascii="Times New Roman" w:hAnsi="Times New Roman" w:cs="Times New Roman"/>
          <w:sz w:val="28"/>
          <w:szCs w:val="28"/>
        </w:rPr>
        <w:t>»</w:t>
      </w:r>
      <w:r w:rsidRPr="005E7A1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621F4" w:rsidRDefault="00D621F4" w:rsidP="00D621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7A17" w:rsidRPr="00EB73B2" w:rsidRDefault="005E7A17" w:rsidP="00D621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2F6F" w:rsidRDefault="00D621F4" w:rsidP="00A72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1F4">
        <w:rPr>
          <w:rFonts w:ascii="Times New Roman" w:hAnsi="Times New Roman" w:cs="Times New Roman"/>
          <w:sz w:val="28"/>
          <w:szCs w:val="28"/>
        </w:rPr>
        <w:t xml:space="preserve">Первый вице-губернатор </w:t>
      </w:r>
    </w:p>
    <w:p w:rsidR="00A72F6F" w:rsidRDefault="00D621F4" w:rsidP="00A72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1F4">
        <w:rPr>
          <w:rFonts w:ascii="Times New Roman" w:hAnsi="Times New Roman" w:cs="Times New Roman"/>
          <w:sz w:val="28"/>
          <w:szCs w:val="28"/>
        </w:rPr>
        <w:t xml:space="preserve">Ленинградской области - руководитель </w:t>
      </w:r>
    </w:p>
    <w:p w:rsidR="00A72F6F" w:rsidRDefault="00D621F4" w:rsidP="00A72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1F4">
        <w:rPr>
          <w:rFonts w:ascii="Times New Roman" w:hAnsi="Times New Roman" w:cs="Times New Roman"/>
          <w:sz w:val="28"/>
          <w:szCs w:val="28"/>
        </w:rPr>
        <w:t xml:space="preserve">Администрации Губернатора и </w:t>
      </w:r>
      <w:r w:rsidR="00275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1F4" w:rsidRPr="00D621F4" w:rsidRDefault="00D621F4" w:rsidP="00A72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1F4">
        <w:rPr>
          <w:rFonts w:ascii="Times New Roman" w:hAnsi="Times New Roman" w:cs="Times New Roman"/>
          <w:sz w:val="28"/>
          <w:szCs w:val="28"/>
        </w:rPr>
        <w:t>Правительства Ленинградской области</w:t>
      </w:r>
      <w:r w:rsidR="00A72F6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20040">
        <w:rPr>
          <w:rFonts w:ascii="Times New Roman" w:hAnsi="Times New Roman" w:cs="Times New Roman"/>
          <w:sz w:val="28"/>
          <w:szCs w:val="28"/>
        </w:rPr>
        <w:t xml:space="preserve">    </w:t>
      </w:r>
      <w:r w:rsidR="00A72F6F">
        <w:rPr>
          <w:rFonts w:ascii="Times New Roman" w:hAnsi="Times New Roman" w:cs="Times New Roman"/>
          <w:sz w:val="28"/>
          <w:szCs w:val="28"/>
        </w:rPr>
        <w:t xml:space="preserve"> И.В. Петров</w:t>
      </w:r>
    </w:p>
    <w:p w:rsidR="00400725" w:rsidRDefault="00400725" w:rsidP="00D621F4">
      <w:pPr>
        <w:rPr>
          <w:rFonts w:ascii="Times New Roman" w:hAnsi="Times New Roman" w:cs="Times New Roman"/>
          <w:sz w:val="28"/>
          <w:szCs w:val="28"/>
        </w:rPr>
      </w:pPr>
    </w:p>
    <w:p w:rsidR="00275368" w:rsidRDefault="00275368" w:rsidP="00D621F4">
      <w:pPr>
        <w:rPr>
          <w:rFonts w:ascii="Times New Roman" w:hAnsi="Times New Roman" w:cs="Times New Roman"/>
          <w:sz w:val="28"/>
          <w:szCs w:val="28"/>
        </w:rPr>
      </w:pPr>
    </w:p>
    <w:sectPr w:rsidR="00275368" w:rsidSect="00D621F4">
      <w:pgSz w:w="11906" w:h="16838"/>
      <w:pgMar w:top="567" w:right="851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0499D"/>
    <w:multiLevelType w:val="hybridMultilevel"/>
    <w:tmpl w:val="A15CD2C8"/>
    <w:lvl w:ilvl="0" w:tplc="C6647A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72"/>
    <w:rsid w:val="00030463"/>
    <w:rsid w:val="00087415"/>
    <w:rsid w:val="0021317E"/>
    <w:rsid w:val="00275368"/>
    <w:rsid w:val="002B088E"/>
    <w:rsid w:val="0039621E"/>
    <w:rsid w:val="003B63C4"/>
    <w:rsid w:val="00400725"/>
    <w:rsid w:val="0047011E"/>
    <w:rsid w:val="004B11DA"/>
    <w:rsid w:val="004C7AF1"/>
    <w:rsid w:val="0050048B"/>
    <w:rsid w:val="005E7A17"/>
    <w:rsid w:val="00651FC8"/>
    <w:rsid w:val="0081343A"/>
    <w:rsid w:val="00865B79"/>
    <w:rsid w:val="00A72F6F"/>
    <w:rsid w:val="00AB54A0"/>
    <w:rsid w:val="00B05C4F"/>
    <w:rsid w:val="00C1320F"/>
    <w:rsid w:val="00C20040"/>
    <w:rsid w:val="00C51800"/>
    <w:rsid w:val="00D05B72"/>
    <w:rsid w:val="00D621F4"/>
    <w:rsid w:val="00DF42C8"/>
    <w:rsid w:val="00E27506"/>
    <w:rsid w:val="00EB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05B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B5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05B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B5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Вершинская</dc:creator>
  <cp:lastModifiedBy>Татьяна Михайловна Герасимова</cp:lastModifiedBy>
  <cp:revision>6</cp:revision>
  <cp:lastPrinted>2021-04-15T13:45:00Z</cp:lastPrinted>
  <dcterms:created xsi:type="dcterms:W3CDTF">2021-04-15T14:36:00Z</dcterms:created>
  <dcterms:modified xsi:type="dcterms:W3CDTF">2021-04-16T10:29:00Z</dcterms:modified>
</cp:coreProperties>
</file>