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C7" w:rsidRPr="00963AD0" w:rsidRDefault="00B42B4D" w:rsidP="00516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866C7" w:rsidRPr="00963AD0" w:rsidRDefault="003866C7" w:rsidP="003866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AD0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7A4DD3" w:rsidRPr="00963AD0" w:rsidRDefault="007A4DD3" w:rsidP="007A4DD3">
      <w:pPr>
        <w:jc w:val="center"/>
        <w:rPr>
          <w:sz w:val="28"/>
          <w:szCs w:val="28"/>
        </w:rPr>
      </w:pPr>
      <w:r w:rsidRPr="00963AD0">
        <w:rPr>
          <w:sz w:val="28"/>
          <w:szCs w:val="28"/>
        </w:rPr>
        <w:t>"О внесении изменений в постановление Правительства Ленинградской области</w:t>
      </w:r>
    </w:p>
    <w:p w:rsidR="006D78C2" w:rsidRDefault="007A4DD3" w:rsidP="007A4DD3">
      <w:pPr>
        <w:jc w:val="center"/>
        <w:rPr>
          <w:sz w:val="28"/>
          <w:szCs w:val="28"/>
        </w:rPr>
      </w:pPr>
      <w:r w:rsidRPr="00963AD0">
        <w:rPr>
          <w:sz w:val="28"/>
          <w:szCs w:val="28"/>
        </w:rPr>
        <w:t xml:space="preserve"> от 2 декабря 2014 года № 560 "Об утверждении Порядка организации осуществления регионального государственного контроля (надзора) </w:t>
      </w:r>
    </w:p>
    <w:p w:rsidR="003866C7" w:rsidRPr="00963AD0" w:rsidRDefault="007A4DD3" w:rsidP="007A4DD3">
      <w:pPr>
        <w:jc w:val="center"/>
        <w:rPr>
          <w:sz w:val="28"/>
          <w:szCs w:val="28"/>
        </w:rPr>
      </w:pPr>
      <w:r w:rsidRPr="00963AD0">
        <w:rPr>
          <w:sz w:val="28"/>
          <w:szCs w:val="28"/>
        </w:rPr>
        <w:t>в сфере социального обслуживания"</w:t>
      </w:r>
    </w:p>
    <w:p w:rsidR="007A4DD3" w:rsidRPr="00963AD0" w:rsidRDefault="007A4DD3" w:rsidP="007A4DD3">
      <w:pPr>
        <w:jc w:val="center"/>
        <w:rPr>
          <w:b/>
          <w:sz w:val="28"/>
          <w:szCs w:val="28"/>
        </w:rPr>
      </w:pPr>
    </w:p>
    <w:p w:rsidR="00C56730" w:rsidRDefault="003866C7" w:rsidP="007A4DD3">
      <w:pPr>
        <w:ind w:firstLine="708"/>
        <w:jc w:val="both"/>
        <w:rPr>
          <w:sz w:val="28"/>
          <w:szCs w:val="26"/>
        </w:rPr>
      </w:pPr>
      <w:proofErr w:type="gramStart"/>
      <w:r w:rsidRPr="00963AD0">
        <w:rPr>
          <w:sz w:val="28"/>
          <w:szCs w:val="26"/>
        </w:rPr>
        <w:t>Проект постановления Правительства Ленинградской области</w:t>
      </w:r>
      <w:r w:rsidR="00C56730" w:rsidRPr="00963AD0">
        <w:rPr>
          <w:sz w:val="28"/>
          <w:szCs w:val="26"/>
        </w:rPr>
        <w:t xml:space="preserve"> </w:t>
      </w:r>
      <w:r w:rsidR="007A4DD3" w:rsidRPr="00963AD0">
        <w:rPr>
          <w:sz w:val="28"/>
          <w:szCs w:val="28"/>
        </w:rPr>
        <w:t>"О внесении изменений в постановление Правительства Ленинградской области от 2 декабря 2014 года № 560 "Об утверждении Порядка организации осуществления регионального государственного контроля (надзора) в сфере социального обслуживания"</w:t>
      </w:r>
      <w:r w:rsidR="00C56730" w:rsidRPr="00963AD0">
        <w:rPr>
          <w:sz w:val="28"/>
        </w:rPr>
        <w:t xml:space="preserve"> </w:t>
      </w:r>
      <w:r w:rsidRPr="00963AD0">
        <w:rPr>
          <w:sz w:val="28"/>
          <w:szCs w:val="26"/>
        </w:rPr>
        <w:t xml:space="preserve">(далее </w:t>
      </w:r>
      <w:r w:rsidR="007F1F51" w:rsidRPr="00963AD0">
        <w:rPr>
          <w:sz w:val="28"/>
          <w:szCs w:val="26"/>
        </w:rPr>
        <w:t>–</w:t>
      </w:r>
      <w:r w:rsidRPr="00963AD0">
        <w:rPr>
          <w:sz w:val="28"/>
          <w:szCs w:val="26"/>
        </w:rPr>
        <w:t xml:space="preserve"> Проект</w:t>
      </w:r>
      <w:r w:rsidR="007F1F51" w:rsidRPr="00963AD0">
        <w:rPr>
          <w:sz w:val="28"/>
          <w:szCs w:val="26"/>
        </w:rPr>
        <w:t xml:space="preserve"> постановления</w:t>
      </w:r>
      <w:r w:rsidRPr="00963AD0">
        <w:rPr>
          <w:sz w:val="28"/>
          <w:szCs w:val="26"/>
        </w:rPr>
        <w:t xml:space="preserve">) подготовлен </w:t>
      </w:r>
      <w:r w:rsidR="00E00A40" w:rsidRPr="00963AD0">
        <w:rPr>
          <w:sz w:val="28"/>
          <w:szCs w:val="26"/>
        </w:rPr>
        <w:t>в целях исполнения пункта 1 Перечня поручений Губернатора Ленинградской области по итогам совещания с главами муниципальных</w:t>
      </w:r>
      <w:r w:rsidR="00E00A40" w:rsidRPr="00E00A40">
        <w:rPr>
          <w:sz w:val="28"/>
          <w:szCs w:val="26"/>
        </w:rPr>
        <w:t xml:space="preserve"> образований Ленинградской области и главами администраций муниципальных образований</w:t>
      </w:r>
      <w:proofErr w:type="gramEnd"/>
      <w:r w:rsidR="00E00A40" w:rsidRPr="00E00A40">
        <w:rPr>
          <w:sz w:val="28"/>
          <w:szCs w:val="26"/>
        </w:rPr>
        <w:t xml:space="preserve"> Ленинградской области с использованием системы видеоконференцсвязи от 11 января 2021 года (служебный документ от 18.01.2021 № 065-354/2021)</w:t>
      </w:r>
      <w:r w:rsidR="00E00A40">
        <w:rPr>
          <w:sz w:val="28"/>
          <w:szCs w:val="26"/>
        </w:rPr>
        <w:t xml:space="preserve"> и в </w:t>
      </w:r>
      <w:r w:rsidR="007F1F51">
        <w:rPr>
          <w:sz w:val="28"/>
          <w:szCs w:val="26"/>
        </w:rPr>
        <w:t>соответствии</w:t>
      </w:r>
      <w:r w:rsidR="00E00A40">
        <w:rPr>
          <w:sz w:val="28"/>
          <w:szCs w:val="26"/>
        </w:rPr>
        <w:t xml:space="preserve"> с резолюцией Губернатора </w:t>
      </w:r>
      <w:r w:rsidR="007F1F51">
        <w:rPr>
          <w:sz w:val="28"/>
          <w:szCs w:val="26"/>
        </w:rPr>
        <w:t>Ленинградской</w:t>
      </w:r>
      <w:r w:rsidR="00E00A40">
        <w:rPr>
          <w:sz w:val="28"/>
          <w:szCs w:val="26"/>
        </w:rPr>
        <w:t xml:space="preserve"> </w:t>
      </w:r>
      <w:r w:rsidR="007F1F51">
        <w:rPr>
          <w:sz w:val="28"/>
          <w:szCs w:val="26"/>
        </w:rPr>
        <w:t>области</w:t>
      </w:r>
      <w:r w:rsidR="00E00A40">
        <w:rPr>
          <w:sz w:val="28"/>
          <w:szCs w:val="26"/>
        </w:rPr>
        <w:t xml:space="preserve"> к служебному документу от </w:t>
      </w:r>
      <w:r w:rsidR="007F1F51">
        <w:rPr>
          <w:sz w:val="28"/>
          <w:szCs w:val="26"/>
        </w:rPr>
        <w:t>25.02.2021 № ЕН-78/2021.</w:t>
      </w:r>
    </w:p>
    <w:p w:rsidR="00C91650" w:rsidRDefault="007F1F51" w:rsidP="007A4DD3">
      <w:pPr>
        <w:ind w:firstLine="708"/>
        <w:jc w:val="both"/>
        <w:rPr>
          <w:sz w:val="28"/>
          <w:szCs w:val="26"/>
        </w:rPr>
      </w:pPr>
      <w:r w:rsidRPr="00963AD0">
        <w:rPr>
          <w:sz w:val="28"/>
          <w:szCs w:val="26"/>
        </w:rPr>
        <w:t xml:space="preserve">Проектом постановления расширяется категория </w:t>
      </w:r>
      <w:r w:rsidR="00963AD0" w:rsidRPr="00963AD0">
        <w:rPr>
          <w:sz w:val="28"/>
          <w:szCs w:val="26"/>
        </w:rPr>
        <w:t>организаций</w:t>
      </w:r>
      <w:r w:rsidRPr="00963AD0">
        <w:rPr>
          <w:sz w:val="28"/>
          <w:szCs w:val="26"/>
        </w:rPr>
        <w:t>, в отношении которых комитет по социальной защите населения Ленинградской области будет уполномочен проводить проверки</w:t>
      </w:r>
      <w:r w:rsidR="007A4DD3" w:rsidRPr="00963AD0">
        <w:rPr>
          <w:sz w:val="28"/>
          <w:szCs w:val="26"/>
        </w:rPr>
        <w:t>. В настоящее время полномочия на проведение проверок имеются только в отношении поставщиков социальных услуг, включенных в реестр поставщиков социальных</w:t>
      </w:r>
      <w:r w:rsidR="00C91650">
        <w:rPr>
          <w:sz w:val="28"/>
          <w:szCs w:val="26"/>
        </w:rPr>
        <w:t xml:space="preserve"> услуг в Ленинградской области.</w:t>
      </w:r>
    </w:p>
    <w:p w:rsidR="007F1F51" w:rsidRPr="007F1F51" w:rsidRDefault="007A4DD3" w:rsidP="007A4DD3">
      <w:pPr>
        <w:ind w:firstLine="708"/>
        <w:jc w:val="both"/>
        <w:rPr>
          <w:sz w:val="28"/>
          <w:szCs w:val="26"/>
        </w:rPr>
      </w:pPr>
      <w:proofErr w:type="gramStart"/>
      <w:r w:rsidRPr="00963AD0">
        <w:rPr>
          <w:sz w:val="28"/>
          <w:szCs w:val="26"/>
        </w:rPr>
        <w:t xml:space="preserve">Проектом постановления предусматривается проведение проверок в отношении </w:t>
      </w:r>
      <w:r w:rsidR="007F1F51" w:rsidRPr="00963AD0">
        <w:rPr>
          <w:sz w:val="28"/>
          <w:szCs w:val="26"/>
        </w:rPr>
        <w:t>юридически</w:t>
      </w:r>
      <w:r w:rsidRPr="00963AD0">
        <w:rPr>
          <w:sz w:val="28"/>
          <w:szCs w:val="26"/>
        </w:rPr>
        <w:t>х</w:t>
      </w:r>
      <w:r w:rsidR="007F1F51" w:rsidRPr="00963AD0">
        <w:rPr>
          <w:sz w:val="28"/>
          <w:szCs w:val="26"/>
        </w:rPr>
        <w:t xml:space="preserve"> лиц и индивидуальны</w:t>
      </w:r>
      <w:r w:rsidRPr="00963AD0">
        <w:rPr>
          <w:sz w:val="28"/>
          <w:szCs w:val="26"/>
        </w:rPr>
        <w:t>х</w:t>
      </w:r>
      <w:r w:rsidR="007F1F51" w:rsidRPr="00963AD0">
        <w:rPr>
          <w:sz w:val="28"/>
          <w:szCs w:val="26"/>
        </w:rPr>
        <w:t xml:space="preserve"> предпринимател</w:t>
      </w:r>
      <w:r w:rsidRPr="00963AD0">
        <w:rPr>
          <w:sz w:val="28"/>
          <w:szCs w:val="26"/>
        </w:rPr>
        <w:t>ей,</w:t>
      </w:r>
      <w:r w:rsidR="007F1F51" w:rsidRPr="00963AD0">
        <w:t xml:space="preserve"> </w:t>
      </w:r>
      <w:r w:rsidR="007F1F51" w:rsidRPr="00963AD0">
        <w:rPr>
          <w:sz w:val="28"/>
          <w:szCs w:val="26"/>
        </w:rPr>
        <w:t>осуществляющи</w:t>
      </w:r>
      <w:r w:rsidRPr="00963AD0">
        <w:rPr>
          <w:sz w:val="28"/>
          <w:szCs w:val="26"/>
        </w:rPr>
        <w:t>х</w:t>
      </w:r>
      <w:r w:rsidR="007F1F51" w:rsidRPr="00963AD0">
        <w:rPr>
          <w:sz w:val="28"/>
          <w:szCs w:val="26"/>
        </w:rPr>
        <w:t xml:space="preserve"> свою деятельность на территории Ленинградской области в соответствии с Общероссийским классификатором видов экономической деятельности (ОКВЭД 2), утвержденным приказом </w:t>
      </w:r>
      <w:proofErr w:type="spellStart"/>
      <w:r w:rsidR="007F1F51" w:rsidRPr="00963AD0">
        <w:rPr>
          <w:sz w:val="28"/>
          <w:szCs w:val="26"/>
        </w:rPr>
        <w:t>Росстандарта</w:t>
      </w:r>
      <w:proofErr w:type="spellEnd"/>
      <w:r w:rsidR="007F1F51" w:rsidRPr="00963AD0">
        <w:rPr>
          <w:sz w:val="28"/>
          <w:szCs w:val="26"/>
        </w:rPr>
        <w:t xml:space="preserve"> от 31</w:t>
      </w:r>
      <w:r w:rsidR="00963AD0">
        <w:rPr>
          <w:sz w:val="28"/>
          <w:szCs w:val="26"/>
        </w:rPr>
        <w:t xml:space="preserve"> января </w:t>
      </w:r>
      <w:r w:rsidR="007F1F51" w:rsidRPr="00963AD0">
        <w:rPr>
          <w:sz w:val="28"/>
          <w:szCs w:val="26"/>
        </w:rPr>
        <w:t xml:space="preserve">2014 </w:t>
      </w:r>
      <w:r w:rsidR="00963AD0">
        <w:rPr>
          <w:sz w:val="28"/>
          <w:szCs w:val="26"/>
        </w:rPr>
        <w:t xml:space="preserve">года </w:t>
      </w:r>
      <w:r w:rsidR="007F1F51" w:rsidRPr="00963AD0">
        <w:rPr>
          <w:sz w:val="28"/>
          <w:szCs w:val="26"/>
        </w:rPr>
        <w:t>№ 14-ст, по следующим классам: 87 "Деятельность по уходу с обеспечением проживания"; 88 "Предоставление социальных услуг без обеспечения проживания"</w:t>
      </w:r>
      <w:r w:rsidRPr="00963AD0">
        <w:rPr>
          <w:sz w:val="28"/>
          <w:szCs w:val="26"/>
        </w:rPr>
        <w:t>.</w:t>
      </w:r>
      <w:proofErr w:type="gramEnd"/>
    </w:p>
    <w:p w:rsidR="00DF7996" w:rsidRPr="00963AD0" w:rsidRDefault="00DF7996" w:rsidP="00DF7996">
      <w:pPr>
        <w:ind w:firstLine="708"/>
        <w:jc w:val="both"/>
        <w:rPr>
          <w:sz w:val="28"/>
          <w:szCs w:val="26"/>
        </w:rPr>
      </w:pPr>
      <w:r w:rsidRPr="00DF7996">
        <w:rPr>
          <w:sz w:val="28"/>
          <w:szCs w:val="26"/>
        </w:rPr>
        <w:t xml:space="preserve">Проект </w:t>
      </w:r>
      <w:r>
        <w:rPr>
          <w:sz w:val="28"/>
          <w:szCs w:val="26"/>
        </w:rPr>
        <w:t xml:space="preserve">постановления </w:t>
      </w:r>
      <w:r w:rsidRPr="00DF7996">
        <w:rPr>
          <w:sz w:val="28"/>
          <w:szCs w:val="26"/>
        </w:rPr>
        <w:t>подлежит оценке регулирующего воздействия, так как содержит положени</w:t>
      </w:r>
      <w:r>
        <w:rPr>
          <w:sz w:val="28"/>
          <w:szCs w:val="26"/>
        </w:rPr>
        <w:t>я</w:t>
      </w:r>
      <w:r w:rsidRPr="00DF7996">
        <w:rPr>
          <w:sz w:val="28"/>
          <w:szCs w:val="26"/>
        </w:rPr>
        <w:t>, вводящи</w:t>
      </w:r>
      <w:r>
        <w:rPr>
          <w:sz w:val="28"/>
          <w:szCs w:val="26"/>
        </w:rPr>
        <w:t>е</w:t>
      </w:r>
      <w:r w:rsidRPr="00DF7996">
        <w:rPr>
          <w:sz w:val="28"/>
          <w:szCs w:val="26"/>
        </w:rPr>
        <w:t xml:space="preserve"> избыточные обязанности, запреты и ограничения для субъектов </w:t>
      </w:r>
      <w:r w:rsidRPr="00963AD0">
        <w:rPr>
          <w:sz w:val="28"/>
          <w:szCs w:val="26"/>
        </w:rPr>
        <w:t>предпринимательской и инвестиционной деятельности или способствующие их введению, а также положения,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776A22" w:rsidRPr="005169A2" w:rsidRDefault="00DF7996" w:rsidP="005169A2">
      <w:pPr>
        <w:ind w:firstLine="708"/>
        <w:jc w:val="both"/>
        <w:rPr>
          <w:sz w:val="28"/>
          <w:szCs w:val="26"/>
        </w:rPr>
      </w:pPr>
      <w:r w:rsidRPr="00963AD0">
        <w:rPr>
          <w:sz w:val="28"/>
          <w:szCs w:val="26"/>
        </w:rPr>
        <w:t xml:space="preserve">В целях обеспечения независимой антикоррупционной экспертизы Проект постановления размещен на официальном сайте комитета по социальной защите населения Ленинградской области </w:t>
      </w:r>
      <w:hyperlink r:id="rId6" w:history="1">
        <w:r w:rsidR="00C91650" w:rsidRPr="00ED3968">
          <w:rPr>
            <w:rStyle w:val="ae"/>
            <w:sz w:val="28"/>
            <w:szCs w:val="26"/>
          </w:rPr>
          <w:t>http://social.lenobl.ru</w:t>
        </w:r>
      </w:hyperlink>
      <w:r w:rsidR="00C91650">
        <w:rPr>
          <w:sz w:val="28"/>
          <w:szCs w:val="26"/>
        </w:rPr>
        <w:t xml:space="preserve"> </w:t>
      </w:r>
      <w:r w:rsidRPr="00963AD0">
        <w:rPr>
          <w:sz w:val="28"/>
          <w:szCs w:val="26"/>
        </w:rPr>
        <w:t>в разделе "</w:t>
      </w:r>
      <w:r w:rsidR="007A4DD3" w:rsidRPr="00963AD0">
        <w:rPr>
          <w:sz w:val="28"/>
          <w:szCs w:val="26"/>
        </w:rPr>
        <w:t>Независимая антикоррупционная</w:t>
      </w:r>
      <w:r w:rsidRPr="00963AD0">
        <w:rPr>
          <w:sz w:val="28"/>
          <w:szCs w:val="26"/>
        </w:rPr>
        <w:t xml:space="preserve"> экспертиза".</w:t>
      </w:r>
    </w:p>
    <w:p w:rsidR="005169A2" w:rsidRDefault="005169A2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</w:p>
    <w:p w:rsidR="003866C7" w:rsidRDefault="003866C7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</w:rPr>
        <w:t xml:space="preserve">комитета  </w:t>
      </w:r>
    </w:p>
    <w:p w:rsidR="003866C7" w:rsidRDefault="003866C7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по социальной защите населения</w:t>
      </w:r>
      <w:r>
        <w:rPr>
          <w:sz w:val="28"/>
          <w:szCs w:val="28"/>
          <w:lang w:val="ru-RU"/>
        </w:rPr>
        <w:t xml:space="preserve"> </w:t>
      </w:r>
    </w:p>
    <w:p w:rsidR="000202B8" w:rsidRPr="005169A2" w:rsidRDefault="003866C7" w:rsidP="005169A2">
      <w:pPr>
        <w:pStyle w:val="a5"/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Ленинградской области</w:t>
      </w:r>
      <w:r w:rsidR="005169A2">
        <w:rPr>
          <w:sz w:val="28"/>
          <w:szCs w:val="28"/>
        </w:rPr>
        <w:t xml:space="preserve">            </w:t>
      </w:r>
      <w:r w:rsidR="005169A2">
        <w:rPr>
          <w:sz w:val="28"/>
          <w:szCs w:val="28"/>
          <w:lang w:val="ru-RU"/>
        </w:rPr>
        <w:t xml:space="preserve">                                                                 </w:t>
      </w:r>
      <w:r w:rsidR="00C91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А.Е. Толмачева </w:t>
      </w:r>
      <w:bookmarkStart w:id="0" w:name="_GoBack"/>
      <w:bookmarkEnd w:id="0"/>
    </w:p>
    <w:sectPr w:rsidR="000202B8" w:rsidRPr="005169A2" w:rsidSect="006D78C2">
      <w:pgSz w:w="11906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B2B"/>
    <w:multiLevelType w:val="hybridMultilevel"/>
    <w:tmpl w:val="3372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852"/>
    <w:multiLevelType w:val="hybridMultilevel"/>
    <w:tmpl w:val="C5D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5384"/>
    <w:multiLevelType w:val="hybridMultilevel"/>
    <w:tmpl w:val="C85AE204"/>
    <w:lvl w:ilvl="0" w:tplc="FF26F6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9"/>
    <w:rsid w:val="00003126"/>
    <w:rsid w:val="000165F9"/>
    <w:rsid w:val="000202B8"/>
    <w:rsid w:val="0010363E"/>
    <w:rsid w:val="0014319C"/>
    <w:rsid w:val="001D6EEA"/>
    <w:rsid w:val="001F065F"/>
    <w:rsid w:val="002317AC"/>
    <w:rsid w:val="00265DF7"/>
    <w:rsid w:val="00276939"/>
    <w:rsid w:val="002A469A"/>
    <w:rsid w:val="00314FAE"/>
    <w:rsid w:val="00347A9F"/>
    <w:rsid w:val="003636EE"/>
    <w:rsid w:val="003866C7"/>
    <w:rsid w:val="00461C7B"/>
    <w:rsid w:val="004D362D"/>
    <w:rsid w:val="0051580B"/>
    <w:rsid w:val="005169A2"/>
    <w:rsid w:val="00535EE1"/>
    <w:rsid w:val="00575C0C"/>
    <w:rsid w:val="005D1A1F"/>
    <w:rsid w:val="005E3DE9"/>
    <w:rsid w:val="005F14EF"/>
    <w:rsid w:val="00625A5C"/>
    <w:rsid w:val="006750DF"/>
    <w:rsid w:val="006D6803"/>
    <w:rsid w:val="006D78C2"/>
    <w:rsid w:val="00730EC1"/>
    <w:rsid w:val="00741635"/>
    <w:rsid w:val="0076751E"/>
    <w:rsid w:val="00776A22"/>
    <w:rsid w:val="007A4DD3"/>
    <w:rsid w:val="007F1F51"/>
    <w:rsid w:val="00841D87"/>
    <w:rsid w:val="008574A0"/>
    <w:rsid w:val="008725B0"/>
    <w:rsid w:val="008C79AB"/>
    <w:rsid w:val="00961743"/>
    <w:rsid w:val="00962E1C"/>
    <w:rsid w:val="00963AD0"/>
    <w:rsid w:val="0096660E"/>
    <w:rsid w:val="00A05577"/>
    <w:rsid w:val="00A4299D"/>
    <w:rsid w:val="00AF3A1C"/>
    <w:rsid w:val="00B37E63"/>
    <w:rsid w:val="00B42B4D"/>
    <w:rsid w:val="00B83115"/>
    <w:rsid w:val="00BC6CC5"/>
    <w:rsid w:val="00BD1F68"/>
    <w:rsid w:val="00C35D58"/>
    <w:rsid w:val="00C56730"/>
    <w:rsid w:val="00C76A3E"/>
    <w:rsid w:val="00C91650"/>
    <w:rsid w:val="00CA0591"/>
    <w:rsid w:val="00CB3945"/>
    <w:rsid w:val="00CF7A1A"/>
    <w:rsid w:val="00D513A4"/>
    <w:rsid w:val="00D83E5A"/>
    <w:rsid w:val="00DF7996"/>
    <w:rsid w:val="00E00A40"/>
    <w:rsid w:val="00E43E64"/>
    <w:rsid w:val="00EB1086"/>
    <w:rsid w:val="00F07B35"/>
    <w:rsid w:val="00F07EA4"/>
    <w:rsid w:val="00F46208"/>
    <w:rsid w:val="00F65FBD"/>
    <w:rsid w:val="00F9050E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Полина Александровна Жирякова</cp:lastModifiedBy>
  <cp:revision>2</cp:revision>
  <cp:lastPrinted>2021-03-24T06:45:00Z</cp:lastPrinted>
  <dcterms:created xsi:type="dcterms:W3CDTF">2021-05-28T07:09:00Z</dcterms:created>
  <dcterms:modified xsi:type="dcterms:W3CDTF">2021-05-28T07:09:00Z</dcterms:modified>
</cp:coreProperties>
</file>