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BF" w:rsidRDefault="006E4BBF" w:rsidP="006E4BBF">
      <w:pPr>
        <w:ind w:left="567" w:right="85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  <w:color w:val="000000"/>
          <w:lang w:eastAsia="ru-RU"/>
        </w:rPr>
        <w:drawing>
          <wp:inline distT="0" distB="0" distL="0" distR="0" wp14:anchorId="2E8D7C83" wp14:editId="04EE8110">
            <wp:extent cx="693420" cy="788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BF" w:rsidRPr="007A6A1D" w:rsidRDefault="006E4BBF" w:rsidP="006E4BBF">
      <w:pPr>
        <w:ind w:right="-1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6A1D">
        <w:rPr>
          <w:rFonts w:ascii="Times New Roman" w:hAnsi="Times New Roman"/>
          <w:b/>
          <w:sz w:val="28"/>
          <w:szCs w:val="28"/>
          <w:u w:val="single"/>
        </w:rPr>
        <w:t>Комитет государственного строительного надзора и государственной экспертизы Ленинградской области</w:t>
      </w:r>
    </w:p>
    <w:p w:rsidR="006E4BBF" w:rsidRPr="007A6A1D" w:rsidRDefault="006E4BBF" w:rsidP="006E4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6E4BBF" w:rsidRPr="007A6A1D" w:rsidRDefault="006E4BBF" w:rsidP="006E4BB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«__» _________</w:t>
      </w:r>
      <w:r w:rsidRPr="007A6A1D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21</w:t>
      </w:r>
      <w:r w:rsidRPr="007A6A1D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__</w:t>
      </w:r>
    </w:p>
    <w:p w:rsidR="001C60AF" w:rsidRPr="00393294" w:rsidRDefault="001C60AF" w:rsidP="001C60AF">
      <w:pPr>
        <w:rPr>
          <w:lang w:eastAsia="ru-RU"/>
        </w:rPr>
      </w:pPr>
    </w:p>
    <w:p w:rsidR="009C1CC5" w:rsidRPr="00501682" w:rsidRDefault="001C60AF" w:rsidP="00F55B2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55B23">
        <w:rPr>
          <w:rFonts w:ascii="Times New Roman" w:hAnsi="Times New Roman" w:cs="Times New Roman"/>
          <w:b/>
          <w:sz w:val="28"/>
        </w:rPr>
        <w:t>О</w:t>
      </w:r>
      <w:r w:rsidR="0047773F">
        <w:rPr>
          <w:rFonts w:ascii="Times New Roman" w:hAnsi="Times New Roman" w:cs="Times New Roman"/>
          <w:b/>
          <w:sz w:val="28"/>
        </w:rPr>
        <w:t>б утверждении Порядка составления, ведения и утверждения бюджетных смет комитета государственного строительного надзора и государственной экспертизы</w:t>
      </w:r>
      <w:r w:rsidR="00642F10">
        <w:rPr>
          <w:rFonts w:ascii="Times New Roman" w:hAnsi="Times New Roman" w:cs="Times New Roman"/>
          <w:b/>
          <w:sz w:val="28"/>
        </w:rPr>
        <w:t xml:space="preserve"> Ленинградской области</w:t>
      </w:r>
      <w:r w:rsidR="0047773F">
        <w:rPr>
          <w:rFonts w:ascii="Times New Roman" w:hAnsi="Times New Roman" w:cs="Times New Roman"/>
          <w:b/>
          <w:sz w:val="28"/>
        </w:rPr>
        <w:t xml:space="preserve"> и подведомственн</w:t>
      </w:r>
      <w:r w:rsidR="00EE6651">
        <w:rPr>
          <w:rFonts w:ascii="Times New Roman" w:hAnsi="Times New Roman" w:cs="Times New Roman"/>
          <w:b/>
          <w:sz w:val="28"/>
        </w:rPr>
        <w:t>ого</w:t>
      </w:r>
      <w:r w:rsidR="0047773F">
        <w:rPr>
          <w:rFonts w:ascii="Times New Roman" w:hAnsi="Times New Roman" w:cs="Times New Roman"/>
          <w:b/>
          <w:sz w:val="28"/>
        </w:rPr>
        <w:t xml:space="preserve"> </w:t>
      </w:r>
      <w:r w:rsidR="004D559C">
        <w:rPr>
          <w:rFonts w:ascii="Times New Roman" w:hAnsi="Times New Roman" w:cs="Times New Roman"/>
          <w:b/>
          <w:sz w:val="28"/>
        </w:rPr>
        <w:t xml:space="preserve">комитету </w:t>
      </w:r>
      <w:r w:rsidR="0047773F">
        <w:rPr>
          <w:rFonts w:ascii="Times New Roman" w:hAnsi="Times New Roman" w:cs="Times New Roman"/>
          <w:b/>
          <w:sz w:val="28"/>
        </w:rPr>
        <w:t>казенн</w:t>
      </w:r>
      <w:r w:rsidR="00EE6651">
        <w:rPr>
          <w:rFonts w:ascii="Times New Roman" w:hAnsi="Times New Roman" w:cs="Times New Roman"/>
          <w:b/>
          <w:sz w:val="28"/>
        </w:rPr>
        <w:t>ого</w:t>
      </w:r>
      <w:r w:rsidR="0047773F">
        <w:rPr>
          <w:rFonts w:ascii="Times New Roman" w:hAnsi="Times New Roman" w:cs="Times New Roman"/>
          <w:b/>
          <w:sz w:val="28"/>
        </w:rPr>
        <w:t xml:space="preserve"> учреждени</w:t>
      </w:r>
      <w:r w:rsidR="00EE6651">
        <w:rPr>
          <w:rFonts w:ascii="Times New Roman" w:hAnsi="Times New Roman" w:cs="Times New Roman"/>
          <w:b/>
          <w:sz w:val="28"/>
        </w:rPr>
        <w:t>я</w:t>
      </w:r>
      <w:r w:rsidR="0047773F">
        <w:rPr>
          <w:rFonts w:ascii="Times New Roman" w:hAnsi="Times New Roman" w:cs="Times New Roman"/>
          <w:b/>
          <w:sz w:val="28"/>
        </w:rPr>
        <w:t xml:space="preserve"> </w:t>
      </w:r>
      <w:r w:rsidR="00F2772C">
        <w:rPr>
          <w:rFonts w:ascii="Times New Roman" w:hAnsi="Times New Roman" w:cs="Times New Roman"/>
          <w:b/>
          <w:sz w:val="28"/>
        </w:rPr>
        <w:t xml:space="preserve"> </w:t>
      </w:r>
    </w:p>
    <w:p w:rsidR="009C1CC5" w:rsidRPr="00F55B23" w:rsidRDefault="009C1CC5" w:rsidP="00F55B23">
      <w:pPr>
        <w:pStyle w:val="ConsPlusNonformat"/>
        <w:ind w:firstLine="709"/>
        <w:rPr>
          <w:rFonts w:ascii="Times New Roman" w:hAnsi="Times New Roman" w:cs="Times New Roman"/>
          <w:sz w:val="28"/>
        </w:rPr>
      </w:pPr>
    </w:p>
    <w:p w:rsidR="00DE7E54" w:rsidRPr="00DE7E54" w:rsidRDefault="00DE7E54" w:rsidP="00DE7E54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DE7E54">
        <w:rPr>
          <w:rFonts w:ascii="Times New Roman" w:hAnsi="Times New Roman" w:cs="Times New Roman"/>
          <w:sz w:val="28"/>
        </w:rPr>
        <w:t>В соответствии со стать</w:t>
      </w:r>
      <w:r w:rsidR="00106455">
        <w:rPr>
          <w:rFonts w:ascii="Times New Roman" w:hAnsi="Times New Roman" w:cs="Times New Roman"/>
          <w:sz w:val="28"/>
        </w:rPr>
        <w:t>ями 158, 161, 162,</w:t>
      </w:r>
      <w:r w:rsidRPr="00DE7E54">
        <w:rPr>
          <w:rFonts w:ascii="Times New Roman" w:hAnsi="Times New Roman" w:cs="Times New Roman"/>
          <w:sz w:val="28"/>
        </w:rPr>
        <w:t xml:space="preserve"> 221 Бюджетного кодекса Российской Федерации, </w:t>
      </w:r>
      <w:r w:rsidR="001D0B87">
        <w:rPr>
          <w:rFonts w:ascii="Times New Roman" w:hAnsi="Times New Roman" w:cs="Times New Roman"/>
          <w:sz w:val="28"/>
        </w:rPr>
        <w:t xml:space="preserve">руководствуясь </w:t>
      </w:r>
      <w:r w:rsidRPr="00DE7E54">
        <w:rPr>
          <w:rFonts w:ascii="Times New Roman" w:hAnsi="Times New Roman" w:cs="Times New Roman"/>
          <w:sz w:val="28"/>
        </w:rPr>
        <w:t>приказом Министерства финансов Российской Федерации от 14 февраля 2018 года N 26н "Об Общих требованиях к порядку составления, утверждения и ведения бюджетных смет казенных учреждений"</w:t>
      </w:r>
      <w:r w:rsidR="006E4BBF">
        <w:rPr>
          <w:rFonts w:ascii="Times New Roman" w:hAnsi="Times New Roman" w:cs="Times New Roman"/>
          <w:sz w:val="28"/>
        </w:rPr>
        <w:t xml:space="preserve"> приказываю</w:t>
      </w:r>
      <w:r w:rsidRPr="00DE7E54">
        <w:rPr>
          <w:rFonts w:ascii="Times New Roman" w:hAnsi="Times New Roman" w:cs="Times New Roman"/>
          <w:sz w:val="28"/>
        </w:rPr>
        <w:t>:</w:t>
      </w:r>
    </w:p>
    <w:p w:rsidR="00DE7E54" w:rsidRPr="00DE7E54" w:rsidRDefault="00DE7E54" w:rsidP="00DE7E54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</w:p>
    <w:p w:rsidR="00DE7E54" w:rsidRPr="00DE7E54" w:rsidRDefault="00DE7E54" w:rsidP="00DE7E54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DE7E54">
        <w:rPr>
          <w:rFonts w:ascii="Times New Roman" w:hAnsi="Times New Roman" w:cs="Times New Roman"/>
          <w:sz w:val="28"/>
        </w:rPr>
        <w:t xml:space="preserve">1. Утвердить </w:t>
      </w:r>
      <w:r w:rsidR="00642F10" w:rsidRPr="00642F10">
        <w:rPr>
          <w:rFonts w:ascii="Times New Roman" w:hAnsi="Times New Roman" w:cs="Times New Roman"/>
          <w:sz w:val="28"/>
        </w:rPr>
        <w:t>Поряд</w:t>
      </w:r>
      <w:r w:rsidR="008150DD">
        <w:rPr>
          <w:rFonts w:ascii="Times New Roman" w:hAnsi="Times New Roman" w:cs="Times New Roman"/>
          <w:sz w:val="28"/>
        </w:rPr>
        <w:t>о</w:t>
      </w:r>
      <w:r w:rsidR="00642F10" w:rsidRPr="00642F10">
        <w:rPr>
          <w:rFonts w:ascii="Times New Roman" w:hAnsi="Times New Roman" w:cs="Times New Roman"/>
          <w:sz w:val="28"/>
        </w:rPr>
        <w:t>к составления, ведения и утверждения бюджетных смет комитета государственного строительного надзора и государственной экспертизы</w:t>
      </w:r>
      <w:r w:rsidR="00642F10">
        <w:rPr>
          <w:rFonts w:ascii="Times New Roman" w:hAnsi="Times New Roman" w:cs="Times New Roman"/>
          <w:sz w:val="28"/>
        </w:rPr>
        <w:t xml:space="preserve"> Ленинградской области</w:t>
      </w:r>
      <w:r w:rsidR="00F94235">
        <w:rPr>
          <w:rFonts w:ascii="Times New Roman" w:hAnsi="Times New Roman" w:cs="Times New Roman"/>
          <w:sz w:val="28"/>
        </w:rPr>
        <w:t xml:space="preserve"> (далее – Комитет)</w:t>
      </w:r>
      <w:r w:rsidR="00642F10" w:rsidRPr="00642F10">
        <w:rPr>
          <w:rFonts w:ascii="Times New Roman" w:hAnsi="Times New Roman" w:cs="Times New Roman"/>
          <w:sz w:val="28"/>
        </w:rPr>
        <w:t xml:space="preserve"> и подведомственн</w:t>
      </w:r>
      <w:r w:rsidR="00B936E7">
        <w:rPr>
          <w:rFonts w:ascii="Times New Roman" w:hAnsi="Times New Roman" w:cs="Times New Roman"/>
          <w:sz w:val="28"/>
        </w:rPr>
        <w:t>ого</w:t>
      </w:r>
      <w:r w:rsidR="00642F10">
        <w:rPr>
          <w:rFonts w:ascii="Times New Roman" w:hAnsi="Times New Roman" w:cs="Times New Roman"/>
          <w:sz w:val="28"/>
        </w:rPr>
        <w:t xml:space="preserve"> </w:t>
      </w:r>
      <w:r w:rsidR="00F94235">
        <w:rPr>
          <w:rFonts w:ascii="Times New Roman" w:hAnsi="Times New Roman" w:cs="Times New Roman"/>
          <w:sz w:val="28"/>
        </w:rPr>
        <w:t>К</w:t>
      </w:r>
      <w:r w:rsidR="00642F10">
        <w:rPr>
          <w:rFonts w:ascii="Times New Roman" w:hAnsi="Times New Roman" w:cs="Times New Roman"/>
          <w:sz w:val="28"/>
        </w:rPr>
        <w:t>омитету казенн</w:t>
      </w:r>
      <w:r w:rsidR="00B936E7">
        <w:rPr>
          <w:rFonts w:ascii="Times New Roman" w:hAnsi="Times New Roman" w:cs="Times New Roman"/>
          <w:sz w:val="28"/>
        </w:rPr>
        <w:t>ого</w:t>
      </w:r>
      <w:r w:rsidR="00642F10">
        <w:rPr>
          <w:rFonts w:ascii="Times New Roman" w:hAnsi="Times New Roman" w:cs="Times New Roman"/>
          <w:sz w:val="28"/>
        </w:rPr>
        <w:t xml:space="preserve"> учреждени</w:t>
      </w:r>
      <w:r w:rsidR="00B936E7">
        <w:rPr>
          <w:rFonts w:ascii="Times New Roman" w:hAnsi="Times New Roman" w:cs="Times New Roman"/>
          <w:sz w:val="28"/>
        </w:rPr>
        <w:t>я</w:t>
      </w:r>
      <w:r w:rsidRPr="00DE7E54">
        <w:rPr>
          <w:rFonts w:ascii="Times New Roman" w:hAnsi="Times New Roman" w:cs="Times New Roman"/>
          <w:sz w:val="28"/>
        </w:rPr>
        <w:t>.</w:t>
      </w:r>
    </w:p>
    <w:p w:rsidR="00DE7E54" w:rsidRPr="00DE7E54" w:rsidRDefault="00DE7E54" w:rsidP="00DE7E54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DE7E54">
        <w:rPr>
          <w:rFonts w:ascii="Times New Roman" w:hAnsi="Times New Roman" w:cs="Times New Roman"/>
          <w:sz w:val="28"/>
        </w:rPr>
        <w:t>2. Настоящ</w:t>
      </w:r>
      <w:r w:rsidR="00E50A73">
        <w:rPr>
          <w:rFonts w:ascii="Times New Roman" w:hAnsi="Times New Roman" w:cs="Times New Roman"/>
          <w:sz w:val="28"/>
        </w:rPr>
        <w:t>ий</w:t>
      </w:r>
      <w:r w:rsidRPr="00DE7E54">
        <w:rPr>
          <w:rFonts w:ascii="Times New Roman" w:hAnsi="Times New Roman" w:cs="Times New Roman"/>
          <w:sz w:val="28"/>
        </w:rPr>
        <w:t xml:space="preserve"> </w:t>
      </w:r>
      <w:r w:rsidR="00E50A73">
        <w:rPr>
          <w:rFonts w:ascii="Times New Roman" w:hAnsi="Times New Roman" w:cs="Times New Roman"/>
          <w:sz w:val="28"/>
        </w:rPr>
        <w:t>приказ</w:t>
      </w:r>
      <w:r w:rsidRPr="00DE7E54">
        <w:rPr>
          <w:rFonts w:ascii="Times New Roman" w:hAnsi="Times New Roman" w:cs="Times New Roman"/>
          <w:sz w:val="28"/>
        </w:rPr>
        <w:t xml:space="preserve"> применяется при составлении, утверждении и ведении бюджетн</w:t>
      </w:r>
      <w:r w:rsidR="00642F10">
        <w:rPr>
          <w:rFonts w:ascii="Times New Roman" w:hAnsi="Times New Roman" w:cs="Times New Roman"/>
          <w:sz w:val="28"/>
        </w:rPr>
        <w:t>ых</w:t>
      </w:r>
      <w:r w:rsidRPr="00DE7E54">
        <w:rPr>
          <w:rFonts w:ascii="Times New Roman" w:hAnsi="Times New Roman" w:cs="Times New Roman"/>
          <w:sz w:val="28"/>
        </w:rPr>
        <w:t xml:space="preserve"> смет</w:t>
      </w:r>
      <w:r w:rsidR="002964D3">
        <w:rPr>
          <w:rFonts w:ascii="Times New Roman" w:hAnsi="Times New Roman" w:cs="Times New Roman"/>
          <w:sz w:val="28"/>
        </w:rPr>
        <w:t>,</w:t>
      </w:r>
      <w:r w:rsidRPr="00DE7E54">
        <w:rPr>
          <w:rFonts w:ascii="Times New Roman" w:hAnsi="Times New Roman" w:cs="Times New Roman"/>
          <w:sz w:val="28"/>
        </w:rPr>
        <w:t xml:space="preserve"> начиная с составления, утверждения и ведения бюджетн</w:t>
      </w:r>
      <w:r w:rsidR="002964D3">
        <w:rPr>
          <w:rFonts w:ascii="Times New Roman" w:hAnsi="Times New Roman" w:cs="Times New Roman"/>
          <w:sz w:val="28"/>
        </w:rPr>
        <w:t>ых</w:t>
      </w:r>
      <w:r w:rsidRPr="00DE7E54">
        <w:rPr>
          <w:rFonts w:ascii="Times New Roman" w:hAnsi="Times New Roman" w:cs="Times New Roman"/>
          <w:sz w:val="28"/>
        </w:rPr>
        <w:t xml:space="preserve"> смет на 20</w:t>
      </w:r>
      <w:r>
        <w:rPr>
          <w:rFonts w:ascii="Times New Roman" w:hAnsi="Times New Roman" w:cs="Times New Roman"/>
          <w:sz w:val="28"/>
        </w:rPr>
        <w:t>22</w:t>
      </w:r>
      <w:r w:rsidRPr="00DE7E54">
        <w:rPr>
          <w:rFonts w:ascii="Times New Roman" w:hAnsi="Times New Roman" w:cs="Times New Roman"/>
          <w:sz w:val="28"/>
        </w:rPr>
        <w:t xml:space="preserve"> год (на 20</w:t>
      </w:r>
      <w:r>
        <w:rPr>
          <w:rFonts w:ascii="Times New Roman" w:hAnsi="Times New Roman" w:cs="Times New Roman"/>
          <w:sz w:val="28"/>
        </w:rPr>
        <w:t>22</w:t>
      </w:r>
      <w:r w:rsidRPr="00DE7E54">
        <w:rPr>
          <w:rFonts w:ascii="Times New Roman" w:hAnsi="Times New Roman" w:cs="Times New Roman"/>
          <w:sz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</w:rPr>
        <w:t>3</w:t>
      </w:r>
      <w:r w:rsidRPr="00DE7E54">
        <w:rPr>
          <w:rFonts w:ascii="Times New Roman" w:hAnsi="Times New Roman" w:cs="Times New Roman"/>
          <w:sz w:val="28"/>
        </w:rPr>
        <w:t xml:space="preserve"> и 202</w:t>
      </w:r>
      <w:r>
        <w:rPr>
          <w:rFonts w:ascii="Times New Roman" w:hAnsi="Times New Roman" w:cs="Times New Roman"/>
          <w:sz w:val="28"/>
        </w:rPr>
        <w:t>4</w:t>
      </w:r>
      <w:r w:rsidRPr="00DE7E54">
        <w:rPr>
          <w:rFonts w:ascii="Times New Roman" w:hAnsi="Times New Roman" w:cs="Times New Roman"/>
          <w:sz w:val="28"/>
        </w:rPr>
        <w:t xml:space="preserve"> годов).</w:t>
      </w:r>
    </w:p>
    <w:p w:rsidR="00F55B23" w:rsidRPr="004E7B9D" w:rsidRDefault="00DE7E54" w:rsidP="00DE7E54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Par41"/>
      <w:bookmarkEnd w:id="1"/>
      <w:r>
        <w:rPr>
          <w:rFonts w:ascii="Times New Roman" w:hAnsi="Times New Roman" w:cs="Times New Roman"/>
          <w:sz w:val="28"/>
        </w:rPr>
        <w:t xml:space="preserve">3. </w:t>
      </w:r>
      <w:proofErr w:type="gramStart"/>
      <w:r w:rsidR="00F55B23" w:rsidRPr="004E7B9D">
        <w:rPr>
          <w:rFonts w:ascii="Times New Roman" w:hAnsi="Times New Roman" w:cs="Times New Roman"/>
          <w:sz w:val="28"/>
        </w:rPr>
        <w:t>Контроль за</w:t>
      </w:r>
      <w:proofErr w:type="gramEnd"/>
      <w:r w:rsidR="00F55B23" w:rsidRPr="004E7B9D">
        <w:rPr>
          <w:rFonts w:ascii="Times New Roman" w:hAnsi="Times New Roman" w:cs="Times New Roman"/>
          <w:sz w:val="28"/>
        </w:rPr>
        <w:t xml:space="preserve"> исполнением настоящего </w:t>
      </w:r>
      <w:r w:rsidR="00E50A73">
        <w:rPr>
          <w:rFonts w:ascii="Times New Roman" w:hAnsi="Times New Roman" w:cs="Times New Roman"/>
          <w:sz w:val="28"/>
        </w:rPr>
        <w:t>приказа</w:t>
      </w:r>
      <w:r w:rsidR="00F55B23" w:rsidRPr="004E7B9D">
        <w:rPr>
          <w:rFonts w:ascii="Times New Roman" w:hAnsi="Times New Roman" w:cs="Times New Roman"/>
          <w:sz w:val="28"/>
        </w:rPr>
        <w:t xml:space="preserve"> оставляю за собой.</w:t>
      </w:r>
    </w:p>
    <w:p w:rsidR="00F55B23" w:rsidRPr="004E7B9D" w:rsidRDefault="00F55B23" w:rsidP="00F2772C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</w:p>
    <w:p w:rsidR="00F55B23" w:rsidRPr="004E7B9D" w:rsidRDefault="00F55B23" w:rsidP="004E7B9D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</w:p>
    <w:p w:rsidR="00F55B23" w:rsidRPr="004E7B9D" w:rsidRDefault="00F55B23" w:rsidP="004E7B9D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</w:p>
    <w:p w:rsidR="000425CC" w:rsidRPr="00F55B23" w:rsidRDefault="000425CC" w:rsidP="00F55B23">
      <w:pPr>
        <w:pStyle w:val="ConsPlusNonformat"/>
        <w:ind w:firstLine="709"/>
        <w:rPr>
          <w:rFonts w:ascii="Times New Roman" w:hAnsi="Times New Roman" w:cs="Times New Roman"/>
          <w:sz w:val="28"/>
        </w:rPr>
      </w:pPr>
    </w:p>
    <w:p w:rsidR="009C1CC5" w:rsidRDefault="00F55B23" w:rsidP="00F55B23">
      <w:pPr>
        <w:pStyle w:val="ConsPlusNonformat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F55B23">
        <w:rPr>
          <w:rFonts w:ascii="Times New Roman" w:hAnsi="Times New Roman" w:cs="Times New Roman"/>
          <w:sz w:val="28"/>
        </w:rPr>
        <w:tab/>
      </w:r>
      <w:r w:rsidRPr="00F55B23">
        <w:rPr>
          <w:rFonts w:ascii="Times New Roman" w:hAnsi="Times New Roman" w:cs="Times New Roman"/>
          <w:sz w:val="28"/>
        </w:rPr>
        <w:tab/>
      </w:r>
      <w:r w:rsidRPr="00F55B23">
        <w:rPr>
          <w:rFonts w:ascii="Times New Roman" w:hAnsi="Times New Roman" w:cs="Times New Roman"/>
          <w:sz w:val="28"/>
        </w:rPr>
        <w:tab/>
      </w:r>
      <w:r w:rsidRPr="00F55B23">
        <w:rPr>
          <w:rFonts w:ascii="Times New Roman" w:hAnsi="Times New Roman" w:cs="Times New Roman"/>
          <w:sz w:val="28"/>
        </w:rPr>
        <w:tab/>
        <w:t>Д.А. Горбунов</w:t>
      </w:r>
    </w:p>
    <w:p w:rsidR="00343907" w:rsidRDefault="00343907" w:rsidP="00F55B23">
      <w:pPr>
        <w:pStyle w:val="ConsPlusNonformat"/>
        <w:ind w:firstLine="709"/>
        <w:rPr>
          <w:rFonts w:ascii="Times New Roman" w:hAnsi="Times New Roman" w:cs="Times New Roman"/>
          <w:sz w:val="28"/>
        </w:rPr>
      </w:pPr>
    </w:p>
    <w:p w:rsidR="00343907" w:rsidRDefault="00343907">
      <w:pPr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50A73" w:rsidRPr="00CF2C3E" w:rsidRDefault="00E50A73" w:rsidP="00E50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F2C3E">
        <w:rPr>
          <w:rFonts w:ascii="Times New Roman" w:hAnsi="Times New Roman"/>
          <w:sz w:val="28"/>
          <w:szCs w:val="28"/>
        </w:rPr>
        <w:t>№1</w:t>
      </w:r>
    </w:p>
    <w:p w:rsidR="00E50A73" w:rsidRDefault="00E50A73" w:rsidP="00E50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комитета государственного</w:t>
      </w:r>
    </w:p>
    <w:p w:rsidR="00E50A73" w:rsidRDefault="00E50A73" w:rsidP="00E50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строительного надзора и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государственной</w:t>
      </w:r>
      <w:proofErr w:type="gramEnd"/>
    </w:p>
    <w:p w:rsidR="00E50A73" w:rsidRDefault="00E50A73" w:rsidP="00E50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экспертизы Ленинградской области </w:t>
      </w:r>
    </w:p>
    <w:p w:rsidR="00E50A73" w:rsidRDefault="00E50A73" w:rsidP="00E50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«__»  ________ 2021 года № __</w:t>
      </w:r>
    </w:p>
    <w:p w:rsidR="00343907" w:rsidRDefault="00343907" w:rsidP="00F55B23">
      <w:pPr>
        <w:pStyle w:val="ConsPlusNonformat"/>
        <w:ind w:firstLine="709"/>
        <w:rPr>
          <w:rFonts w:ascii="Times New Roman" w:hAnsi="Times New Roman" w:cs="Times New Roman"/>
          <w:sz w:val="28"/>
        </w:rPr>
      </w:pPr>
    </w:p>
    <w:p w:rsidR="00834A16" w:rsidRDefault="00834A16" w:rsidP="0063416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343907" w:rsidRDefault="002748B6" w:rsidP="00B936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Порядок составления, ведения и утверждения бюджетных смет комитета государственного строительного надзора и государственной экспертизы Ленинградской области и подведомственн</w:t>
      </w:r>
      <w:r w:rsidR="00B936E7">
        <w:rPr>
          <w:rFonts w:ascii="Times New Roman" w:hAnsi="Times New Roman" w:cs="Times New Roman"/>
          <w:b/>
          <w:sz w:val="28"/>
        </w:rPr>
        <w:t>ого</w:t>
      </w:r>
      <w:r>
        <w:rPr>
          <w:rFonts w:ascii="Times New Roman" w:hAnsi="Times New Roman" w:cs="Times New Roman"/>
          <w:b/>
          <w:sz w:val="28"/>
        </w:rPr>
        <w:t xml:space="preserve"> комитету казенн</w:t>
      </w:r>
      <w:r w:rsidR="00B936E7">
        <w:rPr>
          <w:rFonts w:ascii="Times New Roman" w:hAnsi="Times New Roman" w:cs="Times New Roman"/>
          <w:b/>
          <w:sz w:val="28"/>
        </w:rPr>
        <w:t>ого</w:t>
      </w:r>
      <w:r>
        <w:rPr>
          <w:rFonts w:ascii="Times New Roman" w:hAnsi="Times New Roman" w:cs="Times New Roman"/>
          <w:b/>
          <w:sz w:val="28"/>
        </w:rPr>
        <w:t xml:space="preserve"> учреждени</w:t>
      </w:r>
      <w:r w:rsidR="00B936E7">
        <w:rPr>
          <w:rFonts w:ascii="Times New Roman" w:hAnsi="Times New Roman" w:cs="Times New Roman"/>
          <w:b/>
          <w:sz w:val="28"/>
        </w:rPr>
        <w:t>я</w:t>
      </w:r>
    </w:p>
    <w:p w:rsidR="00343907" w:rsidRDefault="00343907" w:rsidP="00F55B23">
      <w:pPr>
        <w:pStyle w:val="ConsPlusNonformat"/>
        <w:ind w:firstLine="709"/>
        <w:rPr>
          <w:rFonts w:ascii="Times New Roman" w:hAnsi="Times New Roman" w:cs="Times New Roman"/>
          <w:sz w:val="28"/>
        </w:rPr>
      </w:pPr>
    </w:p>
    <w:p w:rsidR="005438D7" w:rsidRDefault="005438D7" w:rsidP="00CF65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47729" w:rsidRDefault="009A7ABF" w:rsidP="009A7ABF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 </w:t>
      </w:r>
      <w:r w:rsidR="007B76B6" w:rsidRPr="007B76B6">
        <w:rPr>
          <w:rFonts w:ascii="Times New Roman" w:hAnsi="Times New Roman" w:cs="Times New Roman"/>
          <w:sz w:val="28"/>
        </w:rPr>
        <w:t xml:space="preserve">Настоящий </w:t>
      </w:r>
      <w:r w:rsidR="00EF404B">
        <w:rPr>
          <w:rFonts w:ascii="Times New Roman" w:hAnsi="Times New Roman" w:cs="Times New Roman"/>
          <w:sz w:val="28"/>
        </w:rPr>
        <w:t>Порядок</w:t>
      </w:r>
      <w:r w:rsidR="007B76B6" w:rsidRPr="007B76B6">
        <w:rPr>
          <w:rFonts w:ascii="Times New Roman" w:hAnsi="Times New Roman" w:cs="Times New Roman"/>
          <w:sz w:val="28"/>
        </w:rPr>
        <w:t xml:space="preserve"> устанавливает требования к составлению, утверждению и ведению бюджетной сметы государственного казенного учреждения</w:t>
      </w:r>
      <w:r>
        <w:rPr>
          <w:rFonts w:ascii="Times New Roman" w:hAnsi="Times New Roman" w:cs="Times New Roman"/>
          <w:sz w:val="28"/>
        </w:rPr>
        <w:t xml:space="preserve"> (далее – Учреждение)</w:t>
      </w:r>
      <w:r w:rsidR="007B76B6" w:rsidRPr="007B76B6">
        <w:rPr>
          <w:rFonts w:ascii="Times New Roman" w:hAnsi="Times New Roman" w:cs="Times New Roman"/>
          <w:sz w:val="28"/>
        </w:rPr>
        <w:t>,</w:t>
      </w:r>
      <w:r w:rsidR="00B47729">
        <w:rPr>
          <w:rFonts w:ascii="Times New Roman" w:hAnsi="Times New Roman" w:cs="Times New Roman"/>
          <w:sz w:val="28"/>
        </w:rPr>
        <w:t xml:space="preserve"> подведомственного </w:t>
      </w:r>
      <w:r w:rsidR="008E4529">
        <w:rPr>
          <w:rFonts w:ascii="Times New Roman" w:hAnsi="Times New Roman" w:cs="Times New Roman"/>
          <w:sz w:val="28"/>
        </w:rPr>
        <w:t>К</w:t>
      </w:r>
      <w:r w:rsidR="00B47729">
        <w:rPr>
          <w:rFonts w:ascii="Times New Roman" w:hAnsi="Times New Roman" w:cs="Times New Roman"/>
          <w:sz w:val="28"/>
        </w:rPr>
        <w:t>омитету</w:t>
      </w:r>
      <w:r w:rsidR="008E4529">
        <w:rPr>
          <w:rFonts w:ascii="Times New Roman" w:hAnsi="Times New Roman" w:cs="Times New Roman"/>
          <w:sz w:val="28"/>
        </w:rPr>
        <w:t>,</w:t>
      </w:r>
      <w:r w:rsidR="00B47729">
        <w:rPr>
          <w:rFonts w:ascii="Times New Roman" w:hAnsi="Times New Roman" w:cs="Times New Roman"/>
          <w:sz w:val="28"/>
        </w:rPr>
        <w:t xml:space="preserve"> и бюджетной сметы Комитета.</w:t>
      </w:r>
    </w:p>
    <w:p w:rsidR="007B76B6" w:rsidRDefault="00D55CEA" w:rsidP="009A7AB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47C">
        <w:rPr>
          <w:rFonts w:ascii="Times New Roman" w:eastAsia="Times New Roman" w:hAnsi="Times New Roman" w:cs="Times New Roman"/>
          <w:sz w:val="28"/>
          <w:szCs w:val="28"/>
        </w:rPr>
        <w:t xml:space="preserve">1.2. В целях настоящего </w:t>
      </w:r>
      <w:r w:rsidR="00CE6EE9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Pr="00C3647C">
        <w:rPr>
          <w:rFonts w:ascii="Times New Roman" w:eastAsia="Times New Roman" w:hAnsi="Times New Roman" w:cs="Times New Roman"/>
          <w:sz w:val="28"/>
          <w:szCs w:val="28"/>
        </w:rPr>
        <w:t xml:space="preserve"> применяются термины в значениях, определенных федеральным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законодательством.</w:t>
      </w:r>
    </w:p>
    <w:p w:rsidR="007B76B6" w:rsidRPr="00EF404B" w:rsidRDefault="008E4529" w:rsidP="009A7AB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F404B">
        <w:rPr>
          <w:rFonts w:ascii="Times New Roman" w:hAnsi="Times New Roman" w:cs="Times New Roman"/>
          <w:b/>
          <w:sz w:val="28"/>
          <w:szCs w:val="24"/>
        </w:rPr>
        <w:t>2. Составление проектов бюджетных смет</w:t>
      </w:r>
    </w:p>
    <w:p w:rsidR="009A7ABF" w:rsidRDefault="009A7ABF" w:rsidP="009A7ABF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9A7ABF">
        <w:rPr>
          <w:rFonts w:ascii="Times New Roman" w:hAnsi="Times New Roman" w:cs="Times New Roman"/>
          <w:sz w:val="28"/>
        </w:rPr>
        <w:t>2.1. Проект бюджетной сметы</w:t>
      </w:r>
      <w:r w:rsidR="00300B2C">
        <w:rPr>
          <w:rFonts w:ascii="Times New Roman" w:hAnsi="Times New Roman" w:cs="Times New Roman"/>
          <w:sz w:val="28"/>
        </w:rPr>
        <w:t xml:space="preserve"> Комитета и проект бюджетной сметы Учреждения</w:t>
      </w:r>
      <w:r w:rsidRPr="009A7ABF">
        <w:rPr>
          <w:rFonts w:ascii="Times New Roman" w:hAnsi="Times New Roman" w:cs="Times New Roman"/>
          <w:sz w:val="28"/>
        </w:rPr>
        <w:t xml:space="preserve"> составля</w:t>
      </w:r>
      <w:r w:rsidR="00300B2C">
        <w:rPr>
          <w:rFonts w:ascii="Times New Roman" w:hAnsi="Times New Roman" w:cs="Times New Roman"/>
          <w:sz w:val="28"/>
        </w:rPr>
        <w:t>ю</w:t>
      </w:r>
      <w:r w:rsidRPr="009A7ABF">
        <w:rPr>
          <w:rFonts w:ascii="Times New Roman" w:hAnsi="Times New Roman" w:cs="Times New Roman"/>
          <w:sz w:val="28"/>
        </w:rPr>
        <w:t>тся Комитетом и Учреждением</w:t>
      </w:r>
      <w:r w:rsidR="00300B2C">
        <w:rPr>
          <w:rFonts w:ascii="Times New Roman" w:hAnsi="Times New Roman" w:cs="Times New Roman"/>
          <w:sz w:val="28"/>
        </w:rPr>
        <w:t xml:space="preserve"> соответственно</w:t>
      </w:r>
      <w:r w:rsidRPr="009A7ABF">
        <w:rPr>
          <w:rFonts w:ascii="Times New Roman" w:hAnsi="Times New Roman" w:cs="Times New Roman"/>
          <w:sz w:val="28"/>
        </w:rPr>
        <w:t xml:space="preserve"> </w:t>
      </w:r>
      <w:r w:rsidR="00815CF2" w:rsidRPr="009A7ABF">
        <w:rPr>
          <w:rFonts w:ascii="Times New Roman" w:hAnsi="Times New Roman" w:cs="Times New Roman"/>
          <w:sz w:val="28"/>
        </w:rPr>
        <w:t xml:space="preserve">по форме </w:t>
      </w:r>
      <w:r w:rsidR="00815CF2">
        <w:rPr>
          <w:rFonts w:ascii="Times New Roman" w:hAnsi="Times New Roman" w:cs="Times New Roman"/>
          <w:sz w:val="28"/>
        </w:rPr>
        <w:t xml:space="preserve">согласно </w:t>
      </w:r>
      <w:r w:rsidR="00815CF2" w:rsidRPr="009A7ABF">
        <w:rPr>
          <w:rFonts w:ascii="Times New Roman" w:hAnsi="Times New Roman" w:cs="Times New Roman"/>
          <w:sz w:val="28"/>
        </w:rPr>
        <w:t>Приложени</w:t>
      </w:r>
      <w:r w:rsidR="00815CF2">
        <w:rPr>
          <w:rFonts w:ascii="Times New Roman" w:hAnsi="Times New Roman" w:cs="Times New Roman"/>
          <w:sz w:val="28"/>
        </w:rPr>
        <w:t xml:space="preserve">ю </w:t>
      </w:r>
      <w:r w:rsidR="00CF2C3E">
        <w:rPr>
          <w:rFonts w:ascii="Times New Roman" w:hAnsi="Times New Roman" w:cs="Times New Roman"/>
          <w:sz w:val="28"/>
        </w:rPr>
        <w:t>2</w:t>
      </w:r>
      <w:r w:rsidR="00815CF2">
        <w:rPr>
          <w:rFonts w:ascii="Times New Roman" w:hAnsi="Times New Roman" w:cs="Times New Roman"/>
          <w:sz w:val="28"/>
        </w:rPr>
        <w:t xml:space="preserve"> к </w:t>
      </w:r>
      <w:r w:rsidR="00B76E6F">
        <w:rPr>
          <w:rFonts w:ascii="Times New Roman" w:hAnsi="Times New Roman" w:cs="Times New Roman"/>
          <w:sz w:val="28"/>
        </w:rPr>
        <w:t xml:space="preserve">настоящему </w:t>
      </w:r>
      <w:r w:rsidR="00815CF2">
        <w:rPr>
          <w:rFonts w:ascii="Times New Roman" w:hAnsi="Times New Roman" w:cs="Times New Roman"/>
          <w:sz w:val="28"/>
        </w:rPr>
        <w:t>П</w:t>
      </w:r>
      <w:r w:rsidR="00CF2C3E">
        <w:rPr>
          <w:rFonts w:ascii="Times New Roman" w:hAnsi="Times New Roman" w:cs="Times New Roman"/>
          <w:sz w:val="28"/>
        </w:rPr>
        <w:t>риказу</w:t>
      </w:r>
      <w:r w:rsidR="00815CF2" w:rsidRPr="009A7ABF">
        <w:rPr>
          <w:rFonts w:ascii="Times New Roman" w:hAnsi="Times New Roman" w:cs="Times New Roman"/>
          <w:sz w:val="28"/>
        </w:rPr>
        <w:t xml:space="preserve"> </w:t>
      </w:r>
      <w:r w:rsidRPr="009A7ABF">
        <w:rPr>
          <w:rFonts w:ascii="Times New Roman" w:hAnsi="Times New Roman" w:cs="Times New Roman"/>
          <w:sz w:val="28"/>
        </w:rPr>
        <w:t xml:space="preserve">при подготовке проекта </w:t>
      </w:r>
      <w:r w:rsidR="00D84A55">
        <w:rPr>
          <w:rFonts w:ascii="Times New Roman" w:hAnsi="Times New Roman" w:cs="Times New Roman"/>
          <w:sz w:val="28"/>
        </w:rPr>
        <w:t xml:space="preserve">областного закона об </w:t>
      </w:r>
      <w:r w:rsidRPr="009A7ABF">
        <w:rPr>
          <w:rFonts w:ascii="Times New Roman" w:hAnsi="Times New Roman" w:cs="Times New Roman"/>
          <w:sz w:val="28"/>
        </w:rPr>
        <w:t>областно</w:t>
      </w:r>
      <w:r w:rsidR="00D84A55">
        <w:rPr>
          <w:rFonts w:ascii="Times New Roman" w:hAnsi="Times New Roman" w:cs="Times New Roman"/>
          <w:sz w:val="28"/>
        </w:rPr>
        <w:t>м</w:t>
      </w:r>
      <w:r w:rsidRPr="009A7ABF">
        <w:rPr>
          <w:rFonts w:ascii="Times New Roman" w:hAnsi="Times New Roman" w:cs="Times New Roman"/>
          <w:sz w:val="28"/>
        </w:rPr>
        <w:t xml:space="preserve"> бюджет</w:t>
      </w:r>
      <w:r w:rsidR="00D84A55">
        <w:rPr>
          <w:rFonts w:ascii="Times New Roman" w:hAnsi="Times New Roman" w:cs="Times New Roman"/>
          <w:sz w:val="28"/>
        </w:rPr>
        <w:t>е</w:t>
      </w:r>
      <w:r w:rsidRPr="009A7ABF">
        <w:rPr>
          <w:rFonts w:ascii="Times New Roman" w:hAnsi="Times New Roman" w:cs="Times New Roman"/>
          <w:sz w:val="28"/>
        </w:rPr>
        <w:t xml:space="preserve"> Ленинградской области на очередной ф</w:t>
      </w:r>
      <w:r w:rsidR="00C4683A">
        <w:rPr>
          <w:rFonts w:ascii="Times New Roman" w:hAnsi="Times New Roman" w:cs="Times New Roman"/>
          <w:sz w:val="28"/>
        </w:rPr>
        <w:t>инансовый год и плановый период.</w:t>
      </w:r>
    </w:p>
    <w:p w:rsidR="00FE5CF7" w:rsidRDefault="009A7ABF" w:rsidP="009A7ABF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9A7ABF">
        <w:rPr>
          <w:rFonts w:ascii="Times New Roman" w:hAnsi="Times New Roman" w:cs="Times New Roman"/>
          <w:sz w:val="28"/>
        </w:rPr>
        <w:t xml:space="preserve">2.2. Составление проекта бюджетной сметы осуществляется </w:t>
      </w:r>
      <w:r w:rsidR="00FE5CF7">
        <w:rPr>
          <w:rFonts w:ascii="Times New Roman" w:hAnsi="Times New Roman" w:cs="Times New Roman"/>
          <w:sz w:val="28"/>
        </w:rPr>
        <w:t xml:space="preserve">с учетом </w:t>
      </w:r>
      <w:r w:rsidR="00CF23A8">
        <w:rPr>
          <w:rFonts w:ascii="Times New Roman" w:hAnsi="Times New Roman" w:cs="Times New Roman"/>
          <w:sz w:val="28"/>
        </w:rPr>
        <w:t xml:space="preserve">сумм </w:t>
      </w:r>
      <w:r w:rsidR="00CF23A8" w:rsidRPr="009A7ABF">
        <w:rPr>
          <w:rFonts w:ascii="Times New Roman" w:hAnsi="Times New Roman" w:cs="Times New Roman"/>
          <w:sz w:val="28"/>
        </w:rPr>
        <w:t>предельных объемов бюджетных ассигнований на очередной финансовый год и плановый период</w:t>
      </w:r>
      <w:r w:rsidR="00CF23A8">
        <w:rPr>
          <w:rFonts w:ascii="Times New Roman" w:hAnsi="Times New Roman" w:cs="Times New Roman"/>
          <w:sz w:val="28"/>
        </w:rPr>
        <w:t xml:space="preserve">, </w:t>
      </w:r>
      <w:r w:rsidR="00FE5CF7">
        <w:rPr>
          <w:rFonts w:ascii="Times New Roman" w:hAnsi="Times New Roman" w:cs="Times New Roman"/>
          <w:sz w:val="28"/>
        </w:rPr>
        <w:t>доведенных Комитету комитетом финансов Ленинградской области</w:t>
      </w:r>
      <w:r w:rsidR="0057076B">
        <w:rPr>
          <w:rFonts w:ascii="Times New Roman" w:hAnsi="Times New Roman" w:cs="Times New Roman"/>
          <w:sz w:val="28"/>
        </w:rPr>
        <w:t xml:space="preserve">, и </w:t>
      </w:r>
      <w:r w:rsidR="00CD3F5B" w:rsidRPr="00CD3F5B">
        <w:rPr>
          <w:rFonts w:ascii="Times New Roman" w:hAnsi="Times New Roman" w:cs="Times New Roman"/>
          <w:sz w:val="28"/>
        </w:rPr>
        <w:t>в соответствии с</w:t>
      </w:r>
      <w:r w:rsidR="00551C62" w:rsidRPr="00CD3F5B">
        <w:rPr>
          <w:rFonts w:ascii="Times New Roman" w:hAnsi="Times New Roman" w:cs="Times New Roman"/>
          <w:sz w:val="28"/>
        </w:rPr>
        <w:t xml:space="preserve"> </w:t>
      </w:r>
      <w:r w:rsidR="0057076B" w:rsidRPr="00CD3F5B">
        <w:rPr>
          <w:rFonts w:ascii="Times New Roman" w:hAnsi="Times New Roman" w:cs="Times New Roman"/>
          <w:sz w:val="28"/>
        </w:rPr>
        <w:t>расчет</w:t>
      </w:r>
      <w:r w:rsidR="00CD3F5B" w:rsidRPr="00CD3F5B">
        <w:rPr>
          <w:rFonts w:ascii="Times New Roman" w:hAnsi="Times New Roman" w:cs="Times New Roman"/>
          <w:sz w:val="28"/>
        </w:rPr>
        <w:t>ами</w:t>
      </w:r>
      <w:r w:rsidR="00551C62">
        <w:rPr>
          <w:rFonts w:ascii="Times New Roman" w:hAnsi="Times New Roman" w:cs="Times New Roman"/>
          <w:sz w:val="28"/>
        </w:rPr>
        <w:t xml:space="preserve"> </w:t>
      </w:r>
      <w:r w:rsidR="0057076B">
        <w:rPr>
          <w:rFonts w:ascii="Times New Roman" w:hAnsi="Times New Roman" w:cs="Times New Roman"/>
          <w:sz w:val="28"/>
        </w:rPr>
        <w:t xml:space="preserve">плановых </w:t>
      </w:r>
      <w:r w:rsidR="00551C62" w:rsidRPr="009A7ABF">
        <w:rPr>
          <w:rFonts w:ascii="Times New Roman" w:hAnsi="Times New Roman" w:cs="Times New Roman"/>
          <w:sz w:val="28"/>
        </w:rPr>
        <w:t>показателей, включенных в обоснования бюджетных ассигнований на очередной финансовый год и плановый период</w:t>
      </w:r>
      <w:r w:rsidR="00551C62">
        <w:rPr>
          <w:rFonts w:ascii="Times New Roman" w:hAnsi="Times New Roman" w:cs="Times New Roman"/>
          <w:sz w:val="28"/>
        </w:rPr>
        <w:t>.</w:t>
      </w:r>
    </w:p>
    <w:p w:rsidR="00E67B1D" w:rsidRDefault="002503BF" w:rsidP="009A7ABF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2.3. </w:t>
      </w:r>
      <w:r w:rsidR="00E67B1D">
        <w:rPr>
          <w:rFonts w:ascii="Times New Roman" w:hAnsi="Times New Roman" w:cs="Times New Roman"/>
          <w:sz w:val="28"/>
        </w:rPr>
        <w:t>Проект бюджетной с</w:t>
      </w:r>
      <w:r w:rsidR="00E67B1D" w:rsidRPr="00E67B1D">
        <w:rPr>
          <w:rFonts w:ascii="Times New Roman" w:hAnsi="Times New Roman" w:cs="Times New Roman"/>
          <w:sz w:val="28"/>
        </w:rPr>
        <w:t>мет</w:t>
      </w:r>
      <w:r w:rsidR="00E67B1D">
        <w:rPr>
          <w:rFonts w:ascii="Times New Roman" w:hAnsi="Times New Roman" w:cs="Times New Roman"/>
          <w:sz w:val="28"/>
        </w:rPr>
        <w:t>ы</w:t>
      </w:r>
      <w:r w:rsidR="00E67B1D" w:rsidRPr="00E67B1D">
        <w:rPr>
          <w:rFonts w:ascii="Times New Roman" w:hAnsi="Times New Roman" w:cs="Times New Roman"/>
          <w:sz w:val="28"/>
        </w:rPr>
        <w:t xml:space="preserve"> составляется на основании обоснований (расчетов) плановых сметных показателей, являющихся неотъемлемой частью</w:t>
      </w:r>
      <w:r w:rsidR="00E67B1D">
        <w:rPr>
          <w:rFonts w:ascii="Times New Roman" w:hAnsi="Times New Roman" w:cs="Times New Roman"/>
          <w:sz w:val="28"/>
        </w:rPr>
        <w:t xml:space="preserve"> проекта бюджетной</w:t>
      </w:r>
      <w:r w:rsidR="00E67B1D" w:rsidRPr="00E67B1D">
        <w:rPr>
          <w:rFonts w:ascii="Times New Roman" w:hAnsi="Times New Roman" w:cs="Times New Roman"/>
          <w:sz w:val="28"/>
        </w:rPr>
        <w:t xml:space="preserve"> сметы.</w:t>
      </w:r>
    </w:p>
    <w:p w:rsidR="007C0744" w:rsidRDefault="00623070" w:rsidP="009A7ABF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2503BF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</w:t>
      </w:r>
      <w:r w:rsidRPr="00623070">
        <w:rPr>
          <w:rFonts w:ascii="Times New Roman" w:hAnsi="Times New Roman" w:cs="Times New Roman"/>
          <w:sz w:val="28"/>
        </w:rPr>
        <w:t>Показатели</w:t>
      </w:r>
      <w:r>
        <w:rPr>
          <w:rFonts w:ascii="Times New Roman" w:hAnsi="Times New Roman" w:cs="Times New Roman"/>
          <w:sz w:val="28"/>
        </w:rPr>
        <w:t xml:space="preserve"> проекта бюджетной</w:t>
      </w:r>
      <w:r w:rsidRPr="00623070">
        <w:rPr>
          <w:rFonts w:ascii="Times New Roman" w:hAnsi="Times New Roman" w:cs="Times New Roman"/>
          <w:sz w:val="28"/>
        </w:rPr>
        <w:t xml:space="preserve"> сметы формируются в разрезе </w:t>
      </w:r>
      <w:proofErr w:type="gramStart"/>
      <w:r w:rsidRPr="00623070">
        <w:rPr>
          <w:rFonts w:ascii="Times New Roman" w:hAnsi="Times New Roman" w:cs="Times New Roman"/>
          <w:sz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623070">
        <w:rPr>
          <w:rFonts w:ascii="Times New Roman" w:hAnsi="Times New Roman" w:cs="Times New Roman"/>
          <w:sz w:val="28"/>
        </w:rPr>
        <w:t xml:space="preserve"> </w:t>
      </w:r>
      <w:r w:rsidR="007C0744">
        <w:rPr>
          <w:rFonts w:ascii="Times New Roman" w:hAnsi="Times New Roman" w:cs="Times New Roman"/>
          <w:sz w:val="28"/>
        </w:rPr>
        <w:t xml:space="preserve">с применением дополнительной детализации по </w:t>
      </w:r>
      <w:r w:rsidR="007C0744" w:rsidRPr="0072075F">
        <w:rPr>
          <w:rFonts w:ascii="Times New Roman" w:hAnsi="Times New Roman" w:cs="Times New Roman"/>
          <w:sz w:val="28"/>
        </w:rPr>
        <w:t>кодам подстатей классификации операций сектора государственного управления</w:t>
      </w:r>
      <w:r w:rsidR="007C0744">
        <w:rPr>
          <w:rFonts w:ascii="Times New Roman" w:hAnsi="Times New Roman" w:cs="Times New Roman"/>
          <w:sz w:val="28"/>
        </w:rPr>
        <w:t xml:space="preserve"> и по д</w:t>
      </w:r>
      <w:r w:rsidR="007C0744" w:rsidRPr="001F0286">
        <w:rPr>
          <w:rFonts w:ascii="Times New Roman" w:hAnsi="Times New Roman" w:cs="Times New Roman"/>
          <w:sz w:val="28"/>
        </w:rPr>
        <w:t>ополнительны</w:t>
      </w:r>
      <w:r w:rsidR="007C0744">
        <w:rPr>
          <w:rFonts w:ascii="Times New Roman" w:hAnsi="Times New Roman" w:cs="Times New Roman"/>
          <w:sz w:val="28"/>
        </w:rPr>
        <w:t>м</w:t>
      </w:r>
      <w:r w:rsidR="007C0744" w:rsidRPr="001F0286">
        <w:rPr>
          <w:rFonts w:ascii="Times New Roman" w:hAnsi="Times New Roman" w:cs="Times New Roman"/>
          <w:sz w:val="28"/>
        </w:rPr>
        <w:t xml:space="preserve"> экономически</w:t>
      </w:r>
      <w:r w:rsidR="007C0744">
        <w:rPr>
          <w:rFonts w:ascii="Times New Roman" w:hAnsi="Times New Roman" w:cs="Times New Roman"/>
          <w:sz w:val="28"/>
        </w:rPr>
        <w:t>м</w:t>
      </w:r>
      <w:r w:rsidR="007C0744" w:rsidRPr="001F0286">
        <w:rPr>
          <w:rFonts w:ascii="Times New Roman" w:hAnsi="Times New Roman" w:cs="Times New Roman"/>
          <w:sz w:val="28"/>
        </w:rPr>
        <w:t xml:space="preserve"> код</w:t>
      </w:r>
      <w:r w:rsidR="007C0744">
        <w:rPr>
          <w:rFonts w:ascii="Times New Roman" w:hAnsi="Times New Roman" w:cs="Times New Roman"/>
          <w:sz w:val="28"/>
        </w:rPr>
        <w:t>ам</w:t>
      </w:r>
      <w:r w:rsidR="007C0744" w:rsidRPr="001F0286">
        <w:rPr>
          <w:rFonts w:ascii="Times New Roman" w:hAnsi="Times New Roman" w:cs="Times New Roman"/>
          <w:sz w:val="28"/>
        </w:rPr>
        <w:t xml:space="preserve"> расходов классификации</w:t>
      </w:r>
      <w:r w:rsidR="007C0744">
        <w:rPr>
          <w:rFonts w:ascii="Times New Roman" w:hAnsi="Times New Roman" w:cs="Times New Roman"/>
          <w:sz w:val="28"/>
        </w:rPr>
        <w:t xml:space="preserve"> </w:t>
      </w:r>
      <w:r w:rsidR="007C0744" w:rsidRPr="001F0286">
        <w:rPr>
          <w:rFonts w:ascii="Times New Roman" w:hAnsi="Times New Roman" w:cs="Times New Roman"/>
          <w:sz w:val="28"/>
        </w:rPr>
        <w:t>расходов областного бюджета Ленинградской област</w:t>
      </w:r>
      <w:r w:rsidR="007C0744">
        <w:rPr>
          <w:rFonts w:ascii="Times New Roman" w:hAnsi="Times New Roman" w:cs="Times New Roman"/>
          <w:sz w:val="28"/>
        </w:rPr>
        <w:t>и.</w:t>
      </w:r>
    </w:p>
    <w:p w:rsidR="00A36135" w:rsidRDefault="00F861D7" w:rsidP="007C0744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Использование</w:t>
      </w:r>
      <w:r w:rsidR="007C0744">
        <w:rPr>
          <w:rFonts w:ascii="Times New Roman" w:hAnsi="Times New Roman" w:cs="Times New Roman"/>
          <w:sz w:val="28"/>
        </w:rPr>
        <w:t xml:space="preserve"> в проекте бюджетной сметы </w:t>
      </w:r>
      <w:r w:rsidR="007C0744" w:rsidRPr="00623070">
        <w:rPr>
          <w:rFonts w:ascii="Times New Roman" w:hAnsi="Times New Roman" w:cs="Times New Roman"/>
          <w:sz w:val="28"/>
        </w:rPr>
        <w:t>кодов классификации расходов</w:t>
      </w:r>
      <w:r w:rsidR="007C0744">
        <w:rPr>
          <w:rFonts w:ascii="Times New Roman" w:hAnsi="Times New Roman" w:cs="Times New Roman"/>
          <w:sz w:val="28"/>
        </w:rPr>
        <w:t xml:space="preserve"> осуществляется в соответствии с едиными правилами формирования и применения кодов </w:t>
      </w:r>
      <w:r w:rsidR="007C0744" w:rsidRPr="007C0744">
        <w:rPr>
          <w:rFonts w:ascii="Times New Roman" w:hAnsi="Times New Roman" w:cs="Times New Roman"/>
          <w:sz w:val="28"/>
        </w:rPr>
        <w:t>для бюджетов бюджетн</w:t>
      </w:r>
      <w:r w:rsidR="007C0744">
        <w:rPr>
          <w:rFonts w:ascii="Times New Roman" w:hAnsi="Times New Roman" w:cs="Times New Roman"/>
          <w:sz w:val="28"/>
        </w:rPr>
        <w:t xml:space="preserve">ой системы Российской Федерации с учетом </w:t>
      </w:r>
      <w:r w:rsidR="00A36135">
        <w:rPr>
          <w:rFonts w:ascii="Times New Roman" w:hAnsi="Times New Roman" w:cs="Times New Roman"/>
          <w:sz w:val="28"/>
        </w:rPr>
        <w:t xml:space="preserve">положений приказа </w:t>
      </w:r>
      <w:r w:rsidR="00A36135" w:rsidRPr="00410D81">
        <w:rPr>
          <w:rFonts w:ascii="Times New Roman" w:hAnsi="Times New Roman" w:cs="Times New Roman"/>
          <w:sz w:val="28"/>
        </w:rPr>
        <w:t xml:space="preserve">комитета финансов Ленинградской области от 26.12.2019 N 18-02/02-37 "Об утверждении указаний о порядке применения бюджетной классификации областного бюджета Ленинградской области и бюджета Территориального фонда обязательного медицинского страхования Ленинградской </w:t>
      </w:r>
      <w:r w:rsidR="00A36135" w:rsidRPr="00410D81">
        <w:rPr>
          <w:rFonts w:ascii="Times New Roman" w:hAnsi="Times New Roman" w:cs="Times New Roman"/>
          <w:sz w:val="28"/>
        </w:rPr>
        <w:lastRenderedPageBreak/>
        <w:t>области"</w:t>
      </w:r>
      <w:r w:rsidR="00A36135">
        <w:rPr>
          <w:rFonts w:ascii="Times New Roman" w:hAnsi="Times New Roman" w:cs="Times New Roman"/>
          <w:sz w:val="28"/>
        </w:rPr>
        <w:t>.</w:t>
      </w:r>
      <w:proofErr w:type="gramEnd"/>
    </w:p>
    <w:p w:rsidR="009A7ABF" w:rsidRPr="009A7ABF" w:rsidRDefault="009A7ABF" w:rsidP="009A7ABF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9A7ABF">
        <w:rPr>
          <w:rFonts w:ascii="Times New Roman" w:hAnsi="Times New Roman" w:cs="Times New Roman"/>
          <w:sz w:val="28"/>
        </w:rPr>
        <w:t>2.</w:t>
      </w:r>
      <w:r w:rsidR="002503BF">
        <w:rPr>
          <w:rFonts w:ascii="Times New Roman" w:hAnsi="Times New Roman" w:cs="Times New Roman"/>
          <w:sz w:val="28"/>
        </w:rPr>
        <w:t>5</w:t>
      </w:r>
      <w:r w:rsidRPr="009A7ABF">
        <w:rPr>
          <w:rFonts w:ascii="Times New Roman" w:hAnsi="Times New Roman" w:cs="Times New Roman"/>
          <w:sz w:val="28"/>
        </w:rPr>
        <w:t xml:space="preserve">. Проект бюджетной сметы Комитета </w:t>
      </w:r>
      <w:r w:rsidR="009A0358">
        <w:rPr>
          <w:rFonts w:ascii="Times New Roman" w:hAnsi="Times New Roman" w:cs="Times New Roman"/>
          <w:sz w:val="28"/>
        </w:rPr>
        <w:t xml:space="preserve">и </w:t>
      </w:r>
      <w:r w:rsidR="009A0358" w:rsidRPr="00E67B1D">
        <w:rPr>
          <w:rFonts w:ascii="Times New Roman" w:hAnsi="Times New Roman" w:cs="Times New Roman"/>
          <w:sz w:val="28"/>
        </w:rPr>
        <w:t>обосновани</w:t>
      </w:r>
      <w:r w:rsidR="009A0358">
        <w:rPr>
          <w:rFonts w:ascii="Times New Roman" w:hAnsi="Times New Roman" w:cs="Times New Roman"/>
          <w:sz w:val="28"/>
        </w:rPr>
        <w:t>я</w:t>
      </w:r>
      <w:r w:rsidR="009A0358" w:rsidRPr="00E67B1D">
        <w:rPr>
          <w:rFonts w:ascii="Times New Roman" w:hAnsi="Times New Roman" w:cs="Times New Roman"/>
          <w:sz w:val="28"/>
        </w:rPr>
        <w:t xml:space="preserve"> (расчетов) плановых сметных показателей</w:t>
      </w:r>
      <w:r w:rsidR="009A0358">
        <w:rPr>
          <w:rFonts w:ascii="Times New Roman" w:hAnsi="Times New Roman" w:cs="Times New Roman"/>
          <w:sz w:val="28"/>
        </w:rPr>
        <w:t xml:space="preserve"> </w:t>
      </w:r>
      <w:r w:rsidR="00C3669C">
        <w:rPr>
          <w:rFonts w:ascii="Times New Roman" w:hAnsi="Times New Roman" w:cs="Times New Roman"/>
          <w:sz w:val="28"/>
        </w:rPr>
        <w:t>утверждается</w:t>
      </w:r>
      <w:r w:rsidRPr="009A7ABF">
        <w:rPr>
          <w:rFonts w:ascii="Times New Roman" w:hAnsi="Times New Roman" w:cs="Times New Roman"/>
          <w:sz w:val="28"/>
        </w:rPr>
        <w:t xml:space="preserve"> председател</w:t>
      </w:r>
      <w:r w:rsidR="00BA670D">
        <w:rPr>
          <w:rFonts w:ascii="Times New Roman" w:hAnsi="Times New Roman" w:cs="Times New Roman"/>
          <w:sz w:val="28"/>
        </w:rPr>
        <w:t>ем</w:t>
      </w:r>
      <w:r w:rsidRPr="009A7ABF">
        <w:rPr>
          <w:rFonts w:ascii="Times New Roman" w:hAnsi="Times New Roman" w:cs="Times New Roman"/>
          <w:sz w:val="28"/>
        </w:rPr>
        <w:t xml:space="preserve"> </w:t>
      </w:r>
      <w:r w:rsidR="00BA670D">
        <w:rPr>
          <w:rFonts w:ascii="Times New Roman" w:hAnsi="Times New Roman" w:cs="Times New Roman"/>
          <w:sz w:val="28"/>
        </w:rPr>
        <w:t>К</w:t>
      </w:r>
      <w:r w:rsidRPr="009A7ABF">
        <w:rPr>
          <w:rFonts w:ascii="Times New Roman" w:hAnsi="Times New Roman" w:cs="Times New Roman"/>
          <w:sz w:val="28"/>
        </w:rPr>
        <w:t>омитета (или лицом, исполняющим его обязанности).</w:t>
      </w:r>
    </w:p>
    <w:p w:rsidR="00D84A55" w:rsidRDefault="009A7ABF" w:rsidP="009A7ABF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9A7ABF">
        <w:rPr>
          <w:rFonts w:ascii="Times New Roman" w:hAnsi="Times New Roman" w:cs="Times New Roman"/>
          <w:sz w:val="28"/>
        </w:rPr>
        <w:t xml:space="preserve">Проект бюджетной сметы Учреждения </w:t>
      </w:r>
      <w:r w:rsidR="009A0358">
        <w:rPr>
          <w:rFonts w:ascii="Times New Roman" w:hAnsi="Times New Roman" w:cs="Times New Roman"/>
          <w:sz w:val="28"/>
        </w:rPr>
        <w:t xml:space="preserve">и </w:t>
      </w:r>
      <w:r w:rsidR="009A0358" w:rsidRPr="00E67B1D">
        <w:rPr>
          <w:rFonts w:ascii="Times New Roman" w:hAnsi="Times New Roman" w:cs="Times New Roman"/>
          <w:sz w:val="28"/>
        </w:rPr>
        <w:t>обосновани</w:t>
      </w:r>
      <w:r w:rsidR="009A0358">
        <w:rPr>
          <w:rFonts w:ascii="Times New Roman" w:hAnsi="Times New Roman" w:cs="Times New Roman"/>
          <w:sz w:val="28"/>
        </w:rPr>
        <w:t>я</w:t>
      </w:r>
      <w:r w:rsidR="009A0358" w:rsidRPr="00E67B1D">
        <w:rPr>
          <w:rFonts w:ascii="Times New Roman" w:hAnsi="Times New Roman" w:cs="Times New Roman"/>
          <w:sz w:val="28"/>
        </w:rPr>
        <w:t xml:space="preserve"> (расчетов) плановых сметных показателей</w:t>
      </w:r>
      <w:r w:rsidR="009A0358">
        <w:rPr>
          <w:rFonts w:ascii="Times New Roman" w:hAnsi="Times New Roman" w:cs="Times New Roman"/>
          <w:sz w:val="28"/>
        </w:rPr>
        <w:t xml:space="preserve"> </w:t>
      </w:r>
      <w:r w:rsidR="00C3669C">
        <w:rPr>
          <w:rFonts w:ascii="Times New Roman" w:hAnsi="Times New Roman" w:cs="Times New Roman"/>
          <w:sz w:val="28"/>
        </w:rPr>
        <w:t>утверждается</w:t>
      </w:r>
      <w:r w:rsidRPr="009A7ABF">
        <w:rPr>
          <w:rFonts w:ascii="Times New Roman" w:hAnsi="Times New Roman" w:cs="Times New Roman"/>
          <w:sz w:val="28"/>
        </w:rPr>
        <w:t xml:space="preserve"> руководителем </w:t>
      </w:r>
      <w:r w:rsidR="003545AE">
        <w:rPr>
          <w:rFonts w:ascii="Times New Roman" w:hAnsi="Times New Roman" w:cs="Times New Roman"/>
          <w:sz w:val="28"/>
        </w:rPr>
        <w:t>У</w:t>
      </w:r>
      <w:r w:rsidRPr="009A7ABF">
        <w:rPr>
          <w:rFonts w:ascii="Times New Roman" w:hAnsi="Times New Roman" w:cs="Times New Roman"/>
          <w:sz w:val="28"/>
        </w:rPr>
        <w:t>чреждения (или лицом, исполняющим его обязанности)</w:t>
      </w:r>
      <w:r w:rsidR="00D84A55">
        <w:rPr>
          <w:rFonts w:ascii="Times New Roman" w:hAnsi="Times New Roman" w:cs="Times New Roman"/>
          <w:sz w:val="28"/>
        </w:rPr>
        <w:t xml:space="preserve">. </w:t>
      </w:r>
    </w:p>
    <w:p w:rsidR="0080100C" w:rsidRDefault="00E90BE4" w:rsidP="0080100C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2503BF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. </w:t>
      </w:r>
      <w:proofErr w:type="gramStart"/>
      <w:r w:rsidR="0080100C">
        <w:rPr>
          <w:rFonts w:ascii="Times New Roman" w:hAnsi="Times New Roman" w:cs="Times New Roman"/>
          <w:sz w:val="28"/>
        </w:rPr>
        <w:t xml:space="preserve">Комитет составляет и </w:t>
      </w:r>
      <w:r w:rsidR="00C3669C">
        <w:rPr>
          <w:rFonts w:ascii="Times New Roman" w:hAnsi="Times New Roman" w:cs="Times New Roman"/>
          <w:sz w:val="28"/>
        </w:rPr>
        <w:t>утверждает</w:t>
      </w:r>
      <w:r w:rsidR="0080100C">
        <w:rPr>
          <w:rFonts w:ascii="Times New Roman" w:hAnsi="Times New Roman" w:cs="Times New Roman"/>
          <w:sz w:val="28"/>
        </w:rPr>
        <w:t xml:space="preserve"> проект бюджетной сметы </w:t>
      </w:r>
      <w:r w:rsidR="004142E3">
        <w:rPr>
          <w:rFonts w:ascii="Times New Roman" w:hAnsi="Times New Roman" w:cs="Times New Roman"/>
          <w:sz w:val="28"/>
        </w:rPr>
        <w:t xml:space="preserve">и </w:t>
      </w:r>
      <w:r w:rsidR="004142E3" w:rsidRPr="00E67B1D">
        <w:rPr>
          <w:rFonts w:ascii="Times New Roman" w:hAnsi="Times New Roman" w:cs="Times New Roman"/>
          <w:sz w:val="28"/>
        </w:rPr>
        <w:t>обосновани</w:t>
      </w:r>
      <w:r w:rsidR="004142E3">
        <w:rPr>
          <w:rFonts w:ascii="Times New Roman" w:hAnsi="Times New Roman" w:cs="Times New Roman"/>
          <w:sz w:val="28"/>
        </w:rPr>
        <w:t>я</w:t>
      </w:r>
      <w:r w:rsidR="004142E3" w:rsidRPr="00E67B1D">
        <w:rPr>
          <w:rFonts w:ascii="Times New Roman" w:hAnsi="Times New Roman" w:cs="Times New Roman"/>
          <w:sz w:val="28"/>
        </w:rPr>
        <w:t xml:space="preserve"> (расчетов) плановых сметных показателей</w:t>
      </w:r>
      <w:r w:rsidR="004142E3">
        <w:rPr>
          <w:rFonts w:ascii="Times New Roman" w:hAnsi="Times New Roman" w:cs="Times New Roman"/>
          <w:sz w:val="28"/>
        </w:rPr>
        <w:t xml:space="preserve"> </w:t>
      </w:r>
      <w:r w:rsidR="000A6F9D">
        <w:rPr>
          <w:rFonts w:ascii="Times New Roman" w:hAnsi="Times New Roman" w:cs="Times New Roman"/>
          <w:sz w:val="28"/>
        </w:rPr>
        <w:t xml:space="preserve">в одном экземпляре на бумажном носителе </w:t>
      </w:r>
      <w:r w:rsidR="0080100C">
        <w:rPr>
          <w:rFonts w:ascii="Times New Roman" w:hAnsi="Times New Roman" w:cs="Times New Roman"/>
          <w:sz w:val="28"/>
        </w:rPr>
        <w:t>в срок не позднее</w:t>
      </w:r>
      <w:r w:rsidR="0080100C" w:rsidRPr="009A7ABF">
        <w:rPr>
          <w:rFonts w:ascii="Times New Roman" w:hAnsi="Times New Roman" w:cs="Times New Roman"/>
          <w:sz w:val="28"/>
        </w:rPr>
        <w:t xml:space="preserve"> </w:t>
      </w:r>
      <w:r w:rsidR="0080100C">
        <w:rPr>
          <w:rFonts w:ascii="Times New Roman" w:hAnsi="Times New Roman" w:cs="Times New Roman"/>
          <w:sz w:val="28"/>
        </w:rPr>
        <w:t xml:space="preserve">даты представления </w:t>
      </w:r>
      <w:r w:rsidR="00CF2C3E">
        <w:rPr>
          <w:rFonts w:ascii="Times New Roman" w:hAnsi="Times New Roman" w:cs="Times New Roman"/>
          <w:sz w:val="28"/>
        </w:rPr>
        <w:t xml:space="preserve">главными распорядителями бюджетных средств (далее – </w:t>
      </w:r>
      <w:r w:rsidR="00397031">
        <w:rPr>
          <w:rFonts w:ascii="Times New Roman" w:hAnsi="Times New Roman" w:cs="Times New Roman"/>
          <w:sz w:val="28"/>
        </w:rPr>
        <w:t>ГРБС</w:t>
      </w:r>
      <w:r w:rsidR="00CF2C3E">
        <w:rPr>
          <w:rFonts w:ascii="Times New Roman" w:hAnsi="Times New Roman" w:cs="Times New Roman"/>
          <w:sz w:val="28"/>
        </w:rPr>
        <w:t>)</w:t>
      </w:r>
      <w:r w:rsidR="0080100C">
        <w:rPr>
          <w:rFonts w:ascii="Times New Roman" w:hAnsi="Times New Roman" w:cs="Times New Roman"/>
          <w:sz w:val="28"/>
        </w:rPr>
        <w:t xml:space="preserve"> обоснований бюджетный ассигнований в комитет финансов Ленинградской области, указанной в </w:t>
      </w:r>
      <w:r w:rsidR="00397031">
        <w:rPr>
          <w:rFonts w:ascii="Times New Roman" w:hAnsi="Times New Roman" w:cs="Times New Roman"/>
          <w:sz w:val="28"/>
        </w:rPr>
        <w:t xml:space="preserve">плане-графике подготовки </w:t>
      </w:r>
      <w:r w:rsidR="00AE54F9" w:rsidRPr="00AE54F9">
        <w:rPr>
          <w:rFonts w:ascii="Times New Roman" w:hAnsi="Times New Roman" w:cs="Times New Roman"/>
          <w:sz w:val="28"/>
        </w:rPr>
        <w:t>и рассмотрения проектов решений, документов и материалов, необходимых для составления проекта областного закона об областном бюджете Ленинградской</w:t>
      </w:r>
      <w:proofErr w:type="gramEnd"/>
      <w:r w:rsidR="00AE54F9" w:rsidRPr="00AE54F9">
        <w:rPr>
          <w:rFonts w:ascii="Times New Roman" w:hAnsi="Times New Roman" w:cs="Times New Roman"/>
          <w:sz w:val="28"/>
        </w:rPr>
        <w:t xml:space="preserve"> области</w:t>
      </w:r>
      <w:r w:rsidR="00AE54F9">
        <w:rPr>
          <w:rFonts w:ascii="Times New Roman" w:hAnsi="Times New Roman" w:cs="Times New Roman"/>
          <w:sz w:val="28"/>
        </w:rPr>
        <w:t xml:space="preserve"> на очередной год и плановый период</w:t>
      </w:r>
      <w:r w:rsidR="0080100C">
        <w:rPr>
          <w:rFonts w:ascii="Times New Roman" w:hAnsi="Times New Roman" w:cs="Times New Roman"/>
          <w:sz w:val="28"/>
        </w:rPr>
        <w:t>.</w:t>
      </w:r>
    </w:p>
    <w:p w:rsidR="00733ADE" w:rsidRDefault="00E90BE4" w:rsidP="00733ADE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Учреждение составляет, </w:t>
      </w:r>
      <w:r w:rsidR="00C3669C">
        <w:rPr>
          <w:rFonts w:ascii="Times New Roman" w:hAnsi="Times New Roman" w:cs="Times New Roman"/>
          <w:sz w:val="28"/>
        </w:rPr>
        <w:t>утверждает</w:t>
      </w:r>
      <w:r>
        <w:rPr>
          <w:rFonts w:ascii="Times New Roman" w:hAnsi="Times New Roman" w:cs="Times New Roman"/>
          <w:sz w:val="28"/>
        </w:rPr>
        <w:t xml:space="preserve"> </w:t>
      </w:r>
      <w:r w:rsidR="000A6F9D">
        <w:rPr>
          <w:rFonts w:ascii="Times New Roman" w:hAnsi="Times New Roman" w:cs="Times New Roman"/>
          <w:sz w:val="28"/>
        </w:rPr>
        <w:t xml:space="preserve">проект бюджетной сметы </w:t>
      </w:r>
      <w:r w:rsidR="004142E3">
        <w:rPr>
          <w:rFonts w:ascii="Times New Roman" w:hAnsi="Times New Roman" w:cs="Times New Roman"/>
          <w:sz w:val="28"/>
        </w:rPr>
        <w:t xml:space="preserve">и </w:t>
      </w:r>
      <w:r w:rsidR="004142E3" w:rsidRPr="00E67B1D">
        <w:rPr>
          <w:rFonts w:ascii="Times New Roman" w:hAnsi="Times New Roman" w:cs="Times New Roman"/>
          <w:sz w:val="28"/>
        </w:rPr>
        <w:t>обосновани</w:t>
      </w:r>
      <w:r w:rsidR="004142E3">
        <w:rPr>
          <w:rFonts w:ascii="Times New Roman" w:hAnsi="Times New Roman" w:cs="Times New Roman"/>
          <w:sz w:val="28"/>
        </w:rPr>
        <w:t>я</w:t>
      </w:r>
      <w:r w:rsidR="004142E3" w:rsidRPr="00E67B1D">
        <w:rPr>
          <w:rFonts w:ascii="Times New Roman" w:hAnsi="Times New Roman" w:cs="Times New Roman"/>
          <w:sz w:val="28"/>
        </w:rPr>
        <w:t xml:space="preserve"> (расчетов) плановых сметных показателей</w:t>
      </w:r>
      <w:r w:rsidR="004142E3">
        <w:rPr>
          <w:rFonts w:ascii="Times New Roman" w:hAnsi="Times New Roman" w:cs="Times New Roman"/>
          <w:sz w:val="28"/>
        </w:rPr>
        <w:t xml:space="preserve"> </w:t>
      </w:r>
      <w:r w:rsidR="000A6F9D">
        <w:rPr>
          <w:rFonts w:ascii="Times New Roman" w:hAnsi="Times New Roman" w:cs="Times New Roman"/>
          <w:sz w:val="28"/>
        </w:rPr>
        <w:t xml:space="preserve">в двух экземплярах на бумажном носителе. </w:t>
      </w:r>
      <w:proofErr w:type="gramStart"/>
      <w:r w:rsidR="000A6F9D">
        <w:rPr>
          <w:rFonts w:ascii="Times New Roman" w:hAnsi="Times New Roman" w:cs="Times New Roman"/>
          <w:sz w:val="28"/>
        </w:rPr>
        <w:t>Учреждение</w:t>
      </w:r>
      <w:r>
        <w:rPr>
          <w:rFonts w:ascii="Times New Roman" w:hAnsi="Times New Roman" w:cs="Times New Roman"/>
          <w:sz w:val="28"/>
        </w:rPr>
        <w:t xml:space="preserve"> направляет в Комитет </w:t>
      </w:r>
      <w:r w:rsidR="00576805" w:rsidRPr="000A6F9D">
        <w:rPr>
          <w:rFonts w:ascii="Times New Roman" w:hAnsi="Times New Roman" w:cs="Times New Roman"/>
          <w:sz w:val="28"/>
        </w:rPr>
        <w:t xml:space="preserve">один экземпляр </w:t>
      </w:r>
      <w:r w:rsidRPr="000A6F9D">
        <w:rPr>
          <w:rFonts w:ascii="Times New Roman" w:hAnsi="Times New Roman" w:cs="Times New Roman"/>
          <w:sz w:val="28"/>
        </w:rPr>
        <w:t>проект</w:t>
      </w:r>
      <w:r w:rsidR="00576805" w:rsidRPr="000A6F9D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бюджетной сметы</w:t>
      </w:r>
      <w:r w:rsidR="004142E3">
        <w:rPr>
          <w:rFonts w:ascii="Times New Roman" w:hAnsi="Times New Roman" w:cs="Times New Roman"/>
          <w:sz w:val="28"/>
        </w:rPr>
        <w:t xml:space="preserve"> с </w:t>
      </w:r>
      <w:r w:rsidR="004142E3" w:rsidRPr="00E67B1D">
        <w:rPr>
          <w:rFonts w:ascii="Times New Roman" w:hAnsi="Times New Roman" w:cs="Times New Roman"/>
          <w:sz w:val="28"/>
        </w:rPr>
        <w:t>обосновани</w:t>
      </w:r>
      <w:r w:rsidR="004142E3">
        <w:rPr>
          <w:rFonts w:ascii="Times New Roman" w:hAnsi="Times New Roman" w:cs="Times New Roman"/>
          <w:sz w:val="28"/>
        </w:rPr>
        <w:t>ями</w:t>
      </w:r>
      <w:r w:rsidR="004142E3" w:rsidRPr="00E67B1D">
        <w:rPr>
          <w:rFonts w:ascii="Times New Roman" w:hAnsi="Times New Roman" w:cs="Times New Roman"/>
          <w:sz w:val="28"/>
        </w:rPr>
        <w:t xml:space="preserve"> (расчетов) плановых сметных показателей</w:t>
      </w:r>
      <w:r>
        <w:rPr>
          <w:rFonts w:ascii="Times New Roman" w:hAnsi="Times New Roman" w:cs="Times New Roman"/>
          <w:sz w:val="28"/>
        </w:rPr>
        <w:t xml:space="preserve"> в срок не позднее</w:t>
      </w:r>
      <w:r w:rsidR="009A7ABF" w:rsidRPr="009A7ABF">
        <w:rPr>
          <w:rFonts w:ascii="Times New Roman" w:hAnsi="Times New Roman" w:cs="Times New Roman"/>
          <w:sz w:val="28"/>
        </w:rPr>
        <w:t xml:space="preserve"> </w:t>
      </w:r>
      <w:r w:rsidR="0030612C">
        <w:rPr>
          <w:rFonts w:ascii="Times New Roman" w:hAnsi="Times New Roman" w:cs="Times New Roman"/>
          <w:sz w:val="28"/>
        </w:rPr>
        <w:t xml:space="preserve">даты </w:t>
      </w:r>
      <w:r w:rsidR="00733ADE">
        <w:rPr>
          <w:rFonts w:ascii="Times New Roman" w:hAnsi="Times New Roman" w:cs="Times New Roman"/>
          <w:sz w:val="28"/>
        </w:rPr>
        <w:t xml:space="preserve">представления ГРБС обоснований бюджетный ассигнований в комитет финансов Ленинградской области, указанной в плане-графике подготовки </w:t>
      </w:r>
      <w:r w:rsidR="00733ADE" w:rsidRPr="00AE54F9">
        <w:rPr>
          <w:rFonts w:ascii="Times New Roman" w:hAnsi="Times New Roman" w:cs="Times New Roman"/>
          <w:sz w:val="28"/>
        </w:rPr>
        <w:t>и рассмотрения проектов решений, документов и материалов, необходимых для составления проекта областного закона об областном бюджете Ленинградской области</w:t>
      </w:r>
      <w:r w:rsidR="00733ADE">
        <w:rPr>
          <w:rFonts w:ascii="Times New Roman" w:hAnsi="Times New Roman" w:cs="Times New Roman"/>
          <w:sz w:val="28"/>
        </w:rPr>
        <w:t xml:space="preserve"> на очередной год и плановый период.</w:t>
      </w:r>
      <w:proofErr w:type="gramEnd"/>
    </w:p>
    <w:p w:rsidR="005438D7" w:rsidRDefault="00D47886" w:rsidP="00B70C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4788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438D7">
        <w:rPr>
          <w:rFonts w:ascii="Times New Roman" w:hAnsi="Times New Roman" w:cs="Times New Roman"/>
          <w:b/>
          <w:bCs/>
          <w:sz w:val="28"/>
          <w:szCs w:val="28"/>
        </w:rPr>
        <w:t>. Составление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бюджетной</w:t>
      </w:r>
      <w:r w:rsidR="005438D7">
        <w:rPr>
          <w:rFonts w:ascii="Times New Roman" w:hAnsi="Times New Roman" w:cs="Times New Roman"/>
          <w:b/>
          <w:bCs/>
          <w:sz w:val="28"/>
          <w:szCs w:val="28"/>
        </w:rPr>
        <w:t xml:space="preserve"> сметы</w:t>
      </w:r>
    </w:p>
    <w:p w:rsidR="00AF1D6F" w:rsidRDefault="00AF1D6F" w:rsidP="00850785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Б</w:t>
      </w:r>
      <w:r w:rsidRPr="009A7ABF">
        <w:rPr>
          <w:rFonts w:ascii="Times New Roman" w:hAnsi="Times New Roman" w:cs="Times New Roman"/>
          <w:sz w:val="28"/>
        </w:rPr>
        <w:t>юджетн</w:t>
      </w:r>
      <w:r>
        <w:rPr>
          <w:rFonts w:ascii="Times New Roman" w:hAnsi="Times New Roman" w:cs="Times New Roman"/>
          <w:sz w:val="28"/>
        </w:rPr>
        <w:t>ая</w:t>
      </w:r>
      <w:r w:rsidRPr="009A7ABF">
        <w:rPr>
          <w:rFonts w:ascii="Times New Roman" w:hAnsi="Times New Roman" w:cs="Times New Roman"/>
          <w:sz w:val="28"/>
        </w:rPr>
        <w:t xml:space="preserve"> смет</w:t>
      </w:r>
      <w:r>
        <w:rPr>
          <w:rFonts w:ascii="Times New Roman" w:hAnsi="Times New Roman" w:cs="Times New Roman"/>
          <w:sz w:val="28"/>
        </w:rPr>
        <w:t>а Комитета и бюджетная смета Учреждения</w:t>
      </w:r>
      <w:r w:rsidRPr="009A7ABF">
        <w:rPr>
          <w:rFonts w:ascii="Times New Roman" w:hAnsi="Times New Roman" w:cs="Times New Roman"/>
          <w:sz w:val="28"/>
        </w:rPr>
        <w:t xml:space="preserve"> составля</w:t>
      </w:r>
      <w:r>
        <w:rPr>
          <w:rFonts w:ascii="Times New Roman" w:hAnsi="Times New Roman" w:cs="Times New Roman"/>
          <w:sz w:val="28"/>
        </w:rPr>
        <w:t>ю</w:t>
      </w:r>
      <w:r w:rsidRPr="009A7ABF">
        <w:rPr>
          <w:rFonts w:ascii="Times New Roman" w:hAnsi="Times New Roman" w:cs="Times New Roman"/>
          <w:sz w:val="28"/>
        </w:rPr>
        <w:t>тся Комитетом и Учреждением</w:t>
      </w:r>
      <w:r>
        <w:rPr>
          <w:rFonts w:ascii="Times New Roman" w:hAnsi="Times New Roman" w:cs="Times New Roman"/>
          <w:sz w:val="28"/>
        </w:rPr>
        <w:t xml:space="preserve"> соответственно</w:t>
      </w:r>
      <w:r w:rsidRPr="009A7ABF">
        <w:rPr>
          <w:rFonts w:ascii="Times New Roman" w:hAnsi="Times New Roman" w:cs="Times New Roman"/>
          <w:sz w:val="28"/>
        </w:rPr>
        <w:t xml:space="preserve"> по форме </w:t>
      </w:r>
      <w:r>
        <w:rPr>
          <w:rFonts w:ascii="Times New Roman" w:hAnsi="Times New Roman" w:cs="Times New Roman"/>
          <w:sz w:val="28"/>
        </w:rPr>
        <w:t xml:space="preserve">согласно </w:t>
      </w:r>
      <w:r w:rsidRPr="009A7ABF">
        <w:rPr>
          <w:rFonts w:ascii="Times New Roman" w:hAnsi="Times New Roman" w:cs="Times New Roman"/>
          <w:sz w:val="28"/>
        </w:rPr>
        <w:t>Приложени</w:t>
      </w:r>
      <w:r>
        <w:rPr>
          <w:rFonts w:ascii="Times New Roman" w:hAnsi="Times New Roman" w:cs="Times New Roman"/>
          <w:sz w:val="28"/>
        </w:rPr>
        <w:t xml:space="preserve">ю </w:t>
      </w:r>
      <w:r w:rsidR="00F8083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к настоящему П</w:t>
      </w:r>
      <w:r w:rsidR="00F80830">
        <w:rPr>
          <w:rFonts w:ascii="Times New Roman" w:hAnsi="Times New Roman" w:cs="Times New Roman"/>
          <w:sz w:val="28"/>
        </w:rPr>
        <w:t xml:space="preserve">риказу </w:t>
      </w:r>
      <w:r w:rsidRPr="00D47886">
        <w:rPr>
          <w:rFonts w:ascii="Times New Roman" w:hAnsi="Times New Roman" w:cs="Times New Roman"/>
          <w:sz w:val="28"/>
        </w:rPr>
        <w:t>в пределах доведенных лимитов бюджетных обязательств</w:t>
      </w:r>
      <w:r w:rsidRPr="009A7ABF">
        <w:rPr>
          <w:rFonts w:ascii="Times New Roman" w:hAnsi="Times New Roman" w:cs="Times New Roman"/>
          <w:sz w:val="28"/>
        </w:rPr>
        <w:t xml:space="preserve"> на очередной ф</w:t>
      </w:r>
      <w:r>
        <w:rPr>
          <w:rFonts w:ascii="Times New Roman" w:hAnsi="Times New Roman" w:cs="Times New Roman"/>
          <w:sz w:val="28"/>
        </w:rPr>
        <w:t>инансовый год и плановый период.</w:t>
      </w:r>
    </w:p>
    <w:p w:rsidR="00FF05B6" w:rsidRDefault="00D47886" w:rsidP="00FF05B6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D47886">
        <w:rPr>
          <w:rFonts w:ascii="Times New Roman" w:hAnsi="Times New Roman" w:cs="Times New Roman"/>
          <w:sz w:val="28"/>
        </w:rPr>
        <w:t>3.</w:t>
      </w:r>
      <w:r w:rsidR="00AF1D6F">
        <w:rPr>
          <w:rFonts w:ascii="Times New Roman" w:hAnsi="Times New Roman" w:cs="Times New Roman"/>
          <w:sz w:val="28"/>
        </w:rPr>
        <w:t>2.</w:t>
      </w:r>
      <w:r w:rsidRPr="00D47886">
        <w:rPr>
          <w:rFonts w:ascii="Times New Roman" w:hAnsi="Times New Roman" w:cs="Times New Roman"/>
          <w:sz w:val="28"/>
        </w:rPr>
        <w:t xml:space="preserve"> </w:t>
      </w:r>
      <w:r w:rsidR="00FF05B6" w:rsidRPr="00623070">
        <w:rPr>
          <w:rFonts w:ascii="Times New Roman" w:hAnsi="Times New Roman" w:cs="Times New Roman"/>
          <w:sz w:val="28"/>
        </w:rPr>
        <w:t>Показатели</w:t>
      </w:r>
      <w:r w:rsidR="00FF05B6">
        <w:rPr>
          <w:rFonts w:ascii="Times New Roman" w:hAnsi="Times New Roman" w:cs="Times New Roman"/>
          <w:sz w:val="28"/>
        </w:rPr>
        <w:t xml:space="preserve"> бюджетной</w:t>
      </w:r>
      <w:r w:rsidR="00FF05B6" w:rsidRPr="00623070">
        <w:rPr>
          <w:rFonts w:ascii="Times New Roman" w:hAnsi="Times New Roman" w:cs="Times New Roman"/>
          <w:sz w:val="28"/>
        </w:rPr>
        <w:t xml:space="preserve"> сметы формируются в разрезе </w:t>
      </w:r>
      <w:proofErr w:type="gramStart"/>
      <w:r w:rsidR="00FF05B6" w:rsidRPr="00623070">
        <w:rPr>
          <w:rFonts w:ascii="Times New Roman" w:hAnsi="Times New Roman" w:cs="Times New Roman"/>
          <w:sz w:val="28"/>
        </w:rPr>
        <w:t>кодов классификации расходов бюджетов бюджетной классификации Российской Федерации</w:t>
      </w:r>
      <w:proofErr w:type="gramEnd"/>
      <w:r w:rsidR="00FF05B6" w:rsidRPr="00623070">
        <w:rPr>
          <w:rFonts w:ascii="Times New Roman" w:hAnsi="Times New Roman" w:cs="Times New Roman"/>
          <w:sz w:val="28"/>
        </w:rPr>
        <w:t xml:space="preserve"> </w:t>
      </w:r>
      <w:r w:rsidR="00FF05B6">
        <w:rPr>
          <w:rFonts w:ascii="Times New Roman" w:hAnsi="Times New Roman" w:cs="Times New Roman"/>
          <w:sz w:val="28"/>
        </w:rPr>
        <w:t xml:space="preserve">с применением дополнительной детализации по </w:t>
      </w:r>
      <w:r w:rsidR="00FF05B6" w:rsidRPr="0072075F">
        <w:rPr>
          <w:rFonts w:ascii="Times New Roman" w:hAnsi="Times New Roman" w:cs="Times New Roman"/>
          <w:sz w:val="28"/>
        </w:rPr>
        <w:t>кодам подстатей классификации операций сектора государственного управления</w:t>
      </w:r>
      <w:r w:rsidR="00FF05B6">
        <w:rPr>
          <w:rFonts w:ascii="Times New Roman" w:hAnsi="Times New Roman" w:cs="Times New Roman"/>
          <w:sz w:val="28"/>
        </w:rPr>
        <w:t xml:space="preserve"> и по д</w:t>
      </w:r>
      <w:r w:rsidR="00FF05B6" w:rsidRPr="001F0286">
        <w:rPr>
          <w:rFonts w:ascii="Times New Roman" w:hAnsi="Times New Roman" w:cs="Times New Roman"/>
          <w:sz w:val="28"/>
        </w:rPr>
        <w:t>ополнительны</w:t>
      </w:r>
      <w:r w:rsidR="00FF05B6">
        <w:rPr>
          <w:rFonts w:ascii="Times New Roman" w:hAnsi="Times New Roman" w:cs="Times New Roman"/>
          <w:sz w:val="28"/>
        </w:rPr>
        <w:t>м</w:t>
      </w:r>
      <w:r w:rsidR="00FF05B6" w:rsidRPr="001F0286">
        <w:rPr>
          <w:rFonts w:ascii="Times New Roman" w:hAnsi="Times New Roman" w:cs="Times New Roman"/>
          <w:sz w:val="28"/>
        </w:rPr>
        <w:t xml:space="preserve"> экономически</w:t>
      </w:r>
      <w:r w:rsidR="00FF05B6">
        <w:rPr>
          <w:rFonts w:ascii="Times New Roman" w:hAnsi="Times New Roman" w:cs="Times New Roman"/>
          <w:sz w:val="28"/>
        </w:rPr>
        <w:t>м</w:t>
      </w:r>
      <w:r w:rsidR="00FF05B6" w:rsidRPr="001F0286">
        <w:rPr>
          <w:rFonts w:ascii="Times New Roman" w:hAnsi="Times New Roman" w:cs="Times New Roman"/>
          <w:sz w:val="28"/>
        </w:rPr>
        <w:t xml:space="preserve"> код</w:t>
      </w:r>
      <w:r w:rsidR="00FF05B6">
        <w:rPr>
          <w:rFonts w:ascii="Times New Roman" w:hAnsi="Times New Roman" w:cs="Times New Roman"/>
          <w:sz w:val="28"/>
        </w:rPr>
        <w:t>ам</w:t>
      </w:r>
      <w:r w:rsidR="00FF05B6" w:rsidRPr="001F0286">
        <w:rPr>
          <w:rFonts w:ascii="Times New Roman" w:hAnsi="Times New Roman" w:cs="Times New Roman"/>
          <w:sz w:val="28"/>
        </w:rPr>
        <w:t xml:space="preserve"> расходов классификации</w:t>
      </w:r>
      <w:r w:rsidR="00FF05B6">
        <w:rPr>
          <w:rFonts w:ascii="Times New Roman" w:hAnsi="Times New Roman" w:cs="Times New Roman"/>
          <w:sz w:val="28"/>
        </w:rPr>
        <w:t xml:space="preserve"> </w:t>
      </w:r>
      <w:r w:rsidR="00FF05B6" w:rsidRPr="001F0286">
        <w:rPr>
          <w:rFonts w:ascii="Times New Roman" w:hAnsi="Times New Roman" w:cs="Times New Roman"/>
          <w:sz w:val="28"/>
        </w:rPr>
        <w:t>расходов областного бюджета Ленинградской област</w:t>
      </w:r>
      <w:r w:rsidR="00FF05B6">
        <w:rPr>
          <w:rFonts w:ascii="Times New Roman" w:hAnsi="Times New Roman" w:cs="Times New Roman"/>
          <w:sz w:val="28"/>
        </w:rPr>
        <w:t>и.</w:t>
      </w:r>
    </w:p>
    <w:p w:rsidR="00FF05B6" w:rsidRDefault="00FF05B6" w:rsidP="00FF05B6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Использование в бюджетной смете </w:t>
      </w:r>
      <w:r w:rsidRPr="00623070">
        <w:rPr>
          <w:rFonts w:ascii="Times New Roman" w:hAnsi="Times New Roman" w:cs="Times New Roman"/>
          <w:sz w:val="28"/>
        </w:rPr>
        <w:t>кодов классификации расходов</w:t>
      </w:r>
      <w:r>
        <w:rPr>
          <w:rFonts w:ascii="Times New Roman" w:hAnsi="Times New Roman" w:cs="Times New Roman"/>
          <w:sz w:val="28"/>
        </w:rPr>
        <w:t xml:space="preserve"> осуществляется в соответствии с едиными правилами формирования и применения кодов </w:t>
      </w:r>
      <w:r w:rsidRPr="007C0744">
        <w:rPr>
          <w:rFonts w:ascii="Times New Roman" w:hAnsi="Times New Roman" w:cs="Times New Roman"/>
          <w:sz w:val="28"/>
        </w:rPr>
        <w:t>для бюджетов бюджетн</w:t>
      </w:r>
      <w:r>
        <w:rPr>
          <w:rFonts w:ascii="Times New Roman" w:hAnsi="Times New Roman" w:cs="Times New Roman"/>
          <w:sz w:val="28"/>
        </w:rPr>
        <w:t xml:space="preserve">ой системы Российской Федерации с учетом положений приказа </w:t>
      </w:r>
      <w:r w:rsidRPr="00410D81">
        <w:rPr>
          <w:rFonts w:ascii="Times New Roman" w:hAnsi="Times New Roman" w:cs="Times New Roman"/>
          <w:sz w:val="28"/>
        </w:rPr>
        <w:t>комитета финансов Ленинградской области от 26.12.2019 N 18-02/02-37 "Об утверждении указаний о порядке применения бюджетной классификации областного бюджета Ленинградской области и бюджета Территориального фонда обязательного медицинского страхования Ленинградской области"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7E5114" w:rsidRDefault="007E5114" w:rsidP="007E5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3.3. Бюджетная </w:t>
      </w:r>
      <w:r>
        <w:rPr>
          <w:rFonts w:ascii="Times New Roman" w:hAnsi="Times New Roman" w:cs="Times New Roman"/>
          <w:sz w:val="28"/>
          <w:szCs w:val="28"/>
        </w:rPr>
        <w:t>смета составляется на основании обоснований (расчетов) плановых сметных показателей, являющихся неотъемлемой частью бюджетной сметы.</w:t>
      </w:r>
    </w:p>
    <w:p w:rsidR="00D47886" w:rsidRPr="00D47886" w:rsidRDefault="007E5114" w:rsidP="00FF05B6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6F3EA9">
        <w:rPr>
          <w:rFonts w:ascii="Times New Roman" w:hAnsi="Times New Roman" w:cs="Times New Roman"/>
          <w:sz w:val="28"/>
        </w:rPr>
        <w:t>3.</w:t>
      </w:r>
      <w:r w:rsidR="006F3EA9" w:rsidRPr="006F3EA9">
        <w:rPr>
          <w:rFonts w:ascii="Times New Roman" w:hAnsi="Times New Roman" w:cs="Times New Roman"/>
          <w:sz w:val="28"/>
        </w:rPr>
        <w:t>4</w:t>
      </w:r>
      <w:r w:rsidR="00D47886" w:rsidRPr="006F3EA9">
        <w:rPr>
          <w:rFonts w:ascii="Times New Roman" w:hAnsi="Times New Roman" w:cs="Times New Roman"/>
          <w:sz w:val="28"/>
        </w:rPr>
        <w:t>. Бюджетная смета Комитета</w:t>
      </w:r>
      <w:r w:rsidR="00A30917">
        <w:rPr>
          <w:rFonts w:ascii="Times New Roman" w:hAnsi="Times New Roman" w:cs="Times New Roman"/>
          <w:sz w:val="28"/>
        </w:rPr>
        <w:t xml:space="preserve"> и </w:t>
      </w:r>
      <w:r w:rsidR="00A30917" w:rsidRPr="00E67B1D">
        <w:rPr>
          <w:rFonts w:ascii="Times New Roman" w:hAnsi="Times New Roman" w:cs="Times New Roman"/>
          <w:sz w:val="28"/>
        </w:rPr>
        <w:t>обосновани</w:t>
      </w:r>
      <w:r w:rsidR="00A30917">
        <w:rPr>
          <w:rFonts w:ascii="Times New Roman" w:hAnsi="Times New Roman" w:cs="Times New Roman"/>
          <w:sz w:val="28"/>
        </w:rPr>
        <w:t>я</w:t>
      </w:r>
      <w:r w:rsidR="00A30917" w:rsidRPr="00E67B1D">
        <w:rPr>
          <w:rFonts w:ascii="Times New Roman" w:hAnsi="Times New Roman" w:cs="Times New Roman"/>
          <w:sz w:val="28"/>
        </w:rPr>
        <w:t xml:space="preserve"> (расчетов) плановых сметных показателей</w:t>
      </w:r>
      <w:r w:rsidR="00D47886" w:rsidRPr="006F3EA9">
        <w:rPr>
          <w:rFonts w:ascii="Times New Roman" w:hAnsi="Times New Roman" w:cs="Times New Roman"/>
          <w:sz w:val="28"/>
        </w:rPr>
        <w:t xml:space="preserve"> составля</w:t>
      </w:r>
      <w:r w:rsidR="00A30917">
        <w:rPr>
          <w:rFonts w:ascii="Times New Roman" w:hAnsi="Times New Roman" w:cs="Times New Roman"/>
          <w:sz w:val="28"/>
        </w:rPr>
        <w:t>ю</w:t>
      </w:r>
      <w:r w:rsidR="00D47886" w:rsidRPr="006F3EA9">
        <w:rPr>
          <w:rFonts w:ascii="Times New Roman" w:hAnsi="Times New Roman" w:cs="Times New Roman"/>
          <w:sz w:val="28"/>
        </w:rPr>
        <w:t xml:space="preserve">тся в одном экземпляре на бумажном носителе не позднее </w:t>
      </w:r>
      <w:r w:rsidR="000421C9">
        <w:rPr>
          <w:rFonts w:ascii="Times New Roman" w:hAnsi="Times New Roman" w:cs="Times New Roman"/>
          <w:sz w:val="28"/>
        </w:rPr>
        <w:t>9</w:t>
      </w:r>
      <w:r w:rsidR="00D47886" w:rsidRPr="006F3EA9">
        <w:rPr>
          <w:rFonts w:ascii="Times New Roman" w:hAnsi="Times New Roman" w:cs="Times New Roman"/>
          <w:sz w:val="28"/>
        </w:rPr>
        <w:t xml:space="preserve"> (</w:t>
      </w:r>
      <w:r w:rsidR="000421C9">
        <w:rPr>
          <w:rFonts w:ascii="Times New Roman" w:hAnsi="Times New Roman" w:cs="Times New Roman"/>
          <w:sz w:val="28"/>
        </w:rPr>
        <w:t>девяти</w:t>
      </w:r>
      <w:r w:rsidR="00D47886" w:rsidRPr="006F3EA9">
        <w:rPr>
          <w:rFonts w:ascii="Times New Roman" w:hAnsi="Times New Roman" w:cs="Times New Roman"/>
          <w:sz w:val="28"/>
        </w:rPr>
        <w:t>) рабочих дней с момента доведения лимитов бюджетных обязательств</w:t>
      </w:r>
      <w:r w:rsidR="006F3EA9" w:rsidRPr="006F3EA9">
        <w:rPr>
          <w:rFonts w:ascii="Times New Roman" w:hAnsi="Times New Roman" w:cs="Times New Roman"/>
          <w:sz w:val="28"/>
        </w:rPr>
        <w:t>.</w:t>
      </w:r>
    </w:p>
    <w:p w:rsidR="00D47886" w:rsidRPr="00D47886" w:rsidRDefault="000421C9" w:rsidP="00850785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D47886" w:rsidRPr="00D47886">
        <w:rPr>
          <w:rFonts w:ascii="Times New Roman" w:hAnsi="Times New Roman" w:cs="Times New Roman"/>
          <w:sz w:val="28"/>
        </w:rPr>
        <w:t xml:space="preserve">5. Бюджетная смета </w:t>
      </w:r>
      <w:r w:rsidR="006F3EA9">
        <w:rPr>
          <w:rFonts w:ascii="Times New Roman" w:hAnsi="Times New Roman" w:cs="Times New Roman"/>
          <w:sz w:val="28"/>
        </w:rPr>
        <w:t>Учреждения</w:t>
      </w:r>
      <w:r w:rsidR="00D47886" w:rsidRPr="00D47886">
        <w:rPr>
          <w:rFonts w:ascii="Times New Roman" w:hAnsi="Times New Roman" w:cs="Times New Roman"/>
          <w:sz w:val="28"/>
        </w:rPr>
        <w:t xml:space="preserve"> </w:t>
      </w:r>
      <w:r w:rsidR="00A30917">
        <w:rPr>
          <w:rFonts w:ascii="Times New Roman" w:hAnsi="Times New Roman" w:cs="Times New Roman"/>
          <w:sz w:val="28"/>
        </w:rPr>
        <w:t xml:space="preserve">и </w:t>
      </w:r>
      <w:r w:rsidR="00A30917" w:rsidRPr="00E67B1D">
        <w:rPr>
          <w:rFonts w:ascii="Times New Roman" w:hAnsi="Times New Roman" w:cs="Times New Roman"/>
          <w:sz w:val="28"/>
        </w:rPr>
        <w:t>обосновани</w:t>
      </w:r>
      <w:r w:rsidR="00A30917">
        <w:rPr>
          <w:rFonts w:ascii="Times New Roman" w:hAnsi="Times New Roman" w:cs="Times New Roman"/>
          <w:sz w:val="28"/>
        </w:rPr>
        <w:t>я</w:t>
      </w:r>
      <w:r w:rsidR="00A30917" w:rsidRPr="00E67B1D">
        <w:rPr>
          <w:rFonts w:ascii="Times New Roman" w:hAnsi="Times New Roman" w:cs="Times New Roman"/>
          <w:sz w:val="28"/>
        </w:rPr>
        <w:t xml:space="preserve"> (расчетов) плановых сметных показателей</w:t>
      </w:r>
      <w:r w:rsidR="00A30917" w:rsidRPr="00D47886">
        <w:rPr>
          <w:rFonts w:ascii="Times New Roman" w:hAnsi="Times New Roman" w:cs="Times New Roman"/>
          <w:sz w:val="28"/>
        </w:rPr>
        <w:t xml:space="preserve"> </w:t>
      </w:r>
      <w:r w:rsidR="00D47886" w:rsidRPr="00D47886">
        <w:rPr>
          <w:rFonts w:ascii="Times New Roman" w:hAnsi="Times New Roman" w:cs="Times New Roman"/>
          <w:sz w:val="28"/>
        </w:rPr>
        <w:t>составля</w:t>
      </w:r>
      <w:r w:rsidR="00A30917">
        <w:rPr>
          <w:rFonts w:ascii="Times New Roman" w:hAnsi="Times New Roman" w:cs="Times New Roman"/>
          <w:sz w:val="28"/>
        </w:rPr>
        <w:t>ю</w:t>
      </w:r>
      <w:r w:rsidR="00D47886" w:rsidRPr="00D47886">
        <w:rPr>
          <w:rFonts w:ascii="Times New Roman" w:hAnsi="Times New Roman" w:cs="Times New Roman"/>
          <w:sz w:val="28"/>
        </w:rPr>
        <w:t>тся в двух экземплярах</w:t>
      </w:r>
      <w:r w:rsidR="006F3EA9">
        <w:rPr>
          <w:rFonts w:ascii="Times New Roman" w:hAnsi="Times New Roman" w:cs="Times New Roman"/>
          <w:sz w:val="28"/>
        </w:rPr>
        <w:t xml:space="preserve"> на бумажном носителе</w:t>
      </w:r>
      <w:r w:rsidR="00D47886" w:rsidRPr="00D47886">
        <w:rPr>
          <w:rFonts w:ascii="Times New Roman" w:hAnsi="Times New Roman" w:cs="Times New Roman"/>
          <w:sz w:val="28"/>
        </w:rPr>
        <w:t xml:space="preserve"> не позднее </w:t>
      </w:r>
      <w:r>
        <w:rPr>
          <w:rFonts w:ascii="Times New Roman" w:hAnsi="Times New Roman" w:cs="Times New Roman"/>
          <w:sz w:val="28"/>
        </w:rPr>
        <w:t>9</w:t>
      </w:r>
      <w:r w:rsidR="00D47886" w:rsidRPr="00D47886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девяти</w:t>
      </w:r>
      <w:r w:rsidR="00D47886" w:rsidRPr="00D47886">
        <w:rPr>
          <w:rFonts w:ascii="Times New Roman" w:hAnsi="Times New Roman" w:cs="Times New Roman"/>
          <w:sz w:val="28"/>
        </w:rPr>
        <w:t xml:space="preserve">) рабочих дней с момента доведения </w:t>
      </w:r>
      <w:r w:rsidR="006F3EA9">
        <w:rPr>
          <w:rFonts w:ascii="Times New Roman" w:hAnsi="Times New Roman" w:cs="Times New Roman"/>
          <w:sz w:val="28"/>
        </w:rPr>
        <w:t>лимитов бюджетных обязательств.</w:t>
      </w:r>
    </w:p>
    <w:p w:rsidR="005438D7" w:rsidRDefault="005E330A" w:rsidP="009904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438D7">
        <w:rPr>
          <w:rFonts w:ascii="Times New Roman" w:hAnsi="Times New Roman" w:cs="Times New Roman"/>
          <w:b/>
          <w:bCs/>
          <w:sz w:val="28"/>
          <w:szCs w:val="28"/>
        </w:rPr>
        <w:t>. Утверждение бюджетной сметы</w:t>
      </w:r>
    </w:p>
    <w:p w:rsidR="005E330A" w:rsidRPr="009A7ABF" w:rsidRDefault="005E330A" w:rsidP="005E330A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9A7AB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</w:t>
      </w:r>
      <w:r w:rsidRPr="009A7ABF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Б</w:t>
      </w:r>
      <w:r w:rsidRPr="009A7ABF">
        <w:rPr>
          <w:rFonts w:ascii="Times New Roman" w:hAnsi="Times New Roman" w:cs="Times New Roman"/>
          <w:sz w:val="28"/>
        </w:rPr>
        <w:t>юджетн</w:t>
      </w:r>
      <w:r>
        <w:rPr>
          <w:rFonts w:ascii="Times New Roman" w:hAnsi="Times New Roman" w:cs="Times New Roman"/>
          <w:sz w:val="28"/>
        </w:rPr>
        <w:t>ая</w:t>
      </w:r>
      <w:r w:rsidRPr="009A7ABF">
        <w:rPr>
          <w:rFonts w:ascii="Times New Roman" w:hAnsi="Times New Roman" w:cs="Times New Roman"/>
          <w:sz w:val="28"/>
        </w:rPr>
        <w:t xml:space="preserve"> смет</w:t>
      </w:r>
      <w:r>
        <w:rPr>
          <w:rFonts w:ascii="Times New Roman" w:hAnsi="Times New Roman" w:cs="Times New Roman"/>
          <w:sz w:val="28"/>
        </w:rPr>
        <w:t>а</w:t>
      </w:r>
      <w:r w:rsidRPr="009A7ABF">
        <w:rPr>
          <w:rFonts w:ascii="Times New Roman" w:hAnsi="Times New Roman" w:cs="Times New Roman"/>
          <w:sz w:val="28"/>
        </w:rPr>
        <w:t xml:space="preserve"> Комитета </w:t>
      </w:r>
      <w:r w:rsidR="00231F98">
        <w:rPr>
          <w:rFonts w:ascii="Times New Roman" w:hAnsi="Times New Roman" w:cs="Times New Roman"/>
          <w:sz w:val="28"/>
        </w:rPr>
        <w:t>и о</w:t>
      </w:r>
      <w:r w:rsidR="00231F98" w:rsidRPr="0077456F">
        <w:rPr>
          <w:rFonts w:ascii="Times New Roman" w:hAnsi="Times New Roman" w:cs="Times New Roman"/>
          <w:sz w:val="28"/>
        </w:rPr>
        <w:t xml:space="preserve">боснования (расчеты) плановых сметных показателей </w:t>
      </w:r>
      <w:r>
        <w:rPr>
          <w:rFonts w:ascii="Times New Roman" w:hAnsi="Times New Roman" w:cs="Times New Roman"/>
          <w:sz w:val="28"/>
        </w:rPr>
        <w:t>утверждается</w:t>
      </w:r>
      <w:r w:rsidRPr="009A7ABF">
        <w:rPr>
          <w:rFonts w:ascii="Times New Roman" w:hAnsi="Times New Roman" w:cs="Times New Roman"/>
          <w:sz w:val="28"/>
        </w:rPr>
        <w:t xml:space="preserve"> председател</w:t>
      </w:r>
      <w:r>
        <w:rPr>
          <w:rFonts w:ascii="Times New Roman" w:hAnsi="Times New Roman" w:cs="Times New Roman"/>
          <w:sz w:val="28"/>
        </w:rPr>
        <w:t>ем</w:t>
      </w:r>
      <w:r w:rsidRPr="009A7A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Pr="009A7ABF">
        <w:rPr>
          <w:rFonts w:ascii="Times New Roman" w:hAnsi="Times New Roman" w:cs="Times New Roman"/>
          <w:sz w:val="28"/>
        </w:rPr>
        <w:t>омитета (или лицо</w:t>
      </w:r>
      <w:r>
        <w:rPr>
          <w:rFonts w:ascii="Times New Roman" w:hAnsi="Times New Roman" w:cs="Times New Roman"/>
          <w:sz w:val="28"/>
        </w:rPr>
        <w:t xml:space="preserve">м, исполняющим его обязанности) </w:t>
      </w:r>
      <w:r w:rsidRPr="005E330A">
        <w:rPr>
          <w:rFonts w:ascii="Times New Roman" w:hAnsi="Times New Roman" w:cs="Times New Roman"/>
          <w:sz w:val="28"/>
        </w:rPr>
        <w:t>не позднее десяти рабочих дней со дня доведения</w:t>
      </w:r>
      <w:r>
        <w:rPr>
          <w:rFonts w:ascii="Times New Roman" w:hAnsi="Times New Roman" w:cs="Times New Roman"/>
          <w:sz w:val="28"/>
        </w:rPr>
        <w:t xml:space="preserve"> лимитов бюджетных обязательств.</w:t>
      </w:r>
    </w:p>
    <w:p w:rsidR="005E330A" w:rsidRDefault="005E330A" w:rsidP="005E330A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9A7ABF">
        <w:rPr>
          <w:rFonts w:ascii="Times New Roman" w:hAnsi="Times New Roman" w:cs="Times New Roman"/>
          <w:sz w:val="28"/>
        </w:rPr>
        <w:t>юджетн</w:t>
      </w:r>
      <w:r>
        <w:rPr>
          <w:rFonts w:ascii="Times New Roman" w:hAnsi="Times New Roman" w:cs="Times New Roman"/>
          <w:sz w:val="28"/>
        </w:rPr>
        <w:t>ая</w:t>
      </w:r>
      <w:r w:rsidRPr="009A7ABF">
        <w:rPr>
          <w:rFonts w:ascii="Times New Roman" w:hAnsi="Times New Roman" w:cs="Times New Roman"/>
          <w:sz w:val="28"/>
        </w:rPr>
        <w:t xml:space="preserve"> смет</w:t>
      </w:r>
      <w:r>
        <w:rPr>
          <w:rFonts w:ascii="Times New Roman" w:hAnsi="Times New Roman" w:cs="Times New Roman"/>
          <w:sz w:val="28"/>
        </w:rPr>
        <w:t>а</w:t>
      </w:r>
      <w:r w:rsidRPr="009A7ABF">
        <w:rPr>
          <w:rFonts w:ascii="Times New Roman" w:hAnsi="Times New Roman" w:cs="Times New Roman"/>
          <w:sz w:val="28"/>
        </w:rPr>
        <w:t xml:space="preserve"> Учреждения </w:t>
      </w:r>
      <w:r w:rsidR="00231F98">
        <w:rPr>
          <w:rFonts w:ascii="Times New Roman" w:hAnsi="Times New Roman" w:cs="Times New Roman"/>
          <w:sz w:val="28"/>
        </w:rPr>
        <w:t>и о</w:t>
      </w:r>
      <w:r w:rsidR="00231F98" w:rsidRPr="0077456F">
        <w:rPr>
          <w:rFonts w:ascii="Times New Roman" w:hAnsi="Times New Roman" w:cs="Times New Roman"/>
          <w:sz w:val="28"/>
        </w:rPr>
        <w:t xml:space="preserve">боснования (расчеты) плановых сметных показателей </w:t>
      </w:r>
      <w:r>
        <w:rPr>
          <w:rFonts w:ascii="Times New Roman" w:hAnsi="Times New Roman" w:cs="Times New Roman"/>
          <w:sz w:val="28"/>
        </w:rPr>
        <w:t>утверждается</w:t>
      </w:r>
      <w:r w:rsidRPr="009A7ABF">
        <w:rPr>
          <w:rFonts w:ascii="Times New Roman" w:hAnsi="Times New Roman" w:cs="Times New Roman"/>
          <w:sz w:val="28"/>
        </w:rPr>
        <w:t xml:space="preserve"> руководителем </w:t>
      </w:r>
      <w:r>
        <w:rPr>
          <w:rFonts w:ascii="Times New Roman" w:hAnsi="Times New Roman" w:cs="Times New Roman"/>
          <w:sz w:val="28"/>
        </w:rPr>
        <w:t>У</w:t>
      </w:r>
      <w:r w:rsidRPr="009A7ABF">
        <w:rPr>
          <w:rFonts w:ascii="Times New Roman" w:hAnsi="Times New Roman" w:cs="Times New Roman"/>
          <w:sz w:val="28"/>
        </w:rPr>
        <w:t>чреждения (или лицом, исполняющим его обязанности)</w:t>
      </w:r>
      <w:r w:rsidRPr="005E330A">
        <w:rPr>
          <w:rFonts w:ascii="Times New Roman" w:hAnsi="Times New Roman" w:cs="Times New Roman"/>
          <w:sz w:val="28"/>
        </w:rPr>
        <w:t xml:space="preserve"> не позднее десяти рабочих дней со дня доведения</w:t>
      </w:r>
      <w:r>
        <w:rPr>
          <w:rFonts w:ascii="Times New Roman" w:hAnsi="Times New Roman" w:cs="Times New Roman"/>
          <w:sz w:val="28"/>
        </w:rPr>
        <w:t xml:space="preserve"> лимитов бюджетных обязательств.</w:t>
      </w:r>
    </w:p>
    <w:p w:rsidR="00F26AE2" w:rsidRDefault="00F26AE2" w:rsidP="0077456F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4.3. </w:t>
      </w:r>
      <w:r w:rsidR="00C2264A">
        <w:rPr>
          <w:rFonts w:ascii="Times New Roman" w:hAnsi="Times New Roman" w:cs="Times New Roman"/>
          <w:sz w:val="28"/>
        </w:rPr>
        <w:t>Один экземпляр у</w:t>
      </w:r>
      <w:r w:rsidR="0035722C" w:rsidRPr="0035722C">
        <w:rPr>
          <w:rFonts w:ascii="Times New Roman" w:hAnsi="Times New Roman" w:cs="Times New Roman"/>
          <w:sz w:val="28"/>
        </w:rPr>
        <w:t>твержденн</w:t>
      </w:r>
      <w:r w:rsidR="00C2264A">
        <w:rPr>
          <w:rFonts w:ascii="Times New Roman" w:hAnsi="Times New Roman" w:cs="Times New Roman"/>
          <w:sz w:val="28"/>
        </w:rPr>
        <w:t>ой</w:t>
      </w:r>
      <w:r w:rsidR="0035722C" w:rsidRPr="0035722C">
        <w:rPr>
          <w:rFonts w:ascii="Times New Roman" w:hAnsi="Times New Roman" w:cs="Times New Roman"/>
          <w:sz w:val="28"/>
        </w:rPr>
        <w:t xml:space="preserve"> </w:t>
      </w:r>
      <w:r w:rsidR="00E418DD">
        <w:rPr>
          <w:rFonts w:ascii="Times New Roman" w:hAnsi="Times New Roman" w:cs="Times New Roman"/>
          <w:sz w:val="28"/>
        </w:rPr>
        <w:t>бюджетн</w:t>
      </w:r>
      <w:r w:rsidR="00C2264A">
        <w:rPr>
          <w:rFonts w:ascii="Times New Roman" w:hAnsi="Times New Roman" w:cs="Times New Roman"/>
          <w:sz w:val="28"/>
        </w:rPr>
        <w:t>ой</w:t>
      </w:r>
      <w:r w:rsidR="00E418DD">
        <w:rPr>
          <w:rFonts w:ascii="Times New Roman" w:hAnsi="Times New Roman" w:cs="Times New Roman"/>
          <w:sz w:val="28"/>
        </w:rPr>
        <w:t xml:space="preserve"> </w:t>
      </w:r>
      <w:r w:rsidR="0035722C" w:rsidRPr="0035722C">
        <w:rPr>
          <w:rFonts w:ascii="Times New Roman" w:hAnsi="Times New Roman" w:cs="Times New Roman"/>
          <w:sz w:val="28"/>
        </w:rPr>
        <w:t>смет</w:t>
      </w:r>
      <w:r w:rsidR="00C2264A">
        <w:rPr>
          <w:rFonts w:ascii="Times New Roman" w:hAnsi="Times New Roman" w:cs="Times New Roman"/>
          <w:sz w:val="28"/>
        </w:rPr>
        <w:t>ы</w:t>
      </w:r>
      <w:r w:rsidR="0035722C" w:rsidRPr="0035722C">
        <w:rPr>
          <w:rFonts w:ascii="Times New Roman" w:hAnsi="Times New Roman" w:cs="Times New Roman"/>
          <w:sz w:val="28"/>
        </w:rPr>
        <w:t xml:space="preserve"> с обоснованиями (расчетами) плановых сметных показателей, использованными при формировании</w:t>
      </w:r>
      <w:r w:rsidR="00E418DD">
        <w:rPr>
          <w:rFonts w:ascii="Times New Roman" w:hAnsi="Times New Roman" w:cs="Times New Roman"/>
          <w:sz w:val="28"/>
        </w:rPr>
        <w:t xml:space="preserve"> бюджетной</w:t>
      </w:r>
      <w:r w:rsidR="0035722C" w:rsidRPr="0035722C">
        <w:rPr>
          <w:rFonts w:ascii="Times New Roman" w:hAnsi="Times New Roman" w:cs="Times New Roman"/>
          <w:sz w:val="28"/>
        </w:rPr>
        <w:t xml:space="preserve"> сметы, </w:t>
      </w:r>
      <w:r w:rsidR="0035722C">
        <w:rPr>
          <w:rFonts w:ascii="Times New Roman" w:hAnsi="Times New Roman" w:cs="Times New Roman"/>
          <w:sz w:val="28"/>
        </w:rPr>
        <w:t>Учреждение</w:t>
      </w:r>
      <w:r w:rsidR="00C2264A">
        <w:rPr>
          <w:rFonts w:ascii="Times New Roman" w:hAnsi="Times New Roman" w:cs="Times New Roman"/>
          <w:sz w:val="28"/>
        </w:rPr>
        <w:t xml:space="preserve"> направляет</w:t>
      </w:r>
      <w:r w:rsidR="0035722C" w:rsidRPr="0035722C">
        <w:rPr>
          <w:rFonts w:ascii="Times New Roman" w:hAnsi="Times New Roman" w:cs="Times New Roman"/>
          <w:sz w:val="28"/>
        </w:rPr>
        <w:t xml:space="preserve"> </w:t>
      </w:r>
      <w:r w:rsidR="0035722C">
        <w:rPr>
          <w:rFonts w:ascii="Times New Roman" w:hAnsi="Times New Roman" w:cs="Times New Roman"/>
          <w:sz w:val="28"/>
        </w:rPr>
        <w:t>в Комитет</w:t>
      </w:r>
      <w:r w:rsidR="0035722C" w:rsidRPr="0035722C">
        <w:rPr>
          <w:rFonts w:ascii="Times New Roman" w:hAnsi="Times New Roman" w:cs="Times New Roman"/>
          <w:sz w:val="28"/>
        </w:rPr>
        <w:t xml:space="preserve"> не позднее одного рабочего дня после </w:t>
      </w:r>
      <w:r w:rsidR="00231F98">
        <w:rPr>
          <w:rFonts w:ascii="Times New Roman" w:hAnsi="Times New Roman" w:cs="Times New Roman"/>
          <w:sz w:val="28"/>
        </w:rPr>
        <w:t xml:space="preserve">их </w:t>
      </w:r>
      <w:r w:rsidR="0035722C" w:rsidRPr="0035722C">
        <w:rPr>
          <w:rFonts w:ascii="Times New Roman" w:hAnsi="Times New Roman" w:cs="Times New Roman"/>
          <w:sz w:val="28"/>
        </w:rPr>
        <w:t>утверждения.</w:t>
      </w:r>
    </w:p>
    <w:p w:rsidR="005438D7" w:rsidRDefault="00294909" w:rsidP="002949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438D7">
        <w:rPr>
          <w:rFonts w:ascii="Times New Roman" w:hAnsi="Times New Roman" w:cs="Times New Roman"/>
          <w:b/>
          <w:bCs/>
          <w:sz w:val="28"/>
          <w:szCs w:val="28"/>
        </w:rPr>
        <w:t>. Ведение бюджетной сметы</w:t>
      </w:r>
    </w:p>
    <w:p w:rsidR="00294909" w:rsidRPr="00294909" w:rsidRDefault="00EB7A3B" w:rsidP="00294909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294909" w:rsidRPr="00294909">
        <w:rPr>
          <w:rFonts w:ascii="Times New Roman" w:hAnsi="Times New Roman" w:cs="Times New Roman"/>
          <w:sz w:val="28"/>
        </w:rPr>
        <w:t xml:space="preserve">.1. Ведением </w:t>
      </w:r>
      <w:r w:rsidR="00511EBA">
        <w:rPr>
          <w:rFonts w:ascii="Times New Roman" w:hAnsi="Times New Roman" w:cs="Times New Roman"/>
          <w:sz w:val="28"/>
        </w:rPr>
        <w:t xml:space="preserve">бюджетной </w:t>
      </w:r>
      <w:r w:rsidR="00294909" w:rsidRPr="00294909">
        <w:rPr>
          <w:rFonts w:ascii="Times New Roman" w:hAnsi="Times New Roman" w:cs="Times New Roman"/>
          <w:sz w:val="28"/>
        </w:rPr>
        <w:t xml:space="preserve">сметы в целях настоящего Порядка является внесение изменений в показатели </w:t>
      </w:r>
      <w:r w:rsidR="00511EBA">
        <w:rPr>
          <w:rFonts w:ascii="Times New Roman" w:hAnsi="Times New Roman" w:cs="Times New Roman"/>
          <w:sz w:val="28"/>
        </w:rPr>
        <w:t>бюджетной</w:t>
      </w:r>
      <w:r w:rsidR="00511EBA" w:rsidRPr="00294909">
        <w:rPr>
          <w:rFonts w:ascii="Times New Roman" w:hAnsi="Times New Roman" w:cs="Times New Roman"/>
          <w:sz w:val="28"/>
        </w:rPr>
        <w:t xml:space="preserve"> </w:t>
      </w:r>
      <w:r w:rsidR="00294909" w:rsidRPr="00294909">
        <w:rPr>
          <w:rFonts w:ascii="Times New Roman" w:hAnsi="Times New Roman" w:cs="Times New Roman"/>
          <w:sz w:val="28"/>
        </w:rPr>
        <w:t xml:space="preserve">сметы в </w:t>
      </w:r>
      <w:proofErr w:type="gramStart"/>
      <w:r w:rsidR="00294909" w:rsidRPr="00294909">
        <w:rPr>
          <w:rFonts w:ascii="Times New Roman" w:hAnsi="Times New Roman" w:cs="Times New Roman"/>
          <w:sz w:val="28"/>
        </w:rPr>
        <w:t>пределах</w:t>
      </w:r>
      <w:proofErr w:type="gramEnd"/>
      <w:r w:rsidR="00294909" w:rsidRPr="00294909">
        <w:rPr>
          <w:rFonts w:ascii="Times New Roman" w:hAnsi="Times New Roman" w:cs="Times New Roman"/>
          <w:sz w:val="28"/>
        </w:rPr>
        <w:t xml:space="preserve"> доведенных в установленном законодательством Российской Федерации порядке лимитов бюджетных обязательств.</w:t>
      </w:r>
    </w:p>
    <w:p w:rsidR="00294909" w:rsidRDefault="00294909" w:rsidP="00294909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294909">
        <w:rPr>
          <w:rFonts w:ascii="Times New Roman" w:hAnsi="Times New Roman" w:cs="Times New Roman"/>
          <w:sz w:val="28"/>
        </w:rPr>
        <w:t xml:space="preserve">Изменения показателей </w:t>
      </w:r>
      <w:r w:rsidR="00EB7A3B">
        <w:rPr>
          <w:rFonts w:ascii="Times New Roman" w:hAnsi="Times New Roman" w:cs="Times New Roman"/>
          <w:sz w:val="28"/>
        </w:rPr>
        <w:t>бюджетной</w:t>
      </w:r>
      <w:r w:rsidR="00EB7A3B" w:rsidRPr="00294909">
        <w:rPr>
          <w:rFonts w:ascii="Times New Roman" w:hAnsi="Times New Roman" w:cs="Times New Roman"/>
          <w:sz w:val="28"/>
        </w:rPr>
        <w:t xml:space="preserve"> </w:t>
      </w:r>
      <w:r w:rsidRPr="00294909">
        <w:rPr>
          <w:rFonts w:ascii="Times New Roman" w:hAnsi="Times New Roman" w:cs="Times New Roman"/>
          <w:sz w:val="28"/>
        </w:rPr>
        <w:t xml:space="preserve">сметы </w:t>
      </w:r>
      <w:r w:rsidR="00EB7A3B">
        <w:rPr>
          <w:rFonts w:ascii="Times New Roman" w:hAnsi="Times New Roman" w:cs="Times New Roman"/>
          <w:sz w:val="28"/>
        </w:rPr>
        <w:t xml:space="preserve">Комитета и Учреждения </w:t>
      </w:r>
      <w:r w:rsidRPr="00294909">
        <w:rPr>
          <w:rFonts w:ascii="Times New Roman" w:hAnsi="Times New Roman" w:cs="Times New Roman"/>
          <w:sz w:val="28"/>
        </w:rPr>
        <w:t xml:space="preserve">составляются </w:t>
      </w:r>
      <w:r w:rsidR="00EB7A3B">
        <w:rPr>
          <w:rFonts w:ascii="Times New Roman" w:hAnsi="Times New Roman" w:cs="Times New Roman"/>
          <w:sz w:val="28"/>
        </w:rPr>
        <w:t>К</w:t>
      </w:r>
      <w:r w:rsidRPr="00294909">
        <w:rPr>
          <w:rFonts w:ascii="Times New Roman" w:hAnsi="Times New Roman" w:cs="Times New Roman"/>
          <w:sz w:val="28"/>
        </w:rPr>
        <w:t xml:space="preserve">омитетом </w:t>
      </w:r>
      <w:r w:rsidR="00EB7A3B">
        <w:rPr>
          <w:rFonts w:ascii="Times New Roman" w:hAnsi="Times New Roman" w:cs="Times New Roman"/>
          <w:sz w:val="28"/>
        </w:rPr>
        <w:t xml:space="preserve">и Учреждением соответственно </w:t>
      </w:r>
      <w:r w:rsidRPr="00294909">
        <w:rPr>
          <w:rFonts w:ascii="Times New Roman" w:hAnsi="Times New Roman" w:cs="Times New Roman"/>
          <w:sz w:val="28"/>
        </w:rPr>
        <w:t xml:space="preserve">согласно приложению </w:t>
      </w:r>
      <w:r w:rsidR="00EB7A3B">
        <w:rPr>
          <w:rFonts w:ascii="Times New Roman" w:hAnsi="Times New Roman" w:cs="Times New Roman"/>
          <w:sz w:val="28"/>
        </w:rPr>
        <w:t>№</w:t>
      </w:r>
      <w:r w:rsidR="00F80830">
        <w:rPr>
          <w:rFonts w:ascii="Times New Roman" w:hAnsi="Times New Roman" w:cs="Times New Roman"/>
          <w:sz w:val="28"/>
        </w:rPr>
        <w:t>4</w:t>
      </w:r>
      <w:r w:rsidRPr="00294909">
        <w:rPr>
          <w:rFonts w:ascii="Times New Roman" w:hAnsi="Times New Roman" w:cs="Times New Roman"/>
          <w:sz w:val="28"/>
        </w:rPr>
        <w:t xml:space="preserve"> к настоящему П</w:t>
      </w:r>
      <w:r w:rsidR="00F80830">
        <w:rPr>
          <w:rFonts w:ascii="Times New Roman" w:hAnsi="Times New Roman" w:cs="Times New Roman"/>
          <w:sz w:val="28"/>
        </w:rPr>
        <w:t>риказу</w:t>
      </w:r>
      <w:r w:rsidRPr="00294909">
        <w:rPr>
          <w:rFonts w:ascii="Times New Roman" w:hAnsi="Times New Roman" w:cs="Times New Roman"/>
          <w:sz w:val="28"/>
        </w:rPr>
        <w:t>.</w:t>
      </w:r>
    </w:p>
    <w:p w:rsidR="00070BD3" w:rsidRPr="00070BD3" w:rsidRDefault="00070BD3" w:rsidP="00070BD3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5.2. </w:t>
      </w:r>
      <w:r w:rsidRPr="00070BD3">
        <w:rPr>
          <w:rFonts w:ascii="Times New Roman" w:hAnsi="Times New Roman" w:cs="Times New Roman"/>
          <w:sz w:val="28"/>
        </w:rPr>
        <w:t xml:space="preserve">Внесение изменений в показатели бюджетной сметы осуществляется путем утверждения изменений показателей - сумм увеличения, отражающихся со знаком "плюс" </w:t>
      </w:r>
      <w:proofErr w:type="gramStart"/>
      <w:r w:rsidRPr="00070BD3">
        <w:rPr>
          <w:rFonts w:ascii="Times New Roman" w:hAnsi="Times New Roman" w:cs="Times New Roman"/>
          <w:sz w:val="28"/>
        </w:rPr>
        <w:t>и(</w:t>
      </w:r>
      <w:proofErr w:type="gramEnd"/>
      <w:r w:rsidRPr="00070BD3">
        <w:rPr>
          <w:rFonts w:ascii="Times New Roman" w:hAnsi="Times New Roman" w:cs="Times New Roman"/>
          <w:sz w:val="28"/>
        </w:rPr>
        <w:t xml:space="preserve">или) уменьшения объемов сметных назначений, отражающихся со знаком "минус": в порядке и случаях, установленных </w:t>
      </w:r>
      <w:r w:rsidR="005665F1">
        <w:rPr>
          <w:rFonts w:ascii="Times New Roman" w:hAnsi="Times New Roman" w:cs="Times New Roman"/>
          <w:sz w:val="28"/>
        </w:rPr>
        <w:t>п</w:t>
      </w:r>
      <w:r w:rsidR="005665F1" w:rsidRPr="005665F1">
        <w:rPr>
          <w:rFonts w:ascii="Times New Roman" w:hAnsi="Times New Roman" w:cs="Times New Roman"/>
          <w:sz w:val="28"/>
        </w:rPr>
        <w:t>риказ</w:t>
      </w:r>
      <w:r w:rsidR="005665F1">
        <w:rPr>
          <w:rFonts w:ascii="Times New Roman" w:hAnsi="Times New Roman" w:cs="Times New Roman"/>
          <w:sz w:val="28"/>
        </w:rPr>
        <w:t>ом</w:t>
      </w:r>
      <w:r w:rsidR="005665F1" w:rsidRPr="005665F1">
        <w:rPr>
          <w:rFonts w:ascii="Times New Roman" w:hAnsi="Times New Roman" w:cs="Times New Roman"/>
          <w:sz w:val="28"/>
        </w:rPr>
        <w:t xml:space="preserve"> Минфина России от 14.02.2018 N 26н "Об Общих требованиях к порядку составления, утверждения и ведения бюджетных смет казенных учреждений"</w:t>
      </w:r>
      <w:r w:rsidR="005665F1">
        <w:rPr>
          <w:rFonts w:ascii="Times New Roman" w:hAnsi="Times New Roman" w:cs="Times New Roman"/>
          <w:sz w:val="28"/>
        </w:rPr>
        <w:t>.</w:t>
      </w:r>
    </w:p>
    <w:p w:rsidR="00070BD3" w:rsidRPr="00070BD3" w:rsidRDefault="00070BD3" w:rsidP="00070BD3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</w:t>
      </w:r>
      <w:r w:rsidRPr="00070BD3">
        <w:rPr>
          <w:rFonts w:ascii="Times New Roman" w:hAnsi="Times New Roman" w:cs="Times New Roman"/>
          <w:sz w:val="28"/>
        </w:rPr>
        <w:t xml:space="preserve">. Изменения показателей бюджетной сметы Комитета </w:t>
      </w:r>
      <w:r w:rsidR="006515A0">
        <w:rPr>
          <w:rFonts w:ascii="Times New Roman" w:hAnsi="Times New Roman" w:cs="Times New Roman"/>
          <w:sz w:val="28"/>
        </w:rPr>
        <w:t xml:space="preserve">составляются в одном экземпляре на бумажном носителе  и </w:t>
      </w:r>
      <w:r w:rsidRPr="00070BD3">
        <w:rPr>
          <w:rFonts w:ascii="Times New Roman" w:hAnsi="Times New Roman" w:cs="Times New Roman"/>
          <w:sz w:val="28"/>
        </w:rPr>
        <w:t xml:space="preserve">утверждаются председателем Комитета </w:t>
      </w:r>
      <w:r w:rsidR="006515A0">
        <w:rPr>
          <w:rFonts w:ascii="Times New Roman" w:hAnsi="Times New Roman" w:cs="Times New Roman"/>
          <w:sz w:val="28"/>
        </w:rPr>
        <w:t xml:space="preserve">(или </w:t>
      </w:r>
      <w:r w:rsidR="006515A0" w:rsidRPr="009A7ABF">
        <w:rPr>
          <w:rFonts w:ascii="Times New Roman" w:hAnsi="Times New Roman" w:cs="Times New Roman"/>
          <w:sz w:val="28"/>
        </w:rPr>
        <w:t>лицо</w:t>
      </w:r>
      <w:r w:rsidR="006515A0">
        <w:rPr>
          <w:rFonts w:ascii="Times New Roman" w:hAnsi="Times New Roman" w:cs="Times New Roman"/>
          <w:sz w:val="28"/>
        </w:rPr>
        <w:t xml:space="preserve">м, исполняющим его обязанности) </w:t>
      </w:r>
      <w:r w:rsidRPr="00070BD3">
        <w:rPr>
          <w:rFonts w:ascii="Times New Roman" w:hAnsi="Times New Roman" w:cs="Times New Roman"/>
          <w:sz w:val="28"/>
        </w:rPr>
        <w:t>в течение 10 (десяти) рабочих дней со дня внесения в установленном порядке изменений в показатели бюджетной росписи Комитета.</w:t>
      </w:r>
    </w:p>
    <w:p w:rsidR="00374280" w:rsidRDefault="00A00904" w:rsidP="00070BD3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5.4</w:t>
      </w:r>
      <w:r w:rsidR="00070BD3" w:rsidRPr="00070BD3">
        <w:rPr>
          <w:rFonts w:ascii="Times New Roman" w:hAnsi="Times New Roman" w:cs="Times New Roman"/>
          <w:sz w:val="28"/>
        </w:rPr>
        <w:t xml:space="preserve">. Изменения показателей бюджетной сметы </w:t>
      </w:r>
      <w:r w:rsidR="006515A0">
        <w:rPr>
          <w:rFonts w:ascii="Times New Roman" w:hAnsi="Times New Roman" w:cs="Times New Roman"/>
          <w:sz w:val="28"/>
        </w:rPr>
        <w:t>У</w:t>
      </w:r>
      <w:r w:rsidR="00070BD3" w:rsidRPr="00070BD3">
        <w:rPr>
          <w:rFonts w:ascii="Times New Roman" w:hAnsi="Times New Roman" w:cs="Times New Roman"/>
          <w:sz w:val="28"/>
        </w:rPr>
        <w:t xml:space="preserve">чреждения составляются в двух экземплярах, </w:t>
      </w:r>
      <w:r w:rsidR="009428AA">
        <w:rPr>
          <w:rFonts w:ascii="Times New Roman" w:hAnsi="Times New Roman" w:cs="Times New Roman"/>
          <w:sz w:val="28"/>
        </w:rPr>
        <w:t>утверждаются</w:t>
      </w:r>
      <w:r w:rsidR="00070BD3" w:rsidRPr="00070BD3">
        <w:rPr>
          <w:rFonts w:ascii="Times New Roman" w:hAnsi="Times New Roman" w:cs="Times New Roman"/>
          <w:sz w:val="28"/>
        </w:rPr>
        <w:t xml:space="preserve"> руководителем </w:t>
      </w:r>
      <w:r w:rsidR="009428AA">
        <w:rPr>
          <w:rFonts w:ascii="Times New Roman" w:hAnsi="Times New Roman" w:cs="Times New Roman"/>
          <w:sz w:val="28"/>
        </w:rPr>
        <w:t>У</w:t>
      </w:r>
      <w:r w:rsidR="00070BD3" w:rsidRPr="00070BD3">
        <w:rPr>
          <w:rFonts w:ascii="Times New Roman" w:hAnsi="Times New Roman" w:cs="Times New Roman"/>
          <w:sz w:val="28"/>
        </w:rPr>
        <w:t>чреждения</w:t>
      </w:r>
      <w:r w:rsidR="009428AA">
        <w:rPr>
          <w:rFonts w:ascii="Times New Roman" w:hAnsi="Times New Roman" w:cs="Times New Roman"/>
          <w:sz w:val="28"/>
        </w:rPr>
        <w:t xml:space="preserve"> </w:t>
      </w:r>
      <w:r w:rsidR="009428AA" w:rsidRPr="009428AA">
        <w:rPr>
          <w:rFonts w:ascii="Times New Roman" w:hAnsi="Times New Roman" w:cs="Times New Roman"/>
          <w:sz w:val="28"/>
        </w:rPr>
        <w:t>(или лицом, исполняющим его обязанности)</w:t>
      </w:r>
      <w:r w:rsidR="00963A9B" w:rsidRPr="00963A9B">
        <w:t xml:space="preserve"> </w:t>
      </w:r>
      <w:r w:rsidR="00963A9B" w:rsidRPr="00963A9B">
        <w:rPr>
          <w:rFonts w:ascii="Times New Roman" w:hAnsi="Times New Roman" w:cs="Times New Roman"/>
          <w:sz w:val="28"/>
        </w:rPr>
        <w:t xml:space="preserve">в течение 10 (десяти) рабочих дней со дня внесения </w:t>
      </w:r>
      <w:r w:rsidR="00963A9B" w:rsidRPr="00963A9B">
        <w:rPr>
          <w:rFonts w:ascii="Times New Roman" w:hAnsi="Times New Roman" w:cs="Times New Roman"/>
          <w:sz w:val="28"/>
        </w:rPr>
        <w:lastRenderedPageBreak/>
        <w:t>в установленном порядке изменений в показатели бюджетной росписи Комитета.</w:t>
      </w:r>
    </w:p>
    <w:p w:rsidR="0091443F" w:rsidRPr="0091443F" w:rsidRDefault="005665F1" w:rsidP="00070BD3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Один экземпляр у</w:t>
      </w:r>
      <w:r w:rsidR="0091443F" w:rsidRPr="0035722C">
        <w:rPr>
          <w:rFonts w:ascii="Times New Roman" w:hAnsi="Times New Roman" w:cs="Times New Roman"/>
          <w:sz w:val="28"/>
        </w:rPr>
        <w:t>твержденн</w:t>
      </w:r>
      <w:r w:rsidR="0091443F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х</w:t>
      </w:r>
      <w:r w:rsidR="0091443F">
        <w:rPr>
          <w:rFonts w:ascii="Times New Roman" w:hAnsi="Times New Roman" w:cs="Times New Roman"/>
          <w:sz w:val="28"/>
        </w:rPr>
        <w:t xml:space="preserve"> изменени</w:t>
      </w:r>
      <w:r>
        <w:rPr>
          <w:rFonts w:ascii="Times New Roman" w:hAnsi="Times New Roman" w:cs="Times New Roman"/>
          <w:sz w:val="28"/>
        </w:rPr>
        <w:t>й</w:t>
      </w:r>
      <w:r w:rsidR="0091443F" w:rsidRPr="0035722C">
        <w:rPr>
          <w:rFonts w:ascii="Times New Roman" w:hAnsi="Times New Roman" w:cs="Times New Roman"/>
          <w:sz w:val="28"/>
        </w:rPr>
        <w:t xml:space="preserve"> </w:t>
      </w:r>
      <w:r w:rsidR="0091443F">
        <w:rPr>
          <w:rFonts w:ascii="Times New Roman" w:hAnsi="Times New Roman" w:cs="Times New Roman"/>
          <w:sz w:val="28"/>
        </w:rPr>
        <w:t xml:space="preserve">бюджетной </w:t>
      </w:r>
      <w:r w:rsidR="0091443F" w:rsidRPr="0035722C">
        <w:rPr>
          <w:rFonts w:ascii="Times New Roman" w:hAnsi="Times New Roman" w:cs="Times New Roman"/>
          <w:sz w:val="28"/>
        </w:rPr>
        <w:t>смет</w:t>
      </w:r>
      <w:r w:rsidR="0091443F">
        <w:rPr>
          <w:rFonts w:ascii="Times New Roman" w:hAnsi="Times New Roman" w:cs="Times New Roman"/>
          <w:sz w:val="28"/>
        </w:rPr>
        <w:t>ы</w:t>
      </w:r>
      <w:r w:rsidR="0091443F" w:rsidRPr="0035722C">
        <w:rPr>
          <w:rFonts w:ascii="Times New Roman" w:hAnsi="Times New Roman" w:cs="Times New Roman"/>
          <w:sz w:val="28"/>
        </w:rPr>
        <w:t xml:space="preserve"> с обоснованиями (расчетами</w:t>
      </w:r>
      <w:r w:rsidR="0091443F">
        <w:rPr>
          <w:rFonts w:ascii="Times New Roman" w:hAnsi="Times New Roman" w:cs="Times New Roman"/>
          <w:sz w:val="28"/>
        </w:rPr>
        <w:t>) плановых сметных показателей</w:t>
      </w:r>
      <w:r w:rsidR="0091443F" w:rsidRPr="0035722C">
        <w:rPr>
          <w:rFonts w:ascii="Times New Roman" w:hAnsi="Times New Roman" w:cs="Times New Roman"/>
          <w:sz w:val="28"/>
        </w:rPr>
        <w:t xml:space="preserve"> </w:t>
      </w:r>
      <w:r w:rsidR="0091443F">
        <w:rPr>
          <w:rFonts w:ascii="Times New Roman" w:hAnsi="Times New Roman" w:cs="Times New Roman"/>
          <w:sz w:val="28"/>
        </w:rPr>
        <w:t>Учреждение</w:t>
      </w:r>
      <w:r w:rsidR="00C2264A">
        <w:rPr>
          <w:rFonts w:ascii="Times New Roman" w:hAnsi="Times New Roman" w:cs="Times New Roman"/>
          <w:sz w:val="28"/>
        </w:rPr>
        <w:t xml:space="preserve"> направляет</w:t>
      </w:r>
      <w:r w:rsidR="0091443F" w:rsidRPr="0035722C">
        <w:rPr>
          <w:rFonts w:ascii="Times New Roman" w:hAnsi="Times New Roman" w:cs="Times New Roman"/>
          <w:sz w:val="28"/>
        </w:rPr>
        <w:t xml:space="preserve"> </w:t>
      </w:r>
      <w:r w:rsidR="0091443F">
        <w:rPr>
          <w:rFonts w:ascii="Times New Roman" w:hAnsi="Times New Roman" w:cs="Times New Roman"/>
          <w:sz w:val="28"/>
        </w:rPr>
        <w:t>в Комитет</w:t>
      </w:r>
      <w:r w:rsidR="0091443F" w:rsidRPr="0035722C">
        <w:rPr>
          <w:rFonts w:ascii="Times New Roman" w:hAnsi="Times New Roman" w:cs="Times New Roman"/>
          <w:sz w:val="28"/>
        </w:rPr>
        <w:t xml:space="preserve"> не позднее одного рабочего дня после </w:t>
      </w:r>
      <w:r w:rsidR="0091443F">
        <w:rPr>
          <w:rFonts w:ascii="Times New Roman" w:hAnsi="Times New Roman" w:cs="Times New Roman"/>
          <w:sz w:val="28"/>
        </w:rPr>
        <w:t xml:space="preserve">их </w:t>
      </w:r>
      <w:r w:rsidR="0091443F" w:rsidRPr="0035722C">
        <w:rPr>
          <w:rFonts w:ascii="Times New Roman" w:hAnsi="Times New Roman" w:cs="Times New Roman"/>
          <w:sz w:val="28"/>
        </w:rPr>
        <w:t>утверждения</w:t>
      </w:r>
      <w:r w:rsidR="00C2264A">
        <w:rPr>
          <w:rFonts w:ascii="Times New Roman" w:hAnsi="Times New Roman" w:cs="Times New Roman"/>
          <w:sz w:val="28"/>
        </w:rPr>
        <w:t>.</w:t>
      </w:r>
    </w:p>
    <w:p w:rsidR="008E12D0" w:rsidRDefault="00F700C3" w:rsidP="00685718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5.5. </w:t>
      </w:r>
      <w:r w:rsidR="00294909" w:rsidRPr="00294909">
        <w:rPr>
          <w:rFonts w:ascii="Times New Roman" w:hAnsi="Times New Roman" w:cs="Times New Roman"/>
          <w:sz w:val="28"/>
        </w:rPr>
        <w:t xml:space="preserve">В случае изменения показателей обоснований (расчетов) плановых сметных показателей, не влияющих на показатели </w:t>
      </w:r>
      <w:r w:rsidR="006A6369">
        <w:rPr>
          <w:rFonts w:ascii="Times New Roman" w:hAnsi="Times New Roman" w:cs="Times New Roman"/>
          <w:sz w:val="28"/>
        </w:rPr>
        <w:t>бюджетной</w:t>
      </w:r>
      <w:r w:rsidR="006A6369" w:rsidRPr="00294909">
        <w:rPr>
          <w:rFonts w:ascii="Times New Roman" w:hAnsi="Times New Roman" w:cs="Times New Roman"/>
          <w:sz w:val="28"/>
        </w:rPr>
        <w:t xml:space="preserve"> </w:t>
      </w:r>
      <w:r w:rsidR="00294909" w:rsidRPr="00294909">
        <w:rPr>
          <w:rFonts w:ascii="Times New Roman" w:hAnsi="Times New Roman" w:cs="Times New Roman"/>
          <w:sz w:val="28"/>
        </w:rPr>
        <w:t xml:space="preserve">сметы, осуществляется изменение только показателей обоснований (расчетов) плановых сметных показателей. </w:t>
      </w:r>
    </w:p>
    <w:p w:rsidR="00C0544D" w:rsidRPr="00A8008A" w:rsidRDefault="00294909" w:rsidP="00223A9E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  <w:sectPr w:rsidR="00C0544D" w:rsidRPr="00A8008A" w:rsidSect="00F55B2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294909">
        <w:rPr>
          <w:rFonts w:ascii="Times New Roman" w:hAnsi="Times New Roman" w:cs="Times New Roman"/>
          <w:sz w:val="28"/>
        </w:rPr>
        <w:t>В этом случае измененные показатели обоснований (расчетов) плановых сметных показателей утверждаются в соответствии с пункт</w:t>
      </w:r>
      <w:r w:rsidR="00957A7A">
        <w:rPr>
          <w:rFonts w:ascii="Times New Roman" w:hAnsi="Times New Roman" w:cs="Times New Roman"/>
          <w:sz w:val="28"/>
        </w:rPr>
        <w:t>а</w:t>
      </w:r>
      <w:r w:rsidRPr="00294909">
        <w:rPr>
          <w:rFonts w:ascii="Times New Roman" w:hAnsi="Times New Roman" w:cs="Times New Roman"/>
          <w:sz w:val="28"/>
        </w:rPr>
        <w:t>м</w:t>
      </w:r>
      <w:r w:rsidR="00957A7A">
        <w:rPr>
          <w:rFonts w:ascii="Times New Roman" w:hAnsi="Times New Roman" w:cs="Times New Roman"/>
          <w:sz w:val="28"/>
        </w:rPr>
        <w:t>и</w:t>
      </w:r>
      <w:r w:rsidRPr="00294909">
        <w:rPr>
          <w:rFonts w:ascii="Times New Roman" w:hAnsi="Times New Roman" w:cs="Times New Roman"/>
          <w:sz w:val="28"/>
        </w:rPr>
        <w:t xml:space="preserve"> </w:t>
      </w:r>
      <w:r w:rsidR="00C2264A">
        <w:rPr>
          <w:rFonts w:ascii="Times New Roman" w:hAnsi="Times New Roman" w:cs="Times New Roman"/>
          <w:sz w:val="28"/>
        </w:rPr>
        <w:t>5.3 и 5.4</w:t>
      </w:r>
      <w:r w:rsidRPr="00294909">
        <w:rPr>
          <w:rFonts w:ascii="Times New Roman" w:hAnsi="Times New Roman" w:cs="Times New Roman"/>
          <w:sz w:val="28"/>
        </w:rPr>
        <w:t xml:space="preserve"> настоящего Порядка.</w:t>
      </w:r>
    </w:p>
    <w:p w:rsidR="00C0544D" w:rsidRPr="00A8087A" w:rsidRDefault="00A8087A" w:rsidP="00223A9E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8087A">
        <w:rPr>
          <w:noProof/>
        </w:rPr>
        <w:lastRenderedPageBreak/>
        <w:drawing>
          <wp:inline distT="0" distB="0" distL="0" distR="0" wp14:anchorId="1B5AA139" wp14:editId="7EE7BF86">
            <wp:extent cx="9251950" cy="615958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5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87A" w:rsidRDefault="00A8087A" w:rsidP="00223A9E">
      <w:pPr>
        <w:pStyle w:val="ConsPlusNonformat"/>
        <w:jc w:val="both"/>
        <w:rPr>
          <w:rFonts w:ascii="Times New Roman" w:hAnsi="Times New Roman" w:cs="Times New Roman"/>
          <w:sz w:val="28"/>
          <w:lang w:val="en-US"/>
        </w:rPr>
      </w:pPr>
    </w:p>
    <w:p w:rsidR="00A8087A" w:rsidRDefault="00A8087A" w:rsidP="00223A9E">
      <w:pPr>
        <w:pStyle w:val="ConsPlusNonformat"/>
        <w:jc w:val="both"/>
        <w:rPr>
          <w:rFonts w:ascii="Times New Roman" w:hAnsi="Times New Roman" w:cs="Times New Roman"/>
          <w:sz w:val="28"/>
          <w:lang w:val="en-US"/>
        </w:rPr>
      </w:pPr>
      <w:r w:rsidRPr="00A8087A">
        <w:rPr>
          <w:noProof/>
        </w:rPr>
        <w:lastRenderedPageBreak/>
        <w:drawing>
          <wp:inline distT="0" distB="0" distL="0" distR="0" wp14:anchorId="53BF0743" wp14:editId="628673BF">
            <wp:extent cx="9251950" cy="528757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8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87A" w:rsidRDefault="00A8087A" w:rsidP="00223A9E">
      <w:pPr>
        <w:pStyle w:val="ConsPlusNonformat"/>
        <w:jc w:val="both"/>
        <w:rPr>
          <w:rFonts w:ascii="Times New Roman" w:hAnsi="Times New Roman" w:cs="Times New Roman"/>
          <w:sz w:val="28"/>
          <w:lang w:val="en-US"/>
        </w:rPr>
      </w:pPr>
    </w:p>
    <w:p w:rsidR="00A8087A" w:rsidRDefault="00A8087A" w:rsidP="00223A9E">
      <w:pPr>
        <w:pStyle w:val="ConsPlusNonformat"/>
        <w:jc w:val="both"/>
        <w:rPr>
          <w:rFonts w:ascii="Times New Roman" w:hAnsi="Times New Roman" w:cs="Times New Roman"/>
          <w:sz w:val="28"/>
          <w:lang w:val="en-US"/>
        </w:rPr>
      </w:pPr>
    </w:p>
    <w:p w:rsidR="00A8087A" w:rsidRDefault="00A8087A" w:rsidP="00223A9E">
      <w:pPr>
        <w:pStyle w:val="ConsPlusNonformat"/>
        <w:jc w:val="both"/>
        <w:rPr>
          <w:rFonts w:ascii="Times New Roman" w:hAnsi="Times New Roman" w:cs="Times New Roman"/>
          <w:sz w:val="28"/>
          <w:lang w:val="en-US"/>
        </w:rPr>
      </w:pPr>
    </w:p>
    <w:p w:rsidR="00A8087A" w:rsidRDefault="00A8087A" w:rsidP="00223A9E">
      <w:pPr>
        <w:pStyle w:val="ConsPlusNonformat"/>
        <w:jc w:val="both"/>
        <w:rPr>
          <w:rFonts w:ascii="Times New Roman" w:hAnsi="Times New Roman" w:cs="Times New Roman"/>
          <w:sz w:val="28"/>
          <w:lang w:val="en-US"/>
        </w:rPr>
      </w:pPr>
    </w:p>
    <w:p w:rsidR="00A8087A" w:rsidRDefault="00A8087A" w:rsidP="00223A9E">
      <w:pPr>
        <w:pStyle w:val="ConsPlusNonformat"/>
        <w:jc w:val="both"/>
        <w:rPr>
          <w:rFonts w:ascii="Times New Roman" w:hAnsi="Times New Roman" w:cs="Times New Roman"/>
          <w:sz w:val="28"/>
          <w:lang w:val="en-US"/>
        </w:rPr>
      </w:pPr>
    </w:p>
    <w:p w:rsidR="00A8087A" w:rsidRDefault="00A8087A" w:rsidP="00223A9E">
      <w:pPr>
        <w:pStyle w:val="ConsPlusNonformat"/>
        <w:jc w:val="both"/>
        <w:rPr>
          <w:rFonts w:ascii="Times New Roman" w:hAnsi="Times New Roman" w:cs="Times New Roman"/>
          <w:sz w:val="28"/>
          <w:lang w:val="en-US"/>
        </w:rPr>
      </w:pPr>
      <w:r w:rsidRPr="00A8087A">
        <w:rPr>
          <w:noProof/>
        </w:rPr>
        <w:lastRenderedPageBreak/>
        <w:drawing>
          <wp:inline distT="0" distB="0" distL="0" distR="0" wp14:anchorId="370842A7" wp14:editId="52F1E140">
            <wp:extent cx="9251950" cy="661193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1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87A" w:rsidRDefault="001D7002" w:rsidP="00223A9E">
      <w:pPr>
        <w:pStyle w:val="ConsPlusNonformat"/>
        <w:jc w:val="both"/>
        <w:rPr>
          <w:rFonts w:ascii="Times New Roman" w:hAnsi="Times New Roman" w:cs="Times New Roman"/>
          <w:sz w:val="28"/>
          <w:lang w:val="en-US"/>
        </w:rPr>
      </w:pPr>
      <w:r w:rsidRPr="001D7002">
        <w:rPr>
          <w:noProof/>
        </w:rPr>
        <w:lastRenderedPageBreak/>
        <w:drawing>
          <wp:inline distT="0" distB="0" distL="0" distR="0" wp14:anchorId="0E47A44F" wp14:editId="6D772D75">
            <wp:extent cx="9251950" cy="619555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9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002" w:rsidRDefault="001D7002" w:rsidP="00223A9E">
      <w:pPr>
        <w:pStyle w:val="ConsPlusNonformat"/>
        <w:jc w:val="both"/>
        <w:rPr>
          <w:rFonts w:ascii="Times New Roman" w:hAnsi="Times New Roman" w:cs="Times New Roman"/>
          <w:sz w:val="28"/>
          <w:lang w:val="en-US"/>
        </w:rPr>
      </w:pPr>
    </w:p>
    <w:p w:rsidR="001D7002" w:rsidRDefault="001D7002" w:rsidP="00223A9E">
      <w:pPr>
        <w:pStyle w:val="ConsPlusNonformat"/>
        <w:jc w:val="both"/>
        <w:rPr>
          <w:rFonts w:ascii="Times New Roman" w:hAnsi="Times New Roman" w:cs="Times New Roman"/>
          <w:sz w:val="28"/>
          <w:lang w:val="en-US"/>
        </w:rPr>
      </w:pPr>
      <w:r w:rsidRPr="001D7002">
        <w:rPr>
          <w:noProof/>
        </w:rPr>
        <w:lastRenderedPageBreak/>
        <w:drawing>
          <wp:inline distT="0" distB="0" distL="0" distR="0" wp14:anchorId="2A534470" wp14:editId="57753EEC">
            <wp:extent cx="9251950" cy="528757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8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002" w:rsidRDefault="001D7002" w:rsidP="00223A9E">
      <w:pPr>
        <w:pStyle w:val="ConsPlusNonformat"/>
        <w:jc w:val="both"/>
        <w:rPr>
          <w:rFonts w:ascii="Times New Roman" w:hAnsi="Times New Roman" w:cs="Times New Roman"/>
          <w:sz w:val="28"/>
          <w:lang w:val="en-US"/>
        </w:rPr>
      </w:pPr>
    </w:p>
    <w:p w:rsidR="001D7002" w:rsidRDefault="001D7002" w:rsidP="00223A9E">
      <w:pPr>
        <w:pStyle w:val="ConsPlusNonformat"/>
        <w:jc w:val="both"/>
        <w:rPr>
          <w:rFonts w:ascii="Times New Roman" w:hAnsi="Times New Roman" w:cs="Times New Roman"/>
          <w:sz w:val="28"/>
          <w:lang w:val="en-US"/>
        </w:rPr>
      </w:pPr>
    </w:p>
    <w:p w:rsidR="001D7002" w:rsidRDefault="001D7002" w:rsidP="00223A9E">
      <w:pPr>
        <w:pStyle w:val="ConsPlusNonformat"/>
        <w:jc w:val="both"/>
        <w:rPr>
          <w:rFonts w:ascii="Times New Roman" w:hAnsi="Times New Roman" w:cs="Times New Roman"/>
          <w:sz w:val="28"/>
          <w:lang w:val="en-US"/>
        </w:rPr>
      </w:pPr>
    </w:p>
    <w:p w:rsidR="001D7002" w:rsidRDefault="001D7002" w:rsidP="00223A9E">
      <w:pPr>
        <w:pStyle w:val="ConsPlusNonformat"/>
        <w:jc w:val="both"/>
        <w:rPr>
          <w:rFonts w:ascii="Times New Roman" w:hAnsi="Times New Roman" w:cs="Times New Roman"/>
          <w:sz w:val="28"/>
          <w:lang w:val="en-US"/>
        </w:rPr>
      </w:pPr>
    </w:p>
    <w:p w:rsidR="001D7002" w:rsidRDefault="001D7002" w:rsidP="00223A9E">
      <w:pPr>
        <w:pStyle w:val="ConsPlusNonformat"/>
        <w:jc w:val="both"/>
        <w:rPr>
          <w:rFonts w:ascii="Times New Roman" w:hAnsi="Times New Roman" w:cs="Times New Roman"/>
          <w:sz w:val="28"/>
          <w:lang w:val="en-US"/>
        </w:rPr>
      </w:pPr>
    </w:p>
    <w:p w:rsidR="001D7002" w:rsidRDefault="001D7002" w:rsidP="00223A9E">
      <w:pPr>
        <w:pStyle w:val="ConsPlusNonformat"/>
        <w:jc w:val="both"/>
        <w:rPr>
          <w:rFonts w:ascii="Times New Roman" w:hAnsi="Times New Roman" w:cs="Times New Roman"/>
          <w:sz w:val="28"/>
          <w:lang w:val="en-US"/>
        </w:rPr>
      </w:pPr>
      <w:r w:rsidRPr="001D7002">
        <w:rPr>
          <w:noProof/>
        </w:rPr>
        <w:lastRenderedPageBreak/>
        <w:drawing>
          <wp:inline distT="0" distB="0" distL="0" distR="0" wp14:anchorId="694E08A3" wp14:editId="71AE5557">
            <wp:extent cx="9251950" cy="665138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68A" w:rsidRDefault="0037668A" w:rsidP="00223A9E">
      <w:pPr>
        <w:pStyle w:val="ConsPlusNonformat"/>
        <w:jc w:val="both"/>
        <w:rPr>
          <w:rFonts w:ascii="Times New Roman" w:hAnsi="Times New Roman" w:cs="Times New Roman"/>
          <w:sz w:val="28"/>
          <w:lang w:val="en-US"/>
        </w:rPr>
      </w:pPr>
      <w:r w:rsidRPr="0037668A">
        <w:rPr>
          <w:noProof/>
        </w:rPr>
        <w:lastRenderedPageBreak/>
        <w:drawing>
          <wp:inline distT="0" distB="0" distL="0" distR="0" wp14:anchorId="29B75B61" wp14:editId="7A395933">
            <wp:extent cx="9251950" cy="629394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9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68A" w:rsidRDefault="0037668A" w:rsidP="00223A9E">
      <w:pPr>
        <w:pStyle w:val="ConsPlusNonformat"/>
        <w:jc w:val="both"/>
        <w:rPr>
          <w:rFonts w:ascii="Times New Roman" w:hAnsi="Times New Roman" w:cs="Times New Roman"/>
          <w:sz w:val="28"/>
          <w:lang w:val="en-US"/>
        </w:rPr>
      </w:pPr>
      <w:r w:rsidRPr="0037668A">
        <w:rPr>
          <w:noProof/>
        </w:rPr>
        <w:lastRenderedPageBreak/>
        <w:drawing>
          <wp:inline distT="0" distB="0" distL="0" distR="0" wp14:anchorId="40D8F269" wp14:editId="5DD87BF0">
            <wp:extent cx="9251950" cy="528757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8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68A" w:rsidRDefault="0037668A" w:rsidP="00223A9E">
      <w:pPr>
        <w:pStyle w:val="ConsPlusNonformat"/>
        <w:jc w:val="both"/>
        <w:rPr>
          <w:rFonts w:ascii="Times New Roman" w:hAnsi="Times New Roman" w:cs="Times New Roman"/>
          <w:sz w:val="28"/>
          <w:lang w:val="en-US"/>
        </w:rPr>
      </w:pPr>
    </w:p>
    <w:p w:rsidR="0037668A" w:rsidRDefault="0037668A" w:rsidP="00223A9E">
      <w:pPr>
        <w:pStyle w:val="ConsPlusNonformat"/>
        <w:jc w:val="both"/>
        <w:rPr>
          <w:rFonts w:ascii="Times New Roman" w:hAnsi="Times New Roman" w:cs="Times New Roman"/>
          <w:sz w:val="28"/>
          <w:lang w:val="en-US"/>
        </w:rPr>
      </w:pPr>
    </w:p>
    <w:p w:rsidR="0037668A" w:rsidRDefault="0037668A" w:rsidP="00223A9E">
      <w:pPr>
        <w:pStyle w:val="ConsPlusNonformat"/>
        <w:jc w:val="both"/>
        <w:rPr>
          <w:rFonts w:ascii="Times New Roman" w:hAnsi="Times New Roman" w:cs="Times New Roman"/>
          <w:sz w:val="28"/>
          <w:lang w:val="en-US"/>
        </w:rPr>
      </w:pPr>
    </w:p>
    <w:p w:rsidR="0037668A" w:rsidRDefault="0037668A" w:rsidP="00223A9E">
      <w:pPr>
        <w:pStyle w:val="ConsPlusNonformat"/>
        <w:jc w:val="both"/>
        <w:rPr>
          <w:rFonts w:ascii="Times New Roman" w:hAnsi="Times New Roman" w:cs="Times New Roman"/>
          <w:sz w:val="28"/>
          <w:lang w:val="en-US"/>
        </w:rPr>
      </w:pPr>
    </w:p>
    <w:p w:rsidR="0037668A" w:rsidRDefault="0037668A" w:rsidP="00223A9E">
      <w:pPr>
        <w:pStyle w:val="ConsPlusNonformat"/>
        <w:jc w:val="both"/>
        <w:rPr>
          <w:rFonts w:ascii="Times New Roman" w:hAnsi="Times New Roman" w:cs="Times New Roman"/>
          <w:sz w:val="28"/>
          <w:lang w:val="en-US"/>
        </w:rPr>
      </w:pPr>
    </w:p>
    <w:p w:rsidR="0037668A" w:rsidRDefault="0037668A" w:rsidP="00223A9E">
      <w:pPr>
        <w:pStyle w:val="ConsPlusNonformat"/>
        <w:jc w:val="both"/>
        <w:rPr>
          <w:rFonts w:ascii="Times New Roman" w:hAnsi="Times New Roman" w:cs="Times New Roman"/>
          <w:sz w:val="28"/>
          <w:lang w:val="en-US"/>
        </w:rPr>
      </w:pPr>
      <w:r w:rsidRPr="0037668A">
        <w:rPr>
          <w:noProof/>
        </w:rPr>
        <w:lastRenderedPageBreak/>
        <w:drawing>
          <wp:inline distT="0" distB="0" distL="0" distR="0" wp14:anchorId="5751B159" wp14:editId="740D8C27">
            <wp:extent cx="9251950" cy="665138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68A" w:rsidRPr="0037668A" w:rsidRDefault="00BD324F" w:rsidP="00223A9E">
      <w:pPr>
        <w:pStyle w:val="ConsPlusNonformat"/>
        <w:jc w:val="both"/>
        <w:rPr>
          <w:rFonts w:ascii="Times New Roman" w:hAnsi="Times New Roman" w:cs="Times New Roman"/>
          <w:sz w:val="28"/>
          <w:lang w:val="en-US"/>
        </w:rPr>
      </w:pPr>
      <w:r w:rsidRPr="00BD324F">
        <w:rPr>
          <w:noProof/>
        </w:rPr>
        <w:lastRenderedPageBreak/>
        <w:drawing>
          <wp:inline distT="0" distB="0" distL="0" distR="0" wp14:anchorId="01234957" wp14:editId="41C13964">
            <wp:extent cx="9251950" cy="682572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2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668A" w:rsidRPr="0037668A" w:rsidSect="00C0544D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D6E21"/>
    <w:multiLevelType w:val="hybridMultilevel"/>
    <w:tmpl w:val="A4CE0B7C"/>
    <w:lvl w:ilvl="0" w:tplc="E0526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C5"/>
    <w:rsid w:val="000307F3"/>
    <w:rsid w:val="00041C2A"/>
    <w:rsid w:val="000421C9"/>
    <w:rsid w:val="000425CC"/>
    <w:rsid w:val="00043E6D"/>
    <w:rsid w:val="00045DCE"/>
    <w:rsid w:val="00067753"/>
    <w:rsid w:val="00070BD3"/>
    <w:rsid w:val="000A6F9D"/>
    <w:rsid w:val="000F119A"/>
    <w:rsid w:val="000F561E"/>
    <w:rsid w:val="00106455"/>
    <w:rsid w:val="0011204D"/>
    <w:rsid w:val="001246EA"/>
    <w:rsid w:val="00141DDB"/>
    <w:rsid w:val="0016082E"/>
    <w:rsid w:val="001C0340"/>
    <w:rsid w:val="001C60AF"/>
    <w:rsid w:val="001D0B87"/>
    <w:rsid w:val="001D404E"/>
    <w:rsid w:val="001D7002"/>
    <w:rsid w:val="001E6DE4"/>
    <w:rsid w:val="001F0286"/>
    <w:rsid w:val="00220AAF"/>
    <w:rsid w:val="00223A9E"/>
    <w:rsid w:val="00231F98"/>
    <w:rsid w:val="00231FC0"/>
    <w:rsid w:val="00243C3F"/>
    <w:rsid w:val="00246A64"/>
    <w:rsid w:val="002503BF"/>
    <w:rsid w:val="002748B6"/>
    <w:rsid w:val="00285068"/>
    <w:rsid w:val="00294909"/>
    <w:rsid w:val="00294C21"/>
    <w:rsid w:val="002964D3"/>
    <w:rsid w:val="002C7295"/>
    <w:rsid w:val="00300B2C"/>
    <w:rsid w:val="0030612C"/>
    <w:rsid w:val="00317ABE"/>
    <w:rsid w:val="00334DC6"/>
    <w:rsid w:val="00343907"/>
    <w:rsid w:val="003545AE"/>
    <w:rsid w:val="0035722C"/>
    <w:rsid w:val="00362BF3"/>
    <w:rsid w:val="00370330"/>
    <w:rsid w:val="00374280"/>
    <w:rsid w:val="00374D0D"/>
    <w:rsid w:val="0037596A"/>
    <w:rsid w:val="0037668A"/>
    <w:rsid w:val="00393294"/>
    <w:rsid w:val="00397031"/>
    <w:rsid w:val="003A697F"/>
    <w:rsid w:val="003A7D3F"/>
    <w:rsid w:val="003D7197"/>
    <w:rsid w:val="003E6AC3"/>
    <w:rsid w:val="00410D81"/>
    <w:rsid w:val="004142E3"/>
    <w:rsid w:val="004242AE"/>
    <w:rsid w:val="0044291B"/>
    <w:rsid w:val="00446ABD"/>
    <w:rsid w:val="00465E7D"/>
    <w:rsid w:val="0047773F"/>
    <w:rsid w:val="00495359"/>
    <w:rsid w:val="004D559C"/>
    <w:rsid w:val="004E7B9D"/>
    <w:rsid w:val="00501682"/>
    <w:rsid w:val="00511EBA"/>
    <w:rsid w:val="00536F66"/>
    <w:rsid w:val="005438D7"/>
    <w:rsid w:val="00551C62"/>
    <w:rsid w:val="00552293"/>
    <w:rsid w:val="00552797"/>
    <w:rsid w:val="005665F1"/>
    <w:rsid w:val="0057076B"/>
    <w:rsid w:val="00576805"/>
    <w:rsid w:val="00596B99"/>
    <w:rsid w:val="005C1DFF"/>
    <w:rsid w:val="005C212A"/>
    <w:rsid w:val="005C2DF3"/>
    <w:rsid w:val="005C6FE3"/>
    <w:rsid w:val="005D4B45"/>
    <w:rsid w:val="005E330A"/>
    <w:rsid w:val="005E5C0C"/>
    <w:rsid w:val="00623070"/>
    <w:rsid w:val="00634165"/>
    <w:rsid w:val="00642F10"/>
    <w:rsid w:val="006515A0"/>
    <w:rsid w:val="00673F27"/>
    <w:rsid w:val="00677808"/>
    <w:rsid w:val="00685718"/>
    <w:rsid w:val="006962FC"/>
    <w:rsid w:val="006A6369"/>
    <w:rsid w:val="006B07D1"/>
    <w:rsid w:val="006B0842"/>
    <w:rsid w:val="006B10BD"/>
    <w:rsid w:val="006C3DAB"/>
    <w:rsid w:val="006E2550"/>
    <w:rsid w:val="006E4BBF"/>
    <w:rsid w:val="006F3EA9"/>
    <w:rsid w:val="006F7DB6"/>
    <w:rsid w:val="0072075F"/>
    <w:rsid w:val="00733ADE"/>
    <w:rsid w:val="007465B4"/>
    <w:rsid w:val="0075072A"/>
    <w:rsid w:val="0076716C"/>
    <w:rsid w:val="0077456F"/>
    <w:rsid w:val="007A57EC"/>
    <w:rsid w:val="007B1A47"/>
    <w:rsid w:val="007B76B6"/>
    <w:rsid w:val="007C0744"/>
    <w:rsid w:val="007E3385"/>
    <w:rsid w:val="007E5114"/>
    <w:rsid w:val="0080100C"/>
    <w:rsid w:val="008150DD"/>
    <w:rsid w:val="00815CF2"/>
    <w:rsid w:val="0083381D"/>
    <w:rsid w:val="00834A16"/>
    <w:rsid w:val="008475FF"/>
    <w:rsid w:val="00850785"/>
    <w:rsid w:val="008A4CF6"/>
    <w:rsid w:val="008C0C77"/>
    <w:rsid w:val="008D3DB8"/>
    <w:rsid w:val="008E12D0"/>
    <w:rsid w:val="008E4043"/>
    <w:rsid w:val="008E4102"/>
    <w:rsid w:val="008E4529"/>
    <w:rsid w:val="008E4557"/>
    <w:rsid w:val="008F7262"/>
    <w:rsid w:val="00906DED"/>
    <w:rsid w:val="00910E77"/>
    <w:rsid w:val="0091443F"/>
    <w:rsid w:val="009428AA"/>
    <w:rsid w:val="00942CCA"/>
    <w:rsid w:val="00957A7A"/>
    <w:rsid w:val="0096150E"/>
    <w:rsid w:val="00963A9B"/>
    <w:rsid w:val="009904F7"/>
    <w:rsid w:val="009912CB"/>
    <w:rsid w:val="009938DD"/>
    <w:rsid w:val="009A0358"/>
    <w:rsid w:val="009A7ABF"/>
    <w:rsid w:val="009C1CC5"/>
    <w:rsid w:val="009C4887"/>
    <w:rsid w:val="009F1F21"/>
    <w:rsid w:val="00A00904"/>
    <w:rsid w:val="00A30917"/>
    <w:rsid w:val="00A36135"/>
    <w:rsid w:val="00A37278"/>
    <w:rsid w:val="00A47FB6"/>
    <w:rsid w:val="00A8008A"/>
    <w:rsid w:val="00A8087A"/>
    <w:rsid w:val="00AA526B"/>
    <w:rsid w:val="00AD027A"/>
    <w:rsid w:val="00AE54F9"/>
    <w:rsid w:val="00AF1D6F"/>
    <w:rsid w:val="00AF2A50"/>
    <w:rsid w:val="00B16D13"/>
    <w:rsid w:val="00B47729"/>
    <w:rsid w:val="00B53CCE"/>
    <w:rsid w:val="00B54251"/>
    <w:rsid w:val="00B61DE8"/>
    <w:rsid w:val="00B70C04"/>
    <w:rsid w:val="00B76E6F"/>
    <w:rsid w:val="00B936E7"/>
    <w:rsid w:val="00BA670D"/>
    <w:rsid w:val="00BD324F"/>
    <w:rsid w:val="00BE7C87"/>
    <w:rsid w:val="00C049CB"/>
    <w:rsid w:val="00C0544D"/>
    <w:rsid w:val="00C2264A"/>
    <w:rsid w:val="00C3669C"/>
    <w:rsid w:val="00C42440"/>
    <w:rsid w:val="00C4683A"/>
    <w:rsid w:val="00C670C6"/>
    <w:rsid w:val="00CD3F5B"/>
    <w:rsid w:val="00CE6EE9"/>
    <w:rsid w:val="00CF23A8"/>
    <w:rsid w:val="00CF2C3E"/>
    <w:rsid w:val="00CF658C"/>
    <w:rsid w:val="00D45B58"/>
    <w:rsid w:val="00D47886"/>
    <w:rsid w:val="00D55CEA"/>
    <w:rsid w:val="00D729AA"/>
    <w:rsid w:val="00D74783"/>
    <w:rsid w:val="00D7637C"/>
    <w:rsid w:val="00D84A55"/>
    <w:rsid w:val="00D92234"/>
    <w:rsid w:val="00D946E9"/>
    <w:rsid w:val="00DD63A9"/>
    <w:rsid w:val="00DE7E54"/>
    <w:rsid w:val="00E01EF6"/>
    <w:rsid w:val="00E418DD"/>
    <w:rsid w:val="00E50A73"/>
    <w:rsid w:val="00E622D0"/>
    <w:rsid w:val="00E67B1D"/>
    <w:rsid w:val="00E90BE4"/>
    <w:rsid w:val="00E91D91"/>
    <w:rsid w:val="00EB5AD8"/>
    <w:rsid w:val="00EB7A3B"/>
    <w:rsid w:val="00EC1DED"/>
    <w:rsid w:val="00ED069E"/>
    <w:rsid w:val="00ED1992"/>
    <w:rsid w:val="00EE6651"/>
    <w:rsid w:val="00EF1BB9"/>
    <w:rsid w:val="00EF404B"/>
    <w:rsid w:val="00F04C7B"/>
    <w:rsid w:val="00F12F46"/>
    <w:rsid w:val="00F26AE2"/>
    <w:rsid w:val="00F2772C"/>
    <w:rsid w:val="00F55B23"/>
    <w:rsid w:val="00F700C3"/>
    <w:rsid w:val="00F72BF3"/>
    <w:rsid w:val="00F80830"/>
    <w:rsid w:val="00F81DDA"/>
    <w:rsid w:val="00F8492C"/>
    <w:rsid w:val="00F861D7"/>
    <w:rsid w:val="00F94235"/>
    <w:rsid w:val="00FD03FC"/>
    <w:rsid w:val="00FE5CF7"/>
    <w:rsid w:val="00FF05B6"/>
    <w:rsid w:val="00FF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C6"/>
  </w:style>
  <w:style w:type="paragraph" w:styleId="1">
    <w:name w:val="heading 1"/>
    <w:basedOn w:val="a"/>
    <w:next w:val="a"/>
    <w:link w:val="10"/>
    <w:qFormat/>
    <w:rsid w:val="001C60AF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A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1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C1C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60AF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Subtitle"/>
    <w:basedOn w:val="a"/>
    <w:link w:val="a4"/>
    <w:qFormat/>
    <w:rsid w:val="001C60A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1C60AF"/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0A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5C2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F2A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C6"/>
  </w:style>
  <w:style w:type="paragraph" w:styleId="1">
    <w:name w:val="heading 1"/>
    <w:basedOn w:val="a"/>
    <w:next w:val="a"/>
    <w:link w:val="10"/>
    <w:qFormat/>
    <w:rsid w:val="001C60AF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A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1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C1C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60AF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Subtitle"/>
    <w:basedOn w:val="a"/>
    <w:link w:val="a4"/>
    <w:qFormat/>
    <w:rsid w:val="001C60A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1C60AF"/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0A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5C2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F2A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4C35D-B0A9-48A2-8465-038D8D9F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1461</Words>
  <Characters>8328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 Шуплецова</cp:lastModifiedBy>
  <cp:revision>2</cp:revision>
  <cp:lastPrinted>2019-09-26T11:49:00Z</cp:lastPrinted>
  <dcterms:created xsi:type="dcterms:W3CDTF">2021-06-04T11:56:00Z</dcterms:created>
  <dcterms:modified xsi:type="dcterms:W3CDTF">2021-06-04T11:56:00Z</dcterms:modified>
</cp:coreProperties>
</file>