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12F" w:rsidRDefault="00661933" w:rsidP="00661933">
      <w:pPr>
        <w:pStyle w:val="ConsPlusTitlePage"/>
        <w:jc w:val="center"/>
      </w:pPr>
      <w:r>
        <w:rPr>
          <w:rFonts w:ascii="Times New Roman" w:hAnsi="Times New Roman" w:cs="Times New Roman"/>
          <w:b/>
          <w:noProof/>
          <w:sz w:val="36"/>
          <w:szCs w:val="24"/>
        </w:rPr>
        <w:drawing>
          <wp:inline distT="0" distB="0" distL="0" distR="0" wp14:anchorId="7485BB10" wp14:editId="49664D56">
            <wp:extent cx="588645" cy="755650"/>
            <wp:effectExtent l="0" t="0" r="1905" b="6350"/>
            <wp:docPr id="2" name="Рисунок 2" descr="Герб ЛО чё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О чёрно-бел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8645" cy="755650"/>
                    </a:xfrm>
                    <a:prstGeom prst="rect">
                      <a:avLst/>
                    </a:prstGeom>
                    <a:noFill/>
                    <a:ln>
                      <a:noFill/>
                    </a:ln>
                  </pic:spPr>
                </pic:pic>
              </a:graphicData>
            </a:graphic>
          </wp:inline>
        </w:drawing>
      </w:r>
    </w:p>
    <w:p w:rsidR="0028012F" w:rsidRDefault="0028012F">
      <w:pPr>
        <w:pStyle w:val="ConsPlusTitle"/>
        <w:jc w:val="center"/>
      </w:pPr>
    </w:p>
    <w:p w:rsidR="00661933" w:rsidRDefault="00661933" w:rsidP="0066193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КОМИТЕТ </w:t>
      </w:r>
    </w:p>
    <w:p w:rsidR="00661933" w:rsidRPr="00A2389D" w:rsidRDefault="00661933" w:rsidP="0066193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ЦИФРОВОГО РАЗВИТИЯ</w:t>
      </w:r>
    </w:p>
    <w:p w:rsidR="00661933" w:rsidRPr="00A2389D" w:rsidRDefault="00661933" w:rsidP="00661933">
      <w:pPr>
        <w:spacing w:after="0" w:line="360" w:lineRule="auto"/>
        <w:jc w:val="center"/>
        <w:rPr>
          <w:rFonts w:ascii="Times New Roman" w:hAnsi="Times New Roman" w:cs="Times New Roman"/>
          <w:b/>
          <w:sz w:val="28"/>
          <w:szCs w:val="28"/>
        </w:rPr>
      </w:pPr>
      <w:r w:rsidRPr="00A2389D">
        <w:rPr>
          <w:rFonts w:ascii="Times New Roman" w:hAnsi="Times New Roman" w:cs="Times New Roman"/>
          <w:b/>
          <w:sz w:val="28"/>
          <w:szCs w:val="28"/>
        </w:rPr>
        <w:t>ЛЕНИНГРАДСКОЙ ОБЛАСТИ</w:t>
      </w:r>
    </w:p>
    <w:p w:rsidR="00661933" w:rsidRPr="00A2389D" w:rsidRDefault="00661933" w:rsidP="0066193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ПРИКАЗ</w:t>
      </w:r>
    </w:p>
    <w:p w:rsidR="00661933" w:rsidRPr="00133552" w:rsidRDefault="00661933" w:rsidP="00661933">
      <w:pPr>
        <w:spacing w:after="0" w:line="240" w:lineRule="auto"/>
        <w:jc w:val="center"/>
        <w:rPr>
          <w:rFonts w:ascii="Times New Roman" w:hAnsi="Times New Roman" w:cs="Times New Roman"/>
          <w:b/>
          <w:sz w:val="12"/>
          <w:szCs w:val="12"/>
        </w:rPr>
      </w:pPr>
    </w:p>
    <w:p w:rsidR="00661933" w:rsidRDefault="00E5003F" w:rsidP="006619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661933">
        <w:rPr>
          <w:rFonts w:ascii="Times New Roman" w:hAnsi="Times New Roman" w:cs="Times New Roman"/>
          <w:sz w:val="28"/>
          <w:szCs w:val="28"/>
        </w:rPr>
        <w:t>т</w:t>
      </w:r>
      <w:r>
        <w:rPr>
          <w:rFonts w:ascii="Times New Roman" w:hAnsi="Times New Roman" w:cs="Times New Roman"/>
          <w:sz w:val="28"/>
          <w:szCs w:val="28"/>
        </w:rPr>
        <w:t xml:space="preserve"> ___</w:t>
      </w:r>
      <w:r w:rsidR="00950766">
        <w:rPr>
          <w:rFonts w:ascii="Times New Roman" w:hAnsi="Times New Roman" w:cs="Times New Roman"/>
          <w:sz w:val="28"/>
          <w:szCs w:val="28"/>
        </w:rPr>
        <w:t xml:space="preserve"> </w:t>
      </w:r>
      <w:r>
        <w:rPr>
          <w:rFonts w:ascii="Times New Roman" w:hAnsi="Times New Roman" w:cs="Times New Roman"/>
          <w:sz w:val="28"/>
          <w:szCs w:val="28"/>
        </w:rPr>
        <w:t>июня</w:t>
      </w:r>
      <w:r w:rsidR="00950766">
        <w:rPr>
          <w:rFonts w:ascii="Times New Roman" w:hAnsi="Times New Roman" w:cs="Times New Roman"/>
          <w:sz w:val="28"/>
          <w:szCs w:val="28"/>
        </w:rPr>
        <w:t xml:space="preserve"> </w:t>
      </w:r>
      <w:r w:rsidR="00661933">
        <w:rPr>
          <w:rFonts w:ascii="Times New Roman" w:hAnsi="Times New Roman" w:cs="Times New Roman"/>
          <w:sz w:val="28"/>
          <w:szCs w:val="28"/>
        </w:rPr>
        <w:t>2021 года</w:t>
      </w:r>
      <w:r w:rsidR="00661933" w:rsidRPr="00A2389D">
        <w:rPr>
          <w:rFonts w:ascii="Times New Roman" w:hAnsi="Times New Roman" w:cs="Times New Roman"/>
          <w:sz w:val="28"/>
          <w:szCs w:val="28"/>
        </w:rPr>
        <w:tab/>
      </w:r>
      <w:r w:rsidR="00661933" w:rsidRPr="00A2389D">
        <w:rPr>
          <w:rFonts w:ascii="Times New Roman" w:hAnsi="Times New Roman" w:cs="Times New Roman"/>
          <w:sz w:val="28"/>
          <w:szCs w:val="28"/>
        </w:rPr>
        <w:tab/>
      </w:r>
      <w:r w:rsidR="00661933">
        <w:rPr>
          <w:rFonts w:ascii="Times New Roman" w:hAnsi="Times New Roman" w:cs="Times New Roman"/>
          <w:sz w:val="28"/>
          <w:szCs w:val="28"/>
        </w:rPr>
        <w:tab/>
      </w:r>
      <w:r w:rsidR="00661933">
        <w:rPr>
          <w:rFonts w:ascii="Times New Roman" w:hAnsi="Times New Roman" w:cs="Times New Roman"/>
          <w:sz w:val="28"/>
          <w:szCs w:val="28"/>
        </w:rPr>
        <w:tab/>
      </w:r>
      <w:r w:rsidR="00661933">
        <w:rPr>
          <w:rFonts w:ascii="Times New Roman" w:hAnsi="Times New Roman" w:cs="Times New Roman"/>
          <w:sz w:val="28"/>
          <w:szCs w:val="28"/>
        </w:rPr>
        <w:tab/>
      </w:r>
      <w:r w:rsidR="00661933" w:rsidRPr="00A2389D">
        <w:rPr>
          <w:rFonts w:ascii="Times New Roman" w:hAnsi="Times New Roman" w:cs="Times New Roman"/>
          <w:sz w:val="28"/>
          <w:szCs w:val="28"/>
        </w:rPr>
        <w:tab/>
      </w:r>
      <w:r w:rsidR="00661933" w:rsidRPr="00A2389D">
        <w:rPr>
          <w:rFonts w:ascii="Times New Roman" w:hAnsi="Times New Roman" w:cs="Times New Roman"/>
          <w:sz w:val="28"/>
          <w:szCs w:val="28"/>
        </w:rPr>
        <w:tab/>
      </w:r>
      <w:r w:rsidR="00661933" w:rsidRPr="00A2389D">
        <w:rPr>
          <w:rFonts w:ascii="Times New Roman" w:hAnsi="Times New Roman" w:cs="Times New Roman"/>
          <w:sz w:val="28"/>
          <w:szCs w:val="28"/>
        </w:rPr>
        <w:tab/>
        <w:t xml:space="preserve">№ </w:t>
      </w:r>
      <w:r>
        <w:rPr>
          <w:rFonts w:ascii="Times New Roman" w:hAnsi="Times New Roman" w:cs="Times New Roman"/>
          <w:sz w:val="28"/>
          <w:szCs w:val="28"/>
        </w:rPr>
        <w:t>___</w:t>
      </w:r>
    </w:p>
    <w:p w:rsidR="0028012F" w:rsidRDefault="0028012F">
      <w:pPr>
        <w:pStyle w:val="ConsPlusTitle"/>
        <w:jc w:val="center"/>
      </w:pPr>
    </w:p>
    <w:p w:rsidR="00661933" w:rsidRDefault="00E5003F" w:rsidP="00661933">
      <w:pPr>
        <w:pStyle w:val="ConsPlusTitle"/>
        <w:jc w:val="center"/>
        <w:rPr>
          <w:rFonts w:ascii="Times New Roman" w:hAnsi="Times New Roman" w:cs="Times New Roman"/>
          <w:sz w:val="28"/>
          <w:szCs w:val="28"/>
        </w:rPr>
      </w:pPr>
      <w:r>
        <w:rPr>
          <w:rFonts w:ascii="Times New Roman" w:hAnsi="Times New Roman" w:cs="Times New Roman"/>
          <w:sz w:val="28"/>
          <w:szCs w:val="28"/>
        </w:rPr>
        <w:t>О внесении изменений в приказ Комитета цифрового развития Ленинградской области от 24 мая 2021 года № 11 «</w:t>
      </w:r>
      <w:r w:rsidR="00661933">
        <w:rPr>
          <w:rFonts w:ascii="Times New Roman" w:hAnsi="Times New Roman" w:cs="Times New Roman"/>
          <w:sz w:val="28"/>
          <w:szCs w:val="28"/>
        </w:rPr>
        <w:t>О создании О</w:t>
      </w:r>
      <w:r w:rsidR="00661933" w:rsidRPr="00661933">
        <w:rPr>
          <w:rFonts w:ascii="Times New Roman" w:hAnsi="Times New Roman" w:cs="Times New Roman"/>
          <w:sz w:val="28"/>
          <w:szCs w:val="28"/>
        </w:rPr>
        <w:t>бщ</w:t>
      </w:r>
      <w:r w:rsidR="00661933">
        <w:rPr>
          <w:rFonts w:ascii="Times New Roman" w:hAnsi="Times New Roman" w:cs="Times New Roman"/>
          <w:sz w:val="28"/>
          <w:szCs w:val="28"/>
        </w:rPr>
        <w:t xml:space="preserve">ественного совета </w:t>
      </w:r>
    </w:p>
    <w:p w:rsidR="0028012F" w:rsidRDefault="00661933" w:rsidP="00661933">
      <w:pPr>
        <w:pStyle w:val="ConsPlusTitle"/>
        <w:jc w:val="center"/>
        <w:rPr>
          <w:rFonts w:ascii="Times New Roman" w:hAnsi="Times New Roman" w:cs="Times New Roman"/>
          <w:sz w:val="28"/>
          <w:szCs w:val="28"/>
        </w:rPr>
      </w:pPr>
      <w:r>
        <w:rPr>
          <w:rFonts w:ascii="Times New Roman" w:hAnsi="Times New Roman" w:cs="Times New Roman"/>
          <w:sz w:val="28"/>
          <w:szCs w:val="28"/>
        </w:rPr>
        <w:t>при Комитете цифрового развития Л</w:t>
      </w:r>
      <w:r w:rsidRPr="00661933">
        <w:rPr>
          <w:rFonts w:ascii="Times New Roman" w:hAnsi="Times New Roman" w:cs="Times New Roman"/>
          <w:sz w:val="28"/>
          <w:szCs w:val="28"/>
        </w:rPr>
        <w:t>енинградской области</w:t>
      </w:r>
      <w:r w:rsidR="00E5003F">
        <w:rPr>
          <w:rFonts w:ascii="Times New Roman" w:hAnsi="Times New Roman" w:cs="Times New Roman"/>
          <w:sz w:val="28"/>
          <w:szCs w:val="28"/>
        </w:rPr>
        <w:t>»</w:t>
      </w:r>
    </w:p>
    <w:p w:rsidR="00661933" w:rsidRPr="00661933" w:rsidRDefault="00661933" w:rsidP="00661933">
      <w:pPr>
        <w:pStyle w:val="ConsPlusTitle"/>
        <w:jc w:val="center"/>
        <w:rPr>
          <w:rFonts w:ascii="Times New Roman" w:hAnsi="Times New Roman" w:cs="Times New Roman"/>
          <w:sz w:val="28"/>
          <w:szCs w:val="28"/>
        </w:rPr>
      </w:pPr>
    </w:p>
    <w:p w:rsidR="0028012F" w:rsidRDefault="0028012F">
      <w:pPr>
        <w:pStyle w:val="ConsPlusNormal"/>
        <w:ind w:firstLine="540"/>
        <w:jc w:val="both"/>
      </w:pPr>
    </w:p>
    <w:p w:rsidR="00610BF0" w:rsidRDefault="0028012F" w:rsidP="00610BF0">
      <w:pPr>
        <w:pStyle w:val="ConsPlusNormal"/>
        <w:spacing w:line="360" w:lineRule="auto"/>
        <w:ind w:firstLine="709"/>
        <w:jc w:val="both"/>
        <w:rPr>
          <w:rFonts w:ascii="Times New Roman" w:hAnsi="Times New Roman" w:cs="Times New Roman"/>
          <w:sz w:val="24"/>
          <w:szCs w:val="24"/>
        </w:rPr>
      </w:pPr>
      <w:proofErr w:type="gramStart"/>
      <w:r w:rsidRPr="00661933">
        <w:rPr>
          <w:rFonts w:ascii="Times New Roman" w:hAnsi="Times New Roman" w:cs="Times New Roman"/>
          <w:sz w:val="28"/>
          <w:szCs w:val="28"/>
        </w:rPr>
        <w:t xml:space="preserve">В соответствии с </w:t>
      </w:r>
      <w:r w:rsidRPr="00610BF0">
        <w:rPr>
          <w:rFonts w:ascii="Times New Roman" w:hAnsi="Times New Roman" w:cs="Times New Roman"/>
          <w:sz w:val="28"/>
          <w:szCs w:val="28"/>
        </w:rPr>
        <w:t xml:space="preserve">областным </w:t>
      </w:r>
      <w:hyperlink r:id="rId7" w:history="1">
        <w:r w:rsidRPr="00610BF0">
          <w:rPr>
            <w:rFonts w:ascii="Times New Roman" w:hAnsi="Times New Roman" w:cs="Times New Roman"/>
            <w:sz w:val="28"/>
            <w:szCs w:val="28"/>
          </w:rPr>
          <w:t>законом</w:t>
        </w:r>
      </w:hyperlink>
      <w:r w:rsidRPr="00610BF0">
        <w:rPr>
          <w:rFonts w:ascii="Times New Roman" w:hAnsi="Times New Roman" w:cs="Times New Roman"/>
          <w:sz w:val="28"/>
          <w:szCs w:val="28"/>
        </w:rPr>
        <w:t xml:space="preserve"> Ленинградской области от 13 ноября 2015 года </w:t>
      </w:r>
      <w:r w:rsidR="00661933" w:rsidRPr="00610BF0">
        <w:rPr>
          <w:rFonts w:ascii="Times New Roman" w:hAnsi="Times New Roman" w:cs="Times New Roman"/>
          <w:sz w:val="28"/>
          <w:szCs w:val="28"/>
        </w:rPr>
        <w:t xml:space="preserve">№ 114-оз </w:t>
      </w:r>
      <w:r w:rsidR="00610BF0">
        <w:rPr>
          <w:rFonts w:ascii="Times New Roman" w:hAnsi="Times New Roman" w:cs="Times New Roman"/>
          <w:sz w:val="28"/>
          <w:szCs w:val="28"/>
        </w:rPr>
        <w:t>«</w:t>
      </w:r>
      <w:r w:rsidRPr="00610BF0">
        <w:rPr>
          <w:rFonts w:ascii="Times New Roman" w:hAnsi="Times New Roman" w:cs="Times New Roman"/>
          <w:sz w:val="28"/>
          <w:szCs w:val="28"/>
        </w:rPr>
        <w:t>Об общественном контроле в Ленинградской области</w:t>
      </w:r>
      <w:r w:rsidR="00610BF0">
        <w:rPr>
          <w:rFonts w:ascii="Times New Roman" w:hAnsi="Times New Roman" w:cs="Times New Roman"/>
          <w:sz w:val="28"/>
          <w:szCs w:val="28"/>
        </w:rPr>
        <w:t>»</w:t>
      </w:r>
      <w:r w:rsidRPr="00610BF0">
        <w:rPr>
          <w:rFonts w:ascii="Times New Roman" w:hAnsi="Times New Roman" w:cs="Times New Roman"/>
          <w:sz w:val="28"/>
          <w:szCs w:val="28"/>
        </w:rPr>
        <w:t xml:space="preserve">, </w:t>
      </w:r>
      <w:hyperlink r:id="rId8" w:history="1">
        <w:r w:rsidRPr="00610BF0">
          <w:rPr>
            <w:rFonts w:ascii="Times New Roman" w:hAnsi="Times New Roman" w:cs="Times New Roman"/>
            <w:sz w:val="28"/>
            <w:szCs w:val="28"/>
          </w:rPr>
          <w:t>постановлением</w:t>
        </w:r>
      </w:hyperlink>
      <w:r w:rsidRPr="00610BF0">
        <w:rPr>
          <w:rFonts w:ascii="Times New Roman" w:hAnsi="Times New Roman" w:cs="Times New Roman"/>
          <w:sz w:val="28"/>
          <w:szCs w:val="28"/>
        </w:rPr>
        <w:t xml:space="preserve"> Правительства Ленинградской области от </w:t>
      </w:r>
      <w:r w:rsidR="00661933" w:rsidRPr="00610BF0">
        <w:rPr>
          <w:rFonts w:ascii="Times New Roman" w:hAnsi="Times New Roman" w:cs="Times New Roman"/>
          <w:sz w:val="28"/>
          <w:szCs w:val="28"/>
        </w:rPr>
        <w:t>5</w:t>
      </w:r>
      <w:r w:rsidRPr="00610BF0">
        <w:rPr>
          <w:rFonts w:ascii="Times New Roman" w:hAnsi="Times New Roman" w:cs="Times New Roman"/>
          <w:sz w:val="28"/>
          <w:szCs w:val="28"/>
        </w:rPr>
        <w:t xml:space="preserve"> </w:t>
      </w:r>
      <w:r w:rsidR="00661933" w:rsidRPr="00610BF0">
        <w:rPr>
          <w:rFonts w:ascii="Times New Roman" w:hAnsi="Times New Roman" w:cs="Times New Roman"/>
          <w:sz w:val="28"/>
          <w:szCs w:val="28"/>
        </w:rPr>
        <w:t>августа 2019</w:t>
      </w:r>
      <w:r w:rsidRPr="00610BF0">
        <w:rPr>
          <w:rFonts w:ascii="Times New Roman" w:hAnsi="Times New Roman" w:cs="Times New Roman"/>
          <w:sz w:val="28"/>
          <w:szCs w:val="28"/>
        </w:rPr>
        <w:t xml:space="preserve"> года </w:t>
      </w:r>
      <w:r w:rsidR="00661933" w:rsidRPr="00610BF0">
        <w:rPr>
          <w:rFonts w:ascii="Times New Roman" w:hAnsi="Times New Roman" w:cs="Times New Roman"/>
          <w:sz w:val="28"/>
          <w:szCs w:val="28"/>
        </w:rPr>
        <w:t>№</w:t>
      </w:r>
      <w:r w:rsidRPr="00610BF0">
        <w:rPr>
          <w:rFonts w:ascii="Times New Roman" w:hAnsi="Times New Roman" w:cs="Times New Roman"/>
          <w:sz w:val="28"/>
          <w:szCs w:val="28"/>
        </w:rPr>
        <w:t xml:space="preserve"> </w:t>
      </w:r>
      <w:r w:rsidR="00661933" w:rsidRPr="00610BF0">
        <w:rPr>
          <w:rFonts w:ascii="Times New Roman" w:hAnsi="Times New Roman" w:cs="Times New Roman"/>
          <w:sz w:val="28"/>
          <w:szCs w:val="28"/>
        </w:rPr>
        <w:t xml:space="preserve">364 года </w:t>
      </w:r>
      <w:r w:rsidR="00610BF0">
        <w:rPr>
          <w:rFonts w:ascii="Times New Roman" w:hAnsi="Times New Roman" w:cs="Times New Roman"/>
          <w:sz w:val="28"/>
          <w:szCs w:val="28"/>
        </w:rPr>
        <w:t>«</w:t>
      </w:r>
      <w:r w:rsidR="00661933" w:rsidRPr="00610BF0">
        <w:rPr>
          <w:rFonts w:ascii="Times New Roman" w:hAnsi="Times New Roman" w:cs="Times New Roman"/>
          <w:sz w:val="28"/>
          <w:szCs w:val="28"/>
        </w:rPr>
        <w:t xml:space="preserve">Об утверждении положения о комитете </w:t>
      </w:r>
      <w:r w:rsidR="00661933">
        <w:rPr>
          <w:rFonts w:ascii="Times New Roman" w:hAnsi="Times New Roman" w:cs="Times New Roman"/>
          <w:sz w:val="28"/>
          <w:szCs w:val="28"/>
        </w:rPr>
        <w:t>цифрового развития Л</w:t>
      </w:r>
      <w:r w:rsidR="00661933" w:rsidRPr="00661933">
        <w:rPr>
          <w:rFonts w:ascii="Times New Roman" w:hAnsi="Times New Roman" w:cs="Times New Roman"/>
          <w:sz w:val="28"/>
          <w:szCs w:val="28"/>
        </w:rPr>
        <w:t>енинградской области и о признании утратившими силу полностью или ча</w:t>
      </w:r>
      <w:r w:rsidR="00610BF0">
        <w:rPr>
          <w:rFonts w:ascii="Times New Roman" w:hAnsi="Times New Roman" w:cs="Times New Roman"/>
          <w:sz w:val="28"/>
          <w:szCs w:val="28"/>
        </w:rPr>
        <w:t>стично отдельных постановлений Правительства Л</w:t>
      </w:r>
      <w:r w:rsidR="00661933" w:rsidRPr="00661933">
        <w:rPr>
          <w:rFonts w:ascii="Times New Roman" w:hAnsi="Times New Roman" w:cs="Times New Roman"/>
          <w:sz w:val="28"/>
          <w:szCs w:val="28"/>
        </w:rPr>
        <w:t>енинградской области</w:t>
      </w:r>
      <w:r w:rsidR="00610BF0">
        <w:rPr>
          <w:rFonts w:ascii="Times New Roman" w:hAnsi="Times New Roman" w:cs="Times New Roman"/>
          <w:sz w:val="24"/>
          <w:szCs w:val="24"/>
        </w:rPr>
        <w:t xml:space="preserve">» </w:t>
      </w:r>
      <w:proofErr w:type="gramEnd"/>
    </w:p>
    <w:p w:rsidR="0028012F" w:rsidRPr="00610BF0" w:rsidRDefault="00610BF0" w:rsidP="00610BF0">
      <w:pPr>
        <w:pStyle w:val="ConsPlusNormal"/>
        <w:spacing w:line="360" w:lineRule="auto"/>
        <w:jc w:val="both"/>
        <w:rPr>
          <w:rFonts w:ascii="Times New Roman" w:hAnsi="Times New Roman" w:cs="Times New Roman"/>
          <w:sz w:val="24"/>
          <w:szCs w:val="24"/>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0028012F" w:rsidRPr="00661933">
        <w:rPr>
          <w:rFonts w:ascii="Times New Roman" w:hAnsi="Times New Roman" w:cs="Times New Roman"/>
          <w:sz w:val="28"/>
          <w:szCs w:val="28"/>
        </w:rPr>
        <w:t>р</w:t>
      </w:r>
      <w:r>
        <w:rPr>
          <w:rFonts w:ascii="Times New Roman" w:hAnsi="Times New Roman" w:cs="Times New Roman"/>
          <w:sz w:val="28"/>
          <w:szCs w:val="28"/>
        </w:rPr>
        <w:t xml:space="preserve"> </w:t>
      </w:r>
      <w:r w:rsidR="0028012F" w:rsidRPr="00661933">
        <w:rPr>
          <w:rFonts w:ascii="Times New Roman" w:hAnsi="Times New Roman" w:cs="Times New Roman"/>
          <w:sz w:val="28"/>
          <w:szCs w:val="28"/>
        </w:rPr>
        <w:t>и</w:t>
      </w:r>
      <w:r>
        <w:rPr>
          <w:rFonts w:ascii="Times New Roman" w:hAnsi="Times New Roman" w:cs="Times New Roman"/>
          <w:sz w:val="28"/>
          <w:szCs w:val="28"/>
        </w:rPr>
        <w:t xml:space="preserve"> </w:t>
      </w:r>
      <w:r w:rsidR="0028012F" w:rsidRPr="00661933">
        <w:rPr>
          <w:rFonts w:ascii="Times New Roman" w:hAnsi="Times New Roman" w:cs="Times New Roman"/>
          <w:sz w:val="28"/>
          <w:szCs w:val="28"/>
        </w:rPr>
        <w:t>к</w:t>
      </w:r>
      <w:r>
        <w:rPr>
          <w:rFonts w:ascii="Times New Roman" w:hAnsi="Times New Roman" w:cs="Times New Roman"/>
          <w:sz w:val="28"/>
          <w:szCs w:val="28"/>
        </w:rPr>
        <w:t xml:space="preserve"> </w:t>
      </w:r>
      <w:r w:rsidR="0028012F" w:rsidRPr="00661933">
        <w:rPr>
          <w:rFonts w:ascii="Times New Roman" w:hAnsi="Times New Roman" w:cs="Times New Roman"/>
          <w:sz w:val="28"/>
          <w:szCs w:val="28"/>
        </w:rPr>
        <w:t>а</w:t>
      </w:r>
      <w:r>
        <w:rPr>
          <w:rFonts w:ascii="Times New Roman" w:hAnsi="Times New Roman" w:cs="Times New Roman"/>
          <w:sz w:val="28"/>
          <w:szCs w:val="28"/>
        </w:rPr>
        <w:t xml:space="preserve"> </w:t>
      </w:r>
      <w:r w:rsidR="0028012F" w:rsidRPr="00661933">
        <w:rPr>
          <w:rFonts w:ascii="Times New Roman" w:hAnsi="Times New Roman" w:cs="Times New Roman"/>
          <w:sz w:val="28"/>
          <w:szCs w:val="28"/>
        </w:rPr>
        <w:t>з</w:t>
      </w:r>
      <w:r>
        <w:rPr>
          <w:rFonts w:ascii="Times New Roman" w:hAnsi="Times New Roman" w:cs="Times New Roman"/>
          <w:sz w:val="28"/>
          <w:szCs w:val="28"/>
        </w:rPr>
        <w:t xml:space="preserve"> </w:t>
      </w:r>
      <w:r w:rsidR="0028012F" w:rsidRPr="00661933">
        <w:rPr>
          <w:rFonts w:ascii="Times New Roman" w:hAnsi="Times New Roman" w:cs="Times New Roman"/>
          <w:sz w:val="28"/>
          <w:szCs w:val="28"/>
        </w:rPr>
        <w:t>ы</w:t>
      </w:r>
      <w:r>
        <w:rPr>
          <w:rFonts w:ascii="Times New Roman" w:hAnsi="Times New Roman" w:cs="Times New Roman"/>
          <w:sz w:val="28"/>
          <w:szCs w:val="28"/>
        </w:rPr>
        <w:t xml:space="preserve"> </w:t>
      </w:r>
      <w:r w:rsidR="0028012F" w:rsidRPr="00661933">
        <w:rPr>
          <w:rFonts w:ascii="Times New Roman" w:hAnsi="Times New Roman" w:cs="Times New Roman"/>
          <w:sz w:val="28"/>
          <w:szCs w:val="28"/>
        </w:rPr>
        <w:t>в</w:t>
      </w:r>
      <w:r>
        <w:rPr>
          <w:rFonts w:ascii="Times New Roman" w:hAnsi="Times New Roman" w:cs="Times New Roman"/>
          <w:sz w:val="28"/>
          <w:szCs w:val="28"/>
        </w:rPr>
        <w:t xml:space="preserve"> </w:t>
      </w:r>
      <w:r w:rsidR="0028012F" w:rsidRPr="00661933">
        <w:rPr>
          <w:rFonts w:ascii="Times New Roman" w:hAnsi="Times New Roman" w:cs="Times New Roman"/>
          <w:sz w:val="28"/>
          <w:szCs w:val="28"/>
        </w:rPr>
        <w:t>а</w:t>
      </w:r>
      <w:r>
        <w:rPr>
          <w:rFonts w:ascii="Times New Roman" w:hAnsi="Times New Roman" w:cs="Times New Roman"/>
          <w:sz w:val="28"/>
          <w:szCs w:val="28"/>
        </w:rPr>
        <w:t xml:space="preserve"> </w:t>
      </w:r>
      <w:r w:rsidR="0028012F" w:rsidRPr="00661933">
        <w:rPr>
          <w:rFonts w:ascii="Times New Roman" w:hAnsi="Times New Roman" w:cs="Times New Roman"/>
          <w:sz w:val="28"/>
          <w:szCs w:val="28"/>
        </w:rPr>
        <w:t>ю</w:t>
      </w:r>
    </w:p>
    <w:p w:rsidR="0028012F" w:rsidRDefault="00E5003F" w:rsidP="00E5003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012F" w:rsidRPr="00610BF0">
        <w:rPr>
          <w:rFonts w:ascii="Times New Roman" w:hAnsi="Times New Roman" w:cs="Times New Roman"/>
          <w:sz w:val="28"/>
          <w:szCs w:val="28"/>
        </w:rPr>
        <w:t xml:space="preserve">. </w:t>
      </w:r>
      <w:r>
        <w:rPr>
          <w:rFonts w:ascii="Times New Roman" w:hAnsi="Times New Roman" w:cs="Times New Roman"/>
          <w:sz w:val="28"/>
          <w:szCs w:val="28"/>
        </w:rPr>
        <w:t xml:space="preserve">Внести изменения в </w:t>
      </w:r>
      <w:hyperlink w:anchor="P30" w:history="1">
        <w:r w:rsidR="0028012F" w:rsidRPr="00610BF0">
          <w:rPr>
            <w:rFonts w:ascii="Times New Roman" w:hAnsi="Times New Roman" w:cs="Times New Roman"/>
            <w:sz w:val="28"/>
            <w:szCs w:val="28"/>
          </w:rPr>
          <w:t>Положение</w:t>
        </w:r>
      </w:hyperlink>
      <w:r w:rsidR="0028012F" w:rsidRPr="00610BF0">
        <w:rPr>
          <w:rFonts w:ascii="Times New Roman" w:hAnsi="Times New Roman" w:cs="Times New Roman"/>
          <w:sz w:val="28"/>
          <w:szCs w:val="28"/>
        </w:rPr>
        <w:t xml:space="preserve"> об Общественном совете при Комитете </w:t>
      </w:r>
      <w:r w:rsidR="00610BF0">
        <w:rPr>
          <w:rFonts w:ascii="Times New Roman" w:hAnsi="Times New Roman" w:cs="Times New Roman"/>
          <w:sz w:val="28"/>
          <w:szCs w:val="28"/>
        </w:rPr>
        <w:t>цифрового развития</w:t>
      </w:r>
      <w:r w:rsidR="0028012F" w:rsidRPr="00610BF0">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xml:space="preserve"> утвержденного </w:t>
      </w:r>
      <w:r w:rsidRPr="00E5003F">
        <w:rPr>
          <w:rFonts w:ascii="Times New Roman" w:hAnsi="Times New Roman" w:cs="Times New Roman"/>
          <w:sz w:val="28"/>
          <w:szCs w:val="28"/>
        </w:rPr>
        <w:t>приказ</w:t>
      </w:r>
      <w:r>
        <w:rPr>
          <w:rFonts w:ascii="Times New Roman" w:hAnsi="Times New Roman" w:cs="Times New Roman"/>
          <w:sz w:val="28"/>
          <w:szCs w:val="28"/>
        </w:rPr>
        <w:t>ом</w:t>
      </w:r>
      <w:r w:rsidRPr="00E5003F">
        <w:rPr>
          <w:rFonts w:ascii="Times New Roman" w:hAnsi="Times New Roman" w:cs="Times New Roman"/>
          <w:sz w:val="28"/>
          <w:szCs w:val="28"/>
        </w:rPr>
        <w:t xml:space="preserve"> Комитета цифрового развития Ленинградской области от 24 мая 2021 года № 11 </w:t>
      </w:r>
      <w:r w:rsidR="0028012F" w:rsidRPr="00610BF0">
        <w:rPr>
          <w:rFonts w:ascii="Times New Roman" w:hAnsi="Times New Roman" w:cs="Times New Roman"/>
          <w:sz w:val="28"/>
          <w:szCs w:val="28"/>
        </w:rPr>
        <w:t>согласно приложению</w:t>
      </w:r>
      <w:r w:rsidR="00C10E9A">
        <w:rPr>
          <w:rFonts w:ascii="Times New Roman" w:hAnsi="Times New Roman" w:cs="Times New Roman"/>
          <w:sz w:val="28"/>
          <w:szCs w:val="28"/>
        </w:rPr>
        <w:t xml:space="preserve"> к настоящему приказу</w:t>
      </w:r>
      <w:r w:rsidR="0028012F" w:rsidRPr="00610BF0">
        <w:rPr>
          <w:rFonts w:ascii="Times New Roman" w:hAnsi="Times New Roman" w:cs="Times New Roman"/>
          <w:sz w:val="28"/>
          <w:szCs w:val="28"/>
        </w:rPr>
        <w:t>.</w:t>
      </w:r>
    </w:p>
    <w:p w:rsidR="0028012F" w:rsidRDefault="0028012F">
      <w:pPr>
        <w:pStyle w:val="ConsPlusNormal"/>
        <w:ind w:firstLine="540"/>
        <w:jc w:val="both"/>
      </w:pPr>
    </w:p>
    <w:p w:rsidR="00610BF0" w:rsidRPr="00610BF0" w:rsidRDefault="0028012F" w:rsidP="00610BF0">
      <w:pPr>
        <w:pStyle w:val="ConsPlusNormal"/>
        <w:jc w:val="both"/>
        <w:rPr>
          <w:rFonts w:ascii="Times New Roman" w:hAnsi="Times New Roman" w:cs="Times New Roman"/>
          <w:sz w:val="28"/>
          <w:szCs w:val="28"/>
        </w:rPr>
      </w:pPr>
      <w:r w:rsidRPr="00610BF0">
        <w:rPr>
          <w:rFonts w:ascii="Times New Roman" w:hAnsi="Times New Roman" w:cs="Times New Roman"/>
          <w:sz w:val="28"/>
          <w:szCs w:val="28"/>
        </w:rPr>
        <w:t>Председатель</w:t>
      </w:r>
    </w:p>
    <w:p w:rsidR="0028012F" w:rsidRPr="00610BF0" w:rsidRDefault="0028012F" w:rsidP="00610BF0">
      <w:pPr>
        <w:pStyle w:val="ConsPlusNormal"/>
        <w:jc w:val="both"/>
        <w:rPr>
          <w:rFonts w:ascii="Times New Roman" w:hAnsi="Times New Roman" w:cs="Times New Roman"/>
          <w:sz w:val="28"/>
          <w:szCs w:val="28"/>
        </w:rPr>
      </w:pPr>
      <w:r w:rsidRPr="00610BF0">
        <w:rPr>
          <w:rFonts w:ascii="Times New Roman" w:hAnsi="Times New Roman" w:cs="Times New Roman"/>
          <w:sz w:val="28"/>
          <w:szCs w:val="28"/>
        </w:rPr>
        <w:t>Комитета</w:t>
      </w:r>
      <w:r w:rsidR="00610BF0" w:rsidRPr="00610BF0">
        <w:rPr>
          <w:rFonts w:ascii="Times New Roman" w:hAnsi="Times New Roman" w:cs="Times New Roman"/>
          <w:sz w:val="28"/>
          <w:szCs w:val="28"/>
        </w:rPr>
        <w:t xml:space="preserve"> цифрового развития</w:t>
      </w:r>
    </w:p>
    <w:p w:rsidR="0028012F" w:rsidRPr="00610BF0" w:rsidRDefault="0028012F" w:rsidP="00610BF0">
      <w:pPr>
        <w:pStyle w:val="ConsPlusNormal"/>
        <w:jc w:val="both"/>
        <w:rPr>
          <w:rFonts w:ascii="Times New Roman" w:hAnsi="Times New Roman" w:cs="Times New Roman"/>
          <w:sz w:val="28"/>
          <w:szCs w:val="28"/>
        </w:rPr>
      </w:pPr>
      <w:r w:rsidRPr="00610BF0">
        <w:rPr>
          <w:rFonts w:ascii="Times New Roman" w:hAnsi="Times New Roman" w:cs="Times New Roman"/>
          <w:sz w:val="28"/>
          <w:szCs w:val="28"/>
        </w:rPr>
        <w:t>Ленинградской области</w:t>
      </w:r>
      <w:r w:rsidR="00610BF0" w:rsidRPr="00610BF0">
        <w:rPr>
          <w:rFonts w:ascii="Times New Roman" w:hAnsi="Times New Roman" w:cs="Times New Roman"/>
          <w:sz w:val="28"/>
          <w:szCs w:val="28"/>
        </w:rPr>
        <w:tab/>
      </w:r>
      <w:r w:rsidR="00610BF0" w:rsidRPr="00610BF0">
        <w:rPr>
          <w:rFonts w:ascii="Times New Roman" w:hAnsi="Times New Roman" w:cs="Times New Roman"/>
          <w:sz w:val="28"/>
          <w:szCs w:val="28"/>
        </w:rPr>
        <w:tab/>
      </w:r>
      <w:r w:rsidR="00610BF0" w:rsidRPr="00610BF0">
        <w:rPr>
          <w:rFonts w:ascii="Times New Roman" w:hAnsi="Times New Roman" w:cs="Times New Roman"/>
          <w:sz w:val="28"/>
          <w:szCs w:val="28"/>
        </w:rPr>
        <w:tab/>
      </w:r>
      <w:r w:rsidR="00610BF0" w:rsidRPr="00610BF0">
        <w:rPr>
          <w:rFonts w:ascii="Times New Roman" w:hAnsi="Times New Roman" w:cs="Times New Roman"/>
          <w:sz w:val="28"/>
          <w:szCs w:val="28"/>
        </w:rPr>
        <w:tab/>
      </w:r>
      <w:r w:rsidR="00610BF0" w:rsidRPr="00610BF0">
        <w:rPr>
          <w:rFonts w:ascii="Times New Roman" w:hAnsi="Times New Roman" w:cs="Times New Roman"/>
          <w:sz w:val="28"/>
          <w:szCs w:val="28"/>
        </w:rPr>
        <w:tab/>
      </w:r>
      <w:r w:rsidR="00610BF0" w:rsidRPr="00610BF0">
        <w:rPr>
          <w:rFonts w:ascii="Times New Roman" w:hAnsi="Times New Roman" w:cs="Times New Roman"/>
          <w:sz w:val="28"/>
          <w:szCs w:val="28"/>
        </w:rPr>
        <w:tab/>
      </w:r>
      <w:r w:rsidR="00610BF0" w:rsidRPr="00610BF0">
        <w:rPr>
          <w:rFonts w:ascii="Times New Roman" w:hAnsi="Times New Roman" w:cs="Times New Roman"/>
          <w:sz w:val="28"/>
          <w:szCs w:val="28"/>
        </w:rPr>
        <w:tab/>
      </w:r>
      <w:r w:rsidR="00610BF0" w:rsidRPr="00610BF0">
        <w:rPr>
          <w:rFonts w:ascii="Times New Roman" w:hAnsi="Times New Roman" w:cs="Times New Roman"/>
          <w:sz w:val="28"/>
          <w:szCs w:val="28"/>
        </w:rPr>
        <w:tab/>
      </w:r>
      <w:r w:rsidR="00802AB3">
        <w:rPr>
          <w:rFonts w:ascii="Times New Roman" w:hAnsi="Times New Roman" w:cs="Times New Roman"/>
          <w:sz w:val="28"/>
          <w:szCs w:val="28"/>
        </w:rPr>
        <w:t xml:space="preserve">     </w:t>
      </w:r>
      <w:proofErr w:type="spellStart"/>
      <w:r w:rsidR="00610BF0" w:rsidRPr="00610BF0">
        <w:rPr>
          <w:rFonts w:ascii="Times New Roman" w:hAnsi="Times New Roman" w:cs="Times New Roman"/>
          <w:sz w:val="28"/>
          <w:szCs w:val="28"/>
        </w:rPr>
        <w:t>Д.В.Золков</w:t>
      </w:r>
      <w:proofErr w:type="spellEnd"/>
    </w:p>
    <w:p w:rsidR="00E5003F" w:rsidRDefault="00E5003F">
      <w:pPr>
        <w:pStyle w:val="ConsPlusNormal"/>
        <w:jc w:val="right"/>
        <w:outlineLvl w:val="0"/>
        <w:rPr>
          <w:rFonts w:ascii="Times New Roman" w:hAnsi="Times New Roman" w:cs="Times New Roman"/>
        </w:rPr>
      </w:pPr>
    </w:p>
    <w:p w:rsidR="00E5003F" w:rsidRDefault="00E5003F">
      <w:pPr>
        <w:pStyle w:val="ConsPlusNormal"/>
        <w:jc w:val="right"/>
        <w:outlineLvl w:val="0"/>
        <w:rPr>
          <w:rFonts w:ascii="Times New Roman" w:hAnsi="Times New Roman" w:cs="Times New Roman"/>
        </w:rPr>
      </w:pPr>
    </w:p>
    <w:p w:rsidR="00E5003F" w:rsidRDefault="00E5003F">
      <w:pPr>
        <w:pStyle w:val="ConsPlusNormal"/>
        <w:jc w:val="right"/>
        <w:outlineLvl w:val="0"/>
        <w:rPr>
          <w:rFonts w:ascii="Times New Roman" w:hAnsi="Times New Roman" w:cs="Times New Roman"/>
        </w:rPr>
      </w:pPr>
    </w:p>
    <w:p w:rsidR="00E5003F" w:rsidRDefault="00E5003F">
      <w:pPr>
        <w:pStyle w:val="ConsPlusNormal"/>
        <w:jc w:val="right"/>
        <w:outlineLvl w:val="0"/>
        <w:rPr>
          <w:rFonts w:ascii="Times New Roman" w:hAnsi="Times New Roman" w:cs="Times New Roman"/>
        </w:rPr>
      </w:pPr>
    </w:p>
    <w:p w:rsidR="00E5003F" w:rsidRDefault="00E5003F">
      <w:pPr>
        <w:pStyle w:val="ConsPlusNormal"/>
        <w:jc w:val="right"/>
        <w:outlineLvl w:val="0"/>
        <w:rPr>
          <w:rFonts w:ascii="Times New Roman" w:hAnsi="Times New Roman" w:cs="Times New Roman"/>
        </w:rPr>
      </w:pPr>
    </w:p>
    <w:p w:rsidR="00E5003F" w:rsidRDefault="00E5003F">
      <w:pPr>
        <w:pStyle w:val="ConsPlusNormal"/>
        <w:jc w:val="right"/>
        <w:outlineLvl w:val="0"/>
        <w:rPr>
          <w:rFonts w:ascii="Times New Roman" w:hAnsi="Times New Roman" w:cs="Times New Roman"/>
        </w:rPr>
      </w:pPr>
    </w:p>
    <w:p w:rsidR="00E5003F" w:rsidRDefault="00E5003F">
      <w:pPr>
        <w:pStyle w:val="ConsPlusNormal"/>
        <w:jc w:val="right"/>
        <w:outlineLvl w:val="0"/>
        <w:rPr>
          <w:rFonts w:ascii="Times New Roman" w:hAnsi="Times New Roman" w:cs="Times New Roman"/>
        </w:rPr>
      </w:pPr>
    </w:p>
    <w:p w:rsidR="00E5003F" w:rsidRDefault="00E5003F">
      <w:pPr>
        <w:pStyle w:val="ConsPlusNormal"/>
        <w:jc w:val="right"/>
        <w:outlineLvl w:val="0"/>
        <w:rPr>
          <w:rFonts w:ascii="Times New Roman" w:hAnsi="Times New Roman" w:cs="Times New Roman"/>
        </w:rPr>
      </w:pPr>
    </w:p>
    <w:p w:rsidR="00E5003F" w:rsidRDefault="00E5003F">
      <w:pPr>
        <w:pStyle w:val="ConsPlusNormal"/>
        <w:jc w:val="right"/>
        <w:outlineLvl w:val="0"/>
        <w:rPr>
          <w:rFonts w:ascii="Times New Roman" w:hAnsi="Times New Roman" w:cs="Times New Roman"/>
        </w:rPr>
      </w:pPr>
    </w:p>
    <w:p w:rsidR="0028012F" w:rsidRPr="00610BF0" w:rsidRDefault="00E5003F">
      <w:pPr>
        <w:pStyle w:val="ConsPlusNormal"/>
        <w:jc w:val="right"/>
        <w:outlineLvl w:val="0"/>
        <w:rPr>
          <w:rFonts w:ascii="Times New Roman" w:hAnsi="Times New Roman" w:cs="Times New Roman"/>
        </w:rPr>
      </w:pPr>
      <w:r>
        <w:rPr>
          <w:rFonts w:ascii="Times New Roman" w:hAnsi="Times New Roman" w:cs="Times New Roman"/>
        </w:rPr>
        <w:lastRenderedPageBreak/>
        <w:t>ПРИЛОЖЕНИЕ</w:t>
      </w:r>
    </w:p>
    <w:p w:rsidR="0028012F" w:rsidRPr="00610BF0" w:rsidRDefault="00E5003F">
      <w:pPr>
        <w:pStyle w:val="ConsPlusNormal"/>
        <w:jc w:val="right"/>
        <w:rPr>
          <w:rFonts w:ascii="Times New Roman" w:hAnsi="Times New Roman" w:cs="Times New Roman"/>
        </w:rPr>
      </w:pPr>
      <w:r>
        <w:rPr>
          <w:rFonts w:ascii="Times New Roman" w:hAnsi="Times New Roman" w:cs="Times New Roman"/>
        </w:rPr>
        <w:t xml:space="preserve">к </w:t>
      </w:r>
      <w:r w:rsidR="0028012F" w:rsidRPr="00610BF0">
        <w:rPr>
          <w:rFonts w:ascii="Times New Roman" w:hAnsi="Times New Roman" w:cs="Times New Roman"/>
        </w:rPr>
        <w:t>приказ</w:t>
      </w:r>
      <w:r>
        <w:rPr>
          <w:rFonts w:ascii="Times New Roman" w:hAnsi="Times New Roman" w:cs="Times New Roman"/>
        </w:rPr>
        <w:t>у</w:t>
      </w:r>
      <w:r w:rsidR="0028012F" w:rsidRPr="00610BF0">
        <w:rPr>
          <w:rFonts w:ascii="Times New Roman" w:hAnsi="Times New Roman" w:cs="Times New Roman"/>
        </w:rPr>
        <w:t xml:space="preserve"> Комитета</w:t>
      </w:r>
    </w:p>
    <w:p w:rsidR="0028012F" w:rsidRPr="00610BF0" w:rsidRDefault="00610BF0">
      <w:pPr>
        <w:pStyle w:val="ConsPlusNormal"/>
        <w:jc w:val="right"/>
        <w:rPr>
          <w:rFonts w:ascii="Times New Roman" w:hAnsi="Times New Roman" w:cs="Times New Roman"/>
        </w:rPr>
      </w:pPr>
      <w:r>
        <w:rPr>
          <w:rFonts w:ascii="Times New Roman" w:hAnsi="Times New Roman" w:cs="Times New Roman"/>
        </w:rPr>
        <w:t xml:space="preserve">цифрового </w:t>
      </w:r>
      <w:r w:rsidRPr="00610BF0">
        <w:rPr>
          <w:rFonts w:ascii="Times New Roman" w:hAnsi="Times New Roman" w:cs="Times New Roman"/>
        </w:rPr>
        <w:t>р</w:t>
      </w:r>
      <w:r>
        <w:rPr>
          <w:rFonts w:ascii="Times New Roman" w:hAnsi="Times New Roman" w:cs="Times New Roman"/>
        </w:rPr>
        <w:t>а</w:t>
      </w:r>
      <w:r w:rsidRPr="00610BF0">
        <w:rPr>
          <w:rFonts w:ascii="Times New Roman" w:hAnsi="Times New Roman" w:cs="Times New Roman"/>
        </w:rPr>
        <w:t>звития</w:t>
      </w:r>
    </w:p>
    <w:p w:rsidR="0028012F" w:rsidRPr="00610BF0" w:rsidRDefault="0028012F">
      <w:pPr>
        <w:pStyle w:val="ConsPlusNormal"/>
        <w:jc w:val="right"/>
        <w:rPr>
          <w:rFonts w:ascii="Times New Roman" w:hAnsi="Times New Roman" w:cs="Times New Roman"/>
        </w:rPr>
      </w:pPr>
      <w:r w:rsidRPr="00610BF0">
        <w:rPr>
          <w:rFonts w:ascii="Times New Roman" w:hAnsi="Times New Roman" w:cs="Times New Roman"/>
        </w:rPr>
        <w:t>Ленинградской области</w:t>
      </w:r>
    </w:p>
    <w:p w:rsidR="0028012F" w:rsidRPr="00610BF0" w:rsidRDefault="0028012F">
      <w:pPr>
        <w:pStyle w:val="ConsPlusNormal"/>
        <w:jc w:val="right"/>
        <w:rPr>
          <w:rFonts w:ascii="Times New Roman" w:hAnsi="Times New Roman" w:cs="Times New Roman"/>
        </w:rPr>
      </w:pPr>
      <w:r w:rsidRPr="00610BF0">
        <w:rPr>
          <w:rFonts w:ascii="Times New Roman" w:hAnsi="Times New Roman" w:cs="Times New Roman"/>
        </w:rPr>
        <w:t xml:space="preserve">от </w:t>
      </w:r>
      <w:r w:rsidR="00E5003F">
        <w:rPr>
          <w:rFonts w:ascii="Times New Roman" w:hAnsi="Times New Roman" w:cs="Times New Roman"/>
        </w:rPr>
        <w:t>___ июня</w:t>
      </w:r>
      <w:r w:rsidR="00610BF0" w:rsidRPr="00610BF0">
        <w:rPr>
          <w:rFonts w:ascii="Times New Roman" w:hAnsi="Times New Roman" w:cs="Times New Roman"/>
        </w:rPr>
        <w:t xml:space="preserve">  2021 года № </w:t>
      </w:r>
      <w:r w:rsidR="00E5003F">
        <w:rPr>
          <w:rFonts w:ascii="Times New Roman" w:hAnsi="Times New Roman" w:cs="Times New Roman"/>
        </w:rPr>
        <w:t>_____</w:t>
      </w:r>
    </w:p>
    <w:p w:rsidR="0028012F" w:rsidRDefault="0028012F">
      <w:pPr>
        <w:pStyle w:val="ConsPlusNormal"/>
        <w:ind w:firstLine="540"/>
        <w:jc w:val="both"/>
      </w:pPr>
    </w:p>
    <w:p w:rsidR="00E5003F" w:rsidRDefault="00E5003F">
      <w:pPr>
        <w:pStyle w:val="ConsPlusNormal"/>
        <w:ind w:firstLine="540"/>
        <w:jc w:val="both"/>
      </w:pPr>
    </w:p>
    <w:p w:rsidR="00E5003F" w:rsidRDefault="00E5003F">
      <w:pPr>
        <w:pStyle w:val="ConsPlusNormal"/>
        <w:ind w:firstLine="540"/>
        <w:jc w:val="both"/>
      </w:pPr>
    </w:p>
    <w:p w:rsidR="0028012F" w:rsidRPr="00610BF0" w:rsidRDefault="00E5003F" w:rsidP="00DE0C01">
      <w:pPr>
        <w:pStyle w:val="ConsPlusTitle"/>
        <w:ind w:firstLine="709"/>
        <w:jc w:val="center"/>
        <w:rPr>
          <w:rFonts w:ascii="Times New Roman" w:hAnsi="Times New Roman" w:cs="Times New Roman"/>
          <w:sz w:val="28"/>
          <w:szCs w:val="28"/>
        </w:rPr>
      </w:pPr>
      <w:bookmarkStart w:id="0" w:name="P30"/>
      <w:bookmarkEnd w:id="0"/>
      <w:r>
        <w:rPr>
          <w:rFonts w:ascii="Times New Roman" w:hAnsi="Times New Roman" w:cs="Times New Roman"/>
          <w:sz w:val="28"/>
          <w:szCs w:val="28"/>
        </w:rPr>
        <w:t xml:space="preserve">Изменения в </w:t>
      </w:r>
      <w:r w:rsidR="00610BF0">
        <w:rPr>
          <w:rFonts w:ascii="Times New Roman" w:hAnsi="Times New Roman" w:cs="Times New Roman"/>
          <w:sz w:val="28"/>
          <w:szCs w:val="28"/>
        </w:rPr>
        <w:t>П</w:t>
      </w:r>
      <w:r w:rsidR="00610BF0" w:rsidRPr="00610BF0">
        <w:rPr>
          <w:rFonts w:ascii="Times New Roman" w:hAnsi="Times New Roman" w:cs="Times New Roman"/>
          <w:sz w:val="28"/>
          <w:szCs w:val="28"/>
        </w:rPr>
        <w:t>оложение</w:t>
      </w:r>
    </w:p>
    <w:p w:rsidR="0028012F" w:rsidRPr="00610BF0" w:rsidRDefault="00610BF0" w:rsidP="00DE0C01">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об О</w:t>
      </w:r>
      <w:r w:rsidR="006C5ABC">
        <w:rPr>
          <w:rFonts w:ascii="Times New Roman" w:hAnsi="Times New Roman" w:cs="Times New Roman"/>
          <w:sz w:val="28"/>
          <w:szCs w:val="28"/>
        </w:rPr>
        <w:t>бщественном совете при К</w:t>
      </w:r>
      <w:r w:rsidRPr="00610BF0">
        <w:rPr>
          <w:rFonts w:ascii="Times New Roman" w:hAnsi="Times New Roman" w:cs="Times New Roman"/>
          <w:sz w:val="28"/>
          <w:szCs w:val="28"/>
        </w:rPr>
        <w:t xml:space="preserve">омитете </w:t>
      </w:r>
      <w:r>
        <w:rPr>
          <w:rFonts w:ascii="Times New Roman" w:hAnsi="Times New Roman" w:cs="Times New Roman"/>
          <w:sz w:val="28"/>
          <w:szCs w:val="28"/>
        </w:rPr>
        <w:t>цифрового развития Л</w:t>
      </w:r>
      <w:r w:rsidRPr="00610BF0">
        <w:rPr>
          <w:rFonts w:ascii="Times New Roman" w:hAnsi="Times New Roman" w:cs="Times New Roman"/>
          <w:sz w:val="28"/>
          <w:szCs w:val="28"/>
        </w:rPr>
        <w:t>енинградской области</w:t>
      </w:r>
      <w:r w:rsidR="001916FA">
        <w:rPr>
          <w:rFonts w:ascii="Times New Roman" w:hAnsi="Times New Roman" w:cs="Times New Roman"/>
          <w:sz w:val="28"/>
          <w:szCs w:val="28"/>
        </w:rPr>
        <w:t xml:space="preserve"> </w:t>
      </w:r>
      <w:r w:rsidR="001916FA">
        <w:rPr>
          <w:rFonts w:ascii="Times New Roman" w:hAnsi="Times New Roman" w:cs="Times New Roman"/>
          <w:sz w:val="28"/>
          <w:szCs w:val="28"/>
        </w:rPr>
        <w:t xml:space="preserve">утвержденного </w:t>
      </w:r>
      <w:r w:rsidR="001916FA" w:rsidRPr="00E5003F">
        <w:rPr>
          <w:rFonts w:ascii="Times New Roman" w:hAnsi="Times New Roman" w:cs="Times New Roman"/>
          <w:sz w:val="28"/>
          <w:szCs w:val="28"/>
        </w:rPr>
        <w:t>приказ</w:t>
      </w:r>
      <w:r w:rsidR="001916FA">
        <w:rPr>
          <w:rFonts w:ascii="Times New Roman" w:hAnsi="Times New Roman" w:cs="Times New Roman"/>
          <w:sz w:val="28"/>
          <w:szCs w:val="28"/>
        </w:rPr>
        <w:t>ом</w:t>
      </w:r>
      <w:r w:rsidR="001916FA" w:rsidRPr="00E5003F">
        <w:rPr>
          <w:rFonts w:ascii="Times New Roman" w:hAnsi="Times New Roman" w:cs="Times New Roman"/>
          <w:sz w:val="28"/>
          <w:szCs w:val="28"/>
        </w:rPr>
        <w:t xml:space="preserve"> Комитета цифрового развития Ленинградской области от 24 мая 2021 года № 11</w:t>
      </w:r>
    </w:p>
    <w:p w:rsidR="0028012F" w:rsidRPr="00610BF0" w:rsidRDefault="0028012F" w:rsidP="00610BF0">
      <w:pPr>
        <w:pStyle w:val="ConsPlusNormal"/>
        <w:spacing w:line="360" w:lineRule="auto"/>
        <w:ind w:firstLine="709"/>
        <w:jc w:val="both"/>
        <w:rPr>
          <w:rFonts w:ascii="Times New Roman" w:hAnsi="Times New Roman" w:cs="Times New Roman"/>
          <w:sz w:val="28"/>
          <w:szCs w:val="28"/>
        </w:rPr>
      </w:pPr>
    </w:p>
    <w:p w:rsidR="00E5003F" w:rsidRPr="001916FA" w:rsidRDefault="001916FA" w:rsidP="00802AB3">
      <w:pPr>
        <w:pStyle w:val="ConsPlusTitle"/>
        <w:spacing w:line="360" w:lineRule="auto"/>
        <w:ind w:firstLine="709"/>
        <w:contextualSpacing/>
        <w:jc w:val="both"/>
        <w:rPr>
          <w:rFonts w:ascii="Times New Roman" w:hAnsi="Times New Roman" w:cs="Times New Roman"/>
          <w:b w:val="0"/>
          <w:sz w:val="28"/>
          <w:szCs w:val="28"/>
        </w:rPr>
      </w:pPr>
      <w:r w:rsidRPr="001916FA">
        <w:rPr>
          <w:rFonts w:ascii="Times New Roman" w:hAnsi="Times New Roman" w:cs="Times New Roman"/>
          <w:b w:val="0"/>
          <w:sz w:val="28"/>
          <w:szCs w:val="28"/>
        </w:rPr>
        <w:t xml:space="preserve">В разделе </w:t>
      </w:r>
      <w:r w:rsidR="00E5003F" w:rsidRPr="001916FA">
        <w:rPr>
          <w:rFonts w:ascii="Times New Roman" w:hAnsi="Times New Roman" w:cs="Times New Roman"/>
          <w:b w:val="0"/>
          <w:sz w:val="28"/>
          <w:szCs w:val="28"/>
        </w:rPr>
        <w:t xml:space="preserve">3 </w:t>
      </w:r>
      <w:r w:rsidR="00E5003F" w:rsidRPr="001916FA">
        <w:rPr>
          <w:rFonts w:ascii="Times New Roman" w:hAnsi="Times New Roman" w:cs="Times New Roman"/>
          <w:b w:val="0"/>
          <w:sz w:val="28"/>
          <w:szCs w:val="28"/>
        </w:rPr>
        <w:t>Положени</w:t>
      </w:r>
      <w:r w:rsidR="00E5003F" w:rsidRPr="001916FA">
        <w:rPr>
          <w:rFonts w:ascii="Times New Roman" w:hAnsi="Times New Roman" w:cs="Times New Roman"/>
          <w:b w:val="0"/>
          <w:sz w:val="28"/>
          <w:szCs w:val="28"/>
        </w:rPr>
        <w:t xml:space="preserve">я </w:t>
      </w:r>
      <w:r w:rsidR="00E5003F" w:rsidRPr="001916FA">
        <w:rPr>
          <w:rFonts w:ascii="Times New Roman" w:hAnsi="Times New Roman" w:cs="Times New Roman"/>
          <w:b w:val="0"/>
          <w:sz w:val="28"/>
          <w:szCs w:val="28"/>
        </w:rPr>
        <w:t>об Общественном совете при Комитете цифрового развития Ленинградской области</w:t>
      </w:r>
      <w:r w:rsidR="00E5003F" w:rsidRPr="001916FA">
        <w:rPr>
          <w:rFonts w:ascii="Times New Roman" w:hAnsi="Times New Roman" w:cs="Times New Roman"/>
          <w:b w:val="0"/>
          <w:sz w:val="28"/>
          <w:szCs w:val="28"/>
        </w:rPr>
        <w:t xml:space="preserve"> пунктом</w:t>
      </w:r>
      <w:r w:rsidRPr="001916FA">
        <w:rPr>
          <w:rFonts w:ascii="Times New Roman" w:hAnsi="Times New Roman" w:cs="Times New Roman"/>
          <w:b w:val="0"/>
          <w:sz w:val="28"/>
          <w:szCs w:val="28"/>
        </w:rPr>
        <w:t xml:space="preserve"> внести следующие изменения</w:t>
      </w:r>
      <w:r w:rsidR="00802AB3" w:rsidRPr="001916FA">
        <w:rPr>
          <w:rFonts w:ascii="Times New Roman" w:hAnsi="Times New Roman" w:cs="Times New Roman"/>
          <w:b w:val="0"/>
          <w:sz w:val="28"/>
          <w:szCs w:val="28"/>
        </w:rPr>
        <w:t>:</w:t>
      </w:r>
    </w:p>
    <w:p w:rsidR="001916FA" w:rsidRPr="001916FA" w:rsidRDefault="001916FA" w:rsidP="00802AB3">
      <w:pPr>
        <w:pStyle w:val="ConsPlusTitle"/>
        <w:spacing w:line="360" w:lineRule="auto"/>
        <w:ind w:firstLine="709"/>
        <w:contextualSpacing/>
        <w:jc w:val="both"/>
        <w:rPr>
          <w:rFonts w:ascii="Times New Roman" w:hAnsi="Times New Roman" w:cs="Times New Roman"/>
          <w:b w:val="0"/>
          <w:sz w:val="28"/>
          <w:szCs w:val="28"/>
        </w:rPr>
      </w:pPr>
      <w:r w:rsidRPr="001916FA">
        <w:rPr>
          <w:rFonts w:ascii="Times New Roman" w:hAnsi="Times New Roman" w:cs="Times New Roman"/>
          <w:b w:val="0"/>
          <w:sz w:val="28"/>
          <w:szCs w:val="28"/>
        </w:rPr>
        <w:t>Пункт 3.4.</w:t>
      </w:r>
      <w:r>
        <w:rPr>
          <w:rFonts w:ascii="Times New Roman" w:hAnsi="Times New Roman" w:cs="Times New Roman"/>
          <w:b w:val="0"/>
          <w:sz w:val="28"/>
          <w:szCs w:val="28"/>
        </w:rPr>
        <w:t xml:space="preserve"> </w:t>
      </w:r>
      <w:r w:rsidRPr="001916FA">
        <w:rPr>
          <w:rFonts w:ascii="Times New Roman" w:hAnsi="Times New Roman" w:cs="Times New Roman"/>
          <w:b w:val="0"/>
          <w:sz w:val="28"/>
          <w:szCs w:val="28"/>
        </w:rPr>
        <w:t>изложить в следующей редакции:</w:t>
      </w:r>
    </w:p>
    <w:p w:rsidR="001916FA" w:rsidRPr="001916FA" w:rsidRDefault="001916FA" w:rsidP="00802AB3">
      <w:pPr>
        <w:pStyle w:val="ConsPlusTitle"/>
        <w:spacing w:line="360" w:lineRule="auto"/>
        <w:ind w:firstLine="709"/>
        <w:contextualSpacing/>
        <w:jc w:val="both"/>
        <w:rPr>
          <w:rFonts w:ascii="Times New Roman" w:hAnsi="Times New Roman" w:cs="Times New Roman"/>
          <w:b w:val="0"/>
          <w:sz w:val="28"/>
          <w:szCs w:val="28"/>
        </w:rPr>
      </w:pPr>
      <w:r w:rsidRPr="001916FA">
        <w:rPr>
          <w:rFonts w:ascii="Times New Roman" w:hAnsi="Times New Roman" w:cs="Times New Roman"/>
          <w:b w:val="0"/>
          <w:sz w:val="28"/>
          <w:szCs w:val="28"/>
        </w:rPr>
        <w:t xml:space="preserve">«3.4. Основной формой деятельности Общественного совета являются заседания, которые проводятся не реже одного раза в полугодие и считаются правомочными при присутствии на нем не менее половины его членов. По решению председателя Общественного совета может быть проведено </w:t>
      </w:r>
      <w:r>
        <w:rPr>
          <w:rFonts w:ascii="Times New Roman" w:hAnsi="Times New Roman" w:cs="Times New Roman"/>
          <w:b w:val="0"/>
          <w:sz w:val="28"/>
          <w:szCs w:val="28"/>
        </w:rPr>
        <w:t>заочное заседание</w:t>
      </w:r>
      <w:proofErr w:type="gramStart"/>
      <w:r w:rsidRPr="001916FA">
        <w:rPr>
          <w:rFonts w:ascii="Times New Roman" w:hAnsi="Times New Roman" w:cs="Times New Roman"/>
          <w:b w:val="0"/>
          <w:sz w:val="28"/>
          <w:szCs w:val="28"/>
        </w:rPr>
        <w:t>.».</w:t>
      </w:r>
      <w:proofErr w:type="gramEnd"/>
    </w:p>
    <w:p w:rsidR="001916FA" w:rsidRPr="001916FA" w:rsidRDefault="001916FA" w:rsidP="00802AB3">
      <w:pPr>
        <w:pStyle w:val="ConsPlusTitle"/>
        <w:spacing w:line="360" w:lineRule="auto"/>
        <w:ind w:firstLine="709"/>
        <w:contextualSpacing/>
        <w:jc w:val="both"/>
        <w:rPr>
          <w:rFonts w:ascii="Times New Roman" w:hAnsi="Times New Roman" w:cs="Times New Roman"/>
          <w:b w:val="0"/>
          <w:sz w:val="28"/>
          <w:szCs w:val="28"/>
        </w:rPr>
      </w:pPr>
      <w:r w:rsidRPr="001916FA">
        <w:rPr>
          <w:rFonts w:ascii="Times New Roman" w:hAnsi="Times New Roman" w:cs="Times New Roman"/>
          <w:b w:val="0"/>
          <w:sz w:val="28"/>
          <w:szCs w:val="28"/>
        </w:rPr>
        <w:t>Дополнить пун</w:t>
      </w:r>
      <w:r>
        <w:rPr>
          <w:rFonts w:ascii="Times New Roman" w:hAnsi="Times New Roman" w:cs="Times New Roman"/>
          <w:b w:val="0"/>
          <w:sz w:val="28"/>
          <w:szCs w:val="28"/>
        </w:rPr>
        <w:t>к</w:t>
      </w:r>
      <w:r w:rsidRPr="001916FA">
        <w:rPr>
          <w:rFonts w:ascii="Times New Roman" w:hAnsi="Times New Roman" w:cs="Times New Roman"/>
          <w:b w:val="0"/>
          <w:sz w:val="28"/>
          <w:szCs w:val="28"/>
        </w:rPr>
        <w:t>том 3.16 следующего содержания:</w:t>
      </w:r>
    </w:p>
    <w:p w:rsidR="000E33AA" w:rsidRPr="00802AB3" w:rsidRDefault="00802AB3" w:rsidP="00802AB3">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0E33AA" w:rsidRPr="00802AB3">
        <w:rPr>
          <w:rFonts w:ascii="Times New Roman" w:hAnsi="Times New Roman" w:cs="Times New Roman"/>
          <w:sz w:val="28"/>
          <w:szCs w:val="28"/>
        </w:rPr>
        <w:t>3.16. Процедура проведения заседания Общественного совета в заочной форме осуществляется путем опроса голосов его членов в следующем порядке:</w:t>
      </w:r>
    </w:p>
    <w:p w:rsidR="000E33AA" w:rsidRPr="00802AB3" w:rsidRDefault="000E33AA" w:rsidP="00802AB3">
      <w:pPr>
        <w:pStyle w:val="ConsPlusNormal"/>
        <w:spacing w:line="360" w:lineRule="auto"/>
        <w:ind w:firstLine="709"/>
        <w:contextualSpacing/>
        <w:jc w:val="both"/>
        <w:rPr>
          <w:rFonts w:ascii="Times New Roman" w:hAnsi="Times New Roman" w:cs="Times New Roman"/>
          <w:sz w:val="28"/>
          <w:szCs w:val="28"/>
        </w:rPr>
      </w:pPr>
      <w:r w:rsidRPr="00802AB3">
        <w:rPr>
          <w:rFonts w:ascii="Times New Roman" w:hAnsi="Times New Roman" w:cs="Times New Roman"/>
          <w:sz w:val="28"/>
          <w:szCs w:val="28"/>
        </w:rPr>
        <w:t>3.16.1. уведомления о проведении заочного голосования направляются ответственным секретарем Общественного совета за 10 дней до дня заседания Общественного совета членам Общественного совета с приложением карточки заочного голосования, по электронной почте или иным доступным способом;</w:t>
      </w:r>
    </w:p>
    <w:p w:rsidR="000E33AA" w:rsidRPr="00802AB3" w:rsidRDefault="000E33AA" w:rsidP="00802AB3">
      <w:pPr>
        <w:pStyle w:val="ConsPlusNormal"/>
        <w:spacing w:line="360" w:lineRule="auto"/>
        <w:ind w:firstLine="709"/>
        <w:contextualSpacing/>
        <w:jc w:val="both"/>
        <w:rPr>
          <w:rFonts w:ascii="Times New Roman" w:hAnsi="Times New Roman" w:cs="Times New Roman"/>
          <w:sz w:val="28"/>
          <w:szCs w:val="28"/>
        </w:rPr>
      </w:pPr>
      <w:r w:rsidRPr="00802AB3">
        <w:rPr>
          <w:rFonts w:ascii="Times New Roman" w:hAnsi="Times New Roman" w:cs="Times New Roman"/>
          <w:sz w:val="28"/>
          <w:szCs w:val="28"/>
        </w:rPr>
        <w:t>3.16.2. в уведомлении о проведении заочного голосования указываются:</w:t>
      </w:r>
    </w:p>
    <w:p w:rsidR="000E33AA" w:rsidRPr="00802AB3" w:rsidRDefault="000E33AA" w:rsidP="00802AB3">
      <w:pPr>
        <w:pStyle w:val="ConsPlusNormal"/>
        <w:spacing w:line="360" w:lineRule="auto"/>
        <w:ind w:firstLine="709"/>
        <w:contextualSpacing/>
        <w:jc w:val="both"/>
        <w:rPr>
          <w:rFonts w:ascii="Times New Roman" w:hAnsi="Times New Roman" w:cs="Times New Roman"/>
          <w:sz w:val="28"/>
          <w:szCs w:val="28"/>
        </w:rPr>
      </w:pPr>
      <w:r w:rsidRPr="00802AB3">
        <w:rPr>
          <w:rFonts w:ascii="Times New Roman" w:hAnsi="Times New Roman" w:cs="Times New Roman"/>
          <w:sz w:val="28"/>
          <w:szCs w:val="28"/>
        </w:rPr>
        <w:t>вопросы, вынесенные на заочное голосование;</w:t>
      </w:r>
    </w:p>
    <w:p w:rsidR="000E33AA" w:rsidRPr="00802AB3" w:rsidRDefault="000E33AA" w:rsidP="00802AB3">
      <w:pPr>
        <w:pStyle w:val="ConsPlusNormal"/>
        <w:spacing w:line="360" w:lineRule="auto"/>
        <w:ind w:firstLine="709"/>
        <w:contextualSpacing/>
        <w:jc w:val="both"/>
        <w:rPr>
          <w:rFonts w:ascii="Times New Roman" w:hAnsi="Times New Roman" w:cs="Times New Roman"/>
          <w:sz w:val="28"/>
          <w:szCs w:val="28"/>
        </w:rPr>
      </w:pPr>
      <w:r w:rsidRPr="00802AB3">
        <w:rPr>
          <w:rFonts w:ascii="Times New Roman" w:hAnsi="Times New Roman" w:cs="Times New Roman"/>
          <w:sz w:val="28"/>
          <w:szCs w:val="28"/>
        </w:rPr>
        <w:t>срок и порядок представления заполненной карточки ответственному секретарю Общественного совета.</w:t>
      </w:r>
    </w:p>
    <w:p w:rsidR="000E33AA" w:rsidRPr="00802AB3" w:rsidRDefault="000E33AA" w:rsidP="00802AB3">
      <w:pPr>
        <w:pStyle w:val="ConsPlusNormal"/>
        <w:spacing w:line="360" w:lineRule="auto"/>
        <w:ind w:firstLine="709"/>
        <w:contextualSpacing/>
        <w:jc w:val="both"/>
        <w:rPr>
          <w:rFonts w:ascii="Times New Roman" w:hAnsi="Times New Roman" w:cs="Times New Roman"/>
          <w:sz w:val="28"/>
          <w:szCs w:val="28"/>
        </w:rPr>
      </w:pPr>
      <w:r w:rsidRPr="00802AB3">
        <w:rPr>
          <w:rFonts w:ascii="Times New Roman" w:hAnsi="Times New Roman" w:cs="Times New Roman"/>
          <w:sz w:val="28"/>
          <w:szCs w:val="28"/>
        </w:rPr>
        <w:t>3.16.3. одновременно с уведомлением о проведении заочного голосования и карточкой для заочного голосования членам Общественного совета направляются материалы, на основании которых члены Общественного совета принимают решения по вопросам, вынесенным на заочное голосование;</w:t>
      </w:r>
    </w:p>
    <w:p w:rsidR="000E33AA" w:rsidRPr="00802AB3" w:rsidRDefault="000E33AA" w:rsidP="00802AB3">
      <w:pPr>
        <w:pStyle w:val="ConsPlusNormal"/>
        <w:spacing w:line="360" w:lineRule="auto"/>
        <w:ind w:firstLine="709"/>
        <w:contextualSpacing/>
        <w:jc w:val="both"/>
        <w:rPr>
          <w:rFonts w:ascii="Times New Roman" w:hAnsi="Times New Roman" w:cs="Times New Roman"/>
          <w:sz w:val="28"/>
          <w:szCs w:val="28"/>
        </w:rPr>
      </w:pPr>
      <w:r w:rsidRPr="00802AB3">
        <w:rPr>
          <w:rFonts w:ascii="Times New Roman" w:hAnsi="Times New Roman" w:cs="Times New Roman"/>
          <w:sz w:val="28"/>
          <w:szCs w:val="28"/>
        </w:rPr>
        <w:lastRenderedPageBreak/>
        <w:t>3.16.4. заполненные и подписанные карточки заочного голосования представляются членами Общественного совета ответственному секретар</w:t>
      </w:r>
      <w:r w:rsidR="005D34B1">
        <w:rPr>
          <w:rFonts w:ascii="Times New Roman" w:hAnsi="Times New Roman" w:cs="Times New Roman"/>
          <w:sz w:val="28"/>
          <w:szCs w:val="28"/>
        </w:rPr>
        <w:t>ю</w:t>
      </w:r>
      <w:r w:rsidRPr="00802AB3">
        <w:rPr>
          <w:rFonts w:ascii="Times New Roman" w:hAnsi="Times New Roman" w:cs="Times New Roman"/>
          <w:sz w:val="28"/>
          <w:szCs w:val="28"/>
        </w:rPr>
        <w:t xml:space="preserve"> Общественного совета;</w:t>
      </w:r>
    </w:p>
    <w:p w:rsidR="000E33AA" w:rsidRPr="00802AB3" w:rsidRDefault="000E33AA" w:rsidP="00802AB3">
      <w:pPr>
        <w:pStyle w:val="ConsPlusNormal"/>
        <w:spacing w:line="360" w:lineRule="auto"/>
        <w:ind w:firstLine="709"/>
        <w:contextualSpacing/>
        <w:jc w:val="both"/>
        <w:rPr>
          <w:rFonts w:ascii="Times New Roman" w:hAnsi="Times New Roman" w:cs="Times New Roman"/>
          <w:sz w:val="28"/>
          <w:szCs w:val="28"/>
        </w:rPr>
      </w:pPr>
      <w:proofErr w:type="gramStart"/>
      <w:r w:rsidRPr="00802AB3">
        <w:rPr>
          <w:rFonts w:ascii="Times New Roman" w:hAnsi="Times New Roman" w:cs="Times New Roman"/>
          <w:sz w:val="28"/>
          <w:szCs w:val="28"/>
        </w:rPr>
        <w:t>3.16.5. принявшими участие в заочном голосовании считаются члены Общественного совета, карточки которых получены ответственным секретарем Общественного совета не позднее указанной в уведомлении даты представления заполненной карточки.</w:t>
      </w:r>
      <w:proofErr w:type="gramEnd"/>
      <w:r w:rsidRPr="00802AB3">
        <w:rPr>
          <w:rFonts w:ascii="Times New Roman" w:hAnsi="Times New Roman" w:cs="Times New Roman"/>
          <w:sz w:val="28"/>
          <w:szCs w:val="28"/>
        </w:rPr>
        <w:t xml:space="preserve"> Карточки, присланные членами Общественного совета после даты окончания приема, считаются недействительными;</w:t>
      </w:r>
    </w:p>
    <w:p w:rsidR="000E33AA" w:rsidRPr="00802AB3" w:rsidRDefault="000E33AA" w:rsidP="00802AB3">
      <w:pPr>
        <w:pStyle w:val="ConsPlusNormal"/>
        <w:spacing w:line="360" w:lineRule="auto"/>
        <w:ind w:firstLine="709"/>
        <w:contextualSpacing/>
        <w:jc w:val="both"/>
        <w:rPr>
          <w:rFonts w:ascii="Times New Roman" w:hAnsi="Times New Roman" w:cs="Times New Roman"/>
          <w:sz w:val="28"/>
          <w:szCs w:val="28"/>
        </w:rPr>
      </w:pPr>
      <w:r w:rsidRPr="00802AB3">
        <w:rPr>
          <w:rFonts w:ascii="Times New Roman" w:hAnsi="Times New Roman" w:cs="Times New Roman"/>
          <w:sz w:val="28"/>
          <w:szCs w:val="28"/>
        </w:rPr>
        <w:t>3.16.6. подсчёт голосов по вопросам, вынесенным на заочное голосование, осуществляется ответственным секретарем Общественного совета. Подсчет голосов по каждому из вопросов, вынесенных на заочное голосование, ведется отдельно;</w:t>
      </w:r>
    </w:p>
    <w:p w:rsidR="000E33AA" w:rsidRPr="00802AB3" w:rsidRDefault="000E33AA" w:rsidP="00802AB3">
      <w:pPr>
        <w:pStyle w:val="ConsPlusNormal"/>
        <w:spacing w:line="360" w:lineRule="auto"/>
        <w:ind w:firstLine="709"/>
        <w:contextualSpacing/>
        <w:jc w:val="both"/>
        <w:rPr>
          <w:rFonts w:ascii="Times New Roman" w:hAnsi="Times New Roman" w:cs="Times New Roman"/>
          <w:sz w:val="28"/>
          <w:szCs w:val="28"/>
        </w:rPr>
      </w:pPr>
      <w:r w:rsidRPr="00802AB3">
        <w:rPr>
          <w:rFonts w:ascii="Times New Roman" w:hAnsi="Times New Roman" w:cs="Times New Roman"/>
          <w:sz w:val="28"/>
          <w:szCs w:val="28"/>
        </w:rPr>
        <w:t>3.16.7. при голосовании учитываются голоса по тем вопросам,</w:t>
      </w:r>
    </w:p>
    <w:p w:rsidR="000E33AA" w:rsidRPr="00802AB3" w:rsidRDefault="000E33AA" w:rsidP="00802AB3">
      <w:pPr>
        <w:pStyle w:val="ConsPlusNormal"/>
        <w:spacing w:line="360" w:lineRule="auto"/>
        <w:ind w:firstLine="709"/>
        <w:contextualSpacing/>
        <w:jc w:val="both"/>
        <w:rPr>
          <w:rFonts w:ascii="Times New Roman" w:hAnsi="Times New Roman" w:cs="Times New Roman"/>
          <w:sz w:val="28"/>
          <w:szCs w:val="28"/>
        </w:rPr>
      </w:pPr>
      <w:r w:rsidRPr="00802AB3">
        <w:rPr>
          <w:rFonts w:ascii="Times New Roman" w:hAnsi="Times New Roman" w:cs="Times New Roman"/>
          <w:sz w:val="28"/>
          <w:szCs w:val="28"/>
        </w:rPr>
        <w:t>по которым голосующим членом Общественного совета оставлен только один из возможных вариантов голосования. Карточки для голосования, заполненные с нарушением требований, признаются недействительными, и голоса по содержащимся в них вопросам не учитываются;</w:t>
      </w:r>
    </w:p>
    <w:p w:rsidR="000E33AA" w:rsidRPr="00802AB3" w:rsidRDefault="000E33AA" w:rsidP="00802AB3">
      <w:pPr>
        <w:pStyle w:val="ConsPlusNormal"/>
        <w:spacing w:line="360" w:lineRule="auto"/>
        <w:ind w:firstLine="709"/>
        <w:contextualSpacing/>
        <w:jc w:val="both"/>
        <w:rPr>
          <w:rFonts w:ascii="Times New Roman" w:hAnsi="Times New Roman" w:cs="Times New Roman"/>
          <w:sz w:val="28"/>
          <w:szCs w:val="28"/>
        </w:rPr>
      </w:pPr>
      <w:r w:rsidRPr="00802AB3">
        <w:rPr>
          <w:rFonts w:ascii="Times New Roman" w:hAnsi="Times New Roman" w:cs="Times New Roman"/>
          <w:sz w:val="28"/>
          <w:szCs w:val="28"/>
        </w:rPr>
        <w:t>3.16.8. по итогам заочного голосования составляется протокол заочного голосования;</w:t>
      </w:r>
    </w:p>
    <w:p w:rsidR="000E33AA" w:rsidRPr="00802AB3" w:rsidRDefault="000E33AA" w:rsidP="00802AB3">
      <w:pPr>
        <w:pStyle w:val="ConsPlusNormal"/>
        <w:spacing w:line="360" w:lineRule="auto"/>
        <w:ind w:firstLine="709"/>
        <w:contextualSpacing/>
        <w:jc w:val="both"/>
        <w:rPr>
          <w:rFonts w:ascii="Times New Roman" w:hAnsi="Times New Roman" w:cs="Times New Roman"/>
          <w:sz w:val="28"/>
          <w:szCs w:val="28"/>
        </w:rPr>
      </w:pPr>
      <w:r w:rsidRPr="00802AB3">
        <w:rPr>
          <w:rFonts w:ascii="Times New Roman" w:hAnsi="Times New Roman" w:cs="Times New Roman"/>
          <w:sz w:val="28"/>
          <w:szCs w:val="28"/>
        </w:rPr>
        <w:t>3.16.9. протокол заочного голосования подписывается председателем Общественного совета. При невозможности по объективным причинам собственноручно подписать протокол председатель Общественного совета вправе поручить удостоверить правильность принятых по итогам заочного голосования решений заместителю председателя Общественного совета;</w:t>
      </w:r>
    </w:p>
    <w:p w:rsidR="000E33AA" w:rsidRDefault="000E33AA" w:rsidP="00802AB3">
      <w:pPr>
        <w:pStyle w:val="ConsPlusNormal"/>
        <w:spacing w:line="360" w:lineRule="auto"/>
        <w:ind w:firstLine="709"/>
        <w:contextualSpacing/>
        <w:jc w:val="both"/>
        <w:rPr>
          <w:rFonts w:ascii="Times New Roman" w:hAnsi="Times New Roman" w:cs="Times New Roman"/>
          <w:sz w:val="28"/>
          <w:szCs w:val="28"/>
        </w:rPr>
      </w:pPr>
      <w:r w:rsidRPr="00802AB3">
        <w:rPr>
          <w:rFonts w:ascii="Times New Roman" w:hAnsi="Times New Roman" w:cs="Times New Roman"/>
          <w:sz w:val="28"/>
          <w:szCs w:val="28"/>
        </w:rPr>
        <w:t>3.16.10. копии протоколов заочного голосования направляются или вручаются ответственным секретарем Общественного совета членам Общественного совета</w:t>
      </w:r>
      <w:proofErr w:type="gramStart"/>
      <w:r w:rsidRPr="00802AB3">
        <w:rPr>
          <w:rFonts w:ascii="Times New Roman" w:hAnsi="Times New Roman" w:cs="Times New Roman"/>
          <w:sz w:val="28"/>
          <w:szCs w:val="28"/>
        </w:rPr>
        <w:t>.</w:t>
      </w:r>
      <w:r w:rsidR="00802AB3">
        <w:rPr>
          <w:rFonts w:ascii="Times New Roman" w:hAnsi="Times New Roman" w:cs="Times New Roman"/>
          <w:sz w:val="28"/>
          <w:szCs w:val="28"/>
        </w:rPr>
        <w:t>»</w:t>
      </w:r>
      <w:r w:rsidR="009D1A6D">
        <w:rPr>
          <w:rFonts w:ascii="Times New Roman" w:hAnsi="Times New Roman" w:cs="Times New Roman"/>
          <w:sz w:val="28"/>
          <w:szCs w:val="28"/>
        </w:rPr>
        <w:t>;</w:t>
      </w:r>
      <w:proofErr w:type="gramEnd"/>
    </w:p>
    <w:p w:rsidR="009D1A6D" w:rsidRPr="00610BF0" w:rsidRDefault="009D1A6D" w:rsidP="00802AB3">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3.17.10. Форма карточки утверждается на очном за</w:t>
      </w:r>
      <w:r w:rsidR="00887E90">
        <w:rPr>
          <w:rFonts w:ascii="Times New Roman" w:hAnsi="Times New Roman" w:cs="Times New Roman"/>
          <w:sz w:val="28"/>
          <w:szCs w:val="28"/>
        </w:rPr>
        <w:t>седании Общественного совета.</w:t>
      </w:r>
      <w:bookmarkStart w:id="1" w:name="_GoBack"/>
      <w:bookmarkEnd w:id="1"/>
    </w:p>
    <w:sectPr w:rsidR="009D1A6D" w:rsidRPr="00610BF0" w:rsidSect="0066193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2F"/>
    <w:rsid w:val="000E33AA"/>
    <w:rsid w:val="00121F7F"/>
    <w:rsid w:val="001916FA"/>
    <w:rsid w:val="0028012F"/>
    <w:rsid w:val="00284584"/>
    <w:rsid w:val="002E3384"/>
    <w:rsid w:val="003D4A99"/>
    <w:rsid w:val="00461031"/>
    <w:rsid w:val="005D34B1"/>
    <w:rsid w:val="00610BF0"/>
    <w:rsid w:val="00661933"/>
    <w:rsid w:val="006771B5"/>
    <w:rsid w:val="006C5ABC"/>
    <w:rsid w:val="00776F65"/>
    <w:rsid w:val="00802AB3"/>
    <w:rsid w:val="00881B69"/>
    <w:rsid w:val="00887E90"/>
    <w:rsid w:val="00950766"/>
    <w:rsid w:val="009D1A6D"/>
    <w:rsid w:val="00B32BE3"/>
    <w:rsid w:val="00BA280C"/>
    <w:rsid w:val="00C10E9A"/>
    <w:rsid w:val="00D00642"/>
    <w:rsid w:val="00D0535C"/>
    <w:rsid w:val="00DE0C01"/>
    <w:rsid w:val="00E50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9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1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01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012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619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19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9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1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01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012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619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1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FD83C86D4789BF556F0B668CA48724BE42D82000E20074020984BA60B8347A7CBF398416F21AA6D5C1582B1AeBB8K" TargetMode="External"/><Relationship Id="rId3" Type="http://schemas.microsoft.com/office/2007/relationships/stylesWithEffects" Target="stylesWithEffects.xml"/><Relationship Id="rId7" Type="http://schemas.openxmlformats.org/officeDocument/2006/relationships/hyperlink" Target="consultantplus://offline/ref=BAFD83C86D4789BF556F0B668CA48724BE4DD92306E40074020984BA60B8347A7CBF398416F21AA6D5C1582B1AeBB8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B5603-AF2F-4A0C-91B7-487F3F5C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716</Words>
  <Characters>4085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Петровна Соловьева</dc:creator>
  <cp:lastModifiedBy>Глеб Андреевич Петров</cp:lastModifiedBy>
  <cp:revision>20</cp:revision>
  <cp:lastPrinted>2021-05-24T09:04:00Z</cp:lastPrinted>
  <dcterms:created xsi:type="dcterms:W3CDTF">2021-06-09T06:46:00Z</dcterms:created>
  <dcterms:modified xsi:type="dcterms:W3CDTF">2021-06-09T10:16:00Z</dcterms:modified>
</cp:coreProperties>
</file>