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EF" w:rsidRDefault="009D0CEF">
      <w:pPr>
        <w:rPr>
          <w:lang w:val="ru-RU"/>
        </w:rPr>
      </w:pPr>
    </w:p>
    <w:p w:rsidR="009D0CEF" w:rsidRPr="009D0CEF" w:rsidRDefault="009D0CEF">
      <w:pPr>
        <w:rPr>
          <w:lang w:val="ru-RU"/>
        </w:rPr>
      </w:pPr>
    </w:p>
    <w:tbl>
      <w:tblPr>
        <w:tblStyle w:val="a8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9208C" w:rsidRPr="009D0CEF" w:rsidTr="003D41F6">
        <w:tc>
          <w:tcPr>
            <w:tcW w:w="4188" w:type="dxa"/>
          </w:tcPr>
          <w:p w:rsidR="0029208C" w:rsidRPr="0029208C" w:rsidRDefault="003D41F6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</w:p>
          <w:p w:rsidR="0029208C" w:rsidRPr="0029208C" w:rsidRDefault="003D41F6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208C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0CEF" w:rsidRDefault="009D0CEF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9208C" w:rsidRPr="0029208C" w:rsidRDefault="0029208C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08C" w:rsidRDefault="0029208C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29208C" w:rsidRDefault="00240FCB" w:rsidP="00240F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ИЗМЕНЕНИЯ,</w:t>
      </w:r>
    </w:p>
    <w:p w:rsidR="00240FCB" w:rsidRPr="0029208C" w:rsidRDefault="00240FCB" w:rsidP="00F930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 xml:space="preserve">которые вносятся в государственную программу Ленинградской области 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="00F930D9" w:rsidRPr="0029208C">
        <w:rPr>
          <w:rFonts w:ascii="Times New Roman" w:hAnsi="Times New Roman"/>
          <w:sz w:val="28"/>
          <w:szCs w:val="28"/>
          <w:lang w:val="ru-RU"/>
        </w:rPr>
        <w:t>Цифровое развитие</w:t>
      </w:r>
      <w:r w:rsidRPr="0029208C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Pr="0029208C">
        <w:rPr>
          <w:rFonts w:ascii="Times New Roman" w:hAnsi="Times New Roman"/>
          <w:sz w:val="28"/>
          <w:szCs w:val="28"/>
          <w:lang w:val="ru-RU"/>
        </w:rPr>
        <w:t>, утвержденную постановлением Правительства Ленинградской области от 14 ноября 2013 года № 395</w:t>
      </w:r>
    </w:p>
    <w:p w:rsidR="00240FCB" w:rsidRPr="00BD54F6" w:rsidRDefault="00240FCB" w:rsidP="00240FCB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06B7D" w:rsidRPr="0029208C" w:rsidRDefault="00006B7D" w:rsidP="0029208C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1. В паспорте государственной программы</w:t>
      </w:r>
      <w:r w:rsidR="002B6B04" w:rsidRPr="0029208C">
        <w:rPr>
          <w:rFonts w:ascii="Times New Roman" w:hAnsi="Times New Roman"/>
          <w:sz w:val="28"/>
          <w:szCs w:val="28"/>
          <w:lang w:val="ru-RU"/>
        </w:rPr>
        <w:t>:</w:t>
      </w:r>
    </w:p>
    <w:p w:rsidR="00A20A8F" w:rsidRPr="00BD54F6" w:rsidRDefault="002510EA" w:rsidP="00BD54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A20A8F" w:rsidRPr="00BD54F6">
        <w:rPr>
          <w:rFonts w:ascii="Times New Roman" w:eastAsiaTheme="minorHAnsi" w:hAnsi="Times New Roman"/>
          <w:sz w:val="28"/>
          <w:szCs w:val="28"/>
          <w:lang w:val="ru-RU"/>
        </w:rPr>
        <w:t>озицию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08C" w:rsidRPr="00BD54F6">
        <w:rPr>
          <w:rFonts w:ascii="Times New Roman" w:hAnsi="Times New Roman"/>
          <w:sz w:val="28"/>
          <w:szCs w:val="28"/>
          <w:lang w:val="ru-RU"/>
        </w:rPr>
        <w:t>"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государственной программы </w:t>
      </w:r>
      <w:r w:rsidR="006A796F">
        <w:rPr>
          <w:rFonts w:ascii="Times New Roman" w:hAnsi="Times New Roman"/>
          <w:sz w:val="28"/>
          <w:szCs w:val="28"/>
          <w:lang w:val="ru-RU"/>
        </w:rPr>
        <w:t>–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всего, в том числе по годам реализации</w:t>
      </w:r>
      <w:r w:rsidR="0029208C" w:rsidRPr="00BD54F6">
        <w:rPr>
          <w:rFonts w:ascii="Times New Roman" w:hAnsi="Times New Roman"/>
          <w:sz w:val="28"/>
          <w:szCs w:val="28"/>
          <w:lang w:val="ru-RU"/>
        </w:rPr>
        <w:t>"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FD0988" w:rsidRPr="002510EA" w:rsidRDefault="00FD0988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0631"/>
        <w:gridCol w:w="426"/>
      </w:tblGrid>
      <w:tr w:rsidR="006A796F" w:rsidRPr="00284052" w:rsidTr="002510EA">
        <w:trPr>
          <w:trHeight w:val="19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96F" w:rsidRPr="00BD54F6" w:rsidRDefault="006A796F" w:rsidP="006A796F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11D27" w:rsidRPr="00BD54F6" w:rsidRDefault="00D11D27" w:rsidP="003861D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54F6">
              <w:rPr>
                <w:rFonts w:ascii="Times New Roman" w:hAnsi="Times New Roman"/>
                <w:sz w:val="26"/>
                <w:szCs w:val="26"/>
                <w:lang w:val="ru-RU"/>
              </w:rPr>
              <w:t>Финансовое обеспечение государственной программы – всего, в том числе по годам</w:t>
            </w:r>
            <w:r w:rsidR="00F215B4" w:rsidRPr="00BD54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реализации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9200A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BD54F6">
              <w:rPr>
                <w:sz w:val="26"/>
                <w:szCs w:val="26"/>
              </w:rPr>
              <w:t xml:space="preserve">Общий объем финансирования государственной программы </w:t>
            </w:r>
            <w:r w:rsidR="00C34DFC" w:rsidRPr="00BD54F6">
              <w:rPr>
                <w:sz w:val="26"/>
                <w:szCs w:val="26"/>
              </w:rPr>
              <w:t>составляет</w:t>
            </w:r>
            <w:r w:rsidRPr="00BD54F6">
              <w:rPr>
                <w:sz w:val="26"/>
                <w:szCs w:val="26"/>
              </w:rPr>
              <w:t xml:space="preserve"> </w:t>
            </w:r>
            <w:r w:rsidR="0099200A">
              <w:rPr>
                <w:sz w:val="26"/>
                <w:szCs w:val="26"/>
              </w:rPr>
              <w:t>1</w:t>
            </w:r>
            <w:r w:rsidR="0099200A" w:rsidRPr="0099200A">
              <w:rPr>
                <w:sz w:val="26"/>
                <w:szCs w:val="26"/>
              </w:rPr>
              <w:t>4681623,1</w:t>
            </w:r>
            <w:r w:rsidR="007C6C57" w:rsidRPr="0099200A">
              <w:rPr>
                <w:sz w:val="26"/>
                <w:szCs w:val="26"/>
              </w:rPr>
              <w:t xml:space="preserve"> </w:t>
            </w:r>
            <w:r w:rsidRPr="0099200A">
              <w:rPr>
                <w:sz w:val="26"/>
                <w:szCs w:val="26"/>
              </w:rPr>
              <w:t xml:space="preserve">тыс. руб., в том числе: </w:t>
            </w:r>
          </w:p>
          <w:p w:rsidR="007336CB" w:rsidRPr="0099200A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2020 год – </w:t>
            </w:r>
            <w:r w:rsidR="0099200A" w:rsidRPr="0099200A">
              <w:rPr>
                <w:sz w:val="26"/>
                <w:szCs w:val="26"/>
              </w:rPr>
              <w:t>2779318,4</w:t>
            </w:r>
            <w:r w:rsidRPr="0099200A">
              <w:rPr>
                <w:sz w:val="26"/>
                <w:szCs w:val="26"/>
              </w:rPr>
              <w:t xml:space="preserve"> тыс. руб., </w:t>
            </w:r>
          </w:p>
          <w:p w:rsidR="007336CB" w:rsidRPr="0099200A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2021 год – </w:t>
            </w:r>
            <w:r w:rsidR="0099200A" w:rsidRPr="0099200A">
              <w:rPr>
                <w:sz w:val="26"/>
                <w:szCs w:val="26"/>
              </w:rPr>
              <w:t>3085000,8</w:t>
            </w:r>
            <w:r w:rsidRPr="0099200A">
              <w:rPr>
                <w:sz w:val="26"/>
                <w:szCs w:val="26"/>
              </w:rPr>
              <w:t xml:space="preserve"> тыс. руб., </w:t>
            </w:r>
          </w:p>
          <w:p w:rsidR="007336CB" w:rsidRPr="0099200A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2022 год – </w:t>
            </w:r>
            <w:r w:rsidR="0099200A" w:rsidRPr="0099200A">
              <w:rPr>
                <w:sz w:val="26"/>
                <w:szCs w:val="26"/>
              </w:rPr>
              <w:t>2935649,9</w:t>
            </w:r>
            <w:r w:rsidR="002C2313" w:rsidRPr="0099200A">
              <w:rPr>
                <w:sz w:val="26"/>
                <w:szCs w:val="26"/>
              </w:rPr>
              <w:t xml:space="preserve"> </w:t>
            </w:r>
            <w:r w:rsidRPr="0099200A">
              <w:rPr>
                <w:sz w:val="26"/>
                <w:szCs w:val="26"/>
              </w:rPr>
              <w:t xml:space="preserve">тыс. руб., </w:t>
            </w:r>
          </w:p>
          <w:p w:rsidR="007336CB" w:rsidRPr="0099200A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2023 год – </w:t>
            </w:r>
            <w:r w:rsidR="0099200A" w:rsidRPr="0099200A">
              <w:rPr>
                <w:sz w:val="26"/>
                <w:szCs w:val="26"/>
              </w:rPr>
              <w:t>2987473,2</w:t>
            </w:r>
            <w:r w:rsidRPr="0099200A">
              <w:rPr>
                <w:sz w:val="26"/>
                <w:szCs w:val="26"/>
              </w:rPr>
              <w:t xml:space="preserve"> тыс. руб., </w:t>
            </w:r>
          </w:p>
          <w:p w:rsidR="00D11D27" w:rsidRPr="00BD54F6" w:rsidRDefault="007336CB" w:rsidP="0099200A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99200A">
              <w:rPr>
                <w:sz w:val="26"/>
                <w:szCs w:val="26"/>
              </w:rPr>
              <w:t xml:space="preserve">2024 год – </w:t>
            </w:r>
            <w:r w:rsidR="0099200A" w:rsidRPr="0099200A">
              <w:rPr>
                <w:sz w:val="26"/>
                <w:szCs w:val="26"/>
              </w:rPr>
              <w:t>2894180,8</w:t>
            </w:r>
            <w:r w:rsidR="001769C8" w:rsidRPr="0099200A">
              <w:rPr>
                <w:sz w:val="26"/>
                <w:szCs w:val="26"/>
              </w:rPr>
              <w:t xml:space="preserve"> </w:t>
            </w:r>
            <w:r w:rsidRPr="0099200A">
              <w:rPr>
                <w:sz w:val="26"/>
                <w:szCs w:val="26"/>
              </w:rPr>
              <w:t>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96F" w:rsidRDefault="006A796F" w:rsidP="00EF4DF9">
            <w:pPr>
              <w:rPr>
                <w:lang w:val="ru-RU"/>
              </w:rPr>
            </w:pPr>
          </w:p>
          <w:p w:rsidR="00BF7EBD" w:rsidRDefault="00BF7EBD" w:rsidP="00EF4DF9">
            <w:pPr>
              <w:rPr>
                <w:rFonts w:ascii="Times New Roman" w:hAnsi="Times New Roman"/>
                <w:lang w:val="ru-RU"/>
              </w:rPr>
            </w:pPr>
          </w:p>
          <w:p w:rsidR="00BF7EBD" w:rsidRDefault="00BF7EBD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EF4DF9" w:rsidRDefault="00EF4DF9" w:rsidP="00EF4DF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EF4DF9" w:rsidRDefault="00EF4DF9" w:rsidP="00EF4D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411E9D" w:rsidRPr="002510EA" w:rsidRDefault="00411E9D" w:rsidP="00FD0988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2B6B04" w:rsidRPr="00A02CD8" w:rsidRDefault="0061234B" w:rsidP="00A02CD8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114F2" w:rsidRPr="00A02CD8">
        <w:rPr>
          <w:rFonts w:ascii="Times New Roman" w:hAnsi="Times New Roman"/>
          <w:sz w:val="28"/>
          <w:szCs w:val="28"/>
          <w:lang w:val="ru-RU"/>
        </w:rPr>
        <w:t>.</w:t>
      </w:r>
      <w:r w:rsidR="002B6B04" w:rsidRPr="00A02CD8">
        <w:rPr>
          <w:rFonts w:ascii="Times New Roman" w:hAnsi="Times New Roman"/>
          <w:sz w:val="28"/>
          <w:szCs w:val="28"/>
          <w:lang w:val="ru-RU"/>
        </w:rPr>
        <w:t xml:space="preserve"> В подпрограмме </w:t>
      </w:r>
      <w:r w:rsidR="005114F2" w:rsidRPr="00A02CD8">
        <w:rPr>
          <w:rFonts w:ascii="Times New Roman" w:hAnsi="Times New Roman"/>
          <w:sz w:val="28"/>
          <w:szCs w:val="28"/>
          <w:lang w:val="ru-RU"/>
        </w:rPr>
        <w:t>1</w:t>
      </w:r>
      <w:r w:rsidR="00F215B4" w:rsidRPr="00A02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0EA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A02CD8">
        <w:rPr>
          <w:rFonts w:ascii="Times New Roman" w:hAnsi="Times New Roman"/>
          <w:sz w:val="28"/>
          <w:szCs w:val="28"/>
          <w:lang w:val="ru-RU"/>
        </w:rPr>
        <w:t>Цифровая трансформация государственного управления Ленинградской области</w:t>
      </w:r>
      <w:r w:rsidR="002510EA">
        <w:rPr>
          <w:rFonts w:ascii="Times New Roman" w:hAnsi="Times New Roman"/>
          <w:sz w:val="28"/>
          <w:szCs w:val="28"/>
          <w:lang w:val="ru-RU"/>
        </w:rPr>
        <w:t>):</w:t>
      </w:r>
    </w:p>
    <w:p w:rsidR="000A3D58" w:rsidRPr="00A02CD8" w:rsidRDefault="00B459EA" w:rsidP="00A02C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 xml:space="preserve">озицию </w:t>
      </w:r>
      <w:r w:rsidR="0029208C" w:rsidRPr="00A02CD8">
        <w:rPr>
          <w:rFonts w:ascii="Times New Roman" w:hAnsi="Times New Roman"/>
          <w:sz w:val="28"/>
          <w:szCs w:val="28"/>
          <w:lang w:val="ru-RU"/>
        </w:rPr>
        <w:t>"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A02CD8">
        <w:rPr>
          <w:rFonts w:ascii="Times New Roman" w:hAnsi="Times New Roman"/>
          <w:sz w:val="28"/>
          <w:szCs w:val="28"/>
          <w:lang w:val="ru-RU"/>
        </w:rPr>
        <w:t>"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 xml:space="preserve"> изложить </w:t>
      </w:r>
      <w:r w:rsidR="00A02CD8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>в следующей редакции:</w:t>
      </w:r>
    </w:p>
    <w:p w:rsidR="00735186" w:rsidRPr="00A02CD8" w:rsidRDefault="00735186" w:rsidP="00BE7C17">
      <w:pPr>
        <w:pStyle w:val="ConsPlusNormal"/>
        <w:ind w:firstLine="709"/>
        <w:rPr>
          <w:sz w:val="16"/>
          <w:szCs w:val="16"/>
          <w:lang w:eastAsia="ru-RU"/>
        </w:rPr>
      </w:pPr>
    </w:p>
    <w:tbl>
      <w:tblPr>
        <w:tblW w:w="5000" w:type="pct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783"/>
        <w:gridCol w:w="10355"/>
        <w:gridCol w:w="455"/>
      </w:tblGrid>
      <w:tr w:rsidR="007572DF" w:rsidRPr="0076799D" w:rsidTr="00F044E1">
        <w:trPr>
          <w:trHeight w:val="28"/>
          <w:jc w:val="center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2DF" w:rsidRPr="00A02CD8" w:rsidRDefault="007572DF" w:rsidP="007572DF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9EA" w:rsidRDefault="000A3D58" w:rsidP="00781879">
            <w:pPr>
              <w:pStyle w:val="ConsPlusNormal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0A3D58" w:rsidRPr="00A02CD8" w:rsidRDefault="000A3D58" w:rsidP="00781879">
            <w:pPr>
              <w:pStyle w:val="ConsPlusNormal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8" w:rsidRPr="0099200A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99200A" w:rsidRPr="0099200A">
              <w:rPr>
                <w:sz w:val="26"/>
                <w:szCs w:val="26"/>
              </w:rPr>
              <w:t>10465159,6</w:t>
            </w:r>
            <w:r w:rsidRPr="0099200A">
              <w:rPr>
                <w:sz w:val="26"/>
                <w:szCs w:val="26"/>
              </w:rPr>
              <w:t xml:space="preserve"> тыс. руб., в том числе:</w:t>
            </w:r>
          </w:p>
          <w:p w:rsidR="000A3D58" w:rsidRPr="0099200A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2020 год – </w:t>
            </w:r>
            <w:r w:rsidR="0099200A" w:rsidRPr="0099200A">
              <w:rPr>
                <w:sz w:val="26"/>
                <w:szCs w:val="26"/>
              </w:rPr>
              <w:t>2012409,4</w:t>
            </w:r>
            <w:r w:rsidRPr="0099200A">
              <w:rPr>
                <w:sz w:val="26"/>
                <w:szCs w:val="26"/>
              </w:rPr>
              <w:t xml:space="preserve"> тыс. руб.;</w:t>
            </w:r>
          </w:p>
          <w:p w:rsidR="000A3D58" w:rsidRPr="0099200A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2021 год – </w:t>
            </w:r>
            <w:r w:rsidR="0099200A" w:rsidRPr="0099200A">
              <w:rPr>
                <w:sz w:val="26"/>
                <w:szCs w:val="26"/>
              </w:rPr>
              <w:t>2140808,6</w:t>
            </w:r>
            <w:r w:rsidRPr="0099200A">
              <w:rPr>
                <w:sz w:val="26"/>
                <w:szCs w:val="26"/>
              </w:rPr>
              <w:t xml:space="preserve"> тыс. руб.;</w:t>
            </w:r>
          </w:p>
          <w:p w:rsidR="000A3D58" w:rsidRPr="0099200A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2022 год – </w:t>
            </w:r>
            <w:r w:rsidR="0099200A" w:rsidRPr="0099200A">
              <w:rPr>
                <w:sz w:val="26"/>
                <w:szCs w:val="26"/>
              </w:rPr>
              <w:t>2059704,3</w:t>
            </w:r>
            <w:r w:rsidRPr="0099200A">
              <w:rPr>
                <w:sz w:val="26"/>
                <w:szCs w:val="26"/>
              </w:rPr>
              <w:t xml:space="preserve"> тыс. руб.;</w:t>
            </w:r>
          </w:p>
          <w:p w:rsidR="000A3D58" w:rsidRPr="0099200A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2023 год – </w:t>
            </w:r>
            <w:r w:rsidR="0099200A" w:rsidRPr="0099200A">
              <w:rPr>
                <w:sz w:val="26"/>
                <w:szCs w:val="26"/>
              </w:rPr>
              <w:t>2126465,6</w:t>
            </w:r>
            <w:r w:rsidRPr="0099200A">
              <w:rPr>
                <w:sz w:val="26"/>
                <w:szCs w:val="26"/>
              </w:rPr>
              <w:t xml:space="preserve"> тыс. руб.;</w:t>
            </w:r>
          </w:p>
          <w:p w:rsidR="000A3D58" w:rsidRPr="00A02CD8" w:rsidRDefault="000A3D58" w:rsidP="0099200A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2024 год – </w:t>
            </w:r>
            <w:r w:rsidR="0099200A" w:rsidRPr="0099200A">
              <w:rPr>
                <w:sz w:val="26"/>
                <w:szCs w:val="26"/>
              </w:rPr>
              <w:t>2125771,7</w:t>
            </w:r>
            <w:r w:rsidRPr="0099200A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Pr="00B459EA" w:rsidRDefault="007572DF" w:rsidP="007572DF">
            <w:pPr>
              <w:rPr>
                <w:rFonts w:ascii="Times New Roman" w:hAnsi="Times New Roman"/>
                <w:lang w:val="ru-RU"/>
              </w:rPr>
            </w:pPr>
            <w:r w:rsidRPr="00B459EA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B459EA" w:rsidRDefault="00B459EA" w:rsidP="00E061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4A5C" w:rsidRPr="00F044E1" w:rsidRDefault="0061234B" w:rsidP="00F044E1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C4A5C" w:rsidRPr="00F044E1">
        <w:rPr>
          <w:rFonts w:ascii="Times New Roman" w:hAnsi="Times New Roman"/>
          <w:sz w:val="28"/>
          <w:szCs w:val="28"/>
          <w:lang w:val="ru-RU"/>
        </w:rPr>
        <w:t xml:space="preserve">. В подпрограмме 2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42092C" w:rsidRPr="00F044E1">
        <w:rPr>
          <w:rFonts w:ascii="Times New Roman" w:hAnsi="Times New Roman"/>
          <w:sz w:val="28"/>
          <w:szCs w:val="28"/>
          <w:lang w:val="ru-RU"/>
        </w:rPr>
        <w:t>Цифровизация</w:t>
      </w:r>
      <w:proofErr w:type="spellEnd"/>
      <w:r w:rsidR="0042092C" w:rsidRPr="00F044E1">
        <w:rPr>
          <w:rFonts w:ascii="Times New Roman" w:hAnsi="Times New Roman"/>
          <w:sz w:val="28"/>
          <w:szCs w:val="28"/>
          <w:lang w:val="ru-RU"/>
        </w:rPr>
        <w:t xml:space="preserve"> отраслей экономики и социальной сферы в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F044E1">
        <w:rPr>
          <w:rFonts w:ascii="Times New Roman" w:hAnsi="Times New Roman"/>
          <w:sz w:val="28"/>
          <w:szCs w:val="28"/>
          <w:lang w:val="ru-RU"/>
        </w:rPr>
        <w:t>:</w:t>
      </w:r>
    </w:p>
    <w:p w:rsidR="009C4A5C" w:rsidRPr="009A2DAC" w:rsidRDefault="00881DB6" w:rsidP="00F044E1">
      <w:p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9C4A5C" w:rsidRPr="00F044E1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F044E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C4A5C" w:rsidRPr="00F044E1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F044E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C4A5C" w:rsidRPr="00F044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A2DAC" w:rsidRPr="00F044E1">
        <w:rPr>
          <w:rFonts w:ascii="Times New Roman" w:hAnsi="Times New Roman"/>
          <w:sz w:val="28"/>
          <w:szCs w:val="28"/>
          <w:lang w:val="ru-RU" w:eastAsia="ru-RU"/>
        </w:rPr>
        <w:t xml:space="preserve">изложить </w:t>
      </w:r>
      <w:r w:rsidR="00833E1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  <w:r w:rsidR="009A2DAC" w:rsidRPr="00F044E1">
        <w:rPr>
          <w:rFonts w:ascii="Times New Roman" w:hAnsi="Times New Roman"/>
          <w:sz w:val="28"/>
          <w:szCs w:val="28"/>
          <w:lang w:val="ru-RU" w:eastAsia="ru-RU"/>
        </w:rPr>
        <w:t>в следующей редакции</w:t>
      </w:r>
      <w:r w:rsidR="009A2DAC" w:rsidRPr="009A2DAC">
        <w:rPr>
          <w:rFonts w:ascii="Times New Roman" w:hAnsi="Times New Roman"/>
          <w:lang w:val="ru-RU" w:eastAsia="ru-RU"/>
        </w:rPr>
        <w:t>:</w:t>
      </w:r>
    </w:p>
    <w:p w:rsidR="00735186" w:rsidRPr="00F9699C" w:rsidRDefault="00735186" w:rsidP="009C4A5C">
      <w:pPr>
        <w:ind w:firstLine="709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5000" w:type="pct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3735"/>
        <w:gridCol w:w="10532"/>
        <w:gridCol w:w="362"/>
      </w:tblGrid>
      <w:tr w:rsidR="00833E13" w:rsidRPr="00833E13" w:rsidTr="00833E13">
        <w:trPr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E13" w:rsidRPr="00833E13" w:rsidRDefault="00833E13" w:rsidP="00833E13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9C4A5C" w:rsidP="0067769A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9C4A5C" w:rsidRPr="00833E13" w:rsidRDefault="009C4A5C" w:rsidP="0067769A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C" w:rsidRPr="0099200A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99200A" w:rsidRPr="0099200A">
              <w:rPr>
                <w:sz w:val="26"/>
                <w:szCs w:val="26"/>
              </w:rPr>
              <w:t>1310946,0</w:t>
            </w:r>
            <w:r w:rsidRPr="0099200A">
              <w:rPr>
                <w:sz w:val="26"/>
                <w:szCs w:val="26"/>
              </w:rPr>
              <w:t xml:space="preserve"> тыс. руб., в том числе:</w:t>
            </w:r>
          </w:p>
          <w:p w:rsidR="009C4A5C" w:rsidRPr="0099200A" w:rsidRDefault="007629A3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2020 год – </w:t>
            </w:r>
            <w:r w:rsidR="0099200A" w:rsidRPr="0099200A">
              <w:rPr>
                <w:sz w:val="26"/>
                <w:szCs w:val="26"/>
              </w:rPr>
              <w:t xml:space="preserve">280382,1 </w:t>
            </w:r>
            <w:r w:rsidR="009C4A5C" w:rsidRPr="0099200A">
              <w:rPr>
                <w:sz w:val="26"/>
                <w:szCs w:val="26"/>
              </w:rPr>
              <w:t>тыс. руб.;</w:t>
            </w:r>
          </w:p>
          <w:p w:rsidR="009C4A5C" w:rsidRPr="0099200A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2021 год – </w:t>
            </w:r>
            <w:r w:rsidR="0099200A" w:rsidRPr="0099200A">
              <w:rPr>
                <w:sz w:val="26"/>
                <w:szCs w:val="26"/>
              </w:rPr>
              <w:t>296487,1</w:t>
            </w:r>
            <w:r w:rsidRPr="0099200A">
              <w:rPr>
                <w:sz w:val="26"/>
                <w:szCs w:val="26"/>
              </w:rPr>
              <w:t xml:space="preserve"> тыс. руб.;</w:t>
            </w:r>
          </w:p>
          <w:p w:rsidR="009C4A5C" w:rsidRPr="0099200A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2022 год – </w:t>
            </w:r>
            <w:r w:rsidR="0099200A" w:rsidRPr="0099200A">
              <w:rPr>
                <w:sz w:val="26"/>
                <w:szCs w:val="26"/>
              </w:rPr>
              <w:t>327855,4</w:t>
            </w:r>
            <w:r w:rsidRPr="0099200A">
              <w:rPr>
                <w:sz w:val="26"/>
                <w:szCs w:val="26"/>
              </w:rPr>
              <w:t xml:space="preserve"> тыс. руб.;</w:t>
            </w:r>
          </w:p>
          <w:p w:rsidR="009C4A5C" w:rsidRPr="0099200A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2023 год – </w:t>
            </w:r>
            <w:r w:rsidR="0099200A" w:rsidRPr="0099200A">
              <w:rPr>
                <w:sz w:val="26"/>
                <w:szCs w:val="26"/>
              </w:rPr>
              <w:t>203110,7</w:t>
            </w:r>
            <w:r w:rsidRPr="0099200A">
              <w:rPr>
                <w:sz w:val="26"/>
                <w:szCs w:val="26"/>
              </w:rPr>
              <w:t xml:space="preserve"> тыс. руб.;</w:t>
            </w:r>
          </w:p>
          <w:p w:rsidR="009C4A5C" w:rsidRPr="00833E13" w:rsidRDefault="009C4A5C" w:rsidP="0099200A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2024 год – </w:t>
            </w:r>
            <w:r w:rsidR="0099200A" w:rsidRPr="0099200A">
              <w:rPr>
                <w:sz w:val="26"/>
                <w:szCs w:val="26"/>
              </w:rPr>
              <w:t>203110,7</w:t>
            </w:r>
            <w:r w:rsidRPr="0099200A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Pr="00833E13" w:rsidRDefault="00833E13" w:rsidP="00833E1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3E13" w:rsidRPr="00881DB6" w:rsidRDefault="00833E13" w:rsidP="00833E1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833E13" w:rsidRPr="00833E13" w:rsidRDefault="00833E13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sz w:val="16"/>
          <w:szCs w:val="16"/>
          <w:lang w:val="ru-RU"/>
        </w:rPr>
      </w:pPr>
    </w:p>
    <w:p w:rsidR="0042092C" w:rsidRPr="00833E13" w:rsidRDefault="0061234B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 xml:space="preserve">. В подпрограмме 3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>Обеспечение информационной безопасности в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9A2DAC" w:rsidRPr="00833E13">
        <w:rPr>
          <w:rFonts w:ascii="Times New Roman" w:hAnsi="Times New Roman"/>
          <w:sz w:val="28"/>
          <w:szCs w:val="28"/>
          <w:lang w:val="ru-RU"/>
        </w:rPr>
        <w:t>:</w:t>
      </w:r>
    </w:p>
    <w:p w:rsidR="0042092C" w:rsidRPr="00833E13" w:rsidRDefault="0042092C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3E13">
        <w:rPr>
          <w:rFonts w:ascii="Times New Roman" w:hAnsi="Times New Roman"/>
          <w:sz w:val="28"/>
          <w:szCs w:val="28"/>
          <w:lang w:val="ru-RU" w:eastAsia="ru-RU"/>
        </w:rPr>
        <w:t xml:space="preserve">позицию 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833E13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881DB6" w:rsidRPr="00881DB6">
        <w:rPr>
          <w:lang w:val="ru-RU"/>
        </w:rPr>
        <w:t xml:space="preserve"> </w:t>
      </w:r>
      <w:r w:rsidR="00881DB6" w:rsidRPr="00881DB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 w:rsidR="00106972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881DB6" w:rsidRPr="00881DB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p w:rsidR="0042092C" w:rsidRPr="00F9699C" w:rsidRDefault="0042092C" w:rsidP="00833E13">
      <w:pPr>
        <w:ind w:firstLine="720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954"/>
        <w:gridCol w:w="10313"/>
        <w:gridCol w:w="285"/>
      </w:tblGrid>
      <w:tr w:rsidR="00833E13" w:rsidRPr="0076799D" w:rsidTr="00833E13">
        <w:trPr>
          <w:jc w:val="center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E13" w:rsidRPr="00833E13" w:rsidRDefault="00833E13" w:rsidP="00833E1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42092C" w:rsidRPr="00833E13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CB583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99200A" w:rsidRPr="00CB5838">
              <w:rPr>
                <w:sz w:val="26"/>
                <w:szCs w:val="26"/>
              </w:rPr>
              <w:t>449784,2</w:t>
            </w:r>
            <w:r w:rsidRPr="00CB5838">
              <w:rPr>
                <w:sz w:val="26"/>
                <w:szCs w:val="26"/>
              </w:rPr>
              <w:t xml:space="preserve"> тыс. руб., в том числе:</w:t>
            </w:r>
          </w:p>
          <w:p w:rsidR="0042092C" w:rsidRPr="00CB583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CB5838">
              <w:rPr>
                <w:sz w:val="26"/>
                <w:szCs w:val="26"/>
              </w:rPr>
              <w:t xml:space="preserve">2020 год – </w:t>
            </w:r>
            <w:r w:rsidR="0099200A" w:rsidRPr="00CB5838">
              <w:rPr>
                <w:sz w:val="26"/>
                <w:szCs w:val="26"/>
              </w:rPr>
              <w:t>92844,4</w:t>
            </w:r>
            <w:r w:rsidRPr="00CB5838">
              <w:rPr>
                <w:sz w:val="26"/>
                <w:szCs w:val="26"/>
              </w:rPr>
              <w:t xml:space="preserve"> тыс. руб.;</w:t>
            </w:r>
          </w:p>
          <w:p w:rsidR="0042092C" w:rsidRPr="00CB583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CB5838">
              <w:rPr>
                <w:sz w:val="26"/>
                <w:szCs w:val="26"/>
              </w:rPr>
              <w:t xml:space="preserve">2021 год – </w:t>
            </w:r>
            <w:r w:rsidR="0099200A" w:rsidRPr="00CB5838">
              <w:rPr>
                <w:sz w:val="26"/>
                <w:szCs w:val="26"/>
              </w:rPr>
              <w:t>77214,5</w:t>
            </w:r>
            <w:r w:rsidRPr="00CB5838">
              <w:rPr>
                <w:sz w:val="26"/>
                <w:szCs w:val="26"/>
              </w:rPr>
              <w:t xml:space="preserve"> тыс. руб.;</w:t>
            </w:r>
          </w:p>
          <w:p w:rsidR="0042092C" w:rsidRPr="00CB583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CB5838">
              <w:rPr>
                <w:sz w:val="26"/>
                <w:szCs w:val="26"/>
              </w:rPr>
              <w:t xml:space="preserve">2022 год – </w:t>
            </w:r>
            <w:r w:rsidR="0099200A" w:rsidRPr="00CB5838">
              <w:rPr>
                <w:sz w:val="26"/>
                <w:szCs w:val="26"/>
              </w:rPr>
              <w:t>85254,5</w:t>
            </w:r>
            <w:r w:rsidRPr="00CB5838">
              <w:rPr>
                <w:sz w:val="26"/>
                <w:szCs w:val="26"/>
              </w:rPr>
              <w:t xml:space="preserve"> тыс. руб.;</w:t>
            </w:r>
          </w:p>
          <w:p w:rsidR="0042092C" w:rsidRPr="00CB583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CB5838">
              <w:rPr>
                <w:sz w:val="26"/>
                <w:szCs w:val="26"/>
              </w:rPr>
              <w:t xml:space="preserve">2023 год – </w:t>
            </w:r>
            <w:r w:rsidR="0099200A" w:rsidRPr="00CB5838">
              <w:rPr>
                <w:sz w:val="26"/>
                <w:szCs w:val="26"/>
              </w:rPr>
              <w:t>97235,4</w:t>
            </w:r>
            <w:r w:rsidRPr="00CB5838">
              <w:rPr>
                <w:sz w:val="26"/>
                <w:szCs w:val="26"/>
              </w:rPr>
              <w:t xml:space="preserve"> тыс. руб.;</w:t>
            </w:r>
          </w:p>
          <w:p w:rsidR="0042092C" w:rsidRPr="00833E13" w:rsidRDefault="0042092C" w:rsidP="00CB5838">
            <w:pPr>
              <w:pStyle w:val="ConsPlusNormal"/>
              <w:rPr>
                <w:sz w:val="26"/>
                <w:szCs w:val="26"/>
              </w:rPr>
            </w:pPr>
            <w:r w:rsidRPr="00CB5838">
              <w:rPr>
                <w:sz w:val="26"/>
                <w:szCs w:val="26"/>
              </w:rPr>
              <w:t xml:space="preserve">2024 год – </w:t>
            </w:r>
            <w:r w:rsidR="0099200A" w:rsidRPr="00CB5838">
              <w:rPr>
                <w:sz w:val="26"/>
                <w:szCs w:val="26"/>
              </w:rPr>
              <w:t>97235,4</w:t>
            </w:r>
            <w:r w:rsidRPr="00CB5838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Pr="00881DB6" w:rsidRDefault="00833E13" w:rsidP="00833E13">
            <w:pPr>
              <w:rPr>
                <w:rFonts w:ascii="Times New Roman" w:hAnsi="Times New Roman"/>
                <w:lang w:val="ru-RU"/>
              </w:rPr>
            </w:pPr>
            <w:r w:rsidRPr="00881DB6"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42092C" w:rsidRDefault="0042092C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B136CB" w:rsidRPr="00833E13" w:rsidRDefault="0061234B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7769A" w:rsidRPr="00833E13">
        <w:rPr>
          <w:rFonts w:ascii="Times New Roman" w:hAnsi="Times New Roman"/>
          <w:sz w:val="28"/>
          <w:szCs w:val="28"/>
          <w:lang w:val="ru-RU"/>
        </w:rPr>
        <w:t xml:space="preserve">. В подпрограмме 4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>Информационная инфраструктура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833E13">
        <w:rPr>
          <w:rFonts w:ascii="Times New Roman" w:hAnsi="Times New Roman"/>
          <w:sz w:val="28"/>
          <w:szCs w:val="28"/>
          <w:lang w:val="ru-RU"/>
        </w:rPr>
        <w:t>:</w:t>
      </w:r>
    </w:p>
    <w:p w:rsidR="0067769A" w:rsidRPr="00833E13" w:rsidRDefault="00881DB6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67769A" w:rsidRPr="00833E13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 w:rsidR="006845E9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 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735186" w:rsidRPr="008B30B7" w:rsidRDefault="00735186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784"/>
        <w:gridCol w:w="10450"/>
        <w:gridCol w:w="324"/>
      </w:tblGrid>
      <w:tr w:rsidR="00EE6CF3" w:rsidRPr="00EE6CF3" w:rsidTr="00D354A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CF3" w:rsidRPr="00EE6CF3" w:rsidRDefault="00D354AC" w:rsidP="00D354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67769A" w:rsidP="0067769A">
            <w:pPr>
              <w:pStyle w:val="ConsPlusNormal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67769A" w:rsidRPr="00EE6CF3" w:rsidRDefault="0067769A" w:rsidP="0067769A">
            <w:pPr>
              <w:pStyle w:val="ConsPlusNormal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0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9A" w:rsidRPr="005E30C8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5E30C8" w:rsidRPr="005E30C8">
              <w:rPr>
                <w:sz w:val="26"/>
                <w:szCs w:val="26"/>
              </w:rPr>
              <w:t>2065695,6</w:t>
            </w:r>
            <w:r w:rsidR="00B136CB" w:rsidRPr="005E30C8">
              <w:rPr>
                <w:sz w:val="26"/>
                <w:szCs w:val="26"/>
              </w:rPr>
              <w:t xml:space="preserve"> </w:t>
            </w:r>
            <w:r w:rsidRPr="005E30C8">
              <w:rPr>
                <w:sz w:val="26"/>
                <w:szCs w:val="26"/>
              </w:rPr>
              <w:t>тыс. руб., в том числе:</w:t>
            </w:r>
          </w:p>
          <w:p w:rsidR="0067769A" w:rsidRPr="005E30C8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2020 год – </w:t>
            </w:r>
            <w:r w:rsidR="005E30C8" w:rsidRPr="005E30C8">
              <w:rPr>
                <w:sz w:val="26"/>
                <w:szCs w:val="26"/>
              </w:rPr>
              <w:t>298566,0</w:t>
            </w:r>
            <w:r w:rsidR="00270E42" w:rsidRPr="005E30C8">
              <w:rPr>
                <w:sz w:val="26"/>
                <w:szCs w:val="26"/>
              </w:rPr>
              <w:t xml:space="preserve"> </w:t>
            </w:r>
            <w:r w:rsidRPr="005E30C8">
              <w:rPr>
                <w:sz w:val="26"/>
                <w:szCs w:val="26"/>
              </w:rPr>
              <w:t>тыс. руб.;</w:t>
            </w:r>
          </w:p>
          <w:p w:rsidR="0067769A" w:rsidRPr="005E30C8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>2021 год –</w:t>
            </w:r>
            <w:r w:rsidR="00B136CB" w:rsidRPr="005E30C8">
              <w:rPr>
                <w:sz w:val="26"/>
                <w:szCs w:val="26"/>
              </w:rPr>
              <w:t xml:space="preserve"> </w:t>
            </w:r>
            <w:r w:rsidR="005E30C8" w:rsidRPr="005E30C8">
              <w:rPr>
                <w:sz w:val="26"/>
                <w:szCs w:val="26"/>
              </w:rPr>
              <w:t>473149,4</w:t>
            </w:r>
            <w:r w:rsidR="00270E42" w:rsidRPr="005E30C8">
              <w:rPr>
                <w:sz w:val="26"/>
                <w:szCs w:val="26"/>
              </w:rPr>
              <w:t xml:space="preserve"> тыс. руб.;</w:t>
            </w:r>
          </w:p>
          <w:p w:rsidR="0067769A" w:rsidRPr="005E30C8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2022 год – </w:t>
            </w:r>
            <w:r w:rsidR="005E30C8" w:rsidRPr="005E30C8">
              <w:rPr>
                <w:sz w:val="26"/>
                <w:szCs w:val="26"/>
              </w:rPr>
              <w:t>396975,7</w:t>
            </w:r>
            <w:r w:rsidR="00270E42" w:rsidRPr="005E30C8">
              <w:rPr>
                <w:sz w:val="26"/>
                <w:szCs w:val="26"/>
              </w:rPr>
              <w:t xml:space="preserve"> тыс. руб.;</w:t>
            </w:r>
          </w:p>
          <w:p w:rsidR="0067769A" w:rsidRPr="005E30C8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2023 год – </w:t>
            </w:r>
            <w:r w:rsidR="005E30C8" w:rsidRPr="005E30C8">
              <w:rPr>
                <w:sz w:val="26"/>
                <w:szCs w:val="26"/>
              </w:rPr>
              <w:t>494801,5</w:t>
            </w:r>
            <w:r w:rsidR="00270E42" w:rsidRPr="005E30C8">
              <w:rPr>
                <w:sz w:val="26"/>
                <w:szCs w:val="26"/>
              </w:rPr>
              <w:t xml:space="preserve"> тыс. руб.;</w:t>
            </w:r>
          </w:p>
          <w:p w:rsidR="0067769A" w:rsidRPr="00EE6CF3" w:rsidRDefault="0067769A" w:rsidP="005E30C8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2024 год – </w:t>
            </w:r>
            <w:r w:rsidR="005E30C8" w:rsidRPr="005E30C8">
              <w:rPr>
                <w:sz w:val="26"/>
                <w:szCs w:val="26"/>
              </w:rPr>
              <w:t>402203,0</w:t>
            </w:r>
            <w:r w:rsidR="00270E42" w:rsidRPr="005E30C8">
              <w:rPr>
                <w:sz w:val="26"/>
                <w:szCs w:val="26"/>
              </w:rPr>
              <w:t xml:space="preserve"> тыс. руб</w:t>
            </w:r>
            <w:r w:rsidRPr="005E30C8">
              <w:rPr>
                <w:sz w:val="26"/>
                <w:szCs w:val="26"/>
              </w:rPr>
              <w:t>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CF3" w:rsidRDefault="00EE6CF3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Pr="00D354AC" w:rsidRDefault="00D354AC" w:rsidP="00D354A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54AC" w:rsidRPr="00881DB6" w:rsidRDefault="00D354AC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67769A" w:rsidRDefault="0067769A" w:rsidP="0067769A">
      <w:pPr>
        <w:pStyle w:val="ConsPlusNormal"/>
        <w:ind w:firstLine="709"/>
        <w:rPr>
          <w:sz w:val="24"/>
          <w:szCs w:val="24"/>
          <w:lang w:eastAsia="ru-RU"/>
        </w:rPr>
      </w:pPr>
    </w:p>
    <w:p w:rsidR="000831C6" w:rsidRPr="0069487C" w:rsidRDefault="0061234B" w:rsidP="0061234B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0831C6" w:rsidRPr="0069487C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0831C6" w:rsidRPr="0069487C">
        <w:rPr>
          <w:rFonts w:ascii="Times New Roman" w:hAnsi="Times New Roman"/>
          <w:sz w:val="28"/>
          <w:szCs w:val="28"/>
          <w:lang w:val="ru-RU"/>
        </w:rPr>
        <w:t>подпрограмме</w:t>
      </w:r>
      <w:r w:rsidR="000831C6" w:rsidRPr="0069487C">
        <w:rPr>
          <w:rFonts w:ascii="Times New Roman" w:hAnsi="Times New Roman"/>
          <w:sz w:val="28"/>
          <w:szCs w:val="28"/>
          <w:lang w:val="ru-RU" w:eastAsia="ru-RU"/>
        </w:rPr>
        <w:t xml:space="preserve"> 5 </w:t>
      </w:r>
      <w:r w:rsidR="00881DB6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61234B">
        <w:rPr>
          <w:rFonts w:ascii="Times New Roman" w:hAnsi="Times New Roman"/>
          <w:sz w:val="28"/>
          <w:szCs w:val="28"/>
          <w:lang w:val="ru-RU" w:eastAsia="ru-RU"/>
        </w:rPr>
        <w:t>Развитие государственной гражданской службы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1234B">
        <w:rPr>
          <w:rFonts w:ascii="Times New Roman" w:hAnsi="Times New Roman"/>
          <w:sz w:val="28"/>
          <w:szCs w:val="28"/>
          <w:lang w:val="ru-RU" w:eastAsia="ru-RU"/>
        </w:rPr>
        <w:t>Ленинградской области и формирование ее единого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1234B">
        <w:rPr>
          <w:rFonts w:ascii="Times New Roman" w:hAnsi="Times New Roman"/>
          <w:sz w:val="28"/>
          <w:szCs w:val="28"/>
          <w:lang w:val="ru-RU" w:eastAsia="ru-RU"/>
        </w:rPr>
        <w:t>информационно-коммуникационного пространства</w:t>
      </w:r>
      <w:r w:rsidR="00881DB6" w:rsidRPr="0061234B">
        <w:rPr>
          <w:rFonts w:ascii="Times New Roman" w:hAnsi="Times New Roman"/>
          <w:sz w:val="28"/>
          <w:szCs w:val="28"/>
          <w:lang w:val="ru-RU" w:eastAsia="ru-RU"/>
        </w:rPr>
        <w:t>)</w:t>
      </w:r>
      <w:r w:rsidR="000831C6" w:rsidRPr="0061234B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B136CB" w:rsidRPr="0069487C" w:rsidRDefault="00A868F2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69487C">
        <w:rPr>
          <w:rFonts w:ascii="Times New Roman" w:hAnsi="Times New Roman"/>
          <w:sz w:val="28"/>
          <w:szCs w:val="28"/>
          <w:lang w:val="ru-RU" w:eastAsia="ru-RU"/>
        </w:rPr>
        <w:t>"</w:t>
      </w:r>
      <w:r w:rsidR="00B136CB" w:rsidRPr="0069487C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69487C">
        <w:rPr>
          <w:rFonts w:ascii="Times New Roman" w:hAnsi="Times New Roman"/>
          <w:sz w:val="28"/>
          <w:szCs w:val="28"/>
          <w:lang w:val="ru-RU" w:eastAsia="ru-RU"/>
        </w:rPr>
        <w:t>"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 изложить </w:t>
      </w:r>
      <w:r w:rsidR="00F47CF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>в следующей редакции:</w:t>
      </w:r>
    </w:p>
    <w:p w:rsidR="00735186" w:rsidRPr="0069487C" w:rsidRDefault="00735186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232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086"/>
        <w:gridCol w:w="10348"/>
        <w:gridCol w:w="324"/>
      </w:tblGrid>
      <w:tr w:rsidR="00F47CFF" w:rsidRPr="0076799D" w:rsidTr="00640D4F">
        <w:trPr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CFF" w:rsidRPr="00F47CFF" w:rsidRDefault="00640D4F" w:rsidP="00640D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F2" w:rsidRDefault="00B136CB" w:rsidP="00183C8E">
            <w:pPr>
              <w:pStyle w:val="ConsPlusNormal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B136CB" w:rsidRPr="00F47CFF" w:rsidRDefault="00B136CB" w:rsidP="00183C8E">
            <w:pPr>
              <w:pStyle w:val="ConsPlusNormal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5E30C8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5E30C8" w:rsidRPr="005E30C8">
              <w:rPr>
                <w:sz w:val="26"/>
                <w:szCs w:val="26"/>
              </w:rPr>
              <w:t>390037,8</w:t>
            </w:r>
            <w:r w:rsidRPr="005E30C8">
              <w:rPr>
                <w:sz w:val="26"/>
                <w:szCs w:val="26"/>
              </w:rPr>
              <w:t xml:space="preserve"> тыс. руб., в том числе:</w:t>
            </w:r>
          </w:p>
          <w:p w:rsidR="00B136CB" w:rsidRPr="005E30C8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2020 год – </w:t>
            </w:r>
            <w:r w:rsidR="004F44DF" w:rsidRPr="005E30C8">
              <w:rPr>
                <w:sz w:val="26"/>
                <w:szCs w:val="26"/>
              </w:rPr>
              <w:t>951</w:t>
            </w:r>
            <w:r w:rsidR="005E30C8" w:rsidRPr="005E30C8">
              <w:rPr>
                <w:sz w:val="26"/>
                <w:szCs w:val="26"/>
              </w:rPr>
              <w:t>16</w:t>
            </w:r>
            <w:r w:rsidR="004F44DF" w:rsidRPr="005E30C8">
              <w:rPr>
                <w:sz w:val="26"/>
                <w:szCs w:val="26"/>
              </w:rPr>
              <w:t>,</w:t>
            </w:r>
            <w:r w:rsidR="005E30C8" w:rsidRPr="005E30C8">
              <w:rPr>
                <w:sz w:val="26"/>
                <w:szCs w:val="26"/>
              </w:rPr>
              <w:t>5</w:t>
            </w:r>
            <w:r w:rsidRPr="005E30C8">
              <w:rPr>
                <w:sz w:val="26"/>
                <w:szCs w:val="26"/>
              </w:rPr>
              <w:t xml:space="preserve"> тыс. руб.;</w:t>
            </w:r>
          </w:p>
          <w:p w:rsidR="00B136CB" w:rsidRPr="005E30C8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2021 год – </w:t>
            </w:r>
            <w:r w:rsidR="005E30C8" w:rsidRPr="005E30C8">
              <w:rPr>
                <w:sz w:val="26"/>
                <w:szCs w:val="26"/>
              </w:rPr>
              <w:t>97341,3</w:t>
            </w:r>
            <w:r w:rsidRPr="005E30C8">
              <w:rPr>
                <w:sz w:val="26"/>
                <w:szCs w:val="26"/>
              </w:rPr>
              <w:t xml:space="preserve"> тыс. руб.;</w:t>
            </w:r>
          </w:p>
          <w:p w:rsidR="00B136CB" w:rsidRPr="005E30C8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2022 год – </w:t>
            </w:r>
            <w:r w:rsidR="005E30C8" w:rsidRPr="005E30C8">
              <w:rPr>
                <w:sz w:val="26"/>
                <w:szCs w:val="26"/>
              </w:rPr>
              <w:t>65860,0</w:t>
            </w:r>
            <w:r w:rsidRPr="005E30C8">
              <w:rPr>
                <w:sz w:val="26"/>
                <w:szCs w:val="26"/>
              </w:rPr>
              <w:t xml:space="preserve"> тыс. руб.;</w:t>
            </w:r>
          </w:p>
          <w:p w:rsidR="00B136CB" w:rsidRPr="005E30C8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2023 год – </w:t>
            </w:r>
            <w:r w:rsidR="005E30C8" w:rsidRPr="005E30C8">
              <w:rPr>
                <w:sz w:val="26"/>
                <w:szCs w:val="26"/>
              </w:rPr>
              <w:t>65860,0</w:t>
            </w:r>
            <w:r w:rsidRPr="005E30C8">
              <w:rPr>
                <w:sz w:val="26"/>
                <w:szCs w:val="26"/>
              </w:rPr>
              <w:t xml:space="preserve"> тыс. руб.;</w:t>
            </w:r>
          </w:p>
          <w:p w:rsidR="00B136CB" w:rsidRPr="00F47CFF" w:rsidRDefault="00B136CB" w:rsidP="005E30C8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2024 год – </w:t>
            </w:r>
            <w:r w:rsidR="005E30C8" w:rsidRPr="005E30C8">
              <w:rPr>
                <w:sz w:val="26"/>
                <w:szCs w:val="26"/>
              </w:rPr>
              <w:t>65860,0</w:t>
            </w:r>
            <w:r w:rsidRPr="005E30C8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7CFF" w:rsidRDefault="00F47CF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Pr="00640D4F" w:rsidRDefault="00640D4F" w:rsidP="00640D4F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640D4F" w:rsidRPr="00640D4F" w:rsidRDefault="00640D4F" w:rsidP="00640D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735186" w:rsidRPr="00E730EE" w:rsidRDefault="00735186" w:rsidP="00B77E37">
      <w:pPr>
        <w:pStyle w:val="ConsPlusNormal"/>
        <w:ind w:firstLine="709"/>
      </w:pPr>
    </w:p>
    <w:p w:rsidR="00545027" w:rsidRDefault="00545027" w:rsidP="00AE4EBB">
      <w:pPr>
        <w:pStyle w:val="ConsPlusNormal"/>
        <w:ind w:firstLine="720"/>
        <w:jc w:val="both"/>
      </w:pPr>
      <w:r>
        <w:t>7. В приложении 2 к государственной программе (Сведения о показателях (индикаторах) государственной программы Ленинградской области "Цифровое развитие Ленинградской области" и их значениях)</w:t>
      </w:r>
      <w:r w:rsidRPr="00545027">
        <w:t>:</w:t>
      </w:r>
    </w:p>
    <w:p w:rsidR="00F2755B" w:rsidRPr="00F2755B" w:rsidRDefault="00F2755B" w:rsidP="00AE4EBB">
      <w:pPr>
        <w:pStyle w:val="ConsPlusNormal"/>
        <w:ind w:firstLine="720"/>
        <w:jc w:val="both"/>
        <w:rPr>
          <w:lang w:eastAsia="ru-RU"/>
        </w:rPr>
      </w:pPr>
      <w:r>
        <w:rPr>
          <w:lang w:eastAsia="ru-RU"/>
        </w:rPr>
        <w:t>в пункте 4 в графе 6 цифру "1</w:t>
      </w:r>
      <w:r w:rsidRPr="00545027">
        <w:rPr>
          <w:lang w:eastAsia="ru-RU"/>
        </w:rPr>
        <w:t>4</w:t>
      </w:r>
      <w:r>
        <w:rPr>
          <w:lang w:eastAsia="ru-RU"/>
        </w:rPr>
        <w:t>" заменить цифрой "</w:t>
      </w:r>
      <w:r w:rsidRPr="00545027">
        <w:rPr>
          <w:lang w:eastAsia="ru-RU"/>
        </w:rPr>
        <w:t>10</w:t>
      </w:r>
      <w:r>
        <w:rPr>
          <w:lang w:eastAsia="ru-RU"/>
        </w:rPr>
        <w:t>"</w:t>
      </w:r>
      <w:r w:rsidRPr="00F2755B">
        <w:rPr>
          <w:lang w:eastAsia="ru-RU"/>
        </w:rPr>
        <w:t>;</w:t>
      </w:r>
    </w:p>
    <w:p w:rsidR="00545027" w:rsidRPr="00545027" w:rsidRDefault="00545027" w:rsidP="00AE4EBB">
      <w:pPr>
        <w:pStyle w:val="ConsPlusNormal"/>
        <w:ind w:firstLine="720"/>
        <w:jc w:val="both"/>
      </w:pPr>
      <w:r>
        <w:rPr>
          <w:lang w:eastAsia="ru-RU"/>
        </w:rPr>
        <w:t>в пункте 9 в графе 6 цифру "</w:t>
      </w:r>
      <w:r w:rsidRPr="00545027">
        <w:rPr>
          <w:lang w:eastAsia="ru-RU"/>
        </w:rPr>
        <w:t>4535364</w:t>
      </w:r>
      <w:r>
        <w:rPr>
          <w:lang w:eastAsia="ru-RU"/>
        </w:rPr>
        <w:t>" заменить цифрой "</w:t>
      </w:r>
      <w:r w:rsidRPr="00545027">
        <w:rPr>
          <w:lang w:eastAsia="ru-RU"/>
        </w:rPr>
        <w:t>4500180</w:t>
      </w:r>
      <w:r>
        <w:rPr>
          <w:lang w:eastAsia="ru-RU"/>
        </w:rPr>
        <w:t>".</w:t>
      </w:r>
    </w:p>
    <w:p w:rsidR="00545027" w:rsidRDefault="00545027" w:rsidP="00AE4EBB">
      <w:pPr>
        <w:pStyle w:val="ConsPlusNormal"/>
        <w:ind w:firstLine="720"/>
        <w:jc w:val="both"/>
      </w:pPr>
    </w:p>
    <w:p w:rsidR="00E65B2D" w:rsidRDefault="00545027" w:rsidP="00AE4EBB">
      <w:pPr>
        <w:pStyle w:val="ConsPlusNormal"/>
        <w:ind w:firstLine="720"/>
        <w:jc w:val="both"/>
      </w:pPr>
      <w:r>
        <w:t>8</w:t>
      </w:r>
      <w:r w:rsidR="003954EA" w:rsidRPr="005E30C8">
        <w:t xml:space="preserve">. </w:t>
      </w:r>
      <w:r w:rsidR="00056F84" w:rsidRPr="005E30C8">
        <w:t>П</w:t>
      </w:r>
      <w:r w:rsidR="00E65B2D" w:rsidRPr="005E30C8">
        <w:t>риложени</w:t>
      </w:r>
      <w:r w:rsidR="00056F84" w:rsidRPr="005E30C8">
        <w:t>е</w:t>
      </w:r>
      <w:r w:rsidR="00E65B2D" w:rsidRPr="005E30C8">
        <w:t xml:space="preserve"> 4 </w:t>
      </w:r>
      <w:r w:rsidR="00E37EB4" w:rsidRPr="005E30C8">
        <w:t>к государственной программе (План реализации государственной программы Ленинградской</w:t>
      </w:r>
      <w:r w:rsidR="00E37EB4" w:rsidRPr="00AE4EBB">
        <w:t xml:space="preserve"> области </w:t>
      </w:r>
      <w:r w:rsidR="0029208C" w:rsidRPr="00AE4EBB">
        <w:t>"</w:t>
      </w:r>
      <w:r w:rsidR="00E37EB4" w:rsidRPr="00AE4EBB">
        <w:t>Цифровое развитие Ленинградской области</w:t>
      </w:r>
      <w:r w:rsidR="0029208C" w:rsidRPr="00AE4EBB">
        <w:t>"</w:t>
      </w:r>
      <w:r w:rsidR="00E37EB4" w:rsidRPr="00AE4EBB">
        <w:t xml:space="preserve"> в 2020</w:t>
      </w:r>
      <w:r w:rsidR="00AE4EBB">
        <w:t xml:space="preserve"> – </w:t>
      </w:r>
      <w:r w:rsidR="00E37EB4" w:rsidRPr="00AE4EBB">
        <w:t xml:space="preserve">2024 годах) </w:t>
      </w:r>
      <w:r w:rsidR="00056F84" w:rsidRPr="00AE4EBB">
        <w:t>изложить в следующей редакции:</w:t>
      </w:r>
    </w:p>
    <w:p w:rsidR="00D7715F" w:rsidRPr="00D7715F" w:rsidRDefault="00D7715F" w:rsidP="00AE4EBB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Style w:val="a8"/>
        <w:tblW w:w="0" w:type="auto"/>
        <w:tblInd w:w="10740" w:type="dxa"/>
        <w:tblLook w:val="04A0" w:firstRow="1" w:lastRow="0" w:firstColumn="1" w:lastColumn="0" w:noHBand="0" w:noVBand="1"/>
      </w:tblPr>
      <w:tblGrid>
        <w:gridCol w:w="4329"/>
      </w:tblGrid>
      <w:tr w:rsidR="00D7715F" w:rsidTr="00D7715F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D7715F" w:rsidRDefault="00D7715F" w:rsidP="00AE4EBB">
            <w:pPr>
              <w:pStyle w:val="ConsPlusNormal"/>
              <w:jc w:val="both"/>
            </w:pPr>
            <w:bookmarkStart w:id="0" w:name="_GoBack"/>
            <w:bookmarkEnd w:id="0"/>
            <w:r>
              <w:lastRenderedPageBreak/>
              <w:t>"Приложение</w:t>
            </w:r>
            <w:r w:rsidR="00530E9E">
              <w:t xml:space="preserve"> 4</w:t>
            </w:r>
          </w:p>
          <w:p w:rsidR="00D7715F" w:rsidRDefault="00D7715F" w:rsidP="00AE4EBB">
            <w:pPr>
              <w:pStyle w:val="ConsPlusNormal"/>
              <w:jc w:val="both"/>
            </w:pPr>
            <w:r>
              <w:t>к государственной программе…</w:t>
            </w:r>
          </w:p>
        </w:tc>
      </w:tr>
    </w:tbl>
    <w:p w:rsidR="00AE4EBB" w:rsidRPr="00D7715F" w:rsidRDefault="00AE4EBB" w:rsidP="00AE4EBB">
      <w:pPr>
        <w:pStyle w:val="ConsPlusNormal"/>
        <w:ind w:firstLine="720"/>
        <w:jc w:val="both"/>
        <w:rPr>
          <w:sz w:val="16"/>
          <w:szCs w:val="16"/>
        </w:rPr>
      </w:pPr>
    </w:p>
    <w:p w:rsidR="00D7715F" w:rsidRDefault="00D7715F" w:rsidP="00AE4EBB">
      <w:pPr>
        <w:pStyle w:val="ConsPlusNormal"/>
        <w:jc w:val="center"/>
      </w:pPr>
      <w:r w:rsidRPr="00AE4EBB">
        <w:t xml:space="preserve">ПЛАН </w:t>
      </w:r>
    </w:p>
    <w:p w:rsidR="00AE4EBB" w:rsidRDefault="00354DD1" w:rsidP="00AE4EBB">
      <w:pPr>
        <w:pStyle w:val="ConsPlusNormal"/>
        <w:jc w:val="center"/>
      </w:pPr>
      <w:r w:rsidRPr="00AE4EBB">
        <w:t xml:space="preserve">реализации государственной программы Ленинградской области </w:t>
      </w:r>
    </w:p>
    <w:p w:rsidR="00DA02F4" w:rsidRDefault="0029208C" w:rsidP="00AE4EBB">
      <w:pPr>
        <w:pStyle w:val="ConsPlusNormal"/>
        <w:jc w:val="center"/>
      </w:pPr>
      <w:r w:rsidRPr="00AE4EBB">
        <w:t>"</w:t>
      </w:r>
      <w:r w:rsidR="00354DD1" w:rsidRPr="00AE4EBB">
        <w:t>Цифровое развитие Ленинградской области</w:t>
      </w:r>
      <w:r w:rsidRPr="00AE4EBB">
        <w:t>"</w:t>
      </w:r>
      <w:r w:rsidR="00354DD1" w:rsidRPr="00AE4EBB">
        <w:t xml:space="preserve"> в 2020</w:t>
      </w:r>
      <w:r w:rsidR="00AE4EBB">
        <w:t xml:space="preserve"> – </w:t>
      </w:r>
      <w:r w:rsidR="00354DD1" w:rsidRPr="00AE4EBB">
        <w:t>2024 годах</w:t>
      </w:r>
    </w:p>
    <w:p w:rsidR="00AE4EBB" w:rsidRDefault="00AE4EBB" w:rsidP="00AE4EBB">
      <w:pPr>
        <w:pStyle w:val="ConsPlusNormal"/>
        <w:jc w:val="center"/>
        <w:rPr>
          <w:sz w:val="16"/>
          <w:szCs w:val="16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2800"/>
        <w:gridCol w:w="2834"/>
        <w:gridCol w:w="1134"/>
        <w:gridCol w:w="1559"/>
        <w:gridCol w:w="1559"/>
        <w:gridCol w:w="1701"/>
        <w:gridCol w:w="1276"/>
        <w:gridCol w:w="1417"/>
      </w:tblGrid>
      <w:tr w:rsidR="0061234B" w:rsidRPr="009D0CEF" w:rsidTr="0061234B">
        <w:trPr>
          <w:trHeight w:val="10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Годы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Оценка расходов</w:t>
            </w:r>
          </w:p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(тыс. рублей в ценах соответствующих лет)</w:t>
            </w:r>
          </w:p>
        </w:tc>
      </w:tr>
      <w:tr w:rsidR="0061234B" w:rsidTr="0061234B">
        <w:trPr>
          <w:trHeight w:val="8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феде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ральный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прочие источники</w:t>
            </w:r>
          </w:p>
        </w:tc>
      </w:tr>
    </w:tbl>
    <w:p w:rsidR="0061234B" w:rsidRDefault="0061234B" w:rsidP="0061234B">
      <w:pPr>
        <w:spacing w:line="20" w:lineRule="exact"/>
        <w:rPr>
          <w:highlight w:val="yellow"/>
        </w:rPr>
      </w:pPr>
    </w:p>
    <w:tbl>
      <w:tblPr>
        <w:tblW w:w="14715" w:type="dxa"/>
        <w:tblLayout w:type="fixed"/>
        <w:tblLook w:val="0480" w:firstRow="0" w:lastRow="0" w:firstColumn="1" w:lastColumn="0" w:noHBand="0" w:noVBand="1"/>
      </w:tblPr>
      <w:tblGrid>
        <w:gridCol w:w="2802"/>
        <w:gridCol w:w="2836"/>
        <w:gridCol w:w="1134"/>
        <w:gridCol w:w="1560"/>
        <w:gridCol w:w="1560"/>
        <w:gridCol w:w="1702"/>
        <w:gridCol w:w="1277"/>
        <w:gridCol w:w="1418"/>
        <w:gridCol w:w="426"/>
      </w:tblGrid>
      <w:tr w:rsidR="0061234B" w:rsidTr="005E30C8">
        <w:trPr>
          <w:gridAfter w:val="1"/>
          <w:wAfter w:w="426" w:type="dxa"/>
          <w:trHeight w:val="154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5E30C8" w:rsidTr="00AF73EB">
        <w:trPr>
          <w:gridAfter w:val="1"/>
          <w:wAfter w:w="426" w:type="dxa"/>
          <w:trHeight w:val="10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2 779 318,4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2 769 265,1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3 085 000,8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28 522,6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3 056 478,2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2 935 649,9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54 277,1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2 881 372,8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2 987 473,2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62 765,9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2 924 707,3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2 894 180,8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2 894 180,8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14 681 623,1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155 618,9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14 526 004,2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1 "Цифровая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трансформация государственного управления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области, Комитет государственного заказа Ленинградской области, 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2 012 409,4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2 002 356,1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2 140 808,6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6 318,2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2 134 490,4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2 059 704,3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2 058 979,4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2 126 465,6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2 125 740,7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2 125 771,7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2 125 771,7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10 465 159,6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17 821,3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10 447 338,3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"Трансформация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120 909,8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120 909,8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2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143 316,1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143 316,1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157 566,9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157 566,9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20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7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717 439,6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717 439,6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33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"Повышение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эффектив-ности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государственного бюджетного учреждения Ленинградской области "Многофункциональный центр предоставления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и муниципальных услуг"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1 333 200,8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702,7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1 332 498,1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1 373 439,4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1 372 714,5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2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1 427 620,9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1 426 896,0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2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1 484 695,9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7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7 102 928,0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2 877,4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7 100 050,6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"Цифровая администрация"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государствен-ного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заказа Ленинград-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ской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области,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по печати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360 355,5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360 355,5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9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460 454,1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5 593,3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454 860,8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347 687,8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347 687,8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3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376 013,5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376 013,5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6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376 044,6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376 044,6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2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1 920 555,5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5 593,3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1 914 962,2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9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"Внедрение процессного подхода к управлению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 Администрации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1 914,0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1 914,0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1 991,0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1 991,0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2 070,0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2 070,0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6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10 281,0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10 281,0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76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технологи-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ческой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инфраструктуры органов исполнительной власти Ленинградской области"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Управление делами Правительства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122 373,6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122 373,6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207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122 258,6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122 258,6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7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59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409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600 950,2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600 950,2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Федеральный проект "Цифровое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государст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-венное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управление"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13 956,2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9 350,6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4 605,6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13 956,2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9 350,6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4 605,6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Приоритетный проект "Поквартирная карта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59 699,4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59 699,4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39 349,4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39 349,4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99 048,8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5E30C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E30C8">
              <w:rPr>
                <w:rFonts w:ascii="Times New Roman" w:hAnsi="Times New Roman"/>
                <w:bCs/>
                <w:color w:val="000000"/>
                <w:lang w:val="ru-RU" w:eastAsia="ru-RU"/>
              </w:rPr>
              <w:t>99 048,8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"Организация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суперсервиса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"Рождение ребенка"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Подпрограмма 2 "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отраслей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экономики и социальной сферы в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Комитет цифрового развития Ленинградской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280 382,1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280 382,1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296 487,1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296 487,1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1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327 855,4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327 855,4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1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16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1 310 946,0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1 310 946,0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15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технологий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 отраслях экономики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социальной сферы"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172 753,0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172 753,0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1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117 780,1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117 780,1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1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152 146,0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152 146,0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783 921,3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783 921,3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5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30C8" w:rsidRPr="00AF73EB" w:rsidRDefault="00AF73E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107 629,1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107 629,1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178 707,0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178 707,0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175 709,5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175 709,5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527 024,8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527 024,8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"Кадры для цифровой экономики" (Ленинградская область)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1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3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1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"Цифровые технологии" (Ленинградская область)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Комитет цифрового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1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17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3 "Обеспечение информационной безопасности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Комитет специальных программ Ленинградской области, Комитет правопорядка </w:t>
            </w:r>
          </w:p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92 844,4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92 844,4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77 214,5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77 214,5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16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C8" w:rsidRDefault="005E30C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5E30C8" w:rsidTr="00AF73EB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449 784,2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Pr="00AF73EB" w:rsidRDefault="005E30C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449 784,2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0C8" w:rsidRDefault="005E30C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"Обеспечение безопасности государственных информационных систем и инфраструктуры электронного правительства Ленинградской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облавсти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91 550,1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91 550,1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74 139,5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74 139,5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2020 –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445 414,9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445 414,9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6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Основное мероприятие "Взаимодействие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с органами местного самоуправления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и организациями Ленинградской области при использовании средств информационной безопасности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отечест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-венных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разработчиков"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0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2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9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"Информационная безопасность"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br/>
              <w:t>(Ленинградская область)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9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специальных программ Ленинградской области, Комитет правопорядка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3 075,0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3 075,0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2020 –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4 369,3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4 369,3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7061F6">
        <w:trPr>
          <w:gridAfter w:val="1"/>
          <w:wAfter w:w="426" w:type="dxa"/>
          <w:trHeight w:val="1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Подпрограмма 4 "Информационная инфраструктура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298 566,0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298 566,0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7061F6">
        <w:trPr>
          <w:gridAfter w:val="1"/>
          <w:wAfter w:w="426" w:type="dxa"/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473 149,4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22 204,4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450 945,0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7061F6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396 975,7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53 552,2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343 423,5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7061F6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494 801,5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62 041,0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432 760,5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7061F6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402 203,0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402 203,0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1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2 065 695,6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137 797,6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1 927 898,0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5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и обеспечение функционирования инфраструктуры связи электронного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правитель-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73 459,9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73 459,9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6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371 299,5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371 299,5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36373B">
        <w:trPr>
          <w:gridAfter w:val="1"/>
          <w:wAfter w:w="426" w:type="dxa"/>
          <w:trHeight w:val="1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информа-ционной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инфраструктуры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электронного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правитель-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225 106,1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818" w:rsidRPr="00AF73EB" w:rsidRDefault="00100818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225 106,1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36373B">
        <w:trPr>
          <w:gridAfter w:val="1"/>
          <w:wAfter w:w="426" w:type="dxa"/>
          <w:trHeight w:val="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365 548,5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365 548,5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36373B">
        <w:trPr>
          <w:gridAfter w:val="1"/>
          <w:wAfter w:w="426" w:type="dxa"/>
          <w:trHeight w:val="1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242 587,0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242 587,0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36373B">
        <w:trPr>
          <w:gridAfter w:val="1"/>
          <w:wAfter w:w="426" w:type="dxa"/>
          <w:trHeight w:val="2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49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1 488 727,8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1 488 727,8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Федеральный проект "Информационная инфраструктура"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(Ленинградская область)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9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33 140,9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22 204,4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10 936,5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79 928,7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53 552,2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26 376,5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92 598,5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62 041,0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30 557,5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205 668,1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137 797,6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67 870,5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Подпрограмма 5 "Развитие государственной гражданской службы Ленинградской области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 формирование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ее единого информационно-коммуникационного пространства" </w:t>
            </w:r>
            <w:r>
              <w:rPr>
                <w:rFonts w:ascii="Times New Roman" w:hAnsi="Times New Roman"/>
                <w:lang w:val="ru-RU" w:eastAsia="ru-RU"/>
              </w:rPr>
              <w:br/>
              <w:t>(прежнее наименование "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95 116,5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95 116,5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 w:rsidP="0010081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9</w:t>
            </w:r>
            <w:r w:rsidR="00100818"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7</w:t>
            </w: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="00100818"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341</w:t>
            </w: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00818"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10081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97 341,3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390 037,8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390 037,8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кадровой работы"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 Правительства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Ленинградской области, 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14 110,0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14 110,0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AF39D8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Основное мероприятие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"Совершенствование порядка назначения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1 161,2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AF39D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AF39D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AF39D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1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18 871,2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18 871,2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Правительства Ленинградской области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43 050,0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43 050,0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B22519">
        <w:trPr>
          <w:gridAfter w:val="1"/>
          <w:wAfter w:w="426" w:type="dxa"/>
          <w:trHeight w:val="15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Основное мероприятие "Стимулирование государственных гражданских служащих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 повышению эффективности своей профессиональной служебной деятельности,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развитие системы государственных правовых и социальных гарантий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государственной гражданской службе Ленинградской области"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59 055,7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59 055,7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B22519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B22519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2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209 505,7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209 505,7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Основное мероприятие "Формирование единого информационно-коммуникационного пространства в системе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государственной гражданской службы Ленинградской области ("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Электронная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госслужба")"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 Правительства Ленинградской области, Комитет цифрового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37 956,5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37 956,5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2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Основное мероприятие "Ускоренное внедрение информационно-коммуникационных технологий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государственных органах Ленинградской области в целях повышения качества кадровой работы"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30 320,0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30 320,0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129 656,5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100818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00818">
              <w:rPr>
                <w:rFonts w:ascii="Times New Roman" w:hAnsi="Times New Roman"/>
                <w:bCs/>
                <w:color w:val="000000"/>
                <w:lang w:val="ru-RU" w:eastAsia="ru-RU"/>
              </w:rPr>
              <w:t>129 656,5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776983">
        <w:trPr>
          <w:gridAfter w:val="1"/>
          <w:wAfter w:w="426" w:type="dxa"/>
          <w:trHeight w:val="22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"Внедрение новых форм профессионального развития государственных гражданских служащих,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предусмат-ривающих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использование информационно-коммуникационных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технологий"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Администрация Губернатора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6 804,4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6 804,4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776983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776983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1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32 004,4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AF73EB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bCs/>
                <w:color w:val="000000"/>
                <w:lang w:val="ru-RU" w:eastAsia="ru-RU"/>
              </w:rPr>
              <w:t>32 004,4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4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trHeight w:val="1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61234B" w:rsidRPr="00E94EE5" w:rsidRDefault="0061234B" w:rsidP="00AE4EBB">
      <w:pPr>
        <w:pStyle w:val="ConsPlusNormal"/>
        <w:jc w:val="center"/>
        <w:rPr>
          <w:sz w:val="16"/>
          <w:szCs w:val="16"/>
        </w:rPr>
      </w:pPr>
    </w:p>
    <w:sectPr w:rsidR="0061234B" w:rsidRPr="00E94EE5" w:rsidSect="00BD54F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C8" w:rsidRDefault="005E30C8" w:rsidP="001909F1">
      <w:r>
        <w:separator/>
      </w:r>
    </w:p>
  </w:endnote>
  <w:endnote w:type="continuationSeparator" w:id="0">
    <w:p w:rsidR="005E30C8" w:rsidRDefault="005E30C8" w:rsidP="001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C8" w:rsidRDefault="005E30C8" w:rsidP="001909F1">
      <w:r>
        <w:separator/>
      </w:r>
    </w:p>
  </w:footnote>
  <w:footnote w:type="continuationSeparator" w:id="0">
    <w:p w:rsidR="005E30C8" w:rsidRDefault="005E30C8" w:rsidP="0019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C8" w:rsidRDefault="009D0CEF">
    <w:pPr>
      <w:pStyle w:val="af7"/>
      <w:jc w:val="center"/>
    </w:pPr>
    <w:sdt>
      <w:sdtPr>
        <w:id w:val="-1580140386"/>
        <w:docPartObj>
          <w:docPartGallery w:val="Page Numbers (Top of Page)"/>
          <w:docPartUnique/>
        </w:docPartObj>
      </w:sdtPr>
      <w:sdtEndPr/>
      <w:sdtContent>
        <w:r w:rsidR="005E30C8">
          <w:fldChar w:fldCharType="begin"/>
        </w:r>
        <w:r w:rsidR="005E30C8">
          <w:instrText>PAGE   \* MERGEFORMAT</w:instrText>
        </w:r>
        <w:r w:rsidR="005E30C8">
          <w:fldChar w:fldCharType="separate"/>
        </w:r>
        <w:r>
          <w:rPr>
            <w:noProof/>
          </w:rPr>
          <w:t>16</w:t>
        </w:r>
        <w:r w:rsidR="005E30C8">
          <w:fldChar w:fldCharType="end"/>
        </w:r>
      </w:sdtContent>
    </w:sdt>
  </w:p>
  <w:p w:rsidR="005E30C8" w:rsidRDefault="005E30C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8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21"/>
  </w:num>
  <w:num w:numId="30">
    <w:abstractNumId w:val="36"/>
  </w:num>
  <w:num w:numId="31">
    <w:abstractNumId w:val="32"/>
  </w:num>
  <w:num w:numId="32">
    <w:abstractNumId w:val="18"/>
  </w:num>
  <w:num w:numId="33">
    <w:abstractNumId w:val="34"/>
  </w:num>
  <w:num w:numId="34">
    <w:abstractNumId w:val="13"/>
  </w:num>
  <w:num w:numId="35">
    <w:abstractNumId w:val="19"/>
  </w:num>
  <w:num w:numId="36">
    <w:abstractNumId w:val="26"/>
  </w:num>
  <w:num w:numId="37">
    <w:abstractNumId w:val="7"/>
  </w:num>
  <w:num w:numId="38">
    <w:abstractNumId w:val="6"/>
  </w:num>
  <w:num w:numId="39">
    <w:abstractNumId w:val="5"/>
    <w:lvlOverride w:ilvl="0">
      <w:startOverride w:val="1"/>
    </w:lvlOverride>
  </w:num>
  <w:num w:numId="40">
    <w:abstractNumId w:val="4"/>
  </w:num>
  <w:num w:numId="41">
    <w:abstractNumId w:val="3"/>
  </w:num>
  <w:num w:numId="42">
    <w:abstractNumId w:val="2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  <w:odso/>
  </w:mailMerge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e36f72-cda3-4800-92bd-79d54d27a3cb"/>
  </w:docVars>
  <w:rsids>
    <w:rsidRoot w:val="00E37562"/>
    <w:rsid w:val="00002A7B"/>
    <w:rsid w:val="00003CA2"/>
    <w:rsid w:val="00004152"/>
    <w:rsid w:val="00005131"/>
    <w:rsid w:val="00006346"/>
    <w:rsid w:val="00006B7D"/>
    <w:rsid w:val="000108F5"/>
    <w:rsid w:val="00012702"/>
    <w:rsid w:val="0001287E"/>
    <w:rsid w:val="000133C9"/>
    <w:rsid w:val="00017867"/>
    <w:rsid w:val="00022195"/>
    <w:rsid w:val="000231BD"/>
    <w:rsid w:val="00024FB2"/>
    <w:rsid w:val="00025908"/>
    <w:rsid w:val="00026865"/>
    <w:rsid w:val="000274AE"/>
    <w:rsid w:val="0002786E"/>
    <w:rsid w:val="00030FBC"/>
    <w:rsid w:val="00031EB2"/>
    <w:rsid w:val="00037B42"/>
    <w:rsid w:val="0004110F"/>
    <w:rsid w:val="00041693"/>
    <w:rsid w:val="00044022"/>
    <w:rsid w:val="000442C3"/>
    <w:rsid w:val="000449D5"/>
    <w:rsid w:val="00047DF4"/>
    <w:rsid w:val="00052394"/>
    <w:rsid w:val="00052D3A"/>
    <w:rsid w:val="00055028"/>
    <w:rsid w:val="00056F84"/>
    <w:rsid w:val="000623F0"/>
    <w:rsid w:val="00071F84"/>
    <w:rsid w:val="00074A35"/>
    <w:rsid w:val="000811A4"/>
    <w:rsid w:val="000813CA"/>
    <w:rsid w:val="0008147A"/>
    <w:rsid w:val="000831C6"/>
    <w:rsid w:val="0008707F"/>
    <w:rsid w:val="000900BF"/>
    <w:rsid w:val="00092A4D"/>
    <w:rsid w:val="00093994"/>
    <w:rsid w:val="00096BB7"/>
    <w:rsid w:val="000A17C5"/>
    <w:rsid w:val="000A280F"/>
    <w:rsid w:val="000A2830"/>
    <w:rsid w:val="000A3D58"/>
    <w:rsid w:val="000A4A68"/>
    <w:rsid w:val="000B14A1"/>
    <w:rsid w:val="000B6117"/>
    <w:rsid w:val="000B64A3"/>
    <w:rsid w:val="000B685E"/>
    <w:rsid w:val="000C394C"/>
    <w:rsid w:val="000C6121"/>
    <w:rsid w:val="000D00B5"/>
    <w:rsid w:val="000D1654"/>
    <w:rsid w:val="000D2236"/>
    <w:rsid w:val="000D269C"/>
    <w:rsid w:val="000D3CF9"/>
    <w:rsid w:val="000D5238"/>
    <w:rsid w:val="000E2D33"/>
    <w:rsid w:val="000E4D88"/>
    <w:rsid w:val="000E57F3"/>
    <w:rsid w:val="000E5FBE"/>
    <w:rsid w:val="000E655C"/>
    <w:rsid w:val="000F3FEB"/>
    <w:rsid w:val="000F41F0"/>
    <w:rsid w:val="000F4C44"/>
    <w:rsid w:val="000F4FCC"/>
    <w:rsid w:val="000F5899"/>
    <w:rsid w:val="00100818"/>
    <w:rsid w:val="0010281C"/>
    <w:rsid w:val="00102FC7"/>
    <w:rsid w:val="00103844"/>
    <w:rsid w:val="001039F9"/>
    <w:rsid w:val="001056A2"/>
    <w:rsid w:val="00106972"/>
    <w:rsid w:val="00107AEB"/>
    <w:rsid w:val="001227B0"/>
    <w:rsid w:val="00123F62"/>
    <w:rsid w:val="0012429C"/>
    <w:rsid w:val="00127C29"/>
    <w:rsid w:val="0013014C"/>
    <w:rsid w:val="00131D30"/>
    <w:rsid w:val="00132220"/>
    <w:rsid w:val="00132C34"/>
    <w:rsid w:val="00134572"/>
    <w:rsid w:val="001350A4"/>
    <w:rsid w:val="00135381"/>
    <w:rsid w:val="00135E9F"/>
    <w:rsid w:val="001365F1"/>
    <w:rsid w:val="00136EB7"/>
    <w:rsid w:val="0013734C"/>
    <w:rsid w:val="00143309"/>
    <w:rsid w:val="00147274"/>
    <w:rsid w:val="00155A83"/>
    <w:rsid w:val="00156962"/>
    <w:rsid w:val="00163A0E"/>
    <w:rsid w:val="0016500D"/>
    <w:rsid w:val="001650B3"/>
    <w:rsid w:val="00166B0A"/>
    <w:rsid w:val="00167FD5"/>
    <w:rsid w:val="00170B30"/>
    <w:rsid w:val="00171E32"/>
    <w:rsid w:val="00172422"/>
    <w:rsid w:val="0017553E"/>
    <w:rsid w:val="001769C8"/>
    <w:rsid w:val="0017753E"/>
    <w:rsid w:val="001809BD"/>
    <w:rsid w:val="00182874"/>
    <w:rsid w:val="001829F7"/>
    <w:rsid w:val="0018337C"/>
    <w:rsid w:val="00183410"/>
    <w:rsid w:val="00183C8E"/>
    <w:rsid w:val="00186669"/>
    <w:rsid w:val="001909F1"/>
    <w:rsid w:val="0019568B"/>
    <w:rsid w:val="00196571"/>
    <w:rsid w:val="00196B0F"/>
    <w:rsid w:val="001A119F"/>
    <w:rsid w:val="001A235F"/>
    <w:rsid w:val="001A4D48"/>
    <w:rsid w:val="001A5A52"/>
    <w:rsid w:val="001A5C8D"/>
    <w:rsid w:val="001B30BF"/>
    <w:rsid w:val="001B33F9"/>
    <w:rsid w:val="001B63C6"/>
    <w:rsid w:val="001B6719"/>
    <w:rsid w:val="001B7FA2"/>
    <w:rsid w:val="001C1A55"/>
    <w:rsid w:val="001C2B2F"/>
    <w:rsid w:val="001C3BCB"/>
    <w:rsid w:val="001D31F7"/>
    <w:rsid w:val="001D6801"/>
    <w:rsid w:val="001E0530"/>
    <w:rsid w:val="001E2CDD"/>
    <w:rsid w:val="001E4661"/>
    <w:rsid w:val="001E6A1A"/>
    <w:rsid w:val="001E6FCB"/>
    <w:rsid w:val="001E75F0"/>
    <w:rsid w:val="001F0DCD"/>
    <w:rsid w:val="001F168D"/>
    <w:rsid w:val="001F2EAB"/>
    <w:rsid w:val="001F451F"/>
    <w:rsid w:val="00201967"/>
    <w:rsid w:val="002030BD"/>
    <w:rsid w:val="00204713"/>
    <w:rsid w:val="00204D09"/>
    <w:rsid w:val="00204F7B"/>
    <w:rsid w:val="00205EB2"/>
    <w:rsid w:val="00207721"/>
    <w:rsid w:val="00211FFC"/>
    <w:rsid w:val="00212ACD"/>
    <w:rsid w:val="00240FCB"/>
    <w:rsid w:val="00241FBE"/>
    <w:rsid w:val="0024322B"/>
    <w:rsid w:val="00245FAA"/>
    <w:rsid w:val="002478F0"/>
    <w:rsid w:val="00250151"/>
    <w:rsid w:val="002510EA"/>
    <w:rsid w:val="00252FE2"/>
    <w:rsid w:val="00253F90"/>
    <w:rsid w:val="00255334"/>
    <w:rsid w:val="00260888"/>
    <w:rsid w:val="00261598"/>
    <w:rsid w:val="002659AB"/>
    <w:rsid w:val="002677C2"/>
    <w:rsid w:val="00270E42"/>
    <w:rsid w:val="00272BB6"/>
    <w:rsid w:val="002773C4"/>
    <w:rsid w:val="00277428"/>
    <w:rsid w:val="00277E83"/>
    <w:rsid w:val="00284052"/>
    <w:rsid w:val="00286D7F"/>
    <w:rsid w:val="00290CC1"/>
    <w:rsid w:val="00291DA6"/>
    <w:rsid w:val="0029208C"/>
    <w:rsid w:val="00292619"/>
    <w:rsid w:val="00294CF6"/>
    <w:rsid w:val="002A0989"/>
    <w:rsid w:val="002A207D"/>
    <w:rsid w:val="002A4CD0"/>
    <w:rsid w:val="002A56EA"/>
    <w:rsid w:val="002B2A0E"/>
    <w:rsid w:val="002B3F7F"/>
    <w:rsid w:val="002B5232"/>
    <w:rsid w:val="002B6B04"/>
    <w:rsid w:val="002C19B1"/>
    <w:rsid w:val="002C2313"/>
    <w:rsid w:val="002C2AE1"/>
    <w:rsid w:val="002C4D2C"/>
    <w:rsid w:val="002C59D4"/>
    <w:rsid w:val="002D0978"/>
    <w:rsid w:val="002D2CC4"/>
    <w:rsid w:val="002D4EA2"/>
    <w:rsid w:val="002D7AAA"/>
    <w:rsid w:val="002E0418"/>
    <w:rsid w:val="002E25F7"/>
    <w:rsid w:val="002E284A"/>
    <w:rsid w:val="002E3371"/>
    <w:rsid w:val="002E66D0"/>
    <w:rsid w:val="002F0122"/>
    <w:rsid w:val="002F1A81"/>
    <w:rsid w:val="002F1E0D"/>
    <w:rsid w:val="002F2C45"/>
    <w:rsid w:val="002F4058"/>
    <w:rsid w:val="00302E25"/>
    <w:rsid w:val="003073DF"/>
    <w:rsid w:val="00315A49"/>
    <w:rsid w:val="00320228"/>
    <w:rsid w:val="00322886"/>
    <w:rsid w:val="00325275"/>
    <w:rsid w:val="00326E0A"/>
    <w:rsid w:val="003275F7"/>
    <w:rsid w:val="00333743"/>
    <w:rsid w:val="00334D3E"/>
    <w:rsid w:val="0033554E"/>
    <w:rsid w:val="0034027E"/>
    <w:rsid w:val="00340646"/>
    <w:rsid w:val="00345BCF"/>
    <w:rsid w:val="00345E8B"/>
    <w:rsid w:val="003475EF"/>
    <w:rsid w:val="00350063"/>
    <w:rsid w:val="00352670"/>
    <w:rsid w:val="00353932"/>
    <w:rsid w:val="00353EEC"/>
    <w:rsid w:val="00354DD1"/>
    <w:rsid w:val="00357594"/>
    <w:rsid w:val="00360F65"/>
    <w:rsid w:val="00361401"/>
    <w:rsid w:val="00367D8C"/>
    <w:rsid w:val="00367E55"/>
    <w:rsid w:val="00371CA1"/>
    <w:rsid w:val="003740F4"/>
    <w:rsid w:val="0037617D"/>
    <w:rsid w:val="00384790"/>
    <w:rsid w:val="00385504"/>
    <w:rsid w:val="003860D9"/>
    <w:rsid w:val="003861D6"/>
    <w:rsid w:val="003938DF"/>
    <w:rsid w:val="003954EA"/>
    <w:rsid w:val="003A4E37"/>
    <w:rsid w:val="003B43E5"/>
    <w:rsid w:val="003B690C"/>
    <w:rsid w:val="003C0592"/>
    <w:rsid w:val="003C29DD"/>
    <w:rsid w:val="003C5C47"/>
    <w:rsid w:val="003D00F6"/>
    <w:rsid w:val="003D073D"/>
    <w:rsid w:val="003D41F6"/>
    <w:rsid w:val="003E0918"/>
    <w:rsid w:val="003E245F"/>
    <w:rsid w:val="003E27FF"/>
    <w:rsid w:val="003E2B03"/>
    <w:rsid w:val="003E3A8F"/>
    <w:rsid w:val="003E3DAA"/>
    <w:rsid w:val="003F3FB4"/>
    <w:rsid w:val="004005CF"/>
    <w:rsid w:val="00400A70"/>
    <w:rsid w:val="00403793"/>
    <w:rsid w:val="004063C5"/>
    <w:rsid w:val="00406D17"/>
    <w:rsid w:val="0041194F"/>
    <w:rsid w:val="00411E9D"/>
    <w:rsid w:val="00412842"/>
    <w:rsid w:val="00412D3F"/>
    <w:rsid w:val="00415E51"/>
    <w:rsid w:val="0041621A"/>
    <w:rsid w:val="0041706D"/>
    <w:rsid w:val="004207D9"/>
    <w:rsid w:val="0042092C"/>
    <w:rsid w:val="00423C64"/>
    <w:rsid w:val="00424ADF"/>
    <w:rsid w:val="00426FFC"/>
    <w:rsid w:val="004318DC"/>
    <w:rsid w:val="004360B4"/>
    <w:rsid w:val="00447245"/>
    <w:rsid w:val="0045079C"/>
    <w:rsid w:val="0045286A"/>
    <w:rsid w:val="00462641"/>
    <w:rsid w:val="00462BDE"/>
    <w:rsid w:val="00465AC6"/>
    <w:rsid w:val="00474DC8"/>
    <w:rsid w:val="0048195B"/>
    <w:rsid w:val="00482368"/>
    <w:rsid w:val="00485C86"/>
    <w:rsid w:val="00490360"/>
    <w:rsid w:val="00492B21"/>
    <w:rsid w:val="00494477"/>
    <w:rsid w:val="0049662D"/>
    <w:rsid w:val="004A01F1"/>
    <w:rsid w:val="004A179A"/>
    <w:rsid w:val="004A2BCF"/>
    <w:rsid w:val="004A3114"/>
    <w:rsid w:val="004A49DB"/>
    <w:rsid w:val="004C0FE8"/>
    <w:rsid w:val="004C40E8"/>
    <w:rsid w:val="004C45FF"/>
    <w:rsid w:val="004C4EB7"/>
    <w:rsid w:val="004C7BEA"/>
    <w:rsid w:val="004D09AD"/>
    <w:rsid w:val="004D5066"/>
    <w:rsid w:val="004D52C4"/>
    <w:rsid w:val="004D70E7"/>
    <w:rsid w:val="004E404A"/>
    <w:rsid w:val="004E4390"/>
    <w:rsid w:val="004E4D76"/>
    <w:rsid w:val="004E5650"/>
    <w:rsid w:val="004E7AA6"/>
    <w:rsid w:val="004F0CC0"/>
    <w:rsid w:val="004F0EF6"/>
    <w:rsid w:val="004F3026"/>
    <w:rsid w:val="004F44DF"/>
    <w:rsid w:val="004F4E25"/>
    <w:rsid w:val="004F6F81"/>
    <w:rsid w:val="004F7217"/>
    <w:rsid w:val="004F7ADA"/>
    <w:rsid w:val="004F7B94"/>
    <w:rsid w:val="005114F2"/>
    <w:rsid w:val="00513C3A"/>
    <w:rsid w:val="00522B8C"/>
    <w:rsid w:val="00523541"/>
    <w:rsid w:val="00523D85"/>
    <w:rsid w:val="00526947"/>
    <w:rsid w:val="00526EAE"/>
    <w:rsid w:val="0052718C"/>
    <w:rsid w:val="005304B0"/>
    <w:rsid w:val="00530E9E"/>
    <w:rsid w:val="005317E0"/>
    <w:rsid w:val="00536284"/>
    <w:rsid w:val="00536718"/>
    <w:rsid w:val="00545027"/>
    <w:rsid w:val="00545D5A"/>
    <w:rsid w:val="00555CAF"/>
    <w:rsid w:val="0055662B"/>
    <w:rsid w:val="00556E42"/>
    <w:rsid w:val="00560ED3"/>
    <w:rsid w:val="005615AA"/>
    <w:rsid w:val="0056361E"/>
    <w:rsid w:val="005672E4"/>
    <w:rsid w:val="00574C0D"/>
    <w:rsid w:val="005764D5"/>
    <w:rsid w:val="0058370E"/>
    <w:rsid w:val="00595343"/>
    <w:rsid w:val="005A1320"/>
    <w:rsid w:val="005A7970"/>
    <w:rsid w:val="005B1AB4"/>
    <w:rsid w:val="005B267A"/>
    <w:rsid w:val="005B523E"/>
    <w:rsid w:val="005C0C07"/>
    <w:rsid w:val="005C1190"/>
    <w:rsid w:val="005C50A8"/>
    <w:rsid w:val="005C549C"/>
    <w:rsid w:val="005C5FC6"/>
    <w:rsid w:val="005C627A"/>
    <w:rsid w:val="005D052E"/>
    <w:rsid w:val="005D0E6E"/>
    <w:rsid w:val="005D0E9A"/>
    <w:rsid w:val="005D296F"/>
    <w:rsid w:val="005D7FAD"/>
    <w:rsid w:val="005E00C7"/>
    <w:rsid w:val="005E30C8"/>
    <w:rsid w:val="005E3167"/>
    <w:rsid w:val="005E4392"/>
    <w:rsid w:val="005F0E29"/>
    <w:rsid w:val="005F6247"/>
    <w:rsid w:val="005F62D0"/>
    <w:rsid w:val="005F6763"/>
    <w:rsid w:val="00602A02"/>
    <w:rsid w:val="00611511"/>
    <w:rsid w:val="0061234B"/>
    <w:rsid w:val="00612A8B"/>
    <w:rsid w:val="00612B12"/>
    <w:rsid w:val="006133F5"/>
    <w:rsid w:val="00613402"/>
    <w:rsid w:val="006152F9"/>
    <w:rsid w:val="006171DF"/>
    <w:rsid w:val="00621411"/>
    <w:rsid w:val="00622006"/>
    <w:rsid w:val="00622A5E"/>
    <w:rsid w:val="00625270"/>
    <w:rsid w:val="00633930"/>
    <w:rsid w:val="0064050E"/>
    <w:rsid w:val="00640D4F"/>
    <w:rsid w:val="0064360D"/>
    <w:rsid w:val="006447F8"/>
    <w:rsid w:val="00646A71"/>
    <w:rsid w:val="00646FDA"/>
    <w:rsid w:val="0065135B"/>
    <w:rsid w:val="0065294E"/>
    <w:rsid w:val="00653B5B"/>
    <w:rsid w:val="00653F9A"/>
    <w:rsid w:val="00666B95"/>
    <w:rsid w:val="00667FFD"/>
    <w:rsid w:val="00670253"/>
    <w:rsid w:val="00670A92"/>
    <w:rsid w:val="00671A03"/>
    <w:rsid w:val="00675426"/>
    <w:rsid w:val="0067769A"/>
    <w:rsid w:val="00682793"/>
    <w:rsid w:val="006827E9"/>
    <w:rsid w:val="006845E9"/>
    <w:rsid w:val="00691C6A"/>
    <w:rsid w:val="0069487C"/>
    <w:rsid w:val="00695BF2"/>
    <w:rsid w:val="0069747D"/>
    <w:rsid w:val="00697AF7"/>
    <w:rsid w:val="006A040F"/>
    <w:rsid w:val="006A2E7E"/>
    <w:rsid w:val="006A3B12"/>
    <w:rsid w:val="006A3B7F"/>
    <w:rsid w:val="006A5929"/>
    <w:rsid w:val="006A68BC"/>
    <w:rsid w:val="006A796F"/>
    <w:rsid w:val="006B2B92"/>
    <w:rsid w:val="006C0352"/>
    <w:rsid w:val="006C2EAD"/>
    <w:rsid w:val="006C33D2"/>
    <w:rsid w:val="006C585E"/>
    <w:rsid w:val="006D20F2"/>
    <w:rsid w:val="006E0B53"/>
    <w:rsid w:val="006E28A2"/>
    <w:rsid w:val="006E5C63"/>
    <w:rsid w:val="006F11B6"/>
    <w:rsid w:val="006F35BF"/>
    <w:rsid w:val="006F420E"/>
    <w:rsid w:val="007060EF"/>
    <w:rsid w:val="0071064C"/>
    <w:rsid w:val="0071086D"/>
    <w:rsid w:val="00715466"/>
    <w:rsid w:val="00717D3C"/>
    <w:rsid w:val="00717DC8"/>
    <w:rsid w:val="0072084A"/>
    <w:rsid w:val="0072272D"/>
    <w:rsid w:val="00725B7F"/>
    <w:rsid w:val="00726D1D"/>
    <w:rsid w:val="007336CB"/>
    <w:rsid w:val="00735186"/>
    <w:rsid w:val="0073545F"/>
    <w:rsid w:val="00736831"/>
    <w:rsid w:val="00747308"/>
    <w:rsid w:val="00750104"/>
    <w:rsid w:val="007527A8"/>
    <w:rsid w:val="00755152"/>
    <w:rsid w:val="00757295"/>
    <w:rsid w:val="007572DF"/>
    <w:rsid w:val="007611E7"/>
    <w:rsid w:val="007629A3"/>
    <w:rsid w:val="007650C4"/>
    <w:rsid w:val="00765CE0"/>
    <w:rsid w:val="0076679F"/>
    <w:rsid w:val="0076799D"/>
    <w:rsid w:val="00767FB2"/>
    <w:rsid w:val="00772D26"/>
    <w:rsid w:val="0077440E"/>
    <w:rsid w:val="00780851"/>
    <w:rsid w:val="00781879"/>
    <w:rsid w:val="00781885"/>
    <w:rsid w:val="0078197D"/>
    <w:rsid w:val="00783010"/>
    <w:rsid w:val="0078376D"/>
    <w:rsid w:val="00786E34"/>
    <w:rsid w:val="00787126"/>
    <w:rsid w:val="00793C31"/>
    <w:rsid w:val="00795312"/>
    <w:rsid w:val="00796F5F"/>
    <w:rsid w:val="007A39F7"/>
    <w:rsid w:val="007A3A71"/>
    <w:rsid w:val="007A7554"/>
    <w:rsid w:val="007B7EA4"/>
    <w:rsid w:val="007C6C57"/>
    <w:rsid w:val="007D4020"/>
    <w:rsid w:val="007D7206"/>
    <w:rsid w:val="007D73C5"/>
    <w:rsid w:val="007D7512"/>
    <w:rsid w:val="007D7E0C"/>
    <w:rsid w:val="007E111E"/>
    <w:rsid w:val="007E465B"/>
    <w:rsid w:val="007E4921"/>
    <w:rsid w:val="007E5B5A"/>
    <w:rsid w:val="007F1B59"/>
    <w:rsid w:val="007F20C3"/>
    <w:rsid w:val="007F2490"/>
    <w:rsid w:val="007F6855"/>
    <w:rsid w:val="0080233E"/>
    <w:rsid w:val="00803CBE"/>
    <w:rsid w:val="008042B1"/>
    <w:rsid w:val="00805599"/>
    <w:rsid w:val="0080595E"/>
    <w:rsid w:val="00805E71"/>
    <w:rsid w:val="00813106"/>
    <w:rsid w:val="00813283"/>
    <w:rsid w:val="008135FA"/>
    <w:rsid w:val="00814DED"/>
    <w:rsid w:val="0081796A"/>
    <w:rsid w:val="00825CE5"/>
    <w:rsid w:val="00827056"/>
    <w:rsid w:val="00833E13"/>
    <w:rsid w:val="008352D7"/>
    <w:rsid w:val="00840B64"/>
    <w:rsid w:val="00844206"/>
    <w:rsid w:val="00846874"/>
    <w:rsid w:val="008469C3"/>
    <w:rsid w:val="0084735E"/>
    <w:rsid w:val="00847975"/>
    <w:rsid w:val="0085126E"/>
    <w:rsid w:val="008534C1"/>
    <w:rsid w:val="0085599C"/>
    <w:rsid w:val="00860974"/>
    <w:rsid w:val="008649EE"/>
    <w:rsid w:val="008671DA"/>
    <w:rsid w:val="00875929"/>
    <w:rsid w:val="00875E9E"/>
    <w:rsid w:val="00881DB6"/>
    <w:rsid w:val="008826E8"/>
    <w:rsid w:val="008827FD"/>
    <w:rsid w:val="0088665B"/>
    <w:rsid w:val="0089102F"/>
    <w:rsid w:val="008958CF"/>
    <w:rsid w:val="0089638F"/>
    <w:rsid w:val="008A1C17"/>
    <w:rsid w:val="008A4EEA"/>
    <w:rsid w:val="008A7EF0"/>
    <w:rsid w:val="008B014C"/>
    <w:rsid w:val="008B0966"/>
    <w:rsid w:val="008B30B7"/>
    <w:rsid w:val="008B4AA7"/>
    <w:rsid w:val="008B75AC"/>
    <w:rsid w:val="008C382F"/>
    <w:rsid w:val="008C7546"/>
    <w:rsid w:val="008D0296"/>
    <w:rsid w:val="008D1CB0"/>
    <w:rsid w:val="008D454F"/>
    <w:rsid w:val="008E29FF"/>
    <w:rsid w:val="008E6951"/>
    <w:rsid w:val="008E7DE6"/>
    <w:rsid w:val="008F0D2B"/>
    <w:rsid w:val="008F352C"/>
    <w:rsid w:val="008F3F4B"/>
    <w:rsid w:val="008F5D14"/>
    <w:rsid w:val="00902833"/>
    <w:rsid w:val="00904742"/>
    <w:rsid w:val="00905B74"/>
    <w:rsid w:val="00912995"/>
    <w:rsid w:val="0091441F"/>
    <w:rsid w:val="00916BC7"/>
    <w:rsid w:val="00923A38"/>
    <w:rsid w:val="009252E4"/>
    <w:rsid w:val="009254F5"/>
    <w:rsid w:val="00933336"/>
    <w:rsid w:val="0093633D"/>
    <w:rsid w:val="00941598"/>
    <w:rsid w:val="00943159"/>
    <w:rsid w:val="0094465C"/>
    <w:rsid w:val="009446A3"/>
    <w:rsid w:val="00947A31"/>
    <w:rsid w:val="009500AC"/>
    <w:rsid w:val="00950B53"/>
    <w:rsid w:val="0095366C"/>
    <w:rsid w:val="00963099"/>
    <w:rsid w:val="00964E33"/>
    <w:rsid w:val="00966068"/>
    <w:rsid w:val="009665EA"/>
    <w:rsid w:val="00967E97"/>
    <w:rsid w:val="00970E8C"/>
    <w:rsid w:val="00974DE4"/>
    <w:rsid w:val="00976265"/>
    <w:rsid w:val="00977868"/>
    <w:rsid w:val="00981782"/>
    <w:rsid w:val="00983F1E"/>
    <w:rsid w:val="00984206"/>
    <w:rsid w:val="0099200A"/>
    <w:rsid w:val="00995393"/>
    <w:rsid w:val="00997207"/>
    <w:rsid w:val="009A19F2"/>
    <w:rsid w:val="009A2DAC"/>
    <w:rsid w:val="009A38B4"/>
    <w:rsid w:val="009A420A"/>
    <w:rsid w:val="009A667D"/>
    <w:rsid w:val="009A7674"/>
    <w:rsid w:val="009B1A76"/>
    <w:rsid w:val="009B280E"/>
    <w:rsid w:val="009B3E57"/>
    <w:rsid w:val="009B4AA9"/>
    <w:rsid w:val="009B4E6A"/>
    <w:rsid w:val="009B765F"/>
    <w:rsid w:val="009C28A5"/>
    <w:rsid w:val="009C4A5C"/>
    <w:rsid w:val="009D0018"/>
    <w:rsid w:val="009D0CEF"/>
    <w:rsid w:val="009D1C3C"/>
    <w:rsid w:val="009D5CD8"/>
    <w:rsid w:val="009E1009"/>
    <w:rsid w:val="009E3B73"/>
    <w:rsid w:val="009E5D12"/>
    <w:rsid w:val="009F72B9"/>
    <w:rsid w:val="009F7B87"/>
    <w:rsid w:val="00A02CD8"/>
    <w:rsid w:val="00A06A4E"/>
    <w:rsid w:val="00A06C6D"/>
    <w:rsid w:val="00A1204B"/>
    <w:rsid w:val="00A132EB"/>
    <w:rsid w:val="00A140F9"/>
    <w:rsid w:val="00A1514B"/>
    <w:rsid w:val="00A20A8F"/>
    <w:rsid w:val="00A20D6F"/>
    <w:rsid w:val="00A229C3"/>
    <w:rsid w:val="00A249A3"/>
    <w:rsid w:val="00A24E6E"/>
    <w:rsid w:val="00A30DD4"/>
    <w:rsid w:val="00A32272"/>
    <w:rsid w:val="00A32F42"/>
    <w:rsid w:val="00A33139"/>
    <w:rsid w:val="00A36693"/>
    <w:rsid w:val="00A40B16"/>
    <w:rsid w:val="00A41CFA"/>
    <w:rsid w:val="00A504B9"/>
    <w:rsid w:val="00A510FB"/>
    <w:rsid w:val="00A547F1"/>
    <w:rsid w:val="00A56956"/>
    <w:rsid w:val="00A66CA3"/>
    <w:rsid w:val="00A67278"/>
    <w:rsid w:val="00A765C1"/>
    <w:rsid w:val="00A76A7D"/>
    <w:rsid w:val="00A8191F"/>
    <w:rsid w:val="00A83805"/>
    <w:rsid w:val="00A850C9"/>
    <w:rsid w:val="00A868F2"/>
    <w:rsid w:val="00A86AD4"/>
    <w:rsid w:val="00A94BA8"/>
    <w:rsid w:val="00A9538A"/>
    <w:rsid w:val="00AA1867"/>
    <w:rsid w:val="00AA2BF5"/>
    <w:rsid w:val="00AB1E4E"/>
    <w:rsid w:val="00AB6B1B"/>
    <w:rsid w:val="00AC3C93"/>
    <w:rsid w:val="00AC4B86"/>
    <w:rsid w:val="00AC6F6D"/>
    <w:rsid w:val="00AC793C"/>
    <w:rsid w:val="00AD1C8E"/>
    <w:rsid w:val="00AD3D25"/>
    <w:rsid w:val="00AD3F4C"/>
    <w:rsid w:val="00AD7252"/>
    <w:rsid w:val="00AE1FFF"/>
    <w:rsid w:val="00AE366C"/>
    <w:rsid w:val="00AE4D62"/>
    <w:rsid w:val="00AE4EBB"/>
    <w:rsid w:val="00AF0346"/>
    <w:rsid w:val="00AF0558"/>
    <w:rsid w:val="00AF4750"/>
    <w:rsid w:val="00AF4F09"/>
    <w:rsid w:val="00AF56FA"/>
    <w:rsid w:val="00AF6458"/>
    <w:rsid w:val="00AF73EB"/>
    <w:rsid w:val="00B00903"/>
    <w:rsid w:val="00B01D72"/>
    <w:rsid w:val="00B027B8"/>
    <w:rsid w:val="00B0763D"/>
    <w:rsid w:val="00B136CB"/>
    <w:rsid w:val="00B16B22"/>
    <w:rsid w:val="00B22EA6"/>
    <w:rsid w:val="00B27550"/>
    <w:rsid w:val="00B348C0"/>
    <w:rsid w:val="00B37126"/>
    <w:rsid w:val="00B41E84"/>
    <w:rsid w:val="00B42C78"/>
    <w:rsid w:val="00B43E75"/>
    <w:rsid w:val="00B45519"/>
    <w:rsid w:val="00B459EA"/>
    <w:rsid w:val="00B468BB"/>
    <w:rsid w:val="00B5051D"/>
    <w:rsid w:val="00B52880"/>
    <w:rsid w:val="00B55E6F"/>
    <w:rsid w:val="00B615F9"/>
    <w:rsid w:val="00B633CC"/>
    <w:rsid w:val="00B67161"/>
    <w:rsid w:val="00B67D28"/>
    <w:rsid w:val="00B70A3A"/>
    <w:rsid w:val="00B77DBF"/>
    <w:rsid w:val="00B77E37"/>
    <w:rsid w:val="00B82777"/>
    <w:rsid w:val="00B83011"/>
    <w:rsid w:val="00B8570D"/>
    <w:rsid w:val="00B85A3F"/>
    <w:rsid w:val="00B86A8F"/>
    <w:rsid w:val="00B87A3C"/>
    <w:rsid w:val="00B901F2"/>
    <w:rsid w:val="00B95358"/>
    <w:rsid w:val="00B97B36"/>
    <w:rsid w:val="00BA01C3"/>
    <w:rsid w:val="00BA18C8"/>
    <w:rsid w:val="00BA1F36"/>
    <w:rsid w:val="00BA33D8"/>
    <w:rsid w:val="00BA4B26"/>
    <w:rsid w:val="00BA511C"/>
    <w:rsid w:val="00BA7990"/>
    <w:rsid w:val="00BB3F0F"/>
    <w:rsid w:val="00BB409F"/>
    <w:rsid w:val="00BB62DA"/>
    <w:rsid w:val="00BC2D4A"/>
    <w:rsid w:val="00BC3DBA"/>
    <w:rsid w:val="00BD09DD"/>
    <w:rsid w:val="00BD3A78"/>
    <w:rsid w:val="00BD4DA2"/>
    <w:rsid w:val="00BD54F6"/>
    <w:rsid w:val="00BD5E2B"/>
    <w:rsid w:val="00BD69C7"/>
    <w:rsid w:val="00BD733B"/>
    <w:rsid w:val="00BE1BD6"/>
    <w:rsid w:val="00BE284E"/>
    <w:rsid w:val="00BE2DA8"/>
    <w:rsid w:val="00BE3080"/>
    <w:rsid w:val="00BE4ACB"/>
    <w:rsid w:val="00BE7C17"/>
    <w:rsid w:val="00BF114F"/>
    <w:rsid w:val="00BF62F7"/>
    <w:rsid w:val="00BF7EBD"/>
    <w:rsid w:val="00C1262C"/>
    <w:rsid w:val="00C1334C"/>
    <w:rsid w:val="00C14185"/>
    <w:rsid w:val="00C200A0"/>
    <w:rsid w:val="00C2109D"/>
    <w:rsid w:val="00C23F43"/>
    <w:rsid w:val="00C27185"/>
    <w:rsid w:val="00C34DFC"/>
    <w:rsid w:val="00C3513F"/>
    <w:rsid w:val="00C422C0"/>
    <w:rsid w:val="00C44D0A"/>
    <w:rsid w:val="00C525A0"/>
    <w:rsid w:val="00C60118"/>
    <w:rsid w:val="00C60D4C"/>
    <w:rsid w:val="00C627AB"/>
    <w:rsid w:val="00C63FE1"/>
    <w:rsid w:val="00C65123"/>
    <w:rsid w:val="00C67C37"/>
    <w:rsid w:val="00C75B88"/>
    <w:rsid w:val="00C80EDA"/>
    <w:rsid w:val="00C81092"/>
    <w:rsid w:val="00C83021"/>
    <w:rsid w:val="00C833CC"/>
    <w:rsid w:val="00C9225F"/>
    <w:rsid w:val="00C9335D"/>
    <w:rsid w:val="00C937CD"/>
    <w:rsid w:val="00C96305"/>
    <w:rsid w:val="00C969B4"/>
    <w:rsid w:val="00CA3178"/>
    <w:rsid w:val="00CB30DB"/>
    <w:rsid w:val="00CB5838"/>
    <w:rsid w:val="00CB725A"/>
    <w:rsid w:val="00CC382C"/>
    <w:rsid w:val="00CC70BA"/>
    <w:rsid w:val="00CD06CF"/>
    <w:rsid w:val="00CD29A4"/>
    <w:rsid w:val="00CD30AA"/>
    <w:rsid w:val="00CD41AD"/>
    <w:rsid w:val="00CE3AB5"/>
    <w:rsid w:val="00CE4B79"/>
    <w:rsid w:val="00CE56E8"/>
    <w:rsid w:val="00CE6871"/>
    <w:rsid w:val="00CE6DAC"/>
    <w:rsid w:val="00CF1D13"/>
    <w:rsid w:val="00CF7792"/>
    <w:rsid w:val="00D006D8"/>
    <w:rsid w:val="00D00BC4"/>
    <w:rsid w:val="00D032E3"/>
    <w:rsid w:val="00D03E2C"/>
    <w:rsid w:val="00D04EC9"/>
    <w:rsid w:val="00D0636D"/>
    <w:rsid w:val="00D11032"/>
    <w:rsid w:val="00D11D27"/>
    <w:rsid w:val="00D1307A"/>
    <w:rsid w:val="00D1333D"/>
    <w:rsid w:val="00D2204A"/>
    <w:rsid w:val="00D2330F"/>
    <w:rsid w:val="00D23C97"/>
    <w:rsid w:val="00D3114C"/>
    <w:rsid w:val="00D326B4"/>
    <w:rsid w:val="00D32752"/>
    <w:rsid w:val="00D33E5B"/>
    <w:rsid w:val="00D34205"/>
    <w:rsid w:val="00D354AC"/>
    <w:rsid w:val="00D37D28"/>
    <w:rsid w:val="00D461BD"/>
    <w:rsid w:val="00D4712E"/>
    <w:rsid w:val="00D5507D"/>
    <w:rsid w:val="00D5542E"/>
    <w:rsid w:val="00D572C1"/>
    <w:rsid w:val="00D57F86"/>
    <w:rsid w:val="00D61E17"/>
    <w:rsid w:val="00D6371C"/>
    <w:rsid w:val="00D63E2E"/>
    <w:rsid w:val="00D647FF"/>
    <w:rsid w:val="00D72A3F"/>
    <w:rsid w:val="00D7715F"/>
    <w:rsid w:val="00D77C43"/>
    <w:rsid w:val="00D8314F"/>
    <w:rsid w:val="00D842C7"/>
    <w:rsid w:val="00D84491"/>
    <w:rsid w:val="00D91CB6"/>
    <w:rsid w:val="00D931DC"/>
    <w:rsid w:val="00D93A05"/>
    <w:rsid w:val="00D94651"/>
    <w:rsid w:val="00D94BAE"/>
    <w:rsid w:val="00D94C78"/>
    <w:rsid w:val="00D96312"/>
    <w:rsid w:val="00D965B4"/>
    <w:rsid w:val="00DA02F4"/>
    <w:rsid w:val="00DA08CC"/>
    <w:rsid w:val="00DB278F"/>
    <w:rsid w:val="00DB4405"/>
    <w:rsid w:val="00DB679B"/>
    <w:rsid w:val="00DB689A"/>
    <w:rsid w:val="00DB78E9"/>
    <w:rsid w:val="00DC2D70"/>
    <w:rsid w:val="00DC6D33"/>
    <w:rsid w:val="00DC755E"/>
    <w:rsid w:val="00DC7F98"/>
    <w:rsid w:val="00DD6110"/>
    <w:rsid w:val="00DE1330"/>
    <w:rsid w:val="00DE7701"/>
    <w:rsid w:val="00DE7849"/>
    <w:rsid w:val="00DF0DE8"/>
    <w:rsid w:val="00DF1B36"/>
    <w:rsid w:val="00DF2130"/>
    <w:rsid w:val="00DF2338"/>
    <w:rsid w:val="00DF2D25"/>
    <w:rsid w:val="00DF6532"/>
    <w:rsid w:val="00E019AD"/>
    <w:rsid w:val="00E0619E"/>
    <w:rsid w:val="00E07B0B"/>
    <w:rsid w:val="00E121C3"/>
    <w:rsid w:val="00E13BCC"/>
    <w:rsid w:val="00E14303"/>
    <w:rsid w:val="00E1691A"/>
    <w:rsid w:val="00E20CD1"/>
    <w:rsid w:val="00E23D2A"/>
    <w:rsid w:val="00E247A4"/>
    <w:rsid w:val="00E25EF4"/>
    <w:rsid w:val="00E264A4"/>
    <w:rsid w:val="00E26F46"/>
    <w:rsid w:val="00E33578"/>
    <w:rsid w:val="00E351D2"/>
    <w:rsid w:val="00E35759"/>
    <w:rsid w:val="00E35951"/>
    <w:rsid w:val="00E37562"/>
    <w:rsid w:val="00E3780F"/>
    <w:rsid w:val="00E37EB4"/>
    <w:rsid w:val="00E410D1"/>
    <w:rsid w:val="00E4163C"/>
    <w:rsid w:val="00E4243B"/>
    <w:rsid w:val="00E50837"/>
    <w:rsid w:val="00E51556"/>
    <w:rsid w:val="00E55BFF"/>
    <w:rsid w:val="00E5696E"/>
    <w:rsid w:val="00E625EA"/>
    <w:rsid w:val="00E626ED"/>
    <w:rsid w:val="00E62ADC"/>
    <w:rsid w:val="00E65B2D"/>
    <w:rsid w:val="00E65D6A"/>
    <w:rsid w:val="00E65E7E"/>
    <w:rsid w:val="00E65FF2"/>
    <w:rsid w:val="00E7041D"/>
    <w:rsid w:val="00E730EE"/>
    <w:rsid w:val="00E73F67"/>
    <w:rsid w:val="00E747D6"/>
    <w:rsid w:val="00E75120"/>
    <w:rsid w:val="00E75EE3"/>
    <w:rsid w:val="00E75F30"/>
    <w:rsid w:val="00E7664B"/>
    <w:rsid w:val="00E8052E"/>
    <w:rsid w:val="00E84A0A"/>
    <w:rsid w:val="00E909CC"/>
    <w:rsid w:val="00E90D5F"/>
    <w:rsid w:val="00E93DC9"/>
    <w:rsid w:val="00E94EE5"/>
    <w:rsid w:val="00EA15E2"/>
    <w:rsid w:val="00EA5B8E"/>
    <w:rsid w:val="00EB0DF4"/>
    <w:rsid w:val="00EB27DC"/>
    <w:rsid w:val="00EB3300"/>
    <w:rsid w:val="00EB344D"/>
    <w:rsid w:val="00EC1F90"/>
    <w:rsid w:val="00EC1FD5"/>
    <w:rsid w:val="00EC22D8"/>
    <w:rsid w:val="00ED5C00"/>
    <w:rsid w:val="00ED6695"/>
    <w:rsid w:val="00ED72E9"/>
    <w:rsid w:val="00EE0C20"/>
    <w:rsid w:val="00EE1C64"/>
    <w:rsid w:val="00EE3257"/>
    <w:rsid w:val="00EE5AE1"/>
    <w:rsid w:val="00EE6CF3"/>
    <w:rsid w:val="00EF2B3F"/>
    <w:rsid w:val="00EF465B"/>
    <w:rsid w:val="00EF4DF9"/>
    <w:rsid w:val="00EF6AA5"/>
    <w:rsid w:val="00F0295B"/>
    <w:rsid w:val="00F044E1"/>
    <w:rsid w:val="00F13470"/>
    <w:rsid w:val="00F13B4D"/>
    <w:rsid w:val="00F152FF"/>
    <w:rsid w:val="00F16BCA"/>
    <w:rsid w:val="00F1789D"/>
    <w:rsid w:val="00F215B4"/>
    <w:rsid w:val="00F21CC6"/>
    <w:rsid w:val="00F225DE"/>
    <w:rsid w:val="00F243C5"/>
    <w:rsid w:val="00F245DF"/>
    <w:rsid w:val="00F2755B"/>
    <w:rsid w:val="00F335F6"/>
    <w:rsid w:val="00F34478"/>
    <w:rsid w:val="00F355A3"/>
    <w:rsid w:val="00F41653"/>
    <w:rsid w:val="00F41EAF"/>
    <w:rsid w:val="00F42B0F"/>
    <w:rsid w:val="00F42E03"/>
    <w:rsid w:val="00F43446"/>
    <w:rsid w:val="00F450C5"/>
    <w:rsid w:val="00F47CFF"/>
    <w:rsid w:val="00F5555D"/>
    <w:rsid w:val="00F555F5"/>
    <w:rsid w:val="00F5727F"/>
    <w:rsid w:val="00F6318C"/>
    <w:rsid w:val="00F6375D"/>
    <w:rsid w:val="00F673B0"/>
    <w:rsid w:val="00F67652"/>
    <w:rsid w:val="00F70715"/>
    <w:rsid w:val="00F70DB3"/>
    <w:rsid w:val="00F73220"/>
    <w:rsid w:val="00F762E4"/>
    <w:rsid w:val="00F77BDB"/>
    <w:rsid w:val="00F82F18"/>
    <w:rsid w:val="00F8359C"/>
    <w:rsid w:val="00F84813"/>
    <w:rsid w:val="00F85AAE"/>
    <w:rsid w:val="00F873B1"/>
    <w:rsid w:val="00F901F0"/>
    <w:rsid w:val="00F930D9"/>
    <w:rsid w:val="00F9406F"/>
    <w:rsid w:val="00F944A8"/>
    <w:rsid w:val="00F944BF"/>
    <w:rsid w:val="00F9699C"/>
    <w:rsid w:val="00FA0C4D"/>
    <w:rsid w:val="00FA1D06"/>
    <w:rsid w:val="00FA4EFE"/>
    <w:rsid w:val="00FB2D88"/>
    <w:rsid w:val="00FC7787"/>
    <w:rsid w:val="00FD0988"/>
    <w:rsid w:val="00FD2210"/>
    <w:rsid w:val="00FD4305"/>
    <w:rsid w:val="00FD5485"/>
    <w:rsid w:val="00FD6986"/>
    <w:rsid w:val="00FE51DE"/>
    <w:rsid w:val="00FF00AC"/>
    <w:rsid w:val="00FF4E11"/>
    <w:rsid w:val="00FF6C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,Знак"/>
    <w:basedOn w:val="a1"/>
    <w:next w:val="a1"/>
    <w:link w:val="70"/>
    <w:uiPriority w:val="99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,Знак Знак"/>
    <w:basedOn w:val="a2"/>
    <w:link w:val="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uiPriority w:val="99"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uiPriority w:val="99"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uiPriority w:val="99"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uiPriority w:val="99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uiPriority w:val="99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uiPriority w:val="99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uiPriority w:val="99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uiPriority w:val="99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uiPriority w:val="99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  <w:style w:type="character" w:styleId="aff0">
    <w:name w:val="FollowedHyperlink"/>
    <w:basedOn w:val="a2"/>
    <w:uiPriority w:val="99"/>
    <w:semiHidden/>
    <w:unhideWhenUsed/>
    <w:rsid w:val="0061234B"/>
    <w:rPr>
      <w:color w:val="800080" w:themeColor="followedHyperlink"/>
      <w:u w:val="single"/>
    </w:rPr>
  </w:style>
  <w:style w:type="character" w:customStyle="1" w:styleId="71">
    <w:name w:val="Заголовок 7 Знак1"/>
    <w:aliases w:val="Знак Знак1"/>
    <w:basedOn w:val="a2"/>
    <w:semiHidden/>
    <w:rsid w:val="006123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11">
    <w:name w:val="Знак Знак1 Знак"/>
    <w:basedOn w:val="a1"/>
    <w:uiPriority w:val="99"/>
    <w:rsid w:val="0061234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2">
    <w:name w:val="Текст примечания Знак1"/>
    <w:basedOn w:val="a2"/>
    <w:uiPriority w:val="99"/>
    <w:semiHidden/>
    <w:rsid w:val="0061234B"/>
    <w:rPr>
      <w:rFonts w:ascii="Calibri" w:eastAsia="Times New Roman" w:hAnsi="Calibri" w:cs="Times New Roman" w:hint="default"/>
      <w:sz w:val="20"/>
      <w:szCs w:val="20"/>
      <w:lang w:val="en-US"/>
    </w:rPr>
  </w:style>
  <w:style w:type="character" w:customStyle="1" w:styleId="13">
    <w:name w:val="Тема примечания Знак1"/>
    <w:basedOn w:val="12"/>
    <w:uiPriority w:val="99"/>
    <w:semiHidden/>
    <w:rsid w:val="0061234B"/>
    <w:rPr>
      <w:rFonts w:ascii="Calibri" w:eastAsia="Times New Roman" w:hAnsi="Calibri" w:cs="Times New Roman" w:hint="default"/>
      <w:b/>
      <w:bCs/>
      <w:sz w:val="20"/>
      <w:szCs w:val="20"/>
      <w:lang w:val="en-US"/>
    </w:rPr>
  </w:style>
  <w:style w:type="character" w:customStyle="1" w:styleId="14">
    <w:name w:val="Текст выноски Знак1"/>
    <w:basedOn w:val="a2"/>
    <w:uiPriority w:val="99"/>
    <w:semiHidden/>
    <w:rsid w:val="0061234B"/>
    <w:rPr>
      <w:rFonts w:ascii="Tahoma" w:eastAsia="Times New Roman" w:hAnsi="Tahoma" w:cs="Tahoma" w:hint="default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,Знак"/>
    <w:basedOn w:val="a1"/>
    <w:next w:val="a1"/>
    <w:link w:val="70"/>
    <w:uiPriority w:val="99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,Знак Знак"/>
    <w:basedOn w:val="a2"/>
    <w:link w:val="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uiPriority w:val="99"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uiPriority w:val="99"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uiPriority w:val="99"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uiPriority w:val="99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uiPriority w:val="99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uiPriority w:val="99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uiPriority w:val="99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uiPriority w:val="99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uiPriority w:val="99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  <w:style w:type="character" w:styleId="aff0">
    <w:name w:val="FollowedHyperlink"/>
    <w:basedOn w:val="a2"/>
    <w:uiPriority w:val="99"/>
    <w:semiHidden/>
    <w:unhideWhenUsed/>
    <w:rsid w:val="0061234B"/>
    <w:rPr>
      <w:color w:val="800080" w:themeColor="followedHyperlink"/>
      <w:u w:val="single"/>
    </w:rPr>
  </w:style>
  <w:style w:type="character" w:customStyle="1" w:styleId="71">
    <w:name w:val="Заголовок 7 Знак1"/>
    <w:aliases w:val="Знак Знак1"/>
    <w:basedOn w:val="a2"/>
    <w:semiHidden/>
    <w:rsid w:val="006123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11">
    <w:name w:val="Знак Знак1 Знак"/>
    <w:basedOn w:val="a1"/>
    <w:uiPriority w:val="99"/>
    <w:rsid w:val="0061234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2">
    <w:name w:val="Текст примечания Знак1"/>
    <w:basedOn w:val="a2"/>
    <w:uiPriority w:val="99"/>
    <w:semiHidden/>
    <w:rsid w:val="0061234B"/>
    <w:rPr>
      <w:rFonts w:ascii="Calibri" w:eastAsia="Times New Roman" w:hAnsi="Calibri" w:cs="Times New Roman" w:hint="default"/>
      <w:sz w:val="20"/>
      <w:szCs w:val="20"/>
      <w:lang w:val="en-US"/>
    </w:rPr>
  </w:style>
  <w:style w:type="character" w:customStyle="1" w:styleId="13">
    <w:name w:val="Тема примечания Знак1"/>
    <w:basedOn w:val="12"/>
    <w:uiPriority w:val="99"/>
    <w:semiHidden/>
    <w:rsid w:val="0061234B"/>
    <w:rPr>
      <w:rFonts w:ascii="Calibri" w:eastAsia="Times New Roman" w:hAnsi="Calibri" w:cs="Times New Roman" w:hint="default"/>
      <w:b/>
      <w:bCs/>
      <w:sz w:val="20"/>
      <w:szCs w:val="20"/>
      <w:lang w:val="en-US"/>
    </w:rPr>
  </w:style>
  <w:style w:type="character" w:customStyle="1" w:styleId="14">
    <w:name w:val="Текст выноски Знак1"/>
    <w:basedOn w:val="a2"/>
    <w:uiPriority w:val="99"/>
    <w:semiHidden/>
    <w:rsid w:val="0061234B"/>
    <w:rPr>
      <w:rFonts w:ascii="Tahoma" w:eastAsia="Times New Roman" w:hAnsi="Tahoma" w:cs="Tahoma" w:hint="defaul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05AF-B59C-400B-9406-4587488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10</cp:revision>
  <cp:lastPrinted>2020-06-10T13:36:00Z</cp:lastPrinted>
  <dcterms:created xsi:type="dcterms:W3CDTF">2021-06-09T07:17:00Z</dcterms:created>
  <dcterms:modified xsi:type="dcterms:W3CDTF">2021-07-08T07:43:00Z</dcterms:modified>
</cp:coreProperties>
</file>