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904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3C2167">
        <w:rPr>
          <w:b/>
          <w:sz w:val="28"/>
          <w:szCs w:val="28"/>
        </w:rPr>
        <w:t xml:space="preserve">, </w:t>
      </w:r>
      <w:r w:rsidR="00463904" w:rsidRPr="00463904">
        <w:rPr>
          <w:b/>
          <w:sz w:val="28"/>
          <w:szCs w:val="28"/>
        </w:rPr>
        <w:t xml:space="preserve">расположенной в дер. Назия </w:t>
      </w:r>
      <w:proofErr w:type="spellStart"/>
      <w:r w:rsidR="00463904" w:rsidRPr="00463904">
        <w:rPr>
          <w:b/>
          <w:sz w:val="28"/>
          <w:szCs w:val="28"/>
        </w:rPr>
        <w:t>Приладожского</w:t>
      </w:r>
      <w:proofErr w:type="spellEnd"/>
      <w:r w:rsidR="00463904" w:rsidRPr="00463904">
        <w:rPr>
          <w:b/>
          <w:sz w:val="28"/>
          <w:szCs w:val="28"/>
        </w:rPr>
        <w:t xml:space="preserve"> городского поселения Кировского района Ленинградской области и ограниченной </w:t>
      </w:r>
    </w:p>
    <w:p w:rsidR="00C66D64" w:rsidRPr="00C66D64" w:rsidRDefault="00463904" w:rsidP="00AE0987">
      <w:pPr>
        <w:pStyle w:val="Style3"/>
        <w:ind w:right="-2"/>
        <w:rPr>
          <w:b/>
          <w:sz w:val="28"/>
          <w:szCs w:val="28"/>
        </w:rPr>
      </w:pPr>
      <w:r w:rsidRPr="00463904">
        <w:rPr>
          <w:b/>
          <w:sz w:val="28"/>
          <w:szCs w:val="28"/>
        </w:rPr>
        <w:t xml:space="preserve">ул. Рыночная, ул. </w:t>
      </w:r>
      <w:proofErr w:type="spellStart"/>
      <w:r w:rsidRPr="00463904">
        <w:rPr>
          <w:b/>
          <w:sz w:val="28"/>
          <w:szCs w:val="28"/>
        </w:rPr>
        <w:t>Староладожский</w:t>
      </w:r>
      <w:proofErr w:type="spellEnd"/>
      <w:r w:rsidRPr="00463904">
        <w:rPr>
          <w:b/>
          <w:sz w:val="28"/>
          <w:szCs w:val="28"/>
        </w:rPr>
        <w:t xml:space="preserve"> канал, границей дер. Назия, границами объектов туристско-рекреационной инфраструктуры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EE3C03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3C2167">
        <w:rPr>
          <w:color w:val="000000" w:themeColor="text1"/>
          <w:sz w:val="28"/>
          <w:szCs w:val="28"/>
        </w:rPr>
        <w:t>Приладожское</w:t>
      </w:r>
      <w:proofErr w:type="spellEnd"/>
      <w:r w:rsidR="003C2167">
        <w:rPr>
          <w:color w:val="000000" w:themeColor="text1"/>
          <w:sz w:val="28"/>
          <w:szCs w:val="28"/>
        </w:rPr>
        <w:t xml:space="preserve"> городское поселение Кировского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3C2167">
        <w:rPr>
          <w:color w:val="000000" w:themeColor="text1"/>
          <w:sz w:val="28"/>
          <w:szCs w:val="28"/>
        </w:rPr>
        <w:t>ого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3C2167">
        <w:rPr>
          <w:color w:val="000000" w:themeColor="text1"/>
          <w:sz w:val="28"/>
          <w:szCs w:val="28"/>
        </w:rPr>
        <w:t>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EE3C03">
        <w:rPr>
          <w:color w:val="000000" w:themeColor="text1"/>
          <w:sz w:val="28"/>
          <w:szCs w:val="28"/>
        </w:rPr>
        <w:t>30</w:t>
      </w:r>
      <w:r w:rsidR="00AE0987" w:rsidRPr="00AE0987">
        <w:rPr>
          <w:color w:val="000000" w:themeColor="text1"/>
          <w:sz w:val="28"/>
          <w:szCs w:val="28"/>
        </w:rPr>
        <w:t>.0</w:t>
      </w:r>
      <w:r w:rsidR="00EE3C03">
        <w:rPr>
          <w:color w:val="000000" w:themeColor="text1"/>
          <w:sz w:val="28"/>
          <w:szCs w:val="28"/>
        </w:rPr>
        <w:t>7</w:t>
      </w:r>
      <w:r w:rsidR="00AE0987" w:rsidRPr="00AE0987">
        <w:rPr>
          <w:color w:val="000000" w:themeColor="text1"/>
          <w:sz w:val="28"/>
          <w:szCs w:val="28"/>
        </w:rPr>
        <w:t>.2021 № 01-2</w:t>
      </w:r>
      <w:r w:rsidR="003C2167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>-</w:t>
      </w:r>
      <w:r w:rsidR="00EE3C03">
        <w:rPr>
          <w:color w:val="000000" w:themeColor="text1"/>
          <w:sz w:val="28"/>
          <w:szCs w:val="28"/>
        </w:rPr>
        <w:t>11</w:t>
      </w:r>
      <w:r w:rsidR="00463904">
        <w:rPr>
          <w:color w:val="000000" w:themeColor="text1"/>
          <w:sz w:val="28"/>
          <w:szCs w:val="28"/>
        </w:rPr>
        <w:t>6</w:t>
      </w:r>
      <w:r w:rsidR="00AE0987" w:rsidRPr="00AE0987">
        <w:rPr>
          <w:color w:val="000000" w:themeColor="text1"/>
          <w:sz w:val="28"/>
          <w:szCs w:val="28"/>
        </w:rPr>
        <w:t>/2021</w:t>
      </w:r>
      <w:r w:rsidR="00364B29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463904" w:rsidRDefault="00C66D64" w:rsidP="00463904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84172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463904" w:rsidRPr="00463904">
        <w:rPr>
          <w:color w:val="000000" w:themeColor="text1"/>
          <w:sz w:val="28"/>
          <w:szCs w:val="28"/>
        </w:rPr>
        <w:t xml:space="preserve">расположенной в дер. Назия </w:t>
      </w:r>
      <w:proofErr w:type="spellStart"/>
      <w:r w:rsidR="00463904" w:rsidRPr="00463904">
        <w:rPr>
          <w:color w:val="000000" w:themeColor="text1"/>
          <w:sz w:val="28"/>
          <w:szCs w:val="28"/>
        </w:rPr>
        <w:t>Приладожского</w:t>
      </w:r>
      <w:proofErr w:type="spellEnd"/>
      <w:r w:rsidR="00463904" w:rsidRPr="00463904">
        <w:rPr>
          <w:color w:val="000000" w:themeColor="text1"/>
          <w:sz w:val="28"/>
          <w:szCs w:val="28"/>
        </w:rPr>
        <w:t xml:space="preserve"> городского поселения Кировского района Ленинградской области и ограниченной ул. Рыночная, ул. </w:t>
      </w:r>
      <w:proofErr w:type="spellStart"/>
      <w:r w:rsidR="00463904" w:rsidRPr="00463904">
        <w:rPr>
          <w:color w:val="000000" w:themeColor="text1"/>
          <w:sz w:val="28"/>
          <w:szCs w:val="28"/>
        </w:rPr>
        <w:t>Староладожский</w:t>
      </w:r>
      <w:proofErr w:type="spellEnd"/>
      <w:r w:rsidR="00463904" w:rsidRPr="00463904">
        <w:rPr>
          <w:color w:val="000000" w:themeColor="text1"/>
          <w:sz w:val="28"/>
          <w:szCs w:val="28"/>
        </w:rPr>
        <w:t xml:space="preserve"> канал, границей дер. Назия, границами объектов туристско-рекреационной инфраструктуры</w:t>
      </w:r>
      <w:r w:rsidR="00684172" w:rsidRPr="00463904">
        <w:rPr>
          <w:color w:val="000000" w:themeColor="text1"/>
          <w:sz w:val="28"/>
          <w:szCs w:val="28"/>
        </w:rPr>
        <w:t xml:space="preserve"> </w:t>
      </w:r>
      <w:r w:rsidRPr="00463904">
        <w:rPr>
          <w:sz w:val="28"/>
          <w:szCs w:val="28"/>
        </w:rPr>
        <w:t>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463904">
        <w:rPr>
          <w:sz w:val="28"/>
          <w:szCs w:val="28"/>
        </w:rPr>
        <w:t xml:space="preserve">планировки территории, отображающий </w:t>
      </w:r>
      <w:r w:rsidR="00684172">
        <w:rPr>
          <w:sz w:val="28"/>
          <w:szCs w:val="28"/>
        </w:rPr>
        <w:t>красны</w:t>
      </w:r>
      <w:r w:rsidR="00463904">
        <w:rPr>
          <w:sz w:val="28"/>
          <w:szCs w:val="28"/>
        </w:rPr>
        <w:t>е</w:t>
      </w:r>
      <w:r w:rsidR="00684172">
        <w:rPr>
          <w:sz w:val="28"/>
          <w:szCs w:val="28"/>
        </w:rPr>
        <w:t xml:space="preserve"> лини</w:t>
      </w:r>
      <w:r w:rsidR="00463904">
        <w:rPr>
          <w:sz w:val="28"/>
          <w:szCs w:val="28"/>
        </w:rPr>
        <w:t>и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684172" w:rsidRDefault="007931C3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>планировки территории, отображающий</w:t>
      </w:r>
      <w:r w:rsidR="00684172" w:rsidRPr="003A2A28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="00684172" w:rsidRPr="003A2A28">
        <w:rPr>
          <w:sz w:val="28"/>
          <w:szCs w:val="28"/>
        </w:rPr>
        <w:t xml:space="preserve"> планируем</w:t>
      </w:r>
      <w:r>
        <w:rPr>
          <w:sz w:val="28"/>
          <w:szCs w:val="28"/>
        </w:rPr>
        <w:t>ых</w:t>
      </w:r>
      <w:r w:rsidR="00684172"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 планировочной структу</w:t>
      </w:r>
      <w:bookmarkStart w:id="0" w:name="_GoBack"/>
      <w:bookmarkEnd w:id="0"/>
      <w:r>
        <w:rPr>
          <w:sz w:val="28"/>
          <w:szCs w:val="28"/>
        </w:rPr>
        <w:t>ры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4172"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2</w:t>
      </w:r>
      <w:r w:rsidR="00684172" w:rsidRPr="00932C52">
        <w:rPr>
          <w:sz w:val="28"/>
          <w:szCs w:val="28"/>
        </w:rPr>
        <w:t xml:space="preserve"> к настоящему </w:t>
      </w:r>
      <w:r w:rsidR="00684172">
        <w:rPr>
          <w:sz w:val="28"/>
          <w:szCs w:val="28"/>
        </w:rPr>
        <w:t>приказу</w:t>
      </w:r>
      <w:r w:rsidR="00364B29">
        <w:rPr>
          <w:sz w:val="28"/>
          <w:szCs w:val="28"/>
        </w:rPr>
        <w:t>;</w:t>
      </w:r>
    </w:p>
    <w:p w:rsidR="007931C3" w:rsidRDefault="007931C3" w:rsidP="007931C3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>планировки территории, отображающий</w:t>
      </w:r>
      <w:r w:rsidRPr="003A2A28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 </w:t>
      </w:r>
      <w:r w:rsidRPr="003A2A28">
        <w:rPr>
          <w:sz w:val="28"/>
          <w:szCs w:val="28"/>
        </w:rPr>
        <w:t>планируем</w:t>
      </w:r>
      <w:r>
        <w:rPr>
          <w:sz w:val="28"/>
          <w:szCs w:val="28"/>
        </w:rPr>
        <w:t>ого размещения объектов капитального строительства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приказу;</w:t>
      </w:r>
    </w:p>
    <w:p w:rsidR="008A4856" w:rsidRDefault="008A4856" w:rsidP="007931C3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 характеристиках планируемого развития территории, в том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числе о плотности и параметрах застройки территории, о характеристиках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объектов капитального строительства жилого, общественно-делового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иного назначения и необходимых для функционирования таких объектов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lastRenderedPageBreak/>
        <w:t>обеспечения жизнедеятельности граждан объектов коммунальной,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транспортной, социальной инфраструктур</w:t>
      </w:r>
      <w:r>
        <w:rPr>
          <w:sz w:val="28"/>
          <w:szCs w:val="28"/>
        </w:rPr>
        <w:t xml:space="preserve">,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4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C66D64" w:rsidRPr="00932C52" w:rsidRDefault="008A4856" w:rsidP="008A4856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очередности планируемого развития территории, </w:t>
      </w:r>
      <w:r w:rsidR="00C66D64"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5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="00C66D64"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684172">
        <w:rPr>
          <w:color w:val="000000" w:themeColor="text1"/>
          <w:sz w:val="28"/>
          <w:szCs w:val="28"/>
        </w:rPr>
        <w:t>,</w:t>
      </w:r>
      <w:r w:rsidR="00684172" w:rsidRPr="006034DF">
        <w:t xml:space="preserve"> </w:t>
      </w:r>
      <w:r w:rsidR="00463904" w:rsidRPr="00463904">
        <w:rPr>
          <w:color w:val="000000" w:themeColor="text1"/>
          <w:sz w:val="28"/>
          <w:szCs w:val="28"/>
        </w:rPr>
        <w:t xml:space="preserve">расположенной в дер. Назия </w:t>
      </w:r>
      <w:proofErr w:type="spellStart"/>
      <w:r w:rsidR="00463904" w:rsidRPr="00463904">
        <w:rPr>
          <w:color w:val="000000" w:themeColor="text1"/>
          <w:sz w:val="28"/>
          <w:szCs w:val="28"/>
        </w:rPr>
        <w:t>Приладожского</w:t>
      </w:r>
      <w:proofErr w:type="spellEnd"/>
      <w:r w:rsidR="00463904" w:rsidRPr="00463904">
        <w:rPr>
          <w:color w:val="000000" w:themeColor="text1"/>
          <w:sz w:val="28"/>
          <w:szCs w:val="28"/>
        </w:rPr>
        <w:t xml:space="preserve"> городского поселения Кировского района Ленинградской области и ограниченной ул. Рыночная, ул. </w:t>
      </w:r>
      <w:proofErr w:type="spellStart"/>
      <w:r w:rsidR="00463904" w:rsidRPr="00463904">
        <w:rPr>
          <w:color w:val="000000" w:themeColor="text1"/>
          <w:sz w:val="28"/>
          <w:szCs w:val="28"/>
        </w:rPr>
        <w:t>Староладожский</w:t>
      </w:r>
      <w:proofErr w:type="spellEnd"/>
      <w:r w:rsidR="00463904" w:rsidRPr="00463904">
        <w:rPr>
          <w:color w:val="000000" w:themeColor="text1"/>
          <w:sz w:val="28"/>
          <w:szCs w:val="28"/>
        </w:rPr>
        <w:t xml:space="preserve"> канал, границей дер. Назия, границами объектов туристско-рекреационной инфраструктуры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8A4856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8A4856">
        <w:rPr>
          <w:sz w:val="28"/>
          <w:szCs w:val="28"/>
        </w:rPr>
        <w:t xml:space="preserve">, отображающий </w:t>
      </w:r>
      <w:r w:rsidR="00A2493B" w:rsidRPr="003A2A28">
        <w:rPr>
          <w:sz w:val="28"/>
          <w:szCs w:val="28"/>
        </w:rPr>
        <w:t>границ</w:t>
      </w:r>
      <w:r w:rsidR="00A2493B">
        <w:rPr>
          <w:sz w:val="28"/>
          <w:szCs w:val="28"/>
        </w:rPr>
        <w:t>ы</w:t>
      </w:r>
      <w:r w:rsidR="00A2493B" w:rsidRPr="003A2A28">
        <w:rPr>
          <w:sz w:val="28"/>
          <w:szCs w:val="28"/>
        </w:rPr>
        <w:t xml:space="preserve"> планируем</w:t>
      </w:r>
      <w:r w:rsidR="00A2493B">
        <w:rPr>
          <w:sz w:val="28"/>
          <w:szCs w:val="28"/>
        </w:rPr>
        <w:t>ых</w:t>
      </w:r>
      <w:r w:rsidR="00A2493B" w:rsidRPr="003A2A28">
        <w:rPr>
          <w:sz w:val="28"/>
          <w:szCs w:val="28"/>
        </w:rPr>
        <w:t xml:space="preserve"> </w:t>
      </w:r>
      <w:r w:rsidR="00A2493B">
        <w:rPr>
          <w:sz w:val="28"/>
          <w:szCs w:val="28"/>
        </w:rPr>
        <w:t xml:space="preserve">элементов планировочной структуры, </w:t>
      </w:r>
      <w:r w:rsidR="008A4856">
        <w:rPr>
          <w:sz w:val="28"/>
          <w:szCs w:val="28"/>
        </w:rPr>
        <w:t>красные линии</w:t>
      </w:r>
      <w:r w:rsidR="00A2493B">
        <w:rPr>
          <w:sz w:val="28"/>
          <w:szCs w:val="28"/>
        </w:rPr>
        <w:t>, линии отступа от красных линий,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A2493B">
        <w:rPr>
          <w:sz w:val="28"/>
          <w:szCs w:val="28"/>
        </w:rPr>
        <w:t>7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="00A2493B">
        <w:rPr>
          <w:sz w:val="28"/>
          <w:szCs w:val="28"/>
        </w:rPr>
        <w:t>;</w:t>
      </w:r>
    </w:p>
    <w:p w:rsidR="00A2493B" w:rsidRPr="00932C52" w:rsidRDefault="00A2493B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территории, отображающий </w:t>
      </w:r>
      <w:r w:rsidRPr="003A2A28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образуемых земельных участков, условные номера образуемых земельных участков,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8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684172">
        <w:rPr>
          <w:color w:val="000000" w:themeColor="text1"/>
          <w:sz w:val="28"/>
          <w:szCs w:val="28"/>
        </w:rPr>
        <w:t>Приладожское</w:t>
      </w:r>
      <w:proofErr w:type="spellEnd"/>
      <w:r w:rsidR="00684172">
        <w:rPr>
          <w:color w:val="000000" w:themeColor="text1"/>
          <w:sz w:val="28"/>
          <w:szCs w:val="28"/>
        </w:rPr>
        <w:t xml:space="preserve"> городское поселение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 xml:space="preserve">Кировского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684172" w:rsidRPr="002B303E">
        <w:rPr>
          <w:sz w:val="28"/>
          <w:szCs w:val="28"/>
        </w:rPr>
        <w:t xml:space="preserve">главе </w:t>
      </w:r>
      <w:r w:rsidR="00684172">
        <w:rPr>
          <w:sz w:val="28"/>
          <w:szCs w:val="28"/>
        </w:rPr>
        <w:t xml:space="preserve">администрации </w:t>
      </w:r>
      <w:r w:rsidR="00684172" w:rsidRPr="002B303E">
        <w:rPr>
          <w:sz w:val="28"/>
          <w:szCs w:val="28"/>
        </w:rPr>
        <w:t xml:space="preserve">муниципального образования </w:t>
      </w:r>
      <w:proofErr w:type="spellStart"/>
      <w:r w:rsidR="00684172">
        <w:rPr>
          <w:color w:val="000000" w:themeColor="text1"/>
          <w:sz w:val="28"/>
          <w:szCs w:val="28"/>
        </w:rPr>
        <w:t>Приладожское</w:t>
      </w:r>
      <w:proofErr w:type="spellEnd"/>
      <w:r w:rsidR="00684172">
        <w:rPr>
          <w:color w:val="000000" w:themeColor="text1"/>
          <w:sz w:val="28"/>
          <w:szCs w:val="28"/>
        </w:rPr>
        <w:t xml:space="preserve"> городское поселение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 xml:space="preserve">Кировского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>Ленинградской области,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</w:t>
      </w:r>
      <w:r w:rsidR="00684172">
        <w:rPr>
          <w:sz w:val="28"/>
          <w:szCs w:val="28"/>
        </w:rPr>
        <w:t xml:space="preserve">ировский </w:t>
      </w:r>
      <w:r w:rsidR="00F864CC" w:rsidRPr="00F864CC">
        <w:rPr>
          <w:sz w:val="28"/>
          <w:szCs w:val="28"/>
        </w:rPr>
        <w:t xml:space="preserve">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0D5BED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</w:t>
      </w:r>
      <w:r w:rsidR="00C66D64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C66D64">
        <w:rPr>
          <w:sz w:val="28"/>
          <w:szCs w:val="27"/>
        </w:rPr>
        <w:t xml:space="preserve"> комитета</w:t>
      </w:r>
      <w:r>
        <w:rPr>
          <w:sz w:val="28"/>
          <w:szCs w:val="27"/>
        </w:rPr>
        <w:t xml:space="preserve">                                                      </w:t>
      </w:r>
      <w:r w:rsidR="00A2493B">
        <w:rPr>
          <w:sz w:val="28"/>
          <w:szCs w:val="27"/>
        </w:rPr>
        <w:t xml:space="preserve">   </w:t>
      </w:r>
      <w:r w:rsidR="00C66D64" w:rsidRPr="00B93761">
        <w:rPr>
          <w:sz w:val="28"/>
          <w:szCs w:val="27"/>
        </w:rPr>
        <w:t xml:space="preserve">  </w:t>
      </w:r>
      <w:r w:rsidR="00867835">
        <w:rPr>
          <w:sz w:val="28"/>
          <w:szCs w:val="27"/>
        </w:rPr>
        <w:t xml:space="preserve"> </w:t>
      </w:r>
      <w:r w:rsidR="006556A6">
        <w:rPr>
          <w:sz w:val="28"/>
          <w:szCs w:val="27"/>
        </w:rPr>
        <w:t xml:space="preserve">     </w:t>
      </w:r>
      <w:r w:rsidR="00867835">
        <w:rPr>
          <w:sz w:val="28"/>
          <w:szCs w:val="27"/>
        </w:rPr>
        <w:t xml:space="preserve">    </w:t>
      </w:r>
      <w:r w:rsidR="006556A6">
        <w:rPr>
          <w:sz w:val="28"/>
          <w:szCs w:val="27"/>
        </w:rPr>
        <w:t xml:space="preserve">    </w:t>
      </w:r>
      <w:r>
        <w:rPr>
          <w:sz w:val="28"/>
          <w:szCs w:val="27"/>
        </w:rPr>
        <w:t>И.Я. Кулаков</w:t>
      </w:r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D5BED"/>
    <w:rsid w:val="000E46E5"/>
    <w:rsid w:val="00111305"/>
    <w:rsid w:val="00123A55"/>
    <w:rsid w:val="00144558"/>
    <w:rsid w:val="001A0458"/>
    <w:rsid w:val="001E2331"/>
    <w:rsid w:val="00204241"/>
    <w:rsid w:val="00231270"/>
    <w:rsid w:val="002A756D"/>
    <w:rsid w:val="002B45F4"/>
    <w:rsid w:val="002F39E0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63904"/>
    <w:rsid w:val="004F724B"/>
    <w:rsid w:val="0050212F"/>
    <w:rsid w:val="00534205"/>
    <w:rsid w:val="00535441"/>
    <w:rsid w:val="005C5C10"/>
    <w:rsid w:val="005F467D"/>
    <w:rsid w:val="0061567D"/>
    <w:rsid w:val="00615E37"/>
    <w:rsid w:val="00641CF1"/>
    <w:rsid w:val="00647D79"/>
    <w:rsid w:val="00653F9C"/>
    <w:rsid w:val="006556A6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31C3"/>
    <w:rsid w:val="00796A19"/>
    <w:rsid w:val="00867835"/>
    <w:rsid w:val="00896469"/>
    <w:rsid w:val="008A4856"/>
    <w:rsid w:val="008E677E"/>
    <w:rsid w:val="009446CA"/>
    <w:rsid w:val="009D67CE"/>
    <w:rsid w:val="00A2493B"/>
    <w:rsid w:val="00A4437A"/>
    <w:rsid w:val="00A5650A"/>
    <w:rsid w:val="00AE0987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A5732"/>
    <w:rsid w:val="00EC1283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7</cp:revision>
  <cp:lastPrinted>2021-05-25T07:30:00Z</cp:lastPrinted>
  <dcterms:created xsi:type="dcterms:W3CDTF">2021-06-11T12:11:00Z</dcterms:created>
  <dcterms:modified xsi:type="dcterms:W3CDTF">2021-08-04T11:54:00Z</dcterms:modified>
</cp:coreProperties>
</file>