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6" w:rsidRPr="001C36D6" w:rsidRDefault="001C36D6" w:rsidP="001C3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3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ПРАВИТЕЛЬСТВО ЛЕНИНГРАДСКОЙ ОБЛАСТИ </w:t>
      </w:r>
    </w:p>
    <w:p w:rsidR="001C36D6" w:rsidRPr="001C36D6" w:rsidRDefault="001C36D6" w:rsidP="001C3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1C3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1C3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ТА Н О В Л Е Н И Е</w:t>
      </w: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1C36D6" w:rsidRPr="001C36D6" w:rsidRDefault="001C36D6" w:rsidP="001C36D6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D6">
        <w:rPr>
          <w:rFonts w:ascii="Times New Roman" w:eastAsia="Times New Roman" w:hAnsi="Times New Roman"/>
          <w:sz w:val="28"/>
          <w:szCs w:val="28"/>
          <w:lang w:eastAsia="ru-RU"/>
        </w:rPr>
        <w:t>от «___» ________2021 года</w:t>
      </w:r>
      <w:r w:rsidRPr="001C3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6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№ ____</w:t>
      </w:r>
    </w:p>
    <w:p w:rsidR="001C36D6" w:rsidRPr="001C36D6" w:rsidRDefault="001C36D6" w:rsidP="001C36D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6D6" w:rsidRPr="001C36D6" w:rsidRDefault="001C36D6" w:rsidP="001C36D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1C36D6" w:rsidRPr="001C36D6" w:rsidRDefault="001C36D6" w:rsidP="001C36D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от 7 декабря 2015 года № 466 </w:t>
      </w:r>
      <w:r w:rsidRPr="001C36D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«Об утверждении государственной программы Ленинградской области «Содействие занятости населения Ленинградской области»</w:t>
      </w:r>
    </w:p>
    <w:p w:rsidR="001C36D6" w:rsidRPr="001C36D6" w:rsidRDefault="001C36D6" w:rsidP="001C36D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C36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повышения эффективности реализации государственной программы Ленинградской области «Содействие занятости населения Ленинградской области» </w:t>
      </w:r>
      <w:r w:rsidRPr="001C36D6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Правительство Ленинградской области </w:t>
      </w:r>
      <w:proofErr w:type="gramStart"/>
      <w:r w:rsidRPr="001C36D6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1C36D6">
        <w:rPr>
          <w:rFonts w:ascii="Times New Roman" w:eastAsia="Times New Roman" w:hAnsi="Times New Roman"/>
          <w:sz w:val="28"/>
          <w:szCs w:val="20"/>
          <w:lang w:eastAsia="ru-RU"/>
        </w:rPr>
        <w:t xml:space="preserve"> о с т а н о в л я е т:</w:t>
      </w:r>
    </w:p>
    <w:p w:rsidR="001C36D6" w:rsidRPr="001C36D6" w:rsidRDefault="001C36D6" w:rsidP="001C36D6">
      <w:pPr>
        <w:numPr>
          <w:ilvl w:val="0"/>
          <w:numId w:val="50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D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государственную программу Ленинградской области «Содействие занятости населения Ленинградской области», утвержденную постановлением Правительства Ленинградской области от 7 декабря 2015 года </w:t>
      </w:r>
      <w:r w:rsidRPr="001C36D6">
        <w:rPr>
          <w:rFonts w:ascii="Times New Roman" w:eastAsia="Times New Roman" w:hAnsi="Times New Roman"/>
          <w:sz w:val="28"/>
          <w:szCs w:val="28"/>
          <w:lang w:eastAsia="ru-RU"/>
        </w:rPr>
        <w:br/>
        <w:t>№ 466, изменения согласно приложению к настоящему постановлению.</w:t>
      </w:r>
    </w:p>
    <w:p w:rsidR="001C36D6" w:rsidRPr="001C36D6" w:rsidRDefault="001C36D6" w:rsidP="001C3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6D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C36D6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1C36D6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с даты подписания</w:t>
      </w:r>
      <w:proofErr w:type="gramEnd"/>
      <w:r w:rsidRPr="001C3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C36D6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 </w:t>
      </w: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C36D6">
        <w:rPr>
          <w:rFonts w:ascii="Times New Roman" w:eastAsia="Times New Roman" w:hAnsi="Times New Roman"/>
          <w:sz w:val="28"/>
          <w:szCs w:val="24"/>
          <w:lang w:eastAsia="ru-RU"/>
        </w:rPr>
        <w:t>Губернатор</w:t>
      </w: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C36D6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</w:t>
      </w:r>
      <w:r w:rsidRPr="001C36D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C36D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C36D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C36D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C36D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C36D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1C36D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А. Дрозденко</w:t>
      </w: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36D6" w:rsidRPr="001C36D6" w:rsidRDefault="001C36D6" w:rsidP="001C3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7D8D" w:rsidRDefault="00757D8D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2"/>
        <w:tblW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C36D6" w:rsidRPr="00867F10" w:rsidTr="001C36D6">
        <w:tc>
          <w:tcPr>
            <w:tcW w:w="4961" w:type="dxa"/>
          </w:tcPr>
          <w:p w:rsidR="001C36D6" w:rsidRPr="00867F10" w:rsidRDefault="001C36D6" w:rsidP="001C36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</w:tc>
      </w:tr>
      <w:tr w:rsidR="001C36D6" w:rsidRPr="00867F10" w:rsidTr="001C36D6">
        <w:tc>
          <w:tcPr>
            <w:tcW w:w="4961" w:type="dxa"/>
          </w:tcPr>
          <w:p w:rsidR="001C36D6" w:rsidRPr="00867F10" w:rsidRDefault="001C36D6" w:rsidP="001C36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Правительства</w:t>
            </w:r>
          </w:p>
        </w:tc>
      </w:tr>
      <w:tr w:rsidR="001C36D6" w:rsidRPr="00867F10" w:rsidTr="001C36D6">
        <w:tc>
          <w:tcPr>
            <w:tcW w:w="4961" w:type="dxa"/>
          </w:tcPr>
          <w:p w:rsidR="001C36D6" w:rsidRPr="00867F10" w:rsidRDefault="001C36D6" w:rsidP="001C36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Ленинградской области</w:t>
            </w:r>
          </w:p>
        </w:tc>
      </w:tr>
    </w:tbl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36D6" w:rsidRPr="00867F10" w:rsidRDefault="001C36D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2AEF" w:rsidRPr="00867F10" w:rsidRDefault="001F76C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ИЗМЕНЕНИЯ, </w:t>
      </w:r>
    </w:p>
    <w:p w:rsidR="002E2AEF" w:rsidRPr="00867F10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67F10">
        <w:rPr>
          <w:rFonts w:ascii="Times New Roman" w:hAnsi="Times New Roman"/>
          <w:color w:val="000000" w:themeColor="text1"/>
          <w:sz w:val="28"/>
          <w:szCs w:val="28"/>
        </w:rPr>
        <w:t>которые вносятся в государственную программу Ленинградской области</w:t>
      </w:r>
      <w:proofErr w:type="gramEnd"/>
    </w:p>
    <w:p w:rsidR="002E2AEF" w:rsidRPr="00867F10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74209" w:rsidRPr="00867F1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>Содействие занятости населения Ленинградской области</w:t>
      </w:r>
      <w:r w:rsidR="00674209" w:rsidRPr="00867F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67F10">
        <w:rPr>
          <w:rFonts w:ascii="Times New Roman" w:hAnsi="Times New Roman"/>
          <w:color w:val="000000" w:themeColor="text1"/>
          <w:sz w:val="28"/>
          <w:szCs w:val="28"/>
        </w:rPr>
        <w:t>утвержденную</w:t>
      </w:r>
      <w:proofErr w:type="gramEnd"/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Ленинградской области 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br/>
        <w:t>от 7 декабря 2015 года № 466</w:t>
      </w:r>
    </w:p>
    <w:p w:rsidR="00674209" w:rsidRPr="00867F10" w:rsidRDefault="00674209" w:rsidP="000574D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9529E" w:rsidRPr="0059529E" w:rsidRDefault="00714D65" w:rsidP="005952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91B5B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В паспорте государственной программы Ленинградской области </w:t>
      </w:r>
      <w:r w:rsidR="006B49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1B5B" w:rsidRPr="00867F10">
        <w:rPr>
          <w:rFonts w:ascii="Times New Roman" w:hAnsi="Times New Roman"/>
          <w:color w:val="000000" w:themeColor="text1"/>
          <w:sz w:val="28"/>
          <w:szCs w:val="28"/>
        </w:rPr>
        <w:t>Содействие занятости населения Ленинградской области</w:t>
      </w:r>
      <w:r w:rsidR="006B494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91B5B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(дале</w:t>
      </w:r>
      <w:r w:rsidR="0059529E">
        <w:rPr>
          <w:rFonts w:ascii="Times New Roman" w:hAnsi="Times New Roman"/>
          <w:color w:val="000000" w:themeColor="text1"/>
          <w:sz w:val="28"/>
          <w:szCs w:val="28"/>
        </w:rPr>
        <w:t>е – государственная программа):</w:t>
      </w:r>
    </w:p>
    <w:p w:rsidR="007E36B5" w:rsidRPr="00AE4A9F" w:rsidRDefault="0059529E" w:rsidP="007E36B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36B5" w:rsidRPr="00AE4A9F">
        <w:rPr>
          <w:rFonts w:ascii="Times New Roman" w:hAnsi="Times New Roman"/>
          <w:color w:val="000000" w:themeColor="text1"/>
          <w:sz w:val="28"/>
          <w:szCs w:val="28"/>
        </w:rPr>
        <w:t>позицию «</w:t>
      </w:r>
      <w:bookmarkStart w:id="1" w:name="sub_5001"/>
      <w:r w:rsidR="007E36B5" w:rsidRPr="00AE4A9F">
        <w:rPr>
          <w:rFonts w:ascii="Times New Roman" w:hAnsi="Times New Roman"/>
          <w:sz w:val="28"/>
          <w:szCs w:val="28"/>
        </w:rPr>
        <w:t xml:space="preserve">Финансовое обеспечение государственной программы - всего, </w:t>
      </w:r>
      <w:r w:rsidR="007E36B5" w:rsidRPr="00AE4A9F">
        <w:rPr>
          <w:rFonts w:ascii="Times New Roman" w:hAnsi="Times New Roman"/>
          <w:sz w:val="28"/>
          <w:szCs w:val="28"/>
        </w:rPr>
        <w:br/>
        <w:t>в том числе по годам реализации</w:t>
      </w:r>
      <w:bookmarkEnd w:id="1"/>
      <w:r w:rsidR="007E36B5" w:rsidRPr="00AE4A9F">
        <w:rPr>
          <w:rFonts w:ascii="Times New Roman" w:hAnsi="Times New Roman"/>
          <w:sz w:val="28"/>
          <w:szCs w:val="28"/>
        </w:rPr>
        <w:t xml:space="preserve">» </w:t>
      </w:r>
      <w:r w:rsidR="007E36B5" w:rsidRPr="00AE4A9F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E36B5" w:rsidRPr="00AE4A9F" w:rsidRDefault="007E36B5" w:rsidP="007E36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E4A9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7358"/>
      </w:tblGrid>
      <w:tr w:rsidR="007E36B5" w:rsidRPr="00EC140F" w:rsidTr="007E36B5"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5" w:rsidRPr="00EC140F" w:rsidRDefault="007E36B5" w:rsidP="006D7B89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947" w:rsidRPr="00EC140F" w:rsidRDefault="007E36B5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0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государственной программы - </w:t>
            </w:r>
            <w:r w:rsidR="00C338EF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11121078,67</w:t>
            </w:r>
            <w:r w:rsidR="006B4947" w:rsidRPr="00EC140F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6B4947" w:rsidRPr="00EC140F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0F">
              <w:rPr>
                <w:rFonts w:ascii="Times New Roman" w:hAnsi="Times New Roman"/>
                <w:sz w:val="28"/>
                <w:szCs w:val="28"/>
              </w:rPr>
              <w:t>2016 год - 766995,20 тыс. рублей,</w:t>
            </w:r>
          </w:p>
          <w:p w:rsidR="006B4947" w:rsidRPr="00EC140F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0F">
              <w:rPr>
                <w:rFonts w:ascii="Times New Roman" w:hAnsi="Times New Roman"/>
                <w:sz w:val="28"/>
                <w:szCs w:val="28"/>
              </w:rPr>
              <w:t>2017 год - 757137,29 тыс. рублей,</w:t>
            </w:r>
          </w:p>
          <w:p w:rsidR="006B4947" w:rsidRPr="00EC140F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0F">
              <w:rPr>
                <w:rFonts w:ascii="Times New Roman" w:hAnsi="Times New Roman"/>
                <w:sz w:val="28"/>
                <w:szCs w:val="28"/>
              </w:rPr>
              <w:t>2018 год - 698056,09 тыс. рублей,</w:t>
            </w:r>
          </w:p>
          <w:p w:rsidR="006B4947" w:rsidRPr="00EC140F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0F">
              <w:rPr>
                <w:rFonts w:ascii="Times New Roman" w:hAnsi="Times New Roman"/>
                <w:sz w:val="28"/>
                <w:szCs w:val="28"/>
              </w:rPr>
              <w:t>2019 год - 919202,14 тыс. рублей,</w:t>
            </w:r>
          </w:p>
          <w:p w:rsidR="006B4947" w:rsidRPr="00EC140F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0F">
              <w:rPr>
                <w:rFonts w:ascii="Times New Roman" w:hAnsi="Times New Roman"/>
                <w:sz w:val="28"/>
                <w:szCs w:val="28"/>
              </w:rPr>
              <w:t>2020 год - 2514183,73 тыс. рублей,</w:t>
            </w:r>
          </w:p>
          <w:p w:rsidR="006B4947" w:rsidRPr="00EC140F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0F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338EF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1916790,08</w:t>
            </w:r>
            <w:r w:rsidRPr="00EC140F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</w:p>
          <w:p w:rsidR="006B4947" w:rsidRPr="00EC140F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0F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1C4A4A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1484030,6</w:t>
            </w:r>
            <w:r w:rsidR="00C338EF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  <w:r w:rsidRPr="00EC140F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</w:p>
          <w:p w:rsidR="006B4947" w:rsidRPr="00EC140F" w:rsidRDefault="006B4947" w:rsidP="006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0F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1C4A4A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1510182,5</w:t>
            </w:r>
            <w:r w:rsidR="00C338EF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  <w:r w:rsidR="001C4A4A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EC140F">
              <w:rPr>
                <w:rFonts w:ascii="Times New Roman" w:hAnsi="Times New Roman"/>
                <w:sz w:val="28"/>
                <w:szCs w:val="28"/>
              </w:rPr>
              <w:t>тыс. рублей,</w:t>
            </w:r>
          </w:p>
          <w:p w:rsidR="007E36B5" w:rsidRPr="00EC140F" w:rsidRDefault="006B4947" w:rsidP="006D7B89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- 554501,00 тыс. рублей</w:t>
            </w:r>
          </w:p>
        </w:tc>
      </w:tr>
    </w:tbl>
    <w:p w:rsidR="007E36B5" w:rsidRPr="00EC140F" w:rsidRDefault="007E36B5" w:rsidP="007E36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C140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52E82" w:rsidRPr="00EC140F" w:rsidRDefault="00714D65" w:rsidP="00A668A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C14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A2F4A" w:rsidRPr="00EC14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C215D" w:rsidRPr="00EC140F">
        <w:rPr>
          <w:rFonts w:ascii="Times New Roman" w:hAnsi="Times New Roman"/>
          <w:color w:val="000000" w:themeColor="text1"/>
          <w:sz w:val="28"/>
          <w:szCs w:val="28"/>
        </w:rPr>
        <w:t>В подпрограмме 1 «Активная политика содействия занятости населения</w:t>
      </w:r>
      <w:r w:rsidR="00DC215D" w:rsidRPr="00EC140F">
        <w:rPr>
          <w:rFonts w:ascii="Times New Roman" w:hAnsi="Times New Roman"/>
          <w:color w:val="000000" w:themeColor="text1"/>
          <w:sz w:val="28"/>
          <w:szCs w:val="28"/>
        </w:rPr>
        <w:br/>
        <w:t>на рынке труда Ленинградской области»</w:t>
      </w:r>
      <w:r w:rsidR="00240B67" w:rsidRPr="00EC14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A63" w:rsidRPr="00EC140F">
        <w:rPr>
          <w:rFonts w:ascii="Times New Roman" w:hAnsi="Times New Roman"/>
          <w:color w:val="000000" w:themeColor="text1"/>
          <w:sz w:val="28"/>
          <w:szCs w:val="28"/>
        </w:rPr>
        <w:t>(далее – подпрограмма)</w:t>
      </w:r>
      <w:r w:rsidR="00F52E82" w:rsidRPr="00EC140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4181E" w:rsidRPr="00EC140F" w:rsidRDefault="00F52E82" w:rsidP="006B494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C140F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653A63" w:rsidRPr="00EC14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B01" w:rsidRPr="00EC140F">
        <w:rPr>
          <w:rFonts w:ascii="Times New Roman" w:hAnsi="Times New Roman"/>
          <w:color w:val="000000" w:themeColor="text1"/>
          <w:sz w:val="28"/>
          <w:szCs w:val="28"/>
        </w:rPr>
        <w:t>позицию «</w:t>
      </w:r>
      <w:r w:rsidR="00315B01" w:rsidRPr="00EC1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Финансовое обеспечение подпрограммы - всего, в том числе </w:t>
      </w:r>
      <w:r w:rsidR="00540B94" w:rsidRPr="00EC1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315B01" w:rsidRPr="00EC1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годам реализации» паспорта подпрограммы </w:t>
      </w:r>
      <w:r w:rsidR="00F64340" w:rsidRPr="00EC140F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64340" w:rsidRPr="00EC140F" w:rsidRDefault="00F64340" w:rsidP="0085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40F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1216A5" w:rsidRPr="00EC140F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EC140F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обеспечение подпрограммы </w:t>
            </w:r>
            <w:r w:rsidR="00315B01" w:rsidRPr="00EC140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C140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947" w:rsidRPr="00EC140F" w:rsidRDefault="0058139A" w:rsidP="006B494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– </w:t>
            </w:r>
            <w:r w:rsidRPr="00EC14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338EF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9665664,62</w:t>
            </w:r>
            <w:r w:rsidR="006B4947"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B4947" w:rsidRPr="00EC140F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2016 год – 627481,46 тыс. рублей,</w:t>
            </w:r>
          </w:p>
          <w:p w:rsidR="006B4947" w:rsidRPr="00EC140F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2017 год – 591684,17 тыс. рублей,</w:t>
            </w:r>
          </w:p>
          <w:p w:rsidR="006B4947" w:rsidRPr="00EC140F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2018 год – 534244,37 тыс. рублей,</w:t>
            </w:r>
          </w:p>
          <w:p w:rsidR="006B4947" w:rsidRPr="00EC140F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2019 год – 752802,62 тыс. рублей,</w:t>
            </w:r>
          </w:p>
          <w:p w:rsidR="006B4947" w:rsidRPr="00EC140F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2020 год – 2348140,26 тыс. рублей,</w:t>
            </w:r>
          </w:p>
          <w:p w:rsidR="006B4947" w:rsidRPr="00EC140F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C338EF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1755023,86</w:t>
            </w: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6B4947" w:rsidRPr="00EC140F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1C4A4A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1318875,16</w:t>
            </w: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6B4947" w:rsidRPr="00EC140F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C338EF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1344767,04</w:t>
            </w:r>
            <w:r w:rsidR="001C4A4A" w:rsidRPr="00EC140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1216A5" w:rsidRPr="00EC140F" w:rsidRDefault="006B4947" w:rsidP="006B4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40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2024 год – 392645,68 тыс. рублей</w:t>
            </w:r>
          </w:p>
        </w:tc>
      </w:tr>
    </w:tbl>
    <w:p w:rsidR="006B4947" w:rsidRDefault="006B4947" w:rsidP="006B494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C140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C41A6" w:rsidRDefault="007C41A6" w:rsidP="006B494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567E2" w:rsidRDefault="007C41A6" w:rsidP="007C4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E567E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67F10">
        <w:rPr>
          <w:rFonts w:ascii="Times New Roman" w:hAnsi="Times New Roman"/>
          <w:color w:val="000000"/>
          <w:sz w:val="28"/>
          <w:szCs w:val="28"/>
        </w:rPr>
        <w:t>раздел</w:t>
      </w:r>
      <w:r w:rsidR="00E567E2">
        <w:rPr>
          <w:rFonts w:ascii="Times New Roman" w:hAnsi="Times New Roman"/>
          <w:color w:val="000000"/>
          <w:sz w:val="28"/>
          <w:szCs w:val="28"/>
        </w:rPr>
        <w:t>е</w:t>
      </w:r>
      <w:r w:rsidRPr="00867F10">
        <w:rPr>
          <w:rFonts w:ascii="Times New Roman" w:hAnsi="Times New Roman"/>
          <w:color w:val="000000"/>
          <w:sz w:val="28"/>
          <w:szCs w:val="28"/>
        </w:rPr>
        <w:t xml:space="preserve"> «Характеристика основных мероприятий и проектов подпрограммы»</w:t>
      </w:r>
      <w:r w:rsidR="00E567E2" w:rsidRPr="00E567E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67E2" w:rsidRPr="00E567E2" w:rsidRDefault="00E567E2" w:rsidP="007C4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тридцать первый изложить в следующей редакции</w:t>
      </w:r>
      <w:r w:rsidRPr="00E567E2">
        <w:rPr>
          <w:rFonts w:ascii="Times New Roman" w:hAnsi="Times New Roman"/>
          <w:sz w:val="28"/>
          <w:szCs w:val="28"/>
        </w:rPr>
        <w:t>:</w:t>
      </w:r>
    </w:p>
    <w:p w:rsidR="00E567E2" w:rsidRPr="00E567E2" w:rsidRDefault="00E567E2" w:rsidP="007C4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304">
        <w:rPr>
          <w:rFonts w:ascii="Times New Roman" w:hAnsi="Times New Roman"/>
          <w:sz w:val="28"/>
          <w:szCs w:val="28"/>
        </w:rPr>
        <w:t>«сопровождение трудоустройства инвалидов и граждан с ограниченными возможностями здоровья, получивших образовательную услугу в нетиповом учреждении»;</w:t>
      </w:r>
    </w:p>
    <w:p w:rsidR="007C41A6" w:rsidRDefault="00E567E2" w:rsidP="007C4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436304">
        <w:rPr>
          <w:rFonts w:ascii="Times New Roman" w:hAnsi="Times New Roman"/>
          <w:sz w:val="28"/>
          <w:szCs w:val="28"/>
        </w:rPr>
        <w:t xml:space="preserve">сорок третий </w:t>
      </w:r>
      <w:r w:rsidR="007C41A6" w:rsidRPr="00997333">
        <w:rPr>
          <w:rFonts w:ascii="Times New Roman" w:hAnsi="Times New Roman"/>
          <w:sz w:val="28"/>
          <w:szCs w:val="28"/>
        </w:rPr>
        <w:t>признать утратившим силу</w:t>
      </w:r>
      <w:r w:rsidR="007C41A6">
        <w:rPr>
          <w:rFonts w:ascii="Times New Roman" w:hAnsi="Times New Roman"/>
          <w:sz w:val="28"/>
          <w:szCs w:val="28"/>
        </w:rPr>
        <w:t>.</w:t>
      </w:r>
    </w:p>
    <w:p w:rsidR="00CF0FA7" w:rsidRDefault="00CF0FA7" w:rsidP="006B494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F0FA7" w:rsidRDefault="00CF0FA7" w:rsidP="00EC14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CF0FA7" w:rsidSect="00CF0FA7">
          <w:pgSz w:w="11905" w:h="16838"/>
          <w:pgMar w:top="567" w:right="993" w:bottom="1134" w:left="1134" w:header="851" w:footer="284" w:gutter="0"/>
          <w:pgNumType w:start="1"/>
          <w:cols w:space="720"/>
          <w:noEndnote/>
          <w:titlePg/>
          <w:docGrid w:linePitch="299"/>
        </w:sectPr>
      </w:pPr>
    </w:p>
    <w:p w:rsidR="000A3CCE" w:rsidRPr="00986827" w:rsidRDefault="00CF0FA7" w:rsidP="00A80910">
      <w:pPr>
        <w:pStyle w:val="1"/>
        <w:ind w:firstLine="709"/>
        <w:jc w:val="both"/>
        <w:rPr>
          <w:b w:val="0"/>
          <w:color w:val="000000" w:themeColor="text1"/>
          <w:sz w:val="28"/>
        </w:rPr>
      </w:pPr>
      <w:r>
        <w:rPr>
          <w:b w:val="0"/>
          <w:sz w:val="28"/>
          <w:szCs w:val="28"/>
        </w:rPr>
        <w:lastRenderedPageBreak/>
        <w:t>3</w:t>
      </w:r>
      <w:r w:rsidR="00035991" w:rsidRPr="00867F10">
        <w:rPr>
          <w:b w:val="0"/>
          <w:sz w:val="28"/>
          <w:szCs w:val="28"/>
        </w:rPr>
        <w:t>.</w:t>
      </w:r>
      <w:r w:rsidR="00FA0C83">
        <w:rPr>
          <w:b w:val="0"/>
        </w:rPr>
        <w:t xml:space="preserve"> </w:t>
      </w:r>
      <w:r w:rsidR="00A0690B">
        <w:rPr>
          <w:b w:val="0"/>
          <w:sz w:val="28"/>
          <w:szCs w:val="28"/>
        </w:rPr>
        <w:t>Т</w:t>
      </w:r>
      <w:r w:rsidR="00EE447C" w:rsidRPr="00867F10">
        <w:rPr>
          <w:b w:val="0"/>
          <w:color w:val="000000" w:themeColor="text1"/>
          <w:sz w:val="28"/>
        </w:rPr>
        <w:t>аблиц</w:t>
      </w:r>
      <w:r w:rsidR="00A0690B">
        <w:rPr>
          <w:b w:val="0"/>
          <w:color w:val="000000" w:themeColor="text1"/>
          <w:sz w:val="28"/>
        </w:rPr>
        <w:t>у</w:t>
      </w:r>
      <w:r w:rsidR="00EE447C" w:rsidRPr="00867F10">
        <w:rPr>
          <w:b w:val="0"/>
          <w:color w:val="000000" w:themeColor="text1"/>
          <w:sz w:val="28"/>
        </w:rPr>
        <w:t xml:space="preserve"> 2 </w:t>
      </w:r>
      <w:r w:rsidR="008E0F71">
        <w:rPr>
          <w:b w:val="0"/>
          <w:color w:val="000000" w:themeColor="text1"/>
          <w:sz w:val="28"/>
        </w:rPr>
        <w:t xml:space="preserve">к государственной программе </w:t>
      </w:r>
      <w:r w:rsidR="00EE447C" w:rsidRPr="00867F10">
        <w:rPr>
          <w:b w:val="0"/>
          <w:color w:val="000000" w:themeColor="text1"/>
          <w:sz w:val="28"/>
        </w:rPr>
        <w:t xml:space="preserve">(Сведения о показателях (индикаторах) государственной программы Ленинградской области </w:t>
      </w:r>
      <w:r w:rsidR="00A0690B">
        <w:rPr>
          <w:b w:val="0"/>
          <w:color w:val="000000" w:themeColor="text1"/>
          <w:sz w:val="28"/>
        </w:rPr>
        <w:t>«</w:t>
      </w:r>
      <w:r w:rsidR="00EE447C" w:rsidRPr="00867F10">
        <w:rPr>
          <w:b w:val="0"/>
          <w:color w:val="000000" w:themeColor="text1"/>
          <w:sz w:val="28"/>
        </w:rPr>
        <w:t xml:space="preserve">Содействие занятости </w:t>
      </w:r>
      <w:r w:rsidR="00A0690B">
        <w:rPr>
          <w:b w:val="0"/>
          <w:color w:val="000000" w:themeColor="text1"/>
          <w:sz w:val="28"/>
        </w:rPr>
        <w:t>населения Ленинградской области»</w:t>
      </w:r>
      <w:r w:rsidR="00EE447C" w:rsidRPr="00867F10">
        <w:rPr>
          <w:b w:val="0"/>
          <w:color w:val="000000" w:themeColor="text1"/>
          <w:sz w:val="28"/>
        </w:rPr>
        <w:t xml:space="preserve"> и их значениях) изложить </w:t>
      </w:r>
      <w:r w:rsidR="00D37E71">
        <w:rPr>
          <w:b w:val="0"/>
          <w:color w:val="000000" w:themeColor="text1"/>
          <w:sz w:val="28"/>
        </w:rPr>
        <w:br/>
      </w:r>
      <w:r w:rsidR="00EE447C" w:rsidRPr="00867F10">
        <w:rPr>
          <w:b w:val="0"/>
          <w:color w:val="000000" w:themeColor="text1"/>
          <w:sz w:val="28"/>
        </w:rPr>
        <w:t>в следующей редакции:</w:t>
      </w:r>
    </w:p>
    <w:p w:rsidR="00A0690B" w:rsidRDefault="00A0690B" w:rsidP="00A465F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</w:rPr>
      </w:pPr>
    </w:p>
    <w:p w:rsidR="00EE447C" w:rsidRDefault="00EE447C" w:rsidP="00A465F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color w:val="000000" w:themeColor="text1"/>
          <w:sz w:val="28"/>
        </w:rPr>
        <w:t>«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Таблица 2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 показателях (индикаторах) государственной программы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Ленинградской области "Содействие занятости населения</w:t>
      </w:r>
    </w:p>
    <w:p w:rsidR="00A0690B" w:rsidRPr="00B5223E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2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Ленинградской области" и их значениях</w:t>
      </w:r>
    </w:p>
    <w:p w:rsidR="00A0690B" w:rsidRPr="00867F10" w:rsidRDefault="00A0690B" w:rsidP="00A06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82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</w:tblGrid>
      <w:tr w:rsidR="00A0690B" w:rsidRPr="00867F10" w:rsidTr="00773FDE"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№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/п</w:t>
            </w:r>
          </w:p>
        </w:tc>
        <w:tc>
          <w:tcPr>
            <w:tcW w:w="4827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Наименование показателя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10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Удельный вес подпрограммы (показателя)</w:t>
            </w:r>
          </w:p>
        </w:tc>
      </w:tr>
      <w:tr w:rsidR="00A0690B" w:rsidRPr="00867F10" w:rsidTr="00773FDE"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7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2015 год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2016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2024 год</w:t>
            </w: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</w:tbl>
    <w:p w:rsidR="00A0690B" w:rsidRPr="00867F10" w:rsidRDefault="00A0690B" w:rsidP="00A0690B">
      <w:pPr>
        <w:spacing w:after="0" w:line="20" w:lineRule="exact"/>
        <w:rPr>
          <w:color w:val="000000" w:themeColor="text1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410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  <w:gridCol w:w="425"/>
      </w:tblGrid>
      <w:tr w:rsidR="00A0690B" w:rsidRPr="00867F10" w:rsidTr="00773FDE">
        <w:trPr>
          <w:gridAfter w:val="1"/>
          <w:wAfter w:w="425" w:type="dxa"/>
          <w:tblHeader/>
        </w:trPr>
        <w:tc>
          <w:tcPr>
            <w:tcW w:w="48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4827" w:type="dxa"/>
            <w:gridSpan w:val="2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15230" w:type="dxa"/>
            <w:gridSpan w:val="15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Уровень безработицы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(по методологии МОТ)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среднем за год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4,5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5,2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5,0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0,30</w:t>
            </w:r>
          </w:p>
        </w:tc>
      </w:tr>
      <w:tr w:rsidR="00A0690B" w:rsidRPr="00867F10" w:rsidTr="00773FDE">
        <w:trPr>
          <w:gridAfter w:val="1"/>
          <w:wAfter w:w="425" w:type="dxa"/>
          <w:trHeight w:val="479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A0690B" w:rsidRPr="00924207" w:rsidRDefault="00E10C95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Коэффициент напряженности на рынке труда (численность незанятых граждан в расчете </w:t>
            </w:r>
            <w:proofErr w:type="gramEnd"/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 одну заявленную в службу занятости населения вакансию) на конец года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человек/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вакансий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A0690B" w:rsidRPr="00924207" w:rsidRDefault="00E10C9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граждан, получивших государственные услуги,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общей численности граждан, обратившихся в службу занятости населения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за предоставлением государственных услуг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EC140F" w:rsidRDefault="00A0690B" w:rsidP="00B42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B42E8F"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B42E8F"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690B" w:rsidRPr="00867F10" w:rsidRDefault="00A0690B" w:rsidP="00EC14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690B" w:rsidRPr="00867F10" w:rsidRDefault="00A0690B" w:rsidP="00EC14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0690B" w:rsidRPr="00867F10" w:rsidRDefault="00A0690B" w:rsidP="00EC14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92,6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99,7</w:t>
            </w:r>
          </w:p>
        </w:tc>
        <w:tc>
          <w:tcPr>
            <w:tcW w:w="708" w:type="dxa"/>
          </w:tcPr>
          <w:p w:rsidR="00A0690B" w:rsidRPr="00924207" w:rsidRDefault="00E10C95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пострадавших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результате несчастных случаев на производстве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расчете на 1000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1,08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1,05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0,15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0,8</w:t>
            </w:r>
          </w:p>
        </w:tc>
        <w:tc>
          <w:tcPr>
            <w:tcW w:w="708" w:type="dxa"/>
          </w:tcPr>
          <w:p w:rsidR="00A0690B" w:rsidRPr="00924207" w:rsidRDefault="00E10C95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0,86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участников подпрограммы "Оказание содействия добровольному переселению в Ленинградскую область соотечественников, проживающих за рубежом"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членов их семей, прибывших в Ленинградскую область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зарегистрированных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территориальных подразделениях по вопросам миграции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8" w:type="dxa"/>
          </w:tcPr>
          <w:p w:rsidR="00A0690B" w:rsidRPr="00924207" w:rsidRDefault="00A0690B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1260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0,15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1735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2342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2483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2255</w:t>
            </w:r>
          </w:p>
        </w:tc>
        <w:tc>
          <w:tcPr>
            <w:tcW w:w="708" w:type="dxa"/>
          </w:tcPr>
          <w:p w:rsidR="00A0690B" w:rsidRPr="00924207" w:rsidRDefault="00E10C95" w:rsidP="00E10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961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Подпрограмма 1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0,60</w:t>
            </w:r>
          </w:p>
        </w:tc>
      </w:tr>
      <w:tr w:rsidR="00A0690B" w:rsidRPr="00867F10" w:rsidTr="00773FDE">
        <w:trPr>
          <w:gridAfter w:val="1"/>
          <w:wAfter w:w="425" w:type="dxa"/>
          <w:trHeight w:val="487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Уровень регистрируемой безработицы на конец года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A0690B" w:rsidRPr="00EC140F" w:rsidRDefault="00EC140F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0,6</w:t>
            </w:r>
          </w:p>
        </w:tc>
        <w:tc>
          <w:tcPr>
            <w:tcW w:w="709" w:type="dxa"/>
          </w:tcPr>
          <w:p w:rsidR="00A0690B" w:rsidRPr="00867F10" w:rsidRDefault="00EC140F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0,6</w:t>
            </w:r>
          </w:p>
        </w:tc>
        <w:tc>
          <w:tcPr>
            <w:tcW w:w="709" w:type="dxa"/>
          </w:tcPr>
          <w:p w:rsidR="00A0690B" w:rsidRPr="00867F10" w:rsidRDefault="00EC140F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</w:t>
            </w:r>
          </w:p>
        </w:tc>
        <w:tc>
          <w:tcPr>
            <w:tcW w:w="708" w:type="dxa"/>
          </w:tcPr>
          <w:p w:rsidR="00A0690B" w:rsidRPr="00867F10" w:rsidRDefault="00A0690B" w:rsidP="00EC14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0,07)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0,46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0,36</w:t>
            </w:r>
          </w:p>
        </w:tc>
        <w:tc>
          <w:tcPr>
            <w:tcW w:w="708" w:type="dxa"/>
          </w:tcPr>
          <w:p w:rsidR="00A0690B" w:rsidRPr="00924207" w:rsidRDefault="00B11850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2,89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трудоустроенных граждан в общей численности граждан, обратившихся за содействием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службу занятости населения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поиске подходящей работы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69,0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70,0</w:t>
            </w:r>
          </w:p>
        </w:tc>
        <w:tc>
          <w:tcPr>
            <w:tcW w:w="708" w:type="dxa"/>
          </w:tcPr>
          <w:p w:rsidR="00A0690B" w:rsidRPr="00924207" w:rsidRDefault="00A0690B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0,07)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64,7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71,8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57,4</w:t>
            </w:r>
          </w:p>
        </w:tc>
        <w:tc>
          <w:tcPr>
            <w:tcW w:w="708" w:type="dxa"/>
          </w:tcPr>
          <w:p w:rsidR="00A0690B" w:rsidRPr="00924207" w:rsidRDefault="00B11850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32,3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безработных граждан, получающих социальные выплаты, в общей численности граждан, зарегистрированных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качестве безработных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службе занятости населения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A0690B" w:rsidRPr="00924207" w:rsidRDefault="00A0690B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94,7</w:t>
            </w:r>
          </w:p>
        </w:tc>
        <w:tc>
          <w:tcPr>
            <w:tcW w:w="708" w:type="dxa"/>
          </w:tcPr>
          <w:p w:rsidR="00A0690B" w:rsidRPr="00924207" w:rsidRDefault="00B11850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несовершеннолетних граждан в возрасте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от 14 до 18 лет, получивших государственную услугу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 временному трудоустройству несовершеннолетних граждан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свободное от учебы время,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от общего числа граждан указанной категории, обратившихся в службу занятости населения за содействием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поиске подходящей работы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8" w:type="dxa"/>
          </w:tcPr>
          <w:p w:rsidR="00A0690B" w:rsidRPr="00924207" w:rsidRDefault="00B11850" w:rsidP="00B11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трудоустроенных инвалидов из числа инвалидов, обратившихся в службу занятости населения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за содействием в поиске подходящей работы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35,4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0,09)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42,5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38,3</w:t>
            </w:r>
          </w:p>
        </w:tc>
        <w:tc>
          <w:tcPr>
            <w:tcW w:w="708" w:type="dxa"/>
          </w:tcPr>
          <w:p w:rsidR="00A0690B" w:rsidRPr="00924207" w:rsidRDefault="00274C65" w:rsidP="00274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созданных рабочих мест для трудоустройства незанятых инвалидов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мест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A0690B" w:rsidRPr="00924207" w:rsidRDefault="00A0690B" w:rsidP="00274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0690B" w:rsidRPr="007E3BE6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highlight w:val="yellow"/>
                <w:lang w:eastAsia="ru-RU"/>
              </w:rPr>
            </w:pPr>
            <w:r w:rsidRPr="00E848BD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0690B" w:rsidRPr="00EC140F" w:rsidRDefault="00E848BD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0690B" w:rsidRPr="00EC140F" w:rsidRDefault="00E848BD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A0690B" w:rsidRPr="00EC140F" w:rsidRDefault="00E848BD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0,09)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A0690B" w:rsidRPr="00924207" w:rsidRDefault="00274C65" w:rsidP="00274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924207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3410" w:type="dxa"/>
            <w:vMerge w:val="restart"/>
          </w:tcPr>
          <w:p w:rsidR="00A0690B" w:rsidRPr="00924207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</w:t>
            </w:r>
            <w:r w:rsidRPr="00924207">
              <w:rPr>
                <w:rFonts w:ascii="Times New Roman" w:hAnsi="Times New Roman"/>
                <w:sz w:val="24"/>
                <w:szCs w:val="24"/>
              </w:rPr>
              <w:t>граждан, освободившихся из мест лишения свободы, граждан, отбывающих уголовное наказание без изоляции от общества,</w:t>
            </w: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несовершеннолетних граждан, выпускников образовательных организаций, инвалидов и их наставников, расходы на оплату труда </w:t>
            </w: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которых компенсированы работодателям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8" w:type="dxa"/>
          </w:tcPr>
          <w:p w:rsidR="00A0690B" w:rsidRPr="00924207" w:rsidRDefault="00A0690B" w:rsidP="00274C6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A0690B" w:rsidRPr="00EC140F" w:rsidRDefault="007E3BE6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153</w:t>
            </w:r>
          </w:p>
        </w:tc>
        <w:tc>
          <w:tcPr>
            <w:tcW w:w="709" w:type="dxa"/>
          </w:tcPr>
          <w:p w:rsidR="00A0690B" w:rsidRPr="00EC140F" w:rsidRDefault="007E3BE6" w:rsidP="00E848B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E848BD"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0690B" w:rsidRPr="004810FD" w:rsidRDefault="007E3BE6" w:rsidP="00465EA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4810FD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465EAD" w:rsidRPr="004810FD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</w:t>
            </w:r>
          </w:p>
        </w:tc>
        <w:tc>
          <w:tcPr>
            <w:tcW w:w="708" w:type="dxa"/>
          </w:tcPr>
          <w:p w:rsidR="00A0690B" w:rsidRPr="004810FD" w:rsidRDefault="007E3BE6" w:rsidP="00465EA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4810FD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465EAD" w:rsidRPr="004810FD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160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318</w:t>
            </w:r>
          </w:p>
        </w:tc>
        <w:tc>
          <w:tcPr>
            <w:tcW w:w="708" w:type="dxa"/>
          </w:tcPr>
          <w:p w:rsidR="00A0690B" w:rsidRPr="00924207" w:rsidRDefault="00274C65" w:rsidP="00274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3410" w:type="dxa"/>
            <w:vMerge w:val="restart"/>
          </w:tcPr>
          <w:p w:rsidR="00A0690B" w:rsidRPr="00B42E8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B42E8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безработных граждан, приступивших к профессиональному обучению и дополнительному профессиональному образованию, от численности безработных граждан, зарегистрированных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B42E8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отчетном периоде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jc w:val="center"/>
              <w:rPr>
                <w:sz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0690B" w:rsidRPr="00867F10" w:rsidRDefault="00152575" w:rsidP="00773FDE">
            <w:pPr>
              <w:widowControl w:val="0"/>
              <w:jc w:val="center"/>
              <w:rPr>
                <w:sz w:val="24"/>
              </w:rPr>
            </w:pPr>
            <w:r w:rsidRPr="00EC140F">
              <w:rPr>
                <w:rFonts w:ascii="Times New Roman" w:eastAsia="Times New Roman" w:hAnsi="Times New Roman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0,09)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11,0</w:t>
            </w:r>
          </w:p>
        </w:tc>
        <w:tc>
          <w:tcPr>
            <w:tcW w:w="708" w:type="dxa"/>
          </w:tcPr>
          <w:p w:rsidR="00A0690B" w:rsidRPr="00924207" w:rsidRDefault="00D47782" w:rsidP="00D47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2,7</w:t>
            </w:r>
          </w:p>
        </w:tc>
        <w:tc>
          <w:tcPr>
            <w:tcW w:w="709" w:type="dxa"/>
          </w:tcPr>
          <w:p w:rsidR="00A0690B" w:rsidRPr="00867F10" w:rsidRDefault="00A0690B" w:rsidP="00152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центров деловой активности на базе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ГКУ ЦЗН ЛО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0690B" w:rsidRPr="00924207" w:rsidRDefault="00D47782" w:rsidP="00D47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трудоустроенных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выпускников образовательных организаций высшего образования и профессиональных образовательных организаций из числа выпускников образовательных организаций высшего образования и профессиональных образовательных организаций, обратившихся в службу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занятости населения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за содействием в поиске подходящей работы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8" w:type="dxa"/>
          </w:tcPr>
          <w:p w:rsidR="00A0690B" w:rsidRPr="00924207" w:rsidRDefault="00A0690B" w:rsidP="00D47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0,07)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40,6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54,5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37,4</w:t>
            </w:r>
          </w:p>
        </w:tc>
        <w:tc>
          <w:tcPr>
            <w:tcW w:w="708" w:type="dxa"/>
          </w:tcPr>
          <w:p w:rsidR="00A0690B" w:rsidRPr="00924207" w:rsidRDefault="00D47782" w:rsidP="00D47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16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10,5</w:t>
            </w:r>
          </w:p>
        </w:tc>
        <w:tc>
          <w:tcPr>
            <w:tcW w:w="709" w:type="dxa"/>
          </w:tcPr>
          <w:p w:rsidR="00A0690B" w:rsidRPr="00867F10" w:rsidRDefault="00446B3F" w:rsidP="00446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446B3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29,5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725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35,6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29,1</w:t>
            </w:r>
          </w:p>
        </w:tc>
        <w:tc>
          <w:tcPr>
            <w:tcW w:w="708" w:type="dxa"/>
          </w:tcPr>
          <w:p w:rsidR="00A0690B" w:rsidRPr="00924207" w:rsidRDefault="00D47782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5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lastRenderedPageBreak/>
              <w:t>17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0437D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центров занятости населения, в которых реализуются или реализованы проекты по модернизации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  <w:p w:rsidR="00A0690B" w:rsidRPr="00A4278C" w:rsidRDefault="00A0690B" w:rsidP="00773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5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924207" w:rsidRDefault="00D47782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Подпрограмма 2 "Улучшение условий и охраны труда в Ленинградской области"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рабочих мест,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 которых проведена специальная оценка условий труда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тыс. рабочих мест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36,0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34,0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32,0</w:t>
            </w:r>
          </w:p>
        </w:tc>
        <w:tc>
          <w:tcPr>
            <w:tcW w:w="709" w:type="dxa"/>
          </w:tcPr>
          <w:p w:rsidR="00A0690B" w:rsidRPr="00EC140F" w:rsidRDefault="007A4C72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61</w:t>
            </w:r>
            <w:r w:rsidR="00A0690B"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8332D7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61</w:t>
            </w:r>
            <w:r w:rsidR="00A0690B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8332D7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61</w:t>
            </w:r>
            <w:r w:rsidR="00A0690B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A0690B" w:rsidRPr="00867F10" w:rsidRDefault="008332D7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61</w:t>
            </w:r>
            <w:r w:rsidR="00A0690B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44,8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171,5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100,5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76,5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тыс. 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133,9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115,0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113,0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25,0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27,5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116,4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24,5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30,4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530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работников, прошедших обучение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 проверку знаний требований охраны труда в аккредитованных обучающих организациях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8850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8950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4500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9100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9150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9200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10220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11792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12055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9627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9453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5899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21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принятых нормативных правовых актов по охране труда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690B" w:rsidRPr="00EC140F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22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проведенных мероприятий по вопросам охраны труда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мероприя-тий</w:t>
            </w:r>
            <w:proofErr w:type="spellEnd"/>
            <w:proofErr w:type="gramEnd"/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7831F8" w:rsidRPr="00EC140F" w:rsidRDefault="0026304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EC140F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A0690B" w:rsidRPr="00924207" w:rsidRDefault="004B4E01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пострадавших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результате несчастных случаев на производстве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с утратой трудоспособности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 один рабочий день и более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520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430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402</w:t>
            </w:r>
          </w:p>
        </w:tc>
        <w:tc>
          <w:tcPr>
            <w:tcW w:w="708" w:type="dxa"/>
          </w:tcPr>
          <w:p w:rsidR="00A0690B" w:rsidRPr="00924207" w:rsidRDefault="00622080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601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 xml:space="preserve">Численность пострадавших в результате несчастных случаев </w:t>
            </w:r>
            <w:r w:rsidRPr="00867F10">
              <w:rPr>
                <w:rFonts w:ascii="Times New Roman" w:hAnsi="Times New Roman"/>
                <w:sz w:val="24"/>
                <w:szCs w:val="24"/>
              </w:rPr>
              <w:lastRenderedPageBreak/>
              <w:t>на производстве со смертельным исходом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601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/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0690B" w:rsidRPr="00924207" w:rsidRDefault="00622080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lastRenderedPageBreak/>
              <w:t>25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день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54,6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51,8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49,7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48,1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56,8</w:t>
            </w:r>
          </w:p>
        </w:tc>
        <w:tc>
          <w:tcPr>
            <w:tcW w:w="708" w:type="dxa"/>
          </w:tcPr>
          <w:p w:rsidR="00A0690B" w:rsidRPr="00924207" w:rsidRDefault="00622080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57,9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рабочее место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72,5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79,3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81,4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83,7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67,2</w:t>
            </w:r>
          </w:p>
        </w:tc>
        <w:tc>
          <w:tcPr>
            <w:tcW w:w="708" w:type="dxa"/>
          </w:tcPr>
          <w:p w:rsidR="00A0690B" w:rsidRPr="00924207" w:rsidRDefault="004249E2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69,4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0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24,8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24,2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23,9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25,5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рабочих мест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рабочее место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12532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12980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13185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13672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14327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11088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12801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Численность лиц с установленным в текущем году профессиональным заболеванием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Подпрограмма 3 "Оказание содействия добровольному переселению в Ленинградскую область соотечественников, </w:t>
            </w:r>
          </w:p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проживающих</w:t>
            </w:r>
            <w:proofErr w:type="gramEnd"/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за рубежом"</w:t>
            </w: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участников подпрограммы, прибывших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Ленинградскую область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зарегистрированных в территориальных подразделениях </w:t>
            </w:r>
            <w:proofErr w:type="gramEnd"/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 вопросам миграции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0,50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 – 2024 годы – 0,70)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118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730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980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1055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923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участников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подпрограммы и членов их семей, получивших гарантированное медицинское обслуживание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период адаптации, от общего числа участников подпрограммы и членов их семей, обратившихся в 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плановое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значение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(2021 – 2024 годы – 0,10)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участников подпрограммы и членов их семей, получивших государственные услуги в сфере содействия занятости населения от общего числа участников подпрограммы и членов их семей, обратившихся в службу занятости населения Ленинградской области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 – 2024 годы – 0,10)</w:t>
            </w: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88,1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61,2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43,0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  <w:r w:rsidR="008177BA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A0690B" w:rsidRPr="00867F10" w:rsidTr="00773FDE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</w:t>
            </w:r>
          </w:p>
        </w:tc>
        <w:tc>
          <w:tcPr>
            <w:tcW w:w="3410" w:type="dxa"/>
            <w:vMerge w:val="restart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участников подпрограммы и членов их семей, получающих среднее профессиональное или высшее образование в образовательных организациях Ленинградской области, от числа прибывших участников подпрограммы 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 членов их семей в возрастной категории до 25 лет, обратив-</w:t>
            </w: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шихся</w:t>
            </w:r>
            <w:proofErr w:type="spell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 образовательные организации Ленинградской области</w:t>
            </w: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8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1560" w:type="dxa"/>
          </w:tcPr>
          <w:p w:rsidR="00A0690B" w:rsidRPr="00A4278C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A4278C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A0690B" w:rsidRPr="00867F10" w:rsidTr="00773FDE">
        <w:tc>
          <w:tcPr>
            <w:tcW w:w="48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</w:tcPr>
          <w:p w:rsidR="00A0690B" w:rsidRPr="00867F10" w:rsidRDefault="00A0690B" w:rsidP="00773FDE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924207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A0690B" w:rsidRPr="00924207" w:rsidRDefault="00491FB5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92420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A0690B" w:rsidRPr="00867F10" w:rsidRDefault="00A0690B" w:rsidP="00773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</w:tbl>
    <w:p w:rsidR="00A0690B" w:rsidRPr="00867F10" w:rsidRDefault="00A0690B" w:rsidP="00A0690B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1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color w:val="000000" w:themeColor="text1"/>
          <w:sz w:val="28"/>
        </w:rPr>
        <w:lastRenderedPageBreak/>
        <w:t>».</w:t>
      </w:r>
    </w:p>
    <w:p w:rsidR="00645B77" w:rsidRPr="00867F10" w:rsidRDefault="00645B77" w:rsidP="00645B7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5B77" w:rsidRPr="00867F10" w:rsidRDefault="00645B77" w:rsidP="00645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</w:p>
    <w:p w:rsidR="00B02A69" w:rsidRDefault="000F5AA2" w:rsidP="000F5AA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010DF0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2974D0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аблиц</w:t>
      </w:r>
      <w:r w:rsidR="00010DF0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у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5 к государственной программе (План реализации государственной программы Ленинградской области </w:t>
      </w:r>
      <w:r w:rsidR="00B02A69"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Содействие занятости населения Ленинградской области</w:t>
      </w:r>
      <w:r w:rsidR="00B02A69">
        <w:rPr>
          <w:rFonts w:ascii="Times New Roman" w:eastAsia="Times New Roman" w:hAnsi="Times New Roman"/>
          <w:color w:val="000000" w:themeColor="text1"/>
          <w:sz w:val="28"/>
          <w:lang w:eastAsia="ru-RU"/>
        </w:rPr>
        <w:t>»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)</w:t>
      </w:r>
      <w:r w:rsidR="00010DF0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изложить в следующей редакции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:</w:t>
      </w:r>
    </w:p>
    <w:p w:rsidR="00CF0FA7" w:rsidRDefault="00CF0FA7" w:rsidP="00386D5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p w:rsidR="00B02A69" w:rsidRPr="00B02A69" w:rsidRDefault="00B02A69" w:rsidP="00B02A69">
      <w:pPr>
        <w:rPr>
          <w:rFonts w:ascii="Times New Roman" w:eastAsia="Times New Roman" w:hAnsi="Times New Roman"/>
          <w:b/>
          <w:color w:val="000000" w:themeColor="text1"/>
          <w:sz w:val="28"/>
          <w:lang w:eastAsia="ru-RU"/>
        </w:rPr>
      </w:pPr>
      <w:r w:rsidRPr="00B02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  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02A69">
        <w:rPr>
          <w:rFonts w:ascii="Times New Roman" w:eastAsia="Times New Roman" w:hAnsi="Times New Roman"/>
          <w:b/>
          <w:color w:val="000000" w:themeColor="text1"/>
          <w:sz w:val="28"/>
          <w:lang w:eastAsia="ru-RU"/>
        </w:rPr>
        <w:t>Таблица 5</w:t>
      </w:r>
    </w:p>
    <w:p w:rsidR="00B02A69" w:rsidRDefault="00B02A69" w:rsidP="00B02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A69">
        <w:rPr>
          <w:rFonts w:ascii="Times New Roman" w:hAnsi="Times New Roman"/>
          <w:b/>
          <w:sz w:val="28"/>
          <w:szCs w:val="28"/>
        </w:rPr>
        <w:t xml:space="preserve">План </w:t>
      </w:r>
      <w:r w:rsidRPr="00B02A69">
        <w:rPr>
          <w:rFonts w:ascii="Times New Roman" w:hAnsi="Times New Roman"/>
          <w:b/>
          <w:sz w:val="28"/>
          <w:szCs w:val="28"/>
        </w:rPr>
        <w:br/>
        <w:t xml:space="preserve">реализации государственной программы Ленинградской области «Содействие занятости населения </w:t>
      </w:r>
    </w:p>
    <w:p w:rsidR="00B02A69" w:rsidRDefault="00B02A69" w:rsidP="00B02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A69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536DED" w:rsidRPr="00867F10" w:rsidRDefault="00536DED" w:rsidP="000F5A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2016"/>
        <w:gridCol w:w="1613"/>
        <w:gridCol w:w="2150"/>
        <w:gridCol w:w="2023"/>
        <w:gridCol w:w="1740"/>
        <w:gridCol w:w="1344"/>
        <w:gridCol w:w="1613"/>
      </w:tblGrid>
      <w:tr w:rsidR="002A7210" w:rsidRPr="00867F10" w:rsidTr="000C4EC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Оценка расходов (тыс. рублей в ценах соответствующих лет)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2A7210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8</w:t>
            </w:r>
          </w:p>
        </w:tc>
      </w:tr>
      <w:tr w:rsidR="002A7210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2918B8">
            <w:pPr>
              <w:pStyle w:val="affe"/>
              <w:rPr>
                <w:rFonts w:ascii="Times New Roman" w:hAnsi="Times New Roman" w:cs="Times New Roman"/>
              </w:rPr>
            </w:pPr>
            <w:bookmarkStart w:id="2" w:name="sub_51034"/>
            <w:r w:rsidRPr="00867F10">
              <w:rPr>
                <w:rFonts w:ascii="Times New Roman" w:hAnsi="Times New Roman" w:cs="Times New Roman"/>
              </w:rPr>
              <w:t xml:space="preserve">Государственная программа Ленинградской области </w:t>
            </w:r>
            <w:r w:rsidR="002918B8">
              <w:rPr>
                <w:rFonts w:ascii="Times New Roman" w:hAnsi="Times New Roman" w:cs="Times New Roman"/>
              </w:rPr>
              <w:t>«</w:t>
            </w:r>
            <w:r w:rsidRPr="00867F10">
              <w:rPr>
                <w:rFonts w:ascii="Times New Roman" w:hAnsi="Times New Roman" w:cs="Times New Roman"/>
              </w:rPr>
              <w:t>Содействие занятости населения Ленинградской области</w:t>
            </w:r>
            <w:bookmarkEnd w:id="2"/>
            <w:r w:rsidR="002918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Комитет по труду и занятости населения Ленинградской области (далее - Комитет)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766995,20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304253,90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326303,10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136438,20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757137,29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191118,10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408557,19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698056,09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158958,60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381635,49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919202,14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308674,50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924207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924207">
              <w:rPr>
                <w:rFonts w:ascii="Times New Roman" w:hAnsi="Times New Roman" w:cs="Times New Roman"/>
              </w:rPr>
              <w:t>453065,64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924207" w:rsidRDefault="008421DA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2514183,73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924207" w:rsidRDefault="008421DA" w:rsidP="00B8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1800486,</w:t>
            </w:r>
            <w:r w:rsidR="00B830A5"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924207" w:rsidRDefault="007074F4" w:rsidP="00B8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556235,1</w:t>
            </w:r>
            <w:r w:rsidR="00B830A5" w:rsidRPr="009242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772BBB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772BBB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1916790,08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1237578,00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521750,08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1484030,63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797247,80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529320,83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1510182,51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802578,40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550142,11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554501,00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397039,00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C338EF" w:rsidRPr="00867F10" w:rsidTr="00A71FE1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11121078,67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5600895,90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4124048,57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1396134,20</w:t>
            </w:r>
          </w:p>
        </w:tc>
      </w:tr>
      <w:bookmarkStart w:id="3" w:name="sub_51035"/>
      <w:tr w:rsidR="00282075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2918B8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fldChar w:fldCharType="begin"/>
            </w:r>
            <w:r w:rsidRPr="00867F10">
              <w:rPr>
                <w:rFonts w:ascii="Times New Roman" w:hAnsi="Times New Roman" w:cs="Times New Roman"/>
              </w:rPr>
              <w:instrText>HYPERLINK \l "sub_1100"</w:instrText>
            </w:r>
            <w:r w:rsidRPr="00867F10">
              <w:rPr>
                <w:rFonts w:ascii="Times New Roman" w:hAnsi="Times New Roman" w:cs="Times New Roman"/>
              </w:rPr>
              <w:fldChar w:fldCharType="separate"/>
            </w:r>
            <w:r w:rsidRPr="00867F10">
              <w:rPr>
                <w:rStyle w:val="af3"/>
                <w:rFonts w:ascii="Times New Roman" w:hAnsi="Times New Roman"/>
                <w:color w:val="auto"/>
                <w:u w:val="none"/>
              </w:rPr>
              <w:t>Подпрограмма 1</w:t>
            </w:r>
            <w:r w:rsidRPr="00867F10">
              <w:rPr>
                <w:rFonts w:ascii="Times New Roman" w:hAnsi="Times New Roman" w:cs="Times New Roman"/>
              </w:rPr>
              <w:fldChar w:fldCharType="end"/>
            </w:r>
            <w:r w:rsidRPr="00867F10">
              <w:rPr>
                <w:rFonts w:ascii="Times New Roman" w:hAnsi="Times New Roman" w:cs="Times New Roman"/>
              </w:rPr>
              <w:t xml:space="preserve"> </w:t>
            </w:r>
            <w:r w:rsidR="002918B8">
              <w:rPr>
                <w:rFonts w:ascii="Times New Roman" w:hAnsi="Times New Roman" w:cs="Times New Roman"/>
              </w:rPr>
              <w:t>«</w:t>
            </w:r>
            <w:r w:rsidRPr="00867F10">
              <w:rPr>
                <w:rFonts w:ascii="Times New Roman" w:hAnsi="Times New Roman" w:cs="Times New Roman"/>
              </w:rPr>
              <w:t xml:space="preserve">Активная политика содействия занятости населения на рынке </w:t>
            </w:r>
            <w:r w:rsidRPr="00867F10">
              <w:rPr>
                <w:rFonts w:ascii="Times New Roman" w:hAnsi="Times New Roman" w:cs="Times New Roman"/>
              </w:rPr>
              <w:lastRenderedPageBreak/>
              <w:t>труда Ленинградской области</w:t>
            </w:r>
            <w:bookmarkEnd w:id="3"/>
            <w:r w:rsidR="002918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627481,46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304253,90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323227,56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591684,17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190000,00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401684,17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534244,37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158000,00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376244,37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752802,62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306371,50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446431,12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2348140,26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1798330,60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EC140F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549809,66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8EF" w:rsidRPr="00867F10" w:rsidTr="00C338EF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1755023,86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1236769,50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518254,36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8EF" w:rsidRPr="00867F10" w:rsidTr="00A71FE1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1318875,16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795564,80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523310,36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8EF" w:rsidRPr="00867F10" w:rsidTr="00A71FE1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1344767,04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800762,80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544004,24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8EF" w:rsidRPr="00867F10" w:rsidTr="000C0588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DA72DC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392645,68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C140F">
              <w:rPr>
                <w:rFonts w:ascii="Times New Roman" w:hAnsi="Times New Roman" w:cs="Times New Roman"/>
              </w:rPr>
              <w:t>392645,68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8EF" w:rsidRPr="00867F10" w:rsidTr="00C338E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9665664,62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5590053,10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4075611,52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A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4" w:name="sub_51036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1.1 </w:t>
            </w:r>
            <w:r w:rsidR="002918B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Реализация активной политики в области обеспечения занятости населения</w:t>
            </w:r>
            <w:bookmarkEnd w:id="4"/>
            <w:r w:rsidR="002918B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A7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20219D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354A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20219D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354A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20219D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354A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20219D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387410,29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387410,29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354A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20219D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436388,29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EC140F" w:rsidRDefault="00A354AD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436388,29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AD" w:rsidRPr="00867F10" w:rsidRDefault="00A354A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423410,63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423410,63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458129,98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458129,98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480308,86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480308,86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C338EF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3537160,10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3537160,10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A3E87" w:rsidRPr="00867F10" w:rsidTr="00612464">
        <w:tc>
          <w:tcPr>
            <w:tcW w:w="26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0437D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по труду и занятости населения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0437D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20219D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EC140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EC140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EC140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A3E87" w:rsidRPr="00867F10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20219D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EC140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EC140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EC140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A3E87" w:rsidRPr="00867F10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20219D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EC140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EC140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EC140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A3E87" w:rsidRPr="00867F10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20219D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C338E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387410,29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C338E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C338E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387410,29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A3E87" w:rsidRPr="00867F10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87" w:rsidRPr="000437D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20219D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C338E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436388,29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C338E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C338EF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436388,29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87" w:rsidRPr="00867F10" w:rsidRDefault="001A3E87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A71FE1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419406,63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419406,63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454125,98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454125,98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476304,86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476304,86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612464">
        <w:tc>
          <w:tcPr>
            <w:tcW w:w="26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0437D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3525148,10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3525148,10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612464">
        <w:tc>
          <w:tcPr>
            <w:tcW w:w="26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FE1" w:rsidRPr="000437DF" w:rsidRDefault="00A71FE1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0437D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E1" w:rsidRPr="000437DF" w:rsidRDefault="00A71FE1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0437D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20219D" w:rsidRDefault="00A71FE1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612464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612464">
        <w:tc>
          <w:tcPr>
            <w:tcW w:w="26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0219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0437D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0437DF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20219D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12012,00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12012,00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61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1.2 </w:t>
            </w:r>
            <w:r w:rsidR="002918B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Создание рабочих мест для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трудоустройства инвалидов с</w:t>
            </w:r>
            <w:r w:rsidR="002918B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целью их интеграции в общество»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26177,50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26177,50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21988,82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21988,82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22629,83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22629,83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19580,00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C338EF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22980,00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22980,00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C338EF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207136,15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207136,15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5" w:name="sub_51013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1.3 </w:t>
            </w:r>
            <w:r w:rsidR="002918B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Социальная поддержка безработных граждан</w:t>
            </w:r>
            <w:bookmarkEnd w:id="5"/>
            <w:r w:rsidR="002918B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304253,90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304253,90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EC140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286929,00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286929,00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1736978,60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1736978,60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1230069,50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1230069,50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788864,80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788864,80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797077,80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797077,80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5492173,60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5492173,60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6" w:name="sub_51037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1.4 </w:t>
            </w:r>
            <w:r w:rsidR="002918B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Содействие трудоустройству граждан, нуждающихся в дополнительной поддержке</w:t>
            </w:r>
            <w:bookmarkEnd w:id="6"/>
            <w:r w:rsidR="002918B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5544,50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5544,50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18313,73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18313,73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36008,71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36008,71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E653C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111361,39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34028,00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C338EF" w:rsidRDefault="00E653C0" w:rsidP="00BF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77333,39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0" w:rsidRPr="00665901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C0" w:rsidRPr="00867F10" w:rsidRDefault="00E653C0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71963,74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71963,74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665901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38900,38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38900,38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665901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38900,38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38900,38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665901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665901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A71FE1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E1" w:rsidRPr="00EC140F" w:rsidRDefault="00C338EF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342446,83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34028,00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E1" w:rsidRPr="00EC140F" w:rsidRDefault="00C338EF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308418,83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665901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1.5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Организация мероприятий по сопровождению инвалидов молодо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 возраста при трудоустройстве»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A7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Комитет общего и профессионального образования Ленинградской области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A701B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A701B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A701B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A701B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13730E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A7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A701B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13730E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8EF" w:rsidRPr="0013730E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13730E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A701B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A71FE1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13730E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8EF" w:rsidRPr="0013730E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13730E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A701B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13730E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13730E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13730E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13730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A701B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338EF" w:rsidRPr="00867F10" w:rsidTr="00A71FE1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A701B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A701B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A701B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1.6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Содействие в формировании "центров деловой активности" на территориях всех муниципальных районов и городско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 округа Ленинградской области»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7" w:name="sub_51038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Федеральный проект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Старшее поколение</w:t>
            </w:r>
            <w:bookmarkEnd w:id="7"/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20465,80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19442,50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1023,30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11347,31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7602,70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3744,61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31813,11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27045,20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4767,91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8" w:name="sub_51039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Федеральный проект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bookmarkEnd w:id="8"/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16 274,54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10903,90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5370,64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16 274,54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10903,90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5370,64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E76E1">
        <w:tc>
          <w:tcPr>
            <w:tcW w:w="26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Комитет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59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E76E1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59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E76E1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59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3685,00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E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E76E1">
        <w:tc>
          <w:tcPr>
            <w:tcW w:w="26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59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E76E1"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25500,00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17085,00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8415,00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9" w:name="sub_51040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Федеральный проект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Содействие занятости женщин - создание условий дошкольного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образования для детей в возрасте до трех лет</w:t>
            </w:r>
            <w:bookmarkEnd w:id="9"/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13160,30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8817,40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4342,90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13160,30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8817,40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4342,90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1C36D6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w:anchor="sub_1200" w:history="1">
              <w:r w:rsidR="00A71FE1" w:rsidRPr="00867F10">
                <w:rPr>
                  <w:rFonts w:ascii="Times New Roman CYR" w:eastAsiaTheme="minorEastAsia" w:hAnsi="Times New Roman CYR" w:cs="Times New Roman CYR"/>
                  <w:sz w:val="23"/>
                  <w:szCs w:val="23"/>
                  <w:lang w:eastAsia="ru-RU"/>
                </w:rPr>
                <w:t>Подпрограмма 2</w:t>
              </w:r>
            </w:hyperlink>
            <w:r w:rsidR="00A71FE1"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="00A71FE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="00A71FE1"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Улучшение условий и охран</w:t>
            </w:r>
            <w:r w:rsidR="00A71FE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ы труда в Ленинградской области»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139513,74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3075,54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136438,20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161846,32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4384,32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C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161699,52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4237,52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161643,47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4181,47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160116,22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2654,22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C338EF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C338EF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1432240,85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EC140F" w:rsidRDefault="00C338EF" w:rsidP="00C3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36106,65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EF" w:rsidRPr="00867F10" w:rsidRDefault="00C338EF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1396134,20</w:t>
            </w: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2.1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Реализация превентивных мер, направленных на улучшение условий труда работников, снижение производственного травматизма 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профессиональной заболеваемости»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123707,60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122405,60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CA1D7C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146140,14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CA1D7C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CA1D7C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CA1D7C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CA1D7C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1304728,72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25923,12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1278805,60</w:t>
            </w: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2.2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Обеспечение непрерывной подготовки работников по охране труда на основе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современных технологий обучения»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1182,64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673,54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509,10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1018.33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1018.18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9328,68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6299,58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3029,10</w:t>
            </w: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 xml:space="preserve">2.3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Информационное обеспечение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 пропаганда охраны труда»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1D7C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360,75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360,75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1D7C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1D7C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1D7C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1D7C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EC140F" w:rsidRDefault="00CA1D7C" w:rsidP="007C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D7C" w:rsidRPr="00867F10" w:rsidRDefault="00CA1D7C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2.4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Совершенствование региональной нормативно-право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вой базы в области охраны труда»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EC140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2.5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Обеспечение оценки условий труда работников и получения работниками объективной информации о состоянии условий и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охраны труда на рабочих местах»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13523,50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13523.50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12597,00 12597,00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114299,50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114299,50</w:t>
            </w: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2.6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Повышение эффективности соблюдения трудового законодательства и иных нормативных правовых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актов, с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одержащих нормы трудового права»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1C36D6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w:anchor="sub_1300" w:history="1">
              <w:r w:rsidR="00A71FE1" w:rsidRPr="00867F10">
                <w:rPr>
                  <w:rFonts w:ascii="Times New Roman CYR" w:eastAsiaTheme="minorEastAsia" w:hAnsi="Times New Roman CYR" w:cs="Times New Roman CYR"/>
                  <w:sz w:val="23"/>
                  <w:szCs w:val="23"/>
                  <w:lang w:eastAsia="ru-RU"/>
                </w:rPr>
                <w:t>Подпрограмма 3</w:t>
              </w:r>
            </w:hyperlink>
            <w:r w:rsidR="00A71FE1"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="00A71FE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="00A71FE1"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Оказание содействия добровольному переселению в Ленинградскую область соотечеств</w:t>
            </w:r>
            <w:r w:rsidR="00A71FE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енников, проживающих за рубежом»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Комитет, Комитет по здравоохранению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841,50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1744,40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23173,20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10842,80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12330,40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3.1 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овые и социальные связи региона»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Комитет, Комитет по здравоохранению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841,50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1744,40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23173,20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10842,80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12330,40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Мероприятия, реализуемые комитетом по труду и занятости населения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EC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2303</w:t>
            </w:r>
            <w:r w:rsidR="00EC1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841,50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1744,40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23173,20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10842,80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38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12330,40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по здравоохранению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по внешним связям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3.2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Создание условий для адаптации и интеграции участников подпрограммы и членов их семей в принимающее сообщество, оказание им мер социальной поддержки, предоставление государственных и муниципальных услуг, сод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ействие в жилищном обустройстве»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социальной защите населения Ленинградской области, комитет общего и профессионального образования Ленинградской области, 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 том числе предоставление медицинской помощи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3.3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Содействие трудоустройству соотечественников, переселяе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мых в Ленинградскую область»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2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3.4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Привлечение талантливой молодежи для получения образования в образовательных организациях, расположенных на т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ерритории Ленинградской области»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71FE1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C338EF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E1" w:rsidRPr="00867F10" w:rsidRDefault="00A71FE1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EC140F" w:rsidRDefault="002A7210" w:rsidP="00C01610">
      <w:pPr>
        <w:widowControl w:val="0"/>
        <w:tabs>
          <w:tab w:val="right" w:pos="151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ab/>
      </w:r>
      <w:r w:rsidR="00C01610">
        <w:rPr>
          <w:rFonts w:ascii="Times New Roman" w:eastAsia="Times New Roman" w:hAnsi="Times New Roman"/>
          <w:color w:val="000000" w:themeColor="text1"/>
          <w:sz w:val="28"/>
          <w:lang w:eastAsia="ru-RU"/>
        </w:rPr>
        <w:t>»</w:t>
      </w:r>
      <w:r w:rsidR="00EC140F">
        <w:rPr>
          <w:rFonts w:ascii="Times New Roman" w:eastAsia="Times New Roman" w:hAnsi="Times New Roman"/>
          <w:color w:val="000000" w:themeColor="text1"/>
          <w:sz w:val="28"/>
          <w:lang w:eastAsia="ru-RU"/>
        </w:rPr>
        <w:t>.</w:t>
      </w:r>
    </w:p>
    <w:p w:rsidR="00EC140F" w:rsidRDefault="00EC140F" w:rsidP="00EC140F">
      <w:pPr>
        <w:rPr>
          <w:rFonts w:ascii="Times New Roman" w:eastAsia="Times New Roman" w:hAnsi="Times New Roman"/>
          <w:sz w:val="28"/>
          <w:lang w:eastAsia="ru-RU"/>
        </w:rPr>
      </w:pPr>
    </w:p>
    <w:p w:rsidR="00EC140F" w:rsidRDefault="00EC140F" w:rsidP="00EC140F">
      <w:pPr>
        <w:tabs>
          <w:tab w:val="left" w:pos="2742"/>
        </w:tabs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</w:p>
    <w:p w:rsidR="00C01610" w:rsidRDefault="00C01610" w:rsidP="00EC140F">
      <w:pPr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sectPr w:rsidR="00C01610" w:rsidSect="00EC140F">
      <w:pgSz w:w="16838" w:h="11905" w:orient="landscape"/>
      <w:pgMar w:top="1134" w:right="567" w:bottom="567" w:left="1134" w:header="851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CB" w:rsidRDefault="00B261CB" w:rsidP="00861B5A">
      <w:pPr>
        <w:spacing w:after="0" w:line="240" w:lineRule="auto"/>
      </w:pPr>
      <w:r>
        <w:separator/>
      </w:r>
    </w:p>
  </w:endnote>
  <w:endnote w:type="continuationSeparator" w:id="0">
    <w:p w:rsidR="00B261CB" w:rsidRDefault="00B261CB" w:rsidP="0086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CB" w:rsidRDefault="00B261CB" w:rsidP="00861B5A">
      <w:pPr>
        <w:spacing w:after="0" w:line="240" w:lineRule="auto"/>
      </w:pPr>
      <w:r>
        <w:separator/>
      </w:r>
    </w:p>
  </w:footnote>
  <w:footnote w:type="continuationSeparator" w:id="0">
    <w:p w:rsidR="00B261CB" w:rsidRDefault="00B261CB" w:rsidP="0086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306E2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B3AD1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A550F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A149F"/>
    <w:multiLevelType w:val="hybridMultilevel"/>
    <w:tmpl w:val="46AEFEBA"/>
    <w:lvl w:ilvl="0" w:tplc="6B204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373AA2"/>
    <w:multiLevelType w:val="hybridMultilevel"/>
    <w:tmpl w:val="128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DD24B0"/>
    <w:multiLevelType w:val="hybridMultilevel"/>
    <w:tmpl w:val="9AE00120"/>
    <w:lvl w:ilvl="0" w:tplc="797632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E4C2256"/>
    <w:multiLevelType w:val="hybridMultilevel"/>
    <w:tmpl w:val="F3884122"/>
    <w:lvl w:ilvl="0" w:tplc="5BC884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F3B30"/>
    <w:multiLevelType w:val="hybridMultilevel"/>
    <w:tmpl w:val="4064A69A"/>
    <w:lvl w:ilvl="0" w:tplc="6596CA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70EC3"/>
    <w:multiLevelType w:val="hybridMultilevel"/>
    <w:tmpl w:val="D9A072C4"/>
    <w:lvl w:ilvl="0" w:tplc="0CE87DC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6196D"/>
    <w:multiLevelType w:val="hybridMultilevel"/>
    <w:tmpl w:val="B8344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DA9"/>
    <w:multiLevelType w:val="hybridMultilevel"/>
    <w:tmpl w:val="7E782BAA"/>
    <w:lvl w:ilvl="0" w:tplc="00AE9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6566B4"/>
    <w:multiLevelType w:val="hybridMultilevel"/>
    <w:tmpl w:val="8EA6E1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B3F68E7"/>
    <w:multiLevelType w:val="hybridMultilevel"/>
    <w:tmpl w:val="AE0C8CEE"/>
    <w:lvl w:ilvl="0" w:tplc="2DFC8A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D4771BD"/>
    <w:multiLevelType w:val="hybridMultilevel"/>
    <w:tmpl w:val="FF2CE6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4A3EE8"/>
    <w:multiLevelType w:val="hybridMultilevel"/>
    <w:tmpl w:val="428E9752"/>
    <w:lvl w:ilvl="0" w:tplc="5B544304">
      <w:start w:val="2019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0C719E3"/>
    <w:multiLevelType w:val="hybridMultilevel"/>
    <w:tmpl w:val="ED5C8FF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1270576"/>
    <w:multiLevelType w:val="hybridMultilevel"/>
    <w:tmpl w:val="BB10F444"/>
    <w:lvl w:ilvl="0" w:tplc="7A5A6B1E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895135D"/>
    <w:multiLevelType w:val="hybridMultilevel"/>
    <w:tmpl w:val="439293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A7B716B"/>
    <w:multiLevelType w:val="hybridMultilevel"/>
    <w:tmpl w:val="48C4D536"/>
    <w:lvl w:ilvl="0" w:tplc="07FA7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58737E"/>
    <w:multiLevelType w:val="hybridMultilevel"/>
    <w:tmpl w:val="C86A0EAC"/>
    <w:lvl w:ilvl="0" w:tplc="425881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E052B"/>
    <w:multiLevelType w:val="hybridMultilevel"/>
    <w:tmpl w:val="B0E86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85D05"/>
    <w:multiLevelType w:val="multilevel"/>
    <w:tmpl w:val="A84609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32D772D"/>
    <w:multiLevelType w:val="hybridMultilevel"/>
    <w:tmpl w:val="EA2AE09A"/>
    <w:lvl w:ilvl="0" w:tplc="B33EE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3FA4821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164574"/>
    <w:multiLevelType w:val="hybridMultilevel"/>
    <w:tmpl w:val="49803236"/>
    <w:lvl w:ilvl="0" w:tplc="5F48B5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453884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C7726D"/>
    <w:multiLevelType w:val="hybridMultilevel"/>
    <w:tmpl w:val="4D60E7E8"/>
    <w:lvl w:ilvl="0" w:tplc="3864C11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3CE9081F"/>
    <w:multiLevelType w:val="multilevel"/>
    <w:tmpl w:val="8FDC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E870DBD"/>
    <w:multiLevelType w:val="hybridMultilevel"/>
    <w:tmpl w:val="C474476E"/>
    <w:lvl w:ilvl="0" w:tplc="4A9EDE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66567F"/>
    <w:multiLevelType w:val="hybridMultilevel"/>
    <w:tmpl w:val="B42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F004CC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5065EA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0F2B04"/>
    <w:multiLevelType w:val="hybridMultilevel"/>
    <w:tmpl w:val="CB1CAD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67144269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A979A9"/>
    <w:multiLevelType w:val="hybridMultilevel"/>
    <w:tmpl w:val="0B8AFF2C"/>
    <w:lvl w:ilvl="0" w:tplc="DE8C574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604C58"/>
    <w:multiLevelType w:val="hybridMultilevel"/>
    <w:tmpl w:val="86141762"/>
    <w:lvl w:ilvl="0" w:tplc="A7061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7E2E64"/>
    <w:multiLevelType w:val="hybridMultilevel"/>
    <w:tmpl w:val="647EA5A2"/>
    <w:lvl w:ilvl="0" w:tplc="CAA26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8">
    <w:nsid w:val="6EAC7A4C"/>
    <w:multiLevelType w:val="hybridMultilevel"/>
    <w:tmpl w:val="FAB0CCB8"/>
    <w:lvl w:ilvl="0" w:tplc="ECCCD34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05D6760"/>
    <w:multiLevelType w:val="hybridMultilevel"/>
    <w:tmpl w:val="10B67C0C"/>
    <w:lvl w:ilvl="0" w:tplc="A01036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0F07030"/>
    <w:multiLevelType w:val="hybridMultilevel"/>
    <w:tmpl w:val="B85EA696"/>
    <w:lvl w:ilvl="0" w:tplc="54524DA2">
      <w:start w:val="1"/>
      <w:numFmt w:val="decimal"/>
      <w:lvlText w:val="%1."/>
      <w:lvlJc w:val="left"/>
      <w:pPr>
        <w:ind w:left="1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  <w:rPr>
        <w:rFonts w:cs="Times New Roman"/>
      </w:rPr>
    </w:lvl>
  </w:abstractNum>
  <w:abstractNum w:abstractNumId="42">
    <w:nsid w:val="72A02E6A"/>
    <w:multiLevelType w:val="hybridMultilevel"/>
    <w:tmpl w:val="993C35A6"/>
    <w:lvl w:ilvl="0" w:tplc="F682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C11B9"/>
    <w:multiLevelType w:val="hybridMultilevel"/>
    <w:tmpl w:val="136A20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>
    <w:nsid w:val="72CD6403"/>
    <w:multiLevelType w:val="hybridMultilevel"/>
    <w:tmpl w:val="EDB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240301"/>
    <w:multiLevelType w:val="multilevel"/>
    <w:tmpl w:val="D78CA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3393386"/>
    <w:multiLevelType w:val="hybridMultilevel"/>
    <w:tmpl w:val="FA227C58"/>
    <w:lvl w:ilvl="0" w:tplc="BB240B9C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86A5A7D"/>
    <w:multiLevelType w:val="hybridMultilevel"/>
    <w:tmpl w:val="53E25B80"/>
    <w:lvl w:ilvl="0" w:tplc="EFA2D1AC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4"/>
  </w:num>
  <w:num w:numId="5">
    <w:abstractNumId w:val="14"/>
  </w:num>
  <w:num w:numId="6">
    <w:abstractNumId w:val="33"/>
  </w:num>
  <w:num w:numId="7">
    <w:abstractNumId w:val="16"/>
  </w:num>
  <w:num w:numId="8">
    <w:abstractNumId w:val="46"/>
  </w:num>
  <w:num w:numId="9">
    <w:abstractNumId w:val="43"/>
  </w:num>
  <w:num w:numId="10">
    <w:abstractNumId w:val="41"/>
  </w:num>
  <w:num w:numId="11">
    <w:abstractNumId w:val="12"/>
  </w:num>
  <w:num w:numId="12">
    <w:abstractNumId w:val="28"/>
  </w:num>
  <w:num w:numId="13">
    <w:abstractNumId w:val="7"/>
  </w:num>
  <w:num w:numId="14">
    <w:abstractNumId w:val="3"/>
  </w:num>
  <w:num w:numId="15">
    <w:abstractNumId w:val="0"/>
  </w:num>
  <w:num w:numId="16">
    <w:abstractNumId w:val="36"/>
  </w:num>
  <w:num w:numId="17">
    <w:abstractNumId w:val="18"/>
  </w:num>
  <w:num w:numId="18">
    <w:abstractNumId w:val="22"/>
  </w:num>
  <w:num w:numId="19">
    <w:abstractNumId w:val="24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3"/>
  </w:num>
  <w:num w:numId="24">
    <w:abstractNumId w:val="30"/>
  </w:num>
  <w:num w:numId="25">
    <w:abstractNumId w:val="13"/>
  </w:num>
  <w:num w:numId="26">
    <w:abstractNumId w:val="40"/>
  </w:num>
  <w:num w:numId="27">
    <w:abstractNumId w:val="26"/>
  </w:num>
  <w:num w:numId="28">
    <w:abstractNumId w:val="8"/>
  </w:num>
  <w:num w:numId="29">
    <w:abstractNumId w:val="32"/>
  </w:num>
  <w:num w:numId="30">
    <w:abstractNumId w:val="47"/>
  </w:num>
  <w:num w:numId="31">
    <w:abstractNumId w:val="31"/>
  </w:num>
  <w:num w:numId="32">
    <w:abstractNumId w:val="34"/>
  </w:num>
  <w:num w:numId="33">
    <w:abstractNumId w:val="2"/>
  </w:num>
  <w:num w:numId="34">
    <w:abstractNumId w:val="17"/>
  </w:num>
  <w:num w:numId="35">
    <w:abstractNumId w:val="21"/>
  </w:num>
  <w:num w:numId="36">
    <w:abstractNumId w:val="11"/>
  </w:num>
  <w:num w:numId="37">
    <w:abstractNumId w:val="15"/>
  </w:num>
  <w:num w:numId="38">
    <w:abstractNumId w:val="10"/>
  </w:num>
  <w:num w:numId="39">
    <w:abstractNumId w:val="27"/>
  </w:num>
  <w:num w:numId="40">
    <w:abstractNumId w:val="45"/>
  </w:num>
  <w:num w:numId="41">
    <w:abstractNumId w:val="1"/>
  </w:num>
  <w:num w:numId="42">
    <w:abstractNumId w:val="9"/>
  </w:num>
  <w:num w:numId="43">
    <w:abstractNumId w:val="19"/>
  </w:num>
  <w:num w:numId="44">
    <w:abstractNumId w:val="35"/>
  </w:num>
  <w:num w:numId="45">
    <w:abstractNumId w:val="42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39"/>
  </w:num>
  <w:num w:numId="49">
    <w:abstractNumId w:val="2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383cf1-5806-49b8-9321-14f0798fd939"/>
  </w:docVars>
  <w:rsids>
    <w:rsidRoot w:val="004D6E95"/>
    <w:rsid w:val="00001B79"/>
    <w:rsid w:val="0000263E"/>
    <w:rsid w:val="00004719"/>
    <w:rsid w:val="00004C7E"/>
    <w:rsid w:val="00010DF0"/>
    <w:rsid w:val="0001149A"/>
    <w:rsid w:val="000131E0"/>
    <w:rsid w:val="0001544E"/>
    <w:rsid w:val="000158DB"/>
    <w:rsid w:val="000160B5"/>
    <w:rsid w:val="000213B2"/>
    <w:rsid w:val="00021A50"/>
    <w:rsid w:val="000236FD"/>
    <w:rsid w:val="00025AA9"/>
    <w:rsid w:val="00025F26"/>
    <w:rsid w:val="00027651"/>
    <w:rsid w:val="00030559"/>
    <w:rsid w:val="00030ABE"/>
    <w:rsid w:val="00032B50"/>
    <w:rsid w:val="00035991"/>
    <w:rsid w:val="000362AB"/>
    <w:rsid w:val="000372CE"/>
    <w:rsid w:val="00037C3D"/>
    <w:rsid w:val="000415C0"/>
    <w:rsid w:val="000437DF"/>
    <w:rsid w:val="00043B5B"/>
    <w:rsid w:val="000467AF"/>
    <w:rsid w:val="00047F79"/>
    <w:rsid w:val="000504A4"/>
    <w:rsid w:val="00055949"/>
    <w:rsid w:val="00056C6A"/>
    <w:rsid w:val="000574D0"/>
    <w:rsid w:val="00057703"/>
    <w:rsid w:val="000611E3"/>
    <w:rsid w:val="000628E4"/>
    <w:rsid w:val="00064D3A"/>
    <w:rsid w:val="00065E32"/>
    <w:rsid w:val="00065E65"/>
    <w:rsid w:val="000700EA"/>
    <w:rsid w:val="000709F8"/>
    <w:rsid w:val="00070D1C"/>
    <w:rsid w:val="00073705"/>
    <w:rsid w:val="00074094"/>
    <w:rsid w:val="00075A6A"/>
    <w:rsid w:val="00075CF6"/>
    <w:rsid w:val="00076688"/>
    <w:rsid w:val="0007779E"/>
    <w:rsid w:val="00081EC1"/>
    <w:rsid w:val="00086DFD"/>
    <w:rsid w:val="00096520"/>
    <w:rsid w:val="000A045A"/>
    <w:rsid w:val="000A1129"/>
    <w:rsid w:val="000A19E7"/>
    <w:rsid w:val="000A320A"/>
    <w:rsid w:val="000A3CCE"/>
    <w:rsid w:val="000A3DD2"/>
    <w:rsid w:val="000A4FE1"/>
    <w:rsid w:val="000A5635"/>
    <w:rsid w:val="000A5F86"/>
    <w:rsid w:val="000A74CB"/>
    <w:rsid w:val="000A7BCD"/>
    <w:rsid w:val="000B036F"/>
    <w:rsid w:val="000B0751"/>
    <w:rsid w:val="000B1240"/>
    <w:rsid w:val="000B2643"/>
    <w:rsid w:val="000B2758"/>
    <w:rsid w:val="000B4EE7"/>
    <w:rsid w:val="000B504A"/>
    <w:rsid w:val="000B5C31"/>
    <w:rsid w:val="000B7D2E"/>
    <w:rsid w:val="000C0588"/>
    <w:rsid w:val="000C0D40"/>
    <w:rsid w:val="000C1809"/>
    <w:rsid w:val="000C193E"/>
    <w:rsid w:val="000C210A"/>
    <w:rsid w:val="000C2BD2"/>
    <w:rsid w:val="000C2CA6"/>
    <w:rsid w:val="000C37B9"/>
    <w:rsid w:val="000C3B02"/>
    <w:rsid w:val="000C45BF"/>
    <w:rsid w:val="000C4EC8"/>
    <w:rsid w:val="000C4FC1"/>
    <w:rsid w:val="000C7982"/>
    <w:rsid w:val="000C7AAB"/>
    <w:rsid w:val="000C7E86"/>
    <w:rsid w:val="000D08F3"/>
    <w:rsid w:val="000D425D"/>
    <w:rsid w:val="000D4B5F"/>
    <w:rsid w:val="000D7367"/>
    <w:rsid w:val="000D73E6"/>
    <w:rsid w:val="000E1BEF"/>
    <w:rsid w:val="000E3E55"/>
    <w:rsid w:val="000E6F7A"/>
    <w:rsid w:val="000E76E1"/>
    <w:rsid w:val="000E7E11"/>
    <w:rsid w:val="000E7EFF"/>
    <w:rsid w:val="000F2D00"/>
    <w:rsid w:val="000F3438"/>
    <w:rsid w:val="000F5AA2"/>
    <w:rsid w:val="000F6DC6"/>
    <w:rsid w:val="001009BD"/>
    <w:rsid w:val="001032BF"/>
    <w:rsid w:val="00104ABB"/>
    <w:rsid w:val="00104DD0"/>
    <w:rsid w:val="001052BE"/>
    <w:rsid w:val="0010550F"/>
    <w:rsid w:val="00107138"/>
    <w:rsid w:val="001110C2"/>
    <w:rsid w:val="00111135"/>
    <w:rsid w:val="00112172"/>
    <w:rsid w:val="001123A3"/>
    <w:rsid w:val="00116704"/>
    <w:rsid w:val="00116F11"/>
    <w:rsid w:val="001176DD"/>
    <w:rsid w:val="00120A64"/>
    <w:rsid w:val="00120B6E"/>
    <w:rsid w:val="001216A5"/>
    <w:rsid w:val="00123810"/>
    <w:rsid w:val="00123DCB"/>
    <w:rsid w:val="0012470E"/>
    <w:rsid w:val="001258F0"/>
    <w:rsid w:val="00126978"/>
    <w:rsid w:val="00126CBD"/>
    <w:rsid w:val="0012721E"/>
    <w:rsid w:val="00131EC9"/>
    <w:rsid w:val="00135F75"/>
    <w:rsid w:val="00136FD7"/>
    <w:rsid w:val="0013730E"/>
    <w:rsid w:val="00137EDD"/>
    <w:rsid w:val="001415A2"/>
    <w:rsid w:val="00142954"/>
    <w:rsid w:val="00144A4F"/>
    <w:rsid w:val="00144DCD"/>
    <w:rsid w:val="00146575"/>
    <w:rsid w:val="00152575"/>
    <w:rsid w:val="00156A20"/>
    <w:rsid w:val="00157AB3"/>
    <w:rsid w:val="001619C4"/>
    <w:rsid w:val="001625B9"/>
    <w:rsid w:val="00162E7D"/>
    <w:rsid w:val="0016477D"/>
    <w:rsid w:val="0016478E"/>
    <w:rsid w:val="00167124"/>
    <w:rsid w:val="00167413"/>
    <w:rsid w:val="00170A03"/>
    <w:rsid w:val="00176EDB"/>
    <w:rsid w:val="00181341"/>
    <w:rsid w:val="001819E1"/>
    <w:rsid w:val="001819F2"/>
    <w:rsid w:val="00181A47"/>
    <w:rsid w:val="001828C6"/>
    <w:rsid w:val="00184B05"/>
    <w:rsid w:val="0018742B"/>
    <w:rsid w:val="0019042D"/>
    <w:rsid w:val="00190BD6"/>
    <w:rsid w:val="00191222"/>
    <w:rsid w:val="00191B5B"/>
    <w:rsid w:val="00193506"/>
    <w:rsid w:val="00193880"/>
    <w:rsid w:val="00193AA1"/>
    <w:rsid w:val="0019683E"/>
    <w:rsid w:val="00197F0A"/>
    <w:rsid w:val="001A0463"/>
    <w:rsid w:val="001A1D33"/>
    <w:rsid w:val="001A1EFF"/>
    <w:rsid w:val="001A2648"/>
    <w:rsid w:val="001A30AD"/>
    <w:rsid w:val="001A3E87"/>
    <w:rsid w:val="001A6A57"/>
    <w:rsid w:val="001B4721"/>
    <w:rsid w:val="001B71DC"/>
    <w:rsid w:val="001B7FCE"/>
    <w:rsid w:val="001C005D"/>
    <w:rsid w:val="001C15B5"/>
    <w:rsid w:val="001C2469"/>
    <w:rsid w:val="001C36D6"/>
    <w:rsid w:val="001C3C9F"/>
    <w:rsid w:val="001C4A4A"/>
    <w:rsid w:val="001D0920"/>
    <w:rsid w:val="001D09D5"/>
    <w:rsid w:val="001D1E6F"/>
    <w:rsid w:val="001D1E79"/>
    <w:rsid w:val="001D2A75"/>
    <w:rsid w:val="001D6DC9"/>
    <w:rsid w:val="001E2344"/>
    <w:rsid w:val="001E306B"/>
    <w:rsid w:val="001E3158"/>
    <w:rsid w:val="001E3FDA"/>
    <w:rsid w:val="001E4D08"/>
    <w:rsid w:val="001E55EF"/>
    <w:rsid w:val="001E635C"/>
    <w:rsid w:val="001E6B05"/>
    <w:rsid w:val="001F02A1"/>
    <w:rsid w:val="001F20B3"/>
    <w:rsid w:val="001F24EF"/>
    <w:rsid w:val="001F32D7"/>
    <w:rsid w:val="001F4504"/>
    <w:rsid w:val="001F4529"/>
    <w:rsid w:val="001F58A5"/>
    <w:rsid w:val="001F596B"/>
    <w:rsid w:val="001F76B8"/>
    <w:rsid w:val="001F76C6"/>
    <w:rsid w:val="00201466"/>
    <w:rsid w:val="00201F45"/>
    <w:rsid w:val="0020219D"/>
    <w:rsid w:val="002025DD"/>
    <w:rsid w:val="002038BD"/>
    <w:rsid w:val="00203E0F"/>
    <w:rsid w:val="00204380"/>
    <w:rsid w:val="002048C7"/>
    <w:rsid w:val="00205A11"/>
    <w:rsid w:val="00206186"/>
    <w:rsid w:val="0020656D"/>
    <w:rsid w:val="00207539"/>
    <w:rsid w:val="00207599"/>
    <w:rsid w:val="00207A10"/>
    <w:rsid w:val="00210ABC"/>
    <w:rsid w:val="00212B22"/>
    <w:rsid w:val="002130D1"/>
    <w:rsid w:val="00220A48"/>
    <w:rsid w:val="00220A4C"/>
    <w:rsid w:val="00220B4B"/>
    <w:rsid w:val="002215F1"/>
    <w:rsid w:val="00222DDB"/>
    <w:rsid w:val="002253BA"/>
    <w:rsid w:val="0022553D"/>
    <w:rsid w:val="00225A8F"/>
    <w:rsid w:val="00225DE2"/>
    <w:rsid w:val="0023096D"/>
    <w:rsid w:val="0023098F"/>
    <w:rsid w:val="00230C67"/>
    <w:rsid w:val="002340A6"/>
    <w:rsid w:val="002342EF"/>
    <w:rsid w:val="00235A4B"/>
    <w:rsid w:val="0023746F"/>
    <w:rsid w:val="00240AF5"/>
    <w:rsid w:val="00240B67"/>
    <w:rsid w:val="00240EE6"/>
    <w:rsid w:val="002435CF"/>
    <w:rsid w:val="002438B9"/>
    <w:rsid w:val="0024448A"/>
    <w:rsid w:val="00245AD1"/>
    <w:rsid w:val="00246012"/>
    <w:rsid w:val="00246F3F"/>
    <w:rsid w:val="00247671"/>
    <w:rsid w:val="00253952"/>
    <w:rsid w:val="00255465"/>
    <w:rsid w:val="00255FA8"/>
    <w:rsid w:val="00260B8A"/>
    <w:rsid w:val="00262A69"/>
    <w:rsid w:val="00262C12"/>
    <w:rsid w:val="00262F97"/>
    <w:rsid w:val="00263041"/>
    <w:rsid w:val="00263D19"/>
    <w:rsid w:val="002641AB"/>
    <w:rsid w:val="002655FD"/>
    <w:rsid w:val="00265E75"/>
    <w:rsid w:val="002715EC"/>
    <w:rsid w:val="00272821"/>
    <w:rsid w:val="00274C65"/>
    <w:rsid w:val="00275A2B"/>
    <w:rsid w:val="00275A45"/>
    <w:rsid w:val="00276836"/>
    <w:rsid w:val="00276FC4"/>
    <w:rsid w:val="00281905"/>
    <w:rsid w:val="00282075"/>
    <w:rsid w:val="002828DC"/>
    <w:rsid w:val="00282F2F"/>
    <w:rsid w:val="00283DE9"/>
    <w:rsid w:val="0028418D"/>
    <w:rsid w:val="002874C8"/>
    <w:rsid w:val="00287BD4"/>
    <w:rsid w:val="00287C10"/>
    <w:rsid w:val="00287E33"/>
    <w:rsid w:val="00290834"/>
    <w:rsid w:val="002918B8"/>
    <w:rsid w:val="00292BB2"/>
    <w:rsid w:val="00293285"/>
    <w:rsid w:val="00293557"/>
    <w:rsid w:val="00293734"/>
    <w:rsid w:val="002945F9"/>
    <w:rsid w:val="002948D4"/>
    <w:rsid w:val="00295D29"/>
    <w:rsid w:val="002963E9"/>
    <w:rsid w:val="002974D0"/>
    <w:rsid w:val="002A00A5"/>
    <w:rsid w:val="002A1B2C"/>
    <w:rsid w:val="002A227B"/>
    <w:rsid w:val="002A337C"/>
    <w:rsid w:val="002A39FA"/>
    <w:rsid w:val="002A4924"/>
    <w:rsid w:val="002A4930"/>
    <w:rsid w:val="002A4EFD"/>
    <w:rsid w:val="002A5A70"/>
    <w:rsid w:val="002A5DA1"/>
    <w:rsid w:val="002A6B80"/>
    <w:rsid w:val="002A6C5B"/>
    <w:rsid w:val="002A7210"/>
    <w:rsid w:val="002B2EF2"/>
    <w:rsid w:val="002B2FA7"/>
    <w:rsid w:val="002B4F7E"/>
    <w:rsid w:val="002C014C"/>
    <w:rsid w:val="002C1B3A"/>
    <w:rsid w:val="002C5A54"/>
    <w:rsid w:val="002C5C9E"/>
    <w:rsid w:val="002C712C"/>
    <w:rsid w:val="002D09F0"/>
    <w:rsid w:val="002D0DC1"/>
    <w:rsid w:val="002D208D"/>
    <w:rsid w:val="002D20CF"/>
    <w:rsid w:val="002D2920"/>
    <w:rsid w:val="002D3691"/>
    <w:rsid w:val="002D4B1D"/>
    <w:rsid w:val="002D5CC0"/>
    <w:rsid w:val="002D6FBE"/>
    <w:rsid w:val="002D73EF"/>
    <w:rsid w:val="002E0D84"/>
    <w:rsid w:val="002E2AEF"/>
    <w:rsid w:val="002E3B75"/>
    <w:rsid w:val="002E3ED6"/>
    <w:rsid w:val="002E5B7A"/>
    <w:rsid w:val="002E798F"/>
    <w:rsid w:val="002F1E89"/>
    <w:rsid w:val="002F22DF"/>
    <w:rsid w:val="002F35FE"/>
    <w:rsid w:val="002F4048"/>
    <w:rsid w:val="002F4240"/>
    <w:rsid w:val="002F4F93"/>
    <w:rsid w:val="002F4FB4"/>
    <w:rsid w:val="002F520B"/>
    <w:rsid w:val="002F52A1"/>
    <w:rsid w:val="002F7D41"/>
    <w:rsid w:val="00301837"/>
    <w:rsid w:val="00303306"/>
    <w:rsid w:val="003063BC"/>
    <w:rsid w:val="00306F57"/>
    <w:rsid w:val="00310248"/>
    <w:rsid w:val="00310433"/>
    <w:rsid w:val="003105A9"/>
    <w:rsid w:val="00310A74"/>
    <w:rsid w:val="00310C18"/>
    <w:rsid w:val="00315B01"/>
    <w:rsid w:val="00316C54"/>
    <w:rsid w:val="00320B82"/>
    <w:rsid w:val="0032695F"/>
    <w:rsid w:val="003321FB"/>
    <w:rsid w:val="00332A18"/>
    <w:rsid w:val="0033433B"/>
    <w:rsid w:val="00335681"/>
    <w:rsid w:val="0033602D"/>
    <w:rsid w:val="003401B7"/>
    <w:rsid w:val="00340D25"/>
    <w:rsid w:val="00341458"/>
    <w:rsid w:val="00344BBF"/>
    <w:rsid w:val="0034565D"/>
    <w:rsid w:val="00345CA0"/>
    <w:rsid w:val="003511CC"/>
    <w:rsid w:val="0035177D"/>
    <w:rsid w:val="003525EC"/>
    <w:rsid w:val="003526CF"/>
    <w:rsid w:val="00352E18"/>
    <w:rsid w:val="003540B0"/>
    <w:rsid w:val="003562E4"/>
    <w:rsid w:val="003613B9"/>
    <w:rsid w:val="00365E06"/>
    <w:rsid w:val="00366183"/>
    <w:rsid w:val="00367EA1"/>
    <w:rsid w:val="003756E9"/>
    <w:rsid w:val="00377307"/>
    <w:rsid w:val="00381597"/>
    <w:rsid w:val="00381911"/>
    <w:rsid w:val="00382538"/>
    <w:rsid w:val="00383E2D"/>
    <w:rsid w:val="00385C13"/>
    <w:rsid w:val="00386D58"/>
    <w:rsid w:val="00391345"/>
    <w:rsid w:val="00392958"/>
    <w:rsid w:val="00393057"/>
    <w:rsid w:val="00394ECD"/>
    <w:rsid w:val="00396246"/>
    <w:rsid w:val="00397996"/>
    <w:rsid w:val="00397B19"/>
    <w:rsid w:val="00397F08"/>
    <w:rsid w:val="003A0417"/>
    <w:rsid w:val="003A15DC"/>
    <w:rsid w:val="003A1B5F"/>
    <w:rsid w:val="003A2B60"/>
    <w:rsid w:val="003A3254"/>
    <w:rsid w:val="003A32C9"/>
    <w:rsid w:val="003A3319"/>
    <w:rsid w:val="003A369B"/>
    <w:rsid w:val="003A3B6F"/>
    <w:rsid w:val="003A5B84"/>
    <w:rsid w:val="003B0052"/>
    <w:rsid w:val="003B0C25"/>
    <w:rsid w:val="003B3896"/>
    <w:rsid w:val="003B4EA1"/>
    <w:rsid w:val="003B5989"/>
    <w:rsid w:val="003B68B0"/>
    <w:rsid w:val="003B6C3D"/>
    <w:rsid w:val="003B7D93"/>
    <w:rsid w:val="003C07E9"/>
    <w:rsid w:val="003C3156"/>
    <w:rsid w:val="003C3854"/>
    <w:rsid w:val="003C451A"/>
    <w:rsid w:val="003C6B3D"/>
    <w:rsid w:val="003D063C"/>
    <w:rsid w:val="003D249E"/>
    <w:rsid w:val="003D289C"/>
    <w:rsid w:val="003D52BD"/>
    <w:rsid w:val="003D73BE"/>
    <w:rsid w:val="003E0865"/>
    <w:rsid w:val="003E0FDA"/>
    <w:rsid w:val="003E1307"/>
    <w:rsid w:val="003E4436"/>
    <w:rsid w:val="003E7238"/>
    <w:rsid w:val="003F02EB"/>
    <w:rsid w:val="003F3667"/>
    <w:rsid w:val="003F3F18"/>
    <w:rsid w:val="003F4FD7"/>
    <w:rsid w:val="003F577F"/>
    <w:rsid w:val="003F637E"/>
    <w:rsid w:val="003F63C0"/>
    <w:rsid w:val="003F6917"/>
    <w:rsid w:val="003F69B4"/>
    <w:rsid w:val="003F7165"/>
    <w:rsid w:val="003F71A7"/>
    <w:rsid w:val="003F7224"/>
    <w:rsid w:val="00401F81"/>
    <w:rsid w:val="00403ADF"/>
    <w:rsid w:val="00403C3E"/>
    <w:rsid w:val="00403C74"/>
    <w:rsid w:val="00403CC7"/>
    <w:rsid w:val="0040466A"/>
    <w:rsid w:val="00406C8D"/>
    <w:rsid w:val="0041192C"/>
    <w:rsid w:val="0041270A"/>
    <w:rsid w:val="00414948"/>
    <w:rsid w:val="00415C4D"/>
    <w:rsid w:val="004160AB"/>
    <w:rsid w:val="004174E0"/>
    <w:rsid w:val="004224B5"/>
    <w:rsid w:val="0042366C"/>
    <w:rsid w:val="004249E2"/>
    <w:rsid w:val="00426505"/>
    <w:rsid w:val="00430D38"/>
    <w:rsid w:val="00432FB8"/>
    <w:rsid w:val="004335C5"/>
    <w:rsid w:val="00434163"/>
    <w:rsid w:val="00436304"/>
    <w:rsid w:val="0044065B"/>
    <w:rsid w:val="00441C37"/>
    <w:rsid w:val="004425F0"/>
    <w:rsid w:val="004445A3"/>
    <w:rsid w:val="004458CF"/>
    <w:rsid w:val="00446B3F"/>
    <w:rsid w:val="00447EC1"/>
    <w:rsid w:val="00450D20"/>
    <w:rsid w:val="00451526"/>
    <w:rsid w:val="0045296A"/>
    <w:rsid w:val="004559AF"/>
    <w:rsid w:val="00457028"/>
    <w:rsid w:val="004618B3"/>
    <w:rsid w:val="00461AA9"/>
    <w:rsid w:val="00461AC9"/>
    <w:rsid w:val="004637B5"/>
    <w:rsid w:val="00465563"/>
    <w:rsid w:val="00465EAD"/>
    <w:rsid w:val="004664EA"/>
    <w:rsid w:val="004665DB"/>
    <w:rsid w:val="00466F69"/>
    <w:rsid w:val="0047066E"/>
    <w:rsid w:val="00470EAE"/>
    <w:rsid w:val="0047171A"/>
    <w:rsid w:val="00471B6F"/>
    <w:rsid w:val="00480C6C"/>
    <w:rsid w:val="004810FD"/>
    <w:rsid w:val="00481A34"/>
    <w:rsid w:val="00483885"/>
    <w:rsid w:val="0048487F"/>
    <w:rsid w:val="004869E6"/>
    <w:rsid w:val="0049010F"/>
    <w:rsid w:val="00491FB5"/>
    <w:rsid w:val="00494196"/>
    <w:rsid w:val="00495A11"/>
    <w:rsid w:val="004A0476"/>
    <w:rsid w:val="004A1019"/>
    <w:rsid w:val="004A3988"/>
    <w:rsid w:val="004A6627"/>
    <w:rsid w:val="004B0131"/>
    <w:rsid w:val="004B2BFA"/>
    <w:rsid w:val="004B4385"/>
    <w:rsid w:val="004B4804"/>
    <w:rsid w:val="004B4E01"/>
    <w:rsid w:val="004B4E3F"/>
    <w:rsid w:val="004C0C26"/>
    <w:rsid w:val="004C0F74"/>
    <w:rsid w:val="004C30A1"/>
    <w:rsid w:val="004C3313"/>
    <w:rsid w:val="004C3B97"/>
    <w:rsid w:val="004C4210"/>
    <w:rsid w:val="004C456A"/>
    <w:rsid w:val="004C61E8"/>
    <w:rsid w:val="004C63D2"/>
    <w:rsid w:val="004C76FC"/>
    <w:rsid w:val="004D0198"/>
    <w:rsid w:val="004D0DD7"/>
    <w:rsid w:val="004D15E3"/>
    <w:rsid w:val="004D1CA2"/>
    <w:rsid w:val="004D252C"/>
    <w:rsid w:val="004D3037"/>
    <w:rsid w:val="004D5104"/>
    <w:rsid w:val="004D60A2"/>
    <w:rsid w:val="004D6E95"/>
    <w:rsid w:val="004E014F"/>
    <w:rsid w:val="004E1970"/>
    <w:rsid w:val="004E2A66"/>
    <w:rsid w:val="004E328B"/>
    <w:rsid w:val="004E3B9C"/>
    <w:rsid w:val="004E7129"/>
    <w:rsid w:val="004E7A0F"/>
    <w:rsid w:val="004E7AB5"/>
    <w:rsid w:val="004F1613"/>
    <w:rsid w:val="004F1877"/>
    <w:rsid w:val="004F29D8"/>
    <w:rsid w:val="004F2A0E"/>
    <w:rsid w:val="004F5755"/>
    <w:rsid w:val="004F58CC"/>
    <w:rsid w:val="0050197F"/>
    <w:rsid w:val="00502823"/>
    <w:rsid w:val="005028BE"/>
    <w:rsid w:val="00503D41"/>
    <w:rsid w:val="00504087"/>
    <w:rsid w:val="00505B7B"/>
    <w:rsid w:val="00505D90"/>
    <w:rsid w:val="00506E6B"/>
    <w:rsid w:val="00510BD9"/>
    <w:rsid w:val="005131F0"/>
    <w:rsid w:val="00513C8A"/>
    <w:rsid w:val="00514B8A"/>
    <w:rsid w:val="00515E6A"/>
    <w:rsid w:val="0051663E"/>
    <w:rsid w:val="0051667B"/>
    <w:rsid w:val="005170A6"/>
    <w:rsid w:val="0051732A"/>
    <w:rsid w:val="00520423"/>
    <w:rsid w:val="005218EC"/>
    <w:rsid w:val="00521F7C"/>
    <w:rsid w:val="00522468"/>
    <w:rsid w:val="005226AE"/>
    <w:rsid w:val="005250DA"/>
    <w:rsid w:val="00534201"/>
    <w:rsid w:val="00536DED"/>
    <w:rsid w:val="00537EE0"/>
    <w:rsid w:val="00540B94"/>
    <w:rsid w:val="00541C00"/>
    <w:rsid w:val="00541D51"/>
    <w:rsid w:val="00543BE1"/>
    <w:rsid w:val="0054434E"/>
    <w:rsid w:val="005446B4"/>
    <w:rsid w:val="005475F2"/>
    <w:rsid w:val="0054790D"/>
    <w:rsid w:val="00550E35"/>
    <w:rsid w:val="005543FB"/>
    <w:rsid w:val="00554CAB"/>
    <w:rsid w:val="00555891"/>
    <w:rsid w:val="00555989"/>
    <w:rsid w:val="00556957"/>
    <w:rsid w:val="00556E79"/>
    <w:rsid w:val="00560208"/>
    <w:rsid w:val="005606D9"/>
    <w:rsid w:val="005613A6"/>
    <w:rsid w:val="00562A66"/>
    <w:rsid w:val="00563BBA"/>
    <w:rsid w:val="00571F7C"/>
    <w:rsid w:val="00572D22"/>
    <w:rsid w:val="00573BDF"/>
    <w:rsid w:val="005748F9"/>
    <w:rsid w:val="00574D85"/>
    <w:rsid w:val="00574EE1"/>
    <w:rsid w:val="005756C8"/>
    <w:rsid w:val="0057660D"/>
    <w:rsid w:val="00577B0E"/>
    <w:rsid w:val="005801B2"/>
    <w:rsid w:val="005807E0"/>
    <w:rsid w:val="0058139A"/>
    <w:rsid w:val="00581810"/>
    <w:rsid w:val="0058369B"/>
    <w:rsid w:val="00586BAE"/>
    <w:rsid w:val="00587427"/>
    <w:rsid w:val="00587809"/>
    <w:rsid w:val="00594A56"/>
    <w:rsid w:val="0059529E"/>
    <w:rsid w:val="00596E30"/>
    <w:rsid w:val="005A2B06"/>
    <w:rsid w:val="005A3683"/>
    <w:rsid w:val="005A3B1D"/>
    <w:rsid w:val="005A4FDB"/>
    <w:rsid w:val="005A572E"/>
    <w:rsid w:val="005A6BC4"/>
    <w:rsid w:val="005B0727"/>
    <w:rsid w:val="005B0BC3"/>
    <w:rsid w:val="005B109F"/>
    <w:rsid w:val="005B1459"/>
    <w:rsid w:val="005B1AFC"/>
    <w:rsid w:val="005B27E9"/>
    <w:rsid w:val="005B2C97"/>
    <w:rsid w:val="005B2D23"/>
    <w:rsid w:val="005B35C9"/>
    <w:rsid w:val="005B383F"/>
    <w:rsid w:val="005B3EC7"/>
    <w:rsid w:val="005B4051"/>
    <w:rsid w:val="005B502A"/>
    <w:rsid w:val="005B6D16"/>
    <w:rsid w:val="005C3446"/>
    <w:rsid w:val="005C3933"/>
    <w:rsid w:val="005C441A"/>
    <w:rsid w:val="005C5859"/>
    <w:rsid w:val="005C5BFD"/>
    <w:rsid w:val="005C7122"/>
    <w:rsid w:val="005D3221"/>
    <w:rsid w:val="005D38AE"/>
    <w:rsid w:val="005D65B1"/>
    <w:rsid w:val="005D661A"/>
    <w:rsid w:val="005D7C54"/>
    <w:rsid w:val="005E0583"/>
    <w:rsid w:val="005E2A6E"/>
    <w:rsid w:val="005E391C"/>
    <w:rsid w:val="005E4088"/>
    <w:rsid w:val="005E638D"/>
    <w:rsid w:val="005E6F7F"/>
    <w:rsid w:val="005F00E7"/>
    <w:rsid w:val="005F0E87"/>
    <w:rsid w:val="005F5587"/>
    <w:rsid w:val="005F58FB"/>
    <w:rsid w:val="005F60F0"/>
    <w:rsid w:val="0060038E"/>
    <w:rsid w:val="00600CF1"/>
    <w:rsid w:val="0060255F"/>
    <w:rsid w:val="00603210"/>
    <w:rsid w:val="006040CB"/>
    <w:rsid w:val="00604793"/>
    <w:rsid w:val="00605214"/>
    <w:rsid w:val="0060547A"/>
    <w:rsid w:val="00605555"/>
    <w:rsid w:val="00605ACB"/>
    <w:rsid w:val="00607248"/>
    <w:rsid w:val="006073CB"/>
    <w:rsid w:val="00610B42"/>
    <w:rsid w:val="00612464"/>
    <w:rsid w:val="00612DCD"/>
    <w:rsid w:val="00613DFF"/>
    <w:rsid w:val="0061446C"/>
    <w:rsid w:val="00614F73"/>
    <w:rsid w:val="00615006"/>
    <w:rsid w:val="00615B22"/>
    <w:rsid w:val="006171EE"/>
    <w:rsid w:val="00621188"/>
    <w:rsid w:val="00622080"/>
    <w:rsid w:val="00622411"/>
    <w:rsid w:val="00622940"/>
    <w:rsid w:val="006247E5"/>
    <w:rsid w:val="00627075"/>
    <w:rsid w:val="00630A5E"/>
    <w:rsid w:val="00632447"/>
    <w:rsid w:val="00632797"/>
    <w:rsid w:val="00632BA8"/>
    <w:rsid w:val="00633BC0"/>
    <w:rsid w:val="00633E71"/>
    <w:rsid w:val="006342DC"/>
    <w:rsid w:val="006445EC"/>
    <w:rsid w:val="006455B1"/>
    <w:rsid w:val="00645B77"/>
    <w:rsid w:val="00653A63"/>
    <w:rsid w:val="006545F1"/>
    <w:rsid w:val="00655693"/>
    <w:rsid w:val="00660F4C"/>
    <w:rsid w:val="00662C5C"/>
    <w:rsid w:val="0066344A"/>
    <w:rsid w:val="00663C90"/>
    <w:rsid w:val="00664C0B"/>
    <w:rsid w:val="00665901"/>
    <w:rsid w:val="00666E53"/>
    <w:rsid w:val="00667B4D"/>
    <w:rsid w:val="00667C41"/>
    <w:rsid w:val="00672AF8"/>
    <w:rsid w:val="00674209"/>
    <w:rsid w:val="00676386"/>
    <w:rsid w:val="00676881"/>
    <w:rsid w:val="006769E1"/>
    <w:rsid w:val="00683195"/>
    <w:rsid w:val="00685657"/>
    <w:rsid w:val="00685D30"/>
    <w:rsid w:val="00685F8D"/>
    <w:rsid w:val="006903C4"/>
    <w:rsid w:val="00691049"/>
    <w:rsid w:val="006924CB"/>
    <w:rsid w:val="00693089"/>
    <w:rsid w:val="0069494E"/>
    <w:rsid w:val="00695721"/>
    <w:rsid w:val="00697331"/>
    <w:rsid w:val="00697CE3"/>
    <w:rsid w:val="006A11F2"/>
    <w:rsid w:val="006A3B25"/>
    <w:rsid w:val="006A3CCF"/>
    <w:rsid w:val="006A4BA3"/>
    <w:rsid w:val="006A5394"/>
    <w:rsid w:val="006A7CB9"/>
    <w:rsid w:val="006B2B2F"/>
    <w:rsid w:val="006B4947"/>
    <w:rsid w:val="006B5085"/>
    <w:rsid w:val="006B6298"/>
    <w:rsid w:val="006B65B4"/>
    <w:rsid w:val="006B6923"/>
    <w:rsid w:val="006B7077"/>
    <w:rsid w:val="006C1CD3"/>
    <w:rsid w:val="006C37DF"/>
    <w:rsid w:val="006C50D7"/>
    <w:rsid w:val="006C618D"/>
    <w:rsid w:val="006C710B"/>
    <w:rsid w:val="006C7D89"/>
    <w:rsid w:val="006D09D1"/>
    <w:rsid w:val="006D1790"/>
    <w:rsid w:val="006D2358"/>
    <w:rsid w:val="006D3D59"/>
    <w:rsid w:val="006D6324"/>
    <w:rsid w:val="006D635C"/>
    <w:rsid w:val="006D7B89"/>
    <w:rsid w:val="006E33F7"/>
    <w:rsid w:val="006E54A9"/>
    <w:rsid w:val="006E5ED1"/>
    <w:rsid w:val="006E7137"/>
    <w:rsid w:val="006F2351"/>
    <w:rsid w:val="006F6AAC"/>
    <w:rsid w:val="006F6C91"/>
    <w:rsid w:val="00700F4F"/>
    <w:rsid w:val="00705D1A"/>
    <w:rsid w:val="00705F1F"/>
    <w:rsid w:val="007062C1"/>
    <w:rsid w:val="00707045"/>
    <w:rsid w:val="007074F4"/>
    <w:rsid w:val="00711100"/>
    <w:rsid w:val="00711211"/>
    <w:rsid w:val="0071289A"/>
    <w:rsid w:val="007132B2"/>
    <w:rsid w:val="00713EA6"/>
    <w:rsid w:val="00714D65"/>
    <w:rsid w:val="0071535B"/>
    <w:rsid w:val="0071630A"/>
    <w:rsid w:val="00716564"/>
    <w:rsid w:val="00717FEA"/>
    <w:rsid w:val="00720A32"/>
    <w:rsid w:val="00721FA3"/>
    <w:rsid w:val="007261C6"/>
    <w:rsid w:val="00727FAB"/>
    <w:rsid w:val="0073040D"/>
    <w:rsid w:val="007311E9"/>
    <w:rsid w:val="00732D77"/>
    <w:rsid w:val="007330CD"/>
    <w:rsid w:val="00733C5A"/>
    <w:rsid w:val="00734E3B"/>
    <w:rsid w:val="00735D5B"/>
    <w:rsid w:val="007363C3"/>
    <w:rsid w:val="007368BB"/>
    <w:rsid w:val="007372DE"/>
    <w:rsid w:val="0074181E"/>
    <w:rsid w:val="00741E4A"/>
    <w:rsid w:val="007433E7"/>
    <w:rsid w:val="0074404F"/>
    <w:rsid w:val="007447A9"/>
    <w:rsid w:val="00745899"/>
    <w:rsid w:val="007463AE"/>
    <w:rsid w:val="00750648"/>
    <w:rsid w:val="007511A9"/>
    <w:rsid w:val="007511B9"/>
    <w:rsid w:val="007515F8"/>
    <w:rsid w:val="007546A2"/>
    <w:rsid w:val="00755033"/>
    <w:rsid w:val="0075505F"/>
    <w:rsid w:val="00756C76"/>
    <w:rsid w:val="00757D8D"/>
    <w:rsid w:val="007614AE"/>
    <w:rsid w:val="007618FF"/>
    <w:rsid w:val="00761F5C"/>
    <w:rsid w:val="00762A77"/>
    <w:rsid w:val="00763B20"/>
    <w:rsid w:val="007651CB"/>
    <w:rsid w:val="00766C77"/>
    <w:rsid w:val="007707EF"/>
    <w:rsid w:val="00770AE9"/>
    <w:rsid w:val="007711A2"/>
    <w:rsid w:val="00771A9F"/>
    <w:rsid w:val="00772BBB"/>
    <w:rsid w:val="007731D7"/>
    <w:rsid w:val="00773AE6"/>
    <w:rsid w:val="00773B71"/>
    <w:rsid w:val="00773FDE"/>
    <w:rsid w:val="0077479A"/>
    <w:rsid w:val="007759B2"/>
    <w:rsid w:val="007771DE"/>
    <w:rsid w:val="00777778"/>
    <w:rsid w:val="007779F1"/>
    <w:rsid w:val="007831F8"/>
    <w:rsid w:val="00784513"/>
    <w:rsid w:val="00784C45"/>
    <w:rsid w:val="007917F6"/>
    <w:rsid w:val="0079222B"/>
    <w:rsid w:val="00793027"/>
    <w:rsid w:val="007930CF"/>
    <w:rsid w:val="0079420D"/>
    <w:rsid w:val="0079426A"/>
    <w:rsid w:val="007945F5"/>
    <w:rsid w:val="007951CE"/>
    <w:rsid w:val="007960F9"/>
    <w:rsid w:val="00796277"/>
    <w:rsid w:val="007976BD"/>
    <w:rsid w:val="007A0A22"/>
    <w:rsid w:val="007A4253"/>
    <w:rsid w:val="007A4C72"/>
    <w:rsid w:val="007A70EA"/>
    <w:rsid w:val="007A7DD4"/>
    <w:rsid w:val="007B16BE"/>
    <w:rsid w:val="007B467F"/>
    <w:rsid w:val="007B5E7F"/>
    <w:rsid w:val="007B794A"/>
    <w:rsid w:val="007C0EC6"/>
    <w:rsid w:val="007C41A6"/>
    <w:rsid w:val="007C4AD4"/>
    <w:rsid w:val="007C5137"/>
    <w:rsid w:val="007D0228"/>
    <w:rsid w:val="007D06D3"/>
    <w:rsid w:val="007D1ADD"/>
    <w:rsid w:val="007D22CE"/>
    <w:rsid w:val="007D2DC9"/>
    <w:rsid w:val="007D3A69"/>
    <w:rsid w:val="007D4796"/>
    <w:rsid w:val="007D727D"/>
    <w:rsid w:val="007E32C0"/>
    <w:rsid w:val="007E36B5"/>
    <w:rsid w:val="007E3BE6"/>
    <w:rsid w:val="007E4230"/>
    <w:rsid w:val="007E5C72"/>
    <w:rsid w:val="007F0C43"/>
    <w:rsid w:val="007F4B64"/>
    <w:rsid w:val="007F56B6"/>
    <w:rsid w:val="007F5FF3"/>
    <w:rsid w:val="007F6973"/>
    <w:rsid w:val="00801E35"/>
    <w:rsid w:val="00802847"/>
    <w:rsid w:val="008029FA"/>
    <w:rsid w:val="00802B48"/>
    <w:rsid w:val="008043A3"/>
    <w:rsid w:val="00804864"/>
    <w:rsid w:val="00804D31"/>
    <w:rsid w:val="00805CB2"/>
    <w:rsid w:val="00807B70"/>
    <w:rsid w:val="00810FBE"/>
    <w:rsid w:val="0081344D"/>
    <w:rsid w:val="008136AD"/>
    <w:rsid w:val="00813A72"/>
    <w:rsid w:val="008149E0"/>
    <w:rsid w:val="008152E3"/>
    <w:rsid w:val="0081570F"/>
    <w:rsid w:val="008157D8"/>
    <w:rsid w:val="00816DA2"/>
    <w:rsid w:val="008177BA"/>
    <w:rsid w:val="00821110"/>
    <w:rsid w:val="00821754"/>
    <w:rsid w:val="00823D6B"/>
    <w:rsid w:val="008252C1"/>
    <w:rsid w:val="008264D0"/>
    <w:rsid w:val="0082795D"/>
    <w:rsid w:val="00830C6B"/>
    <w:rsid w:val="008332D7"/>
    <w:rsid w:val="008337D5"/>
    <w:rsid w:val="00833D82"/>
    <w:rsid w:val="008346D9"/>
    <w:rsid w:val="008347FC"/>
    <w:rsid w:val="00834DD1"/>
    <w:rsid w:val="008368FE"/>
    <w:rsid w:val="008421DA"/>
    <w:rsid w:val="0084592C"/>
    <w:rsid w:val="00846EEB"/>
    <w:rsid w:val="0085000D"/>
    <w:rsid w:val="00852FCD"/>
    <w:rsid w:val="008530AD"/>
    <w:rsid w:val="0085347E"/>
    <w:rsid w:val="00853A5B"/>
    <w:rsid w:val="00855CB9"/>
    <w:rsid w:val="00856C7F"/>
    <w:rsid w:val="00857434"/>
    <w:rsid w:val="00861AEA"/>
    <w:rsid w:val="00861B5A"/>
    <w:rsid w:val="00865211"/>
    <w:rsid w:val="008655C1"/>
    <w:rsid w:val="00867B4B"/>
    <w:rsid w:val="00867D84"/>
    <w:rsid w:val="00867F10"/>
    <w:rsid w:val="0087091A"/>
    <w:rsid w:val="00874EDB"/>
    <w:rsid w:val="008756F7"/>
    <w:rsid w:val="00876056"/>
    <w:rsid w:val="00876CCE"/>
    <w:rsid w:val="008804EF"/>
    <w:rsid w:val="008824B6"/>
    <w:rsid w:val="00882786"/>
    <w:rsid w:val="00882A4F"/>
    <w:rsid w:val="00884349"/>
    <w:rsid w:val="00884E20"/>
    <w:rsid w:val="008864F9"/>
    <w:rsid w:val="00886E21"/>
    <w:rsid w:val="008904F5"/>
    <w:rsid w:val="00890D88"/>
    <w:rsid w:val="0089347E"/>
    <w:rsid w:val="00895FFF"/>
    <w:rsid w:val="008A0E2D"/>
    <w:rsid w:val="008A1027"/>
    <w:rsid w:val="008A2C60"/>
    <w:rsid w:val="008A3960"/>
    <w:rsid w:val="008A5CC4"/>
    <w:rsid w:val="008B04A3"/>
    <w:rsid w:val="008B2C83"/>
    <w:rsid w:val="008B2FB3"/>
    <w:rsid w:val="008B5501"/>
    <w:rsid w:val="008B5F8B"/>
    <w:rsid w:val="008B6F5E"/>
    <w:rsid w:val="008C00EC"/>
    <w:rsid w:val="008C0524"/>
    <w:rsid w:val="008C082A"/>
    <w:rsid w:val="008C1746"/>
    <w:rsid w:val="008C2546"/>
    <w:rsid w:val="008C3DF8"/>
    <w:rsid w:val="008C57F6"/>
    <w:rsid w:val="008C788D"/>
    <w:rsid w:val="008C7B47"/>
    <w:rsid w:val="008D2730"/>
    <w:rsid w:val="008D37A1"/>
    <w:rsid w:val="008D3DC3"/>
    <w:rsid w:val="008D3F6B"/>
    <w:rsid w:val="008D6ABF"/>
    <w:rsid w:val="008D6D2A"/>
    <w:rsid w:val="008E01E2"/>
    <w:rsid w:val="008E0F71"/>
    <w:rsid w:val="008E17EA"/>
    <w:rsid w:val="008E1EB2"/>
    <w:rsid w:val="008E2849"/>
    <w:rsid w:val="008E2CFA"/>
    <w:rsid w:val="008E2D70"/>
    <w:rsid w:val="008E311D"/>
    <w:rsid w:val="008E3870"/>
    <w:rsid w:val="008E4E40"/>
    <w:rsid w:val="008E4F01"/>
    <w:rsid w:val="008E5267"/>
    <w:rsid w:val="008F071D"/>
    <w:rsid w:val="008F1CDF"/>
    <w:rsid w:val="008F1F9B"/>
    <w:rsid w:val="008F1FA8"/>
    <w:rsid w:val="008F30C3"/>
    <w:rsid w:val="009004A8"/>
    <w:rsid w:val="00901668"/>
    <w:rsid w:val="0090233E"/>
    <w:rsid w:val="00903172"/>
    <w:rsid w:val="009035B6"/>
    <w:rsid w:val="009053B7"/>
    <w:rsid w:val="00907B5A"/>
    <w:rsid w:val="00907F45"/>
    <w:rsid w:val="009115FE"/>
    <w:rsid w:val="00911E1C"/>
    <w:rsid w:val="00913973"/>
    <w:rsid w:val="00913AC3"/>
    <w:rsid w:val="0091410E"/>
    <w:rsid w:val="00914D7C"/>
    <w:rsid w:val="00915609"/>
    <w:rsid w:val="00916046"/>
    <w:rsid w:val="009163BF"/>
    <w:rsid w:val="00916A31"/>
    <w:rsid w:val="00922258"/>
    <w:rsid w:val="009231BC"/>
    <w:rsid w:val="00924207"/>
    <w:rsid w:val="00925E32"/>
    <w:rsid w:val="00927FDB"/>
    <w:rsid w:val="00930109"/>
    <w:rsid w:val="00930DB4"/>
    <w:rsid w:val="009314C7"/>
    <w:rsid w:val="00932282"/>
    <w:rsid w:val="00935077"/>
    <w:rsid w:val="00935613"/>
    <w:rsid w:val="00940B61"/>
    <w:rsid w:val="00941734"/>
    <w:rsid w:val="009431E6"/>
    <w:rsid w:val="0094410D"/>
    <w:rsid w:val="00945866"/>
    <w:rsid w:val="00945B1B"/>
    <w:rsid w:val="00950AEA"/>
    <w:rsid w:val="00951678"/>
    <w:rsid w:val="00952F7F"/>
    <w:rsid w:val="0095474E"/>
    <w:rsid w:val="009556E2"/>
    <w:rsid w:val="00955EE2"/>
    <w:rsid w:val="0095617A"/>
    <w:rsid w:val="00956DF9"/>
    <w:rsid w:val="009607AD"/>
    <w:rsid w:val="0096246E"/>
    <w:rsid w:val="009646C6"/>
    <w:rsid w:val="00964838"/>
    <w:rsid w:val="00965358"/>
    <w:rsid w:val="009653BC"/>
    <w:rsid w:val="009654F3"/>
    <w:rsid w:val="009656A7"/>
    <w:rsid w:val="00966A3A"/>
    <w:rsid w:val="00971B83"/>
    <w:rsid w:val="009720E4"/>
    <w:rsid w:val="009721BE"/>
    <w:rsid w:val="00973B03"/>
    <w:rsid w:val="00973C44"/>
    <w:rsid w:val="00974176"/>
    <w:rsid w:val="009741F4"/>
    <w:rsid w:val="00975793"/>
    <w:rsid w:val="0097648B"/>
    <w:rsid w:val="0098264A"/>
    <w:rsid w:val="009830F1"/>
    <w:rsid w:val="00985116"/>
    <w:rsid w:val="009861C8"/>
    <w:rsid w:val="00986827"/>
    <w:rsid w:val="00990CFC"/>
    <w:rsid w:val="00992311"/>
    <w:rsid w:val="00992FDD"/>
    <w:rsid w:val="009935A2"/>
    <w:rsid w:val="00993D76"/>
    <w:rsid w:val="0099685D"/>
    <w:rsid w:val="00997333"/>
    <w:rsid w:val="009A0E88"/>
    <w:rsid w:val="009A4AB0"/>
    <w:rsid w:val="009A70A5"/>
    <w:rsid w:val="009B03F3"/>
    <w:rsid w:val="009B121F"/>
    <w:rsid w:val="009B3A48"/>
    <w:rsid w:val="009B4380"/>
    <w:rsid w:val="009B46B7"/>
    <w:rsid w:val="009B63B1"/>
    <w:rsid w:val="009B63C3"/>
    <w:rsid w:val="009B651E"/>
    <w:rsid w:val="009B75CC"/>
    <w:rsid w:val="009C1215"/>
    <w:rsid w:val="009C2568"/>
    <w:rsid w:val="009C4348"/>
    <w:rsid w:val="009C4528"/>
    <w:rsid w:val="009C7776"/>
    <w:rsid w:val="009D00A3"/>
    <w:rsid w:val="009D102B"/>
    <w:rsid w:val="009D25C8"/>
    <w:rsid w:val="009D3A4C"/>
    <w:rsid w:val="009D428F"/>
    <w:rsid w:val="009D42DF"/>
    <w:rsid w:val="009D5F89"/>
    <w:rsid w:val="009D7065"/>
    <w:rsid w:val="009D7375"/>
    <w:rsid w:val="009E0B51"/>
    <w:rsid w:val="009E337D"/>
    <w:rsid w:val="009E3620"/>
    <w:rsid w:val="009E3F55"/>
    <w:rsid w:val="009E51A1"/>
    <w:rsid w:val="009E6173"/>
    <w:rsid w:val="009E6560"/>
    <w:rsid w:val="009E6563"/>
    <w:rsid w:val="009F0058"/>
    <w:rsid w:val="009F17EC"/>
    <w:rsid w:val="009F2A4B"/>
    <w:rsid w:val="009F30C4"/>
    <w:rsid w:val="009F331A"/>
    <w:rsid w:val="009F3870"/>
    <w:rsid w:val="009F3946"/>
    <w:rsid w:val="00A00013"/>
    <w:rsid w:val="00A0139E"/>
    <w:rsid w:val="00A01E7A"/>
    <w:rsid w:val="00A022F1"/>
    <w:rsid w:val="00A026FB"/>
    <w:rsid w:val="00A04EF8"/>
    <w:rsid w:val="00A0690B"/>
    <w:rsid w:val="00A0737F"/>
    <w:rsid w:val="00A07D34"/>
    <w:rsid w:val="00A11399"/>
    <w:rsid w:val="00A13A34"/>
    <w:rsid w:val="00A13A9D"/>
    <w:rsid w:val="00A16778"/>
    <w:rsid w:val="00A21080"/>
    <w:rsid w:val="00A224AD"/>
    <w:rsid w:val="00A236FF"/>
    <w:rsid w:val="00A24F4A"/>
    <w:rsid w:val="00A25947"/>
    <w:rsid w:val="00A266D7"/>
    <w:rsid w:val="00A26B4A"/>
    <w:rsid w:val="00A27F91"/>
    <w:rsid w:val="00A3014C"/>
    <w:rsid w:val="00A30B07"/>
    <w:rsid w:val="00A31186"/>
    <w:rsid w:val="00A315FC"/>
    <w:rsid w:val="00A31637"/>
    <w:rsid w:val="00A327B1"/>
    <w:rsid w:val="00A34B84"/>
    <w:rsid w:val="00A35202"/>
    <w:rsid w:val="00A35209"/>
    <w:rsid w:val="00A352D2"/>
    <w:rsid w:val="00A354AD"/>
    <w:rsid w:val="00A358CC"/>
    <w:rsid w:val="00A35B6D"/>
    <w:rsid w:val="00A4278C"/>
    <w:rsid w:val="00A4417A"/>
    <w:rsid w:val="00A44E54"/>
    <w:rsid w:val="00A465F1"/>
    <w:rsid w:val="00A471EF"/>
    <w:rsid w:val="00A47EF7"/>
    <w:rsid w:val="00A50214"/>
    <w:rsid w:val="00A5032E"/>
    <w:rsid w:val="00A511D6"/>
    <w:rsid w:val="00A52DB6"/>
    <w:rsid w:val="00A53E94"/>
    <w:rsid w:val="00A54D96"/>
    <w:rsid w:val="00A55102"/>
    <w:rsid w:val="00A5574A"/>
    <w:rsid w:val="00A56E43"/>
    <w:rsid w:val="00A57462"/>
    <w:rsid w:val="00A574AB"/>
    <w:rsid w:val="00A606D4"/>
    <w:rsid w:val="00A64822"/>
    <w:rsid w:val="00A64F0B"/>
    <w:rsid w:val="00A65A55"/>
    <w:rsid w:val="00A65F3E"/>
    <w:rsid w:val="00A668A8"/>
    <w:rsid w:val="00A671BA"/>
    <w:rsid w:val="00A67BE2"/>
    <w:rsid w:val="00A701B0"/>
    <w:rsid w:val="00A7109E"/>
    <w:rsid w:val="00A710BC"/>
    <w:rsid w:val="00A712D4"/>
    <w:rsid w:val="00A7139D"/>
    <w:rsid w:val="00A716AF"/>
    <w:rsid w:val="00A71FE1"/>
    <w:rsid w:val="00A75A02"/>
    <w:rsid w:val="00A76CA9"/>
    <w:rsid w:val="00A80491"/>
    <w:rsid w:val="00A80910"/>
    <w:rsid w:val="00A83C51"/>
    <w:rsid w:val="00A83C8E"/>
    <w:rsid w:val="00A86540"/>
    <w:rsid w:val="00A8677D"/>
    <w:rsid w:val="00A91CF9"/>
    <w:rsid w:val="00A91D2B"/>
    <w:rsid w:val="00A91E65"/>
    <w:rsid w:val="00A9304D"/>
    <w:rsid w:val="00A94652"/>
    <w:rsid w:val="00AA28D0"/>
    <w:rsid w:val="00AA4104"/>
    <w:rsid w:val="00AA7030"/>
    <w:rsid w:val="00AA7875"/>
    <w:rsid w:val="00AB147A"/>
    <w:rsid w:val="00AB3085"/>
    <w:rsid w:val="00AB41DB"/>
    <w:rsid w:val="00AB4536"/>
    <w:rsid w:val="00AB5D73"/>
    <w:rsid w:val="00AB7730"/>
    <w:rsid w:val="00AC0A8F"/>
    <w:rsid w:val="00AC1608"/>
    <w:rsid w:val="00AC317D"/>
    <w:rsid w:val="00AC39E4"/>
    <w:rsid w:val="00AC3E77"/>
    <w:rsid w:val="00AC4F47"/>
    <w:rsid w:val="00AC6E2B"/>
    <w:rsid w:val="00AD0364"/>
    <w:rsid w:val="00AD0783"/>
    <w:rsid w:val="00AD0A0E"/>
    <w:rsid w:val="00AD0D72"/>
    <w:rsid w:val="00AD1188"/>
    <w:rsid w:val="00AD1B18"/>
    <w:rsid w:val="00AD25CA"/>
    <w:rsid w:val="00AD4D2F"/>
    <w:rsid w:val="00AE08E2"/>
    <w:rsid w:val="00AE1A0F"/>
    <w:rsid w:val="00AE3394"/>
    <w:rsid w:val="00AE4000"/>
    <w:rsid w:val="00AE4A9F"/>
    <w:rsid w:val="00AE5094"/>
    <w:rsid w:val="00AE66F3"/>
    <w:rsid w:val="00AE7D13"/>
    <w:rsid w:val="00AF1496"/>
    <w:rsid w:val="00AF1AED"/>
    <w:rsid w:val="00AF3D76"/>
    <w:rsid w:val="00AF45FF"/>
    <w:rsid w:val="00AF7295"/>
    <w:rsid w:val="00AF7826"/>
    <w:rsid w:val="00AF7DAE"/>
    <w:rsid w:val="00B01001"/>
    <w:rsid w:val="00B02A69"/>
    <w:rsid w:val="00B038E8"/>
    <w:rsid w:val="00B05DEC"/>
    <w:rsid w:val="00B05EB2"/>
    <w:rsid w:val="00B068EF"/>
    <w:rsid w:val="00B07412"/>
    <w:rsid w:val="00B074AB"/>
    <w:rsid w:val="00B077FE"/>
    <w:rsid w:val="00B07970"/>
    <w:rsid w:val="00B11850"/>
    <w:rsid w:val="00B11DCF"/>
    <w:rsid w:val="00B122CA"/>
    <w:rsid w:val="00B1233A"/>
    <w:rsid w:val="00B1240C"/>
    <w:rsid w:val="00B12A4E"/>
    <w:rsid w:val="00B12DBF"/>
    <w:rsid w:val="00B13225"/>
    <w:rsid w:val="00B14AA7"/>
    <w:rsid w:val="00B14BE8"/>
    <w:rsid w:val="00B15938"/>
    <w:rsid w:val="00B165EF"/>
    <w:rsid w:val="00B17083"/>
    <w:rsid w:val="00B17340"/>
    <w:rsid w:val="00B179A8"/>
    <w:rsid w:val="00B21BE0"/>
    <w:rsid w:val="00B23DB3"/>
    <w:rsid w:val="00B261CB"/>
    <w:rsid w:val="00B31C65"/>
    <w:rsid w:val="00B324CA"/>
    <w:rsid w:val="00B34C33"/>
    <w:rsid w:val="00B3719B"/>
    <w:rsid w:val="00B37345"/>
    <w:rsid w:val="00B40596"/>
    <w:rsid w:val="00B4171C"/>
    <w:rsid w:val="00B41979"/>
    <w:rsid w:val="00B41E06"/>
    <w:rsid w:val="00B42183"/>
    <w:rsid w:val="00B424F4"/>
    <w:rsid w:val="00B429D2"/>
    <w:rsid w:val="00B42E8F"/>
    <w:rsid w:val="00B42FA5"/>
    <w:rsid w:val="00B459AF"/>
    <w:rsid w:val="00B45ACD"/>
    <w:rsid w:val="00B4609C"/>
    <w:rsid w:val="00B46954"/>
    <w:rsid w:val="00B471C2"/>
    <w:rsid w:val="00B506B4"/>
    <w:rsid w:val="00B5223E"/>
    <w:rsid w:val="00B5641E"/>
    <w:rsid w:val="00B571B1"/>
    <w:rsid w:val="00B577D1"/>
    <w:rsid w:val="00B61375"/>
    <w:rsid w:val="00B63153"/>
    <w:rsid w:val="00B632E4"/>
    <w:rsid w:val="00B63C5A"/>
    <w:rsid w:val="00B65B5A"/>
    <w:rsid w:val="00B67157"/>
    <w:rsid w:val="00B6781A"/>
    <w:rsid w:val="00B67AF2"/>
    <w:rsid w:val="00B67BEF"/>
    <w:rsid w:val="00B67E29"/>
    <w:rsid w:val="00B7022A"/>
    <w:rsid w:val="00B7028A"/>
    <w:rsid w:val="00B704E5"/>
    <w:rsid w:val="00B70924"/>
    <w:rsid w:val="00B70DAA"/>
    <w:rsid w:val="00B71FDF"/>
    <w:rsid w:val="00B72E50"/>
    <w:rsid w:val="00B75CEE"/>
    <w:rsid w:val="00B76EFB"/>
    <w:rsid w:val="00B8130B"/>
    <w:rsid w:val="00B81486"/>
    <w:rsid w:val="00B82137"/>
    <w:rsid w:val="00B82498"/>
    <w:rsid w:val="00B82B6C"/>
    <w:rsid w:val="00B830A5"/>
    <w:rsid w:val="00B83F2E"/>
    <w:rsid w:val="00B83FDF"/>
    <w:rsid w:val="00B85D53"/>
    <w:rsid w:val="00B86A1F"/>
    <w:rsid w:val="00B871A1"/>
    <w:rsid w:val="00B91A24"/>
    <w:rsid w:val="00B91F1C"/>
    <w:rsid w:val="00B91FB1"/>
    <w:rsid w:val="00B9555F"/>
    <w:rsid w:val="00B95E25"/>
    <w:rsid w:val="00B96195"/>
    <w:rsid w:val="00BA02F8"/>
    <w:rsid w:val="00BA032B"/>
    <w:rsid w:val="00BA0E8E"/>
    <w:rsid w:val="00BA2C1A"/>
    <w:rsid w:val="00BA2FF6"/>
    <w:rsid w:val="00BA6C3E"/>
    <w:rsid w:val="00BA7E44"/>
    <w:rsid w:val="00BA7FD0"/>
    <w:rsid w:val="00BB129E"/>
    <w:rsid w:val="00BB14C4"/>
    <w:rsid w:val="00BB5797"/>
    <w:rsid w:val="00BB666C"/>
    <w:rsid w:val="00BB7454"/>
    <w:rsid w:val="00BB7A8A"/>
    <w:rsid w:val="00BC0B43"/>
    <w:rsid w:val="00BC29E3"/>
    <w:rsid w:val="00BC3EC2"/>
    <w:rsid w:val="00BC48F8"/>
    <w:rsid w:val="00BC5E48"/>
    <w:rsid w:val="00BC7163"/>
    <w:rsid w:val="00BD0F1D"/>
    <w:rsid w:val="00BD17B7"/>
    <w:rsid w:val="00BD1D7A"/>
    <w:rsid w:val="00BD28C3"/>
    <w:rsid w:val="00BD55FE"/>
    <w:rsid w:val="00BD5C92"/>
    <w:rsid w:val="00BD6931"/>
    <w:rsid w:val="00BD7051"/>
    <w:rsid w:val="00BD76A0"/>
    <w:rsid w:val="00BE3098"/>
    <w:rsid w:val="00BE54ED"/>
    <w:rsid w:val="00BE5929"/>
    <w:rsid w:val="00BE59B0"/>
    <w:rsid w:val="00BE6677"/>
    <w:rsid w:val="00BF0BE8"/>
    <w:rsid w:val="00BF212C"/>
    <w:rsid w:val="00BF26CB"/>
    <w:rsid w:val="00BF2D3F"/>
    <w:rsid w:val="00BF4A65"/>
    <w:rsid w:val="00BF4C14"/>
    <w:rsid w:val="00BF501F"/>
    <w:rsid w:val="00BF6982"/>
    <w:rsid w:val="00C00B86"/>
    <w:rsid w:val="00C00E57"/>
    <w:rsid w:val="00C01610"/>
    <w:rsid w:val="00C02ECA"/>
    <w:rsid w:val="00C04F21"/>
    <w:rsid w:val="00C05405"/>
    <w:rsid w:val="00C05E90"/>
    <w:rsid w:val="00C07E39"/>
    <w:rsid w:val="00C10FBC"/>
    <w:rsid w:val="00C11350"/>
    <w:rsid w:val="00C1186E"/>
    <w:rsid w:val="00C161D7"/>
    <w:rsid w:val="00C164EC"/>
    <w:rsid w:val="00C21D52"/>
    <w:rsid w:val="00C22464"/>
    <w:rsid w:val="00C225A2"/>
    <w:rsid w:val="00C22817"/>
    <w:rsid w:val="00C22C84"/>
    <w:rsid w:val="00C253B5"/>
    <w:rsid w:val="00C25E9D"/>
    <w:rsid w:val="00C301EE"/>
    <w:rsid w:val="00C31290"/>
    <w:rsid w:val="00C31821"/>
    <w:rsid w:val="00C33061"/>
    <w:rsid w:val="00C338EF"/>
    <w:rsid w:val="00C341E4"/>
    <w:rsid w:val="00C34A47"/>
    <w:rsid w:val="00C36A86"/>
    <w:rsid w:val="00C403D5"/>
    <w:rsid w:val="00C412EB"/>
    <w:rsid w:val="00C41584"/>
    <w:rsid w:val="00C418EF"/>
    <w:rsid w:val="00C43787"/>
    <w:rsid w:val="00C4420F"/>
    <w:rsid w:val="00C44445"/>
    <w:rsid w:val="00C474EC"/>
    <w:rsid w:val="00C50D20"/>
    <w:rsid w:val="00C50DD9"/>
    <w:rsid w:val="00C55CC1"/>
    <w:rsid w:val="00C60103"/>
    <w:rsid w:val="00C613D1"/>
    <w:rsid w:val="00C6180A"/>
    <w:rsid w:val="00C63F00"/>
    <w:rsid w:val="00C713BD"/>
    <w:rsid w:val="00C76BE2"/>
    <w:rsid w:val="00C76BEA"/>
    <w:rsid w:val="00C77E4B"/>
    <w:rsid w:val="00C81484"/>
    <w:rsid w:val="00C836AA"/>
    <w:rsid w:val="00C839F8"/>
    <w:rsid w:val="00C851B8"/>
    <w:rsid w:val="00C85985"/>
    <w:rsid w:val="00C90633"/>
    <w:rsid w:val="00C90DB6"/>
    <w:rsid w:val="00C91301"/>
    <w:rsid w:val="00C945A1"/>
    <w:rsid w:val="00C95C4C"/>
    <w:rsid w:val="00CA01F5"/>
    <w:rsid w:val="00CA13BB"/>
    <w:rsid w:val="00CA1977"/>
    <w:rsid w:val="00CA1D7C"/>
    <w:rsid w:val="00CA21F7"/>
    <w:rsid w:val="00CA2F4A"/>
    <w:rsid w:val="00CA3439"/>
    <w:rsid w:val="00CA3E60"/>
    <w:rsid w:val="00CA3F79"/>
    <w:rsid w:val="00CA482B"/>
    <w:rsid w:val="00CA4C91"/>
    <w:rsid w:val="00CA58B1"/>
    <w:rsid w:val="00CB04D2"/>
    <w:rsid w:val="00CB066D"/>
    <w:rsid w:val="00CB2EB7"/>
    <w:rsid w:val="00CB37FF"/>
    <w:rsid w:val="00CB3809"/>
    <w:rsid w:val="00CB4FD8"/>
    <w:rsid w:val="00CB524C"/>
    <w:rsid w:val="00CB69E0"/>
    <w:rsid w:val="00CC1809"/>
    <w:rsid w:val="00CC1B99"/>
    <w:rsid w:val="00CC1D4D"/>
    <w:rsid w:val="00CC1F3E"/>
    <w:rsid w:val="00CC6B60"/>
    <w:rsid w:val="00CC7C72"/>
    <w:rsid w:val="00CD034C"/>
    <w:rsid w:val="00CD261F"/>
    <w:rsid w:val="00CD5A55"/>
    <w:rsid w:val="00CD73EF"/>
    <w:rsid w:val="00CE1EBE"/>
    <w:rsid w:val="00CE27AD"/>
    <w:rsid w:val="00CE2F9B"/>
    <w:rsid w:val="00CE2F9D"/>
    <w:rsid w:val="00CE3809"/>
    <w:rsid w:val="00CE5A71"/>
    <w:rsid w:val="00CF0FA7"/>
    <w:rsid w:val="00CF1917"/>
    <w:rsid w:val="00CF1BCB"/>
    <w:rsid w:val="00CF1D71"/>
    <w:rsid w:val="00CF20DF"/>
    <w:rsid w:val="00CF472F"/>
    <w:rsid w:val="00CF544C"/>
    <w:rsid w:val="00CF6CDC"/>
    <w:rsid w:val="00D0021F"/>
    <w:rsid w:val="00D0054C"/>
    <w:rsid w:val="00D01039"/>
    <w:rsid w:val="00D01DE8"/>
    <w:rsid w:val="00D036E8"/>
    <w:rsid w:val="00D0477B"/>
    <w:rsid w:val="00D062F5"/>
    <w:rsid w:val="00D07BDE"/>
    <w:rsid w:val="00D102F4"/>
    <w:rsid w:val="00D109D0"/>
    <w:rsid w:val="00D11065"/>
    <w:rsid w:val="00D11C1E"/>
    <w:rsid w:val="00D13B2D"/>
    <w:rsid w:val="00D15B3E"/>
    <w:rsid w:val="00D161A7"/>
    <w:rsid w:val="00D25D31"/>
    <w:rsid w:val="00D26151"/>
    <w:rsid w:val="00D27FA4"/>
    <w:rsid w:val="00D314C9"/>
    <w:rsid w:val="00D36BBA"/>
    <w:rsid w:val="00D37E71"/>
    <w:rsid w:val="00D42389"/>
    <w:rsid w:val="00D47782"/>
    <w:rsid w:val="00D511D8"/>
    <w:rsid w:val="00D517F1"/>
    <w:rsid w:val="00D54DA0"/>
    <w:rsid w:val="00D57C3E"/>
    <w:rsid w:val="00D60E2D"/>
    <w:rsid w:val="00D6122C"/>
    <w:rsid w:val="00D62BC8"/>
    <w:rsid w:val="00D659E2"/>
    <w:rsid w:val="00D70435"/>
    <w:rsid w:val="00D72839"/>
    <w:rsid w:val="00D7601F"/>
    <w:rsid w:val="00D81C66"/>
    <w:rsid w:val="00D8229A"/>
    <w:rsid w:val="00D8427C"/>
    <w:rsid w:val="00D84661"/>
    <w:rsid w:val="00D911E8"/>
    <w:rsid w:val="00D9667B"/>
    <w:rsid w:val="00DA02F0"/>
    <w:rsid w:val="00DA2BC4"/>
    <w:rsid w:val="00DA3562"/>
    <w:rsid w:val="00DA4BBE"/>
    <w:rsid w:val="00DA4DA5"/>
    <w:rsid w:val="00DA7228"/>
    <w:rsid w:val="00DA72DC"/>
    <w:rsid w:val="00DA7924"/>
    <w:rsid w:val="00DB107D"/>
    <w:rsid w:val="00DB253A"/>
    <w:rsid w:val="00DB2F62"/>
    <w:rsid w:val="00DC0B82"/>
    <w:rsid w:val="00DC0C85"/>
    <w:rsid w:val="00DC215D"/>
    <w:rsid w:val="00DC5EA4"/>
    <w:rsid w:val="00DC706F"/>
    <w:rsid w:val="00DC7CF1"/>
    <w:rsid w:val="00DD20FE"/>
    <w:rsid w:val="00DD3BCA"/>
    <w:rsid w:val="00DD4E01"/>
    <w:rsid w:val="00DD5508"/>
    <w:rsid w:val="00DD5C00"/>
    <w:rsid w:val="00DD6A75"/>
    <w:rsid w:val="00DD6CA4"/>
    <w:rsid w:val="00DE374A"/>
    <w:rsid w:val="00DE45DB"/>
    <w:rsid w:val="00DE5B9A"/>
    <w:rsid w:val="00DE5E63"/>
    <w:rsid w:val="00DE5FAF"/>
    <w:rsid w:val="00DE620C"/>
    <w:rsid w:val="00DE6A90"/>
    <w:rsid w:val="00DF11F4"/>
    <w:rsid w:val="00DF1AB4"/>
    <w:rsid w:val="00DF23F4"/>
    <w:rsid w:val="00DF3C82"/>
    <w:rsid w:val="00DF4215"/>
    <w:rsid w:val="00DF42F0"/>
    <w:rsid w:val="00E001EB"/>
    <w:rsid w:val="00E00EDD"/>
    <w:rsid w:val="00E0205C"/>
    <w:rsid w:val="00E02A5B"/>
    <w:rsid w:val="00E031FB"/>
    <w:rsid w:val="00E03431"/>
    <w:rsid w:val="00E10C95"/>
    <w:rsid w:val="00E11AA5"/>
    <w:rsid w:val="00E1236A"/>
    <w:rsid w:val="00E12D86"/>
    <w:rsid w:val="00E1324B"/>
    <w:rsid w:val="00E13F83"/>
    <w:rsid w:val="00E14803"/>
    <w:rsid w:val="00E150FE"/>
    <w:rsid w:val="00E168FD"/>
    <w:rsid w:val="00E208AA"/>
    <w:rsid w:val="00E2284C"/>
    <w:rsid w:val="00E228E4"/>
    <w:rsid w:val="00E26DBA"/>
    <w:rsid w:val="00E30EE5"/>
    <w:rsid w:val="00E35D5A"/>
    <w:rsid w:val="00E36D91"/>
    <w:rsid w:val="00E4125B"/>
    <w:rsid w:val="00E4407F"/>
    <w:rsid w:val="00E45535"/>
    <w:rsid w:val="00E4645E"/>
    <w:rsid w:val="00E467E4"/>
    <w:rsid w:val="00E520C2"/>
    <w:rsid w:val="00E5298D"/>
    <w:rsid w:val="00E53FB4"/>
    <w:rsid w:val="00E54B58"/>
    <w:rsid w:val="00E54C07"/>
    <w:rsid w:val="00E567E2"/>
    <w:rsid w:val="00E56C02"/>
    <w:rsid w:val="00E57BEC"/>
    <w:rsid w:val="00E61020"/>
    <w:rsid w:val="00E615E8"/>
    <w:rsid w:val="00E6355A"/>
    <w:rsid w:val="00E63960"/>
    <w:rsid w:val="00E64B8C"/>
    <w:rsid w:val="00E653C0"/>
    <w:rsid w:val="00E65C47"/>
    <w:rsid w:val="00E67E29"/>
    <w:rsid w:val="00E67E6E"/>
    <w:rsid w:val="00E7068E"/>
    <w:rsid w:val="00E72FD9"/>
    <w:rsid w:val="00E73122"/>
    <w:rsid w:val="00E736C1"/>
    <w:rsid w:val="00E81562"/>
    <w:rsid w:val="00E822FF"/>
    <w:rsid w:val="00E848BD"/>
    <w:rsid w:val="00E858E5"/>
    <w:rsid w:val="00E87080"/>
    <w:rsid w:val="00E9155D"/>
    <w:rsid w:val="00E92C6E"/>
    <w:rsid w:val="00E94DEB"/>
    <w:rsid w:val="00E963A7"/>
    <w:rsid w:val="00E967BD"/>
    <w:rsid w:val="00EA49B4"/>
    <w:rsid w:val="00EA5C64"/>
    <w:rsid w:val="00EA69E0"/>
    <w:rsid w:val="00EA7B55"/>
    <w:rsid w:val="00EB0678"/>
    <w:rsid w:val="00EB0A09"/>
    <w:rsid w:val="00EB1199"/>
    <w:rsid w:val="00EB19F8"/>
    <w:rsid w:val="00EB6736"/>
    <w:rsid w:val="00EB74A9"/>
    <w:rsid w:val="00EB7F50"/>
    <w:rsid w:val="00EC0864"/>
    <w:rsid w:val="00EC140F"/>
    <w:rsid w:val="00EC17BC"/>
    <w:rsid w:val="00EC3959"/>
    <w:rsid w:val="00EC3C21"/>
    <w:rsid w:val="00ED0041"/>
    <w:rsid w:val="00ED0FED"/>
    <w:rsid w:val="00ED143F"/>
    <w:rsid w:val="00ED3429"/>
    <w:rsid w:val="00ED3923"/>
    <w:rsid w:val="00ED56A7"/>
    <w:rsid w:val="00ED5B94"/>
    <w:rsid w:val="00ED7FEC"/>
    <w:rsid w:val="00EE02F5"/>
    <w:rsid w:val="00EE1D75"/>
    <w:rsid w:val="00EE1E09"/>
    <w:rsid w:val="00EE3689"/>
    <w:rsid w:val="00EE41DD"/>
    <w:rsid w:val="00EE447C"/>
    <w:rsid w:val="00EE63C6"/>
    <w:rsid w:val="00EE76C6"/>
    <w:rsid w:val="00EF0744"/>
    <w:rsid w:val="00EF0B1D"/>
    <w:rsid w:val="00EF1A15"/>
    <w:rsid w:val="00EF5621"/>
    <w:rsid w:val="00EF6017"/>
    <w:rsid w:val="00EF617E"/>
    <w:rsid w:val="00EF6764"/>
    <w:rsid w:val="00EF6B03"/>
    <w:rsid w:val="00F00CFE"/>
    <w:rsid w:val="00F014A2"/>
    <w:rsid w:val="00F031B3"/>
    <w:rsid w:val="00F03293"/>
    <w:rsid w:val="00F032E4"/>
    <w:rsid w:val="00F0529D"/>
    <w:rsid w:val="00F056ED"/>
    <w:rsid w:val="00F111AC"/>
    <w:rsid w:val="00F12008"/>
    <w:rsid w:val="00F13FFC"/>
    <w:rsid w:val="00F147FA"/>
    <w:rsid w:val="00F1520D"/>
    <w:rsid w:val="00F16A71"/>
    <w:rsid w:val="00F16ED8"/>
    <w:rsid w:val="00F20F02"/>
    <w:rsid w:val="00F218E3"/>
    <w:rsid w:val="00F2280F"/>
    <w:rsid w:val="00F255CA"/>
    <w:rsid w:val="00F25C57"/>
    <w:rsid w:val="00F274FD"/>
    <w:rsid w:val="00F2770C"/>
    <w:rsid w:val="00F310D6"/>
    <w:rsid w:val="00F31A64"/>
    <w:rsid w:val="00F34D0F"/>
    <w:rsid w:val="00F35766"/>
    <w:rsid w:val="00F36CE1"/>
    <w:rsid w:val="00F3716D"/>
    <w:rsid w:val="00F37400"/>
    <w:rsid w:val="00F402D5"/>
    <w:rsid w:val="00F40CE6"/>
    <w:rsid w:val="00F4440A"/>
    <w:rsid w:val="00F44C13"/>
    <w:rsid w:val="00F460C8"/>
    <w:rsid w:val="00F46558"/>
    <w:rsid w:val="00F47F4E"/>
    <w:rsid w:val="00F519DE"/>
    <w:rsid w:val="00F522D6"/>
    <w:rsid w:val="00F52E82"/>
    <w:rsid w:val="00F54F1E"/>
    <w:rsid w:val="00F55094"/>
    <w:rsid w:val="00F55618"/>
    <w:rsid w:val="00F607B1"/>
    <w:rsid w:val="00F60D0B"/>
    <w:rsid w:val="00F64340"/>
    <w:rsid w:val="00F64ADD"/>
    <w:rsid w:val="00F64DC0"/>
    <w:rsid w:val="00F64F19"/>
    <w:rsid w:val="00F713A0"/>
    <w:rsid w:val="00F72669"/>
    <w:rsid w:val="00F72BC1"/>
    <w:rsid w:val="00F75A55"/>
    <w:rsid w:val="00F7697D"/>
    <w:rsid w:val="00F8226B"/>
    <w:rsid w:val="00F842C1"/>
    <w:rsid w:val="00F87661"/>
    <w:rsid w:val="00F92097"/>
    <w:rsid w:val="00F95F70"/>
    <w:rsid w:val="00F96058"/>
    <w:rsid w:val="00F97144"/>
    <w:rsid w:val="00F9755A"/>
    <w:rsid w:val="00FA06B4"/>
    <w:rsid w:val="00FA0C83"/>
    <w:rsid w:val="00FA0CFD"/>
    <w:rsid w:val="00FA2E70"/>
    <w:rsid w:val="00FA309B"/>
    <w:rsid w:val="00FA379A"/>
    <w:rsid w:val="00FA3850"/>
    <w:rsid w:val="00FB0558"/>
    <w:rsid w:val="00FB094E"/>
    <w:rsid w:val="00FB1365"/>
    <w:rsid w:val="00FB18B5"/>
    <w:rsid w:val="00FB2CF7"/>
    <w:rsid w:val="00FB31A5"/>
    <w:rsid w:val="00FB3467"/>
    <w:rsid w:val="00FB3BAC"/>
    <w:rsid w:val="00FB440D"/>
    <w:rsid w:val="00FB48E1"/>
    <w:rsid w:val="00FB5D48"/>
    <w:rsid w:val="00FB6FC5"/>
    <w:rsid w:val="00FC1276"/>
    <w:rsid w:val="00FC1813"/>
    <w:rsid w:val="00FC42A5"/>
    <w:rsid w:val="00FC6D2A"/>
    <w:rsid w:val="00FD19B5"/>
    <w:rsid w:val="00FD2A02"/>
    <w:rsid w:val="00FD4648"/>
    <w:rsid w:val="00FD524B"/>
    <w:rsid w:val="00FD7632"/>
    <w:rsid w:val="00FD76DA"/>
    <w:rsid w:val="00FE0C1C"/>
    <w:rsid w:val="00FE282D"/>
    <w:rsid w:val="00FE3E10"/>
    <w:rsid w:val="00FE4B3C"/>
    <w:rsid w:val="00FF072D"/>
    <w:rsid w:val="00FF1BF0"/>
    <w:rsid w:val="00FF1F88"/>
    <w:rsid w:val="00FF20D7"/>
    <w:rsid w:val="00FF2342"/>
    <w:rsid w:val="00FF2FEA"/>
    <w:rsid w:val="00FF4899"/>
    <w:rsid w:val="00FF57C0"/>
    <w:rsid w:val="00FF5EAC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s16">
    <w:name w:val="s_16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77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9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293557"/>
  </w:style>
  <w:style w:type="paragraph" w:customStyle="1" w:styleId="affffffc">
    <w:name w:val="Информация о версии"/>
    <w:basedOn w:val="affff4"/>
    <w:next w:val="a"/>
    <w:uiPriority w:val="99"/>
    <w:rsid w:val="00293557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customStyle="1" w:styleId="affffffd">
    <w:name w:val="Цветовое выделение для Текст"/>
    <w:uiPriority w:val="99"/>
    <w:rsid w:val="00293557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s16">
    <w:name w:val="s_16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77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9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293557"/>
  </w:style>
  <w:style w:type="paragraph" w:customStyle="1" w:styleId="affffffc">
    <w:name w:val="Информация о версии"/>
    <w:basedOn w:val="affff4"/>
    <w:next w:val="a"/>
    <w:uiPriority w:val="99"/>
    <w:rsid w:val="00293557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customStyle="1" w:styleId="affffffd">
    <w:name w:val="Цветовое выделение для Текст"/>
    <w:uiPriority w:val="99"/>
    <w:rsid w:val="00293557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33F6-A5AA-4B8C-82D0-1FCF786E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20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Админ Админович Комитетов</cp:lastModifiedBy>
  <cp:revision>109</cp:revision>
  <cp:lastPrinted>2021-08-05T07:35:00Z</cp:lastPrinted>
  <dcterms:created xsi:type="dcterms:W3CDTF">2021-01-26T06:34:00Z</dcterms:created>
  <dcterms:modified xsi:type="dcterms:W3CDTF">2021-08-25T12:28:00Z</dcterms:modified>
</cp:coreProperties>
</file>