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F" w:rsidRPr="001E0D89" w:rsidRDefault="001E0D89" w:rsidP="0009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C109E0" w:rsidRDefault="001E0D89" w:rsidP="00C10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982FEC">
        <w:rPr>
          <w:rFonts w:ascii="Times New Roman" w:hAnsi="Times New Roman" w:cs="Times New Roman"/>
          <w:b/>
          <w:sz w:val="28"/>
          <w:szCs w:val="28"/>
        </w:rPr>
        <w:t>«</w:t>
      </w:r>
      <w:r w:rsidR="00B95942" w:rsidRPr="00B9594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региональном государственном контроле (надзоре) за приемом на работу инвалидов в пределах установленной квоты</w:t>
      </w:r>
      <w:r w:rsidR="00AD52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53DFE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Проект)</w:t>
      </w:r>
    </w:p>
    <w:p w:rsidR="00546B48" w:rsidRDefault="00546B48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5E86" w:rsidRDefault="002F1D3C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D3C">
        <w:rPr>
          <w:rFonts w:ascii="Times New Roman" w:hAnsi="Times New Roman" w:cs="Times New Roman"/>
          <w:sz w:val="27"/>
          <w:szCs w:val="27"/>
        </w:rPr>
        <w:t xml:space="preserve">Проект предполагает </w:t>
      </w:r>
      <w:r w:rsidR="00B95942" w:rsidRPr="00B95942">
        <w:rPr>
          <w:rFonts w:ascii="Times New Roman" w:hAnsi="Times New Roman" w:cs="Times New Roman"/>
          <w:sz w:val="27"/>
          <w:szCs w:val="27"/>
        </w:rPr>
        <w:t>утверждени</w:t>
      </w:r>
      <w:r w:rsidR="00B95942">
        <w:rPr>
          <w:rFonts w:ascii="Times New Roman" w:hAnsi="Times New Roman" w:cs="Times New Roman"/>
          <w:sz w:val="27"/>
          <w:szCs w:val="27"/>
        </w:rPr>
        <w:t>е</w:t>
      </w:r>
      <w:r w:rsidR="00B95942" w:rsidRPr="00B95942">
        <w:rPr>
          <w:rFonts w:ascii="Times New Roman" w:hAnsi="Times New Roman" w:cs="Times New Roman"/>
          <w:sz w:val="27"/>
          <w:szCs w:val="27"/>
        </w:rPr>
        <w:t xml:space="preserve"> </w:t>
      </w:r>
      <w:r w:rsidR="0064633F">
        <w:rPr>
          <w:rFonts w:ascii="Times New Roman" w:hAnsi="Times New Roman" w:cs="Times New Roman"/>
          <w:sz w:val="27"/>
          <w:szCs w:val="27"/>
        </w:rPr>
        <w:t>п</w:t>
      </w:r>
      <w:r w:rsidR="00B95942" w:rsidRPr="00B95942">
        <w:rPr>
          <w:rFonts w:ascii="Times New Roman" w:hAnsi="Times New Roman" w:cs="Times New Roman"/>
          <w:sz w:val="27"/>
          <w:szCs w:val="27"/>
        </w:rPr>
        <w:t>оложения о региональном государственном контроле (надзоре) за приемом на работу инвалидов в пределах установленной квоты</w:t>
      </w:r>
      <w:r w:rsidR="0064633F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="00BA671C" w:rsidRPr="00546B48">
        <w:rPr>
          <w:rFonts w:ascii="Times New Roman" w:hAnsi="Times New Roman" w:cs="Times New Roman"/>
          <w:sz w:val="27"/>
          <w:szCs w:val="27"/>
        </w:rPr>
        <w:t>.</w:t>
      </w:r>
    </w:p>
    <w:p w:rsidR="00457DB6" w:rsidRDefault="00457DB6" w:rsidP="0045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пп.6 п.1 ст. 7.1-1 </w:t>
      </w:r>
      <w:r w:rsidRPr="00457DB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РФ от 19.04.1991 № 1032-1             </w:t>
      </w:r>
      <w:r w:rsidRPr="00457DB6">
        <w:rPr>
          <w:rFonts w:ascii="Times New Roman" w:hAnsi="Times New Roman" w:cs="Times New Roman"/>
          <w:sz w:val="28"/>
          <w:szCs w:val="28"/>
        </w:rPr>
        <w:t>"О занятости населения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457DB6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DB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относится о</w:t>
      </w:r>
      <w:r w:rsidRPr="00457DB6">
        <w:rPr>
          <w:rFonts w:ascii="Times New Roman" w:hAnsi="Times New Roman" w:cs="Times New Roman"/>
          <w:sz w:val="28"/>
          <w:szCs w:val="28"/>
        </w:rPr>
        <w:t>существление в соответствии с положением, утверждаемым высшим исполнительным органом государственной власти субъекта Российской Федерации, регионального государственного контроля (надзора) за приемом на работу инвалидов в пределах</w:t>
      </w:r>
      <w:proofErr w:type="gramEnd"/>
      <w:r w:rsidRPr="00457DB6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B6" w:rsidRDefault="00457DB6" w:rsidP="0045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9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закон от 31.07.2020 № 248-ФЗ </w:t>
      </w:r>
      <w:r w:rsidRPr="00B95942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D53DFE">
        <w:rPr>
          <w:rFonts w:ascii="Times New Roman" w:hAnsi="Times New Roman" w:cs="Times New Roman"/>
          <w:sz w:val="28"/>
          <w:szCs w:val="28"/>
        </w:rPr>
        <w:t xml:space="preserve"> (далее – Закон        № 248-ФЗ)</w:t>
      </w:r>
      <w:r w:rsidRPr="00B95942">
        <w:rPr>
          <w:rFonts w:ascii="Times New Roman" w:hAnsi="Times New Roman" w:cs="Times New Roman"/>
          <w:sz w:val="28"/>
          <w:szCs w:val="28"/>
        </w:rPr>
        <w:t xml:space="preserve"> предусматривает, что органы исполнительной власти обязаны принять такое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942">
        <w:rPr>
          <w:rFonts w:ascii="Times New Roman" w:hAnsi="Times New Roman" w:cs="Times New Roman"/>
          <w:sz w:val="28"/>
          <w:szCs w:val="28"/>
        </w:rPr>
        <w:t>оложение по каждому виду государственного контроля (надзора) и муниципального контроля, предусмотреть в нем специфику конкретного вида контроля в разрезе присущих ему проверочных мероприятий и действий.</w:t>
      </w:r>
      <w:proofErr w:type="gramEnd"/>
    </w:p>
    <w:p w:rsidR="00B95942" w:rsidRDefault="00B95942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B95942">
        <w:rPr>
          <w:rFonts w:ascii="Times New Roman" w:hAnsi="Times New Roman" w:cs="Times New Roman"/>
          <w:sz w:val="28"/>
          <w:szCs w:val="28"/>
        </w:rPr>
        <w:t xml:space="preserve"> вправе формировать планы проведения плановых проверок только после утверждения соответствующего Положения о виде контроля.</w:t>
      </w:r>
    </w:p>
    <w:p w:rsidR="00457DB6" w:rsidRDefault="00457DB6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согласно п.9 Правил</w:t>
      </w:r>
      <w:r w:rsidRPr="00457DB6">
        <w:rPr>
          <w:rFonts w:ascii="Times New Roman" w:hAnsi="Times New Roman" w:cs="Times New Roman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457DB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DB6">
        <w:rPr>
          <w:rFonts w:ascii="Times New Roman" w:hAnsi="Times New Roman" w:cs="Times New Roman"/>
          <w:sz w:val="28"/>
          <w:szCs w:val="28"/>
        </w:rPr>
        <w:t xml:space="preserve"> Правительства РФ 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DB6">
        <w:rPr>
          <w:rFonts w:ascii="Times New Roman" w:hAnsi="Times New Roman" w:cs="Times New Roman"/>
          <w:sz w:val="28"/>
          <w:szCs w:val="28"/>
        </w:rPr>
        <w:t xml:space="preserve"> 2428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57DB6">
        <w:rPr>
          <w:rFonts w:ascii="Times New Roman" w:hAnsi="Times New Roman" w:cs="Times New Roman"/>
          <w:sz w:val="28"/>
          <w:szCs w:val="28"/>
        </w:rPr>
        <w:t>роект ежегодного плана до 1 октября года, предшествующего году реализации ежегодного плана, представляется на согласование в органы прокуратуры</w:t>
      </w:r>
      <w:proofErr w:type="gramEnd"/>
      <w:r w:rsidRPr="00457D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7DB6">
        <w:rPr>
          <w:rFonts w:ascii="Times New Roman" w:hAnsi="Times New Roman" w:cs="Times New Roman"/>
          <w:sz w:val="28"/>
          <w:szCs w:val="28"/>
        </w:rPr>
        <w:t>определенные в соответствии с приказом Генерального прокурора Российской Федерации.</w:t>
      </w:r>
      <w:proofErr w:type="gramEnd"/>
    </w:p>
    <w:p w:rsidR="0064633F" w:rsidRDefault="0064633F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согласование Положения носит срочный характер в связи с необходимостью уложиться в сроки представления </w:t>
      </w:r>
      <w:r w:rsidR="00D53DFE">
        <w:rPr>
          <w:rFonts w:ascii="Times New Roman" w:hAnsi="Times New Roman" w:cs="Times New Roman"/>
          <w:sz w:val="28"/>
          <w:szCs w:val="28"/>
        </w:rPr>
        <w:t>ежегодного плана проверок на 2022 год.</w:t>
      </w:r>
    </w:p>
    <w:p w:rsidR="00D53DFE" w:rsidRDefault="00D53DFE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согласно п.8 Закона № 248-ФЗ в</w:t>
      </w:r>
      <w:r w:rsidRPr="00D53DFE">
        <w:rPr>
          <w:rFonts w:ascii="Times New Roman" w:hAnsi="Times New Roman" w:cs="Times New Roman"/>
          <w:sz w:val="28"/>
          <w:szCs w:val="28"/>
        </w:rPr>
        <w:t>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Российской Федерации (далее - закон субъекта Российской Федерации о виде контроля).</w:t>
      </w:r>
    </w:p>
    <w:p w:rsidR="00D53DFE" w:rsidRDefault="00D53DFE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рассматриваемый Проект не может быть принят до принятия областного закона Ленинградской области о виде контроля.  </w:t>
      </w:r>
    </w:p>
    <w:p w:rsidR="003A3DEA" w:rsidRDefault="003A3DEA" w:rsidP="00B9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24841" w:rsidRPr="00D24841">
        <w:rPr>
          <w:rFonts w:ascii="Times New Roman" w:hAnsi="Times New Roman" w:cs="Times New Roman"/>
          <w:sz w:val="28"/>
          <w:szCs w:val="28"/>
        </w:rPr>
        <w:t xml:space="preserve"> </w:t>
      </w:r>
      <w:r w:rsidR="00D24841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41" w:rsidRPr="00D24841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  <w:r w:rsidR="00D24841">
        <w:rPr>
          <w:rFonts w:ascii="Times New Roman" w:hAnsi="Times New Roman" w:cs="Times New Roman"/>
          <w:sz w:val="28"/>
          <w:szCs w:val="28"/>
        </w:rPr>
        <w:t xml:space="preserve">с 30.07.2021 по 16.08.2021, в </w:t>
      </w:r>
      <w:r w:rsidR="00D24841" w:rsidRPr="00D24841">
        <w:rPr>
          <w:rFonts w:ascii="Times New Roman" w:hAnsi="Times New Roman" w:cs="Times New Roman"/>
          <w:sz w:val="28"/>
          <w:szCs w:val="28"/>
        </w:rPr>
        <w:t>том числе был проведен круглый стол 10.08.2021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841">
        <w:rPr>
          <w:rFonts w:ascii="Times New Roman" w:hAnsi="Times New Roman" w:cs="Times New Roman"/>
          <w:sz w:val="28"/>
          <w:szCs w:val="28"/>
        </w:rPr>
        <w:t xml:space="preserve"> Все документы по оценке регулирующего воздействия размещены на сайте </w:t>
      </w:r>
      <w:r w:rsidR="00D24841" w:rsidRPr="00D24841">
        <w:rPr>
          <w:rFonts w:ascii="Times New Roman" w:hAnsi="Times New Roman" w:cs="Times New Roman"/>
          <w:sz w:val="28"/>
          <w:szCs w:val="28"/>
        </w:rPr>
        <w:t>https://regulation.lenreg.ru/</w:t>
      </w:r>
      <w:r w:rsidR="00D24841">
        <w:rPr>
          <w:rFonts w:ascii="Times New Roman" w:hAnsi="Times New Roman" w:cs="Times New Roman"/>
          <w:sz w:val="28"/>
          <w:szCs w:val="28"/>
        </w:rPr>
        <w:t>.</w:t>
      </w: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EE4" w:rsidRPr="00724EE4" w:rsidRDefault="00724EE4" w:rsidP="00724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4EE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Председатель комитета   </w:t>
      </w:r>
    </w:p>
    <w:p w:rsidR="00724EE4" w:rsidRPr="00724EE4" w:rsidRDefault="00724EE4" w:rsidP="00724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4EE4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труду и занятости населения</w:t>
      </w:r>
    </w:p>
    <w:p w:rsidR="00724EE4" w:rsidRPr="00724EE4" w:rsidRDefault="00724EE4" w:rsidP="00724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24EE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Ленинградской области                                                                         </w:t>
      </w:r>
      <w:proofErr w:type="spellStart"/>
      <w:r w:rsidRPr="00724EE4">
        <w:rPr>
          <w:rFonts w:ascii="Times New Roman" w:eastAsia="Times New Roman" w:hAnsi="Times New Roman" w:cs="Times New Roman"/>
          <w:sz w:val="28"/>
          <w:szCs w:val="27"/>
          <w:lang w:eastAsia="ru-RU"/>
        </w:rPr>
        <w:t>А.Ю.Астратова</w:t>
      </w:r>
      <w:proofErr w:type="spellEnd"/>
    </w:p>
    <w:p w:rsidR="00724EE4" w:rsidRDefault="00724EE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</w:t>
      </w:r>
      <w:r w:rsidR="00AD52A6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-43-66, 1979, ve_feskova@lenreg.ru).</w:t>
      </w:r>
    </w:p>
    <w:sectPr w:rsidR="002C5E86" w:rsidRPr="002C5E86" w:rsidSect="00D24841">
      <w:headerReference w:type="default" r:id="rId8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8" w:rsidRDefault="00FE1758" w:rsidP="00A27092">
      <w:pPr>
        <w:spacing w:after="0" w:line="240" w:lineRule="auto"/>
      </w:pPr>
      <w:r>
        <w:separator/>
      </w:r>
    </w:p>
  </w:endnote>
  <w:endnote w:type="continuationSeparator" w:id="0">
    <w:p w:rsidR="00FE1758" w:rsidRDefault="00FE1758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8" w:rsidRDefault="00FE1758" w:rsidP="00A27092">
      <w:pPr>
        <w:spacing w:after="0" w:line="240" w:lineRule="auto"/>
      </w:pPr>
      <w:r>
        <w:separator/>
      </w:r>
    </w:p>
  </w:footnote>
  <w:footnote w:type="continuationSeparator" w:id="0">
    <w:p w:rsidR="00FE1758" w:rsidRDefault="00FE1758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41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4C8F"/>
    <w:rsid w:val="000051C6"/>
    <w:rsid w:val="00014E2D"/>
    <w:rsid w:val="00016DDC"/>
    <w:rsid w:val="000201BD"/>
    <w:rsid w:val="00022FAF"/>
    <w:rsid w:val="00034E72"/>
    <w:rsid w:val="00081855"/>
    <w:rsid w:val="0009252F"/>
    <w:rsid w:val="000B4061"/>
    <w:rsid w:val="000B7B9A"/>
    <w:rsid w:val="000C3BF4"/>
    <w:rsid w:val="000E00BB"/>
    <w:rsid w:val="000E133D"/>
    <w:rsid w:val="000F4FB6"/>
    <w:rsid w:val="000F755F"/>
    <w:rsid w:val="00105469"/>
    <w:rsid w:val="0010667E"/>
    <w:rsid w:val="00127CE8"/>
    <w:rsid w:val="00131D8D"/>
    <w:rsid w:val="00146F0D"/>
    <w:rsid w:val="001869DD"/>
    <w:rsid w:val="001875DC"/>
    <w:rsid w:val="001A5685"/>
    <w:rsid w:val="001E0D89"/>
    <w:rsid w:val="001E6E9A"/>
    <w:rsid w:val="00205E89"/>
    <w:rsid w:val="002104E0"/>
    <w:rsid w:val="00215DFA"/>
    <w:rsid w:val="0022029A"/>
    <w:rsid w:val="00222CAD"/>
    <w:rsid w:val="00246F51"/>
    <w:rsid w:val="00275099"/>
    <w:rsid w:val="00290E59"/>
    <w:rsid w:val="002B082D"/>
    <w:rsid w:val="002C4551"/>
    <w:rsid w:val="002C5854"/>
    <w:rsid w:val="002C5E86"/>
    <w:rsid w:val="002F1D3C"/>
    <w:rsid w:val="003017AB"/>
    <w:rsid w:val="00314200"/>
    <w:rsid w:val="0033139D"/>
    <w:rsid w:val="00391DB5"/>
    <w:rsid w:val="003A1E08"/>
    <w:rsid w:val="003A3DEA"/>
    <w:rsid w:val="003D2406"/>
    <w:rsid w:val="003D568A"/>
    <w:rsid w:val="00405CB8"/>
    <w:rsid w:val="00416553"/>
    <w:rsid w:val="00423627"/>
    <w:rsid w:val="00426840"/>
    <w:rsid w:val="004269AF"/>
    <w:rsid w:val="0043712E"/>
    <w:rsid w:val="00457DB6"/>
    <w:rsid w:val="004707E9"/>
    <w:rsid w:val="004A2C96"/>
    <w:rsid w:val="004A48BC"/>
    <w:rsid w:val="004C36BD"/>
    <w:rsid w:val="00546B48"/>
    <w:rsid w:val="00553A60"/>
    <w:rsid w:val="00555C10"/>
    <w:rsid w:val="005C0289"/>
    <w:rsid w:val="005D58D9"/>
    <w:rsid w:val="005E7B0C"/>
    <w:rsid w:val="00610956"/>
    <w:rsid w:val="006339D4"/>
    <w:rsid w:val="0064633F"/>
    <w:rsid w:val="00647234"/>
    <w:rsid w:val="006473EC"/>
    <w:rsid w:val="00652FE4"/>
    <w:rsid w:val="006626E1"/>
    <w:rsid w:val="0068352C"/>
    <w:rsid w:val="006A78F2"/>
    <w:rsid w:val="006D45CC"/>
    <w:rsid w:val="006E465E"/>
    <w:rsid w:val="00724EE4"/>
    <w:rsid w:val="00735FD6"/>
    <w:rsid w:val="007654F9"/>
    <w:rsid w:val="00796666"/>
    <w:rsid w:val="007B5E19"/>
    <w:rsid w:val="007C7A7B"/>
    <w:rsid w:val="007D11C1"/>
    <w:rsid w:val="00810E4E"/>
    <w:rsid w:val="008116D3"/>
    <w:rsid w:val="00820143"/>
    <w:rsid w:val="00864D6E"/>
    <w:rsid w:val="00865AB6"/>
    <w:rsid w:val="008960B6"/>
    <w:rsid w:val="008A5BA8"/>
    <w:rsid w:val="008C1B0E"/>
    <w:rsid w:val="008C3BC6"/>
    <w:rsid w:val="008F5C83"/>
    <w:rsid w:val="00900562"/>
    <w:rsid w:val="009233AA"/>
    <w:rsid w:val="00934226"/>
    <w:rsid w:val="00935E8A"/>
    <w:rsid w:val="0096471D"/>
    <w:rsid w:val="00971807"/>
    <w:rsid w:val="009735B9"/>
    <w:rsid w:val="00982FEC"/>
    <w:rsid w:val="00983005"/>
    <w:rsid w:val="009B7463"/>
    <w:rsid w:val="009B7CBF"/>
    <w:rsid w:val="009D291D"/>
    <w:rsid w:val="009D4279"/>
    <w:rsid w:val="00A076E2"/>
    <w:rsid w:val="00A27092"/>
    <w:rsid w:val="00A47C72"/>
    <w:rsid w:val="00A86B29"/>
    <w:rsid w:val="00A87E98"/>
    <w:rsid w:val="00AB3B55"/>
    <w:rsid w:val="00AC0A4E"/>
    <w:rsid w:val="00AD52A6"/>
    <w:rsid w:val="00AE5B04"/>
    <w:rsid w:val="00AE7094"/>
    <w:rsid w:val="00B00D2A"/>
    <w:rsid w:val="00B043AF"/>
    <w:rsid w:val="00B06ED5"/>
    <w:rsid w:val="00B06FAD"/>
    <w:rsid w:val="00B2016B"/>
    <w:rsid w:val="00B30369"/>
    <w:rsid w:val="00B733F4"/>
    <w:rsid w:val="00B90961"/>
    <w:rsid w:val="00B914FA"/>
    <w:rsid w:val="00B92E16"/>
    <w:rsid w:val="00B95942"/>
    <w:rsid w:val="00BA1BF9"/>
    <w:rsid w:val="00BA671C"/>
    <w:rsid w:val="00BB00C3"/>
    <w:rsid w:val="00BB7BA3"/>
    <w:rsid w:val="00BC61C1"/>
    <w:rsid w:val="00BD2A9C"/>
    <w:rsid w:val="00BD6A24"/>
    <w:rsid w:val="00BF0D02"/>
    <w:rsid w:val="00C109E0"/>
    <w:rsid w:val="00C1798A"/>
    <w:rsid w:val="00C6218F"/>
    <w:rsid w:val="00C64683"/>
    <w:rsid w:val="00C93C78"/>
    <w:rsid w:val="00C96214"/>
    <w:rsid w:val="00CA3224"/>
    <w:rsid w:val="00CB7DB7"/>
    <w:rsid w:val="00CF38A2"/>
    <w:rsid w:val="00CF48F6"/>
    <w:rsid w:val="00D01AAC"/>
    <w:rsid w:val="00D01D24"/>
    <w:rsid w:val="00D24841"/>
    <w:rsid w:val="00D53DFE"/>
    <w:rsid w:val="00D8055B"/>
    <w:rsid w:val="00DB1E01"/>
    <w:rsid w:val="00DB7944"/>
    <w:rsid w:val="00DD01CC"/>
    <w:rsid w:val="00DF3888"/>
    <w:rsid w:val="00E07D1F"/>
    <w:rsid w:val="00E24E07"/>
    <w:rsid w:val="00E36D20"/>
    <w:rsid w:val="00E37EC5"/>
    <w:rsid w:val="00E463D4"/>
    <w:rsid w:val="00E560DD"/>
    <w:rsid w:val="00E60D4D"/>
    <w:rsid w:val="00EA301D"/>
    <w:rsid w:val="00EC6CDA"/>
    <w:rsid w:val="00EE22D9"/>
    <w:rsid w:val="00EF0C98"/>
    <w:rsid w:val="00F04C23"/>
    <w:rsid w:val="00F2005B"/>
    <w:rsid w:val="00F542FC"/>
    <w:rsid w:val="00F70352"/>
    <w:rsid w:val="00F8241D"/>
    <w:rsid w:val="00F93977"/>
    <w:rsid w:val="00FA03C6"/>
    <w:rsid w:val="00FE175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49A-0741-42C1-939D-EED1B2E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Шарлай Ирина Васильевна</cp:lastModifiedBy>
  <cp:revision>2</cp:revision>
  <cp:lastPrinted>2019-12-13T08:59:00Z</cp:lastPrinted>
  <dcterms:created xsi:type="dcterms:W3CDTF">2021-08-31T07:05:00Z</dcterms:created>
  <dcterms:modified xsi:type="dcterms:W3CDTF">2021-08-31T07:05:00Z</dcterms:modified>
</cp:coreProperties>
</file>