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8" w:rsidRPr="006966B5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Проект</w:t>
      </w:r>
    </w:p>
    <w:p w:rsidR="00806F2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EB3FC8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3C3EF0" w:rsidRDefault="00806F28" w:rsidP="0080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F28" w:rsidRPr="006966B5" w:rsidRDefault="00806F28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06F28" w:rsidRPr="006966B5" w:rsidRDefault="00806F28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6B5" w:rsidRPr="006966B5" w:rsidRDefault="006966B5" w:rsidP="0069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6B5" w:rsidRPr="006966B5" w:rsidRDefault="006966B5" w:rsidP="0069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6B5">
        <w:rPr>
          <w:rFonts w:ascii="Times New Roman" w:hAnsi="Times New Roman" w:cs="Times New Roman"/>
          <w:sz w:val="28"/>
          <w:szCs w:val="28"/>
        </w:rPr>
        <w:t>от ________________2021 года №_______</w:t>
      </w:r>
    </w:p>
    <w:p w:rsidR="006966B5" w:rsidRDefault="006966B5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12" w:rsidRPr="003C3EF0" w:rsidRDefault="00910612" w:rsidP="00806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B5" w:rsidRPr="00F57299" w:rsidRDefault="006966B5" w:rsidP="008330E0">
      <w:pPr>
        <w:autoSpaceDE w:val="0"/>
        <w:autoSpaceDN w:val="0"/>
        <w:adjustRightInd w:val="0"/>
        <w:spacing w:line="240" w:lineRule="auto"/>
        <w:ind w:left="142" w:right="-1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 w:rsidR="00910612" w:rsidRPr="00910612">
        <w:rPr>
          <w:rFonts w:ascii="Times New Roman" w:hAnsi="Times New Roman" w:cs="Times New Roman"/>
          <w:sz w:val="28"/>
          <w:szCs w:val="28"/>
        </w:rPr>
        <w:t xml:space="preserve"> </w:t>
      </w:r>
      <w:r w:rsidR="00910612" w:rsidRPr="00F5729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929B8">
        <w:rPr>
          <w:rFonts w:ascii="Times New Roman" w:hAnsi="Times New Roman" w:cs="Times New Roman"/>
          <w:sz w:val="28"/>
          <w:szCs w:val="28"/>
        </w:rPr>
        <w:t xml:space="preserve"> </w:t>
      </w:r>
      <w:r w:rsidR="00910612" w:rsidRPr="00F57299">
        <w:rPr>
          <w:rFonts w:ascii="Times New Roman" w:hAnsi="Times New Roman" w:cs="Times New Roman"/>
          <w:sz w:val="28"/>
          <w:szCs w:val="28"/>
        </w:rPr>
        <w:t>от 26 марта 2014 года № 85</w:t>
      </w:r>
      <w:r w:rsidR="00910612">
        <w:rPr>
          <w:rFonts w:ascii="Times New Roman" w:hAnsi="Times New Roman" w:cs="Times New Roman"/>
          <w:sz w:val="28"/>
          <w:szCs w:val="28"/>
        </w:rPr>
        <w:t xml:space="preserve"> </w:t>
      </w:r>
      <w:r w:rsidR="003C5053" w:rsidRPr="00F57299">
        <w:rPr>
          <w:rFonts w:ascii="Times New Roman" w:hAnsi="Times New Roman" w:cs="Times New Roman"/>
          <w:sz w:val="28"/>
          <w:szCs w:val="28"/>
        </w:rPr>
        <w:t>«</w:t>
      </w:r>
      <w:r w:rsidR="00255A03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57299">
        <w:rPr>
          <w:rFonts w:ascii="Times New Roman" w:hAnsi="Times New Roman" w:cs="Times New Roman"/>
          <w:sz w:val="28"/>
          <w:szCs w:val="28"/>
        </w:rPr>
        <w:t xml:space="preserve">оложения о комитете по внешним связям </w:t>
      </w:r>
      <w:r w:rsidR="0002764D" w:rsidRPr="00F5729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84C00">
        <w:rPr>
          <w:rFonts w:ascii="Times New Roman" w:hAnsi="Times New Roman" w:cs="Times New Roman"/>
          <w:sz w:val="28"/>
          <w:szCs w:val="28"/>
        </w:rPr>
        <w:t xml:space="preserve">и </w:t>
      </w:r>
      <w:r w:rsidRPr="00F5729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F5729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57299">
        <w:rPr>
          <w:rFonts w:ascii="Times New Roman" w:hAnsi="Times New Roman" w:cs="Times New Roman"/>
          <w:sz w:val="28"/>
          <w:szCs w:val="28"/>
        </w:rPr>
        <w:t xml:space="preserve"> силу отдельных</w:t>
      </w:r>
      <w:r w:rsidR="00F57299" w:rsidRPr="00F57299">
        <w:rPr>
          <w:rFonts w:ascii="Times New Roman" w:hAnsi="Times New Roman" w:cs="Times New Roman"/>
          <w:sz w:val="28"/>
          <w:szCs w:val="28"/>
        </w:rPr>
        <w:t xml:space="preserve"> </w:t>
      </w:r>
      <w:r w:rsidR="00255A03">
        <w:rPr>
          <w:rFonts w:ascii="Times New Roman" w:hAnsi="Times New Roman" w:cs="Times New Roman"/>
          <w:sz w:val="28"/>
          <w:szCs w:val="28"/>
        </w:rPr>
        <w:t>п</w:t>
      </w:r>
      <w:r w:rsidRPr="00F57299">
        <w:rPr>
          <w:rFonts w:ascii="Times New Roman" w:hAnsi="Times New Roman" w:cs="Times New Roman"/>
          <w:sz w:val="28"/>
          <w:szCs w:val="28"/>
        </w:rPr>
        <w:t>остановлений Правительства Ленинградской области</w:t>
      </w:r>
      <w:r w:rsidR="003C5053" w:rsidRPr="00F57299">
        <w:rPr>
          <w:rFonts w:ascii="Times New Roman" w:hAnsi="Times New Roman" w:cs="Times New Roman"/>
          <w:sz w:val="28"/>
          <w:szCs w:val="28"/>
        </w:rPr>
        <w:t>»</w:t>
      </w:r>
    </w:p>
    <w:p w:rsidR="00806F28" w:rsidRPr="005C2680" w:rsidRDefault="00806F28" w:rsidP="005C2680">
      <w:pPr>
        <w:spacing w:after="0" w:line="240" w:lineRule="auto"/>
        <w:ind w:left="284" w:right="-2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16" w:rsidRPr="004322E4" w:rsidRDefault="005C2680" w:rsidP="00432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322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4322E4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r w:rsidR="00F50C16" w:rsidRPr="004322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2680" w:rsidRPr="00604FF6" w:rsidRDefault="00F50C16" w:rsidP="004322E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>В</w:t>
      </w:r>
      <w:r w:rsidR="005C2680" w:rsidRPr="004322E4">
        <w:rPr>
          <w:rFonts w:ascii="Times New Roman" w:hAnsi="Times New Roman" w:cs="Times New Roman"/>
          <w:sz w:val="28"/>
          <w:szCs w:val="28"/>
        </w:rPr>
        <w:t>нести в Положение о комитете по внешним связям Ленинградской области, утвержденное постановлением Правительства Ленинградской области от 26 марта 2014 года № 85, следующие изменения:</w:t>
      </w:r>
    </w:p>
    <w:p w:rsidR="00604FF6" w:rsidRPr="004322E4" w:rsidRDefault="00604FF6" w:rsidP="00604FF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5751">
        <w:rPr>
          <w:rFonts w:ascii="Times New Roman" w:hAnsi="Times New Roman" w:cs="Times New Roman"/>
          <w:sz w:val="28"/>
          <w:szCs w:val="28"/>
        </w:rPr>
        <w:t xml:space="preserve">раздел 2 </w:t>
      </w:r>
      <w:r>
        <w:rPr>
          <w:rFonts w:ascii="Times New Roman" w:hAnsi="Times New Roman" w:cs="Times New Roman"/>
          <w:sz w:val="28"/>
          <w:szCs w:val="28"/>
        </w:rPr>
        <w:t xml:space="preserve">пунктами 2.31 и 2.32 следующего содержания </w:t>
      </w:r>
    </w:p>
    <w:p w:rsidR="00856D63" w:rsidRPr="00856D63" w:rsidRDefault="00604FF6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E4">
        <w:rPr>
          <w:rFonts w:ascii="Times New Roman" w:hAnsi="Times New Roman" w:cs="Times New Roman"/>
          <w:sz w:val="28"/>
          <w:szCs w:val="28"/>
        </w:rPr>
        <w:t xml:space="preserve"> </w:t>
      </w:r>
      <w:r w:rsidR="00F50C16" w:rsidRPr="004322E4">
        <w:rPr>
          <w:rFonts w:ascii="Times New Roman" w:hAnsi="Times New Roman" w:cs="Times New Roman"/>
          <w:sz w:val="28"/>
          <w:szCs w:val="28"/>
        </w:rPr>
        <w:t>«</w:t>
      </w:r>
      <w:r w:rsidR="00856D63" w:rsidRPr="00856D63">
        <w:rPr>
          <w:rFonts w:ascii="Times New Roman" w:hAnsi="Times New Roman" w:cs="Times New Roman"/>
          <w:sz w:val="28"/>
          <w:szCs w:val="28"/>
        </w:rPr>
        <w:t xml:space="preserve">2.31. Осуществляет полномочия </w:t>
      </w:r>
      <w:r w:rsidR="00255A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56D63" w:rsidRPr="00856D63">
        <w:rPr>
          <w:rFonts w:ascii="Times New Roman" w:hAnsi="Times New Roman" w:cs="Times New Roman"/>
          <w:sz w:val="28"/>
          <w:szCs w:val="28"/>
        </w:rPr>
        <w:t xml:space="preserve"> в сфе</w:t>
      </w:r>
      <w:r w:rsidR="00856D63">
        <w:rPr>
          <w:rFonts w:ascii="Times New Roman" w:hAnsi="Times New Roman" w:cs="Times New Roman"/>
          <w:sz w:val="28"/>
          <w:szCs w:val="28"/>
        </w:rPr>
        <w:t>ре приграничного сотрудничества: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>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государств, а также с согласия Правительства Российской Федерации с органами государственной власти сопредельных государств;</w:t>
      </w:r>
    </w:p>
    <w:p w:rsidR="00856D63" w:rsidRPr="00856D63" w:rsidRDefault="00655C2A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6D63" w:rsidRPr="00856D63">
        <w:rPr>
          <w:rFonts w:ascii="Times New Roman" w:hAnsi="Times New Roman" w:cs="Times New Roman"/>
          <w:sz w:val="28"/>
          <w:szCs w:val="28"/>
        </w:rPr>
        <w:t>аключение соглашений о приграничном сотрудничестве с государственно-территориальными, административно-территориальными образованиями сопредельных государств, а также с согласия Правительства Российской Федерации с органами государственной власти сопредельных государств;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>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>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>участие в разработке и реализации международных программ приграничного сотрудничества, проектов международных программ приграничного сотрудничества;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56D63">
        <w:rPr>
          <w:rFonts w:ascii="Times New Roman" w:hAnsi="Times New Roman" w:cs="Times New Roman"/>
          <w:sz w:val="28"/>
          <w:szCs w:val="28"/>
        </w:rPr>
        <w:t xml:space="preserve"> и координация деятельности указанных органов в сфере приграничного сотрудничества;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 xml:space="preserve">согласование проектов соглашений о приграничном сотрудничестве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56D63">
        <w:rPr>
          <w:rFonts w:ascii="Times New Roman" w:hAnsi="Times New Roman" w:cs="Times New Roman"/>
          <w:sz w:val="28"/>
          <w:szCs w:val="28"/>
        </w:rPr>
        <w:t>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lastRenderedPageBreak/>
        <w:t>формирование перечня соглашений</w:t>
      </w:r>
      <w:r w:rsidR="002F509A" w:rsidRPr="002F509A">
        <w:t xml:space="preserve"> </w:t>
      </w:r>
      <w:r w:rsidR="002F509A" w:rsidRPr="002F509A">
        <w:rPr>
          <w:rFonts w:ascii="Times New Roman" w:hAnsi="Times New Roman" w:cs="Times New Roman"/>
          <w:sz w:val="28"/>
          <w:szCs w:val="28"/>
        </w:rPr>
        <w:t>о</w:t>
      </w:r>
      <w:r w:rsidR="002F509A">
        <w:t xml:space="preserve"> </w:t>
      </w:r>
      <w:r w:rsidR="002F509A" w:rsidRPr="00856D63">
        <w:rPr>
          <w:rFonts w:ascii="Times New Roman" w:hAnsi="Times New Roman" w:cs="Times New Roman"/>
          <w:sz w:val="28"/>
          <w:szCs w:val="28"/>
        </w:rPr>
        <w:t xml:space="preserve">приграничном сотрудничестве </w:t>
      </w:r>
      <w:r w:rsidR="002F509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15941">
        <w:rPr>
          <w:rFonts w:ascii="Times New Roman" w:hAnsi="Times New Roman" w:cs="Times New Roman"/>
          <w:sz w:val="28"/>
          <w:szCs w:val="28"/>
        </w:rPr>
        <w:t xml:space="preserve">, </w:t>
      </w:r>
      <w:r w:rsidR="00D15941" w:rsidRPr="00856D63">
        <w:rPr>
          <w:rFonts w:ascii="Times New Roman" w:hAnsi="Times New Roman" w:cs="Times New Roman"/>
          <w:sz w:val="28"/>
          <w:szCs w:val="28"/>
        </w:rPr>
        <w:t>в том числе соглашений, утративших силу</w:t>
      </w:r>
      <w:r w:rsidR="00D15941">
        <w:rPr>
          <w:rFonts w:ascii="Times New Roman" w:hAnsi="Times New Roman" w:cs="Times New Roman"/>
          <w:sz w:val="28"/>
          <w:szCs w:val="28"/>
        </w:rPr>
        <w:t>,</w:t>
      </w:r>
      <w:r w:rsidR="002F509A">
        <w:rPr>
          <w:rFonts w:ascii="Times New Roman" w:hAnsi="Times New Roman" w:cs="Times New Roman"/>
          <w:sz w:val="28"/>
          <w:szCs w:val="28"/>
        </w:rPr>
        <w:t xml:space="preserve"> </w:t>
      </w:r>
      <w:r w:rsidR="002F509A" w:rsidRPr="002F509A">
        <w:rPr>
          <w:rFonts w:ascii="Times New Roman" w:hAnsi="Times New Roman" w:cs="Times New Roman"/>
          <w:sz w:val="28"/>
          <w:szCs w:val="28"/>
        </w:rPr>
        <w:t>в порядке, определяемом Прави</w:t>
      </w:r>
      <w:r w:rsidR="002F509A">
        <w:rPr>
          <w:rFonts w:ascii="Times New Roman" w:hAnsi="Times New Roman" w:cs="Times New Roman"/>
          <w:sz w:val="28"/>
          <w:szCs w:val="28"/>
        </w:rPr>
        <w:t>тельством Ленинградской области</w:t>
      </w:r>
      <w:r w:rsidRPr="00856D63">
        <w:rPr>
          <w:rFonts w:ascii="Times New Roman" w:hAnsi="Times New Roman" w:cs="Times New Roman"/>
          <w:sz w:val="28"/>
          <w:szCs w:val="28"/>
        </w:rPr>
        <w:t>;</w:t>
      </w:r>
      <w:r w:rsidR="00663767" w:rsidRPr="00663767">
        <w:rPr>
          <w:rFonts w:ascii="Times New Roman" w:hAnsi="Times New Roman" w:cs="Times New Roman"/>
          <w:sz w:val="28"/>
          <w:szCs w:val="28"/>
        </w:rPr>
        <w:t xml:space="preserve"> </w:t>
      </w:r>
      <w:r w:rsidR="00663767" w:rsidRPr="00856D63">
        <w:rPr>
          <w:rFonts w:ascii="Times New Roman" w:hAnsi="Times New Roman" w:cs="Times New Roman"/>
          <w:sz w:val="28"/>
          <w:szCs w:val="28"/>
        </w:rPr>
        <w:t>формир</w:t>
      </w:r>
      <w:r w:rsidR="00663767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663767" w:rsidRPr="00856D63">
        <w:rPr>
          <w:rFonts w:ascii="Times New Roman" w:hAnsi="Times New Roman" w:cs="Times New Roman"/>
          <w:sz w:val="28"/>
          <w:szCs w:val="28"/>
        </w:rPr>
        <w:t>переч</w:t>
      </w:r>
      <w:r w:rsidR="00663767">
        <w:rPr>
          <w:rFonts w:ascii="Times New Roman" w:hAnsi="Times New Roman" w:cs="Times New Roman"/>
          <w:sz w:val="28"/>
          <w:szCs w:val="28"/>
        </w:rPr>
        <w:t>ня</w:t>
      </w:r>
      <w:r w:rsidR="00663767" w:rsidRPr="00856D63">
        <w:rPr>
          <w:rFonts w:ascii="Times New Roman" w:hAnsi="Times New Roman" w:cs="Times New Roman"/>
          <w:sz w:val="28"/>
          <w:szCs w:val="28"/>
        </w:rPr>
        <w:t xml:space="preserve"> соглашений о приграничном сотрудничестве муниципальных образований </w:t>
      </w:r>
      <w:r w:rsidR="0066376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15941">
        <w:rPr>
          <w:rFonts w:ascii="Times New Roman" w:hAnsi="Times New Roman" w:cs="Times New Roman"/>
          <w:sz w:val="28"/>
          <w:szCs w:val="28"/>
        </w:rPr>
        <w:t>,</w:t>
      </w:r>
      <w:r w:rsidR="00D15941" w:rsidRPr="00D15941">
        <w:rPr>
          <w:rFonts w:ascii="Times New Roman" w:hAnsi="Times New Roman" w:cs="Times New Roman"/>
          <w:sz w:val="28"/>
          <w:szCs w:val="28"/>
        </w:rPr>
        <w:t xml:space="preserve"> </w:t>
      </w:r>
      <w:r w:rsidR="00D15941" w:rsidRPr="00856D63">
        <w:rPr>
          <w:rFonts w:ascii="Times New Roman" w:hAnsi="Times New Roman" w:cs="Times New Roman"/>
          <w:sz w:val="28"/>
          <w:szCs w:val="28"/>
        </w:rPr>
        <w:t>в том числе соглашений, утративших силу</w:t>
      </w:r>
      <w:r w:rsidR="00663767">
        <w:rPr>
          <w:rFonts w:ascii="Times New Roman" w:hAnsi="Times New Roman" w:cs="Times New Roman"/>
          <w:sz w:val="28"/>
          <w:szCs w:val="28"/>
        </w:rPr>
        <w:t>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 xml:space="preserve">сбор информации об осуществлении международных и внешнеэкономических связей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56D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56D63">
        <w:rPr>
          <w:rFonts w:ascii="Times New Roman" w:hAnsi="Times New Roman" w:cs="Times New Roman"/>
          <w:sz w:val="28"/>
          <w:szCs w:val="28"/>
        </w:rPr>
        <w:t xml:space="preserve">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связей;</w:t>
      </w:r>
    </w:p>
    <w:p w:rsidR="00856D63" w:rsidRPr="00856D63" w:rsidRDefault="00856D63" w:rsidP="00856D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3">
        <w:rPr>
          <w:rFonts w:ascii="Times New Roman" w:hAnsi="Times New Roman" w:cs="Times New Roman"/>
          <w:sz w:val="28"/>
          <w:szCs w:val="28"/>
        </w:rPr>
        <w:t>иные полномочия в сфере приграничного сотрудничества в соответствии с международными договорами Российской Федерации, федеральными законами и другими нормативными правов</w:t>
      </w:r>
      <w:r w:rsidR="00582FA9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5C42E3" w:rsidRDefault="00604FF6" w:rsidP="0038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Осуществляет </w:t>
      </w:r>
      <w:r w:rsidR="003F57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F6">
        <w:rPr>
          <w:rFonts w:ascii="Times New Roman" w:hAnsi="Times New Roman" w:cs="Times New Roman"/>
          <w:sz w:val="28"/>
          <w:szCs w:val="28"/>
        </w:rPr>
        <w:t>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</w:t>
      </w:r>
      <w:proofErr w:type="gramStart"/>
      <w:r w:rsidRPr="00604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5A03" w:rsidRDefault="005C42E3" w:rsidP="00A047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5A03">
        <w:rPr>
          <w:rFonts w:ascii="Times New Roman" w:hAnsi="Times New Roman" w:cs="Times New Roman"/>
          <w:sz w:val="28"/>
          <w:szCs w:val="28"/>
        </w:rPr>
        <w:t xml:space="preserve"> В пункте 3.1 раздела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E3" w:rsidRPr="00384E7B" w:rsidRDefault="003F5751" w:rsidP="00A047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A03">
        <w:rPr>
          <w:rFonts w:ascii="Times New Roman" w:hAnsi="Times New Roman" w:cs="Times New Roman"/>
          <w:sz w:val="28"/>
          <w:szCs w:val="28"/>
        </w:rPr>
        <w:t>а</w:t>
      </w:r>
      <w:r w:rsidR="005C42E3" w:rsidRPr="00384E7B">
        <w:rPr>
          <w:rFonts w:ascii="Times New Roman" w:hAnsi="Times New Roman" w:cs="Times New Roman"/>
          <w:sz w:val="28"/>
          <w:szCs w:val="28"/>
        </w:rPr>
        <w:t>бзац</w:t>
      </w:r>
      <w:r w:rsidR="00255A03">
        <w:rPr>
          <w:rFonts w:ascii="Times New Roman" w:hAnsi="Times New Roman" w:cs="Times New Roman"/>
          <w:sz w:val="28"/>
          <w:szCs w:val="28"/>
        </w:rPr>
        <w:t xml:space="preserve"> </w:t>
      </w:r>
      <w:r w:rsidR="004A0A0E">
        <w:rPr>
          <w:rFonts w:ascii="Times New Roman" w:hAnsi="Times New Roman" w:cs="Times New Roman"/>
          <w:sz w:val="28"/>
          <w:szCs w:val="28"/>
        </w:rPr>
        <w:t>третий</w:t>
      </w:r>
      <w:r w:rsidR="005C42E3" w:rsidRPr="00384E7B">
        <w:rPr>
          <w:rFonts w:ascii="Times New Roman" w:hAnsi="Times New Roman" w:cs="Times New Roman"/>
          <w:sz w:val="28"/>
          <w:szCs w:val="28"/>
        </w:rPr>
        <w:t xml:space="preserve"> после слов «Лени</w:t>
      </w:r>
      <w:r w:rsidR="005F4372" w:rsidRPr="00384E7B">
        <w:rPr>
          <w:rFonts w:ascii="Times New Roman" w:hAnsi="Times New Roman" w:cs="Times New Roman"/>
          <w:sz w:val="28"/>
          <w:szCs w:val="28"/>
        </w:rPr>
        <w:t>нградской области</w:t>
      </w:r>
      <w:proofErr w:type="gramStart"/>
      <w:r w:rsidR="005F4372" w:rsidRPr="00384E7B">
        <w:rPr>
          <w:rFonts w:ascii="Times New Roman" w:hAnsi="Times New Roman" w:cs="Times New Roman"/>
          <w:sz w:val="28"/>
          <w:szCs w:val="28"/>
        </w:rPr>
        <w:t>,</w:t>
      </w:r>
      <w:r w:rsidR="005C42E3" w:rsidRPr="00384E7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4372" w:rsidRPr="00384E7B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255A03">
        <w:rPr>
          <w:rFonts w:ascii="Times New Roman" w:hAnsi="Times New Roman" w:cs="Times New Roman"/>
          <w:sz w:val="28"/>
          <w:szCs w:val="28"/>
        </w:rPr>
        <w:t xml:space="preserve"> «приграничного сотрудничества»;</w:t>
      </w:r>
    </w:p>
    <w:p w:rsidR="005F4372" w:rsidRDefault="00255A03" w:rsidP="00384E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F4372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>восьмой, девятый, десятый, тринадцатый, четырнадцатый, девятнадцатый, двадцать первый</w:t>
      </w:r>
      <w:r w:rsidR="00384E7B">
        <w:rPr>
          <w:rFonts w:ascii="Times New Roman" w:hAnsi="Times New Roman" w:cs="Times New Roman"/>
          <w:sz w:val="28"/>
          <w:szCs w:val="28"/>
        </w:rPr>
        <w:t xml:space="preserve"> </w:t>
      </w:r>
      <w:r w:rsidR="005F4372" w:rsidRPr="005F4372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«межрегиональных связей</w:t>
      </w:r>
      <w:r w:rsidR="005F4372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, приграничного сотрудничества»;</w:t>
      </w:r>
      <w:proofErr w:type="gramEnd"/>
    </w:p>
    <w:p w:rsidR="00255A03" w:rsidRDefault="00255A03" w:rsidP="00255A0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двадцатый после слова «</w:t>
      </w:r>
      <w:r>
        <w:rPr>
          <w:rFonts w:ascii="Times New Roman" w:hAnsi="Times New Roman" w:cs="Times New Roman"/>
          <w:sz w:val="28"/>
          <w:szCs w:val="28"/>
        </w:rPr>
        <w:t>межре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="001E391C">
        <w:rPr>
          <w:rFonts w:ascii="Times New Roman" w:hAnsi="Times New Roman" w:cs="Times New Roman"/>
          <w:sz w:val="28"/>
          <w:szCs w:val="28"/>
        </w:rPr>
        <w:t xml:space="preserve">» дополнить словом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приграничного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5A03" w:rsidRDefault="00255A03" w:rsidP="00255A0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55A03" w:rsidRPr="00255A03" w:rsidRDefault="00255A03" w:rsidP="00255A0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03">
        <w:rPr>
          <w:rFonts w:ascii="Times New Roman" w:hAnsi="Times New Roman" w:cs="Times New Roman"/>
          <w:sz w:val="28"/>
          <w:szCs w:val="28"/>
        </w:rPr>
        <w:t>«содействие в развитии международных связей в сфере изучения и использования природных лечебных ресурсов, лечебно-оздоровительных местностей, курортов</w:t>
      </w:r>
      <w:r>
        <w:rPr>
          <w:rFonts w:ascii="Times New Roman" w:hAnsi="Times New Roman" w:cs="Times New Roman"/>
          <w:sz w:val="28"/>
          <w:szCs w:val="28"/>
        </w:rPr>
        <w:t xml:space="preserve"> и курортных регионов (районов)».</w:t>
      </w:r>
    </w:p>
    <w:p w:rsidR="00384E7B" w:rsidRPr="00255A03" w:rsidRDefault="00384E7B" w:rsidP="00255A0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03">
        <w:rPr>
          <w:rFonts w:ascii="Times New Roman" w:hAnsi="Times New Roman" w:cs="Times New Roman"/>
          <w:sz w:val="28"/>
          <w:szCs w:val="28"/>
        </w:rPr>
        <w:t>Пункты 3.6, 3.8, 3.11, 3.13, 3.15 раздела 3 после слов «межрегиональных связей» дополнить словами «приграничного сотрудничества».</w:t>
      </w:r>
    </w:p>
    <w:p w:rsidR="00384E7B" w:rsidRDefault="00384E7B" w:rsidP="00384E7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3.7 раздела 3 после слов «межрегиональных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связях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словами «приграничном сотрудничестве».</w:t>
      </w:r>
    </w:p>
    <w:p w:rsidR="00384E7B" w:rsidRDefault="00384E7B" w:rsidP="00384E7B">
      <w:pPr>
        <w:pStyle w:val="a3"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7B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0E5A2B">
        <w:rPr>
          <w:rFonts w:ascii="Times New Roman" w:hAnsi="Times New Roman" w:cs="Times New Roman"/>
          <w:sz w:val="28"/>
          <w:szCs w:val="28"/>
        </w:rPr>
        <w:t>второй, третий, пятый</w:t>
      </w:r>
      <w:r w:rsidRPr="00384E7B">
        <w:rPr>
          <w:rFonts w:ascii="Times New Roman" w:hAnsi="Times New Roman" w:cs="Times New Roman"/>
          <w:sz w:val="28"/>
          <w:szCs w:val="28"/>
        </w:rPr>
        <w:t xml:space="preserve"> пункта 3.12 раздела 3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«межрегиональных </w:t>
      </w:r>
      <w:r w:rsidRPr="00384E7B">
        <w:rPr>
          <w:rFonts w:ascii="Times New Roman" w:hAnsi="Times New Roman" w:cs="Times New Roman"/>
          <w:sz w:val="28"/>
          <w:szCs w:val="28"/>
        </w:rPr>
        <w:t>связей» дополнить словами «</w:t>
      </w:r>
      <w:r w:rsidR="000E5A2B">
        <w:rPr>
          <w:rFonts w:ascii="Times New Roman" w:hAnsi="Times New Roman" w:cs="Times New Roman"/>
          <w:sz w:val="28"/>
          <w:szCs w:val="28"/>
        </w:rPr>
        <w:t xml:space="preserve">, </w:t>
      </w:r>
      <w:r w:rsidRPr="00384E7B">
        <w:rPr>
          <w:rFonts w:ascii="Times New Roman" w:hAnsi="Times New Roman" w:cs="Times New Roman"/>
          <w:sz w:val="28"/>
          <w:szCs w:val="28"/>
        </w:rPr>
        <w:t>приграничного сотрудничества».</w:t>
      </w:r>
    </w:p>
    <w:p w:rsidR="003B5972" w:rsidRDefault="003B5972" w:rsidP="003B597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 раздела 3 изложить в следующей редакции:</w:t>
      </w:r>
    </w:p>
    <w:p w:rsidR="005F4372" w:rsidRPr="003B5972" w:rsidRDefault="003B5972" w:rsidP="003B59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72">
        <w:rPr>
          <w:rFonts w:ascii="Times New Roman" w:hAnsi="Times New Roman" w:cs="Times New Roman"/>
          <w:sz w:val="28"/>
          <w:szCs w:val="28"/>
        </w:rPr>
        <w:t>3.10. Оказывает органам местного самоуправления Ленинградской области консультационную и методическую помощь по вопросам осуществления и развития международных, внешнеэкономических и межрегиональных связей, приграни</w:t>
      </w:r>
      <w:r w:rsidR="00B37CF7">
        <w:rPr>
          <w:rFonts w:ascii="Times New Roman" w:hAnsi="Times New Roman" w:cs="Times New Roman"/>
          <w:sz w:val="28"/>
          <w:szCs w:val="28"/>
        </w:rPr>
        <w:t>чного сотрудничества;</w:t>
      </w:r>
      <w:r w:rsidR="00F24F97">
        <w:rPr>
          <w:rFonts w:ascii="Times New Roman" w:hAnsi="Times New Roman" w:cs="Times New Roman"/>
          <w:sz w:val="28"/>
          <w:szCs w:val="28"/>
        </w:rPr>
        <w:t xml:space="preserve"> </w:t>
      </w:r>
      <w:r w:rsidR="00D348CE">
        <w:rPr>
          <w:rFonts w:ascii="Times New Roman" w:hAnsi="Times New Roman" w:cs="Times New Roman"/>
          <w:sz w:val="28"/>
          <w:szCs w:val="28"/>
        </w:rPr>
        <w:t>в установленном порядке согласовывае</w:t>
      </w:r>
      <w:r w:rsidR="00F24F97">
        <w:rPr>
          <w:rFonts w:ascii="Times New Roman" w:hAnsi="Times New Roman" w:cs="Times New Roman"/>
          <w:sz w:val="28"/>
          <w:szCs w:val="28"/>
        </w:rPr>
        <w:t xml:space="preserve">т </w:t>
      </w:r>
      <w:r w:rsidRPr="003B5972">
        <w:rPr>
          <w:rFonts w:ascii="Times New Roman" w:hAnsi="Times New Roman" w:cs="Times New Roman"/>
          <w:sz w:val="28"/>
          <w:szCs w:val="28"/>
        </w:rPr>
        <w:t>и регистрирует соглашения о приграничном сотрудничестве муниципальных образований Ленинградской области</w:t>
      </w:r>
      <w:proofErr w:type="gramStart"/>
      <w:r w:rsidRPr="003B5972">
        <w:rPr>
          <w:rFonts w:ascii="Times New Roman" w:hAnsi="Times New Roman" w:cs="Times New Roman"/>
          <w:sz w:val="28"/>
          <w:szCs w:val="28"/>
        </w:rPr>
        <w:t>.</w:t>
      </w:r>
      <w:r w:rsidR="00A047EC" w:rsidRPr="003B59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22E4" w:rsidRPr="004322E4" w:rsidRDefault="00384E7B" w:rsidP="004322E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C1D" w:rsidRPr="004322E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322E4" w:rsidRPr="004322E4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806F28" w:rsidRPr="004322E4" w:rsidRDefault="00806F28" w:rsidP="004322E4">
      <w:pPr>
        <w:spacing w:after="0" w:line="240" w:lineRule="auto"/>
        <w:ind w:left="426" w:right="-1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0E0" w:rsidRPr="008C77A1" w:rsidRDefault="008330E0" w:rsidP="008330E0">
      <w:pPr>
        <w:spacing w:after="0" w:line="240" w:lineRule="auto"/>
        <w:ind w:left="142" w:right="-1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F28" w:rsidRPr="008C77A1" w:rsidRDefault="00806F28" w:rsidP="005C2680">
      <w:pPr>
        <w:tabs>
          <w:tab w:val="left" w:pos="426"/>
        </w:tabs>
        <w:spacing w:after="0" w:line="240" w:lineRule="auto"/>
        <w:ind w:left="426"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A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582FA9" w:rsidRPr="000E5A2B" w:rsidRDefault="00806F28" w:rsidP="000E5A2B">
      <w:pPr>
        <w:tabs>
          <w:tab w:val="left" w:pos="426"/>
        </w:tabs>
        <w:spacing w:after="0" w:line="240" w:lineRule="auto"/>
        <w:ind w:left="426"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A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</w:r>
      <w:r w:rsidRPr="008C77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57299" w:rsidRPr="008C77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C77A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A16FB" w:rsidRPr="00F53764" w:rsidRDefault="004A16FB" w:rsidP="004A16FB">
      <w:pPr>
        <w:spacing w:after="0"/>
        <w:ind w:left="284"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16FB" w:rsidRPr="00910612" w:rsidRDefault="004A16FB" w:rsidP="004A16FB">
      <w:pPr>
        <w:spacing w:after="0" w:line="240" w:lineRule="auto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1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4A16FB" w:rsidRPr="00910612" w:rsidRDefault="004A16FB" w:rsidP="004A16FB">
      <w:pPr>
        <w:pStyle w:val="ConsPlusNormal"/>
        <w:ind w:right="-166" w:firstLine="567"/>
        <w:contextualSpacing/>
        <w:jc w:val="center"/>
        <w:rPr>
          <w:b/>
        </w:rPr>
      </w:pPr>
      <w:r w:rsidRPr="00910612">
        <w:rPr>
          <w:b/>
        </w:rPr>
        <w:t>«О внесении изменений в постановление Правительства Ленинградской области от 26 марта 2014 года № 85 «Об утверждении положения о комитете по внешним связям</w:t>
      </w:r>
      <w:r>
        <w:rPr>
          <w:b/>
        </w:rPr>
        <w:t xml:space="preserve"> </w:t>
      </w:r>
      <w:r w:rsidRPr="00910612">
        <w:rPr>
          <w:b/>
        </w:rPr>
        <w:t>Ленинградской области</w:t>
      </w:r>
      <w:r>
        <w:rPr>
          <w:b/>
        </w:rPr>
        <w:t xml:space="preserve"> и </w:t>
      </w:r>
      <w:r w:rsidRPr="00910612">
        <w:rPr>
          <w:b/>
        </w:rPr>
        <w:t xml:space="preserve">признании </w:t>
      </w:r>
      <w:proofErr w:type="gramStart"/>
      <w:r w:rsidRPr="00910612">
        <w:rPr>
          <w:b/>
        </w:rPr>
        <w:t>утратившими</w:t>
      </w:r>
      <w:proofErr w:type="gramEnd"/>
      <w:r w:rsidRPr="00910612">
        <w:rPr>
          <w:b/>
        </w:rPr>
        <w:t xml:space="preserve"> силу отдельных Постановлений Правительства Ленинградской области»</w:t>
      </w:r>
    </w:p>
    <w:p w:rsidR="004A16FB" w:rsidRPr="00840CF6" w:rsidRDefault="004A16FB" w:rsidP="004A16FB">
      <w:pPr>
        <w:spacing w:after="0"/>
        <w:ind w:left="284"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B" w:rsidRDefault="004A16FB" w:rsidP="004A16FB">
      <w:pPr>
        <w:pStyle w:val="ConsPlusNormal"/>
        <w:ind w:left="284" w:right="-166" w:firstLine="567"/>
        <w:jc w:val="both"/>
        <w:rPr>
          <w:bCs/>
        </w:rPr>
      </w:pPr>
      <w:proofErr w:type="gramStart"/>
      <w:r w:rsidRPr="00840CF6">
        <w:t>Проект постановления Правительства Ленинградской области «О внесении изменени</w:t>
      </w:r>
      <w:r>
        <w:t>й</w:t>
      </w:r>
      <w:r w:rsidR="00F64CCA">
        <w:t xml:space="preserve"> в постановление </w:t>
      </w:r>
      <w:r w:rsidRPr="00840CF6">
        <w:t>Правительства Ленинградской области от</w:t>
      </w:r>
      <w:r w:rsidRPr="00910612">
        <w:rPr>
          <w:b/>
        </w:rPr>
        <w:t xml:space="preserve"> </w:t>
      </w:r>
      <w:r w:rsidRPr="00910612">
        <w:t xml:space="preserve">26 марта </w:t>
      </w:r>
      <w:r>
        <w:t xml:space="preserve">                 </w:t>
      </w:r>
      <w:r w:rsidRPr="00910612">
        <w:t xml:space="preserve">2014 года № 85 «Об утверждении положения о комитете по внешним связям Ленинградской области </w:t>
      </w:r>
      <w:r>
        <w:t xml:space="preserve">и </w:t>
      </w:r>
      <w:r w:rsidRPr="00910612">
        <w:t>признании утратившими силу отдельных Постановлений Правительства Ленинградской области»</w:t>
      </w:r>
      <w:r w:rsidRPr="00840CF6">
        <w:t>  (далее – Проект) разработан комитетом по внешним связям Ленинградской области</w:t>
      </w:r>
      <w:r>
        <w:t xml:space="preserve"> (далее – комитет)</w:t>
      </w:r>
      <w:r w:rsidRPr="00840CF6">
        <w:t xml:space="preserve"> </w:t>
      </w:r>
      <w:r w:rsidR="00F64CCA" w:rsidRPr="00F64CCA">
        <w:rPr>
          <w:bCs/>
        </w:rPr>
        <w:t>в соответствии со статьей 40 Устава Лен</w:t>
      </w:r>
      <w:r w:rsidR="00F64CCA">
        <w:rPr>
          <w:bCs/>
        </w:rPr>
        <w:t>инградской области</w:t>
      </w:r>
      <w:r w:rsidR="00ED5744">
        <w:rPr>
          <w:bCs/>
        </w:rPr>
        <w:t>,</w:t>
      </w:r>
      <w:r w:rsidR="00F64CCA">
        <w:rPr>
          <w:bCs/>
        </w:rPr>
        <w:t xml:space="preserve"> в целях приведения</w:t>
      </w:r>
      <w:proofErr w:type="gramEnd"/>
      <w:r w:rsidR="00F64CCA">
        <w:rPr>
          <w:bCs/>
        </w:rPr>
        <w:t xml:space="preserve"> его в соответствие с действующ</w:t>
      </w:r>
      <w:r w:rsidR="00B132C6">
        <w:rPr>
          <w:bCs/>
        </w:rPr>
        <w:t>им законодательством Российск</w:t>
      </w:r>
      <w:r w:rsidR="00604FF6">
        <w:rPr>
          <w:bCs/>
        </w:rPr>
        <w:t>о</w:t>
      </w:r>
      <w:r w:rsidR="00F64CCA">
        <w:rPr>
          <w:bCs/>
        </w:rPr>
        <w:t>й Федерации</w:t>
      </w:r>
      <w:r w:rsidRPr="0020300F">
        <w:rPr>
          <w:bCs/>
        </w:rPr>
        <w:t>.</w:t>
      </w:r>
    </w:p>
    <w:p w:rsidR="00F64CCA" w:rsidRDefault="00F64CCA" w:rsidP="00ED5744">
      <w:pPr>
        <w:autoSpaceDE w:val="0"/>
        <w:autoSpaceDN w:val="0"/>
        <w:adjustRightInd w:val="0"/>
        <w:spacing w:after="0" w:line="240" w:lineRule="auto"/>
        <w:ind w:left="284"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64C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26 июля </w:t>
      </w:r>
      <w:r w:rsidRPr="00F64CC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64CCA">
        <w:rPr>
          <w:rFonts w:ascii="Times New Roman" w:hAnsi="Times New Roman" w:cs="Times New Roman"/>
          <w:sz w:val="28"/>
          <w:szCs w:val="28"/>
        </w:rPr>
        <w:t xml:space="preserve"> 179-ФЗ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CCA">
        <w:rPr>
          <w:rFonts w:ascii="Times New Roman" w:hAnsi="Times New Roman" w:cs="Times New Roman"/>
          <w:sz w:val="28"/>
          <w:szCs w:val="28"/>
        </w:rPr>
        <w:t>Об основ</w:t>
      </w:r>
      <w:r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 предусмотрен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приграничного сотрудничества.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</w:t>
      </w:r>
      <w:r w:rsidR="00ED5744">
        <w:rPr>
          <w:rFonts w:ascii="Times New Roman" w:hAnsi="Times New Roman" w:cs="Times New Roman"/>
          <w:sz w:val="28"/>
          <w:szCs w:val="28"/>
        </w:rPr>
        <w:t>о</w:t>
      </w:r>
      <w:r w:rsidR="00ED5744" w:rsidRPr="00ED5744">
        <w:rPr>
          <w:rFonts w:ascii="Times New Roman" w:hAnsi="Times New Roman" w:cs="Times New Roman"/>
          <w:sz w:val="28"/>
          <w:szCs w:val="28"/>
        </w:rPr>
        <w:t>рганом исполнительной власти Ленинградской области, обеспечивающим в пределах своей компетенции реализацию полномочий Ленинградской области как субъекта Российской Федерации в сфере международных, внешнеэкономических и межрегиональных связей</w:t>
      </w:r>
      <w:r w:rsidR="00ED5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внесение соответствующих изменений в положение</w:t>
      </w:r>
      <w:r w:rsidRPr="00F64CCA">
        <w:rPr>
          <w:rFonts w:ascii="Times New Roman" w:hAnsi="Times New Roman" w:cs="Times New Roman"/>
          <w:sz w:val="28"/>
          <w:szCs w:val="28"/>
        </w:rPr>
        <w:t xml:space="preserve"> о комитете</w:t>
      </w:r>
      <w:r w:rsidR="00473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4733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CA">
        <w:rPr>
          <w:rFonts w:ascii="Times New Roman" w:hAnsi="Times New Roman" w:cs="Times New Roman"/>
          <w:sz w:val="28"/>
          <w:szCs w:val="28"/>
        </w:rPr>
        <w:t>постановление</w:t>
      </w:r>
      <w:r w:rsidR="00ED5744">
        <w:rPr>
          <w:rFonts w:ascii="Times New Roman" w:hAnsi="Times New Roman" w:cs="Times New Roman"/>
          <w:sz w:val="28"/>
          <w:szCs w:val="28"/>
        </w:rPr>
        <w:t>м</w:t>
      </w:r>
      <w:r w:rsidRPr="00F64CCA">
        <w:rPr>
          <w:rFonts w:ascii="Times New Roman" w:hAnsi="Times New Roman" w:cs="Times New Roman"/>
          <w:sz w:val="28"/>
          <w:szCs w:val="28"/>
        </w:rPr>
        <w:t xml:space="preserve"> Правительства Ле</w:t>
      </w:r>
      <w:r>
        <w:rPr>
          <w:rFonts w:ascii="Times New Roman" w:hAnsi="Times New Roman" w:cs="Times New Roman"/>
          <w:sz w:val="28"/>
          <w:szCs w:val="28"/>
        </w:rPr>
        <w:t xml:space="preserve">нинградской области от 26 марта </w:t>
      </w:r>
      <w:r w:rsidRPr="00F64CCA">
        <w:rPr>
          <w:rFonts w:ascii="Times New Roman" w:hAnsi="Times New Roman" w:cs="Times New Roman"/>
          <w:sz w:val="28"/>
          <w:szCs w:val="28"/>
        </w:rPr>
        <w:t>2014 года № 85</w:t>
      </w:r>
      <w:r w:rsidR="00ED5744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4733DE">
        <w:rPr>
          <w:rFonts w:ascii="Times New Roman" w:hAnsi="Times New Roman" w:cs="Times New Roman"/>
          <w:sz w:val="28"/>
          <w:szCs w:val="28"/>
        </w:rPr>
        <w:t>х</w:t>
      </w:r>
      <w:r w:rsidR="00ED5744">
        <w:rPr>
          <w:rFonts w:ascii="Times New Roman" w:hAnsi="Times New Roman" w:cs="Times New Roman"/>
          <w:sz w:val="28"/>
          <w:szCs w:val="28"/>
        </w:rPr>
        <w:t xml:space="preserve"> также осуществление полномочий в сфере приграничного сотрудничества.</w:t>
      </w:r>
      <w:proofErr w:type="gramEnd"/>
    </w:p>
    <w:p w:rsidR="00604FF6" w:rsidRDefault="00F279E1" w:rsidP="00ED5744">
      <w:pPr>
        <w:autoSpaceDE w:val="0"/>
        <w:autoSpaceDN w:val="0"/>
        <w:adjustRightInd w:val="0"/>
        <w:spacing w:after="0" w:line="240" w:lineRule="auto"/>
        <w:ind w:left="284" w:right="-1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во исполнение письма</w:t>
      </w:r>
      <w:r w:rsidR="00604FF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и Правительства Ленинградской области 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604FF6">
        <w:rPr>
          <w:rFonts w:ascii="Times New Roman" w:hAnsi="Times New Roman" w:cs="Times New Roman"/>
          <w:sz w:val="28"/>
          <w:szCs w:val="28"/>
        </w:rPr>
        <w:t xml:space="preserve">от 21.09.2021 года                                    № АГ-05-3998/2021,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30.08.2021 к докладу Администрации от 19.08.2021 №АГ-06-3513/2021 по вопросу распределения полномочий между органами исполнительной власт</w:t>
      </w:r>
      <w:r w:rsidR="00604FF6">
        <w:rPr>
          <w:rFonts w:ascii="Times New Roman" w:hAnsi="Times New Roman" w:cs="Times New Roman"/>
          <w:sz w:val="28"/>
          <w:szCs w:val="28"/>
        </w:rPr>
        <w:t xml:space="preserve">и Ленинградской области в сфере 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регулирования отношений в области функционирования, развития и охраны курортов, лечебных оздоровительных местностей, лечебных природных ресурсов </w:t>
      </w:r>
      <w:r w:rsidR="00604FF6">
        <w:rPr>
          <w:rFonts w:ascii="Times New Roman" w:hAnsi="Times New Roman" w:cs="Times New Roman"/>
          <w:sz w:val="28"/>
          <w:szCs w:val="28"/>
        </w:rPr>
        <w:t>возникла необходимость</w:t>
      </w:r>
      <w:proofErr w:type="gramEnd"/>
      <w:r w:rsidR="00604FF6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604FF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4FF6">
        <w:rPr>
          <w:rFonts w:ascii="Times New Roman" w:hAnsi="Times New Roman" w:cs="Times New Roman"/>
          <w:sz w:val="28"/>
          <w:szCs w:val="28"/>
        </w:rPr>
        <w:t>оложение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 о комитет</w:t>
      </w:r>
      <w:r w:rsidR="00604FF6">
        <w:rPr>
          <w:rFonts w:ascii="Times New Roman" w:hAnsi="Times New Roman" w:cs="Times New Roman"/>
          <w:sz w:val="28"/>
          <w:szCs w:val="28"/>
        </w:rPr>
        <w:t>е в части дополнения полномочием</w:t>
      </w:r>
      <w:r w:rsidR="0028036B">
        <w:rPr>
          <w:rFonts w:ascii="Times New Roman" w:hAnsi="Times New Roman" w:cs="Times New Roman"/>
          <w:sz w:val="28"/>
          <w:szCs w:val="28"/>
        </w:rPr>
        <w:t xml:space="preserve"> и функционалом</w:t>
      </w:r>
      <w:r w:rsidR="00473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 Федеральным законом от 23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04FF6" w:rsidRPr="00604FF6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FF6" w:rsidRPr="00604FF6">
        <w:rPr>
          <w:rFonts w:ascii="Times New Roman" w:hAnsi="Times New Roman" w:cs="Times New Roman"/>
          <w:sz w:val="28"/>
          <w:szCs w:val="28"/>
        </w:rPr>
        <w:t xml:space="preserve"> №26-ФЗ «О природных лечебных ресурсах, лечебно-оздоровительных местностях и курортах».</w:t>
      </w:r>
    </w:p>
    <w:p w:rsidR="004A16FB" w:rsidRPr="00840CF6" w:rsidRDefault="004A16FB" w:rsidP="004A16FB">
      <w:pPr>
        <w:autoSpaceDE w:val="0"/>
        <w:autoSpaceDN w:val="0"/>
        <w:adjustRightInd w:val="0"/>
        <w:spacing w:after="0" w:line="240" w:lineRule="auto"/>
        <w:ind w:left="284"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F6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840CF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40CF6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:rsidR="00ED5744" w:rsidRDefault="00ED5744" w:rsidP="00F279E1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37CF7" w:rsidRDefault="00B37CF7" w:rsidP="004A16FB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A16FB" w:rsidRPr="00F53764" w:rsidRDefault="00B37CF7" w:rsidP="004A16FB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6FB"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6FB"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4A16FB" w:rsidRPr="00F53764" w:rsidRDefault="004A16FB" w:rsidP="004A16FB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A16FB" w:rsidRPr="006D2A7D" w:rsidRDefault="004A16FB" w:rsidP="004A16FB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79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7C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CF7">
        <w:rPr>
          <w:rFonts w:ascii="Times New Roman" w:hAnsi="Times New Roman" w:cs="Times New Roman"/>
          <w:sz w:val="28"/>
          <w:szCs w:val="28"/>
        </w:rPr>
        <w:t>И.Л.Бигоцкая</w:t>
      </w:r>
      <w:proofErr w:type="spellEnd"/>
    </w:p>
    <w:p w:rsidR="00F279E1" w:rsidRDefault="00F279E1" w:rsidP="00F279E1">
      <w:pPr>
        <w:widowControl w:val="0"/>
        <w:autoSpaceDE w:val="0"/>
        <w:autoSpaceDN w:val="0"/>
        <w:adjustRightInd w:val="0"/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44" w:rsidRPr="00ED5744" w:rsidRDefault="00ED5744" w:rsidP="00F279E1">
      <w:pPr>
        <w:widowControl w:val="0"/>
        <w:autoSpaceDE w:val="0"/>
        <w:autoSpaceDN w:val="0"/>
        <w:adjustRightInd w:val="0"/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И.С</w:t>
      </w:r>
      <w:r w:rsidR="004A16FB">
        <w:rPr>
          <w:rFonts w:ascii="Times New Roman" w:eastAsia="Times New Roman" w:hAnsi="Times New Roman" w:cs="Times New Roman"/>
          <w:sz w:val="20"/>
          <w:szCs w:val="20"/>
          <w:lang w:eastAsia="ru-RU"/>
        </w:rPr>
        <w:t>. 539</w:t>
      </w:r>
      <w:r w:rsidR="004A16F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-4</w:t>
      </w:r>
      <w:r w:rsidR="004A16F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A16F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A16FB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4A16FB"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5744" w:rsidRDefault="00ED5744" w:rsidP="004A16FB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6FB" w:rsidRPr="00655A7D" w:rsidRDefault="004A16FB" w:rsidP="004A16FB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4A16FB" w:rsidRPr="00B14F62" w:rsidRDefault="004A16FB" w:rsidP="004A16FB">
      <w:pPr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4A16FB" w:rsidRPr="00910612" w:rsidRDefault="004A16FB" w:rsidP="004A16FB">
      <w:pPr>
        <w:pStyle w:val="ConsPlusNormal"/>
        <w:ind w:right="-166" w:firstLine="567"/>
        <w:contextualSpacing/>
        <w:jc w:val="center"/>
        <w:rPr>
          <w:b/>
        </w:rPr>
      </w:pPr>
      <w:r w:rsidRPr="00910612">
        <w:rPr>
          <w:b/>
        </w:rPr>
        <w:t xml:space="preserve">«О внесении изменений в постановление Правительства Ленинградской области от 26 марта 2014 года № 85 «Об утверждении положения о комитете по внешним связям Ленинградской области </w:t>
      </w:r>
      <w:r>
        <w:rPr>
          <w:b/>
        </w:rPr>
        <w:t xml:space="preserve">и </w:t>
      </w:r>
      <w:r w:rsidRPr="00910612">
        <w:rPr>
          <w:b/>
        </w:rPr>
        <w:t xml:space="preserve">признании </w:t>
      </w:r>
      <w:proofErr w:type="gramStart"/>
      <w:r w:rsidRPr="00910612">
        <w:rPr>
          <w:b/>
        </w:rPr>
        <w:t>утратившими</w:t>
      </w:r>
      <w:proofErr w:type="gramEnd"/>
      <w:r w:rsidRPr="00910612">
        <w:rPr>
          <w:b/>
        </w:rPr>
        <w:t xml:space="preserve"> силу отдельных Постановлений Правительства Ленинградской области»</w:t>
      </w:r>
    </w:p>
    <w:p w:rsidR="004A16FB" w:rsidRDefault="004A16FB" w:rsidP="004A16FB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FB" w:rsidRPr="003836F9" w:rsidRDefault="004A16FB" w:rsidP="004A16FB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36F9">
        <w:rPr>
          <w:rFonts w:ascii="Times New Roman" w:hAnsi="Times New Roman" w:cs="Times New Roman"/>
          <w:sz w:val="28"/>
          <w:szCs w:val="28"/>
        </w:rPr>
        <w:t>ринятие проекта постановления Правительства Ленинградской «О внесении изменений в постановление Правительства Ленинградской области от</w:t>
      </w:r>
      <w:r w:rsidRPr="0038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6F9">
        <w:rPr>
          <w:rFonts w:ascii="Times New Roman" w:hAnsi="Times New Roman" w:cs="Times New Roman"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6F9">
        <w:rPr>
          <w:rFonts w:ascii="Times New Roman" w:hAnsi="Times New Roman" w:cs="Times New Roman"/>
          <w:sz w:val="28"/>
          <w:szCs w:val="28"/>
        </w:rPr>
        <w:t>2014 года № 85 «Об утверждении положения о комитете по внешним связям</w:t>
      </w:r>
      <w:r w:rsidRPr="0069594E">
        <w:rPr>
          <w:rFonts w:ascii="Times New Roman" w:hAnsi="Times New Roman" w:cs="Times New Roman"/>
          <w:sz w:val="28"/>
          <w:szCs w:val="28"/>
        </w:rPr>
        <w:t xml:space="preserve"> </w:t>
      </w:r>
      <w:r w:rsidRPr="003836F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36F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3836F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836F9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 не потребует выделения дополнительных средств из областного бюджета.</w:t>
      </w:r>
    </w:p>
    <w:p w:rsidR="004A16FB" w:rsidRDefault="004A16FB" w:rsidP="004A16FB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ED5744" w:rsidRDefault="00ED5744" w:rsidP="004A16FB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B37CF7" w:rsidRDefault="00B37CF7" w:rsidP="004A16FB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A16FB" w:rsidRPr="00F53764" w:rsidRDefault="00B37CF7" w:rsidP="004A16FB">
      <w:pPr>
        <w:spacing w:after="0" w:line="240" w:lineRule="auto"/>
        <w:ind w:left="284"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6FB"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6FB"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4A16FB" w:rsidRPr="00F53764" w:rsidRDefault="004A16FB" w:rsidP="004A16FB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A16FB" w:rsidRPr="006D2A7D" w:rsidRDefault="004A16FB" w:rsidP="004A16FB">
      <w:pPr>
        <w:spacing w:after="0" w:line="240" w:lineRule="auto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7C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7CF7">
        <w:rPr>
          <w:rFonts w:ascii="Times New Roman" w:hAnsi="Times New Roman" w:cs="Times New Roman"/>
          <w:sz w:val="28"/>
          <w:szCs w:val="28"/>
        </w:rPr>
        <w:t>И.Л.Бигоцкая</w:t>
      </w:r>
      <w:proofErr w:type="spellEnd"/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6FB" w:rsidRDefault="004A16FB" w:rsidP="004A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0E0" w:rsidRPr="00ED5744" w:rsidRDefault="004A16FB" w:rsidP="00E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D574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И.С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539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330E0" w:rsidRPr="00ED5744" w:rsidSect="00F279E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0E" w:rsidRDefault="00E12C0E" w:rsidP="007720F1">
      <w:pPr>
        <w:spacing w:after="0" w:line="240" w:lineRule="auto"/>
      </w:pPr>
      <w:r>
        <w:separator/>
      </w:r>
    </w:p>
  </w:endnote>
  <w:endnote w:type="continuationSeparator" w:id="0">
    <w:p w:rsidR="00E12C0E" w:rsidRDefault="00E12C0E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0E" w:rsidRDefault="00E12C0E" w:rsidP="007720F1">
      <w:pPr>
        <w:spacing w:after="0" w:line="240" w:lineRule="auto"/>
      </w:pPr>
      <w:r>
        <w:separator/>
      </w:r>
    </w:p>
  </w:footnote>
  <w:footnote w:type="continuationSeparator" w:id="0">
    <w:p w:rsidR="00E12C0E" w:rsidRDefault="00E12C0E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6F2"/>
    <w:multiLevelType w:val="hybridMultilevel"/>
    <w:tmpl w:val="77FA4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4993115"/>
    <w:multiLevelType w:val="hybridMultilevel"/>
    <w:tmpl w:val="C00E88C8"/>
    <w:lvl w:ilvl="0" w:tplc="04190011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1501"/>
    <w:multiLevelType w:val="hybridMultilevel"/>
    <w:tmpl w:val="69929BFC"/>
    <w:lvl w:ilvl="0" w:tplc="8E84F64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5799D"/>
    <w:multiLevelType w:val="multilevel"/>
    <w:tmpl w:val="A13ADD2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6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1AB743D"/>
    <w:multiLevelType w:val="hybridMultilevel"/>
    <w:tmpl w:val="C3DEC528"/>
    <w:lvl w:ilvl="0" w:tplc="A832325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BC6CD3"/>
    <w:multiLevelType w:val="multilevel"/>
    <w:tmpl w:val="54EE8B5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061E8"/>
    <w:rsid w:val="00007B33"/>
    <w:rsid w:val="00016250"/>
    <w:rsid w:val="0002764D"/>
    <w:rsid w:val="0003716D"/>
    <w:rsid w:val="00043121"/>
    <w:rsid w:val="00056FD8"/>
    <w:rsid w:val="00057103"/>
    <w:rsid w:val="00070F8E"/>
    <w:rsid w:val="000803EE"/>
    <w:rsid w:val="0008553C"/>
    <w:rsid w:val="0008691C"/>
    <w:rsid w:val="00091635"/>
    <w:rsid w:val="000B2BE7"/>
    <w:rsid w:val="000B333F"/>
    <w:rsid w:val="000D31B7"/>
    <w:rsid w:val="000E5A2B"/>
    <w:rsid w:val="000F3CDE"/>
    <w:rsid w:val="001105EC"/>
    <w:rsid w:val="001107E5"/>
    <w:rsid w:val="0011333F"/>
    <w:rsid w:val="00142828"/>
    <w:rsid w:val="00142F5E"/>
    <w:rsid w:val="001466BC"/>
    <w:rsid w:val="00156920"/>
    <w:rsid w:val="00162EE3"/>
    <w:rsid w:val="00173EDB"/>
    <w:rsid w:val="00175E4B"/>
    <w:rsid w:val="0017656E"/>
    <w:rsid w:val="001803C5"/>
    <w:rsid w:val="00194E82"/>
    <w:rsid w:val="001A4395"/>
    <w:rsid w:val="001B5002"/>
    <w:rsid w:val="001C5894"/>
    <w:rsid w:val="001D3F16"/>
    <w:rsid w:val="001E391C"/>
    <w:rsid w:val="001E776D"/>
    <w:rsid w:val="001F0E6B"/>
    <w:rsid w:val="001F3709"/>
    <w:rsid w:val="00216031"/>
    <w:rsid w:val="00225310"/>
    <w:rsid w:val="00225C89"/>
    <w:rsid w:val="0023720F"/>
    <w:rsid w:val="00243128"/>
    <w:rsid w:val="002460CA"/>
    <w:rsid w:val="00255A03"/>
    <w:rsid w:val="00262952"/>
    <w:rsid w:val="00272488"/>
    <w:rsid w:val="00275561"/>
    <w:rsid w:val="0028036B"/>
    <w:rsid w:val="00280630"/>
    <w:rsid w:val="002843E0"/>
    <w:rsid w:val="00290841"/>
    <w:rsid w:val="002B1E38"/>
    <w:rsid w:val="002C0267"/>
    <w:rsid w:val="002D1856"/>
    <w:rsid w:val="002D5BD9"/>
    <w:rsid w:val="002E44AA"/>
    <w:rsid w:val="002F1504"/>
    <w:rsid w:val="002F1F82"/>
    <w:rsid w:val="002F509A"/>
    <w:rsid w:val="003407DA"/>
    <w:rsid w:val="00351867"/>
    <w:rsid w:val="00355F06"/>
    <w:rsid w:val="00380728"/>
    <w:rsid w:val="003836F9"/>
    <w:rsid w:val="00384E7B"/>
    <w:rsid w:val="003A17B0"/>
    <w:rsid w:val="003B23A5"/>
    <w:rsid w:val="003B5972"/>
    <w:rsid w:val="003C3144"/>
    <w:rsid w:val="003C3EF0"/>
    <w:rsid w:val="003C5053"/>
    <w:rsid w:val="003D17AA"/>
    <w:rsid w:val="003F1AAA"/>
    <w:rsid w:val="003F5751"/>
    <w:rsid w:val="004011A8"/>
    <w:rsid w:val="004217E6"/>
    <w:rsid w:val="00426D70"/>
    <w:rsid w:val="004322E4"/>
    <w:rsid w:val="00460DF9"/>
    <w:rsid w:val="00472C37"/>
    <w:rsid w:val="004733DE"/>
    <w:rsid w:val="00484382"/>
    <w:rsid w:val="00494A56"/>
    <w:rsid w:val="004A0224"/>
    <w:rsid w:val="004A0A0E"/>
    <w:rsid w:val="004A1319"/>
    <w:rsid w:val="004A16FB"/>
    <w:rsid w:val="004B669B"/>
    <w:rsid w:val="004E38E4"/>
    <w:rsid w:val="00534D81"/>
    <w:rsid w:val="005419EF"/>
    <w:rsid w:val="00542AB3"/>
    <w:rsid w:val="00555567"/>
    <w:rsid w:val="005607F2"/>
    <w:rsid w:val="00572707"/>
    <w:rsid w:val="005756A7"/>
    <w:rsid w:val="00582FA9"/>
    <w:rsid w:val="005853DD"/>
    <w:rsid w:val="005A1807"/>
    <w:rsid w:val="005A41C0"/>
    <w:rsid w:val="005A6092"/>
    <w:rsid w:val="005A71C0"/>
    <w:rsid w:val="005B5DC0"/>
    <w:rsid w:val="005C10B0"/>
    <w:rsid w:val="005C21A4"/>
    <w:rsid w:val="005C2680"/>
    <w:rsid w:val="005C42E3"/>
    <w:rsid w:val="005E2915"/>
    <w:rsid w:val="005E59C9"/>
    <w:rsid w:val="005F1B3B"/>
    <w:rsid w:val="005F4372"/>
    <w:rsid w:val="005F6EEF"/>
    <w:rsid w:val="005F6FF4"/>
    <w:rsid w:val="00604FF6"/>
    <w:rsid w:val="00606605"/>
    <w:rsid w:val="00611782"/>
    <w:rsid w:val="00630122"/>
    <w:rsid w:val="00645F91"/>
    <w:rsid w:val="00652E75"/>
    <w:rsid w:val="00655A7D"/>
    <w:rsid w:val="00655C2A"/>
    <w:rsid w:val="00663767"/>
    <w:rsid w:val="00665AA6"/>
    <w:rsid w:val="00665EE5"/>
    <w:rsid w:val="0066753B"/>
    <w:rsid w:val="00680AA7"/>
    <w:rsid w:val="0068434B"/>
    <w:rsid w:val="006875BC"/>
    <w:rsid w:val="0069594E"/>
    <w:rsid w:val="006962C5"/>
    <w:rsid w:val="006966B5"/>
    <w:rsid w:val="00697375"/>
    <w:rsid w:val="006D2A7D"/>
    <w:rsid w:val="006E2B74"/>
    <w:rsid w:val="006E71B7"/>
    <w:rsid w:val="00701A7F"/>
    <w:rsid w:val="007333E3"/>
    <w:rsid w:val="00745F27"/>
    <w:rsid w:val="0075644C"/>
    <w:rsid w:val="00762967"/>
    <w:rsid w:val="007720F1"/>
    <w:rsid w:val="0078259F"/>
    <w:rsid w:val="00784C00"/>
    <w:rsid w:val="007A575F"/>
    <w:rsid w:val="007B5A62"/>
    <w:rsid w:val="007D4ADA"/>
    <w:rsid w:val="007E194A"/>
    <w:rsid w:val="007E51F2"/>
    <w:rsid w:val="00804A12"/>
    <w:rsid w:val="00806F28"/>
    <w:rsid w:val="008071C6"/>
    <w:rsid w:val="008136CB"/>
    <w:rsid w:val="00830598"/>
    <w:rsid w:val="0083176C"/>
    <w:rsid w:val="008330E0"/>
    <w:rsid w:val="00833DEA"/>
    <w:rsid w:val="00840CF6"/>
    <w:rsid w:val="00856D63"/>
    <w:rsid w:val="0086186D"/>
    <w:rsid w:val="00867E99"/>
    <w:rsid w:val="008A11E2"/>
    <w:rsid w:val="008A1482"/>
    <w:rsid w:val="008A3BCC"/>
    <w:rsid w:val="008B3233"/>
    <w:rsid w:val="008C6C34"/>
    <w:rsid w:val="008C77A1"/>
    <w:rsid w:val="008E6DE1"/>
    <w:rsid w:val="008E6FBE"/>
    <w:rsid w:val="008F2458"/>
    <w:rsid w:val="008F54E8"/>
    <w:rsid w:val="008F5776"/>
    <w:rsid w:val="00910612"/>
    <w:rsid w:val="0091772C"/>
    <w:rsid w:val="009300BD"/>
    <w:rsid w:val="009548D8"/>
    <w:rsid w:val="00966EF2"/>
    <w:rsid w:val="00971EB8"/>
    <w:rsid w:val="00977AED"/>
    <w:rsid w:val="00984712"/>
    <w:rsid w:val="009919AC"/>
    <w:rsid w:val="0099576D"/>
    <w:rsid w:val="009C5E99"/>
    <w:rsid w:val="009D19F8"/>
    <w:rsid w:val="009E7DB9"/>
    <w:rsid w:val="00A047EC"/>
    <w:rsid w:val="00A05F77"/>
    <w:rsid w:val="00A13E6E"/>
    <w:rsid w:val="00A32DDE"/>
    <w:rsid w:val="00A541DD"/>
    <w:rsid w:val="00A76507"/>
    <w:rsid w:val="00A7718D"/>
    <w:rsid w:val="00A9039B"/>
    <w:rsid w:val="00A954E1"/>
    <w:rsid w:val="00AB600F"/>
    <w:rsid w:val="00AC2AD3"/>
    <w:rsid w:val="00AC65ED"/>
    <w:rsid w:val="00AD3390"/>
    <w:rsid w:val="00AD4C94"/>
    <w:rsid w:val="00B02F64"/>
    <w:rsid w:val="00B04119"/>
    <w:rsid w:val="00B0589E"/>
    <w:rsid w:val="00B125A4"/>
    <w:rsid w:val="00B132C6"/>
    <w:rsid w:val="00B146D1"/>
    <w:rsid w:val="00B14F62"/>
    <w:rsid w:val="00B27209"/>
    <w:rsid w:val="00B279DB"/>
    <w:rsid w:val="00B30606"/>
    <w:rsid w:val="00B350B3"/>
    <w:rsid w:val="00B369F0"/>
    <w:rsid w:val="00B37CF7"/>
    <w:rsid w:val="00B43EC2"/>
    <w:rsid w:val="00B566D5"/>
    <w:rsid w:val="00B57096"/>
    <w:rsid w:val="00B64D80"/>
    <w:rsid w:val="00B835BB"/>
    <w:rsid w:val="00B8375C"/>
    <w:rsid w:val="00B95D69"/>
    <w:rsid w:val="00BA57A2"/>
    <w:rsid w:val="00BB2F28"/>
    <w:rsid w:val="00BB5416"/>
    <w:rsid w:val="00BC3D67"/>
    <w:rsid w:val="00BC7368"/>
    <w:rsid w:val="00BC753E"/>
    <w:rsid w:val="00BD441F"/>
    <w:rsid w:val="00BE4D9D"/>
    <w:rsid w:val="00BF3111"/>
    <w:rsid w:val="00BF6531"/>
    <w:rsid w:val="00C61C91"/>
    <w:rsid w:val="00C65E61"/>
    <w:rsid w:val="00C75E12"/>
    <w:rsid w:val="00C87C12"/>
    <w:rsid w:val="00CA2408"/>
    <w:rsid w:val="00CA4C1D"/>
    <w:rsid w:val="00CB738F"/>
    <w:rsid w:val="00CB7A18"/>
    <w:rsid w:val="00CC1F0E"/>
    <w:rsid w:val="00CC748B"/>
    <w:rsid w:val="00CE311B"/>
    <w:rsid w:val="00D04820"/>
    <w:rsid w:val="00D05A29"/>
    <w:rsid w:val="00D15941"/>
    <w:rsid w:val="00D1712A"/>
    <w:rsid w:val="00D215F6"/>
    <w:rsid w:val="00D260FC"/>
    <w:rsid w:val="00D348CE"/>
    <w:rsid w:val="00D46549"/>
    <w:rsid w:val="00D64825"/>
    <w:rsid w:val="00DA3EA0"/>
    <w:rsid w:val="00DB1402"/>
    <w:rsid w:val="00DB446A"/>
    <w:rsid w:val="00DC5A40"/>
    <w:rsid w:val="00DC683B"/>
    <w:rsid w:val="00DE1FBC"/>
    <w:rsid w:val="00DF3D7D"/>
    <w:rsid w:val="00E03CD5"/>
    <w:rsid w:val="00E03D66"/>
    <w:rsid w:val="00E12C0E"/>
    <w:rsid w:val="00E3081C"/>
    <w:rsid w:val="00E502E9"/>
    <w:rsid w:val="00E538F1"/>
    <w:rsid w:val="00E72C8B"/>
    <w:rsid w:val="00E83F48"/>
    <w:rsid w:val="00E876EB"/>
    <w:rsid w:val="00EB3FC8"/>
    <w:rsid w:val="00EB5A96"/>
    <w:rsid w:val="00EB6717"/>
    <w:rsid w:val="00EB7908"/>
    <w:rsid w:val="00EC747B"/>
    <w:rsid w:val="00ED5744"/>
    <w:rsid w:val="00EE2F56"/>
    <w:rsid w:val="00EF78F7"/>
    <w:rsid w:val="00F102D8"/>
    <w:rsid w:val="00F149F8"/>
    <w:rsid w:val="00F21354"/>
    <w:rsid w:val="00F24F97"/>
    <w:rsid w:val="00F279E1"/>
    <w:rsid w:val="00F30114"/>
    <w:rsid w:val="00F33030"/>
    <w:rsid w:val="00F43681"/>
    <w:rsid w:val="00F50C16"/>
    <w:rsid w:val="00F52694"/>
    <w:rsid w:val="00F5479B"/>
    <w:rsid w:val="00F57299"/>
    <w:rsid w:val="00F64CCA"/>
    <w:rsid w:val="00F70D62"/>
    <w:rsid w:val="00F8118F"/>
    <w:rsid w:val="00F85F0F"/>
    <w:rsid w:val="00F929B8"/>
    <w:rsid w:val="00F936F1"/>
    <w:rsid w:val="00FB46A7"/>
    <w:rsid w:val="00FB6CD1"/>
    <w:rsid w:val="00FC1E88"/>
    <w:rsid w:val="00FD0B47"/>
    <w:rsid w:val="00FE301D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3A3C7604B0EE3D9A75337A5325DA7F99EE7CFFA997573A48B1F198C401E10E34C2F9929H3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45E-C38D-4200-8F86-37E9324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Ирина Сергеевна Алексеева</cp:lastModifiedBy>
  <cp:revision>4</cp:revision>
  <cp:lastPrinted>2021-09-30T06:57:00Z</cp:lastPrinted>
  <dcterms:created xsi:type="dcterms:W3CDTF">2021-10-04T07:28:00Z</dcterms:created>
  <dcterms:modified xsi:type="dcterms:W3CDTF">2021-10-04T08:54:00Z</dcterms:modified>
</cp:coreProperties>
</file>