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 xml:space="preserve">ПО </w:t>
      </w:r>
      <w:r w:rsidR="00CB1E57">
        <w:rPr>
          <w:sz w:val="28"/>
          <w:szCs w:val="28"/>
          <w:lang w:val="ru-RU"/>
        </w:rPr>
        <w:t>СОХРАНЕНИЮ КУЛЬТУРНОГО НАСЛЕДИЯ</w:t>
      </w:r>
      <w:r w:rsidRPr="000679A2">
        <w:rPr>
          <w:sz w:val="28"/>
          <w:szCs w:val="28"/>
          <w:lang w:val="ru-RU"/>
        </w:rPr>
        <w:t xml:space="preserve">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5B3BBD">
        <w:rPr>
          <w:sz w:val="28"/>
          <w:szCs w:val="28"/>
        </w:rPr>
        <w:t>»____________202</w:t>
      </w:r>
      <w:r w:rsidR="00CB1E57">
        <w:rPr>
          <w:sz w:val="28"/>
          <w:szCs w:val="28"/>
        </w:rPr>
        <w:t>1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540BB9" w:rsidRDefault="0093589E" w:rsidP="0089462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 xml:space="preserve">ении предмета охраны </w:t>
      </w:r>
      <w:r w:rsidR="00041B07">
        <w:rPr>
          <w:b/>
          <w:sz w:val="28"/>
        </w:rPr>
        <w:t xml:space="preserve">объекта культурного наследия федерального значения </w:t>
      </w:r>
      <w:r w:rsidR="008C3CFF" w:rsidRPr="008C3CFF">
        <w:rPr>
          <w:b/>
          <w:sz w:val="28"/>
        </w:rPr>
        <w:t xml:space="preserve">«Новая крепость», расположенного по адресу: Ленинградская область, г. Приозерск, ул. </w:t>
      </w:r>
      <w:proofErr w:type="spellStart"/>
      <w:r w:rsidR="008C3CFF" w:rsidRPr="008C3CFF">
        <w:rPr>
          <w:b/>
          <w:sz w:val="28"/>
        </w:rPr>
        <w:t>Леншоссе</w:t>
      </w:r>
      <w:proofErr w:type="spellEnd"/>
      <w:r w:rsidR="008C3CFF" w:rsidRPr="008C3CFF">
        <w:rPr>
          <w:b/>
          <w:sz w:val="28"/>
        </w:rPr>
        <w:t xml:space="preserve"> д. 1б</w:t>
      </w:r>
      <w:r w:rsidR="008C3CFF">
        <w:rPr>
          <w:b/>
          <w:sz w:val="28"/>
        </w:rPr>
        <w:t xml:space="preserve">, в составе объекта культурного наследия федерального значения </w:t>
      </w:r>
      <w:r w:rsidR="008C3CFF" w:rsidRPr="008C3CFF">
        <w:rPr>
          <w:b/>
          <w:sz w:val="28"/>
        </w:rPr>
        <w:t xml:space="preserve">«Комплекс крепостных сооружений», расположенного по адресу: Ленинградская область, г. Приозерск, ул. </w:t>
      </w:r>
      <w:proofErr w:type="spellStart"/>
      <w:r w:rsidR="008C3CFF" w:rsidRPr="008C3CFF">
        <w:rPr>
          <w:b/>
          <w:sz w:val="28"/>
        </w:rPr>
        <w:t>Леншоссе</w:t>
      </w:r>
      <w:proofErr w:type="spellEnd"/>
      <w:r w:rsidR="008C3CFF" w:rsidRPr="008C3CFF">
        <w:rPr>
          <w:b/>
          <w:sz w:val="28"/>
        </w:rPr>
        <w:t xml:space="preserve"> д. 3а</w:t>
      </w:r>
    </w:p>
    <w:p w:rsidR="0089462C" w:rsidRPr="00540BB9" w:rsidRDefault="0089462C" w:rsidP="0089462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</w:p>
    <w:p w:rsidR="00EC066D" w:rsidRDefault="00EC066D" w:rsidP="00CB1E57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r w:rsidR="009651A4">
        <w:rPr>
          <w:sz w:val="28"/>
          <w:szCs w:val="28"/>
        </w:rPr>
        <w:t>9.1</w:t>
      </w:r>
      <w:r>
        <w:rPr>
          <w:sz w:val="28"/>
          <w:szCs w:val="28"/>
        </w:rPr>
        <w:t xml:space="preserve">, 20, 33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 w:rsidR="00D90D69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народов Российской Федерации», ст.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>и популяризации объектов культурного</w:t>
      </w:r>
      <w:r w:rsidR="00B7005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наследия (памятников истории и культуры) народов Российской Федерации, расположенных </w:t>
      </w:r>
      <w:r w:rsidR="00AC26E1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 xml:space="preserve">на территории </w:t>
      </w:r>
      <w:r w:rsidR="00B7005D">
        <w:rPr>
          <w:sz w:val="28"/>
          <w:szCs w:val="28"/>
        </w:rPr>
        <w:t>Ленинградской области», п. 2.1</w:t>
      </w:r>
      <w:r w:rsidR="009651A4">
        <w:rPr>
          <w:sz w:val="28"/>
          <w:szCs w:val="28"/>
        </w:rPr>
        <w:t>.1</w:t>
      </w:r>
      <w:r>
        <w:rPr>
          <w:sz w:val="28"/>
          <w:szCs w:val="28"/>
        </w:rPr>
        <w:t xml:space="preserve">. Положения о комитете </w:t>
      </w:r>
      <w:r w:rsidR="00B7005D">
        <w:rPr>
          <w:sz w:val="28"/>
          <w:szCs w:val="28"/>
        </w:rPr>
        <w:t xml:space="preserve">                          </w:t>
      </w:r>
      <w:r>
        <w:rPr>
          <w:sz w:val="28"/>
          <w:szCs w:val="28"/>
        </w:rPr>
        <w:t xml:space="preserve">по </w:t>
      </w:r>
      <w:r w:rsidR="00B7005D">
        <w:rPr>
          <w:sz w:val="28"/>
          <w:szCs w:val="28"/>
        </w:rPr>
        <w:t>сохранению культурного наследия</w:t>
      </w:r>
      <w:r>
        <w:rPr>
          <w:sz w:val="28"/>
          <w:szCs w:val="28"/>
        </w:rPr>
        <w:t xml:space="preserve">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 xml:space="preserve">от 24 </w:t>
      </w:r>
      <w:r w:rsidR="00B7005D">
        <w:rPr>
          <w:sz w:val="28"/>
          <w:szCs w:val="28"/>
        </w:rPr>
        <w:t>декабря 2020</w:t>
      </w:r>
      <w:r>
        <w:rPr>
          <w:sz w:val="28"/>
          <w:szCs w:val="28"/>
        </w:rPr>
        <w:t xml:space="preserve"> года </w:t>
      </w:r>
      <w:r w:rsidR="00B7005D">
        <w:rPr>
          <w:sz w:val="28"/>
          <w:szCs w:val="28"/>
        </w:rPr>
        <w:t xml:space="preserve">                   № 850</w:t>
      </w:r>
      <w:r>
        <w:rPr>
          <w:sz w:val="28"/>
          <w:szCs w:val="28"/>
        </w:rPr>
        <w:t>, приказываю:</w:t>
      </w:r>
    </w:p>
    <w:p w:rsidR="0093589E" w:rsidRPr="0089462C" w:rsidRDefault="00F35434" w:rsidP="00465601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9E1132"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>объекта</w:t>
      </w:r>
      <w:r w:rsidR="003B42F2" w:rsidRPr="0089462C">
        <w:rPr>
          <w:sz w:val="28"/>
          <w:szCs w:val="28"/>
        </w:rPr>
        <w:t xml:space="preserve"> </w:t>
      </w:r>
      <w:r w:rsidR="00041B07" w:rsidRPr="0089462C">
        <w:rPr>
          <w:sz w:val="28"/>
          <w:szCs w:val="28"/>
        </w:rPr>
        <w:t xml:space="preserve">культурного наследия федерального значения </w:t>
      </w:r>
      <w:r w:rsidR="00694E8E" w:rsidRPr="00694E8E">
        <w:rPr>
          <w:sz w:val="28"/>
          <w:szCs w:val="28"/>
        </w:rPr>
        <w:t>«Новая крепость», расположенного по адресу: Ленинградская область,</w:t>
      </w:r>
      <w:r w:rsidR="00FD59A6">
        <w:rPr>
          <w:sz w:val="28"/>
          <w:szCs w:val="28"/>
        </w:rPr>
        <w:t xml:space="preserve">                      </w:t>
      </w:r>
      <w:r w:rsidR="00694E8E" w:rsidRPr="00694E8E">
        <w:rPr>
          <w:sz w:val="28"/>
          <w:szCs w:val="28"/>
        </w:rPr>
        <w:t xml:space="preserve"> г. Приозерск, ул. </w:t>
      </w:r>
      <w:proofErr w:type="spellStart"/>
      <w:r w:rsidR="00694E8E" w:rsidRPr="00694E8E">
        <w:rPr>
          <w:sz w:val="28"/>
          <w:szCs w:val="28"/>
        </w:rPr>
        <w:t>Леншоссе</w:t>
      </w:r>
      <w:proofErr w:type="spellEnd"/>
      <w:r w:rsidR="00694E8E" w:rsidRPr="00694E8E">
        <w:rPr>
          <w:sz w:val="28"/>
          <w:szCs w:val="28"/>
        </w:rPr>
        <w:t xml:space="preserve"> д. 1б, в составе объекта культурного наследия федерального значения «Комплекс крепостных сооружений», расположенного </w:t>
      </w:r>
      <w:r w:rsidR="00B27B5E">
        <w:rPr>
          <w:sz w:val="28"/>
          <w:szCs w:val="28"/>
        </w:rPr>
        <w:t xml:space="preserve">                    </w:t>
      </w:r>
      <w:r w:rsidR="00694E8E" w:rsidRPr="00694E8E">
        <w:rPr>
          <w:sz w:val="28"/>
          <w:szCs w:val="28"/>
        </w:rPr>
        <w:t xml:space="preserve">по адресу: Ленинградская область, г. Приозерск, ул. </w:t>
      </w:r>
      <w:proofErr w:type="spellStart"/>
      <w:r w:rsidR="00694E8E" w:rsidRPr="00694E8E">
        <w:rPr>
          <w:sz w:val="28"/>
          <w:szCs w:val="28"/>
        </w:rPr>
        <w:t>Леншоссе</w:t>
      </w:r>
      <w:proofErr w:type="spellEnd"/>
      <w:r w:rsidR="00694E8E" w:rsidRPr="00694E8E">
        <w:rPr>
          <w:sz w:val="28"/>
          <w:szCs w:val="28"/>
        </w:rPr>
        <w:t xml:space="preserve"> д. 3а</w:t>
      </w:r>
      <w:r w:rsidR="00EA6511" w:rsidRPr="0089462C">
        <w:rPr>
          <w:sz w:val="28"/>
          <w:szCs w:val="28"/>
        </w:rPr>
        <w:t>,</w:t>
      </w:r>
      <w:r w:rsidR="007B7911" w:rsidRPr="0089462C">
        <w:rPr>
          <w:sz w:val="28"/>
          <w:szCs w:val="28"/>
        </w:rPr>
        <w:t xml:space="preserve"> </w:t>
      </w:r>
      <w:r w:rsidR="004E283D" w:rsidRPr="0089462C">
        <w:rPr>
          <w:sz w:val="28"/>
          <w:szCs w:val="28"/>
        </w:rPr>
        <w:t>принятого</w:t>
      </w:r>
      <w:r w:rsidR="00D90D69" w:rsidRPr="0089462C">
        <w:rPr>
          <w:sz w:val="28"/>
          <w:szCs w:val="28"/>
        </w:rPr>
        <w:t xml:space="preserve"> </w:t>
      </w:r>
      <w:r w:rsidR="00B27B5E">
        <w:rPr>
          <w:sz w:val="28"/>
          <w:szCs w:val="28"/>
        </w:rPr>
        <w:t xml:space="preserve">                     </w:t>
      </w:r>
      <w:r w:rsidRPr="0089462C">
        <w:rPr>
          <w:sz w:val="28"/>
          <w:szCs w:val="28"/>
        </w:rPr>
        <w:t>на</w:t>
      </w:r>
      <w:r w:rsidR="004E283D" w:rsidRPr="0089462C">
        <w:rPr>
          <w:sz w:val="28"/>
          <w:szCs w:val="28"/>
        </w:rPr>
        <w:t xml:space="preserve"> государственную охрану </w:t>
      </w:r>
      <w:r w:rsidR="00465601">
        <w:rPr>
          <w:sz w:val="28"/>
          <w:szCs w:val="28"/>
        </w:rPr>
        <w:t>п</w:t>
      </w:r>
      <w:r w:rsidR="00540BB9" w:rsidRPr="0089462C">
        <w:rPr>
          <w:sz w:val="28"/>
          <w:szCs w:val="28"/>
        </w:rPr>
        <w:t xml:space="preserve">остановлением Совета Министров </w:t>
      </w:r>
      <w:r w:rsidR="00465601">
        <w:rPr>
          <w:sz w:val="28"/>
          <w:szCs w:val="28"/>
        </w:rPr>
        <w:t>РСФСР № 1327                              от 30 августа 1960 года</w:t>
      </w:r>
      <w:r w:rsidR="008823C9">
        <w:rPr>
          <w:sz w:val="28"/>
          <w:szCs w:val="28"/>
        </w:rPr>
        <w:t xml:space="preserve"> </w:t>
      </w:r>
      <w:r w:rsidR="008823C9">
        <w:rPr>
          <w:spacing w:val="-4"/>
          <w:sz w:val="27"/>
          <w:szCs w:val="27"/>
        </w:rPr>
        <w:t xml:space="preserve">«О </w:t>
      </w:r>
      <w:r w:rsidR="008823C9" w:rsidRPr="00E36093">
        <w:rPr>
          <w:spacing w:val="-4"/>
          <w:sz w:val="27"/>
          <w:szCs w:val="27"/>
        </w:rPr>
        <w:t xml:space="preserve">дальнейшем улучшении дела охраны памятников культуры </w:t>
      </w:r>
      <w:r w:rsidR="008823C9">
        <w:rPr>
          <w:spacing w:val="-4"/>
          <w:sz w:val="27"/>
          <w:szCs w:val="27"/>
        </w:rPr>
        <w:t xml:space="preserve">                     </w:t>
      </w:r>
      <w:r w:rsidR="008823C9" w:rsidRPr="00E36093">
        <w:rPr>
          <w:spacing w:val="-4"/>
          <w:sz w:val="27"/>
          <w:szCs w:val="27"/>
        </w:rPr>
        <w:t>в РСФСР»</w:t>
      </w:r>
      <w:r w:rsidR="003B42F2" w:rsidRPr="0089462C">
        <w:rPr>
          <w:sz w:val="28"/>
          <w:szCs w:val="28"/>
        </w:rPr>
        <w:t xml:space="preserve">, </w:t>
      </w:r>
      <w:r w:rsidR="00041B07" w:rsidRPr="00540BB9">
        <w:rPr>
          <w:sz w:val="28"/>
          <w:szCs w:val="28"/>
        </w:rPr>
        <w:t>согласно приложению</w:t>
      </w:r>
      <w:r w:rsidR="007B7911" w:rsidRPr="00540BB9">
        <w:rPr>
          <w:sz w:val="28"/>
          <w:szCs w:val="28"/>
        </w:rPr>
        <w:t xml:space="preserve"> </w:t>
      </w:r>
      <w:r w:rsidR="0093589E" w:rsidRPr="00540BB9">
        <w:rPr>
          <w:sz w:val="28"/>
          <w:szCs w:val="28"/>
        </w:rPr>
        <w:t>к настоящему приказу</w:t>
      </w:r>
      <w:r w:rsidR="00EC066D" w:rsidRPr="00540BB9">
        <w:rPr>
          <w:sz w:val="28"/>
          <w:szCs w:val="28"/>
        </w:rPr>
        <w:t>.</w:t>
      </w:r>
    </w:p>
    <w:p w:rsidR="006702CE" w:rsidRPr="006D55A7" w:rsidRDefault="006702CE" w:rsidP="006702CE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567"/>
        <w:jc w:val="both"/>
        <w:rPr>
          <w:sz w:val="28"/>
          <w:szCs w:val="28"/>
        </w:rPr>
      </w:pPr>
      <w:r w:rsidRPr="006D55A7">
        <w:rPr>
          <w:sz w:val="28"/>
          <w:szCs w:val="28"/>
        </w:rPr>
        <w:t>Отделу по осуществлению полномочий Российской Федерации в сфере объектов культурного наследия комитета по сохранению культурного наследия Ленинградской области обеспечить:</w:t>
      </w:r>
    </w:p>
    <w:p w:rsidR="006702CE" w:rsidRDefault="006702CE" w:rsidP="006702CE">
      <w:pPr>
        <w:tabs>
          <w:tab w:val="left" w:pos="0"/>
          <w:tab w:val="left" w:pos="993"/>
        </w:tabs>
        <w:autoSpaceDE w:val="0"/>
        <w:autoSpaceDN w:val="0"/>
        <w:adjustRightInd w:val="0"/>
        <w:ind w:right="-1" w:firstLine="567"/>
        <w:jc w:val="both"/>
        <w:rPr>
          <w:sz w:val="28"/>
          <w:szCs w:val="28"/>
        </w:rPr>
      </w:pPr>
      <w:r w:rsidRPr="006D55A7">
        <w:rPr>
          <w:sz w:val="28"/>
          <w:szCs w:val="28"/>
        </w:rPr>
        <w:t xml:space="preserve">- </w:t>
      </w:r>
      <w:r w:rsidRPr="00577A8E">
        <w:rPr>
          <w:sz w:val="28"/>
          <w:szCs w:val="28"/>
        </w:rPr>
        <w:t>внесение соответствующих сведений в Единый государственный реестр объектов культурного наследия (памятников истории</w:t>
      </w:r>
      <w:r>
        <w:rPr>
          <w:sz w:val="28"/>
          <w:szCs w:val="28"/>
        </w:rPr>
        <w:t xml:space="preserve"> </w:t>
      </w:r>
      <w:r w:rsidRPr="00577A8E">
        <w:rPr>
          <w:sz w:val="28"/>
          <w:szCs w:val="28"/>
        </w:rPr>
        <w:t xml:space="preserve">и культуры) народов </w:t>
      </w:r>
      <w:r>
        <w:rPr>
          <w:sz w:val="28"/>
          <w:szCs w:val="28"/>
        </w:rPr>
        <w:t>Российской Федерации;</w:t>
      </w:r>
    </w:p>
    <w:p w:rsidR="006702CE" w:rsidRPr="006D55A7" w:rsidRDefault="006702CE" w:rsidP="006702CE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567"/>
        <w:jc w:val="both"/>
        <w:rPr>
          <w:sz w:val="28"/>
          <w:szCs w:val="28"/>
        </w:rPr>
      </w:pPr>
      <w:r w:rsidRPr="006D55A7">
        <w:rPr>
          <w:sz w:val="28"/>
          <w:szCs w:val="28"/>
        </w:rPr>
        <w:lastRenderedPageBreak/>
        <w:t>Сектору осуществления надзора за состоянием, содержанием, сохранением, использованием и популяризацией объектов культурного наследия обеспечить размещение настоящего приказа на сайте комитета по сохранению культурного наследия Ленинградской области в информационно-телекоммуникационной сети «Интернет».</w:t>
      </w:r>
    </w:p>
    <w:p w:rsidR="006702CE" w:rsidRDefault="006702CE" w:rsidP="006702CE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6702CE" w:rsidRPr="00971072" w:rsidRDefault="006702CE" w:rsidP="006702CE">
      <w:pPr>
        <w:numPr>
          <w:ilvl w:val="0"/>
          <w:numId w:val="20"/>
        </w:numPr>
        <w:tabs>
          <w:tab w:val="left" w:pos="710"/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</w:t>
      </w:r>
      <w:r>
        <w:rPr>
          <w:sz w:val="28"/>
          <w:szCs w:val="28"/>
        </w:rPr>
        <w:t>приказа возложить на заместителя председателя комитета по сохранению культурного наследия Ленинградской области</w:t>
      </w:r>
      <w:r w:rsidRPr="000679A2">
        <w:rPr>
          <w:sz w:val="28"/>
          <w:szCs w:val="28"/>
        </w:rPr>
        <w:t xml:space="preserve">. </w:t>
      </w:r>
    </w:p>
    <w:p w:rsidR="00490F9B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B7005D" w:rsidRPr="00B7005D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>Заместитель Председателя Правительства</w:t>
      </w:r>
    </w:p>
    <w:p w:rsidR="00B7005D" w:rsidRPr="00B7005D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 xml:space="preserve">Ленинградской области – председатель </w:t>
      </w:r>
    </w:p>
    <w:p w:rsidR="006F2ACE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>комитета по сохранению культурного наследия</w:t>
      </w:r>
      <w:r w:rsidRPr="00B7005D">
        <w:rPr>
          <w:sz w:val="28"/>
          <w:szCs w:val="28"/>
        </w:rPr>
        <w:tab/>
      </w:r>
      <w:r w:rsidRPr="00B7005D">
        <w:rPr>
          <w:sz w:val="28"/>
          <w:szCs w:val="28"/>
        </w:rPr>
        <w:tab/>
        <w:t xml:space="preserve">                             В.О. Цой</w:t>
      </w:r>
    </w:p>
    <w:p w:rsidR="00BB2393" w:rsidRDefault="00BB2393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BB2393" w:rsidRDefault="00BB2393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480810" cy="5237133"/>
            <wp:effectExtent l="0" t="0" r="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5237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B2393" w:rsidRDefault="00BB2393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</w:p>
    <w:p w:rsidR="005B3BBD" w:rsidRDefault="00620398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B3BBD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lastRenderedPageBreak/>
        <w:t>Приложение</w:t>
      </w:r>
    </w:p>
    <w:p w:rsidR="0089462C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 приказу комитета </w:t>
      </w:r>
      <w:r w:rsidRPr="0089462C">
        <w:rPr>
          <w:sz w:val="28"/>
          <w:szCs w:val="28"/>
        </w:rPr>
        <w:t>по сохранению культурного наследия Ленинградской области</w:t>
      </w:r>
    </w:p>
    <w:p w:rsidR="0089462C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от «__»________</w:t>
      </w:r>
      <w:r>
        <w:rPr>
          <w:sz w:val="28"/>
          <w:szCs w:val="28"/>
        </w:rPr>
        <w:t>_____</w:t>
      </w:r>
      <w:r w:rsidRPr="0089462C">
        <w:rPr>
          <w:sz w:val="28"/>
          <w:szCs w:val="28"/>
        </w:rPr>
        <w:t>2021 г.</w:t>
      </w:r>
    </w:p>
    <w:p w:rsid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  <w:r w:rsidRPr="0089462C">
        <w:rPr>
          <w:sz w:val="28"/>
          <w:szCs w:val="28"/>
        </w:rPr>
        <w:t>№_______________________</w:t>
      </w:r>
    </w:p>
    <w:p w:rsid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sz w:val="28"/>
          <w:szCs w:val="28"/>
        </w:rPr>
      </w:pPr>
    </w:p>
    <w:p w:rsidR="0089462C" w:rsidRP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left="5670" w:right="-1"/>
        <w:jc w:val="center"/>
        <w:rPr>
          <w:b/>
          <w:sz w:val="28"/>
          <w:szCs w:val="28"/>
        </w:rPr>
      </w:pPr>
    </w:p>
    <w:p w:rsidR="0089462C" w:rsidRDefault="0089462C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89462C">
        <w:rPr>
          <w:b/>
          <w:sz w:val="28"/>
          <w:szCs w:val="28"/>
        </w:rPr>
        <w:t xml:space="preserve">Предмет охраны объекта культурного наследия федерального значения </w:t>
      </w:r>
    </w:p>
    <w:p w:rsidR="00A90AF5" w:rsidRDefault="00694E8E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  <w:r w:rsidRPr="00694E8E">
        <w:rPr>
          <w:b/>
          <w:sz w:val="28"/>
          <w:szCs w:val="28"/>
        </w:rPr>
        <w:t>«Новая крепость», расположенного по адресу: Ленинградская область,</w:t>
      </w:r>
      <w:r w:rsidR="00FD59A6">
        <w:rPr>
          <w:b/>
          <w:sz w:val="28"/>
          <w:szCs w:val="28"/>
        </w:rPr>
        <w:t xml:space="preserve">                         </w:t>
      </w:r>
      <w:r w:rsidRPr="00694E8E">
        <w:rPr>
          <w:b/>
          <w:sz w:val="28"/>
          <w:szCs w:val="28"/>
        </w:rPr>
        <w:t xml:space="preserve"> г. Приозерск, ул. </w:t>
      </w:r>
      <w:proofErr w:type="spellStart"/>
      <w:r w:rsidRPr="00694E8E">
        <w:rPr>
          <w:b/>
          <w:sz w:val="28"/>
          <w:szCs w:val="28"/>
        </w:rPr>
        <w:t>Леншоссе</w:t>
      </w:r>
      <w:proofErr w:type="spellEnd"/>
      <w:r w:rsidRPr="00694E8E">
        <w:rPr>
          <w:b/>
          <w:sz w:val="28"/>
          <w:szCs w:val="28"/>
        </w:rPr>
        <w:t xml:space="preserve"> д. 1б, в составе объекта культурного наследия федерального значения «Комплекс крепостных сооружений», расположенного по адресу: Ленинградская область, г. Приозерск, ул. </w:t>
      </w:r>
      <w:proofErr w:type="spellStart"/>
      <w:r w:rsidRPr="00694E8E">
        <w:rPr>
          <w:b/>
          <w:sz w:val="28"/>
          <w:szCs w:val="28"/>
        </w:rPr>
        <w:t>Леншоссе</w:t>
      </w:r>
      <w:proofErr w:type="spellEnd"/>
      <w:r w:rsidRPr="00694E8E">
        <w:rPr>
          <w:b/>
          <w:sz w:val="28"/>
          <w:szCs w:val="28"/>
        </w:rPr>
        <w:t xml:space="preserve"> д. 3а</w:t>
      </w:r>
    </w:p>
    <w:p w:rsidR="00694E8E" w:rsidRDefault="00694E8E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60"/>
        <w:gridCol w:w="2383"/>
        <w:gridCol w:w="3768"/>
        <w:gridCol w:w="3711"/>
      </w:tblGrid>
      <w:tr w:rsidR="00694E8E" w:rsidRPr="00E76927" w:rsidTr="00571EA9">
        <w:tc>
          <w:tcPr>
            <w:tcW w:w="0" w:type="auto"/>
          </w:tcPr>
          <w:p w:rsidR="00694E8E" w:rsidRPr="00E76927" w:rsidRDefault="00694E8E" w:rsidP="00643256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E76927">
              <w:rPr>
                <w:b/>
              </w:rPr>
              <w:t>№</w:t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E76927">
              <w:rPr>
                <w:b/>
              </w:rPr>
              <w:t>п/п</w:t>
            </w:r>
          </w:p>
        </w:tc>
        <w:tc>
          <w:tcPr>
            <w:tcW w:w="2383" w:type="dxa"/>
          </w:tcPr>
          <w:p w:rsidR="00694E8E" w:rsidRPr="00E76927" w:rsidRDefault="00694E8E" w:rsidP="00643256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E76927">
              <w:rPr>
                <w:b/>
              </w:rPr>
              <w:t>Виды</w:t>
            </w:r>
            <w:proofErr w:type="spellEnd"/>
            <w:r w:rsidRPr="00E76927">
              <w:rPr>
                <w:b/>
              </w:rPr>
              <w:t xml:space="preserve"> предмета охраны </w:t>
            </w: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E76927">
              <w:rPr>
                <w:b/>
              </w:rPr>
              <w:t>Предмет охраны</w:t>
            </w: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E76927">
              <w:rPr>
                <w:b/>
              </w:rPr>
              <w:t>Фотофиксация</w:t>
            </w:r>
          </w:p>
        </w:tc>
      </w:tr>
      <w:tr w:rsidR="00694E8E" w:rsidRPr="00E76927" w:rsidTr="00571EA9"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E76927">
              <w:t>1</w:t>
            </w:r>
          </w:p>
        </w:tc>
        <w:tc>
          <w:tcPr>
            <w:tcW w:w="2383" w:type="dxa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E76927">
              <w:t>2</w:t>
            </w: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E76927">
              <w:t>3</w:t>
            </w: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E76927">
              <w:t>4</w:t>
            </w:r>
          </w:p>
        </w:tc>
      </w:tr>
      <w:tr w:rsidR="00694E8E" w:rsidRPr="00E76927" w:rsidTr="00EE36A8">
        <w:tc>
          <w:tcPr>
            <w:tcW w:w="10422" w:type="dxa"/>
            <w:gridSpan w:val="4"/>
            <w:tcBorders>
              <w:bottom w:val="single" w:sz="4" w:space="0" w:color="auto"/>
            </w:tcBorders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E76927">
              <w:rPr>
                <w:b/>
              </w:rPr>
              <w:t>«Новая крепость»</w:t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</w:pPr>
          </w:p>
        </w:tc>
      </w:tr>
      <w:tr w:rsidR="00694E8E" w:rsidRPr="00E76927" w:rsidTr="00571EA9">
        <w:trPr>
          <w:trHeight w:val="2226"/>
        </w:trPr>
        <w:tc>
          <w:tcPr>
            <w:tcW w:w="0" w:type="auto"/>
            <w:tcBorders>
              <w:top w:val="single" w:sz="4" w:space="0" w:color="auto"/>
            </w:tcBorders>
          </w:tcPr>
          <w:p w:rsidR="00694E8E" w:rsidRPr="00E76927" w:rsidRDefault="00694E8E" w:rsidP="00205528">
            <w:pPr>
              <w:jc w:val="center"/>
            </w:pPr>
            <w:r w:rsidRPr="00E76927">
              <w:t>1</w:t>
            </w:r>
          </w:p>
        </w:tc>
        <w:tc>
          <w:tcPr>
            <w:tcW w:w="2383" w:type="dxa"/>
            <w:tcBorders>
              <w:top w:val="single" w:sz="4" w:space="0" w:color="auto"/>
            </w:tcBorders>
          </w:tcPr>
          <w:p w:rsidR="00694E8E" w:rsidRPr="00E76927" w:rsidRDefault="00694E8E" w:rsidP="00643256">
            <w:r w:rsidRPr="00E76927">
              <w:t>Объемно-пространственное и планировочное решение территории: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694E8E" w:rsidRPr="00E76927" w:rsidRDefault="00571EA9" w:rsidP="00571EA9">
            <w:pPr>
              <w:jc w:val="both"/>
            </w:pPr>
            <w:r>
              <w:rPr>
                <w:spacing w:val="-4"/>
              </w:rPr>
              <w:t>и</w:t>
            </w:r>
            <w:r w:rsidR="00694E8E" w:rsidRPr="00E76927">
              <w:rPr>
                <w:spacing w:val="-4"/>
              </w:rPr>
              <w:t>сторическое местоположение</w:t>
            </w:r>
            <w:r w:rsidR="00694E8E" w:rsidRPr="00E76927">
              <w:t xml:space="preserve"> объекта культурного наследия </w:t>
            </w:r>
            <w:r>
              <w:t>–</w:t>
            </w:r>
            <w:r w:rsidR="00694E8E" w:rsidRPr="00E76927">
              <w:t xml:space="preserve"> </w:t>
            </w:r>
            <w:r w:rsidR="00A648A6">
              <w:t xml:space="preserve">             </w:t>
            </w:r>
            <w:r w:rsidR="00694E8E" w:rsidRPr="00E76927">
              <w:t>в</w:t>
            </w:r>
            <w:r>
              <w:t xml:space="preserve"> </w:t>
            </w:r>
            <w:r w:rsidR="00694E8E" w:rsidRPr="00E76927">
              <w:t>западной части г. Приозерска, западнее Ленинградского шоссе, на северном берегу</w:t>
            </w:r>
            <w:r>
              <w:t xml:space="preserve"> </w:t>
            </w:r>
            <w:r w:rsidR="00694E8E" w:rsidRPr="00E76927">
              <w:t>р. Вуокса;</w:t>
            </w:r>
          </w:p>
          <w:p w:rsidR="00694E8E" w:rsidRPr="00E76927" w:rsidRDefault="00694E8E" w:rsidP="00643256">
            <w:pPr>
              <w:jc w:val="both"/>
            </w:pPr>
          </w:p>
          <w:p w:rsidR="00694E8E" w:rsidRPr="00E76927" w:rsidRDefault="00571EA9" w:rsidP="00571EA9">
            <w:pPr>
              <w:jc w:val="both"/>
            </w:pPr>
            <w:r>
              <w:t>м</w:t>
            </w:r>
            <w:r w:rsidR="00694E8E" w:rsidRPr="00E76927">
              <w:t>естоположение, объемно-пространственные, конструктивные</w:t>
            </w:r>
            <w:r>
              <w:t xml:space="preserve"> </w:t>
            </w:r>
            <w:r w:rsidR="00694E8E" w:rsidRPr="00E76927">
              <w:t xml:space="preserve">и планировочные характеристики объектов </w:t>
            </w:r>
            <w:r>
              <w:t xml:space="preserve">                           </w:t>
            </w:r>
            <w:r w:rsidR="00694E8E" w:rsidRPr="00E76927">
              <w:t>на территории Памятника:</w:t>
            </w:r>
          </w:p>
          <w:p w:rsidR="00694E8E" w:rsidRPr="00E76927" w:rsidRDefault="00694E8E" w:rsidP="00571EA9">
            <w:pPr>
              <w:jc w:val="both"/>
            </w:pPr>
            <w:r w:rsidRPr="00E76927">
              <w:t xml:space="preserve">1. </w:t>
            </w:r>
            <w:proofErr w:type="spellStart"/>
            <w:r w:rsidRPr="00E76927">
              <w:t>Вассер</w:t>
            </w:r>
            <w:proofErr w:type="spellEnd"/>
            <w:r w:rsidRPr="00E76927">
              <w:t xml:space="preserve"> равелин, XVII-XVIII вв.;</w:t>
            </w:r>
          </w:p>
          <w:p w:rsidR="00694E8E" w:rsidRPr="00E76927" w:rsidRDefault="00694E8E" w:rsidP="00571EA9">
            <w:pPr>
              <w:jc w:val="both"/>
            </w:pPr>
            <w:r w:rsidRPr="00E76927">
              <w:t>2. Ворота Скотные, XVIII в.;</w:t>
            </w:r>
          </w:p>
          <w:p w:rsidR="00694E8E" w:rsidRPr="00E76927" w:rsidRDefault="00694E8E" w:rsidP="00571EA9">
            <w:pPr>
              <w:jc w:val="both"/>
            </w:pPr>
            <w:r w:rsidRPr="00E76927">
              <w:t>3. Ворота Замковые (Круглые), XVIII в.;</w:t>
            </w:r>
          </w:p>
          <w:p w:rsidR="00694E8E" w:rsidRPr="00E76927" w:rsidRDefault="00694E8E" w:rsidP="00571EA9">
            <w:pPr>
              <w:jc w:val="both"/>
            </w:pPr>
            <w:r w:rsidRPr="00E76927">
              <w:t>4. Ворота Водяные, XVIII в.;</w:t>
            </w:r>
          </w:p>
          <w:p w:rsidR="00694E8E" w:rsidRPr="00E76927" w:rsidRDefault="00694E8E" w:rsidP="00571EA9">
            <w:pPr>
              <w:jc w:val="both"/>
            </w:pPr>
            <w:r w:rsidRPr="00E76927">
              <w:t>5. Гауптвахта солдатская (караульная), XVIII в.;</w:t>
            </w:r>
          </w:p>
          <w:p w:rsidR="00694E8E" w:rsidRPr="00E76927" w:rsidRDefault="00694E8E" w:rsidP="00571EA9">
            <w:pPr>
              <w:jc w:val="both"/>
            </w:pPr>
            <w:r w:rsidRPr="00E76927">
              <w:t>6. Серг (</w:t>
            </w:r>
            <w:proofErr w:type="spellStart"/>
            <w:r w:rsidRPr="00E76927">
              <w:t>Зерк</w:t>
            </w:r>
            <w:proofErr w:type="spellEnd"/>
            <w:r w:rsidRPr="00E76927">
              <w:t xml:space="preserve">) бастион, XVII-XVIII вв. с пороховым погребом, </w:t>
            </w:r>
            <w:r w:rsidR="00571EA9">
              <w:t xml:space="preserve">                    </w:t>
            </w:r>
            <w:r w:rsidRPr="00E76927">
              <w:t>XVIII в.;</w:t>
            </w:r>
          </w:p>
          <w:p w:rsidR="00694E8E" w:rsidRPr="00E76927" w:rsidRDefault="00694E8E" w:rsidP="00571EA9">
            <w:pPr>
              <w:jc w:val="both"/>
            </w:pPr>
            <w:r w:rsidRPr="00E76927">
              <w:t>7. Корпус служебный, 1889 г.;</w:t>
            </w:r>
          </w:p>
          <w:p w:rsidR="00694E8E" w:rsidRPr="00E76927" w:rsidRDefault="00694E8E" w:rsidP="00571EA9">
            <w:pPr>
              <w:jc w:val="both"/>
            </w:pPr>
            <w:r w:rsidRPr="00E76927">
              <w:t>8. Корпус служебный (снесен);</w:t>
            </w:r>
          </w:p>
          <w:p w:rsidR="00694E8E" w:rsidRPr="00E76927" w:rsidRDefault="00694E8E" w:rsidP="00571EA9">
            <w:pPr>
              <w:jc w:val="both"/>
            </w:pPr>
            <w:r w:rsidRPr="00E76927">
              <w:t xml:space="preserve">9. Ледник у Серг бастиона, </w:t>
            </w:r>
            <w:r w:rsidR="00571EA9">
              <w:t xml:space="preserve">                     </w:t>
            </w:r>
            <w:r w:rsidRPr="00E76927">
              <w:t>XVIII</w:t>
            </w:r>
            <w:r w:rsidR="00571EA9">
              <w:t xml:space="preserve"> </w:t>
            </w:r>
            <w:r w:rsidRPr="00E76927">
              <w:t>в.;</w:t>
            </w:r>
          </w:p>
          <w:p w:rsidR="00694E8E" w:rsidRPr="00E76927" w:rsidRDefault="00694E8E" w:rsidP="00571EA9">
            <w:pPr>
              <w:jc w:val="both"/>
            </w:pPr>
            <w:r w:rsidRPr="00E76927">
              <w:t>10. Парк, 2-я пол XIX в.;</w:t>
            </w:r>
          </w:p>
          <w:p w:rsidR="00694E8E" w:rsidRPr="00E76927" w:rsidRDefault="00694E8E" w:rsidP="00571EA9">
            <w:pPr>
              <w:jc w:val="both"/>
            </w:pPr>
            <w:r w:rsidRPr="00E76927">
              <w:t xml:space="preserve">11. </w:t>
            </w:r>
            <w:proofErr w:type="spellStart"/>
            <w:r w:rsidRPr="00E76927">
              <w:t>Пипер</w:t>
            </w:r>
            <w:proofErr w:type="spellEnd"/>
            <w:r w:rsidRPr="00E76927">
              <w:t xml:space="preserve"> бастион, XVII-XVIII вв. с пороховым погребом XVIII в.;</w:t>
            </w:r>
          </w:p>
          <w:p w:rsidR="00694E8E" w:rsidRPr="00E76927" w:rsidRDefault="00694E8E" w:rsidP="00571EA9">
            <w:pPr>
              <w:jc w:val="both"/>
            </w:pPr>
            <w:r w:rsidRPr="00E76927">
              <w:t>12. Фама бастион, XVII-XVIII вв. (утрачен);</w:t>
            </w:r>
          </w:p>
          <w:p w:rsidR="00694E8E" w:rsidRPr="00E76927" w:rsidRDefault="00571EA9" w:rsidP="00571EA9">
            <w:pPr>
              <w:tabs>
                <w:tab w:val="left" w:pos="460"/>
                <w:tab w:val="left" w:pos="885"/>
              </w:tabs>
            </w:pPr>
            <w:r>
              <w:t xml:space="preserve">13. </w:t>
            </w:r>
            <w:r w:rsidR="00694E8E" w:rsidRPr="00E76927">
              <w:t>Шварц бастион,</w:t>
            </w:r>
            <w:r>
              <w:t xml:space="preserve"> </w:t>
            </w:r>
            <w:r w:rsidR="00694E8E" w:rsidRPr="00E76927">
              <w:t xml:space="preserve">XVII-XVIII </w:t>
            </w:r>
            <w:r>
              <w:t>вв</w:t>
            </w:r>
            <w:r w:rsidR="00694E8E" w:rsidRPr="00E76927">
              <w:t>.;</w:t>
            </w:r>
          </w:p>
          <w:p w:rsidR="00694E8E" w:rsidRPr="00E76927" w:rsidRDefault="00694E8E" w:rsidP="00571EA9">
            <w:pPr>
              <w:jc w:val="both"/>
            </w:pPr>
            <w:r w:rsidRPr="00E76927">
              <w:t xml:space="preserve">14. Куртина между Шварц и Лех </w:t>
            </w:r>
            <w:r w:rsidRPr="00E76927">
              <w:lastRenderedPageBreak/>
              <w:t>бастионами, XVII-XVIII вв.;</w:t>
            </w:r>
          </w:p>
          <w:p w:rsidR="00694E8E" w:rsidRPr="00E76927" w:rsidRDefault="00694E8E" w:rsidP="00571EA9">
            <w:pPr>
              <w:jc w:val="both"/>
            </w:pPr>
            <w:r w:rsidRPr="00E76927">
              <w:t xml:space="preserve">15. Куртина между Лех и </w:t>
            </w:r>
            <w:proofErr w:type="spellStart"/>
            <w:r w:rsidRPr="00E76927">
              <w:t>Пипер</w:t>
            </w:r>
            <w:proofErr w:type="spellEnd"/>
            <w:r w:rsidRPr="00E76927">
              <w:t xml:space="preserve"> бастионами, XVII-XVIII вв.</w:t>
            </w:r>
          </w:p>
          <w:p w:rsidR="00694E8E" w:rsidRPr="00E76927" w:rsidRDefault="00694E8E" w:rsidP="00571EA9">
            <w:pPr>
              <w:jc w:val="both"/>
            </w:pPr>
            <w:r w:rsidRPr="00E76927">
              <w:t xml:space="preserve">16. Куртина между </w:t>
            </w:r>
            <w:proofErr w:type="spellStart"/>
            <w:r w:rsidRPr="00E76927">
              <w:t>Пипер</w:t>
            </w:r>
            <w:proofErr w:type="spellEnd"/>
            <w:r w:rsidRPr="00E76927">
              <w:t xml:space="preserve"> и Серг бастионами, XVII-XVIII вв.</w:t>
            </w:r>
          </w:p>
          <w:p w:rsidR="00694E8E" w:rsidRPr="00E76927" w:rsidRDefault="00694E8E" w:rsidP="00571EA9">
            <w:pPr>
              <w:jc w:val="both"/>
            </w:pPr>
            <w:r w:rsidRPr="00E76927">
              <w:t>17. Куртина между Серг и Фама бастионами, XVII-XVIII вв.</w:t>
            </w:r>
          </w:p>
          <w:p w:rsidR="00694E8E" w:rsidRPr="00E76927" w:rsidRDefault="00694E8E" w:rsidP="00571EA9">
            <w:pPr>
              <w:jc w:val="both"/>
            </w:pPr>
            <w:r w:rsidRPr="00E76927">
              <w:t>18. Лех (</w:t>
            </w:r>
            <w:proofErr w:type="spellStart"/>
            <w:r w:rsidRPr="00E76927">
              <w:t>Лехт</w:t>
            </w:r>
            <w:proofErr w:type="spellEnd"/>
            <w:r w:rsidRPr="00E76927">
              <w:t>) бастион, XVII-XVIII вв. с пороховым погребом XVIII в. (засыпан)</w:t>
            </w:r>
          </w:p>
          <w:p w:rsidR="00694E8E" w:rsidRPr="00E76927" w:rsidRDefault="00694E8E" w:rsidP="00571EA9">
            <w:pPr>
              <w:jc w:val="both"/>
            </w:pPr>
            <w:r w:rsidRPr="00E76927">
              <w:t xml:space="preserve">19. </w:t>
            </w:r>
            <w:proofErr w:type="spellStart"/>
            <w:r w:rsidRPr="00E76927">
              <w:t>Липпу</w:t>
            </w:r>
            <w:proofErr w:type="spellEnd"/>
            <w:r w:rsidRPr="00E76927">
              <w:t xml:space="preserve"> бастион, XVII-XVIII вв. (утрачен)</w:t>
            </w:r>
          </w:p>
          <w:p w:rsidR="00694E8E" w:rsidRPr="00E76927" w:rsidRDefault="00694E8E" w:rsidP="00571EA9">
            <w:pPr>
              <w:jc w:val="both"/>
            </w:pPr>
            <w:r w:rsidRPr="00E76927">
              <w:t>20. Прикрытый путь с гласисом</w:t>
            </w:r>
            <w:r w:rsidR="00571EA9">
              <w:t>;</w:t>
            </w:r>
          </w:p>
          <w:p w:rsidR="00571EA9" w:rsidRPr="00E76927" w:rsidRDefault="00571EA9" w:rsidP="00643256">
            <w:pPr>
              <w:ind w:firstLine="355"/>
              <w:jc w:val="both"/>
            </w:pPr>
          </w:p>
          <w:p w:rsidR="00694E8E" w:rsidRPr="00E76927" w:rsidRDefault="00571EA9" w:rsidP="00571EA9">
            <w:pPr>
              <w:ind w:firstLine="34"/>
              <w:jc w:val="both"/>
            </w:pPr>
            <w:r>
              <w:t>в</w:t>
            </w:r>
            <w:r w:rsidR="00694E8E" w:rsidRPr="00E76927">
              <w:t>идовые связи Новой крепости</w:t>
            </w:r>
            <w:r>
              <w:t xml:space="preserve">                    </w:t>
            </w:r>
            <w:r w:rsidR="00694E8E" w:rsidRPr="00E76927">
              <w:t>и Крепости «</w:t>
            </w:r>
            <w:proofErr w:type="spellStart"/>
            <w:r w:rsidR="00694E8E" w:rsidRPr="00E76927">
              <w:t>Корела</w:t>
            </w:r>
            <w:proofErr w:type="spellEnd"/>
            <w:r w:rsidR="00694E8E" w:rsidRPr="00E76927">
              <w:t>»;</w:t>
            </w:r>
          </w:p>
          <w:p w:rsidR="00694E8E" w:rsidRDefault="00694E8E" w:rsidP="00643256">
            <w:pPr>
              <w:jc w:val="both"/>
            </w:pPr>
          </w:p>
          <w:p w:rsidR="00571EA9" w:rsidRDefault="00571EA9" w:rsidP="00643256">
            <w:pPr>
              <w:jc w:val="both"/>
            </w:pPr>
          </w:p>
          <w:p w:rsidR="00571EA9" w:rsidRDefault="00571EA9" w:rsidP="00643256">
            <w:pPr>
              <w:jc w:val="both"/>
            </w:pPr>
          </w:p>
          <w:p w:rsidR="00571EA9" w:rsidRPr="00E76927" w:rsidRDefault="00571EA9" w:rsidP="00643256">
            <w:pPr>
              <w:jc w:val="both"/>
            </w:pPr>
          </w:p>
          <w:p w:rsidR="00694E8E" w:rsidRPr="00E76927" w:rsidRDefault="00571EA9" w:rsidP="00571EA9">
            <w:pPr>
              <w:ind w:firstLine="34"/>
              <w:jc w:val="both"/>
            </w:pPr>
            <w:r>
              <w:t>и</w:t>
            </w:r>
            <w:r w:rsidR="00694E8E" w:rsidRPr="00E76927">
              <w:t xml:space="preserve">сторические габариты </w:t>
            </w:r>
            <w:r>
              <w:t xml:space="preserve">                                </w:t>
            </w:r>
            <w:r w:rsidR="00694E8E" w:rsidRPr="00E76927">
              <w:t xml:space="preserve">и конфигурация зданий </w:t>
            </w:r>
            <w:r>
              <w:t xml:space="preserve">                                    </w:t>
            </w:r>
            <w:r w:rsidR="00694E8E" w:rsidRPr="00E76927">
              <w:t>и сооружений на территории Памятника.</w:t>
            </w:r>
          </w:p>
          <w:p w:rsidR="00694E8E" w:rsidRPr="00E76927" w:rsidRDefault="00694E8E" w:rsidP="00643256">
            <w:pPr>
              <w:jc w:val="both"/>
            </w:pP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A648A6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3397D872" wp14:editId="63575259">
                  <wp:extent cx="2160000" cy="1713192"/>
                  <wp:effectExtent l="0" t="0" r="0" b="190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13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0C6AD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FEFE5E" wp14:editId="7C713469">
                  <wp:extent cx="2160000" cy="1350954"/>
                  <wp:effectExtent l="0" t="0" r="0" b="1905"/>
                  <wp:docPr id="7" name="Рисунок 7" descr="https://upload.wikimedia.org/wikipedia/commons/thumb/8/8e/Priozersk_NewFortress_DJI_0143c.jpg/1600px-Priozersk_NewFortress_DJI_0143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https://upload.wikimedia.org/wikipedia/commons/thumb/8/8e/Priozersk_NewFortress_DJI_0143c.jpg/1600px-Priozersk_NewFortress_DJI_0143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50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1DF49F4D" wp14:editId="4C9009E4">
                  <wp:extent cx="2160000" cy="896867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896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C6AD4" w:rsidRPr="00E76927" w:rsidRDefault="000C6AD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  <w:sz w:val="26"/>
                <w:szCs w:val="26"/>
              </w:rPr>
              <w:drawing>
                <wp:inline distT="0" distB="0" distL="0" distR="0" wp14:anchorId="4CD83D27" wp14:editId="1EAEEC65">
                  <wp:extent cx="2160000" cy="1013435"/>
                  <wp:effectExtent l="0" t="0" r="0" b="0"/>
                  <wp:docPr id="35" name="Рисунок 35" descr="C:\Users\Maha\Desktop\ФФ\DSC03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aha\Desktop\ФФ\DSC030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013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C6AD4" w:rsidRDefault="000C6AD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0C6AD4" w:rsidRDefault="000C6AD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0C6AD4" w:rsidRDefault="000C6AD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AF8F65" wp14:editId="651CF213">
                  <wp:extent cx="2164080" cy="1623060"/>
                  <wp:effectExtent l="0" t="0" r="7620" b="0"/>
                  <wp:docPr id="8" name="Рисунок 8" descr="X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X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62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6AD4" w:rsidRDefault="000C6AD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0C6AD4" w:rsidRDefault="000C6AD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7FC1AF" wp14:editId="1A3616F1">
                  <wp:extent cx="2164080" cy="1440180"/>
                  <wp:effectExtent l="0" t="0" r="7620" b="7620"/>
                  <wp:docPr id="9" name="Рисунок 9" descr="0_12f6a5_25a339c3_or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0_12f6a5_25a339c3_or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6AD4" w:rsidRDefault="000C6AD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0C6AD4" w:rsidRPr="00E76927" w:rsidRDefault="000C6AD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1AD027" wp14:editId="27B02F47">
                  <wp:extent cx="2164080" cy="1005840"/>
                  <wp:effectExtent l="0" t="0" r="7620" b="3810"/>
                  <wp:docPr id="10" name="Рисунок 10" descr="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00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</w:tc>
      </w:tr>
      <w:tr w:rsidR="00694E8E" w:rsidRPr="00E76927" w:rsidTr="00EE36A8">
        <w:trPr>
          <w:trHeight w:val="433"/>
        </w:trPr>
        <w:tc>
          <w:tcPr>
            <w:tcW w:w="10422" w:type="dxa"/>
            <w:gridSpan w:val="4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E76927">
              <w:rPr>
                <w:b/>
                <w:noProof/>
              </w:rPr>
              <w:lastRenderedPageBreak/>
              <w:t>1. Вассер равелин, XVII-XVIII вв.</w:t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rPr>
                <w:b/>
                <w:noProof/>
              </w:rPr>
            </w:pPr>
          </w:p>
        </w:tc>
      </w:tr>
      <w:tr w:rsidR="00694E8E" w:rsidRPr="00E76927" w:rsidTr="00571EA9">
        <w:trPr>
          <w:trHeight w:val="1641"/>
        </w:trPr>
        <w:tc>
          <w:tcPr>
            <w:tcW w:w="0" w:type="auto"/>
          </w:tcPr>
          <w:p w:rsidR="00694E8E" w:rsidRPr="00E76927" w:rsidRDefault="00694E8E" w:rsidP="00205528">
            <w:pPr>
              <w:jc w:val="center"/>
            </w:pPr>
            <w:r w:rsidRPr="00E76927">
              <w:t>1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Объемно-пространственное решение:</w:t>
            </w:r>
          </w:p>
        </w:tc>
        <w:tc>
          <w:tcPr>
            <w:tcW w:w="0" w:type="auto"/>
          </w:tcPr>
          <w:p w:rsidR="00A648A6" w:rsidRDefault="00A648A6" w:rsidP="00571EA9">
            <w:pPr>
              <w:ind w:firstLine="34"/>
              <w:jc w:val="both"/>
              <w:rPr>
                <w:spacing w:val="-4"/>
              </w:rPr>
            </w:pPr>
            <w:r>
              <w:rPr>
                <w:spacing w:val="-4"/>
              </w:rPr>
              <w:t>и</w:t>
            </w:r>
            <w:r w:rsidR="00694E8E" w:rsidRPr="00E76927">
              <w:rPr>
                <w:spacing w:val="-4"/>
              </w:rPr>
              <w:t xml:space="preserve">сторическое местоположение </w:t>
            </w:r>
            <w:r>
              <w:rPr>
                <w:spacing w:val="-4"/>
              </w:rPr>
              <w:t>–</w:t>
            </w:r>
            <w:r w:rsidR="00694E8E" w:rsidRPr="00E76927">
              <w:rPr>
                <w:spacing w:val="-4"/>
              </w:rPr>
              <w:t xml:space="preserve"> </w:t>
            </w:r>
          </w:p>
          <w:p w:rsidR="00694E8E" w:rsidRPr="00E76927" w:rsidRDefault="00694E8E" w:rsidP="00571EA9">
            <w:pPr>
              <w:ind w:firstLine="34"/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>в</w:t>
            </w:r>
            <w:r w:rsidR="00A648A6">
              <w:rPr>
                <w:spacing w:val="-4"/>
              </w:rPr>
              <w:t xml:space="preserve"> </w:t>
            </w:r>
            <w:r w:rsidRPr="00E76927">
              <w:rPr>
                <w:spacing w:val="-4"/>
              </w:rPr>
              <w:t xml:space="preserve">западной части крепости, перед куртиной между Лех и </w:t>
            </w:r>
            <w:proofErr w:type="spellStart"/>
            <w:r w:rsidRPr="00E76927">
              <w:rPr>
                <w:spacing w:val="-4"/>
              </w:rPr>
              <w:t>Пипер</w:t>
            </w:r>
            <w:proofErr w:type="spellEnd"/>
            <w:r w:rsidRPr="00E76927">
              <w:rPr>
                <w:spacing w:val="-4"/>
              </w:rPr>
              <w:t xml:space="preserve"> бастионами;</w:t>
            </w:r>
          </w:p>
          <w:p w:rsidR="00694E8E" w:rsidRPr="00E76927" w:rsidRDefault="00694E8E" w:rsidP="00571EA9">
            <w:pPr>
              <w:ind w:firstLine="34"/>
              <w:jc w:val="both"/>
              <w:rPr>
                <w:spacing w:val="-4"/>
              </w:rPr>
            </w:pPr>
          </w:p>
          <w:p w:rsidR="00694E8E" w:rsidRPr="00E76927" w:rsidRDefault="00A648A6" w:rsidP="00571EA9">
            <w:pPr>
              <w:ind w:firstLine="34"/>
              <w:jc w:val="both"/>
              <w:rPr>
                <w:spacing w:val="-4"/>
              </w:rPr>
            </w:pPr>
            <w:r>
              <w:rPr>
                <w:spacing w:val="-4"/>
              </w:rPr>
              <w:t>и</w:t>
            </w:r>
            <w:r w:rsidR="00694E8E" w:rsidRPr="00E76927">
              <w:rPr>
                <w:spacing w:val="-4"/>
              </w:rPr>
              <w:t xml:space="preserve">сторические габариты </w:t>
            </w:r>
            <w:r>
              <w:rPr>
                <w:spacing w:val="-4"/>
              </w:rPr>
              <w:t xml:space="preserve">                                    </w:t>
            </w:r>
            <w:r w:rsidR="00694E8E" w:rsidRPr="00E76927">
              <w:rPr>
                <w:spacing w:val="-4"/>
              </w:rPr>
              <w:t>и конфигурация – полукруглый в плане.</w:t>
            </w:r>
          </w:p>
          <w:p w:rsidR="00694E8E" w:rsidRPr="00E76927" w:rsidRDefault="00694E8E" w:rsidP="00571EA9">
            <w:pPr>
              <w:ind w:firstLine="34"/>
              <w:jc w:val="both"/>
              <w:rPr>
                <w:spacing w:val="-4"/>
              </w:rPr>
            </w:pPr>
          </w:p>
        </w:tc>
        <w:tc>
          <w:tcPr>
            <w:tcW w:w="0" w:type="auto"/>
          </w:tcPr>
          <w:p w:rsidR="00694E8E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3006E" w:rsidRPr="00E76927" w:rsidRDefault="0063006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240D78BF" wp14:editId="33DDEB8A">
                  <wp:extent cx="2160000" cy="1713192"/>
                  <wp:effectExtent l="0" t="0" r="0" b="190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13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/>
        </w:tc>
      </w:tr>
      <w:tr w:rsidR="00694E8E" w:rsidRPr="00E76927" w:rsidTr="00571EA9">
        <w:trPr>
          <w:trHeight w:val="1641"/>
        </w:trPr>
        <w:tc>
          <w:tcPr>
            <w:tcW w:w="0" w:type="auto"/>
          </w:tcPr>
          <w:p w:rsidR="00694E8E" w:rsidRPr="00E76927" w:rsidRDefault="00694E8E" w:rsidP="00205528">
            <w:pPr>
              <w:jc w:val="center"/>
            </w:pPr>
            <w:r w:rsidRPr="00E76927">
              <w:t>2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Конструктивная система:</w:t>
            </w:r>
          </w:p>
        </w:tc>
        <w:tc>
          <w:tcPr>
            <w:tcW w:w="0" w:type="auto"/>
          </w:tcPr>
          <w:p w:rsidR="00694E8E" w:rsidRPr="00E76927" w:rsidRDefault="0063006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t>и</w:t>
            </w:r>
            <w:r w:rsidR="00694E8E" w:rsidRPr="00E76927">
              <w:t>сторические стены – местоположение, материал (земляной вал с облицовкой из гранитных валунов с внешней стороны); тип кладки, толщина стен, угол наклона.</w:t>
            </w:r>
          </w:p>
          <w:p w:rsidR="00694E8E" w:rsidRPr="00E76927" w:rsidRDefault="00694E8E" w:rsidP="00571EA9">
            <w:pPr>
              <w:ind w:firstLine="34"/>
              <w:jc w:val="both"/>
            </w:pPr>
          </w:p>
        </w:tc>
        <w:tc>
          <w:tcPr>
            <w:tcW w:w="0" w:type="auto"/>
          </w:tcPr>
          <w:p w:rsidR="00694E8E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6"/>
                <w:szCs w:val="26"/>
              </w:rPr>
            </w:pPr>
          </w:p>
          <w:p w:rsidR="00205528" w:rsidRDefault="0020552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  <w:sz w:val="26"/>
                <w:szCs w:val="26"/>
              </w:rPr>
              <w:drawing>
                <wp:inline distT="0" distB="0" distL="0" distR="0" wp14:anchorId="1F6E3D0D" wp14:editId="6328CF6C">
                  <wp:extent cx="2160000" cy="1340648"/>
                  <wp:effectExtent l="0" t="0" r="0" b="0"/>
                  <wp:docPr id="37" name="Рисунок 37" descr="C:\Users\Maha\Desktop\ФФ\DSC03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Maha\Desktop\ФФ\DSC031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340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05528" w:rsidRPr="00E76927" w:rsidRDefault="0020552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827"/>
        </w:trPr>
        <w:tc>
          <w:tcPr>
            <w:tcW w:w="0" w:type="auto"/>
          </w:tcPr>
          <w:p w:rsidR="00694E8E" w:rsidRPr="00E76927" w:rsidRDefault="00694E8E" w:rsidP="00205528">
            <w:pPr>
              <w:jc w:val="center"/>
            </w:pPr>
            <w:r w:rsidRPr="00E76927">
              <w:t>3</w:t>
            </w:r>
          </w:p>
          <w:p w:rsidR="00694E8E" w:rsidRPr="00E76927" w:rsidRDefault="00694E8E" w:rsidP="00205528">
            <w:pPr>
              <w:jc w:val="center"/>
            </w:pPr>
          </w:p>
        </w:tc>
        <w:tc>
          <w:tcPr>
            <w:tcW w:w="2383" w:type="dxa"/>
          </w:tcPr>
          <w:p w:rsidR="00694E8E" w:rsidRPr="00E76927" w:rsidRDefault="00694E8E" w:rsidP="00205528">
            <w:r w:rsidRPr="00E76927">
              <w:t>Объемно-планировочное решение:</w:t>
            </w:r>
          </w:p>
        </w:tc>
        <w:tc>
          <w:tcPr>
            <w:tcW w:w="0" w:type="auto"/>
          </w:tcPr>
          <w:p w:rsidR="00694E8E" w:rsidRPr="00E76927" w:rsidRDefault="0063006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t>о</w:t>
            </w:r>
            <w:r w:rsidR="00694E8E" w:rsidRPr="00E76927">
              <w:t xml:space="preserve">бъемно-планировочное решение в габаритах исторических стен. 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</w:pP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r w:rsidRPr="00E76927">
              <w:lastRenderedPageBreak/>
              <w:t>4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Архитектурно-художественное решение:</w:t>
            </w:r>
          </w:p>
        </w:tc>
        <w:tc>
          <w:tcPr>
            <w:tcW w:w="0" w:type="auto"/>
          </w:tcPr>
          <w:p w:rsidR="00694E8E" w:rsidRPr="00E76927" w:rsidRDefault="0063006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t>м</w:t>
            </w:r>
            <w:r w:rsidR="00694E8E" w:rsidRPr="00E76927">
              <w:t>атериал и характер кладки стен – валунный камень колотый и цельный.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20552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76413544" wp14:editId="3EA56EE9">
                  <wp:extent cx="2108708" cy="1337635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14765" cy="1341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EE36A8">
        <w:trPr>
          <w:trHeight w:val="502"/>
        </w:trPr>
        <w:tc>
          <w:tcPr>
            <w:tcW w:w="10422" w:type="dxa"/>
            <w:gridSpan w:val="4"/>
          </w:tcPr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center"/>
              <w:rPr>
                <w:b/>
                <w:noProof/>
              </w:rPr>
            </w:pPr>
            <w:r w:rsidRPr="00E76927">
              <w:rPr>
                <w:b/>
                <w:noProof/>
              </w:rPr>
              <w:t>2. Ворота Скотные, XVIII в.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1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Объемно-пространственное решение:</w:t>
            </w:r>
          </w:p>
        </w:tc>
        <w:tc>
          <w:tcPr>
            <w:tcW w:w="0" w:type="auto"/>
          </w:tcPr>
          <w:p w:rsidR="00694E8E" w:rsidRPr="00E76927" w:rsidRDefault="0063006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rPr>
                <w:spacing w:val="-4"/>
              </w:rPr>
              <w:t>и</w:t>
            </w:r>
            <w:r w:rsidR="00694E8E" w:rsidRPr="00E76927">
              <w:rPr>
                <w:spacing w:val="-4"/>
              </w:rPr>
              <w:t>сторическое местоположение</w:t>
            </w:r>
            <w:r w:rsidR="00694E8E" w:rsidRPr="00E76927">
              <w:t xml:space="preserve"> – </w:t>
            </w:r>
            <w:r>
              <w:t xml:space="preserve">                      </w:t>
            </w:r>
            <w:r w:rsidR="00694E8E" w:rsidRPr="00E76927">
              <w:t>в восточной части крепости, в центре куртины между Фама и Шварц бастионами (куртина и Фама бастион утрачены);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3006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rPr>
                <w:spacing w:val="-4"/>
              </w:rPr>
              <w:t>и</w:t>
            </w:r>
            <w:r w:rsidR="00694E8E" w:rsidRPr="00E76927">
              <w:rPr>
                <w:spacing w:val="-4"/>
              </w:rPr>
              <w:t>сторические габариты</w:t>
            </w:r>
            <w:r w:rsidR="00694E8E" w:rsidRPr="00E76927">
              <w:t xml:space="preserve"> и конфигурация – прямоугольные в плане, воротный проем лучковой конфигурации.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</w:tc>
        <w:tc>
          <w:tcPr>
            <w:tcW w:w="0" w:type="auto"/>
          </w:tcPr>
          <w:p w:rsidR="00694E8E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205528" w:rsidRPr="00E76927" w:rsidRDefault="0020552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36F590D3" wp14:editId="05C1B144">
                  <wp:extent cx="2130425" cy="1604391"/>
                  <wp:effectExtent l="0" t="0" r="317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30425" cy="1604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7B55D08A" wp14:editId="262E2BE8">
                  <wp:extent cx="2129746" cy="1048131"/>
                  <wp:effectExtent l="0" t="0" r="444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30425" cy="1048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2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Конструктивная система:</w:t>
            </w:r>
          </w:p>
        </w:tc>
        <w:tc>
          <w:tcPr>
            <w:tcW w:w="0" w:type="auto"/>
          </w:tcPr>
          <w:p w:rsidR="00694E8E" w:rsidRPr="00E76927" w:rsidRDefault="0063006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t>и</w:t>
            </w:r>
            <w:r w:rsidR="00694E8E" w:rsidRPr="00E76927">
              <w:t xml:space="preserve">сторические стены и </w:t>
            </w:r>
            <w:proofErr w:type="spellStart"/>
            <w:r w:rsidR="00694E8E" w:rsidRPr="00E76927">
              <w:t>коробовый</w:t>
            </w:r>
            <w:proofErr w:type="spellEnd"/>
            <w:r w:rsidR="00694E8E" w:rsidRPr="00E76927">
              <w:t xml:space="preserve"> свод – местоположение, материал (кирпич) тип кладки, толщина стен.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</w:tc>
        <w:tc>
          <w:tcPr>
            <w:tcW w:w="0" w:type="auto"/>
          </w:tcPr>
          <w:p w:rsidR="00694E8E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205528" w:rsidRPr="00E76927" w:rsidRDefault="0020552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5991328A" wp14:editId="324CADA1">
                  <wp:extent cx="2130425" cy="1255776"/>
                  <wp:effectExtent l="0" t="0" r="3175" b="190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30425" cy="1255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205528">
            <w:pPr>
              <w:jc w:val="center"/>
            </w:pPr>
            <w:r w:rsidRPr="00E76927">
              <w:t>3</w:t>
            </w:r>
          </w:p>
          <w:p w:rsidR="00694E8E" w:rsidRPr="00E76927" w:rsidRDefault="00694E8E" w:rsidP="00643256">
            <w:pPr>
              <w:jc w:val="center"/>
            </w:pP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Объемно-планировочное решение:</w:t>
            </w:r>
          </w:p>
          <w:p w:rsidR="00694E8E" w:rsidRPr="00E76927" w:rsidRDefault="00694E8E" w:rsidP="00643256"/>
        </w:tc>
        <w:tc>
          <w:tcPr>
            <w:tcW w:w="0" w:type="auto"/>
          </w:tcPr>
          <w:p w:rsidR="00694E8E" w:rsidRPr="00E76927" w:rsidRDefault="0063006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t>о</w:t>
            </w:r>
            <w:r w:rsidR="00694E8E" w:rsidRPr="00E76927">
              <w:t>бъемно-планировочное решение в габаритах исторических стен.</w:t>
            </w:r>
          </w:p>
        </w:tc>
        <w:tc>
          <w:tcPr>
            <w:tcW w:w="0" w:type="auto"/>
          </w:tcPr>
          <w:p w:rsidR="00694E8E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D637E0" w:rsidRDefault="00D637E0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D637E0" w:rsidRDefault="00D637E0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D637E0" w:rsidRPr="00E76927" w:rsidRDefault="00D637E0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4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Архитектурно-художественное решение фасадов:</w:t>
            </w:r>
          </w:p>
        </w:tc>
        <w:tc>
          <w:tcPr>
            <w:tcW w:w="0" w:type="auto"/>
          </w:tcPr>
          <w:p w:rsidR="00694E8E" w:rsidRPr="00E76927" w:rsidRDefault="0063006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t>м</w:t>
            </w:r>
            <w:r w:rsidR="00694E8E" w:rsidRPr="00E76927">
              <w:t>атериал и характер кладки стен – кирпич.</w:t>
            </w:r>
          </w:p>
        </w:tc>
        <w:tc>
          <w:tcPr>
            <w:tcW w:w="0" w:type="auto"/>
          </w:tcPr>
          <w:p w:rsidR="00694E8E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6"/>
                <w:szCs w:val="26"/>
              </w:rPr>
            </w:pPr>
          </w:p>
          <w:p w:rsidR="00D637E0" w:rsidRPr="00E76927" w:rsidRDefault="00D637E0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37F6AE74" wp14:editId="0D8F6791">
                  <wp:extent cx="2124000" cy="1666523"/>
                  <wp:effectExtent l="0" t="0" r="0" b="0"/>
                  <wp:docPr id="4" name="Рисунок 4" descr="C:\Users\Maha\Downloads\364545 Карельские вор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0" descr="C:\Users\Maha\Downloads\364545 Карельские вор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00" cy="1666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F44870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t>1940-е гг.</w:t>
            </w:r>
          </w:p>
        </w:tc>
      </w:tr>
      <w:tr w:rsidR="00694E8E" w:rsidRPr="00E76927" w:rsidTr="00EE36A8">
        <w:trPr>
          <w:trHeight w:val="502"/>
        </w:trPr>
        <w:tc>
          <w:tcPr>
            <w:tcW w:w="10422" w:type="dxa"/>
            <w:gridSpan w:val="4"/>
            <w:vAlign w:val="center"/>
          </w:tcPr>
          <w:p w:rsidR="00694E8E" w:rsidRPr="00E76927" w:rsidRDefault="00694E8E" w:rsidP="00F44870">
            <w:pPr>
              <w:tabs>
                <w:tab w:val="left" w:pos="1836"/>
              </w:tabs>
              <w:suppressAutoHyphens/>
              <w:ind w:firstLine="34"/>
              <w:contextualSpacing/>
              <w:jc w:val="center"/>
              <w:rPr>
                <w:b/>
                <w:noProof/>
              </w:rPr>
            </w:pPr>
            <w:r w:rsidRPr="00E76927">
              <w:rPr>
                <w:b/>
                <w:noProof/>
              </w:rPr>
              <w:lastRenderedPageBreak/>
              <w:t>3. Ворота Замковые (Круглые), XVIII в.</w:t>
            </w:r>
          </w:p>
          <w:p w:rsidR="00694E8E" w:rsidRPr="00E76927" w:rsidRDefault="00694E8E" w:rsidP="00F44870">
            <w:pPr>
              <w:tabs>
                <w:tab w:val="left" w:pos="1836"/>
              </w:tabs>
              <w:suppressAutoHyphens/>
              <w:ind w:firstLine="34"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1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Объемно-пространственное решение:</w:t>
            </w:r>
          </w:p>
        </w:tc>
        <w:tc>
          <w:tcPr>
            <w:tcW w:w="0" w:type="auto"/>
          </w:tcPr>
          <w:p w:rsidR="00694E8E" w:rsidRPr="00E76927" w:rsidRDefault="00F44870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rPr>
                <w:spacing w:val="-4"/>
              </w:rPr>
              <w:t>и</w:t>
            </w:r>
            <w:r w:rsidR="00694E8E" w:rsidRPr="00E76927">
              <w:rPr>
                <w:spacing w:val="-4"/>
              </w:rPr>
              <w:t>сторическое местоположение</w:t>
            </w:r>
            <w:r w:rsidR="00694E8E" w:rsidRPr="00E76927">
              <w:t xml:space="preserve"> – </w:t>
            </w:r>
            <w:r>
              <w:t xml:space="preserve">                   </w:t>
            </w:r>
            <w:r w:rsidR="00694E8E" w:rsidRPr="00E76927">
              <w:t xml:space="preserve">в южной части крепости, в куртине между Шварц и </w:t>
            </w:r>
            <w:proofErr w:type="spellStart"/>
            <w:r w:rsidR="00694E8E" w:rsidRPr="00E76927">
              <w:t>Липпу</w:t>
            </w:r>
            <w:proofErr w:type="spellEnd"/>
            <w:r w:rsidR="00694E8E" w:rsidRPr="00E76927">
              <w:t xml:space="preserve"> бастионами (</w:t>
            </w:r>
            <w:proofErr w:type="spellStart"/>
            <w:r w:rsidR="00694E8E" w:rsidRPr="00E76927">
              <w:t>Липпу</w:t>
            </w:r>
            <w:proofErr w:type="spellEnd"/>
            <w:r w:rsidR="00694E8E" w:rsidRPr="00E76927">
              <w:t xml:space="preserve"> бастион утрачен);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F44870" w:rsidRDefault="00F44870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F44870" w:rsidRPr="00E76927" w:rsidRDefault="00F44870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43256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rPr>
                <w:spacing w:val="-4"/>
              </w:rPr>
              <w:t>и</w:t>
            </w:r>
            <w:r w:rsidR="00694E8E" w:rsidRPr="00E76927">
              <w:rPr>
                <w:spacing w:val="-4"/>
              </w:rPr>
              <w:t>сторические габариты</w:t>
            </w:r>
            <w:r w:rsidR="00694E8E" w:rsidRPr="00E76927">
              <w:t xml:space="preserve"> и конфигурация – прямоугольные в плане, воротный проем лучковой конфигурации.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</w:tc>
        <w:tc>
          <w:tcPr>
            <w:tcW w:w="0" w:type="auto"/>
          </w:tcPr>
          <w:p w:rsidR="00694E8E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355A87" w:rsidRDefault="00355A87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5184EDD5" wp14:editId="73A4DB25">
                  <wp:extent cx="2130425" cy="1555623"/>
                  <wp:effectExtent l="0" t="0" r="3175" b="698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30425" cy="155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44870" w:rsidRPr="00E76927" w:rsidRDefault="00F44870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16780152" wp14:editId="14D76967">
                  <wp:extent cx="2130425" cy="1297940"/>
                  <wp:effectExtent l="0" t="0" r="317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30425" cy="1297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2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Конструктивная система:</w:t>
            </w:r>
          </w:p>
        </w:tc>
        <w:tc>
          <w:tcPr>
            <w:tcW w:w="0" w:type="auto"/>
          </w:tcPr>
          <w:p w:rsidR="00694E8E" w:rsidRPr="00E76927" w:rsidRDefault="00643256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t>и</w:t>
            </w:r>
            <w:r w:rsidR="00694E8E" w:rsidRPr="00E76927">
              <w:t xml:space="preserve">сторические стены и </w:t>
            </w:r>
            <w:proofErr w:type="spellStart"/>
            <w:r w:rsidR="00694E8E" w:rsidRPr="00E76927">
              <w:t>коробовый</w:t>
            </w:r>
            <w:proofErr w:type="spellEnd"/>
            <w:r w:rsidR="00694E8E" w:rsidRPr="00E76927">
              <w:t xml:space="preserve"> свод – местоположение, материал (кирпич) тип кладки, толщина стен.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26F35A41" wp14:editId="60DA2E2D">
                  <wp:extent cx="2134402" cy="1292352"/>
                  <wp:effectExtent l="0" t="0" r="0" b="317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43012" cy="1297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205528">
            <w:pPr>
              <w:jc w:val="center"/>
            </w:pPr>
            <w:r w:rsidRPr="00E76927">
              <w:t>3</w:t>
            </w:r>
          </w:p>
          <w:p w:rsidR="00694E8E" w:rsidRPr="00E76927" w:rsidRDefault="00694E8E" w:rsidP="00643256">
            <w:pPr>
              <w:jc w:val="center"/>
            </w:pP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Объемно-планировочное решение:</w:t>
            </w:r>
          </w:p>
          <w:p w:rsidR="00694E8E" w:rsidRPr="00E76927" w:rsidRDefault="00694E8E" w:rsidP="00643256"/>
        </w:tc>
        <w:tc>
          <w:tcPr>
            <w:tcW w:w="0" w:type="auto"/>
          </w:tcPr>
          <w:p w:rsidR="00694E8E" w:rsidRPr="00E76927" w:rsidRDefault="00643256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t>о</w:t>
            </w:r>
            <w:r w:rsidR="00694E8E" w:rsidRPr="00E76927">
              <w:t>бъемно-планировочное решение в габаритах исторических стен.</w:t>
            </w: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4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Архитектурно-художественное решение фасадов:</w:t>
            </w:r>
          </w:p>
        </w:tc>
        <w:tc>
          <w:tcPr>
            <w:tcW w:w="0" w:type="auto"/>
          </w:tcPr>
          <w:p w:rsidR="00694E8E" w:rsidRPr="00E76927" w:rsidRDefault="00643256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t>м</w:t>
            </w:r>
            <w:r w:rsidR="00694E8E" w:rsidRPr="00E76927">
              <w:t>атериал и характер кладки стен – кирпич;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43256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t>о</w:t>
            </w:r>
            <w:r w:rsidR="00694E8E" w:rsidRPr="00E76927">
              <w:t>формление внешнего южного фасада кирпичной кладкой в виде рустов и импостов, нишами с полуциркульными завершениями.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2D2A67E3" wp14:editId="4EE04CC0">
                  <wp:extent cx="2130425" cy="1419860"/>
                  <wp:effectExtent l="0" t="0" r="3175" b="889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425" cy="141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EE36A8">
        <w:trPr>
          <w:trHeight w:val="502"/>
        </w:trPr>
        <w:tc>
          <w:tcPr>
            <w:tcW w:w="10422" w:type="dxa"/>
            <w:gridSpan w:val="4"/>
          </w:tcPr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center"/>
              <w:rPr>
                <w:b/>
                <w:noProof/>
              </w:rPr>
            </w:pPr>
            <w:r w:rsidRPr="00E76927">
              <w:rPr>
                <w:b/>
                <w:noProof/>
              </w:rPr>
              <w:t>4. Ворота Водяные, XVIII в.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1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Объемно-пространственное решение:</w:t>
            </w:r>
          </w:p>
        </w:tc>
        <w:tc>
          <w:tcPr>
            <w:tcW w:w="0" w:type="auto"/>
          </w:tcPr>
          <w:p w:rsidR="00694E8E" w:rsidRPr="00E76927" w:rsidRDefault="00F44870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rPr>
                <w:spacing w:val="-4"/>
              </w:rPr>
              <w:t>и</w:t>
            </w:r>
            <w:r w:rsidR="00694E8E" w:rsidRPr="00E76927">
              <w:rPr>
                <w:spacing w:val="-4"/>
              </w:rPr>
              <w:t>сторическое местоположение</w:t>
            </w:r>
            <w:r w:rsidR="00694E8E" w:rsidRPr="00E76927">
              <w:t xml:space="preserve"> –</w:t>
            </w:r>
            <w:r>
              <w:t xml:space="preserve">                   </w:t>
            </w:r>
            <w:r w:rsidR="00694E8E" w:rsidRPr="00E76927">
              <w:t xml:space="preserve">в западной части крепости, в куртине между </w:t>
            </w:r>
            <w:proofErr w:type="spellStart"/>
            <w:r w:rsidR="00694E8E" w:rsidRPr="00E76927">
              <w:t>Пипер</w:t>
            </w:r>
            <w:proofErr w:type="spellEnd"/>
            <w:r w:rsidR="00694E8E" w:rsidRPr="00E76927">
              <w:t xml:space="preserve"> и Лех бастионами;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F44870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rPr>
                <w:spacing w:val="-4"/>
              </w:rPr>
              <w:t>и</w:t>
            </w:r>
            <w:r w:rsidR="00694E8E" w:rsidRPr="00E76927">
              <w:rPr>
                <w:spacing w:val="-4"/>
              </w:rPr>
              <w:t>сторические габариты</w:t>
            </w:r>
            <w:r w:rsidR="00694E8E" w:rsidRPr="00E76927">
              <w:t xml:space="preserve"> </w:t>
            </w:r>
            <w:r>
              <w:t xml:space="preserve">                                 </w:t>
            </w:r>
            <w:r w:rsidR="00694E8E" w:rsidRPr="00E76927">
              <w:t>и конфигурация – прямоугольные в плане, воротный проем лучковой конфигурации.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Default="00F44870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0DED4110" wp14:editId="61E5B816">
                  <wp:extent cx="2130425" cy="1543431"/>
                  <wp:effectExtent l="0" t="0" r="317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30425" cy="1543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44870" w:rsidRPr="00E76927" w:rsidRDefault="00F44870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F44870" w:rsidRDefault="00F44870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F44870" w:rsidRPr="00E76927" w:rsidRDefault="00F44870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44D40373" wp14:editId="14953C5B">
                  <wp:extent cx="2129571" cy="1145540"/>
                  <wp:effectExtent l="0" t="0" r="444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30425" cy="1145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lastRenderedPageBreak/>
              <w:t>2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Конструктивная система:</w:t>
            </w:r>
          </w:p>
        </w:tc>
        <w:tc>
          <w:tcPr>
            <w:tcW w:w="0" w:type="auto"/>
          </w:tcPr>
          <w:p w:rsidR="00694E8E" w:rsidRPr="00E76927" w:rsidRDefault="00F44870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t>и</w:t>
            </w:r>
            <w:r w:rsidR="00694E8E" w:rsidRPr="00E76927">
              <w:t xml:space="preserve">сторические стены и </w:t>
            </w:r>
            <w:proofErr w:type="spellStart"/>
            <w:r w:rsidR="00694E8E" w:rsidRPr="00E76927">
              <w:t>коробовый</w:t>
            </w:r>
            <w:proofErr w:type="spellEnd"/>
            <w:r w:rsidR="00694E8E" w:rsidRPr="00E76927">
              <w:t xml:space="preserve"> свод – местоположение, материал (кирпич, поверх кирпичного свода кладка из гранитных валунов), тип кладки, толщина стен.</w:t>
            </w: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3C391FEA" wp14:editId="768A17F7">
                  <wp:extent cx="2130425" cy="1419860"/>
                  <wp:effectExtent l="0" t="0" r="3175" b="889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425" cy="141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205528">
            <w:pPr>
              <w:jc w:val="center"/>
            </w:pPr>
            <w:r w:rsidRPr="00E76927">
              <w:t>3</w:t>
            </w:r>
          </w:p>
          <w:p w:rsidR="00694E8E" w:rsidRPr="00E76927" w:rsidRDefault="00694E8E" w:rsidP="00643256">
            <w:pPr>
              <w:jc w:val="center"/>
            </w:pP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Объемно-планировочное решение:</w:t>
            </w:r>
          </w:p>
          <w:p w:rsidR="00694E8E" w:rsidRPr="00E76927" w:rsidRDefault="00694E8E" w:rsidP="00643256"/>
        </w:tc>
        <w:tc>
          <w:tcPr>
            <w:tcW w:w="0" w:type="auto"/>
          </w:tcPr>
          <w:p w:rsidR="00694E8E" w:rsidRPr="00E76927" w:rsidRDefault="00F44870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t>о</w:t>
            </w:r>
            <w:r w:rsidR="00694E8E" w:rsidRPr="00E76927">
              <w:t>бъемно-планировочное решение в габаритах исторических стен.</w:t>
            </w: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4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Архитектурно-художественное решение фасадов:</w:t>
            </w:r>
          </w:p>
        </w:tc>
        <w:tc>
          <w:tcPr>
            <w:tcW w:w="0" w:type="auto"/>
          </w:tcPr>
          <w:p w:rsidR="00694E8E" w:rsidRPr="00E76927" w:rsidRDefault="00F44870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t>м</w:t>
            </w:r>
            <w:r w:rsidR="00694E8E" w:rsidRPr="00E76927">
              <w:t>атериал и характер кладки стен – кирпич.</w:t>
            </w: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2AC65545" wp14:editId="15C1F955">
                  <wp:extent cx="2103788" cy="1402080"/>
                  <wp:effectExtent l="0" t="0" r="0" b="762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09494" cy="1405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EE36A8">
        <w:trPr>
          <w:trHeight w:val="502"/>
        </w:trPr>
        <w:tc>
          <w:tcPr>
            <w:tcW w:w="10422" w:type="dxa"/>
            <w:gridSpan w:val="4"/>
          </w:tcPr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center"/>
              <w:rPr>
                <w:b/>
                <w:noProof/>
              </w:rPr>
            </w:pPr>
            <w:r w:rsidRPr="00E76927">
              <w:rPr>
                <w:b/>
                <w:noProof/>
              </w:rPr>
              <w:t>5. Гауптвахта солдатская (караульная), XVIII в.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1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Объемно-пространственное решение:</w:t>
            </w:r>
          </w:p>
        </w:tc>
        <w:tc>
          <w:tcPr>
            <w:tcW w:w="0" w:type="auto"/>
          </w:tcPr>
          <w:p w:rsidR="00694E8E" w:rsidRPr="00E76927" w:rsidRDefault="00355A87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rPr>
                <w:spacing w:val="-4"/>
              </w:rPr>
              <w:t>и</w:t>
            </w:r>
            <w:r w:rsidR="00694E8E" w:rsidRPr="00E76927">
              <w:rPr>
                <w:spacing w:val="-4"/>
              </w:rPr>
              <w:t>сторическое местоположение</w:t>
            </w:r>
            <w:r w:rsidR="00694E8E" w:rsidRPr="00E76927">
              <w:t xml:space="preserve"> – на горже утраченного Фама бастиона в северо-восточной части крепости;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355A87" w:rsidRPr="00E76927" w:rsidRDefault="00355A87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355A87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>и</w:t>
            </w:r>
            <w:r w:rsidR="00694E8E" w:rsidRPr="00E76927">
              <w:rPr>
                <w:spacing w:val="-4"/>
              </w:rPr>
              <w:t xml:space="preserve">сторические габариты и конфигурация – одноэтажная, прямоугольная в плане, протяжена </w:t>
            </w:r>
            <w:r>
              <w:rPr>
                <w:spacing w:val="-4"/>
              </w:rPr>
              <w:t xml:space="preserve">                   </w:t>
            </w:r>
            <w:r w:rsidR="00694E8E" w:rsidRPr="00E76927">
              <w:rPr>
                <w:spacing w:val="-4"/>
              </w:rPr>
              <w:t>с севера на юг;</w:t>
            </w:r>
          </w:p>
          <w:p w:rsidR="00694E8E" w:rsidRPr="00E76927" w:rsidRDefault="00355A87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rPr>
                <w:spacing w:val="-4"/>
              </w:rPr>
              <w:t>и</w:t>
            </w:r>
            <w:r w:rsidR="00694E8E" w:rsidRPr="00E76927">
              <w:rPr>
                <w:spacing w:val="-4"/>
              </w:rPr>
              <w:t>сторические габариты и конфигурация крыши (двускатная).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Default="00355A87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4D86ED5F" wp14:editId="4C4D37E4">
                  <wp:extent cx="2130425" cy="1580007"/>
                  <wp:effectExtent l="0" t="0" r="3175" b="127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-1"/>
                          <a:stretch/>
                        </pic:blipFill>
                        <pic:spPr bwMode="auto">
                          <a:xfrm>
                            <a:off x="0" y="0"/>
                            <a:ext cx="2130425" cy="158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55A87" w:rsidRPr="00E76927" w:rsidRDefault="00355A87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496612A0" wp14:editId="6BE55412">
                  <wp:extent cx="2120824" cy="1241298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23715" cy="1242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lastRenderedPageBreak/>
              <w:t>2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Конструктивная система:</w:t>
            </w:r>
          </w:p>
        </w:tc>
        <w:tc>
          <w:tcPr>
            <w:tcW w:w="0" w:type="auto"/>
          </w:tcPr>
          <w:p w:rsidR="00694E8E" w:rsidRPr="00E76927" w:rsidRDefault="00355A87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t>и</w:t>
            </w:r>
            <w:r w:rsidR="00694E8E" w:rsidRPr="00E76927">
              <w:t>сторические стен</w:t>
            </w:r>
            <w:proofErr w:type="gramStart"/>
            <w:r w:rsidR="00694E8E" w:rsidRPr="00E76927">
              <w:t>ы–</w:t>
            </w:r>
            <w:proofErr w:type="gramEnd"/>
            <w:r w:rsidR="00694E8E" w:rsidRPr="00E76927">
              <w:t xml:space="preserve"> местоположение, материал (кирпич).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57D72F79" wp14:editId="75451563">
                  <wp:extent cx="2084295" cy="144780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-7224"/>
                          <a:stretch/>
                        </pic:blipFill>
                        <pic:spPr bwMode="auto">
                          <a:xfrm>
                            <a:off x="0" y="0"/>
                            <a:ext cx="2089689" cy="1451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205528">
            <w:pPr>
              <w:jc w:val="center"/>
            </w:pPr>
            <w:r w:rsidRPr="00E76927">
              <w:t>3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Объемно-планировочное решение:</w:t>
            </w:r>
          </w:p>
          <w:p w:rsidR="00694E8E" w:rsidRPr="00E76927" w:rsidRDefault="00694E8E" w:rsidP="00643256"/>
        </w:tc>
        <w:tc>
          <w:tcPr>
            <w:tcW w:w="0" w:type="auto"/>
          </w:tcPr>
          <w:p w:rsidR="00694E8E" w:rsidRPr="00E76927" w:rsidRDefault="00355A87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t>о</w:t>
            </w:r>
            <w:r w:rsidR="00694E8E" w:rsidRPr="00E76927">
              <w:t>бъемно-планировочное решение в габаритах исторических стен.</w:t>
            </w: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4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Архитектурно-художественное решение фасадов:</w:t>
            </w:r>
          </w:p>
        </w:tc>
        <w:tc>
          <w:tcPr>
            <w:tcW w:w="0" w:type="auto"/>
          </w:tcPr>
          <w:p w:rsidR="00694E8E" w:rsidRPr="00E76927" w:rsidRDefault="00355A87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t>м</w:t>
            </w:r>
            <w:r w:rsidR="00694E8E" w:rsidRPr="00E76927">
              <w:t>атериал и характер кладки стен – кирпич;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</w:p>
          <w:p w:rsidR="00694E8E" w:rsidRPr="00E76927" w:rsidRDefault="00355A87" w:rsidP="00571EA9">
            <w:pPr>
              <w:tabs>
                <w:tab w:val="left" w:pos="1836"/>
              </w:tabs>
              <w:suppressAutoHyphens/>
              <w:ind w:firstLine="34"/>
              <w:contextualSpacing/>
              <w:jc w:val="both"/>
            </w:pPr>
            <w:r>
              <w:t>и</w:t>
            </w:r>
            <w:r w:rsidR="00694E8E" w:rsidRPr="00E76927">
              <w:t>сторическое местоположение габариты и конфигурация оконных и дверных проемов – прямоугольный оконный проем, дверной проем с полуциркульным завершением.</w:t>
            </w: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76526E66" wp14:editId="53622D93">
                  <wp:extent cx="2108648" cy="1146048"/>
                  <wp:effectExtent l="0" t="0" r="635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26156" cy="1155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EE36A8">
        <w:trPr>
          <w:trHeight w:val="502"/>
        </w:trPr>
        <w:tc>
          <w:tcPr>
            <w:tcW w:w="10422" w:type="dxa"/>
            <w:gridSpan w:val="4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E76927">
              <w:rPr>
                <w:b/>
                <w:noProof/>
              </w:rPr>
              <w:t>6. Серг (Зерк) бастион, XVII-XVIII вв. с пороховым погребом, XVIII в.</w:t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1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Объемно-пространственное решение:</w:t>
            </w:r>
          </w:p>
        </w:tc>
        <w:tc>
          <w:tcPr>
            <w:tcW w:w="0" w:type="auto"/>
          </w:tcPr>
          <w:p w:rsidR="00694E8E" w:rsidRPr="00E76927" w:rsidRDefault="00355A87" w:rsidP="00571EA9">
            <w:pPr>
              <w:jc w:val="both"/>
              <w:rPr>
                <w:spacing w:val="-4"/>
              </w:rPr>
            </w:pPr>
            <w:r>
              <w:rPr>
                <w:spacing w:val="-4"/>
              </w:rPr>
              <w:t>и</w:t>
            </w:r>
            <w:r w:rsidR="00694E8E" w:rsidRPr="00E76927">
              <w:rPr>
                <w:spacing w:val="-4"/>
              </w:rPr>
              <w:t>сторическое местоположение бастиона - в северной части крепости, на углу северо-западной и северо-восточной куртин;</w:t>
            </w:r>
          </w:p>
          <w:p w:rsidR="00694E8E" w:rsidRPr="00E76927" w:rsidRDefault="00694E8E" w:rsidP="00571EA9">
            <w:pPr>
              <w:jc w:val="both"/>
              <w:rPr>
                <w:spacing w:val="-4"/>
              </w:rPr>
            </w:pPr>
          </w:p>
          <w:p w:rsidR="00694E8E" w:rsidRPr="00E76927" w:rsidRDefault="00355A87" w:rsidP="00571EA9">
            <w:pPr>
              <w:jc w:val="both"/>
              <w:rPr>
                <w:spacing w:val="-4"/>
              </w:rPr>
            </w:pPr>
            <w:r>
              <w:rPr>
                <w:spacing w:val="-4"/>
              </w:rPr>
              <w:t>и</w:t>
            </w:r>
            <w:r w:rsidR="00694E8E" w:rsidRPr="00E76927">
              <w:rPr>
                <w:spacing w:val="-4"/>
              </w:rPr>
              <w:t>сторическое местоположение порохового погреба – на горже бастиона;</w:t>
            </w:r>
          </w:p>
          <w:p w:rsidR="00694E8E" w:rsidRPr="00E76927" w:rsidRDefault="00694E8E" w:rsidP="00571EA9">
            <w:pPr>
              <w:jc w:val="both"/>
              <w:rPr>
                <w:spacing w:val="-4"/>
              </w:rPr>
            </w:pPr>
          </w:p>
          <w:p w:rsidR="00694E8E" w:rsidRPr="00E76927" w:rsidRDefault="00355A87" w:rsidP="00571EA9">
            <w:pPr>
              <w:jc w:val="both"/>
              <w:rPr>
                <w:spacing w:val="-4"/>
              </w:rPr>
            </w:pPr>
            <w:r>
              <w:rPr>
                <w:spacing w:val="-4"/>
              </w:rPr>
              <w:t>и</w:t>
            </w:r>
            <w:r w:rsidR="00694E8E" w:rsidRPr="00E76927">
              <w:rPr>
                <w:spacing w:val="-4"/>
              </w:rPr>
              <w:t>сторические габариты и конфигурация бастиона – пятиугольный в плане;</w:t>
            </w:r>
          </w:p>
          <w:p w:rsidR="00694E8E" w:rsidRPr="00E76927" w:rsidRDefault="00694E8E" w:rsidP="00571EA9">
            <w:pPr>
              <w:jc w:val="both"/>
              <w:rPr>
                <w:spacing w:val="-4"/>
              </w:rPr>
            </w:pPr>
          </w:p>
          <w:p w:rsidR="00694E8E" w:rsidRPr="00E76927" w:rsidRDefault="00355A87" w:rsidP="00571EA9">
            <w:pPr>
              <w:jc w:val="both"/>
              <w:rPr>
                <w:spacing w:val="-4"/>
              </w:rPr>
            </w:pPr>
            <w:r>
              <w:rPr>
                <w:spacing w:val="-4"/>
              </w:rPr>
              <w:t>и</w:t>
            </w:r>
            <w:r w:rsidR="00694E8E" w:rsidRPr="00E76927">
              <w:rPr>
                <w:spacing w:val="-4"/>
              </w:rPr>
              <w:t>сторические габариты и конфигурация порохового погреба – прямоугольный в плане, протяжен с севера на юг;</w:t>
            </w:r>
          </w:p>
          <w:p w:rsidR="00694E8E" w:rsidRPr="00E76927" w:rsidRDefault="00355A87" w:rsidP="00571EA9">
            <w:pPr>
              <w:jc w:val="both"/>
              <w:rPr>
                <w:spacing w:val="-4"/>
              </w:rPr>
            </w:pPr>
            <w:r>
              <w:rPr>
                <w:spacing w:val="-4"/>
              </w:rPr>
              <w:t>и</w:t>
            </w:r>
            <w:r w:rsidR="00694E8E" w:rsidRPr="00E76927">
              <w:rPr>
                <w:spacing w:val="-4"/>
              </w:rPr>
              <w:t>сторические габариты и конфигурация крыши (двускатная).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355A87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787B373E" wp14:editId="2A03335F">
                  <wp:extent cx="2130425" cy="1580007"/>
                  <wp:effectExtent l="0" t="0" r="3175" b="127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-1"/>
                          <a:stretch/>
                        </pic:blipFill>
                        <pic:spPr bwMode="auto">
                          <a:xfrm>
                            <a:off x="0" y="0"/>
                            <a:ext cx="2130425" cy="158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Default="00694E8E" w:rsidP="00643256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355A87" w:rsidRPr="00E76927" w:rsidRDefault="00355A87" w:rsidP="00643256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  <w:sz w:val="26"/>
                <w:szCs w:val="26"/>
              </w:rPr>
              <w:drawing>
                <wp:inline distT="0" distB="0" distL="0" distR="0" wp14:anchorId="57D68213" wp14:editId="5B490671">
                  <wp:extent cx="2083189" cy="987552"/>
                  <wp:effectExtent l="0" t="0" r="0" b="3175"/>
                  <wp:docPr id="57" name="Рисунок 57" descr="C:\Users\Maha\Desktop\ФФ\DSC031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aha\Desktop\ФФ\DSC0319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08415" cy="999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2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Конструктивная система:</w:t>
            </w:r>
          </w:p>
        </w:tc>
        <w:tc>
          <w:tcPr>
            <w:tcW w:w="0" w:type="auto"/>
          </w:tcPr>
          <w:p w:rsidR="00694E8E" w:rsidRPr="00355A87" w:rsidRDefault="00355A87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355A87">
              <w:t>исторические стены – местоположение, материал (устроенный вокруг горжи земляной вал с облицовкой из гранитных валунов с внешней стороны); тип кладки, толщина стен, угол наклона;</w:t>
            </w:r>
          </w:p>
          <w:p w:rsidR="00694E8E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355A87" w:rsidRDefault="00355A87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355A87" w:rsidRPr="00355A87" w:rsidRDefault="00355A87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355A87" w:rsidRDefault="00355A87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355A87">
              <w:lastRenderedPageBreak/>
              <w:t xml:space="preserve">исторические стены порохового погреба – местоположение, материал (гранитные валуны, кирпич); </w:t>
            </w:r>
          </w:p>
          <w:p w:rsidR="00355A87" w:rsidRDefault="00355A87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355A87" w:rsidRDefault="00355A87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355A87" w:rsidRDefault="00355A87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355A87" w:rsidRDefault="00355A87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355A87" w:rsidRDefault="00355A87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355A87" w:rsidRDefault="00355A87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355A87" w:rsidRDefault="00355A87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355A87">
              <w:t xml:space="preserve">кирпичный </w:t>
            </w:r>
            <w:proofErr w:type="spellStart"/>
            <w:r w:rsidRPr="00355A87">
              <w:t>коробовый</w:t>
            </w:r>
            <w:proofErr w:type="spellEnd"/>
            <w:r w:rsidRPr="00355A87">
              <w:t xml:space="preserve"> свод.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lastRenderedPageBreak/>
              <w:drawing>
                <wp:inline distT="0" distB="0" distL="0" distR="0" wp14:anchorId="1B88FA57" wp14:editId="70F8948C">
                  <wp:extent cx="2067620" cy="1133856"/>
                  <wp:effectExtent l="0" t="0" r="8890" b="952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83207" cy="1142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355A87" w:rsidRDefault="00355A87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355A87" w:rsidRDefault="00355A87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355A87" w:rsidRDefault="00355A87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355A87" w:rsidRPr="00E76927" w:rsidRDefault="00355A87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0B67C0DD" wp14:editId="265E9775">
                  <wp:extent cx="2072640" cy="1318060"/>
                  <wp:effectExtent l="0" t="0" r="381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82558" cy="1324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55A87" w:rsidRPr="00E76927" w:rsidRDefault="00355A87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  <w:sz w:val="26"/>
                <w:szCs w:val="26"/>
              </w:rPr>
              <w:drawing>
                <wp:inline distT="0" distB="0" distL="0" distR="0" wp14:anchorId="15E52DB0" wp14:editId="141665AC">
                  <wp:extent cx="1351210" cy="2082157"/>
                  <wp:effectExtent l="0" t="3492" r="0" b="0"/>
                  <wp:docPr id="61" name="Рисунок 61" descr="C:\Users\Maha\Desktop\ФФ\IMG_8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Maha\Desktop\ФФ\IMG_82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358832" cy="2093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205528">
            <w:pPr>
              <w:jc w:val="center"/>
            </w:pPr>
            <w:r w:rsidRPr="00E76927">
              <w:lastRenderedPageBreak/>
              <w:t>3</w:t>
            </w:r>
          </w:p>
        </w:tc>
        <w:tc>
          <w:tcPr>
            <w:tcW w:w="2383" w:type="dxa"/>
          </w:tcPr>
          <w:p w:rsidR="00694E8E" w:rsidRPr="00E76927" w:rsidRDefault="00694E8E" w:rsidP="00A92EE6">
            <w:r w:rsidRPr="00E76927">
              <w:t>Объемно-планировочное решение:</w:t>
            </w:r>
          </w:p>
        </w:tc>
        <w:tc>
          <w:tcPr>
            <w:tcW w:w="0" w:type="auto"/>
          </w:tcPr>
          <w:p w:rsidR="00694E8E" w:rsidRPr="00E76927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объемно-планировочное решение бастиона и порохового погреба в габаритах исторических стен.</w:t>
            </w: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4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Архитектурно-художественное решение фасадов:</w:t>
            </w:r>
          </w:p>
        </w:tc>
        <w:tc>
          <w:tcPr>
            <w:tcW w:w="0" w:type="auto"/>
          </w:tcPr>
          <w:p w:rsidR="00694E8E" w:rsidRPr="00E76927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материал и характер кладки стен бастиона – валунный камень колотый и цельный;</w:t>
            </w:r>
          </w:p>
          <w:p w:rsidR="00694E8E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92EE6" w:rsidRPr="00E76927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материал и характер кладки стен порохового погреба – гранитные валуны, кирпич;</w:t>
            </w:r>
          </w:p>
          <w:p w:rsidR="00A92EE6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92EE6" w:rsidRPr="00E76927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историческое местоположение габариты и конфигурация оконных и дверных проемов порохового погреба – прямоугольные оконные проемы, дверной проем с полуциркульным завершением.</w:t>
            </w: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3A473BD2" wp14:editId="59CEB3F1">
                  <wp:extent cx="1867471" cy="1816608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78883" cy="1827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  <w:sz w:val="26"/>
                <w:szCs w:val="26"/>
              </w:rPr>
              <w:drawing>
                <wp:inline distT="0" distB="0" distL="0" distR="0" wp14:anchorId="69D9F76B" wp14:editId="69F5C006">
                  <wp:extent cx="1938528" cy="1379411"/>
                  <wp:effectExtent l="0" t="0" r="5080" b="0"/>
                  <wp:docPr id="62" name="Рисунок 62" descr="C:\Users\Maha\Desktop\ФФ\DSC03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Maha\Desktop\ФФ\DSC032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47797" cy="1386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EE36A8">
        <w:trPr>
          <w:trHeight w:val="502"/>
        </w:trPr>
        <w:tc>
          <w:tcPr>
            <w:tcW w:w="10422" w:type="dxa"/>
            <w:gridSpan w:val="4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205528">
              <w:rPr>
                <w:b/>
                <w:noProof/>
              </w:rPr>
              <w:t>7. Корпус служебный, 1889 г.</w:t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1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Объемно-пространственное решение:</w:t>
            </w:r>
          </w:p>
        </w:tc>
        <w:tc>
          <w:tcPr>
            <w:tcW w:w="0" w:type="auto"/>
          </w:tcPr>
          <w:p w:rsidR="00694E8E" w:rsidRPr="00E76927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rPr>
                <w:spacing w:val="-4"/>
              </w:rPr>
              <w:t>историческое местоположение</w:t>
            </w:r>
            <w:r w:rsidRPr="00E76927">
              <w:t xml:space="preserve"> – </w:t>
            </w:r>
            <w:r>
              <w:t xml:space="preserve">                    </w:t>
            </w:r>
            <w:r w:rsidRPr="00E76927">
              <w:t>в юго-восточной части крепости;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92EE6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694E8E" w:rsidRPr="00E76927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 xml:space="preserve">исторические габариты </w:t>
            </w:r>
            <w:r>
              <w:rPr>
                <w:spacing w:val="-4"/>
              </w:rPr>
              <w:t xml:space="preserve">                                    </w:t>
            </w:r>
            <w:r w:rsidRPr="00E76927">
              <w:rPr>
                <w:spacing w:val="-4"/>
              </w:rPr>
              <w:t>и конфигурация – прямоугольный</w:t>
            </w:r>
            <w:r>
              <w:rPr>
                <w:spacing w:val="-4"/>
              </w:rPr>
              <w:t xml:space="preserve">                  </w:t>
            </w:r>
            <w:r w:rsidRPr="00E76927">
              <w:rPr>
                <w:spacing w:val="-4"/>
              </w:rPr>
              <w:t xml:space="preserve"> в плане с ризалитами и выступами, двухэтажный на высоком цоколе;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0C6AD4" w:rsidRDefault="00A92EE6" w:rsidP="000C6AD4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rPr>
                <w:spacing w:val="-4"/>
              </w:rPr>
              <w:t xml:space="preserve">исторические габариты </w:t>
            </w:r>
            <w:r>
              <w:rPr>
                <w:spacing w:val="-4"/>
              </w:rPr>
              <w:t xml:space="preserve">                                  </w:t>
            </w:r>
            <w:r w:rsidRPr="00E76927">
              <w:rPr>
                <w:spacing w:val="-4"/>
              </w:rPr>
              <w:t xml:space="preserve">и конфигурация крыши (вальмовая), башенки </w:t>
            </w:r>
            <w:r w:rsidR="00205528">
              <w:rPr>
                <w:spacing w:val="-4"/>
              </w:rPr>
              <w:t xml:space="preserve">                                     </w:t>
            </w:r>
            <w:r w:rsidRPr="00E76927">
              <w:rPr>
                <w:spacing w:val="-4"/>
              </w:rPr>
              <w:t>с куполообразными завершениями и шпилями</w:t>
            </w:r>
            <w:r w:rsidR="00205528">
              <w:rPr>
                <w:spacing w:val="-4"/>
              </w:rPr>
              <w:t xml:space="preserve"> </w:t>
            </w:r>
            <w:r w:rsidRPr="00E76927">
              <w:rPr>
                <w:spacing w:val="-4"/>
              </w:rPr>
              <w:t>в завершении ризалитов по краям южного фасада</w:t>
            </w:r>
            <w:r w:rsidR="000C6AD4">
              <w:rPr>
                <w:spacing w:val="-4"/>
              </w:rPr>
              <w:t>;</w:t>
            </w:r>
          </w:p>
          <w:p w:rsidR="000C6AD4" w:rsidRDefault="000C6AD4" w:rsidP="000C6AD4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0C6AD4" w:rsidRPr="000C6AD4" w:rsidRDefault="000C6AD4" w:rsidP="000C6AD4">
            <w:pPr>
              <w:widowControl w:val="0"/>
              <w:tabs>
                <w:tab w:val="left" w:pos="1836"/>
              </w:tabs>
              <w:suppressAutoHyphens/>
              <w:autoSpaceDE w:val="0"/>
              <w:autoSpaceDN w:val="0"/>
              <w:spacing w:line="276" w:lineRule="auto"/>
              <w:contextualSpacing/>
              <w:jc w:val="both"/>
              <w:rPr>
                <w:lang w:bidi="ru-RU"/>
              </w:rPr>
            </w:pPr>
            <w:r>
              <w:rPr>
                <w:spacing w:val="-4"/>
                <w:lang w:bidi="ru-RU"/>
              </w:rPr>
              <w:t>и</w:t>
            </w:r>
            <w:r w:rsidRPr="000C6AD4">
              <w:rPr>
                <w:spacing w:val="-4"/>
                <w:lang w:bidi="ru-RU"/>
              </w:rPr>
              <w:t xml:space="preserve">сторические слуховые окна – местоположение, габариты </w:t>
            </w:r>
            <w:r>
              <w:rPr>
                <w:spacing w:val="-4"/>
                <w:lang w:bidi="ru-RU"/>
              </w:rPr>
              <w:t xml:space="preserve">                          </w:t>
            </w:r>
            <w:r w:rsidRPr="000C6AD4">
              <w:rPr>
                <w:spacing w:val="-4"/>
                <w:lang w:bidi="ru-RU"/>
              </w:rPr>
              <w:t>и конфигурация (полуциркульная)</w:t>
            </w:r>
            <w:r>
              <w:rPr>
                <w:spacing w:val="-4"/>
                <w:lang w:bidi="ru-RU"/>
              </w:rPr>
              <w:t>;</w:t>
            </w:r>
          </w:p>
          <w:p w:rsidR="000C6AD4" w:rsidRDefault="000C6AD4" w:rsidP="000C6AD4">
            <w:pPr>
              <w:widowControl w:val="0"/>
              <w:tabs>
                <w:tab w:val="left" w:pos="1836"/>
              </w:tabs>
              <w:suppressAutoHyphens/>
              <w:autoSpaceDE w:val="0"/>
              <w:autoSpaceDN w:val="0"/>
              <w:spacing w:line="276" w:lineRule="auto"/>
              <w:contextualSpacing/>
              <w:jc w:val="both"/>
              <w:rPr>
                <w:lang w:bidi="ru-RU"/>
              </w:rPr>
            </w:pPr>
          </w:p>
          <w:p w:rsidR="000C6AD4" w:rsidRDefault="000C6AD4" w:rsidP="000C6AD4">
            <w:pPr>
              <w:widowControl w:val="0"/>
              <w:tabs>
                <w:tab w:val="left" w:pos="1836"/>
              </w:tabs>
              <w:suppressAutoHyphens/>
              <w:autoSpaceDE w:val="0"/>
              <w:autoSpaceDN w:val="0"/>
              <w:spacing w:line="276" w:lineRule="auto"/>
              <w:contextualSpacing/>
              <w:jc w:val="both"/>
              <w:rPr>
                <w:lang w:bidi="ru-RU"/>
              </w:rPr>
            </w:pPr>
          </w:p>
          <w:p w:rsidR="000C6AD4" w:rsidRDefault="000C6AD4" w:rsidP="000C6AD4">
            <w:pPr>
              <w:widowControl w:val="0"/>
              <w:tabs>
                <w:tab w:val="left" w:pos="1836"/>
              </w:tabs>
              <w:suppressAutoHyphens/>
              <w:autoSpaceDE w:val="0"/>
              <w:autoSpaceDN w:val="0"/>
              <w:spacing w:line="276" w:lineRule="auto"/>
              <w:contextualSpacing/>
              <w:jc w:val="both"/>
              <w:rPr>
                <w:lang w:bidi="ru-RU"/>
              </w:rPr>
            </w:pPr>
          </w:p>
          <w:p w:rsidR="000C6AD4" w:rsidRDefault="000C6AD4" w:rsidP="000C6AD4">
            <w:pPr>
              <w:widowControl w:val="0"/>
              <w:tabs>
                <w:tab w:val="left" w:pos="1836"/>
              </w:tabs>
              <w:suppressAutoHyphens/>
              <w:autoSpaceDE w:val="0"/>
              <w:autoSpaceDN w:val="0"/>
              <w:spacing w:line="276" w:lineRule="auto"/>
              <w:contextualSpacing/>
              <w:jc w:val="both"/>
              <w:rPr>
                <w:lang w:bidi="ru-RU"/>
              </w:rPr>
            </w:pPr>
          </w:p>
          <w:p w:rsidR="00694E8E" w:rsidRPr="00E76927" w:rsidRDefault="000C6AD4" w:rsidP="000C6AD4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rPr>
                <w:lang w:bidi="ru-RU"/>
              </w:rPr>
              <w:t>и</w:t>
            </w:r>
            <w:r w:rsidRPr="000C6AD4">
              <w:rPr>
                <w:lang w:bidi="ru-RU"/>
              </w:rPr>
              <w:t xml:space="preserve">сторическое местоположение, габариты, высотные отметки </w:t>
            </w:r>
            <w:r>
              <w:rPr>
                <w:lang w:bidi="ru-RU"/>
              </w:rPr>
              <w:t xml:space="preserve">                     </w:t>
            </w:r>
            <w:r w:rsidRPr="000C6AD4">
              <w:rPr>
                <w:lang w:bidi="ru-RU"/>
              </w:rPr>
              <w:t xml:space="preserve">и конфигурация дымовых труб </w:t>
            </w:r>
            <w:r>
              <w:rPr>
                <w:lang w:bidi="ru-RU"/>
              </w:rPr>
              <w:t xml:space="preserve">                  </w:t>
            </w:r>
            <w:r w:rsidRPr="000C6AD4">
              <w:rPr>
                <w:lang w:bidi="ru-RU"/>
              </w:rPr>
              <w:t>с колпаками</w:t>
            </w:r>
            <w:r>
              <w:rPr>
                <w:lang w:bidi="ru-RU"/>
              </w:rPr>
              <w:t>.</w:t>
            </w:r>
          </w:p>
        </w:tc>
        <w:tc>
          <w:tcPr>
            <w:tcW w:w="0" w:type="auto"/>
          </w:tcPr>
          <w:p w:rsidR="00694E8E" w:rsidRPr="00A92EE6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2"/>
              </w:rPr>
            </w:pPr>
          </w:p>
          <w:p w:rsidR="00A92EE6" w:rsidRDefault="00A92EE6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13D4A590" wp14:editId="5FE030B2">
                  <wp:extent cx="2130425" cy="1592199"/>
                  <wp:effectExtent l="0" t="0" r="3175" b="825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30425" cy="1592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92EE6" w:rsidRPr="00E76927" w:rsidRDefault="00A92EE6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36B8FD06" wp14:editId="71CF9948">
                  <wp:extent cx="2092194" cy="1426464"/>
                  <wp:effectExtent l="0" t="0" r="3810" b="254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94959" cy="1428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A84583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8"/>
              </w:rPr>
            </w:pPr>
          </w:p>
          <w:p w:rsidR="00694E8E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443851A6" wp14:editId="3FA115C3">
                  <wp:extent cx="1792224" cy="2471191"/>
                  <wp:effectExtent l="0" t="0" r="0" b="571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95699" cy="2475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C6AD4" w:rsidRPr="00A84583" w:rsidRDefault="000C6AD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8"/>
              </w:rPr>
            </w:pPr>
          </w:p>
          <w:p w:rsidR="000C6AD4" w:rsidRPr="00E76927" w:rsidRDefault="000C6AD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CCA61E" wp14:editId="430DA34A">
                  <wp:extent cx="2164080" cy="906780"/>
                  <wp:effectExtent l="0" t="0" r="7620" b="7620"/>
                  <wp:docPr id="11" name="Рисунок 11" descr="9rm4wiv7glzj27ouj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9rm4wiv7glzj27ouj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906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4E8E" w:rsidRDefault="000C6AD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6"/>
                <w:szCs w:val="26"/>
              </w:rPr>
            </w:pPr>
            <w:r w:rsidRPr="00E205A7">
              <w:rPr>
                <w:noProof/>
                <w:sz w:val="26"/>
                <w:szCs w:val="26"/>
              </w:rPr>
              <w:t>фотография 1930-х гг.</w:t>
            </w:r>
          </w:p>
          <w:p w:rsidR="000C6AD4" w:rsidRPr="00E76927" w:rsidRDefault="000C6AD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lastRenderedPageBreak/>
              <w:t>2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Конструктивная система:</w:t>
            </w:r>
          </w:p>
        </w:tc>
        <w:tc>
          <w:tcPr>
            <w:tcW w:w="0" w:type="auto"/>
          </w:tcPr>
          <w:p w:rsidR="00A92EE6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исторические стены</w:t>
            </w:r>
            <w:r>
              <w:t xml:space="preserve"> </w:t>
            </w:r>
            <w:r w:rsidRPr="00E76927">
              <w:t>– местоположение, материал (кирпич);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историческое местоположение, габариты и конфигурация лестниц;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историческое местоположение, габариты и конфигурация крылец.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7D3E3847" wp14:editId="5701F94C">
                  <wp:extent cx="2109216" cy="1704088"/>
                  <wp:effectExtent l="0" t="0" r="5715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15332" cy="1709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A84583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C5BC0B" wp14:editId="19CBA6E6">
                  <wp:extent cx="2160000" cy="1034366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34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4583" w:rsidRPr="00A84583" w:rsidRDefault="00A84583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8"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34CE822D" wp14:editId="7164C0CD">
                  <wp:extent cx="2160000" cy="716920"/>
                  <wp:effectExtent l="0" t="0" r="0" b="698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71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A84583" w:rsidRDefault="00A92EE6" w:rsidP="00205528">
            <w:pPr>
              <w:jc w:val="center"/>
            </w:pPr>
            <w:r w:rsidRPr="00A84583">
              <w:lastRenderedPageBreak/>
              <w:t>3</w:t>
            </w:r>
          </w:p>
        </w:tc>
        <w:tc>
          <w:tcPr>
            <w:tcW w:w="2383" w:type="dxa"/>
          </w:tcPr>
          <w:p w:rsidR="00694E8E" w:rsidRPr="00A84583" w:rsidRDefault="00694E8E" w:rsidP="00643256">
            <w:r w:rsidRPr="00A84583">
              <w:t>Объемно-планировочное решение:</w:t>
            </w:r>
          </w:p>
          <w:p w:rsidR="00694E8E" w:rsidRPr="00A84583" w:rsidRDefault="00694E8E" w:rsidP="00643256"/>
        </w:tc>
        <w:tc>
          <w:tcPr>
            <w:tcW w:w="0" w:type="auto"/>
          </w:tcPr>
          <w:p w:rsidR="00694E8E" w:rsidRPr="00A92EE6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  <w:rPr>
                <w:highlight w:val="yellow"/>
              </w:rPr>
            </w:pPr>
            <w:r>
              <w:t>о</w:t>
            </w:r>
            <w:r w:rsidRPr="00D10492">
              <w:t>бъемно-планировочное решение в</w:t>
            </w:r>
            <w:r w:rsidRPr="00E205A7">
              <w:t xml:space="preserve"> габаритах исторических</w:t>
            </w:r>
            <w:r>
              <w:t xml:space="preserve"> наружных и внутренних</w:t>
            </w:r>
            <w:r w:rsidRPr="00E205A7">
              <w:t xml:space="preserve"> капитальных ст</w:t>
            </w:r>
            <w:r w:rsidRPr="00D10492">
              <w:t>ен.</w:t>
            </w: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4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Архитектурно-</w:t>
            </w:r>
            <w:proofErr w:type="gramStart"/>
            <w:r w:rsidRPr="00E76927">
              <w:t>художественное решение</w:t>
            </w:r>
            <w:proofErr w:type="gramEnd"/>
            <w:r w:rsidRPr="00E76927">
              <w:t xml:space="preserve"> фасадов:</w:t>
            </w:r>
          </w:p>
        </w:tc>
        <w:tc>
          <w:tcPr>
            <w:tcW w:w="0" w:type="auto"/>
          </w:tcPr>
          <w:p w:rsidR="00A84583" w:rsidRDefault="00A84583" w:rsidP="00A8458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>
              <w:t>сторическое архитектурно-</w:t>
            </w:r>
            <w:proofErr w:type="gramStart"/>
            <w:r>
              <w:t>художественное решение</w:t>
            </w:r>
            <w:proofErr w:type="gramEnd"/>
            <w:r>
              <w:t xml:space="preserve"> фасадов,</w:t>
            </w: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A92EE6">
              <w:t xml:space="preserve">историческое </w:t>
            </w:r>
            <w:r w:rsidR="00A84583" w:rsidRPr="00A84583">
              <w:t xml:space="preserve">местоположение габариты и конфигурация оконных проемов, включая цокольные, – прямоугольные, исторический рисунок </w:t>
            </w:r>
            <w:proofErr w:type="spellStart"/>
            <w:r w:rsidR="00A84583" w:rsidRPr="00A84583">
              <w:t>расстекловки</w:t>
            </w:r>
            <w:proofErr w:type="spellEnd"/>
            <w:r w:rsidR="00A84583" w:rsidRPr="00A84583">
              <w:t xml:space="preserve"> оконных заполнений;</w:t>
            </w: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Pr="00A92EE6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и</w:t>
            </w:r>
            <w:r w:rsidRPr="00A84583">
              <w:t>сторическое местоположение габариты и конфигурация дверных проемов – прямоугольные, высотные отметки дверных проемов;</w:t>
            </w: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и</w:t>
            </w:r>
            <w:r w:rsidRPr="00A84583">
              <w:t xml:space="preserve">сторическое местоположение габариты и конфигурация (прямоугольная) оконных проемов во фризах ризалитов </w:t>
            </w:r>
            <w:r>
              <w:t xml:space="preserve">                                         </w:t>
            </w:r>
            <w:r w:rsidRPr="00A84583">
              <w:t>и в одноэтажной пристройке;</w:t>
            </w: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A92EE6">
              <w:t>отделка фасадов - сочетание гладкой, рустованной и фактурной штукатурки;</w:t>
            </w:r>
          </w:p>
          <w:p w:rsidR="00694E8E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Pr="00A92EE6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Pr="00A92EE6" w:rsidRDefault="00A84583" w:rsidP="00A84583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A92EE6">
              <w:t>материал и характер отделки цоколя – блоки колотого гранита;</w:t>
            </w: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Pr="00A92EE6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A92EE6">
              <w:t>оформление углов фасадов рустованными лопатками;</w:t>
            </w: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1226B" w:rsidRPr="00A92EE6" w:rsidRDefault="0011226B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A92EE6">
              <w:t>оформление цокольного этажа линейным штукатурным рустом;</w:t>
            </w: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7A3DA6" w:rsidRDefault="007A3DA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7A3DA6" w:rsidRDefault="007A3DA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7A3DA6" w:rsidRDefault="007A3DA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1226B" w:rsidRDefault="0011226B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A92EE6">
              <w:t xml:space="preserve">подоконный карниз в уровне первого этажа; </w:t>
            </w: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A84583" w:rsidRPr="00A92EE6" w:rsidRDefault="00A8458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A92EE6">
              <w:t>оформление входных проемов гладкими пилястрами;</w:t>
            </w: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A92EE6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1226B" w:rsidRDefault="0011226B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1226B" w:rsidRDefault="0011226B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1226B" w:rsidRDefault="0011226B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1226B" w:rsidRDefault="0011226B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1226B" w:rsidRPr="00A92EE6" w:rsidRDefault="0011226B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Default="00A92EE6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A92EE6">
              <w:t xml:space="preserve">треугольные фронтоны </w:t>
            </w:r>
            <w:r w:rsidR="000E028A">
              <w:t xml:space="preserve">                                </w:t>
            </w:r>
            <w:r w:rsidRPr="00A92EE6">
              <w:t>в завершении фасадов;</w:t>
            </w:r>
          </w:p>
          <w:p w:rsidR="0011226B" w:rsidRDefault="0011226B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1226B" w:rsidRDefault="0011226B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1226B" w:rsidRPr="00A92EE6" w:rsidRDefault="0011226B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1226B" w:rsidRDefault="0011226B" w:rsidP="0011226B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ш</w:t>
            </w:r>
            <w:r>
              <w:t>ирокий гл</w:t>
            </w:r>
            <w:r>
              <w:t>адкий фриз в завершении фасадов;</w:t>
            </w:r>
          </w:p>
          <w:p w:rsidR="0011226B" w:rsidRDefault="0011226B" w:rsidP="0011226B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1226B" w:rsidRDefault="0011226B" w:rsidP="0011226B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11226B" w:rsidRDefault="0011226B" w:rsidP="0011226B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11226B" w:rsidP="0011226B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в</w:t>
            </w:r>
            <w:r>
              <w:t>енчающий профилированный карниз</w:t>
            </w:r>
            <w:r>
              <w:t>.</w:t>
            </w:r>
          </w:p>
        </w:tc>
        <w:tc>
          <w:tcPr>
            <w:tcW w:w="0" w:type="auto"/>
          </w:tcPr>
          <w:p w:rsidR="00694E8E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84583" w:rsidRDefault="00A84583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456B1D" wp14:editId="1F2B0E14">
                  <wp:extent cx="2164080" cy="1371600"/>
                  <wp:effectExtent l="0" t="0" r="7620" b="0"/>
                  <wp:docPr id="13" name="Рисунок 13" descr="ysh9z9y4dj1tu3sn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ysh9z9y4dj1tu3sn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4583" w:rsidRPr="00E205A7" w:rsidRDefault="00A84583" w:rsidP="00A8458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E205A7">
              <w:rPr>
                <w:noProof/>
              </w:rPr>
              <w:t>фотография 19</w:t>
            </w:r>
            <w:r>
              <w:rPr>
                <w:noProof/>
              </w:rPr>
              <w:t>20-3</w:t>
            </w:r>
            <w:r w:rsidRPr="00E205A7">
              <w:rPr>
                <w:noProof/>
              </w:rPr>
              <w:t>0-х гг.</w:t>
            </w:r>
          </w:p>
          <w:p w:rsidR="00A84583" w:rsidRDefault="00A84583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84583" w:rsidRPr="00E76927" w:rsidRDefault="00A84583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51C7E73D" wp14:editId="7CFEDE0E">
                  <wp:extent cx="2160000" cy="1269244"/>
                  <wp:effectExtent l="0" t="0" r="0" b="762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269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84583" w:rsidRDefault="00A84583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84583" w:rsidRDefault="00A84583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99C98D" wp14:editId="1ED619D7">
                  <wp:extent cx="2160000" cy="1703662"/>
                  <wp:effectExtent l="0" t="0" r="0" b="0"/>
                  <wp:docPr id="14" name="Рисунок 14" descr="download?photo_id=ppYSSraPPavw9ZNf9MPceA&amp;image_size=X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ownload?photo_id=ppYSSraPPavw9ZNf9MPceA&amp;image_size=X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519" t="4636" r="-441" b="551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03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4583" w:rsidRDefault="00A84583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16AA0B00" wp14:editId="1474B3D4">
                  <wp:extent cx="2160000" cy="268972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268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84583" w:rsidRDefault="00A84583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84583" w:rsidRDefault="00A84583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84583" w:rsidRDefault="00A84583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84583" w:rsidRDefault="00A84583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84583" w:rsidRDefault="00A84583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2"/>
              </w:rPr>
            </w:pPr>
          </w:p>
          <w:p w:rsidR="007A3DA6" w:rsidRPr="0011226B" w:rsidRDefault="007A3DA6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5C2381AA" wp14:editId="593232B2">
                  <wp:extent cx="2160000" cy="1147908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147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11226B" w:rsidRDefault="00694E8E" w:rsidP="00643256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75CFABA1" wp14:editId="3AF83EF1">
                  <wp:extent cx="2160000" cy="1372734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372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11226B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60937C57" wp14:editId="1515F8D0">
                  <wp:extent cx="2160000" cy="2328857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2328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11226B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06F709ED" wp14:editId="4E446BB7">
                  <wp:extent cx="2124000" cy="1486024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24000" cy="1486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11226B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bCs/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31E5222C" wp14:editId="3E5CD1E5">
                  <wp:extent cx="2124000" cy="1522614"/>
                  <wp:effectExtent l="0" t="0" r="0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24000" cy="1522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bCs/>
                <w:noProof/>
              </w:rPr>
            </w:pPr>
          </w:p>
          <w:p w:rsidR="0011226B" w:rsidRDefault="0011226B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bCs/>
                <w:noProof/>
              </w:rPr>
            </w:pPr>
          </w:p>
          <w:p w:rsidR="0011226B" w:rsidRDefault="0011226B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bCs/>
                <w:noProof/>
              </w:rPr>
            </w:pPr>
          </w:p>
          <w:p w:rsidR="0011226B" w:rsidRDefault="0011226B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bCs/>
                <w:noProof/>
              </w:rPr>
            </w:pPr>
          </w:p>
          <w:p w:rsidR="0011226B" w:rsidRDefault="0011226B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bCs/>
                <w:noProof/>
              </w:rPr>
            </w:pPr>
          </w:p>
          <w:p w:rsidR="0011226B" w:rsidRPr="0011226B" w:rsidRDefault="0011226B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bCs/>
                <w:noProof/>
              </w:rPr>
            </w:pPr>
          </w:p>
          <w:p w:rsidR="00694E8E" w:rsidRDefault="00694E8E" w:rsidP="007A3DA6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bCs/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09ED04DA" wp14:editId="64DFDDAF">
                  <wp:extent cx="2202180" cy="1476784"/>
                  <wp:effectExtent l="0" t="0" r="7620" b="952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09927" cy="1481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1226B" w:rsidRDefault="0011226B" w:rsidP="007A3DA6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bCs/>
                <w:noProof/>
              </w:rPr>
            </w:pPr>
          </w:p>
          <w:p w:rsidR="0011226B" w:rsidRDefault="0011226B" w:rsidP="007A3DA6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7B486F24" wp14:editId="24DCBFDA">
                  <wp:extent cx="2164080" cy="1074420"/>
                  <wp:effectExtent l="0" t="0" r="7620" b="0"/>
                  <wp:docPr id="15" name="Рисунок 15" descr="XX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XX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375" t="31287" r="24083" b="483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226B" w:rsidRDefault="0011226B" w:rsidP="007A3DA6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bCs/>
                <w:noProof/>
              </w:rPr>
            </w:pPr>
          </w:p>
          <w:p w:rsidR="007A3DA6" w:rsidRPr="007A3DA6" w:rsidRDefault="007A3DA6" w:rsidP="007A3DA6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bCs/>
                <w:noProof/>
                <w:sz w:val="2"/>
              </w:rPr>
            </w:pPr>
          </w:p>
        </w:tc>
      </w:tr>
      <w:tr w:rsidR="00EE36A8" w:rsidRPr="00E76927" w:rsidTr="00AC4549">
        <w:trPr>
          <w:trHeight w:val="502"/>
        </w:trPr>
        <w:tc>
          <w:tcPr>
            <w:tcW w:w="10422" w:type="dxa"/>
            <w:gridSpan w:val="4"/>
          </w:tcPr>
          <w:p w:rsidR="00EE36A8" w:rsidRDefault="00EE36A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D10492">
              <w:rPr>
                <w:b/>
                <w:noProof/>
              </w:rPr>
              <w:lastRenderedPageBreak/>
              <w:t>8. Корпус служебный (снесен)</w:t>
            </w:r>
          </w:p>
        </w:tc>
      </w:tr>
      <w:tr w:rsidR="00EE36A8" w:rsidRPr="00E76927" w:rsidTr="00571EA9">
        <w:trPr>
          <w:trHeight w:val="502"/>
        </w:trPr>
        <w:tc>
          <w:tcPr>
            <w:tcW w:w="0" w:type="auto"/>
          </w:tcPr>
          <w:p w:rsidR="00EE36A8" w:rsidRPr="00E76927" w:rsidRDefault="00EE36A8" w:rsidP="00EE36A8">
            <w:pPr>
              <w:jc w:val="center"/>
            </w:pPr>
            <w:r>
              <w:t>1</w:t>
            </w:r>
          </w:p>
        </w:tc>
        <w:tc>
          <w:tcPr>
            <w:tcW w:w="2383" w:type="dxa"/>
          </w:tcPr>
          <w:p w:rsidR="00EE36A8" w:rsidRPr="00E76927" w:rsidRDefault="00EE36A8" w:rsidP="00643256">
            <w:r w:rsidRPr="00D10492">
              <w:t>Объемно-пространственное решение:</w:t>
            </w:r>
          </w:p>
        </w:tc>
        <w:tc>
          <w:tcPr>
            <w:tcW w:w="0" w:type="auto"/>
          </w:tcPr>
          <w:p w:rsidR="00EE36A8" w:rsidRPr="00D10492" w:rsidRDefault="00EE36A8" w:rsidP="00EE36A8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rPr>
                <w:spacing w:val="-4"/>
              </w:rPr>
              <w:t>и</w:t>
            </w:r>
            <w:r w:rsidRPr="00D10492">
              <w:rPr>
                <w:spacing w:val="-4"/>
              </w:rPr>
              <w:t>сторическое местоположение</w:t>
            </w:r>
            <w:r w:rsidRPr="00D10492">
              <w:t xml:space="preserve"> – в юго-восточной части крепости;</w:t>
            </w:r>
          </w:p>
          <w:p w:rsidR="00EE36A8" w:rsidRPr="00D10492" w:rsidRDefault="00EE36A8" w:rsidP="00EE36A8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EE36A8" w:rsidRDefault="00EE36A8" w:rsidP="00EE36A8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EE36A8" w:rsidRDefault="00EE36A8" w:rsidP="00EE36A8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EE36A8" w:rsidRDefault="00EE36A8" w:rsidP="00EE36A8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EE36A8" w:rsidRDefault="00EE36A8" w:rsidP="00EE36A8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EE36A8" w:rsidRDefault="00EE36A8" w:rsidP="00EE36A8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EE36A8" w:rsidRDefault="00EE36A8" w:rsidP="00EE36A8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EE36A8" w:rsidRPr="00D10492" w:rsidRDefault="00EE36A8" w:rsidP="00EE36A8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EE36A8" w:rsidRDefault="00EE36A8" w:rsidP="00EE36A8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rPr>
                <w:spacing w:val="-4"/>
              </w:rPr>
              <w:t>и</w:t>
            </w:r>
            <w:r w:rsidRPr="00D10492">
              <w:rPr>
                <w:spacing w:val="-4"/>
              </w:rPr>
              <w:t xml:space="preserve">сторические габариты </w:t>
            </w:r>
            <w:r>
              <w:rPr>
                <w:spacing w:val="-4"/>
              </w:rPr>
              <w:t xml:space="preserve">                                   </w:t>
            </w:r>
            <w:r w:rsidRPr="00D10492">
              <w:rPr>
                <w:spacing w:val="-4"/>
              </w:rPr>
              <w:t>и конфигурация;</w:t>
            </w:r>
          </w:p>
        </w:tc>
        <w:tc>
          <w:tcPr>
            <w:tcW w:w="0" w:type="auto"/>
          </w:tcPr>
          <w:p w:rsidR="00EE36A8" w:rsidRDefault="00EE36A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60000" cy="1717314"/>
                  <wp:effectExtent l="0" t="0" r="0" b="0"/>
                  <wp:docPr id="16" name="Рисунок 16" descr="\\192.168.10.3\Share\pub\ОБЪЕКТЫ\экспертизы\Инветаризация дирекция ЛО\Мария\Федеральные\Приозерский\83-85. Крепость Корела\85. Новая крепость\схемы\служ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\\192.168.10.3\Share\pub\ОБЪЕКТЫ\экспертизы\Инветаризация дирекция ЛО\Мария\Федеральные\Приозерский\83-85. Крепость Корела\85. Новая крепость\схемы\служ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17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36A8" w:rsidRDefault="00EE36A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EE36A8" w:rsidRDefault="00EE36A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60000" cy="1259364"/>
                  <wp:effectExtent l="0" t="0" r="0" b="0"/>
                  <wp:docPr id="17" name="Рисунок 17" descr="C:\Users\Maha\Downloads\244820 Вуокса и крепость _Корела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5" descr="C:\Users\Maha\Downloads\244820 Вуокса и крепость _Корела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610" t="17783" r="15492" b="655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59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36A8" w:rsidRDefault="00EE36A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D10492">
              <w:rPr>
                <w:noProof/>
              </w:rPr>
              <w:t>1940-е гг.</w:t>
            </w:r>
          </w:p>
          <w:p w:rsidR="00EE36A8" w:rsidRDefault="00EE36A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EE36A8">
        <w:trPr>
          <w:trHeight w:val="502"/>
        </w:trPr>
        <w:tc>
          <w:tcPr>
            <w:tcW w:w="10422" w:type="dxa"/>
            <w:gridSpan w:val="4"/>
          </w:tcPr>
          <w:p w:rsidR="00694E8E" w:rsidRPr="00E76927" w:rsidRDefault="00EE36A8" w:rsidP="00571EA9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9</w:t>
            </w:r>
            <w:r w:rsidR="00694E8E" w:rsidRPr="00E76927">
              <w:rPr>
                <w:b/>
                <w:noProof/>
              </w:rPr>
              <w:t>. Ледник у Серг бастиона, XVIII в.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1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Объемно-пространственное решение:</w:t>
            </w:r>
          </w:p>
        </w:tc>
        <w:tc>
          <w:tcPr>
            <w:tcW w:w="0" w:type="auto"/>
          </w:tcPr>
          <w:p w:rsidR="00DA1895" w:rsidRDefault="00DA1895" w:rsidP="00571EA9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</w:p>
          <w:p w:rsidR="00694E8E" w:rsidRPr="00E76927" w:rsidRDefault="00DA1895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rPr>
                <w:spacing w:val="-4"/>
              </w:rPr>
              <w:t>историческое местоположение</w:t>
            </w:r>
            <w:r w:rsidRPr="00E76927">
              <w:t xml:space="preserve"> – </w:t>
            </w:r>
            <w:r>
              <w:t xml:space="preserve">                    </w:t>
            </w:r>
            <w:r w:rsidRPr="00E76927">
              <w:t xml:space="preserve">в северной части крепости, рядом </w:t>
            </w:r>
            <w:r>
              <w:t xml:space="preserve">       </w:t>
            </w:r>
            <w:r w:rsidRPr="00E76927">
              <w:t xml:space="preserve">с </w:t>
            </w:r>
            <w:proofErr w:type="spellStart"/>
            <w:r w:rsidRPr="00E76927">
              <w:t>серг</w:t>
            </w:r>
            <w:proofErr w:type="spellEnd"/>
            <w:r w:rsidRPr="00E76927">
              <w:t xml:space="preserve"> бастионом;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E2524" w:rsidRDefault="006E2524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E2524" w:rsidRDefault="006E2524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E2524" w:rsidRPr="00E76927" w:rsidRDefault="006E2524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DA1895" w:rsidP="00571EA9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 xml:space="preserve">исторические габариты </w:t>
            </w:r>
            <w:r>
              <w:rPr>
                <w:spacing w:val="-4"/>
              </w:rPr>
              <w:t xml:space="preserve">                                   </w:t>
            </w:r>
            <w:r w:rsidRPr="00E76927">
              <w:rPr>
                <w:spacing w:val="-4"/>
              </w:rPr>
              <w:t>и конфигурация – одноэтажный, прямоугольный в плане;</w:t>
            </w:r>
          </w:p>
          <w:p w:rsidR="00694E8E" w:rsidRPr="00E76927" w:rsidRDefault="00DA1895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rPr>
                <w:spacing w:val="-4"/>
              </w:rPr>
              <w:t xml:space="preserve">исторические габариты </w:t>
            </w:r>
            <w:r>
              <w:rPr>
                <w:spacing w:val="-4"/>
              </w:rPr>
              <w:t xml:space="preserve">                                     </w:t>
            </w:r>
            <w:r w:rsidRPr="00E76927">
              <w:rPr>
                <w:spacing w:val="-4"/>
              </w:rPr>
              <w:t>и конфигурация крыши (четырехскатная).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DA1895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0583AD69" wp14:editId="27A053F0">
                  <wp:extent cx="2130425" cy="1604391"/>
                  <wp:effectExtent l="0" t="0" r="3175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30425" cy="1604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E2524" w:rsidRDefault="006E252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E2524" w:rsidRDefault="006E252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E2524" w:rsidRPr="00E76927" w:rsidRDefault="006E252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  <w:sz w:val="26"/>
                <w:szCs w:val="26"/>
              </w:rPr>
              <w:drawing>
                <wp:inline distT="0" distB="0" distL="0" distR="0" wp14:anchorId="4CC0D9E8" wp14:editId="1D746A35">
                  <wp:extent cx="2129426" cy="1098550"/>
                  <wp:effectExtent l="0" t="0" r="4445" b="6350"/>
                  <wp:docPr id="80" name="Рисунок 80" descr="C:\Users\Maha\Desktop\ФФ\DSC031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aha\Desktop\ФФ\DSC0318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46554" cy="1107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lastRenderedPageBreak/>
              <w:t>2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Конструктивная система:</w:t>
            </w:r>
          </w:p>
        </w:tc>
        <w:tc>
          <w:tcPr>
            <w:tcW w:w="0" w:type="auto"/>
          </w:tcPr>
          <w:p w:rsidR="00694E8E" w:rsidRPr="00E76927" w:rsidRDefault="00DA1895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исторические стены</w:t>
            </w:r>
            <w:r>
              <w:t xml:space="preserve"> </w:t>
            </w:r>
            <w:r w:rsidRPr="00E76927">
              <w:t>– местоположение, материал (гранитные валуны (цоколь), дерево).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94E8E" w:rsidRPr="00205528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2"/>
              </w:rPr>
            </w:pPr>
          </w:p>
          <w:p w:rsidR="00205528" w:rsidRPr="00E76927" w:rsidRDefault="0020552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2807E2DA" wp14:editId="519693CB">
                  <wp:extent cx="2160000" cy="1576104"/>
                  <wp:effectExtent l="0" t="0" r="0" b="508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576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E2524">
            <w:pPr>
              <w:jc w:val="center"/>
            </w:pPr>
            <w:r w:rsidRPr="00E76927">
              <w:t>3</w:t>
            </w:r>
          </w:p>
          <w:p w:rsidR="00694E8E" w:rsidRPr="00E76927" w:rsidRDefault="00694E8E" w:rsidP="00643256">
            <w:pPr>
              <w:jc w:val="center"/>
            </w:pP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Объемно-планировочное решение:</w:t>
            </w:r>
          </w:p>
          <w:p w:rsidR="00694E8E" w:rsidRPr="00E76927" w:rsidRDefault="00694E8E" w:rsidP="00643256"/>
        </w:tc>
        <w:tc>
          <w:tcPr>
            <w:tcW w:w="0" w:type="auto"/>
          </w:tcPr>
          <w:p w:rsidR="00694E8E" w:rsidRPr="00E76927" w:rsidRDefault="00DA1895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объемно-планировочное решение в габаритах исторических стен.</w:t>
            </w: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4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Архитектурно-художественное решение фасадов:</w:t>
            </w:r>
          </w:p>
        </w:tc>
        <w:tc>
          <w:tcPr>
            <w:tcW w:w="0" w:type="auto"/>
          </w:tcPr>
          <w:p w:rsidR="00694E8E" w:rsidRPr="00E76927" w:rsidRDefault="00DA1895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материал и характер кладки цоколя – гранитные валуны.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94E8E" w:rsidRPr="00205528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4"/>
                <w:szCs w:val="26"/>
              </w:rPr>
            </w:pPr>
          </w:p>
          <w:p w:rsidR="00205528" w:rsidRPr="00E76927" w:rsidRDefault="0020552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  <w:sz w:val="26"/>
                <w:szCs w:val="26"/>
              </w:rPr>
              <w:drawing>
                <wp:inline distT="0" distB="0" distL="0" distR="0" wp14:anchorId="70DF77CC" wp14:editId="4803BCFA">
                  <wp:extent cx="2084832" cy="1184546"/>
                  <wp:effectExtent l="0" t="0" r="0" b="0"/>
                  <wp:docPr id="82" name="Рисунок 82" descr="C:\Users\Maha\Desktop\ФФ\DSC031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aha\Desktop\ФФ\DSC0318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10976" cy="119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EE36A8">
        <w:trPr>
          <w:trHeight w:val="502"/>
        </w:trPr>
        <w:tc>
          <w:tcPr>
            <w:tcW w:w="10422" w:type="dxa"/>
            <w:gridSpan w:val="4"/>
          </w:tcPr>
          <w:p w:rsidR="00694E8E" w:rsidRPr="00E76927" w:rsidRDefault="006E2524" w:rsidP="00571EA9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10</w:t>
            </w:r>
            <w:r w:rsidR="00694E8E" w:rsidRPr="00E76927">
              <w:rPr>
                <w:b/>
                <w:noProof/>
              </w:rPr>
              <w:t>. Парк, 2-я пол XIX в.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1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Объемно-пространственное решение:</w:t>
            </w:r>
          </w:p>
        </w:tc>
        <w:tc>
          <w:tcPr>
            <w:tcW w:w="0" w:type="auto"/>
          </w:tcPr>
          <w:p w:rsidR="00694E8E" w:rsidRPr="00E76927" w:rsidRDefault="006E2524" w:rsidP="00571EA9">
            <w:pPr>
              <w:tabs>
                <w:tab w:val="left" w:pos="1836"/>
              </w:tabs>
              <w:suppressAutoHyphens/>
              <w:contextualSpacing/>
              <w:jc w:val="both"/>
              <w:rPr>
                <w:spacing w:val="-4"/>
              </w:rPr>
            </w:pPr>
            <w:r>
              <w:rPr>
                <w:spacing w:val="-4"/>
              </w:rPr>
              <w:t>и</w:t>
            </w:r>
            <w:r w:rsidR="00694E8E" w:rsidRPr="00E76927">
              <w:rPr>
                <w:spacing w:val="-4"/>
              </w:rPr>
              <w:t>сторическое местоположение – в центральной части крепости;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6E2524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и</w:t>
            </w:r>
            <w:r w:rsidR="00694E8E" w:rsidRPr="00E76927">
              <w:t>сторические габариты, конфигурация, планировочное решение (утрачены).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7498E8F5" wp14:editId="292DF11F">
                  <wp:extent cx="2130425" cy="1555623"/>
                  <wp:effectExtent l="0" t="0" r="3175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30425" cy="155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EE36A8">
        <w:trPr>
          <w:trHeight w:val="502"/>
        </w:trPr>
        <w:tc>
          <w:tcPr>
            <w:tcW w:w="10422" w:type="dxa"/>
            <w:gridSpan w:val="4"/>
          </w:tcPr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E76927">
              <w:rPr>
                <w:b/>
                <w:noProof/>
              </w:rPr>
              <w:t>1</w:t>
            </w:r>
            <w:r w:rsidR="006E2524">
              <w:rPr>
                <w:b/>
                <w:noProof/>
              </w:rPr>
              <w:t>1</w:t>
            </w:r>
            <w:r w:rsidRPr="00E76927">
              <w:rPr>
                <w:b/>
                <w:noProof/>
              </w:rPr>
              <w:t>. Пипер бастион, XVII-XVIII вв. с пороховым погребом XVIII в.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1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Объемно-пространственное решение:</w:t>
            </w:r>
          </w:p>
        </w:tc>
        <w:tc>
          <w:tcPr>
            <w:tcW w:w="0" w:type="auto"/>
          </w:tcPr>
          <w:p w:rsidR="00694E8E" w:rsidRPr="00E76927" w:rsidRDefault="006E2524" w:rsidP="00571EA9">
            <w:pPr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>историческое местоположение бастиона - в западной части крепости, на углу северо-западной и западной куртин;</w:t>
            </w:r>
          </w:p>
          <w:p w:rsidR="00694E8E" w:rsidRPr="00E76927" w:rsidRDefault="00694E8E" w:rsidP="00571EA9">
            <w:pPr>
              <w:jc w:val="both"/>
              <w:rPr>
                <w:spacing w:val="-4"/>
              </w:rPr>
            </w:pPr>
          </w:p>
          <w:p w:rsidR="00694E8E" w:rsidRPr="00E76927" w:rsidRDefault="006E2524" w:rsidP="00571EA9">
            <w:pPr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>историческое местоположение порохового погреба – на горже бастиона;</w:t>
            </w:r>
          </w:p>
          <w:p w:rsidR="00694E8E" w:rsidRPr="00E76927" w:rsidRDefault="00694E8E" w:rsidP="00571EA9">
            <w:pPr>
              <w:jc w:val="both"/>
              <w:rPr>
                <w:spacing w:val="-4"/>
              </w:rPr>
            </w:pPr>
          </w:p>
          <w:p w:rsidR="006E2524" w:rsidRPr="00E76927" w:rsidRDefault="006E2524" w:rsidP="00571EA9">
            <w:pPr>
              <w:jc w:val="both"/>
              <w:rPr>
                <w:spacing w:val="-4"/>
              </w:rPr>
            </w:pPr>
          </w:p>
          <w:p w:rsidR="00694E8E" w:rsidRPr="00E76927" w:rsidRDefault="006E2524" w:rsidP="00571EA9">
            <w:pPr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 xml:space="preserve">исторические габариты </w:t>
            </w:r>
            <w:r w:rsidR="00205528">
              <w:rPr>
                <w:spacing w:val="-4"/>
              </w:rPr>
              <w:t xml:space="preserve">                                 </w:t>
            </w:r>
            <w:r w:rsidRPr="00E76927">
              <w:rPr>
                <w:spacing w:val="-4"/>
              </w:rPr>
              <w:t>и конфигурация бастиона – пятиугольный в плане;</w:t>
            </w:r>
          </w:p>
          <w:p w:rsidR="00694E8E" w:rsidRPr="00E76927" w:rsidRDefault="00694E8E" w:rsidP="00571EA9">
            <w:pPr>
              <w:jc w:val="both"/>
              <w:rPr>
                <w:spacing w:val="-4"/>
              </w:rPr>
            </w:pPr>
          </w:p>
          <w:p w:rsidR="00694E8E" w:rsidRPr="00E76927" w:rsidRDefault="006E2524" w:rsidP="00571EA9">
            <w:pPr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>исторические габариты и конфигурация порохового погреба – прямоугольный в плане, протяжен с севера на юг;</w:t>
            </w:r>
          </w:p>
          <w:p w:rsidR="00694E8E" w:rsidRPr="00E76927" w:rsidRDefault="006E2524" w:rsidP="00571EA9">
            <w:pPr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 xml:space="preserve">исторические габариты </w:t>
            </w:r>
            <w:r>
              <w:rPr>
                <w:spacing w:val="-4"/>
              </w:rPr>
              <w:t xml:space="preserve">                                        </w:t>
            </w:r>
            <w:r w:rsidRPr="00E76927">
              <w:rPr>
                <w:spacing w:val="-4"/>
              </w:rPr>
              <w:t>и конфигурация крыши (двускатная).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lastRenderedPageBreak/>
              <w:drawing>
                <wp:inline distT="0" distB="0" distL="0" distR="0" wp14:anchorId="692A575B" wp14:editId="18663F63">
                  <wp:extent cx="2130425" cy="1531239"/>
                  <wp:effectExtent l="0" t="0" r="3175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30425" cy="1531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694E8E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E2524" w:rsidRDefault="006E252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E2524" w:rsidRPr="00E76927" w:rsidRDefault="006E252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259A8013" wp14:editId="33301AD7">
                  <wp:extent cx="2072470" cy="877824"/>
                  <wp:effectExtent l="0" t="0" r="4445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82913" cy="882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lastRenderedPageBreak/>
              <w:t>2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Конструктивная система:</w:t>
            </w:r>
          </w:p>
        </w:tc>
        <w:tc>
          <w:tcPr>
            <w:tcW w:w="0" w:type="auto"/>
          </w:tcPr>
          <w:p w:rsidR="00694E8E" w:rsidRPr="00E76927" w:rsidRDefault="006E2524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исторические стены бастиона – местоположение, материал (устроенный вокруг горжи земляной вал с облицовкой из гранитных валунов с внешней стороны); тип кладки, толщина стен, угол наклона;</w:t>
            </w:r>
          </w:p>
          <w:p w:rsidR="00694E8E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E2524" w:rsidRPr="00E76927" w:rsidRDefault="006E2524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6E2524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исторические стены порохового погреба – местоположение, материал (кирпич).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Default="006E252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63519A4D" wp14:editId="4C995A4F">
                  <wp:extent cx="2048256" cy="1092557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55922" cy="1096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E2524" w:rsidRPr="00E76927" w:rsidRDefault="006E252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5D256E5C" wp14:editId="0007A5A1">
                  <wp:extent cx="2002371" cy="1334516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961" cy="1334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205528" w:rsidP="00205528">
            <w:pPr>
              <w:jc w:val="center"/>
            </w:pPr>
            <w:r>
              <w:t>3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Объемно-планировочное решение:</w:t>
            </w:r>
          </w:p>
          <w:p w:rsidR="00694E8E" w:rsidRPr="00E76927" w:rsidRDefault="00694E8E" w:rsidP="00643256"/>
        </w:tc>
        <w:tc>
          <w:tcPr>
            <w:tcW w:w="0" w:type="auto"/>
          </w:tcPr>
          <w:p w:rsidR="00694E8E" w:rsidRPr="00E76927" w:rsidRDefault="006E2524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 xml:space="preserve">объемно-планировочное решение бастиона и порохового погреба </w:t>
            </w:r>
            <w:r w:rsidR="00205528">
              <w:t xml:space="preserve">                      </w:t>
            </w:r>
            <w:r w:rsidRPr="00E76927">
              <w:t>в габаритах исторических стен.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94E8E" w:rsidRPr="00E76927" w:rsidTr="00571EA9">
        <w:trPr>
          <w:trHeight w:val="502"/>
        </w:trPr>
        <w:tc>
          <w:tcPr>
            <w:tcW w:w="0" w:type="auto"/>
          </w:tcPr>
          <w:p w:rsidR="00694E8E" w:rsidRPr="00E76927" w:rsidRDefault="00694E8E" w:rsidP="00643256">
            <w:pPr>
              <w:jc w:val="center"/>
            </w:pPr>
            <w:r w:rsidRPr="00E76927">
              <w:t>4</w:t>
            </w:r>
          </w:p>
        </w:tc>
        <w:tc>
          <w:tcPr>
            <w:tcW w:w="2383" w:type="dxa"/>
          </w:tcPr>
          <w:p w:rsidR="00694E8E" w:rsidRPr="00E76927" w:rsidRDefault="00694E8E" w:rsidP="00643256">
            <w:r w:rsidRPr="00E76927">
              <w:t>Архитектурно-художественное решение фасадов:</w:t>
            </w:r>
          </w:p>
        </w:tc>
        <w:tc>
          <w:tcPr>
            <w:tcW w:w="0" w:type="auto"/>
          </w:tcPr>
          <w:p w:rsidR="00694E8E" w:rsidRPr="00E76927" w:rsidRDefault="006E2524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материал и характер кладки стен бастиона</w:t>
            </w:r>
            <w:r>
              <w:t xml:space="preserve"> </w:t>
            </w:r>
            <w:r w:rsidRPr="00E76927">
              <w:t>– валунный камень колотый и цельный;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Pr="00E76927" w:rsidRDefault="006E2524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материал и характер кладки стен порохового погреба – кирпич;</w:t>
            </w:r>
          </w:p>
          <w:p w:rsidR="00694E8E" w:rsidRPr="00E76927" w:rsidRDefault="00694E8E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94E8E" w:rsidRDefault="006E2524" w:rsidP="006E2524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историческое местоположение габариты и конфигурация дверного проема - дверной проем с полуциркульным завершением со стороны восточного фасада порохового погреба.</w:t>
            </w:r>
          </w:p>
          <w:p w:rsidR="006E2524" w:rsidRDefault="006E2524" w:rsidP="006E2524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E2524" w:rsidRDefault="006E2524" w:rsidP="006E2524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E2524" w:rsidRDefault="006E2524" w:rsidP="006E2524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E2524" w:rsidRDefault="006E2524" w:rsidP="006E2524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E2524" w:rsidRDefault="006E2524" w:rsidP="006E2524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E2524" w:rsidRDefault="006E2524" w:rsidP="006E2524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E2524" w:rsidRDefault="006E2524" w:rsidP="006E2524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E2524" w:rsidRPr="00E76927" w:rsidRDefault="006E2524" w:rsidP="006E2524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49113D25" wp14:editId="35639F11">
                  <wp:extent cx="2096643" cy="1371964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05484" cy="137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94E8E" w:rsidRPr="00E76927" w:rsidRDefault="00694E8E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077B2F">
        <w:trPr>
          <w:trHeight w:val="502"/>
        </w:trPr>
        <w:tc>
          <w:tcPr>
            <w:tcW w:w="10422" w:type="dxa"/>
            <w:gridSpan w:val="4"/>
          </w:tcPr>
          <w:p w:rsidR="006E0D38" w:rsidRPr="00E76927" w:rsidRDefault="006E0D38" w:rsidP="006E0D38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D10492">
              <w:rPr>
                <w:b/>
                <w:noProof/>
              </w:rPr>
              <w:lastRenderedPageBreak/>
              <w:t>12. Фама бастион, XVII-XVIII вв. (утрачен)</w:t>
            </w: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643256">
            <w:pPr>
              <w:jc w:val="center"/>
            </w:pPr>
            <w:r>
              <w:t>1</w:t>
            </w:r>
          </w:p>
        </w:tc>
        <w:tc>
          <w:tcPr>
            <w:tcW w:w="2383" w:type="dxa"/>
          </w:tcPr>
          <w:p w:rsidR="006E0D38" w:rsidRPr="00D10492" w:rsidRDefault="006E0D38" w:rsidP="008D711F">
            <w:pPr>
              <w:spacing w:line="276" w:lineRule="auto"/>
              <w:contextualSpacing/>
              <w:jc w:val="both"/>
            </w:pPr>
            <w:r w:rsidRPr="00D10492">
              <w:t>Объемно-пространственное решение:</w:t>
            </w:r>
          </w:p>
        </w:tc>
        <w:tc>
          <w:tcPr>
            <w:tcW w:w="0" w:type="auto"/>
          </w:tcPr>
          <w:p w:rsidR="006E0D38" w:rsidRPr="00D10492" w:rsidRDefault="006E0D38" w:rsidP="008D711F">
            <w:pPr>
              <w:spacing w:line="276" w:lineRule="auto"/>
              <w:contextualSpacing/>
              <w:jc w:val="both"/>
              <w:rPr>
                <w:spacing w:val="-4"/>
              </w:rPr>
            </w:pPr>
            <w:r>
              <w:rPr>
                <w:noProof/>
                <w:spacing w:val="-4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6477000</wp:posOffset>
                      </wp:positionH>
                      <wp:positionV relativeFrom="paragraph">
                        <wp:posOffset>5643880</wp:posOffset>
                      </wp:positionV>
                      <wp:extent cx="323850" cy="333375"/>
                      <wp:effectExtent l="8890" t="5080" r="10160" b="13970"/>
                      <wp:wrapNone/>
                      <wp:docPr id="21" name="Прямоугольник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3850" cy="3333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1" o:spid="_x0000_s1026" style="position:absolute;margin-left:510pt;margin-top:444.4pt;width:25.5pt;height:26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" filled="f" strokecolor="red"/>
                  </w:pict>
                </mc:Fallback>
              </mc:AlternateContent>
            </w:r>
            <w:r w:rsidRPr="00D10492">
              <w:rPr>
                <w:spacing w:val="-4"/>
              </w:rPr>
              <w:t xml:space="preserve">историческое местоположение </w:t>
            </w:r>
            <w:r>
              <w:rPr>
                <w:spacing w:val="-4"/>
              </w:rPr>
              <w:t>–</w:t>
            </w:r>
            <w:r w:rsidRPr="00D10492">
              <w:rPr>
                <w:spacing w:val="-4"/>
              </w:rPr>
              <w:t xml:space="preserve"> </w:t>
            </w:r>
            <w:r>
              <w:rPr>
                <w:spacing w:val="-4"/>
              </w:rPr>
              <w:t xml:space="preserve">                  </w:t>
            </w:r>
            <w:r w:rsidRPr="00D10492">
              <w:rPr>
                <w:spacing w:val="-4"/>
              </w:rPr>
              <w:t>в</w:t>
            </w:r>
            <w:r>
              <w:rPr>
                <w:spacing w:val="-4"/>
              </w:rPr>
              <w:t xml:space="preserve"> </w:t>
            </w:r>
            <w:r w:rsidRPr="00D10492">
              <w:rPr>
                <w:spacing w:val="-4"/>
              </w:rPr>
              <w:t xml:space="preserve"> восточной части крепости, между северо-восточной и восточной куртин (утрачена);</w:t>
            </w:r>
          </w:p>
          <w:p w:rsidR="006E0D38" w:rsidRPr="00D10492" w:rsidRDefault="006E0D38" w:rsidP="008D711F">
            <w:pPr>
              <w:spacing w:line="276" w:lineRule="auto"/>
              <w:contextualSpacing/>
              <w:jc w:val="both"/>
              <w:rPr>
                <w:spacing w:val="-4"/>
              </w:rPr>
            </w:pPr>
          </w:p>
          <w:p w:rsidR="006E0D38" w:rsidRPr="00D10492" w:rsidRDefault="006E0D38" w:rsidP="008D711F">
            <w:pPr>
              <w:spacing w:line="276" w:lineRule="auto"/>
              <w:contextualSpacing/>
              <w:jc w:val="both"/>
              <w:rPr>
                <w:spacing w:val="-4"/>
              </w:rPr>
            </w:pPr>
            <w:r w:rsidRPr="00D10492">
              <w:rPr>
                <w:spacing w:val="-4"/>
              </w:rPr>
              <w:t xml:space="preserve">исторические габариты </w:t>
            </w:r>
            <w:r>
              <w:rPr>
                <w:spacing w:val="-4"/>
              </w:rPr>
              <w:t xml:space="preserve">                                   </w:t>
            </w:r>
            <w:r w:rsidRPr="00D10492">
              <w:rPr>
                <w:spacing w:val="-4"/>
              </w:rPr>
              <w:t>и конфигурация – пятиугольный</w:t>
            </w:r>
            <w:r>
              <w:rPr>
                <w:spacing w:val="-4"/>
              </w:rPr>
              <w:t xml:space="preserve">                    </w:t>
            </w:r>
            <w:r w:rsidRPr="00D10492">
              <w:rPr>
                <w:spacing w:val="-4"/>
              </w:rPr>
              <w:t xml:space="preserve"> в плане.</w:t>
            </w:r>
          </w:p>
          <w:p w:rsidR="006E0D38" w:rsidRPr="00D10492" w:rsidRDefault="006E0D38" w:rsidP="008D711F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0" w:type="auto"/>
          </w:tcPr>
          <w:p w:rsidR="006E0D38" w:rsidRDefault="006E0D38" w:rsidP="00643256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6E0D38" w:rsidRDefault="006E0D38" w:rsidP="006E0D38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16E0A2" wp14:editId="5FB475AD">
                  <wp:extent cx="2156460" cy="1714500"/>
                  <wp:effectExtent l="0" t="0" r="0" b="0"/>
                  <wp:docPr id="18" name="Рисунок 18" descr="\\192.168.10.3\Share\pub\ОБЪЕКТЫ\экспертизы\Инветаризация дирекция ЛО\Мария\Федеральные\Приозерский\83-85. Крепость Корела\85. Новая крепость\схемы\границы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\\192.168.10.3\Share\pub\ОБЪЕКТЫ\экспертизы\Инветаризация дирекция ЛО\Мария\Федеральные\Приозерский\83-85. Крепость Корела\85. Новая крепость\схемы\границы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0D38" w:rsidRDefault="006E0D38" w:rsidP="006E0D38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E0D38" w:rsidRDefault="006E0D38" w:rsidP="006E0D38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1562100</wp:posOffset>
                      </wp:positionH>
                      <wp:positionV relativeFrom="paragraph">
                        <wp:posOffset>321945</wp:posOffset>
                      </wp:positionV>
                      <wp:extent cx="365760" cy="320040"/>
                      <wp:effectExtent l="0" t="0" r="15240" b="22860"/>
                      <wp:wrapNone/>
                      <wp:docPr id="23" name="Прямоугольник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5760" cy="320040"/>
                              </a:xfrm>
                              <a:prstGeom prst="rect">
                                <a:avLst/>
                              </a:prstGeom>
                              <a:noFill/>
                              <a:ln w="158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23" o:spid="_x0000_s1026" style="position:absolute;margin-left:123pt;margin-top:25.35pt;width:28.8pt;height:25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" filled="f" strokecolor="red" strokeweight="1.25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1387664" cy="2212762"/>
                  <wp:effectExtent l="6668" t="0" r="0" b="0"/>
                  <wp:docPr id="19" name="Рисунок 19" descr="C:\Users\Maha\Desktop\ФФ\IMG_8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8" descr="C:\Users\Maha\Desktop\ФФ\IMG_8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77" t="23204" r="68785" b="5628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87664" cy="2212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0D38" w:rsidRPr="00E76927" w:rsidRDefault="006E0D38" w:rsidP="006E0D38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EE36A8">
        <w:trPr>
          <w:trHeight w:val="502"/>
        </w:trPr>
        <w:tc>
          <w:tcPr>
            <w:tcW w:w="10422" w:type="dxa"/>
            <w:gridSpan w:val="4"/>
          </w:tcPr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E76927">
              <w:rPr>
                <w:b/>
                <w:noProof/>
              </w:rPr>
              <w:t>1</w:t>
            </w:r>
            <w:r>
              <w:rPr>
                <w:b/>
                <w:noProof/>
              </w:rPr>
              <w:t>3</w:t>
            </w:r>
            <w:r w:rsidRPr="00E76927">
              <w:rPr>
                <w:b/>
                <w:noProof/>
              </w:rPr>
              <w:t>. Шварц бастион, XVII-XVIII вв.</w:t>
            </w:r>
          </w:p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643256">
            <w:pPr>
              <w:jc w:val="center"/>
            </w:pPr>
            <w:r w:rsidRPr="00E76927">
              <w:t>1</w:t>
            </w:r>
          </w:p>
        </w:tc>
        <w:tc>
          <w:tcPr>
            <w:tcW w:w="2383" w:type="dxa"/>
          </w:tcPr>
          <w:p w:rsidR="006E0D38" w:rsidRPr="00E76927" w:rsidRDefault="006E0D38" w:rsidP="00643256">
            <w:r w:rsidRPr="00E76927">
              <w:t>Объемно-пространственное решение:</w:t>
            </w:r>
          </w:p>
        </w:tc>
        <w:tc>
          <w:tcPr>
            <w:tcW w:w="0" w:type="auto"/>
          </w:tcPr>
          <w:p w:rsidR="006E0D38" w:rsidRPr="00E76927" w:rsidRDefault="006E0D38" w:rsidP="00571EA9">
            <w:pPr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 xml:space="preserve">историческое местоположение </w:t>
            </w:r>
            <w:r>
              <w:rPr>
                <w:spacing w:val="-4"/>
              </w:rPr>
              <w:t xml:space="preserve">–                  </w:t>
            </w:r>
            <w:r w:rsidRPr="00E76927">
              <w:rPr>
                <w:spacing w:val="-4"/>
              </w:rPr>
              <w:t xml:space="preserve"> в</w:t>
            </w:r>
            <w:r>
              <w:rPr>
                <w:spacing w:val="-4"/>
              </w:rPr>
              <w:t xml:space="preserve"> </w:t>
            </w:r>
            <w:r w:rsidRPr="00E76927">
              <w:rPr>
                <w:spacing w:val="-4"/>
              </w:rPr>
              <w:t xml:space="preserve">восточной части крепости, </w:t>
            </w:r>
            <w:r>
              <w:rPr>
                <w:spacing w:val="-4"/>
              </w:rPr>
              <w:t xml:space="preserve">                           </w:t>
            </w:r>
            <w:r w:rsidRPr="00E76927">
              <w:rPr>
                <w:spacing w:val="-4"/>
              </w:rPr>
              <w:t>на углу юго-восточной и восточной куртин (утрачена);</w:t>
            </w:r>
          </w:p>
          <w:p w:rsidR="006E0D38" w:rsidRPr="00E76927" w:rsidRDefault="006E0D38" w:rsidP="00571EA9">
            <w:pPr>
              <w:jc w:val="both"/>
              <w:rPr>
                <w:spacing w:val="-4"/>
              </w:rPr>
            </w:pPr>
          </w:p>
          <w:p w:rsidR="006E0D38" w:rsidRPr="00E76927" w:rsidRDefault="006E0D38" w:rsidP="00571EA9">
            <w:pPr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>исторические габариты и конфигурация – пятиугольный в плане.</w:t>
            </w:r>
          </w:p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E0D38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0E7FD6BB" wp14:editId="595D74C9">
                  <wp:extent cx="2130425" cy="1555623"/>
                  <wp:effectExtent l="0" t="0" r="3175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30425" cy="155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643256">
            <w:pPr>
              <w:jc w:val="center"/>
            </w:pPr>
            <w:r w:rsidRPr="00E76927">
              <w:t>2</w:t>
            </w:r>
          </w:p>
        </w:tc>
        <w:tc>
          <w:tcPr>
            <w:tcW w:w="2383" w:type="dxa"/>
          </w:tcPr>
          <w:p w:rsidR="006E0D38" w:rsidRPr="00E76927" w:rsidRDefault="006E0D38" w:rsidP="00643256">
            <w:r w:rsidRPr="00E76927">
              <w:t>Конструктивная система:</w:t>
            </w:r>
          </w:p>
        </w:tc>
        <w:tc>
          <w:tcPr>
            <w:tcW w:w="0" w:type="auto"/>
          </w:tcPr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исторические стены – местоположение, материал (устроенный вокруг горжи земляной вал с облицовкой из гранитных валунов с внешней стороны); тип кладки, толщина стен, угол наклона.</w:t>
            </w:r>
          </w:p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E0D38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71562D57" wp14:editId="12165925">
                  <wp:extent cx="2120900" cy="1321854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27638" cy="1326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205528" w:rsidP="00205528">
            <w:pPr>
              <w:jc w:val="center"/>
            </w:pPr>
            <w:r>
              <w:t>3</w:t>
            </w:r>
          </w:p>
        </w:tc>
        <w:tc>
          <w:tcPr>
            <w:tcW w:w="2383" w:type="dxa"/>
          </w:tcPr>
          <w:p w:rsidR="006E0D38" w:rsidRDefault="006E0D38" w:rsidP="00643256">
            <w:r w:rsidRPr="00E76927">
              <w:t>Объемно-планировочное решение:</w:t>
            </w:r>
          </w:p>
          <w:p w:rsidR="00205528" w:rsidRDefault="00205528" w:rsidP="00643256"/>
          <w:p w:rsidR="00205528" w:rsidRDefault="00205528" w:rsidP="00643256"/>
          <w:p w:rsidR="00205528" w:rsidRDefault="00205528" w:rsidP="00643256"/>
          <w:p w:rsidR="00205528" w:rsidRDefault="00205528" w:rsidP="00643256"/>
          <w:p w:rsidR="006E0D38" w:rsidRPr="00E76927" w:rsidRDefault="006E0D38" w:rsidP="00643256"/>
        </w:tc>
        <w:tc>
          <w:tcPr>
            <w:tcW w:w="0" w:type="auto"/>
          </w:tcPr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объемно-планировочное решение в габаритах исторических стен.</w:t>
            </w:r>
          </w:p>
        </w:tc>
        <w:tc>
          <w:tcPr>
            <w:tcW w:w="0" w:type="auto"/>
          </w:tcPr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643256">
            <w:pPr>
              <w:jc w:val="center"/>
            </w:pPr>
            <w:r w:rsidRPr="00E76927">
              <w:lastRenderedPageBreak/>
              <w:t>4</w:t>
            </w:r>
          </w:p>
        </w:tc>
        <w:tc>
          <w:tcPr>
            <w:tcW w:w="2383" w:type="dxa"/>
          </w:tcPr>
          <w:p w:rsidR="006E0D38" w:rsidRPr="00E76927" w:rsidRDefault="006E0D38" w:rsidP="00643256">
            <w:r w:rsidRPr="00E76927">
              <w:t>Архитектурно-художественное решение фасадов:</w:t>
            </w:r>
          </w:p>
        </w:tc>
        <w:tc>
          <w:tcPr>
            <w:tcW w:w="0" w:type="auto"/>
          </w:tcPr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материал и характер кладки стен – валунный камень колотый и цельный.</w:t>
            </w:r>
          </w:p>
        </w:tc>
        <w:tc>
          <w:tcPr>
            <w:tcW w:w="0" w:type="auto"/>
          </w:tcPr>
          <w:p w:rsidR="006E0D38" w:rsidRPr="00205528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4"/>
              </w:rPr>
            </w:pPr>
          </w:p>
          <w:p w:rsidR="00205528" w:rsidRPr="00E76927" w:rsidRDefault="0020552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43888948" wp14:editId="680769F8">
                  <wp:extent cx="2121408" cy="1748992"/>
                  <wp:effectExtent l="0" t="0" r="0" b="381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27638" cy="1754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EE36A8">
        <w:trPr>
          <w:trHeight w:val="502"/>
        </w:trPr>
        <w:tc>
          <w:tcPr>
            <w:tcW w:w="10422" w:type="dxa"/>
            <w:gridSpan w:val="4"/>
          </w:tcPr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E76927">
              <w:rPr>
                <w:b/>
                <w:noProof/>
              </w:rPr>
              <w:t>1</w:t>
            </w:r>
            <w:r w:rsidR="005337F3">
              <w:rPr>
                <w:b/>
                <w:noProof/>
              </w:rPr>
              <w:t>4</w:t>
            </w:r>
            <w:r w:rsidRPr="00E76927">
              <w:rPr>
                <w:b/>
                <w:noProof/>
              </w:rPr>
              <w:t>. Куртина между Шварц и Лех бастионами, XVII-XVIII вв.</w:t>
            </w:r>
          </w:p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643256">
            <w:pPr>
              <w:jc w:val="center"/>
            </w:pPr>
            <w:r w:rsidRPr="00E76927">
              <w:t>1</w:t>
            </w:r>
          </w:p>
        </w:tc>
        <w:tc>
          <w:tcPr>
            <w:tcW w:w="2383" w:type="dxa"/>
          </w:tcPr>
          <w:p w:rsidR="006E0D38" w:rsidRPr="00E76927" w:rsidRDefault="006E0D38" w:rsidP="00643256">
            <w:r w:rsidRPr="00E76927">
              <w:t>Объемно-пространственное решение:</w:t>
            </w:r>
          </w:p>
        </w:tc>
        <w:tc>
          <w:tcPr>
            <w:tcW w:w="0" w:type="auto"/>
          </w:tcPr>
          <w:p w:rsidR="006E0D38" w:rsidRPr="00E76927" w:rsidRDefault="005337F3" w:rsidP="00571EA9">
            <w:pPr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>историческое местоположение - в южной части крепости,</w:t>
            </w:r>
            <w:r w:rsidRPr="00E76927">
              <w:t xml:space="preserve"> </w:t>
            </w:r>
            <w:r w:rsidRPr="00E76927">
              <w:rPr>
                <w:spacing w:val="-4"/>
              </w:rPr>
              <w:t xml:space="preserve">между </w:t>
            </w:r>
            <w:r w:rsidR="000536AC">
              <w:rPr>
                <w:spacing w:val="-4"/>
              </w:rPr>
              <w:t>Ш</w:t>
            </w:r>
            <w:r w:rsidRPr="00E76927">
              <w:rPr>
                <w:spacing w:val="-4"/>
              </w:rPr>
              <w:t xml:space="preserve">варц и </w:t>
            </w:r>
            <w:r w:rsidR="000536AC">
              <w:rPr>
                <w:spacing w:val="-4"/>
              </w:rPr>
              <w:t>Л</w:t>
            </w:r>
            <w:r w:rsidRPr="00E76927">
              <w:rPr>
                <w:spacing w:val="-4"/>
              </w:rPr>
              <w:t>ех бастионами;</w:t>
            </w:r>
          </w:p>
          <w:p w:rsidR="006E0D38" w:rsidRPr="00E76927" w:rsidRDefault="006E0D38" w:rsidP="00571EA9">
            <w:pPr>
              <w:jc w:val="both"/>
              <w:rPr>
                <w:spacing w:val="-4"/>
              </w:rPr>
            </w:pPr>
          </w:p>
          <w:p w:rsidR="006E0D38" w:rsidRPr="00E76927" w:rsidRDefault="005337F3" w:rsidP="00571EA9">
            <w:pPr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 xml:space="preserve">исторические габариты и конфигурация – изломанной формы </w:t>
            </w:r>
            <w:proofErr w:type="gramStart"/>
            <w:r w:rsidRPr="00E76927">
              <w:rPr>
                <w:spacing w:val="-4"/>
              </w:rPr>
              <w:t>плане</w:t>
            </w:r>
            <w:proofErr w:type="gramEnd"/>
            <w:r w:rsidRPr="00E76927">
              <w:rPr>
                <w:spacing w:val="-4"/>
              </w:rPr>
              <w:t>.</w:t>
            </w:r>
          </w:p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E0D38" w:rsidRPr="00205528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2"/>
              </w:rPr>
            </w:pPr>
          </w:p>
          <w:p w:rsidR="006E0D38" w:rsidRPr="00E76927" w:rsidRDefault="00102234" w:rsidP="00102234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5DB4AE4E" wp14:editId="778FD993">
                  <wp:extent cx="2160000" cy="1614302"/>
                  <wp:effectExtent l="0" t="0" r="0" b="508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614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643256">
            <w:pPr>
              <w:jc w:val="center"/>
            </w:pPr>
            <w:r w:rsidRPr="00E76927">
              <w:t>2</w:t>
            </w:r>
          </w:p>
        </w:tc>
        <w:tc>
          <w:tcPr>
            <w:tcW w:w="2383" w:type="dxa"/>
          </w:tcPr>
          <w:p w:rsidR="006E0D38" w:rsidRPr="00E76927" w:rsidRDefault="006E0D38" w:rsidP="00643256">
            <w:r w:rsidRPr="00E76927">
              <w:t>Конструктивная система:</w:t>
            </w:r>
          </w:p>
        </w:tc>
        <w:tc>
          <w:tcPr>
            <w:tcW w:w="0" w:type="auto"/>
          </w:tcPr>
          <w:p w:rsidR="006E0D38" w:rsidRPr="00E76927" w:rsidRDefault="005337F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исторические стены – местоположение, материал (земляной вал с облицовкой из гранитных валунов с внешней стороны); тип кладки, толщина стен, угол наклона.</w:t>
            </w:r>
          </w:p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E0D38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102234" w:rsidRDefault="0010223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  <w:sz w:val="26"/>
                <w:szCs w:val="26"/>
              </w:rPr>
              <w:drawing>
                <wp:inline distT="0" distB="0" distL="0" distR="0" wp14:anchorId="680EF4FA" wp14:editId="20D9104F">
                  <wp:extent cx="2160000" cy="1072936"/>
                  <wp:effectExtent l="0" t="0" r="0" b="0"/>
                  <wp:docPr id="95" name="Рисунок 95" descr="C:\Users\Maha\Desktop\ФФ\DSC03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aha\Desktop\ФФ\DSC031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072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205528" w:rsidP="00205528">
            <w:pPr>
              <w:jc w:val="center"/>
            </w:pPr>
            <w:r>
              <w:t>3</w:t>
            </w:r>
          </w:p>
        </w:tc>
        <w:tc>
          <w:tcPr>
            <w:tcW w:w="2383" w:type="dxa"/>
          </w:tcPr>
          <w:p w:rsidR="006E0D38" w:rsidRPr="00E76927" w:rsidRDefault="006E0D38" w:rsidP="00102234">
            <w:r w:rsidRPr="00E76927">
              <w:t>Объемно-планировочное решение:</w:t>
            </w:r>
          </w:p>
        </w:tc>
        <w:tc>
          <w:tcPr>
            <w:tcW w:w="0" w:type="auto"/>
          </w:tcPr>
          <w:p w:rsidR="006E0D38" w:rsidRPr="00E76927" w:rsidRDefault="005337F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объемно-планировочное решение в габаритах исторических стен.</w:t>
            </w:r>
          </w:p>
        </w:tc>
        <w:tc>
          <w:tcPr>
            <w:tcW w:w="0" w:type="auto"/>
          </w:tcPr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643256">
            <w:pPr>
              <w:jc w:val="center"/>
            </w:pPr>
            <w:r w:rsidRPr="00E76927">
              <w:t>4</w:t>
            </w:r>
          </w:p>
        </w:tc>
        <w:tc>
          <w:tcPr>
            <w:tcW w:w="2383" w:type="dxa"/>
          </w:tcPr>
          <w:p w:rsidR="006E0D38" w:rsidRPr="00E76927" w:rsidRDefault="006E0D38" w:rsidP="00643256">
            <w:r w:rsidRPr="00E76927">
              <w:t>Архитектурно-художественное решение фасадов:</w:t>
            </w:r>
          </w:p>
        </w:tc>
        <w:tc>
          <w:tcPr>
            <w:tcW w:w="0" w:type="auto"/>
          </w:tcPr>
          <w:p w:rsidR="006E0D38" w:rsidRPr="00E76927" w:rsidRDefault="005337F3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материал и характер кладки стен – валунный камень колотый и цельный.</w:t>
            </w:r>
          </w:p>
        </w:tc>
        <w:tc>
          <w:tcPr>
            <w:tcW w:w="0" w:type="auto"/>
          </w:tcPr>
          <w:p w:rsidR="006E0D38" w:rsidRPr="00102234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0"/>
              </w:rPr>
            </w:pPr>
          </w:p>
          <w:p w:rsidR="00102234" w:rsidRDefault="0010223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047DE96A" wp14:editId="6D7046D2">
                  <wp:extent cx="2160000" cy="1256123"/>
                  <wp:effectExtent l="0" t="0" r="0" b="127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256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02234" w:rsidRPr="00102234" w:rsidRDefault="00102234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0"/>
              </w:rPr>
            </w:pPr>
          </w:p>
        </w:tc>
      </w:tr>
      <w:tr w:rsidR="006E0D38" w:rsidRPr="00E76927" w:rsidTr="00EE36A8">
        <w:trPr>
          <w:trHeight w:val="502"/>
        </w:trPr>
        <w:tc>
          <w:tcPr>
            <w:tcW w:w="10422" w:type="dxa"/>
            <w:gridSpan w:val="4"/>
          </w:tcPr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E76927">
              <w:rPr>
                <w:b/>
                <w:noProof/>
              </w:rPr>
              <w:t>1</w:t>
            </w:r>
            <w:r w:rsidR="00102234">
              <w:rPr>
                <w:b/>
                <w:noProof/>
              </w:rPr>
              <w:t>5</w:t>
            </w:r>
            <w:r w:rsidRPr="00E76927">
              <w:rPr>
                <w:b/>
                <w:noProof/>
              </w:rPr>
              <w:t>. Куртина между Лех и Пипер бастионами, XVII-XVIII вв.</w:t>
            </w:r>
          </w:p>
          <w:p w:rsidR="006E0D38" w:rsidRPr="000536AC" w:rsidRDefault="006E0D38" w:rsidP="00571EA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0"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643256">
            <w:pPr>
              <w:jc w:val="center"/>
            </w:pPr>
            <w:r w:rsidRPr="00E76927">
              <w:t>1</w:t>
            </w:r>
          </w:p>
        </w:tc>
        <w:tc>
          <w:tcPr>
            <w:tcW w:w="2383" w:type="dxa"/>
          </w:tcPr>
          <w:p w:rsidR="006E0D38" w:rsidRPr="00E76927" w:rsidRDefault="006E0D38" w:rsidP="00643256">
            <w:r w:rsidRPr="00E76927">
              <w:t>Объемно-пространственное решение:</w:t>
            </w:r>
          </w:p>
        </w:tc>
        <w:tc>
          <w:tcPr>
            <w:tcW w:w="0" w:type="auto"/>
          </w:tcPr>
          <w:p w:rsidR="006E0D38" w:rsidRPr="00E76927" w:rsidRDefault="000536AC" w:rsidP="00571EA9">
            <w:pPr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 xml:space="preserve">историческое местоположение </w:t>
            </w:r>
            <w:r>
              <w:rPr>
                <w:spacing w:val="-4"/>
              </w:rPr>
              <w:t>–</w:t>
            </w:r>
            <w:r w:rsidRPr="00E76927">
              <w:rPr>
                <w:spacing w:val="-4"/>
              </w:rPr>
              <w:t xml:space="preserve"> </w:t>
            </w:r>
            <w:r>
              <w:rPr>
                <w:spacing w:val="-4"/>
              </w:rPr>
              <w:t xml:space="preserve">                   </w:t>
            </w:r>
            <w:r w:rsidRPr="00E76927">
              <w:rPr>
                <w:spacing w:val="-4"/>
              </w:rPr>
              <w:t>в</w:t>
            </w:r>
            <w:r>
              <w:rPr>
                <w:spacing w:val="-4"/>
              </w:rPr>
              <w:t xml:space="preserve"> </w:t>
            </w:r>
            <w:r w:rsidRPr="00E76927">
              <w:rPr>
                <w:spacing w:val="-4"/>
              </w:rPr>
              <w:t xml:space="preserve"> западной части крепости,</w:t>
            </w:r>
            <w:r w:rsidRPr="00E76927">
              <w:t xml:space="preserve"> </w:t>
            </w:r>
            <w:r w:rsidRPr="00E76927">
              <w:rPr>
                <w:spacing w:val="-4"/>
              </w:rPr>
              <w:t xml:space="preserve">между </w:t>
            </w:r>
            <w:r>
              <w:rPr>
                <w:spacing w:val="-4"/>
              </w:rPr>
              <w:t>Л</w:t>
            </w:r>
            <w:r w:rsidRPr="00E76927">
              <w:rPr>
                <w:spacing w:val="-4"/>
              </w:rPr>
              <w:t xml:space="preserve">ех и </w:t>
            </w:r>
            <w:proofErr w:type="spellStart"/>
            <w:r>
              <w:rPr>
                <w:spacing w:val="-4"/>
              </w:rPr>
              <w:t>П</w:t>
            </w:r>
            <w:r w:rsidRPr="00E76927">
              <w:rPr>
                <w:spacing w:val="-4"/>
              </w:rPr>
              <w:t>ипер</w:t>
            </w:r>
            <w:proofErr w:type="spellEnd"/>
            <w:r w:rsidRPr="00E76927">
              <w:rPr>
                <w:spacing w:val="-4"/>
              </w:rPr>
              <w:t xml:space="preserve"> бастионами;</w:t>
            </w:r>
          </w:p>
          <w:p w:rsidR="006E0D38" w:rsidRPr="00E76927" w:rsidRDefault="006E0D38" w:rsidP="00571EA9">
            <w:pPr>
              <w:jc w:val="both"/>
              <w:rPr>
                <w:spacing w:val="-4"/>
              </w:rPr>
            </w:pPr>
          </w:p>
          <w:p w:rsidR="006E0D38" w:rsidRPr="00E76927" w:rsidRDefault="000536AC" w:rsidP="00571EA9">
            <w:pPr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 xml:space="preserve">исторические габариты </w:t>
            </w:r>
            <w:r>
              <w:rPr>
                <w:spacing w:val="-4"/>
              </w:rPr>
              <w:t xml:space="preserve">                                           </w:t>
            </w:r>
            <w:r w:rsidRPr="00E76927">
              <w:rPr>
                <w:spacing w:val="-4"/>
              </w:rPr>
              <w:t xml:space="preserve">и конфигурация – прямолинейной формы </w:t>
            </w:r>
            <w:proofErr w:type="gramStart"/>
            <w:r w:rsidRPr="00E76927">
              <w:rPr>
                <w:spacing w:val="-4"/>
              </w:rPr>
              <w:t>плане</w:t>
            </w:r>
            <w:proofErr w:type="gramEnd"/>
            <w:r w:rsidRPr="00E76927">
              <w:rPr>
                <w:spacing w:val="-4"/>
              </w:rPr>
              <w:t>.</w:t>
            </w:r>
          </w:p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E0D38" w:rsidRPr="000536AC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6"/>
              </w:rPr>
            </w:pPr>
          </w:p>
          <w:p w:rsidR="006E0D38" w:rsidRPr="000536AC" w:rsidRDefault="000536AC" w:rsidP="00205528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2"/>
              </w:rPr>
            </w:pPr>
            <w:r w:rsidRPr="00E76927">
              <w:rPr>
                <w:noProof/>
              </w:rPr>
              <w:drawing>
                <wp:inline distT="0" distB="0" distL="0" distR="0" wp14:anchorId="0ED21306" wp14:editId="2C308DB2">
                  <wp:extent cx="2130425" cy="1592199"/>
                  <wp:effectExtent l="0" t="0" r="3175" b="8255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30425" cy="1592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643256">
            <w:pPr>
              <w:jc w:val="center"/>
            </w:pPr>
            <w:r w:rsidRPr="00E76927">
              <w:lastRenderedPageBreak/>
              <w:t>2</w:t>
            </w:r>
          </w:p>
        </w:tc>
        <w:tc>
          <w:tcPr>
            <w:tcW w:w="2383" w:type="dxa"/>
          </w:tcPr>
          <w:p w:rsidR="006E0D38" w:rsidRPr="00E76927" w:rsidRDefault="006E0D38" w:rsidP="00643256">
            <w:r w:rsidRPr="00E76927">
              <w:t>Конструктивная система:</w:t>
            </w:r>
          </w:p>
        </w:tc>
        <w:tc>
          <w:tcPr>
            <w:tcW w:w="0" w:type="auto"/>
          </w:tcPr>
          <w:p w:rsidR="006E0D38" w:rsidRPr="00E76927" w:rsidRDefault="000536AC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исторические стены – местоположение, материал (земляной вал с облицовкой из гранитных валунов с внешней стороны); тип кладки, толщина стен, угол наклона.</w:t>
            </w:r>
          </w:p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E0D38" w:rsidRPr="000536AC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0"/>
              </w:rPr>
            </w:pPr>
          </w:p>
          <w:p w:rsidR="000536AC" w:rsidRPr="00E76927" w:rsidRDefault="000536AC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295CA794" wp14:editId="6295B287">
                  <wp:extent cx="2130425" cy="1316736"/>
                  <wp:effectExtent l="0" t="0" r="3175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30425" cy="1316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E0D38" w:rsidRPr="000536AC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2"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205528" w:rsidP="00205528">
            <w:pPr>
              <w:jc w:val="center"/>
            </w:pPr>
            <w:r>
              <w:t>3</w:t>
            </w:r>
          </w:p>
          <w:p w:rsidR="006E0D38" w:rsidRPr="00E76927" w:rsidRDefault="006E0D38" w:rsidP="00643256">
            <w:pPr>
              <w:jc w:val="center"/>
            </w:pPr>
          </w:p>
        </w:tc>
        <w:tc>
          <w:tcPr>
            <w:tcW w:w="2383" w:type="dxa"/>
          </w:tcPr>
          <w:p w:rsidR="006E0D38" w:rsidRPr="00E76927" w:rsidRDefault="006E0D38" w:rsidP="00643256">
            <w:r w:rsidRPr="00E76927">
              <w:t>Объемно-планировочное решение:</w:t>
            </w:r>
          </w:p>
          <w:p w:rsidR="006E0D38" w:rsidRPr="00E76927" w:rsidRDefault="006E0D38" w:rsidP="00643256"/>
        </w:tc>
        <w:tc>
          <w:tcPr>
            <w:tcW w:w="0" w:type="auto"/>
          </w:tcPr>
          <w:p w:rsidR="006E0D38" w:rsidRPr="00E76927" w:rsidRDefault="000536AC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объемно-планировочное решение в габаритах исторических стен.</w:t>
            </w:r>
          </w:p>
        </w:tc>
        <w:tc>
          <w:tcPr>
            <w:tcW w:w="0" w:type="auto"/>
          </w:tcPr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643256">
            <w:pPr>
              <w:jc w:val="center"/>
            </w:pPr>
            <w:r w:rsidRPr="00E76927">
              <w:t>4</w:t>
            </w:r>
          </w:p>
        </w:tc>
        <w:tc>
          <w:tcPr>
            <w:tcW w:w="2383" w:type="dxa"/>
          </w:tcPr>
          <w:p w:rsidR="006E0D38" w:rsidRPr="00E76927" w:rsidRDefault="006E0D38" w:rsidP="00643256">
            <w:r w:rsidRPr="00E76927">
              <w:t>Архитектурно-художественное решение фасадов:</w:t>
            </w:r>
          </w:p>
        </w:tc>
        <w:tc>
          <w:tcPr>
            <w:tcW w:w="0" w:type="auto"/>
          </w:tcPr>
          <w:p w:rsidR="006E0D38" w:rsidRPr="00E76927" w:rsidRDefault="000536AC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материал и характер кладки стен – валунный камень колотый и цельный.</w:t>
            </w:r>
          </w:p>
        </w:tc>
        <w:tc>
          <w:tcPr>
            <w:tcW w:w="0" w:type="auto"/>
          </w:tcPr>
          <w:p w:rsidR="006E0D38" w:rsidRPr="000536AC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0"/>
              </w:rPr>
            </w:pPr>
          </w:p>
          <w:p w:rsidR="000536AC" w:rsidRDefault="000536AC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47C8F12D" wp14:editId="02D915FB">
                  <wp:extent cx="2072640" cy="940719"/>
                  <wp:effectExtent l="0" t="0" r="381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89418" cy="948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536AC" w:rsidRPr="000536AC" w:rsidRDefault="000536AC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0"/>
              </w:rPr>
            </w:pPr>
          </w:p>
        </w:tc>
      </w:tr>
      <w:tr w:rsidR="006E0D38" w:rsidRPr="00E76927" w:rsidTr="00EE36A8">
        <w:trPr>
          <w:trHeight w:val="502"/>
        </w:trPr>
        <w:tc>
          <w:tcPr>
            <w:tcW w:w="10422" w:type="dxa"/>
            <w:gridSpan w:val="4"/>
          </w:tcPr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E76927">
              <w:rPr>
                <w:b/>
                <w:noProof/>
              </w:rPr>
              <w:t>1</w:t>
            </w:r>
            <w:r w:rsidR="000536AC">
              <w:rPr>
                <w:b/>
                <w:noProof/>
              </w:rPr>
              <w:t>6</w:t>
            </w:r>
            <w:r w:rsidRPr="00E76927">
              <w:rPr>
                <w:b/>
                <w:noProof/>
              </w:rPr>
              <w:t>. Куртина между Пипер и Серг бастионами, XVII-XVIII вв.</w:t>
            </w:r>
          </w:p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643256">
            <w:pPr>
              <w:jc w:val="center"/>
            </w:pPr>
            <w:r w:rsidRPr="00E76927">
              <w:t>1</w:t>
            </w:r>
          </w:p>
        </w:tc>
        <w:tc>
          <w:tcPr>
            <w:tcW w:w="2383" w:type="dxa"/>
          </w:tcPr>
          <w:p w:rsidR="006E0D38" w:rsidRPr="00E76927" w:rsidRDefault="006E0D38" w:rsidP="00643256">
            <w:r w:rsidRPr="00E76927">
              <w:t>Объемно-пространственное решение:</w:t>
            </w:r>
          </w:p>
        </w:tc>
        <w:tc>
          <w:tcPr>
            <w:tcW w:w="0" w:type="auto"/>
          </w:tcPr>
          <w:p w:rsidR="006E0D38" w:rsidRPr="00E76927" w:rsidRDefault="000536AC" w:rsidP="00571EA9">
            <w:pPr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>историческое местоположение - в северо-западной части крепости,</w:t>
            </w:r>
            <w:r w:rsidRPr="00E76927">
              <w:t xml:space="preserve"> </w:t>
            </w:r>
            <w:r w:rsidRPr="00E76927">
              <w:rPr>
                <w:spacing w:val="-4"/>
              </w:rPr>
              <w:t xml:space="preserve">между </w:t>
            </w:r>
            <w:proofErr w:type="spellStart"/>
            <w:r>
              <w:rPr>
                <w:spacing w:val="-4"/>
              </w:rPr>
              <w:t>П</w:t>
            </w:r>
            <w:r w:rsidRPr="00E76927">
              <w:rPr>
                <w:spacing w:val="-4"/>
              </w:rPr>
              <w:t>ипер</w:t>
            </w:r>
            <w:proofErr w:type="spellEnd"/>
            <w:r w:rsidRPr="00E76927">
              <w:rPr>
                <w:spacing w:val="-4"/>
              </w:rPr>
              <w:t xml:space="preserve"> и </w:t>
            </w:r>
            <w:r>
              <w:rPr>
                <w:spacing w:val="-4"/>
              </w:rPr>
              <w:t>С</w:t>
            </w:r>
            <w:r w:rsidRPr="00E76927">
              <w:rPr>
                <w:spacing w:val="-4"/>
              </w:rPr>
              <w:t>ерг бастионами;</w:t>
            </w:r>
          </w:p>
          <w:p w:rsidR="006E0D38" w:rsidRPr="00E76927" w:rsidRDefault="006E0D38" w:rsidP="00571EA9">
            <w:pPr>
              <w:jc w:val="both"/>
              <w:rPr>
                <w:spacing w:val="-4"/>
              </w:rPr>
            </w:pPr>
          </w:p>
          <w:p w:rsidR="006E0D38" w:rsidRPr="00E76927" w:rsidRDefault="000536AC" w:rsidP="00571EA9">
            <w:pPr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 xml:space="preserve">исторические габариты и конфигурация – прямолинейной формы </w:t>
            </w:r>
            <w:proofErr w:type="gramStart"/>
            <w:r w:rsidRPr="00E76927">
              <w:rPr>
                <w:spacing w:val="-4"/>
              </w:rPr>
              <w:t>плане</w:t>
            </w:r>
            <w:proofErr w:type="gramEnd"/>
            <w:r w:rsidRPr="00E76927">
              <w:rPr>
                <w:spacing w:val="-4"/>
              </w:rPr>
              <w:t>.</w:t>
            </w:r>
          </w:p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E0D38" w:rsidRPr="000536AC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0"/>
              </w:rPr>
            </w:pPr>
          </w:p>
          <w:p w:rsidR="000536AC" w:rsidRPr="00E76927" w:rsidRDefault="000536AC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20304DE5" wp14:editId="7828FC9D">
                  <wp:extent cx="2130425" cy="1555623"/>
                  <wp:effectExtent l="0" t="0" r="3175" b="6985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30425" cy="155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643256">
            <w:pPr>
              <w:jc w:val="center"/>
            </w:pPr>
            <w:r w:rsidRPr="00E76927">
              <w:t>2</w:t>
            </w:r>
          </w:p>
        </w:tc>
        <w:tc>
          <w:tcPr>
            <w:tcW w:w="2383" w:type="dxa"/>
          </w:tcPr>
          <w:p w:rsidR="006E0D38" w:rsidRPr="00E76927" w:rsidRDefault="006E0D38" w:rsidP="00643256">
            <w:r w:rsidRPr="00E76927">
              <w:t>Конструктивная система:</w:t>
            </w:r>
          </w:p>
        </w:tc>
        <w:tc>
          <w:tcPr>
            <w:tcW w:w="0" w:type="auto"/>
          </w:tcPr>
          <w:p w:rsidR="006E0D38" w:rsidRPr="00E76927" w:rsidRDefault="000536AC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исторические стены – местоположение, материал (земляной вал с облицовкой из гранитных валунов с внешней стороны); тип кладки, толщина стен, угол наклона.</w:t>
            </w:r>
          </w:p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E0D38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B6271D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1294B09D" wp14:editId="6D482CAE">
                  <wp:extent cx="2072640" cy="1051109"/>
                  <wp:effectExtent l="0" t="0" r="381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3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80012" cy="1054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6271D" w:rsidRPr="00E76927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205528">
            <w:pPr>
              <w:jc w:val="center"/>
            </w:pPr>
            <w:r w:rsidRPr="00E76927">
              <w:t>3</w:t>
            </w:r>
          </w:p>
        </w:tc>
        <w:tc>
          <w:tcPr>
            <w:tcW w:w="2383" w:type="dxa"/>
          </w:tcPr>
          <w:p w:rsidR="006E0D38" w:rsidRDefault="006E0D38" w:rsidP="00B6271D">
            <w:r w:rsidRPr="00E76927">
              <w:t>Объемно-планировочное решение:</w:t>
            </w:r>
          </w:p>
          <w:p w:rsidR="00B6271D" w:rsidRPr="00E76927" w:rsidRDefault="00B6271D" w:rsidP="00B6271D"/>
        </w:tc>
        <w:tc>
          <w:tcPr>
            <w:tcW w:w="0" w:type="auto"/>
          </w:tcPr>
          <w:p w:rsidR="006E0D38" w:rsidRPr="00E76927" w:rsidRDefault="000536AC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объемно-планировочное решение в габаритах исторических стен.</w:t>
            </w:r>
          </w:p>
        </w:tc>
        <w:tc>
          <w:tcPr>
            <w:tcW w:w="0" w:type="auto"/>
          </w:tcPr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643256">
            <w:pPr>
              <w:jc w:val="center"/>
            </w:pPr>
            <w:r w:rsidRPr="00E76927">
              <w:t>4</w:t>
            </w:r>
          </w:p>
        </w:tc>
        <w:tc>
          <w:tcPr>
            <w:tcW w:w="2383" w:type="dxa"/>
          </w:tcPr>
          <w:p w:rsidR="006E0D38" w:rsidRPr="00E76927" w:rsidRDefault="006E0D38" w:rsidP="00643256">
            <w:r w:rsidRPr="00E76927">
              <w:t>Архитектурно-художественное решение фасадов:</w:t>
            </w:r>
          </w:p>
        </w:tc>
        <w:tc>
          <w:tcPr>
            <w:tcW w:w="0" w:type="auto"/>
          </w:tcPr>
          <w:p w:rsidR="006E0D38" w:rsidRPr="00E76927" w:rsidRDefault="000536AC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материал и характер кладки стен – валунный камень колотый и цельный.</w:t>
            </w:r>
          </w:p>
        </w:tc>
        <w:tc>
          <w:tcPr>
            <w:tcW w:w="0" w:type="auto"/>
          </w:tcPr>
          <w:p w:rsidR="006E0D38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B6271D" w:rsidRPr="00E76927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6536B306" wp14:editId="7E7ECF08">
                  <wp:extent cx="2096538" cy="1011936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5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05123" cy="101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E0D38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B6271D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B6271D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B6271D" w:rsidRPr="00E76927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EE36A8">
        <w:trPr>
          <w:trHeight w:val="502"/>
        </w:trPr>
        <w:tc>
          <w:tcPr>
            <w:tcW w:w="10422" w:type="dxa"/>
            <w:gridSpan w:val="4"/>
          </w:tcPr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E76927">
              <w:rPr>
                <w:b/>
                <w:noProof/>
              </w:rPr>
              <w:lastRenderedPageBreak/>
              <w:t>1</w:t>
            </w:r>
            <w:r w:rsidR="00B6271D">
              <w:rPr>
                <w:b/>
                <w:noProof/>
              </w:rPr>
              <w:t>7</w:t>
            </w:r>
            <w:r w:rsidRPr="00E76927">
              <w:rPr>
                <w:b/>
                <w:noProof/>
              </w:rPr>
              <w:t>. Куртина между Серг и Фама бастионами, XVII-XVIII вв.</w:t>
            </w:r>
          </w:p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643256">
            <w:pPr>
              <w:jc w:val="center"/>
            </w:pPr>
            <w:r w:rsidRPr="00E76927">
              <w:t>1</w:t>
            </w:r>
          </w:p>
        </w:tc>
        <w:tc>
          <w:tcPr>
            <w:tcW w:w="2383" w:type="dxa"/>
          </w:tcPr>
          <w:p w:rsidR="006E0D38" w:rsidRPr="00E76927" w:rsidRDefault="006E0D38" w:rsidP="00643256">
            <w:r w:rsidRPr="00E76927">
              <w:t>Объемно-пространственное решение:</w:t>
            </w:r>
          </w:p>
        </w:tc>
        <w:tc>
          <w:tcPr>
            <w:tcW w:w="0" w:type="auto"/>
          </w:tcPr>
          <w:p w:rsidR="006E0D38" w:rsidRPr="00B6271D" w:rsidRDefault="00B6271D" w:rsidP="00571EA9">
            <w:pPr>
              <w:jc w:val="both"/>
              <w:rPr>
                <w:spacing w:val="-4"/>
              </w:rPr>
            </w:pPr>
            <w:r w:rsidRPr="00B6271D">
              <w:rPr>
                <w:spacing w:val="-4"/>
              </w:rPr>
              <w:t>историческое местоположение - в северо-восточной части крепости,</w:t>
            </w:r>
            <w:r w:rsidRPr="00B6271D">
              <w:t xml:space="preserve"> </w:t>
            </w:r>
            <w:r w:rsidRPr="00B6271D">
              <w:rPr>
                <w:spacing w:val="-4"/>
              </w:rPr>
              <w:t>между Серг и Фама (утрачен) бастионами;</w:t>
            </w:r>
          </w:p>
          <w:p w:rsidR="006E0D38" w:rsidRPr="00B6271D" w:rsidRDefault="006E0D38" w:rsidP="00571EA9">
            <w:pPr>
              <w:jc w:val="both"/>
              <w:rPr>
                <w:spacing w:val="-4"/>
              </w:rPr>
            </w:pPr>
          </w:p>
          <w:p w:rsidR="006E0D38" w:rsidRPr="00B6271D" w:rsidRDefault="00B6271D" w:rsidP="00571EA9">
            <w:pPr>
              <w:jc w:val="both"/>
              <w:rPr>
                <w:spacing w:val="-4"/>
              </w:rPr>
            </w:pPr>
            <w:r w:rsidRPr="00B6271D">
              <w:rPr>
                <w:spacing w:val="-4"/>
              </w:rPr>
              <w:t xml:space="preserve">исторические габариты и конфигурация – прямолинейной формы </w:t>
            </w:r>
            <w:proofErr w:type="gramStart"/>
            <w:r w:rsidRPr="00B6271D">
              <w:rPr>
                <w:spacing w:val="-4"/>
              </w:rPr>
              <w:t>плане</w:t>
            </w:r>
            <w:proofErr w:type="gramEnd"/>
            <w:r w:rsidRPr="00B6271D">
              <w:rPr>
                <w:spacing w:val="-4"/>
              </w:rPr>
              <w:t>.</w:t>
            </w:r>
          </w:p>
          <w:p w:rsidR="006E0D38" w:rsidRPr="00B6271D" w:rsidRDefault="006E0D38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E0D38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B6271D" w:rsidRPr="00E76927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40A9DE3C" wp14:editId="4FBF8BDF">
                  <wp:extent cx="2130425" cy="1567815"/>
                  <wp:effectExtent l="0" t="0" r="3175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30425" cy="1567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643256">
            <w:pPr>
              <w:jc w:val="center"/>
            </w:pPr>
            <w:r w:rsidRPr="00E76927">
              <w:t>2</w:t>
            </w:r>
          </w:p>
        </w:tc>
        <w:tc>
          <w:tcPr>
            <w:tcW w:w="2383" w:type="dxa"/>
          </w:tcPr>
          <w:p w:rsidR="006E0D38" w:rsidRPr="00E76927" w:rsidRDefault="006E0D38" w:rsidP="00643256">
            <w:r w:rsidRPr="00E76927">
              <w:t>Конструктивная система:</w:t>
            </w:r>
          </w:p>
        </w:tc>
        <w:tc>
          <w:tcPr>
            <w:tcW w:w="0" w:type="auto"/>
          </w:tcPr>
          <w:p w:rsidR="006E0D38" w:rsidRPr="00B6271D" w:rsidRDefault="00B6271D" w:rsidP="00205528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B6271D">
              <w:t>исторические стены – местоположение, материал (земляной вал с облицовкой из гранитных валунов с внешней стороны); тип кладки, толщина стен, угол наклона.</w:t>
            </w:r>
          </w:p>
          <w:p w:rsidR="006E0D38" w:rsidRPr="00B6271D" w:rsidRDefault="006E0D38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E0D38" w:rsidRPr="00E76927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4D0F4636" wp14:editId="5E056B38">
                  <wp:extent cx="2105386" cy="1072896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12771" cy="1076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205528" w:rsidP="00205528">
            <w:pPr>
              <w:jc w:val="center"/>
            </w:pPr>
            <w:r>
              <w:t>3</w:t>
            </w:r>
          </w:p>
          <w:p w:rsidR="006E0D38" w:rsidRPr="00E76927" w:rsidRDefault="006E0D38" w:rsidP="00643256">
            <w:pPr>
              <w:jc w:val="center"/>
            </w:pPr>
          </w:p>
        </w:tc>
        <w:tc>
          <w:tcPr>
            <w:tcW w:w="2383" w:type="dxa"/>
          </w:tcPr>
          <w:p w:rsidR="006E0D38" w:rsidRPr="00E76927" w:rsidRDefault="006E0D38" w:rsidP="00643256">
            <w:r w:rsidRPr="00E76927">
              <w:t>Объемно-планировочное решение:</w:t>
            </w:r>
          </w:p>
          <w:p w:rsidR="006E0D38" w:rsidRPr="00E76927" w:rsidRDefault="006E0D38" w:rsidP="00643256"/>
        </w:tc>
        <w:tc>
          <w:tcPr>
            <w:tcW w:w="0" w:type="auto"/>
          </w:tcPr>
          <w:p w:rsidR="006E0D38" w:rsidRPr="00B6271D" w:rsidRDefault="00B6271D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B6271D">
              <w:t>объемно-планировочное решение в габаритах исторических стен.</w:t>
            </w:r>
          </w:p>
        </w:tc>
        <w:tc>
          <w:tcPr>
            <w:tcW w:w="0" w:type="auto"/>
          </w:tcPr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643256">
            <w:pPr>
              <w:jc w:val="center"/>
            </w:pPr>
            <w:r w:rsidRPr="00E76927">
              <w:t>4</w:t>
            </w:r>
          </w:p>
        </w:tc>
        <w:tc>
          <w:tcPr>
            <w:tcW w:w="2383" w:type="dxa"/>
          </w:tcPr>
          <w:p w:rsidR="006E0D38" w:rsidRPr="00E76927" w:rsidRDefault="006E0D38" w:rsidP="00643256">
            <w:r w:rsidRPr="00205528">
              <w:t>Архитектурно-художественное решение фасадов:</w:t>
            </w:r>
          </w:p>
        </w:tc>
        <w:tc>
          <w:tcPr>
            <w:tcW w:w="0" w:type="auto"/>
          </w:tcPr>
          <w:p w:rsidR="006E0D38" w:rsidRPr="00B6271D" w:rsidRDefault="00B6271D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B6271D">
              <w:t>материал и характер кладки стен – валунный камень колотый и цельный.</w:t>
            </w:r>
          </w:p>
          <w:p w:rsidR="006E0D38" w:rsidRPr="00B6271D" w:rsidRDefault="006E0D38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E0D38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205528" w:rsidRPr="00E76927" w:rsidRDefault="0020552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FF6F76" wp14:editId="0F63C71B">
                  <wp:extent cx="2116455" cy="423545"/>
                  <wp:effectExtent l="0" t="0" r="0" b="0"/>
                  <wp:docPr id="27" name="Рисунок 27" descr="C:\Users\ta_kravchuk\AppData\Local\Microsoft\Windows\Temporary Internet Files\Content.Word\Куртина между Серг и Фа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ta_kravchuk\AppData\Local\Microsoft\Windows\Temporary Internet Files\Content.Word\Куртина между Серг и Фам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455" cy="42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D38" w:rsidRPr="00E76927" w:rsidTr="00EE36A8">
        <w:trPr>
          <w:trHeight w:val="502"/>
        </w:trPr>
        <w:tc>
          <w:tcPr>
            <w:tcW w:w="10422" w:type="dxa"/>
            <w:gridSpan w:val="4"/>
          </w:tcPr>
          <w:p w:rsidR="006E0D38" w:rsidRPr="00E76927" w:rsidRDefault="006E0D38" w:rsidP="00B6271D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 w:rsidRPr="00E76927">
              <w:rPr>
                <w:b/>
                <w:noProof/>
              </w:rPr>
              <w:t>1</w:t>
            </w:r>
            <w:r w:rsidR="00B6271D">
              <w:rPr>
                <w:b/>
                <w:noProof/>
              </w:rPr>
              <w:t>8</w:t>
            </w:r>
            <w:r w:rsidRPr="00E76927">
              <w:rPr>
                <w:b/>
                <w:noProof/>
              </w:rPr>
              <w:t>. Лех (Лехт) бастион, XVII-XVIII вв. с пороховым погребом XVIII в. (засыпан)</w:t>
            </w:r>
          </w:p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643256">
            <w:pPr>
              <w:jc w:val="center"/>
            </w:pPr>
            <w:r w:rsidRPr="00E76927">
              <w:t>1</w:t>
            </w:r>
          </w:p>
        </w:tc>
        <w:tc>
          <w:tcPr>
            <w:tcW w:w="2383" w:type="dxa"/>
          </w:tcPr>
          <w:p w:rsidR="006E0D38" w:rsidRPr="00E76927" w:rsidRDefault="006E0D38" w:rsidP="00643256">
            <w:r w:rsidRPr="00E76927">
              <w:t>Объемно-пространственное решение:</w:t>
            </w:r>
          </w:p>
        </w:tc>
        <w:tc>
          <w:tcPr>
            <w:tcW w:w="0" w:type="auto"/>
          </w:tcPr>
          <w:p w:rsidR="006E0D38" w:rsidRPr="00E76927" w:rsidRDefault="00B6271D" w:rsidP="00571EA9">
            <w:pPr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>историческое местоположение - в юго-западной части крепости, на углу южной и восточной куртин;</w:t>
            </w:r>
          </w:p>
          <w:p w:rsidR="006E0D38" w:rsidRPr="00E76927" w:rsidRDefault="006E0D38" w:rsidP="00571EA9">
            <w:pPr>
              <w:jc w:val="both"/>
              <w:rPr>
                <w:spacing w:val="-4"/>
              </w:rPr>
            </w:pPr>
          </w:p>
          <w:p w:rsidR="006E0D38" w:rsidRPr="00E76927" w:rsidRDefault="00B6271D" w:rsidP="00571EA9">
            <w:pPr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>исторические габариты и конфигурация – пятиугольный в плане.</w:t>
            </w:r>
          </w:p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E0D38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B6271D" w:rsidRPr="00E76927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402F6D94" wp14:editId="768B9117">
                  <wp:extent cx="2084832" cy="1653572"/>
                  <wp:effectExtent l="0" t="0" r="0" b="381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552" cy="1656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643256">
            <w:pPr>
              <w:jc w:val="center"/>
            </w:pPr>
            <w:r w:rsidRPr="00E76927">
              <w:t>2</w:t>
            </w:r>
          </w:p>
        </w:tc>
        <w:tc>
          <w:tcPr>
            <w:tcW w:w="2383" w:type="dxa"/>
          </w:tcPr>
          <w:p w:rsidR="006E0D38" w:rsidRPr="00E76927" w:rsidRDefault="006E0D38" w:rsidP="00643256">
            <w:r w:rsidRPr="00E76927">
              <w:t>Конструктивная система:</w:t>
            </w:r>
          </w:p>
        </w:tc>
        <w:tc>
          <w:tcPr>
            <w:tcW w:w="0" w:type="auto"/>
          </w:tcPr>
          <w:p w:rsidR="006E0D38" w:rsidRDefault="00B6271D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исторические стены – местоположение, материал (устроенный вокруг горжи земляной вал с облицовкой из гранитных валунов с внешней стороны); тип кладки, толщина стен, угол наклона.</w:t>
            </w:r>
          </w:p>
          <w:p w:rsidR="006E0D38" w:rsidRPr="00E76927" w:rsidRDefault="006E0D38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6E0D38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B6271D" w:rsidRPr="00E76927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436B6985" wp14:editId="0ABBDA80">
                  <wp:extent cx="2060448" cy="989528"/>
                  <wp:effectExtent l="0" t="0" r="0" b="127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67222" cy="992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205528" w:rsidP="00205528">
            <w:pPr>
              <w:jc w:val="center"/>
            </w:pPr>
            <w:r>
              <w:t>3</w:t>
            </w:r>
          </w:p>
        </w:tc>
        <w:tc>
          <w:tcPr>
            <w:tcW w:w="2383" w:type="dxa"/>
          </w:tcPr>
          <w:p w:rsidR="006E0D38" w:rsidRPr="00E76927" w:rsidRDefault="006E0D38" w:rsidP="00CE601B">
            <w:r w:rsidRPr="00E76927">
              <w:t>Объемно-планировочное решение:</w:t>
            </w:r>
          </w:p>
        </w:tc>
        <w:tc>
          <w:tcPr>
            <w:tcW w:w="0" w:type="auto"/>
          </w:tcPr>
          <w:p w:rsidR="006E0D38" w:rsidRPr="00E76927" w:rsidRDefault="00B6271D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объемно-планировочное решение в габаритах исторических стен.</w:t>
            </w:r>
          </w:p>
        </w:tc>
        <w:tc>
          <w:tcPr>
            <w:tcW w:w="0" w:type="auto"/>
          </w:tcPr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6E0D38" w:rsidRPr="00E76927" w:rsidTr="00571EA9">
        <w:trPr>
          <w:trHeight w:val="502"/>
        </w:trPr>
        <w:tc>
          <w:tcPr>
            <w:tcW w:w="0" w:type="auto"/>
          </w:tcPr>
          <w:p w:rsidR="006E0D38" w:rsidRPr="00E76927" w:rsidRDefault="006E0D38" w:rsidP="00643256">
            <w:pPr>
              <w:jc w:val="center"/>
            </w:pPr>
            <w:r w:rsidRPr="00E76927">
              <w:lastRenderedPageBreak/>
              <w:t>4</w:t>
            </w:r>
          </w:p>
        </w:tc>
        <w:tc>
          <w:tcPr>
            <w:tcW w:w="2383" w:type="dxa"/>
          </w:tcPr>
          <w:p w:rsidR="006E0D38" w:rsidRPr="00E76927" w:rsidRDefault="006E0D38" w:rsidP="00643256">
            <w:r w:rsidRPr="00E76927">
              <w:t>Архитектурно-художественное решение фасадов:</w:t>
            </w:r>
          </w:p>
        </w:tc>
        <w:tc>
          <w:tcPr>
            <w:tcW w:w="0" w:type="auto"/>
          </w:tcPr>
          <w:p w:rsidR="006E0D38" w:rsidRPr="00E76927" w:rsidRDefault="00B6271D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 xml:space="preserve">материал и характер кладки стен – валунный камень колотый </w:t>
            </w:r>
            <w:r>
              <w:t xml:space="preserve">                                 </w:t>
            </w:r>
            <w:r w:rsidRPr="00E76927">
              <w:t>и цельный.</w:t>
            </w:r>
          </w:p>
        </w:tc>
        <w:tc>
          <w:tcPr>
            <w:tcW w:w="0" w:type="auto"/>
          </w:tcPr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6E0D38" w:rsidRPr="00E76927" w:rsidRDefault="00B6271D" w:rsidP="00B6271D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590505E0" wp14:editId="30BF4FD9">
                  <wp:extent cx="2122275" cy="1219200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25714" cy="1221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E0D38" w:rsidRPr="00E76927" w:rsidRDefault="006E0D38" w:rsidP="00643256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</w:tc>
      </w:tr>
      <w:tr w:rsidR="00B6271D" w:rsidRPr="00E76927" w:rsidTr="002704DF">
        <w:trPr>
          <w:trHeight w:val="502"/>
        </w:trPr>
        <w:tc>
          <w:tcPr>
            <w:tcW w:w="10422" w:type="dxa"/>
            <w:gridSpan w:val="4"/>
          </w:tcPr>
          <w:p w:rsidR="00B6271D" w:rsidRPr="00E76927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D10492">
              <w:rPr>
                <w:b/>
                <w:noProof/>
              </w:rPr>
              <w:t>19. Липпу бастион, XVII-XVIII вв. (утрачен</w:t>
            </w:r>
            <w:r w:rsidR="009F083B">
              <w:rPr>
                <w:b/>
                <w:noProof/>
              </w:rPr>
              <w:t>)</w:t>
            </w:r>
          </w:p>
        </w:tc>
      </w:tr>
      <w:tr w:rsidR="00B6271D" w:rsidRPr="00E76927" w:rsidTr="00571EA9">
        <w:trPr>
          <w:trHeight w:val="502"/>
        </w:trPr>
        <w:tc>
          <w:tcPr>
            <w:tcW w:w="0" w:type="auto"/>
          </w:tcPr>
          <w:p w:rsidR="00B6271D" w:rsidRPr="00D10492" w:rsidRDefault="00B6271D" w:rsidP="00E669DC">
            <w:pPr>
              <w:spacing w:line="276" w:lineRule="auto"/>
              <w:contextualSpacing/>
              <w:jc w:val="both"/>
            </w:pPr>
            <w:r w:rsidRPr="00D10492">
              <w:t>1</w:t>
            </w:r>
          </w:p>
        </w:tc>
        <w:tc>
          <w:tcPr>
            <w:tcW w:w="2383" w:type="dxa"/>
          </w:tcPr>
          <w:p w:rsidR="00B6271D" w:rsidRPr="00D10492" w:rsidRDefault="00B6271D" w:rsidP="00E669DC">
            <w:pPr>
              <w:spacing w:line="276" w:lineRule="auto"/>
              <w:contextualSpacing/>
              <w:jc w:val="both"/>
            </w:pPr>
            <w:r w:rsidRPr="00D10492">
              <w:t>Объемно-пространственное решение:</w:t>
            </w:r>
          </w:p>
        </w:tc>
        <w:tc>
          <w:tcPr>
            <w:tcW w:w="0" w:type="auto"/>
          </w:tcPr>
          <w:p w:rsidR="00B6271D" w:rsidRPr="00D10492" w:rsidRDefault="00B6271D" w:rsidP="00E669DC">
            <w:pPr>
              <w:spacing w:line="276" w:lineRule="auto"/>
              <w:contextualSpacing/>
              <w:jc w:val="both"/>
              <w:rPr>
                <w:spacing w:val="-4"/>
              </w:rPr>
            </w:pPr>
            <w:r w:rsidRPr="00D10492">
              <w:rPr>
                <w:spacing w:val="-4"/>
              </w:rPr>
              <w:t xml:space="preserve">историческое местоположение </w:t>
            </w:r>
            <w:r w:rsidR="009F083B">
              <w:rPr>
                <w:spacing w:val="-4"/>
              </w:rPr>
              <w:t xml:space="preserve">–                  </w:t>
            </w:r>
            <w:r w:rsidRPr="00D10492">
              <w:rPr>
                <w:spacing w:val="-4"/>
              </w:rPr>
              <w:t xml:space="preserve"> в</w:t>
            </w:r>
            <w:r w:rsidR="009F083B">
              <w:rPr>
                <w:spacing w:val="-4"/>
              </w:rPr>
              <w:t xml:space="preserve"> </w:t>
            </w:r>
            <w:r w:rsidRPr="00D10492">
              <w:rPr>
                <w:spacing w:val="-4"/>
              </w:rPr>
              <w:t xml:space="preserve"> южной части крепости, у южной куртины;</w:t>
            </w:r>
          </w:p>
          <w:p w:rsidR="00B6271D" w:rsidRPr="00D10492" w:rsidRDefault="00B6271D" w:rsidP="00E669DC">
            <w:pPr>
              <w:spacing w:line="276" w:lineRule="auto"/>
              <w:contextualSpacing/>
              <w:jc w:val="both"/>
              <w:rPr>
                <w:spacing w:val="-4"/>
              </w:rPr>
            </w:pPr>
          </w:p>
          <w:p w:rsidR="00B6271D" w:rsidRPr="00D10492" w:rsidRDefault="00B6271D" w:rsidP="00E669DC">
            <w:pPr>
              <w:spacing w:line="276" w:lineRule="auto"/>
              <w:contextualSpacing/>
              <w:jc w:val="both"/>
              <w:rPr>
                <w:spacing w:val="-4"/>
              </w:rPr>
            </w:pPr>
            <w:r w:rsidRPr="00D10492">
              <w:rPr>
                <w:spacing w:val="-4"/>
              </w:rPr>
              <w:t xml:space="preserve">исторические габариты </w:t>
            </w:r>
            <w:r w:rsidR="009F083B">
              <w:rPr>
                <w:spacing w:val="-4"/>
              </w:rPr>
              <w:t xml:space="preserve">                                      </w:t>
            </w:r>
            <w:r w:rsidRPr="00D10492">
              <w:rPr>
                <w:spacing w:val="-4"/>
              </w:rPr>
              <w:t>и конфигурация.</w:t>
            </w:r>
          </w:p>
          <w:p w:rsidR="00B6271D" w:rsidRPr="00D10492" w:rsidRDefault="00B6271D" w:rsidP="00E669DC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0" w:type="auto"/>
          </w:tcPr>
          <w:p w:rsidR="00B6271D" w:rsidRPr="00205528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0"/>
              </w:rPr>
            </w:pPr>
          </w:p>
          <w:p w:rsidR="00B6271D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59000" cy="1710055"/>
                  <wp:effectExtent l="0" t="0" r="0" b="4445"/>
                  <wp:docPr id="24" name="Рисунок 24" descr="\\192.168.10.3\Share\pub\ОБЪЕКТЫ\экспертизы\Инветаризация дирекция ЛО\Мария\Федеральные\Приозерский\83-85. Крепость Корела\85. Новая крепость\схемы\Липп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\\192.168.10.3\Share\pub\ОБЪЕКТЫ\экспертизы\Инветаризация дирекция ЛО\Мария\Федеральные\Приозерский\83-85. Крепость Корела\85. Новая крепость\схемы\Липп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710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271D" w:rsidRPr="00205528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0"/>
              </w:rPr>
            </w:pPr>
          </w:p>
          <w:p w:rsidR="00B6271D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159000" cy="1219200"/>
                  <wp:effectExtent l="0" t="0" r="0" b="0"/>
                  <wp:docPr id="26" name="Рисунок 26" descr="https://core-pht-proxy.maps.yandex.ru/v1/photos/download?photo_id=q3qV8tIPhpsoUo43HTFNsA&amp;image_size=X5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https://core-pht-proxy.maps.yandex.ru/v1/photos/download?photo_id=q3qV8tIPhpsoUo43HTFNsA&amp;image_size=X5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75" t="12502" r="9239" b="217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271D" w:rsidRPr="00E76927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B6271D" w:rsidRPr="00E76927" w:rsidTr="00EE36A8">
        <w:trPr>
          <w:trHeight w:val="502"/>
        </w:trPr>
        <w:tc>
          <w:tcPr>
            <w:tcW w:w="10422" w:type="dxa"/>
            <w:gridSpan w:val="4"/>
          </w:tcPr>
          <w:p w:rsidR="00B6271D" w:rsidRPr="00E76927" w:rsidRDefault="00B6271D" w:rsidP="00571EA9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20</w:t>
            </w:r>
            <w:r w:rsidRPr="00E76927">
              <w:rPr>
                <w:b/>
                <w:noProof/>
              </w:rPr>
              <w:t>. Прикрытый путь с гласисом</w:t>
            </w:r>
          </w:p>
          <w:p w:rsidR="00B6271D" w:rsidRPr="00E76927" w:rsidRDefault="00B6271D" w:rsidP="00571EA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B6271D" w:rsidRPr="00E76927" w:rsidTr="00571EA9">
        <w:trPr>
          <w:trHeight w:val="502"/>
        </w:trPr>
        <w:tc>
          <w:tcPr>
            <w:tcW w:w="0" w:type="auto"/>
          </w:tcPr>
          <w:p w:rsidR="00B6271D" w:rsidRPr="00E76927" w:rsidRDefault="00B6271D" w:rsidP="00643256">
            <w:pPr>
              <w:jc w:val="center"/>
            </w:pPr>
            <w:r w:rsidRPr="00E76927">
              <w:t>1</w:t>
            </w:r>
          </w:p>
        </w:tc>
        <w:tc>
          <w:tcPr>
            <w:tcW w:w="2383" w:type="dxa"/>
          </w:tcPr>
          <w:p w:rsidR="00B6271D" w:rsidRPr="00E76927" w:rsidRDefault="00B6271D" w:rsidP="00643256">
            <w:r w:rsidRPr="00E76927">
              <w:t>Объемно-пространственное решение:</w:t>
            </w:r>
          </w:p>
        </w:tc>
        <w:tc>
          <w:tcPr>
            <w:tcW w:w="0" w:type="auto"/>
          </w:tcPr>
          <w:p w:rsidR="00B6271D" w:rsidRPr="00E76927" w:rsidRDefault="009F083B" w:rsidP="00571EA9">
            <w:pPr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 xml:space="preserve">историческое местоположение </w:t>
            </w:r>
            <w:r>
              <w:rPr>
                <w:spacing w:val="-4"/>
              </w:rPr>
              <w:t xml:space="preserve">–                 </w:t>
            </w:r>
            <w:r w:rsidRPr="00E76927">
              <w:rPr>
                <w:spacing w:val="-4"/>
              </w:rPr>
              <w:t xml:space="preserve"> в</w:t>
            </w:r>
            <w:r>
              <w:rPr>
                <w:spacing w:val="-4"/>
              </w:rPr>
              <w:t xml:space="preserve"> </w:t>
            </w:r>
            <w:r w:rsidRPr="00E76927">
              <w:rPr>
                <w:spacing w:val="-4"/>
              </w:rPr>
              <w:t>северо-западной, северной, северо-восточной части крепости,</w:t>
            </w:r>
            <w:r w:rsidRPr="00E76927">
              <w:t xml:space="preserve"> </w:t>
            </w:r>
            <w:r>
              <w:t xml:space="preserve">       </w:t>
            </w:r>
            <w:r w:rsidRPr="00E76927">
              <w:rPr>
                <w:spacing w:val="-4"/>
              </w:rPr>
              <w:t xml:space="preserve">с внешней стороны от куртин </w:t>
            </w:r>
            <w:r>
              <w:rPr>
                <w:spacing w:val="-4"/>
              </w:rPr>
              <w:t xml:space="preserve">                        </w:t>
            </w:r>
            <w:r w:rsidRPr="00E76927">
              <w:rPr>
                <w:spacing w:val="-4"/>
              </w:rPr>
              <w:t>и бастионов;</w:t>
            </w:r>
          </w:p>
          <w:p w:rsidR="00B6271D" w:rsidRPr="00E76927" w:rsidRDefault="00B6271D" w:rsidP="00571EA9">
            <w:pPr>
              <w:jc w:val="both"/>
              <w:rPr>
                <w:spacing w:val="-4"/>
              </w:rPr>
            </w:pPr>
          </w:p>
          <w:p w:rsidR="00B6271D" w:rsidRPr="00E76927" w:rsidRDefault="009F083B" w:rsidP="00571EA9">
            <w:pPr>
              <w:jc w:val="both"/>
              <w:rPr>
                <w:spacing w:val="-4"/>
              </w:rPr>
            </w:pPr>
            <w:r w:rsidRPr="00E76927">
              <w:rPr>
                <w:spacing w:val="-4"/>
              </w:rPr>
              <w:t xml:space="preserve">исторические габариты </w:t>
            </w:r>
            <w:r>
              <w:rPr>
                <w:spacing w:val="-4"/>
              </w:rPr>
              <w:t xml:space="preserve">                                  </w:t>
            </w:r>
            <w:r w:rsidRPr="00E76927">
              <w:rPr>
                <w:spacing w:val="-4"/>
              </w:rPr>
              <w:t>и конфигурация – изломанной  формы в плане.</w:t>
            </w:r>
          </w:p>
          <w:p w:rsidR="00B6271D" w:rsidRPr="00E76927" w:rsidRDefault="00B6271D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B6271D" w:rsidRPr="00205528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2"/>
              </w:rPr>
            </w:pPr>
          </w:p>
          <w:p w:rsidR="009F083B" w:rsidRDefault="009F083B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</w:rPr>
              <w:drawing>
                <wp:inline distT="0" distB="0" distL="0" distR="0" wp14:anchorId="26087C26" wp14:editId="2E8F92A0">
                  <wp:extent cx="2130425" cy="1689735"/>
                  <wp:effectExtent l="0" t="0" r="3175" b="5715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425" cy="168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271D" w:rsidRPr="00205528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4"/>
              </w:rPr>
            </w:pPr>
          </w:p>
        </w:tc>
      </w:tr>
      <w:tr w:rsidR="00B6271D" w:rsidRPr="00E76927" w:rsidTr="00571EA9">
        <w:trPr>
          <w:trHeight w:val="502"/>
        </w:trPr>
        <w:tc>
          <w:tcPr>
            <w:tcW w:w="0" w:type="auto"/>
          </w:tcPr>
          <w:p w:rsidR="00B6271D" w:rsidRPr="00E76927" w:rsidRDefault="00B6271D" w:rsidP="00643256">
            <w:pPr>
              <w:jc w:val="center"/>
            </w:pPr>
            <w:r w:rsidRPr="00E76927">
              <w:t>2</w:t>
            </w:r>
          </w:p>
        </w:tc>
        <w:tc>
          <w:tcPr>
            <w:tcW w:w="2383" w:type="dxa"/>
          </w:tcPr>
          <w:p w:rsidR="00B6271D" w:rsidRPr="00E76927" w:rsidRDefault="00B6271D" w:rsidP="00643256">
            <w:r w:rsidRPr="00E76927">
              <w:t>Конструктивная система:</w:t>
            </w:r>
          </w:p>
        </w:tc>
        <w:tc>
          <w:tcPr>
            <w:tcW w:w="0" w:type="auto"/>
          </w:tcPr>
          <w:p w:rsidR="00B6271D" w:rsidRPr="00E76927" w:rsidRDefault="009F083B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исторические стены – местоположение, материал (земляной вал с облицовкой из гранитных валунов с внешней стороны); тип кладки, толщина стен, угол наклона.</w:t>
            </w:r>
          </w:p>
          <w:p w:rsidR="00B6271D" w:rsidRPr="00E76927" w:rsidRDefault="00B6271D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</w:p>
        </w:tc>
        <w:tc>
          <w:tcPr>
            <w:tcW w:w="0" w:type="auto"/>
          </w:tcPr>
          <w:p w:rsidR="00B6271D" w:rsidRPr="00205528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4"/>
              </w:rPr>
            </w:pPr>
          </w:p>
          <w:p w:rsidR="00205528" w:rsidRDefault="009F083B" w:rsidP="00205528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  <w:sz w:val="26"/>
                <w:szCs w:val="26"/>
              </w:rPr>
              <w:drawing>
                <wp:inline distT="0" distB="0" distL="0" distR="0" wp14:anchorId="4A774704" wp14:editId="5CEC493B">
                  <wp:extent cx="2088134" cy="1248232"/>
                  <wp:effectExtent l="0" t="0" r="7620" b="9525"/>
                  <wp:docPr id="130" name="Рисунок 130" descr="C:\Users\Maha\Desktop\ФФ\DSC03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Maha\Desktop\ФФ\DSC031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6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00034" cy="1255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05528" w:rsidRPr="00205528" w:rsidRDefault="00205528" w:rsidP="00205528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8"/>
              </w:rPr>
            </w:pPr>
          </w:p>
        </w:tc>
      </w:tr>
      <w:tr w:rsidR="00B6271D" w:rsidRPr="00E76927" w:rsidTr="00571EA9">
        <w:trPr>
          <w:trHeight w:val="502"/>
        </w:trPr>
        <w:tc>
          <w:tcPr>
            <w:tcW w:w="0" w:type="auto"/>
          </w:tcPr>
          <w:p w:rsidR="00B6271D" w:rsidRPr="00E76927" w:rsidRDefault="00205528" w:rsidP="00205528">
            <w:pPr>
              <w:jc w:val="center"/>
            </w:pPr>
            <w:r>
              <w:t>3</w:t>
            </w:r>
          </w:p>
        </w:tc>
        <w:tc>
          <w:tcPr>
            <w:tcW w:w="2383" w:type="dxa"/>
          </w:tcPr>
          <w:p w:rsidR="00B6271D" w:rsidRPr="00E76927" w:rsidRDefault="00B6271D" w:rsidP="00643256">
            <w:r w:rsidRPr="00E76927">
              <w:t>Объемно-планировочное решение:</w:t>
            </w:r>
          </w:p>
          <w:p w:rsidR="00B6271D" w:rsidRPr="00E76927" w:rsidRDefault="00B6271D" w:rsidP="00643256"/>
        </w:tc>
        <w:tc>
          <w:tcPr>
            <w:tcW w:w="0" w:type="auto"/>
          </w:tcPr>
          <w:p w:rsidR="00B6271D" w:rsidRPr="00E76927" w:rsidRDefault="009F083B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>объемно-планировочное решение в габаритах исторических стен.</w:t>
            </w:r>
          </w:p>
        </w:tc>
        <w:tc>
          <w:tcPr>
            <w:tcW w:w="0" w:type="auto"/>
          </w:tcPr>
          <w:p w:rsidR="00B6271D" w:rsidRPr="00E76927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B6271D" w:rsidRPr="00E76927" w:rsidTr="00571EA9">
        <w:trPr>
          <w:trHeight w:val="502"/>
        </w:trPr>
        <w:tc>
          <w:tcPr>
            <w:tcW w:w="0" w:type="auto"/>
          </w:tcPr>
          <w:p w:rsidR="00B6271D" w:rsidRPr="00E76927" w:rsidRDefault="00B6271D" w:rsidP="00643256">
            <w:pPr>
              <w:jc w:val="center"/>
            </w:pPr>
            <w:r w:rsidRPr="00E76927">
              <w:lastRenderedPageBreak/>
              <w:t>4</w:t>
            </w:r>
          </w:p>
        </w:tc>
        <w:tc>
          <w:tcPr>
            <w:tcW w:w="2383" w:type="dxa"/>
          </w:tcPr>
          <w:p w:rsidR="00B6271D" w:rsidRPr="00E76927" w:rsidRDefault="00B6271D" w:rsidP="00643256">
            <w:r w:rsidRPr="00E76927">
              <w:t>Архитектурно-художественное решение фасадов:</w:t>
            </w:r>
          </w:p>
        </w:tc>
        <w:tc>
          <w:tcPr>
            <w:tcW w:w="0" w:type="auto"/>
          </w:tcPr>
          <w:p w:rsidR="00B6271D" w:rsidRPr="00E76927" w:rsidRDefault="009F083B" w:rsidP="00571EA9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E76927">
              <w:t xml:space="preserve">материал и характер кладки стен – валунный камень колотый </w:t>
            </w:r>
            <w:r>
              <w:t xml:space="preserve">                            </w:t>
            </w:r>
            <w:r w:rsidRPr="00E76927">
              <w:t>и цельный.</w:t>
            </w:r>
          </w:p>
        </w:tc>
        <w:tc>
          <w:tcPr>
            <w:tcW w:w="0" w:type="auto"/>
          </w:tcPr>
          <w:p w:rsidR="00B6271D" w:rsidRPr="00205528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8"/>
              </w:rPr>
            </w:pPr>
          </w:p>
          <w:p w:rsidR="009F083B" w:rsidRPr="00E76927" w:rsidRDefault="009F083B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 w:rsidRPr="00E76927">
              <w:rPr>
                <w:noProof/>
                <w:sz w:val="26"/>
                <w:szCs w:val="26"/>
              </w:rPr>
              <w:drawing>
                <wp:inline distT="0" distB="0" distL="0" distR="0" wp14:anchorId="0E91AE45" wp14:editId="05D75394">
                  <wp:extent cx="2160000" cy="1299065"/>
                  <wp:effectExtent l="0" t="0" r="0" b="0"/>
                  <wp:docPr id="131" name="Рисунок 131" descr="C:\Users\Maha\Desktop\ФФ\DSC03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Maha\Desktop\ФФ\DSC031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8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60000" cy="1299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6271D" w:rsidRPr="00205528" w:rsidRDefault="00B6271D" w:rsidP="00643256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sz w:val="12"/>
              </w:rPr>
            </w:pPr>
          </w:p>
        </w:tc>
      </w:tr>
    </w:tbl>
    <w:p w:rsidR="00A90AF5" w:rsidRPr="0089462C" w:rsidRDefault="00A90AF5" w:rsidP="008946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center"/>
        <w:rPr>
          <w:b/>
          <w:sz w:val="28"/>
          <w:szCs w:val="28"/>
        </w:rPr>
      </w:pPr>
    </w:p>
    <w:p w:rsidR="0089462C" w:rsidRPr="0089462C" w:rsidRDefault="00A90AF5" w:rsidP="008B267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Предмет охраны может быть уточнен в процессе историко-культурных                                              и реставрационных исследований, реставрационных работ</w:t>
      </w:r>
      <w:r w:rsidR="008B2675">
        <w:rPr>
          <w:sz w:val="28"/>
          <w:szCs w:val="28"/>
        </w:rPr>
        <w:t>.</w:t>
      </w:r>
    </w:p>
    <w:sectPr w:rsidR="0089462C" w:rsidRPr="0089462C" w:rsidSect="006F2ACE">
      <w:headerReference w:type="default" r:id="rId119"/>
      <w:pgSz w:w="11906" w:h="16838"/>
      <w:pgMar w:top="851" w:right="566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C013E" w:rsidRDefault="00AC013E" w:rsidP="005B370B">
      <w:r>
        <w:separator/>
      </w:r>
    </w:p>
  </w:endnote>
  <w:endnote w:type="continuationSeparator" w:id="0">
    <w:p w:rsidR="00AC013E" w:rsidRDefault="00AC013E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altName w:val="Courier New"/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Arial Unicode MS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C013E" w:rsidRDefault="00AC013E" w:rsidP="005B370B">
      <w:r>
        <w:separator/>
      </w:r>
    </w:p>
  </w:footnote>
  <w:footnote w:type="continuationSeparator" w:id="0">
    <w:p w:rsidR="00AC013E" w:rsidRDefault="00AC013E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43256" w:rsidRDefault="00643256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D45C20"/>
    <w:multiLevelType w:val="hybridMultilevel"/>
    <w:tmpl w:val="F4DE73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9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0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2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4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6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3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5"/>
  </w:num>
  <w:num w:numId="3">
    <w:abstractNumId w:val="1"/>
  </w:num>
  <w:num w:numId="4">
    <w:abstractNumId w:val="21"/>
  </w:num>
  <w:num w:numId="5">
    <w:abstractNumId w:val="0"/>
  </w:num>
  <w:num w:numId="6">
    <w:abstractNumId w:val="6"/>
  </w:num>
  <w:num w:numId="7">
    <w:abstractNumId w:val="3"/>
  </w:num>
  <w:num w:numId="8">
    <w:abstractNumId w:val="23"/>
  </w:num>
  <w:num w:numId="9">
    <w:abstractNumId w:val="10"/>
  </w:num>
  <w:num w:numId="10">
    <w:abstractNumId w:val="18"/>
  </w:num>
  <w:num w:numId="11">
    <w:abstractNumId w:val="17"/>
  </w:num>
  <w:num w:numId="12">
    <w:abstractNumId w:val="7"/>
  </w:num>
  <w:num w:numId="13">
    <w:abstractNumId w:val="19"/>
  </w:num>
  <w:num w:numId="14">
    <w:abstractNumId w:val="20"/>
  </w:num>
  <w:num w:numId="15">
    <w:abstractNumId w:val="22"/>
  </w:num>
  <w:num w:numId="16">
    <w:abstractNumId w:val="14"/>
  </w:num>
  <w:num w:numId="17">
    <w:abstractNumId w:val="12"/>
  </w:num>
  <w:num w:numId="18">
    <w:abstractNumId w:val="15"/>
  </w:num>
  <w:num w:numId="19">
    <w:abstractNumId w:val="16"/>
  </w:num>
  <w:num w:numId="20">
    <w:abstractNumId w:val="11"/>
  </w:num>
  <w:num w:numId="21">
    <w:abstractNumId w:val="8"/>
  </w:num>
  <w:num w:numId="22">
    <w:abstractNumId w:val="4"/>
  </w:num>
  <w:num w:numId="23">
    <w:abstractNumId w:val="13"/>
  </w:num>
  <w:num w:numId="24">
    <w:abstractNumId w:val="2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6AC"/>
    <w:rsid w:val="00053D83"/>
    <w:rsid w:val="0005564F"/>
    <w:rsid w:val="00055743"/>
    <w:rsid w:val="00056508"/>
    <w:rsid w:val="00057292"/>
    <w:rsid w:val="00057A8C"/>
    <w:rsid w:val="00060D0E"/>
    <w:rsid w:val="0006250D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6AD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028A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2234"/>
    <w:rsid w:val="00103024"/>
    <w:rsid w:val="00103A19"/>
    <w:rsid w:val="00103B4E"/>
    <w:rsid w:val="00105CD4"/>
    <w:rsid w:val="00106263"/>
    <w:rsid w:val="001102A7"/>
    <w:rsid w:val="0011153E"/>
    <w:rsid w:val="00111E42"/>
    <w:rsid w:val="0011226B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D42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1C59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2F11"/>
    <w:rsid w:val="001B3060"/>
    <w:rsid w:val="001B3196"/>
    <w:rsid w:val="001B3649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081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5528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2F9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301CDC"/>
    <w:rsid w:val="0030209A"/>
    <w:rsid w:val="0030251B"/>
    <w:rsid w:val="00302D8D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23A"/>
    <w:rsid w:val="00354DAE"/>
    <w:rsid w:val="00355A87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0DBF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42F2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4E"/>
    <w:rsid w:val="003C2F85"/>
    <w:rsid w:val="003C2FDD"/>
    <w:rsid w:val="003C489F"/>
    <w:rsid w:val="003C4BF0"/>
    <w:rsid w:val="003C56C3"/>
    <w:rsid w:val="003C58DB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7C1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601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06A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4E30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65C"/>
    <w:rsid w:val="004B683B"/>
    <w:rsid w:val="004C076E"/>
    <w:rsid w:val="004C09F8"/>
    <w:rsid w:val="004C1594"/>
    <w:rsid w:val="004C1D24"/>
    <w:rsid w:val="004C401B"/>
    <w:rsid w:val="004C454E"/>
    <w:rsid w:val="004C5040"/>
    <w:rsid w:val="004D0466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7E"/>
    <w:rsid w:val="004E06DA"/>
    <w:rsid w:val="004E094D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39A7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40D"/>
    <w:rsid w:val="0053282F"/>
    <w:rsid w:val="00533262"/>
    <w:rsid w:val="005337F3"/>
    <w:rsid w:val="00533C82"/>
    <w:rsid w:val="00535B94"/>
    <w:rsid w:val="00536E5C"/>
    <w:rsid w:val="00540BB9"/>
    <w:rsid w:val="00541B4A"/>
    <w:rsid w:val="00543370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1EA9"/>
    <w:rsid w:val="005727F2"/>
    <w:rsid w:val="00575913"/>
    <w:rsid w:val="00576672"/>
    <w:rsid w:val="00576CFB"/>
    <w:rsid w:val="00576EBB"/>
    <w:rsid w:val="005777D2"/>
    <w:rsid w:val="00577A8E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BBD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6E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325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02CE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4E8E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07B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D38"/>
    <w:rsid w:val="006E0E69"/>
    <w:rsid w:val="006E0FE0"/>
    <w:rsid w:val="006E1DBC"/>
    <w:rsid w:val="006E1F55"/>
    <w:rsid w:val="006E2524"/>
    <w:rsid w:val="006E3E96"/>
    <w:rsid w:val="006E5C92"/>
    <w:rsid w:val="006E6152"/>
    <w:rsid w:val="006E7878"/>
    <w:rsid w:val="006F0AD1"/>
    <w:rsid w:val="006F0CA7"/>
    <w:rsid w:val="006F102B"/>
    <w:rsid w:val="006F1431"/>
    <w:rsid w:val="006F1712"/>
    <w:rsid w:val="006F28A6"/>
    <w:rsid w:val="006F2ACE"/>
    <w:rsid w:val="006F2DE7"/>
    <w:rsid w:val="006F35EA"/>
    <w:rsid w:val="006F689E"/>
    <w:rsid w:val="006F78BB"/>
    <w:rsid w:val="00700741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5AE3"/>
    <w:rsid w:val="0071633E"/>
    <w:rsid w:val="007163DF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4D48"/>
    <w:rsid w:val="00795CB6"/>
    <w:rsid w:val="00797DAA"/>
    <w:rsid w:val="007A071F"/>
    <w:rsid w:val="007A0824"/>
    <w:rsid w:val="007A2A9E"/>
    <w:rsid w:val="007A2CCE"/>
    <w:rsid w:val="007A300F"/>
    <w:rsid w:val="007A3329"/>
    <w:rsid w:val="007A3DA6"/>
    <w:rsid w:val="007A49B4"/>
    <w:rsid w:val="007A568D"/>
    <w:rsid w:val="007A5EA6"/>
    <w:rsid w:val="007A6422"/>
    <w:rsid w:val="007A6B75"/>
    <w:rsid w:val="007A78CF"/>
    <w:rsid w:val="007B09FA"/>
    <w:rsid w:val="007B0A0F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23C9"/>
    <w:rsid w:val="00883037"/>
    <w:rsid w:val="00883455"/>
    <w:rsid w:val="008846C9"/>
    <w:rsid w:val="00885A5D"/>
    <w:rsid w:val="00886CBB"/>
    <w:rsid w:val="00891712"/>
    <w:rsid w:val="0089175A"/>
    <w:rsid w:val="00891D8D"/>
    <w:rsid w:val="0089462C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67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CFF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398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0F96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072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1D46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83B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06292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48A6"/>
    <w:rsid w:val="00A65BA5"/>
    <w:rsid w:val="00A65CEB"/>
    <w:rsid w:val="00A66AE0"/>
    <w:rsid w:val="00A67040"/>
    <w:rsid w:val="00A7042D"/>
    <w:rsid w:val="00A70AB2"/>
    <w:rsid w:val="00A70D09"/>
    <w:rsid w:val="00A716E3"/>
    <w:rsid w:val="00A71B2E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9DF"/>
    <w:rsid w:val="00A83A8F"/>
    <w:rsid w:val="00A843BA"/>
    <w:rsid w:val="00A84583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0AF5"/>
    <w:rsid w:val="00A9234D"/>
    <w:rsid w:val="00A92EE6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13E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E7C8F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2A21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27B5E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271D"/>
    <w:rsid w:val="00B62C6A"/>
    <w:rsid w:val="00B6313E"/>
    <w:rsid w:val="00B64881"/>
    <w:rsid w:val="00B648E0"/>
    <w:rsid w:val="00B65CC3"/>
    <w:rsid w:val="00B664D8"/>
    <w:rsid w:val="00B674C0"/>
    <w:rsid w:val="00B67CAB"/>
    <w:rsid w:val="00B7005D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39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4C6F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47F92"/>
    <w:rsid w:val="00C5058B"/>
    <w:rsid w:val="00C50BB5"/>
    <w:rsid w:val="00C53296"/>
    <w:rsid w:val="00C534A8"/>
    <w:rsid w:val="00C53962"/>
    <w:rsid w:val="00C54329"/>
    <w:rsid w:val="00C55853"/>
    <w:rsid w:val="00C60C82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2A5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1E57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601B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7E0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0D69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895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1B1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4DC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465"/>
    <w:rsid w:val="00E35AF0"/>
    <w:rsid w:val="00E362BB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884"/>
    <w:rsid w:val="00E82FD8"/>
    <w:rsid w:val="00E8361F"/>
    <w:rsid w:val="00E84FE9"/>
    <w:rsid w:val="00E85070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3E44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6A8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434"/>
    <w:rsid w:val="00F355D6"/>
    <w:rsid w:val="00F361C6"/>
    <w:rsid w:val="00F375C8"/>
    <w:rsid w:val="00F42377"/>
    <w:rsid w:val="00F425E2"/>
    <w:rsid w:val="00F42DE5"/>
    <w:rsid w:val="00F438DA"/>
    <w:rsid w:val="00F44722"/>
    <w:rsid w:val="00F44870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D59A6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2F2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2F2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22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9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117" Type="http://schemas.openxmlformats.org/officeDocument/2006/relationships/image" Target="media/image90.png"/><Relationship Id="rId21" Type="http://schemas.openxmlformats.org/officeDocument/2006/relationships/image" Target="media/image11.png"/><Relationship Id="rId42" Type="http://schemas.openxmlformats.org/officeDocument/2006/relationships/image" Target="media/image30.png"/><Relationship Id="rId47" Type="http://schemas.microsoft.com/office/2007/relationships/hdphoto" Target="media/hdphoto7.wdp"/><Relationship Id="rId63" Type="http://schemas.openxmlformats.org/officeDocument/2006/relationships/image" Target="media/image45.jpeg"/><Relationship Id="rId68" Type="http://schemas.microsoft.com/office/2007/relationships/hdphoto" Target="media/hdphoto12.wdp"/><Relationship Id="rId84" Type="http://schemas.openxmlformats.org/officeDocument/2006/relationships/image" Target="media/image61.jpeg"/><Relationship Id="rId89" Type="http://schemas.microsoft.com/office/2007/relationships/hdphoto" Target="media/hdphoto16.wdp"/><Relationship Id="rId112" Type="http://schemas.openxmlformats.org/officeDocument/2006/relationships/image" Target="media/image86.jpeg"/><Relationship Id="rId16" Type="http://schemas.openxmlformats.org/officeDocument/2006/relationships/image" Target="media/image7.jpeg"/><Relationship Id="rId107" Type="http://schemas.openxmlformats.org/officeDocument/2006/relationships/image" Target="media/image81.jpeg"/><Relationship Id="rId11" Type="http://schemas.openxmlformats.org/officeDocument/2006/relationships/image" Target="media/image3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53" Type="http://schemas.openxmlformats.org/officeDocument/2006/relationships/image" Target="media/image37.png"/><Relationship Id="rId58" Type="http://schemas.openxmlformats.org/officeDocument/2006/relationships/image" Target="media/image41.jpeg"/><Relationship Id="rId74" Type="http://schemas.openxmlformats.org/officeDocument/2006/relationships/image" Target="media/image54.jpeg"/><Relationship Id="rId79" Type="http://schemas.openxmlformats.org/officeDocument/2006/relationships/image" Target="media/image58.png"/><Relationship Id="rId102" Type="http://schemas.openxmlformats.org/officeDocument/2006/relationships/image" Target="media/image78.png"/><Relationship Id="rId5" Type="http://schemas.openxmlformats.org/officeDocument/2006/relationships/settings" Target="settings.xml"/><Relationship Id="rId90" Type="http://schemas.openxmlformats.org/officeDocument/2006/relationships/image" Target="media/image66.jpeg"/><Relationship Id="rId95" Type="http://schemas.openxmlformats.org/officeDocument/2006/relationships/image" Target="media/image71.jpeg"/><Relationship Id="rId22" Type="http://schemas.microsoft.com/office/2007/relationships/hdphoto" Target="media/hdphoto3.wdp"/><Relationship Id="rId27" Type="http://schemas.openxmlformats.org/officeDocument/2006/relationships/image" Target="media/image15.jpeg"/><Relationship Id="rId43" Type="http://schemas.microsoft.com/office/2007/relationships/hdphoto" Target="media/hdphoto5.wdp"/><Relationship Id="rId48" Type="http://schemas.openxmlformats.org/officeDocument/2006/relationships/image" Target="media/image33.jpeg"/><Relationship Id="rId64" Type="http://schemas.openxmlformats.org/officeDocument/2006/relationships/image" Target="media/image46.jpeg"/><Relationship Id="rId69" Type="http://schemas.openxmlformats.org/officeDocument/2006/relationships/image" Target="media/image49.jpeg"/><Relationship Id="rId113" Type="http://schemas.openxmlformats.org/officeDocument/2006/relationships/image" Target="media/image87.jpeg"/><Relationship Id="rId118" Type="http://schemas.microsoft.com/office/2007/relationships/hdphoto" Target="media/hdphoto20.wdp"/><Relationship Id="rId80" Type="http://schemas.microsoft.com/office/2007/relationships/hdphoto" Target="media/hdphoto14.wdp"/><Relationship Id="rId85" Type="http://schemas.openxmlformats.org/officeDocument/2006/relationships/image" Target="media/image62.jpeg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59" Type="http://schemas.openxmlformats.org/officeDocument/2006/relationships/image" Target="media/image42.jpeg"/><Relationship Id="rId103" Type="http://schemas.microsoft.com/office/2007/relationships/hdphoto" Target="media/hdphoto17.wdp"/><Relationship Id="rId108" Type="http://schemas.openxmlformats.org/officeDocument/2006/relationships/image" Target="media/image82.jpeg"/><Relationship Id="rId54" Type="http://schemas.microsoft.com/office/2007/relationships/hdphoto" Target="media/hdphoto9.wdp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91" Type="http://schemas.openxmlformats.org/officeDocument/2006/relationships/image" Target="media/image67.png"/><Relationship Id="rId96" Type="http://schemas.openxmlformats.org/officeDocument/2006/relationships/image" Target="media/image7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2.png"/><Relationship Id="rId28" Type="http://schemas.openxmlformats.org/officeDocument/2006/relationships/image" Target="media/image16.jpeg"/><Relationship Id="rId49" Type="http://schemas.openxmlformats.org/officeDocument/2006/relationships/image" Target="media/image34.jpeg"/><Relationship Id="rId114" Type="http://schemas.openxmlformats.org/officeDocument/2006/relationships/image" Target="media/image88.jpeg"/><Relationship Id="rId119" Type="http://schemas.openxmlformats.org/officeDocument/2006/relationships/header" Target="header1.xml"/><Relationship Id="rId44" Type="http://schemas.openxmlformats.org/officeDocument/2006/relationships/image" Target="media/image31.png"/><Relationship Id="rId60" Type="http://schemas.openxmlformats.org/officeDocument/2006/relationships/image" Target="media/image43.jpeg"/><Relationship Id="rId65" Type="http://schemas.openxmlformats.org/officeDocument/2006/relationships/image" Target="media/image47.png"/><Relationship Id="rId81" Type="http://schemas.openxmlformats.org/officeDocument/2006/relationships/image" Target="media/image59.png"/><Relationship Id="rId86" Type="http://schemas.openxmlformats.org/officeDocument/2006/relationships/image" Target="media/image6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39" Type="http://schemas.openxmlformats.org/officeDocument/2006/relationships/image" Target="media/image27.jpeg"/><Relationship Id="rId109" Type="http://schemas.openxmlformats.org/officeDocument/2006/relationships/image" Target="media/image83.jpeg"/><Relationship Id="rId34" Type="http://schemas.openxmlformats.org/officeDocument/2006/relationships/image" Target="media/image22.jpeg"/><Relationship Id="rId50" Type="http://schemas.openxmlformats.org/officeDocument/2006/relationships/image" Target="media/image35.png"/><Relationship Id="rId55" Type="http://schemas.openxmlformats.org/officeDocument/2006/relationships/image" Target="media/image38.jpeg"/><Relationship Id="rId76" Type="http://schemas.openxmlformats.org/officeDocument/2006/relationships/image" Target="media/image56.jpeg"/><Relationship Id="rId97" Type="http://schemas.openxmlformats.org/officeDocument/2006/relationships/image" Target="media/image73.jpeg"/><Relationship Id="rId104" Type="http://schemas.openxmlformats.org/officeDocument/2006/relationships/image" Target="media/image79.png"/><Relationship Id="rId120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51.jpeg"/><Relationship Id="rId92" Type="http://schemas.openxmlformats.org/officeDocument/2006/relationships/image" Target="media/image68.jpeg"/><Relationship Id="rId2" Type="http://schemas.openxmlformats.org/officeDocument/2006/relationships/numbering" Target="numbering.xml"/><Relationship Id="rId29" Type="http://schemas.openxmlformats.org/officeDocument/2006/relationships/image" Target="media/image17.jpeg"/><Relationship Id="rId24" Type="http://schemas.microsoft.com/office/2007/relationships/hdphoto" Target="media/hdphoto4.wdp"/><Relationship Id="rId40" Type="http://schemas.openxmlformats.org/officeDocument/2006/relationships/image" Target="media/image28.jpeg"/><Relationship Id="rId45" Type="http://schemas.microsoft.com/office/2007/relationships/hdphoto" Target="media/hdphoto6.wdp"/><Relationship Id="rId66" Type="http://schemas.microsoft.com/office/2007/relationships/hdphoto" Target="media/hdphoto11.wdp"/><Relationship Id="rId87" Type="http://schemas.openxmlformats.org/officeDocument/2006/relationships/image" Target="media/image64.jpeg"/><Relationship Id="rId110" Type="http://schemas.openxmlformats.org/officeDocument/2006/relationships/image" Target="media/image84.jpeg"/><Relationship Id="rId115" Type="http://schemas.openxmlformats.org/officeDocument/2006/relationships/image" Target="media/image89.png"/><Relationship Id="rId61" Type="http://schemas.openxmlformats.org/officeDocument/2006/relationships/image" Target="media/image44.png"/><Relationship Id="rId82" Type="http://schemas.microsoft.com/office/2007/relationships/hdphoto" Target="media/hdphoto15.wdp"/><Relationship Id="rId19" Type="http://schemas.openxmlformats.org/officeDocument/2006/relationships/image" Target="media/image10.jpeg"/><Relationship Id="rId14" Type="http://schemas.openxmlformats.org/officeDocument/2006/relationships/image" Target="media/image6.pn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56" Type="http://schemas.openxmlformats.org/officeDocument/2006/relationships/image" Target="media/image39.jpeg"/><Relationship Id="rId77" Type="http://schemas.openxmlformats.org/officeDocument/2006/relationships/image" Target="media/image57.png"/><Relationship Id="rId100" Type="http://schemas.openxmlformats.org/officeDocument/2006/relationships/image" Target="media/image76.jpeg"/><Relationship Id="rId105" Type="http://schemas.microsoft.com/office/2007/relationships/hdphoto" Target="media/hdphoto18.wdp"/><Relationship Id="rId8" Type="http://schemas.openxmlformats.org/officeDocument/2006/relationships/endnotes" Target="endnotes.xml"/><Relationship Id="rId51" Type="http://schemas.microsoft.com/office/2007/relationships/hdphoto" Target="media/hdphoto8.wdp"/><Relationship Id="rId72" Type="http://schemas.openxmlformats.org/officeDocument/2006/relationships/image" Target="media/image52.jpeg"/><Relationship Id="rId93" Type="http://schemas.openxmlformats.org/officeDocument/2006/relationships/image" Target="media/image69.jpeg"/><Relationship Id="rId98" Type="http://schemas.openxmlformats.org/officeDocument/2006/relationships/image" Target="media/image74.jpe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3.jpeg"/><Relationship Id="rId46" Type="http://schemas.openxmlformats.org/officeDocument/2006/relationships/image" Target="media/image32.png"/><Relationship Id="rId67" Type="http://schemas.openxmlformats.org/officeDocument/2006/relationships/image" Target="media/image48.png"/><Relationship Id="rId116" Type="http://schemas.microsoft.com/office/2007/relationships/hdphoto" Target="media/hdphoto19.wdp"/><Relationship Id="rId20" Type="http://schemas.microsoft.com/office/2007/relationships/hdphoto" Target="media/hdphoto2.wdp"/><Relationship Id="rId41" Type="http://schemas.openxmlformats.org/officeDocument/2006/relationships/image" Target="media/image29.jpeg"/><Relationship Id="rId62" Type="http://schemas.microsoft.com/office/2007/relationships/hdphoto" Target="media/hdphoto10.wdp"/><Relationship Id="rId83" Type="http://schemas.openxmlformats.org/officeDocument/2006/relationships/image" Target="media/image60.jpeg"/><Relationship Id="rId88" Type="http://schemas.openxmlformats.org/officeDocument/2006/relationships/image" Target="media/image65.png"/><Relationship Id="rId111" Type="http://schemas.openxmlformats.org/officeDocument/2006/relationships/image" Target="media/image85.jpeg"/><Relationship Id="rId15" Type="http://schemas.microsoft.com/office/2007/relationships/hdphoto" Target="media/hdphoto1.wdp"/><Relationship Id="rId36" Type="http://schemas.openxmlformats.org/officeDocument/2006/relationships/image" Target="media/image24.jpeg"/><Relationship Id="rId57" Type="http://schemas.openxmlformats.org/officeDocument/2006/relationships/image" Target="media/image40.jpeg"/><Relationship Id="rId106" Type="http://schemas.openxmlformats.org/officeDocument/2006/relationships/image" Target="media/image80.jpeg"/><Relationship Id="rId10" Type="http://schemas.openxmlformats.org/officeDocument/2006/relationships/image" Target="media/image2.emf"/><Relationship Id="rId31" Type="http://schemas.openxmlformats.org/officeDocument/2006/relationships/image" Target="media/image19.jpeg"/><Relationship Id="rId52" Type="http://schemas.openxmlformats.org/officeDocument/2006/relationships/image" Target="media/image36.jpeg"/><Relationship Id="rId73" Type="http://schemas.openxmlformats.org/officeDocument/2006/relationships/image" Target="media/image53.jpeg"/><Relationship Id="rId78" Type="http://schemas.microsoft.com/office/2007/relationships/hdphoto" Target="media/hdphoto13.wdp"/><Relationship Id="rId94" Type="http://schemas.openxmlformats.org/officeDocument/2006/relationships/image" Target="media/image70.jpeg"/><Relationship Id="rId99" Type="http://schemas.openxmlformats.org/officeDocument/2006/relationships/image" Target="media/image75.jpeg"/><Relationship Id="rId101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A1A7B8-7109-451F-9A61-2B0347A01E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1053</TotalTime>
  <Pages>22</Pages>
  <Words>3150</Words>
  <Characters>17961</Characters>
  <Application>Microsoft Office Word</Application>
  <DocSecurity>0</DocSecurity>
  <Lines>149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21069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Татьяна Анатольевна Кравчук</cp:lastModifiedBy>
  <cp:revision>30</cp:revision>
  <cp:lastPrinted>2018-10-17T07:11:00Z</cp:lastPrinted>
  <dcterms:created xsi:type="dcterms:W3CDTF">2021-12-13T11:21:00Z</dcterms:created>
  <dcterms:modified xsi:type="dcterms:W3CDTF">2021-12-15T07:40:00Z</dcterms:modified>
</cp:coreProperties>
</file>