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5847" w:rsidRPr="000679A2" w:rsidRDefault="005D2617" w:rsidP="00CA5847">
      <w:pPr>
        <w:tabs>
          <w:tab w:val="right" w:pos="7655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47" w:rsidRPr="000679A2" w:rsidRDefault="00CA5847" w:rsidP="00CA5847">
      <w:pPr>
        <w:jc w:val="center"/>
        <w:rPr>
          <w:spacing w:val="30"/>
          <w:sz w:val="28"/>
          <w:szCs w:val="28"/>
        </w:rPr>
      </w:pPr>
      <w:r w:rsidRPr="000679A2">
        <w:rPr>
          <w:spacing w:val="30"/>
          <w:sz w:val="28"/>
          <w:szCs w:val="28"/>
        </w:rPr>
        <w:t>АДМИНИСТРАЦИЯ ЛЕНИНГРАДСКОЙ ОБЛАСТИ</w:t>
      </w:r>
    </w:p>
    <w:p w:rsidR="00CA5847" w:rsidRPr="000679A2" w:rsidRDefault="00CA5847" w:rsidP="00CA5847">
      <w:pPr>
        <w:pStyle w:val="a5"/>
        <w:spacing w:before="0"/>
        <w:ind w:left="0"/>
        <w:rPr>
          <w:noProof/>
          <w:sz w:val="28"/>
          <w:szCs w:val="28"/>
        </w:rPr>
      </w:pPr>
      <w:r w:rsidRPr="000679A2">
        <w:rPr>
          <w:sz w:val="28"/>
          <w:szCs w:val="28"/>
        </w:rPr>
        <w:t xml:space="preserve">КОМИТЕТ ПО </w:t>
      </w:r>
      <w:r w:rsidR="00CB1E57">
        <w:rPr>
          <w:sz w:val="28"/>
          <w:szCs w:val="28"/>
        </w:rPr>
        <w:t>СОХРАНЕНИЮ КУЛЬТУРНОГО НАСЛЕДИЯ</w:t>
      </w:r>
      <w:r w:rsidRPr="000679A2">
        <w:rPr>
          <w:sz w:val="28"/>
          <w:szCs w:val="28"/>
        </w:rPr>
        <w:t xml:space="preserve"> ЛЕНИНГРАДСКОЙ ОБЛАСТИ</w:t>
      </w:r>
    </w:p>
    <w:p w:rsidR="00CA5847" w:rsidRPr="000679A2" w:rsidRDefault="00CA5847" w:rsidP="00CA5847">
      <w:pPr>
        <w:pBdr>
          <w:bottom w:val="double" w:sz="12" w:space="1" w:color="auto"/>
        </w:pBdr>
        <w:jc w:val="center"/>
        <w:rPr>
          <w:noProof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noProof/>
          <w:spacing w:val="80"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ПРИКАЗ</w:t>
      </w:r>
    </w:p>
    <w:p w:rsidR="00CA5847" w:rsidRPr="000679A2" w:rsidRDefault="00CA5847" w:rsidP="00CA5847">
      <w:pPr>
        <w:tabs>
          <w:tab w:val="right" w:pos="9356"/>
        </w:tabs>
        <w:jc w:val="center"/>
        <w:rPr>
          <w:noProof/>
          <w:sz w:val="28"/>
          <w:szCs w:val="28"/>
        </w:rPr>
      </w:pPr>
    </w:p>
    <w:p w:rsidR="00CA5847" w:rsidRPr="000679A2" w:rsidRDefault="00CA5847" w:rsidP="00216153">
      <w:pPr>
        <w:tabs>
          <w:tab w:val="right" w:pos="9356"/>
        </w:tabs>
        <w:rPr>
          <w:noProof/>
          <w:sz w:val="28"/>
          <w:szCs w:val="28"/>
        </w:rPr>
      </w:pPr>
      <w:r w:rsidRPr="000679A2">
        <w:rPr>
          <w:noProof/>
          <w:sz w:val="28"/>
          <w:szCs w:val="28"/>
        </w:rPr>
        <w:t>«___</w:t>
      </w:r>
      <w:r w:rsidR="005B3BBD">
        <w:rPr>
          <w:sz w:val="28"/>
          <w:szCs w:val="28"/>
        </w:rPr>
        <w:t>»____________202</w:t>
      </w:r>
      <w:r w:rsidR="00CB1E57">
        <w:rPr>
          <w:sz w:val="28"/>
          <w:szCs w:val="28"/>
        </w:rPr>
        <w:t>1</w:t>
      </w:r>
      <w:r w:rsidRPr="000679A2">
        <w:rPr>
          <w:sz w:val="28"/>
          <w:szCs w:val="28"/>
        </w:rPr>
        <w:t xml:space="preserve"> г.</w:t>
      </w:r>
      <w:r w:rsidRPr="000679A2">
        <w:rPr>
          <w:noProof/>
          <w:sz w:val="28"/>
          <w:szCs w:val="28"/>
        </w:rPr>
        <w:t xml:space="preserve">                            </w:t>
      </w:r>
      <w:r w:rsidR="002B1C2F" w:rsidRPr="000679A2">
        <w:rPr>
          <w:noProof/>
          <w:sz w:val="28"/>
          <w:szCs w:val="28"/>
        </w:rPr>
        <w:t xml:space="preserve">            </w:t>
      </w:r>
      <w:r w:rsidR="00620398">
        <w:rPr>
          <w:noProof/>
          <w:sz w:val="28"/>
          <w:szCs w:val="28"/>
        </w:rPr>
        <w:t xml:space="preserve">   </w:t>
      </w:r>
      <w:r w:rsidR="002B1C2F" w:rsidRPr="000679A2">
        <w:rPr>
          <w:noProof/>
          <w:sz w:val="28"/>
          <w:szCs w:val="28"/>
        </w:rPr>
        <w:t xml:space="preserve">              №_______________</w:t>
      </w:r>
      <w:r w:rsidR="00620398">
        <w:rPr>
          <w:noProof/>
          <w:sz w:val="28"/>
          <w:szCs w:val="28"/>
        </w:rPr>
        <w:t>____</w:t>
      </w:r>
    </w:p>
    <w:p w:rsidR="00CA5847" w:rsidRPr="000679A2" w:rsidRDefault="00620398" w:rsidP="00620398">
      <w:pPr>
        <w:tabs>
          <w:tab w:val="right" w:pos="9356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   </w:t>
      </w:r>
      <w:r w:rsidR="008B56DB">
        <w:rPr>
          <w:noProof/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t xml:space="preserve">  </w:t>
      </w:r>
      <w:r w:rsidR="000D6474">
        <w:rPr>
          <w:noProof/>
          <w:sz w:val="28"/>
          <w:szCs w:val="28"/>
        </w:rPr>
        <w:t xml:space="preserve">           </w:t>
      </w:r>
      <w:r w:rsidR="00CA5847" w:rsidRPr="000679A2">
        <w:rPr>
          <w:noProof/>
          <w:sz w:val="28"/>
          <w:szCs w:val="28"/>
        </w:rPr>
        <w:t>Санкт-Петербург</w:t>
      </w: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950E98" w:rsidRDefault="0093589E" w:rsidP="0089462C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</w:rPr>
      </w:pPr>
      <w:r w:rsidRPr="002E1F6F">
        <w:rPr>
          <w:b/>
          <w:sz w:val="28"/>
          <w:szCs w:val="28"/>
        </w:rPr>
        <w:t>О</w:t>
      </w:r>
      <w:r w:rsidR="00CA5847" w:rsidRPr="002E1F6F">
        <w:rPr>
          <w:b/>
          <w:sz w:val="28"/>
          <w:szCs w:val="28"/>
        </w:rPr>
        <w:t>б у</w:t>
      </w:r>
      <w:r w:rsidR="00BC19F0" w:rsidRPr="002E1F6F">
        <w:rPr>
          <w:b/>
          <w:sz w:val="28"/>
          <w:szCs w:val="28"/>
        </w:rPr>
        <w:t>становл</w:t>
      </w:r>
      <w:r w:rsidR="00CA5847" w:rsidRPr="002E1F6F">
        <w:rPr>
          <w:b/>
          <w:sz w:val="28"/>
          <w:szCs w:val="28"/>
        </w:rPr>
        <w:t xml:space="preserve">ении предмета охраны </w:t>
      </w:r>
      <w:r w:rsidR="00041B07" w:rsidRPr="002E1F6F">
        <w:rPr>
          <w:b/>
          <w:sz w:val="28"/>
        </w:rPr>
        <w:t xml:space="preserve">объекта культурного наследия федерального значения </w:t>
      </w:r>
      <w:r w:rsidR="0089462C" w:rsidRPr="002E1F6F">
        <w:rPr>
          <w:b/>
          <w:sz w:val="28"/>
        </w:rPr>
        <w:t>«</w:t>
      </w:r>
      <w:r w:rsidR="00AE149B" w:rsidRPr="005B221E">
        <w:rPr>
          <w:b/>
          <w:sz w:val="28"/>
        </w:rPr>
        <w:t>Никольский монастырь</w:t>
      </w:r>
      <w:r w:rsidR="0089462C" w:rsidRPr="002E1F6F">
        <w:rPr>
          <w:b/>
          <w:sz w:val="28"/>
        </w:rPr>
        <w:t>»</w:t>
      </w:r>
      <w:r w:rsidR="002E1F6F" w:rsidRPr="002E1F6F">
        <w:rPr>
          <w:b/>
          <w:sz w:val="28"/>
        </w:rPr>
        <w:t xml:space="preserve">, расположенного по адресу: </w:t>
      </w:r>
      <w:r w:rsidR="00AE149B" w:rsidRPr="005B221E">
        <w:rPr>
          <w:b/>
          <w:sz w:val="28"/>
        </w:rPr>
        <w:t>Ленинградская область, Волховский район, с. Старая Ладога, ул. Никольская, 16 (16/1 – 16/19)</w:t>
      </w:r>
      <w:r w:rsidR="002E1F6F" w:rsidRPr="002E1F6F">
        <w:rPr>
          <w:b/>
          <w:sz w:val="28"/>
        </w:rPr>
        <w:t xml:space="preserve">, </w:t>
      </w:r>
      <w:r w:rsidR="00950E98" w:rsidRPr="00950E98">
        <w:rPr>
          <w:b/>
          <w:sz w:val="28"/>
        </w:rPr>
        <w:t>и объектов культурного наследия федерального значения, входящих в его состав</w:t>
      </w:r>
    </w:p>
    <w:p w:rsidR="0089462C" w:rsidRPr="00540BB9" w:rsidRDefault="0089462C" w:rsidP="0089462C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</w:rPr>
      </w:pPr>
    </w:p>
    <w:p w:rsidR="00EC066D" w:rsidRDefault="00EC066D" w:rsidP="00CB1E57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A62950">
        <w:rPr>
          <w:sz w:val="28"/>
          <w:szCs w:val="28"/>
        </w:rPr>
        <w:t xml:space="preserve">соответствии со статьями </w:t>
      </w:r>
      <w:r w:rsidR="009651A4">
        <w:rPr>
          <w:sz w:val="28"/>
          <w:szCs w:val="28"/>
        </w:rPr>
        <w:t>9.1</w:t>
      </w:r>
      <w:r>
        <w:rPr>
          <w:sz w:val="28"/>
          <w:szCs w:val="28"/>
        </w:rPr>
        <w:t xml:space="preserve">, 20, 33 Федерального закона </w:t>
      </w:r>
      <w:r w:rsidR="00AC26E1">
        <w:rPr>
          <w:sz w:val="28"/>
          <w:szCs w:val="28"/>
        </w:rPr>
        <w:t xml:space="preserve">                                       </w:t>
      </w:r>
      <w:r w:rsidR="00D90D69">
        <w:rPr>
          <w:sz w:val="28"/>
          <w:szCs w:val="28"/>
        </w:rPr>
        <w:t xml:space="preserve">             </w:t>
      </w:r>
      <w:r>
        <w:rPr>
          <w:sz w:val="28"/>
          <w:szCs w:val="28"/>
        </w:rPr>
        <w:t>от 25 июня 2002 года № 73-ФЗ «Об объектах культурного наследия (памятниках истории и культуры) народов Российской Федерации», ст. 4 закона Ленинградской области от 25 декабря 2015 года № 140-оз «О государственной ох</w:t>
      </w:r>
      <w:r w:rsidR="00AC26E1">
        <w:rPr>
          <w:sz w:val="28"/>
          <w:szCs w:val="28"/>
        </w:rPr>
        <w:t xml:space="preserve">ране, сохранении, использовании </w:t>
      </w:r>
      <w:r>
        <w:rPr>
          <w:sz w:val="28"/>
          <w:szCs w:val="28"/>
        </w:rPr>
        <w:t>и популяризации объектов культурного</w:t>
      </w:r>
      <w:r w:rsidR="00B7005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наследия (памятников истории и культуры) народов Российской Федерации, расположенных </w:t>
      </w:r>
      <w:r w:rsidR="00AC26E1">
        <w:rPr>
          <w:sz w:val="28"/>
          <w:szCs w:val="28"/>
        </w:rPr>
        <w:t xml:space="preserve">                              </w:t>
      </w:r>
      <w:r>
        <w:rPr>
          <w:sz w:val="28"/>
          <w:szCs w:val="28"/>
        </w:rPr>
        <w:t xml:space="preserve">на территории </w:t>
      </w:r>
      <w:r w:rsidR="00B7005D">
        <w:rPr>
          <w:sz w:val="28"/>
          <w:szCs w:val="28"/>
        </w:rPr>
        <w:t>Ленинградской области», п. 2.1</w:t>
      </w:r>
      <w:r w:rsidR="009651A4">
        <w:rPr>
          <w:sz w:val="28"/>
          <w:szCs w:val="28"/>
        </w:rPr>
        <w:t>.1</w:t>
      </w:r>
      <w:r>
        <w:rPr>
          <w:sz w:val="28"/>
          <w:szCs w:val="28"/>
        </w:rPr>
        <w:t xml:space="preserve">. Положения о комитете </w:t>
      </w:r>
      <w:r w:rsidR="00B7005D">
        <w:rPr>
          <w:sz w:val="28"/>
          <w:szCs w:val="28"/>
        </w:rPr>
        <w:t xml:space="preserve">                          </w:t>
      </w:r>
      <w:r>
        <w:rPr>
          <w:sz w:val="28"/>
          <w:szCs w:val="28"/>
        </w:rPr>
        <w:t xml:space="preserve">по </w:t>
      </w:r>
      <w:r w:rsidR="00B7005D">
        <w:rPr>
          <w:sz w:val="28"/>
          <w:szCs w:val="28"/>
        </w:rPr>
        <w:t>сохранению культурного наследия</w:t>
      </w:r>
      <w:r>
        <w:rPr>
          <w:sz w:val="28"/>
          <w:szCs w:val="28"/>
        </w:rPr>
        <w:t xml:space="preserve"> Ленинградской области, утвержденного постановлением Прави</w:t>
      </w:r>
      <w:r w:rsidR="00AC26E1">
        <w:rPr>
          <w:sz w:val="28"/>
          <w:szCs w:val="28"/>
        </w:rPr>
        <w:t xml:space="preserve">тельства Ленинградской области </w:t>
      </w:r>
      <w:r>
        <w:rPr>
          <w:sz w:val="28"/>
          <w:szCs w:val="28"/>
        </w:rPr>
        <w:t xml:space="preserve">от 24 </w:t>
      </w:r>
      <w:r w:rsidR="00B7005D">
        <w:rPr>
          <w:sz w:val="28"/>
          <w:szCs w:val="28"/>
        </w:rPr>
        <w:t>декабря 2020</w:t>
      </w:r>
      <w:r>
        <w:rPr>
          <w:sz w:val="28"/>
          <w:szCs w:val="28"/>
        </w:rPr>
        <w:t xml:space="preserve"> года </w:t>
      </w:r>
      <w:r w:rsidR="00B7005D">
        <w:rPr>
          <w:sz w:val="28"/>
          <w:szCs w:val="28"/>
        </w:rPr>
        <w:t xml:space="preserve">                   № 850</w:t>
      </w:r>
      <w:r>
        <w:rPr>
          <w:sz w:val="28"/>
          <w:szCs w:val="28"/>
        </w:rPr>
        <w:t>, приказываю:</w:t>
      </w:r>
    </w:p>
    <w:p w:rsidR="0093589E" w:rsidRPr="00950E98" w:rsidRDefault="009E1132" w:rsidP="00E45F7F">
      <w:pPr>
        <w:numPr>
          <w:ilvl w:val="0"/>
          <w:numId w:val="20"/>
        </w:numPr>
        <w:tabs>
          <w:tab w:val="left" w:pos="0"/>
        </w:tabs>
        <w:autoSpaceDE w:val="0"/>
        <w:autoSpaceDN w:val="0"/>
        <w:adjustRightInd w:val="0"/>
        <w:ind w:left="0" w:right="-1" w:firstLine="567"/>
        <w:jc w:val="both"/>
        <w:rPr>
          <w:sz w:val="28"/>
          <w:szCs w:val="28"/>
        </w:rPr>
      </w:pPr>
      <w:r w:rsidRPr="00950E98">
        <w:rPr>
          <w:sz w:val="28"/>
          <w:szCs w:val="28"/>
        </w:rPr>
        <w:t xml:space="preserve">Установить </w:t>
      </w:r>
      <w:r w:rsidR="0093589E" w:rsidRPr="00950E98">
        <w:rPr>
          <w:sz w:val="28"/>
          <w:szCs w:val="28"/>
        </w:rPr>
        <w:t xml:space="preserve">предмет охраны </w:t>
      </w:r>
      <w:r w:rsidR="007B7911" w:rsidRPr="00950E98">
        <w:rPr>
          <w:sz w:val="28"/>
          <w:szCs w:val="28"/>
        </w:rPr>
        <w:t>объекта</w:t>
      </w:r>
      <w:r w:rsidR="003B42F2" w:rsidRPr="00950E98">
        <w:rPr>
          <w:sz w:val="28"/>
          <w:szCs w:val="28"/>
        </w:rPr>
        <w:t xml:space="preserve"> </w:t>
      </w:r>
      <w:r w:rsidR="00041B07" w:rsidRPr="00950E98">
        <w:rPr>
          <w:sz w:val="28"/>
          <w:szCs w:val="28"/>
        </w:rPr>
        <w:t xml:space="preserve">культурного наследия федерального значения </w:t>
      </w:r>
      <w:r w:rsidR="005B221E" w:rsidRPr="00950E98">
        <w:rPr>
          <w:sz w:val="28"/>
          <w:szCs w:val="28"/>
        </w:rPr>
        <w:t>«Никольский монастырь», расположенного по адресу: Ленинградская область, Волховский район, с. Старая Ладога, ул. Никольская,</w:t>
      </w:r>
      <w:r w:rsidR="00565E1A">
        <w:rPr>
          <w:sz w:val="28"/>
          <w:szCs w:val="28"/>
        </w:rPr>
        <w:t xml:space="preserve"> </w:t>
      </w:r>
      <w:r w:rsidR="005B221E" w:rsidRPr="00950E98">
        <w:rPr>
          <w:sz w:val="28"/>
          <w:szCs w:val="28"/>
        </w:rPr>
        <w:t xml:space="preserve">16 (16/1 – 16/19), </w:t>
      </w:r>
      <w:r w:rsidR="00950E98" w:rsidRPr="00950E98">
        <w:rPr>
          <w:sz w:val="28"/>
          <w:szCs w:val="28"/>
        </w:rPr>
        <w:t xml:space="preserve">и объектов культурного наследия федерального значения, входящих </w:t>
      </w:r>
      <w:r w:rsidR="00565E1A">
        <w:rPr>
          <w:sz w:val="28"/>
          <w:szCs w:val="28"/>
        </w:rPr>
        <w:t xml:space="preserve">      </w:t>
      </w:r>
      <w:r w:rsidR="00950E98" w:rsidRPr="00950E98">
        <w:rPr>
          <w:sz w:val="28"/>
          <w:szCs w:val="28"/>
        </w:rPr>
        <w:t xml:space="preserve">в его состав, </w:t>
      </w:r>
      <w:r w:rsidR="004E283D" w:rsidRPr="00950E98">
        <w:rPr>
          <w:sz w:val="28"/>
          <w:szCs w:val="28"/>
        </w:rPr>
        <w:t>принятого</w:t>
      </w:r>
      <w:r w:rsidR="00D90D69" w:rsidRPr="00950E98">
        <w:rPr>
          <w:sz w:val="28"/>
          <w:szCs w:val="28"/>
        </w:rPr>
        <w:t xml:space="preserve"> </w:t>
      </w:r>
      <w:r w:rsidR="00F35434" w:rsidRPr="00950E98">
        <w:rPr>
          <w:sz w:val="28"/>
          <w:szCs w:val="28"/>
        </w:rPr>
        <w:t>на</w:t>
      </w:r>
      <w:r w:rsidR="004E283D" w:rsidRPr="00950E98">
        <w:rPr>
          <w:sz w:val="28"/>
          <w:szCs w:val="28"/>
        </w:rPr>
        <w:t xml:space="preserve"> государственную охрану </w:t>
      </w:r>
      <w:r w:rsidR="005B221E" w:rsidRPr="00950E98">
        <w:rPr>
          <w:sz w:val="28"/>
          <w:szCs w:val="28"/>
        </w:rPr>
        <w:t xml:space="preserve">постановлением Совета Министров РСФСР </w:t>
      </w:r>
      <w:r w:rsidR="00950E98" w:rsidRPr="00950E98">
        <w:rPr>
          <w:sz w:val="28"/>
          <w:szCs w:val="28"/>
        </w:rPr>
        <w:t xml:space="preserve">№ 1327 </w:t>
      </w:r>
      <w:r w:rsidR="00AD566F" w:rsidRPr="00AD566F">
        <w:rPr>
          <w:sz w:val="28"/>
          <w:szCs w:val="28"/>
        </w:rPr>
        <w:t>от 04 декабря 1974 года № 624</w:t>
      </w:r>
      <w:r w:rsidR="003B42F2" w:rsidRPr="00950E98">
        <w:rPr>
          <w:sz w:val="28"/>
          <w:szCs w:val="28"/>
        </w:rPr>
        <w:t xml:space="preserve">, </w:t>
      </w:r>
      <w:r w:rsidR="00041B07" w:rsidRPr="00950E98">
        <w:rPr>
          <w:sz w:val="28"/>
          <w:szCs w:val="28"/>
        </w:rPr>
        <w:t xml:space="preserve">согласно </w:t>
      </w:r>
      <w:r w:rsidR="00950E98" w:rsidRPr="00950E98">
        <w:rPr>
          <w:sz w:val="28"/>
          <w:szCs w:val="28"/>
        </w:rPr>
        <w:t>приложениям 1-1</w:t>
      </w:r>
      <w:r w:rsidR="00AD566F">
        <w:rPr>
          <w:sz w:val="28"/>
          <w:szCs w:val="28"/>
        </w:rPr>
        <w:t>0</w:t>
      </w:r>
      <w:r w:rsidR="00950E98" w:rsidRPr="00950E98">
        <w:rPr>
          <w:sz w:val="28"/>
          <w:szCs w:val="28"/>
        </w:rPr>
        <w:t xml:space="preserve"> к настоящему приказу:</w:t>
      </w:r>
    </w:p>
    <w:p w:rsidR="00950E98" w:rsidRDefault="00950E98" w:rsidP="00950E98">
      <w:pPr>
        <w:tabs>
          <w:tab w:val="left" w:pos="0"/>
        </w:tabs>
        <w:autoSpaceDE w:val="0"/>
        <w:autoSpaceDN w:val="0"/>
        <w:adjustRightInd w:val="0"/>
        <w:ind w:right="-1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950E98">
        <w:rPr>
          <w:sz w:val="28"/>
          <w:szCs w:val="28"/>
        </w:rPr>
        <w:t>«Никольский монастырь» по адресу: Ленинградская область, Волховский район, с. Старая Ладога, ул. Никольская, 16 (16/1 – 16/19)</w:t>
      </w:r>
      <w:r>
        <w:rPr>
          <w:sz w:val="28"/>
          <w:szCs w:val="28"/>
        </w:rPr>
        <w:t xml:space="preserve"> (ансамбль) – </w:t>
      </w:r>
      <w:r w:rsidR="00565E1A">
        <w:rPr>
          <w:sz w:val="28"/>
          <w:szCs w:val="28"/>
        </w:rPr>
        <w:t xml:space="preserve">                      </w:t>
      </w:r>
      <w:r>
        <w:rPr>
          <w:sz w:val="28"/>
          <w:szCs w:val="28"/>
        </w:rPr>
        <w:t>приложение 1;</w:t>
      </w:r>
    </w:p>
    <w:p w:rsidR="00E45F7F" w:rsidRDefault="00950E98" w:rsidP="00E45F7F">
      <w:pPr>
        <w:tabs>
          <w:tab w:val="left" w:pos="0"/>
        </w:tabs>
        <w:autoSpaceDE w:val="0"/>
        <w:autoSpaceDN w:val="0"/>
        <w:adjustRightInd w:val="0"/>
        <w:ind w:right="-1" w:firstLine="567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5B221E">
        <w:rPr>
          <w:sz w:val="28"/>
          <w:szCs w:val="28"/>
        </w:rPr>
        <w:t xml:space="preserve"> «Настоятельский корпус», XVIII в., расположенного по адресу: Ленинградская область, Волховский район, с. Старая Ладога, ул. Никольская, 16/4</w:t>
      </w:r>
      <w:r w:rsidR="00E45F7F">
        <w:rPr>
          <w:sz w:val="28"/>
          <w:szCs w:val="28"/>
        </w:rPr>
        <w:t xml:space="preserve"> – приложение 2;</w:t>
      </w:r>
    </w:p>
    <w:p w:rsidR="00950E98" w:rsidRDefault="00950E98" w:rsidP="00950E98">
      <w:pPr>
        <w:tabs>
          <w:tab w:val="left" w:pos="0"/>
        </w:tabs>
        <w:autoSpaceDE w:val="0"/>
        <w:autoSpaceDN w:val="0"/>
        <w:adjustRightInd w:val="0"/>
        <w:ind w:right="-1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5B221E">
        <w:rPr>
          <w:sz w:val="28"/>
          <w:szCs w:val="28"/>
        </w:rPr>
        <w:t>«Келейный корпус», XIX в., расположенного по адресу: Ленинградская область, Волховский район, с. Старая Ладога, ул. Никольская, 16/7</w:t>
      </w:r>
      <w:r w:rsidR="00E45F7F">
        <w:rPr>
          <w:sz w:val="28"/>
          <w:szCs w:val="28"/>
        </w:rPr>
        <w:t xml:space="preserve"> – приложение 3;</w:t>
      </w:r>
    </w:p>
    <w:p w:rsidR="00950E98" w:rsidRDefault="00950E98" w:rsidP="00950E98">
      <w:pPr>
        <w:tabs>
          <w:tab w:val="left" w:pos="0"/>
        </w:tabs>
        <w:autoSpaceDE w:val="0"/>
        <w:autoSpaceDN w:val="0"/>
        <w:adjustRightInd w:val="0"/>
        <w:ind w:right="-1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5B221E">
        <w:rPr>
          <w:sz w:val="28"/>
          <w:szCs w:val="28"/>
        </w:rPr>
        <w:t>«Гостиный корпус», XIX в., расположенного по адресу: Ленинградская область, Волховский район, с. Стара</w:t>
      </w:r>
      <w:r w:rsidR="00E45F7F">
        <w:rPr>
          <w:sz w:val="28"/>
          <w:szCs w:val="28"/>
        </w:rPr>
        <w:t>я Ладога, ул. Никольская, 16/10 – приложение 4;</w:t>
      </w:r>
    </w:p>
    <w:p w:rsidR="00950E98" w:rsidRDefault="00950E98" w:rsidP="00950E98">
      <w:pPr>
        <w:tabs>
          <w:tab w:val="left" w:pos="0"/>
        </w:tabs>
        <w:autoSpaceDE w:val="0"/>
        <w:autoSpaceDN w:val="0"/>
        <w:adjustRightInd w:val="0"/>
        <w:ind w:right="-1" w:firstLine="567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-</w:t>
      </w:r>
      <w:r w:rsidRPr="005B221E">
        <w:rPr>
          <w:sz w:val="28"/>
          <w:szCs w:val="28"/>
        </w:rPr>
        <w:t xml:space="preserve"> «Братский корпус», XVIII в., расположенного по адресу: Ленинградская область, Волховский район, с. Старая Ладога, ул. Никольская, 16/8</w:t>
      </w:r>
      <w:r w:rsidR="00E45F7F">
        <w:rPr>
          <w:sz w:val="28"/>
          <w:szCs w:val="28"/>
        </w:rPr>
        <w:t xml:space="preserve"> – приложение 5;</w:t>
      </w:r>
    </w:p>
    <w:p w:rsidR="00950E98" w:rsidRDefault="00950E98" w:rsidP="00950E98">
      <w:pPr>
        <w:tabs>
          <w:tab w:val="left" w:pos="0"/>
        </w:tabs>
        <w:autoSpaceDE w:val="0"/>
        <w:autoSpaceDN w:val="0"/>
        <w:adjustRightInd w:val="0"/>
        <w:ind w:right="-1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5B221E">
        <w:rPr>
          <w:sz w:val="28"/>
          <w:szCs w:val="28"/>
        </w:rPr>
        <w:t>«Церковь Иоанна Златоуста», 1898 г., расположенного по адресу: Ленинградская область, Волховский район, с. Старая Ладога, ул. Никольская, 16/3</w:t>
      </w:r>
      <w:r w:rsidR="00E45F7F">
        <w:rPr>
          <w:sz w:val="28"/>
          <w:szCs w:val="28"/>
        </w:rPr>
        <w:t xml:space="preserve"> – приложение 6;</w:t>
      </w:r>
    </w:p>
    <w:p w:rsidR="00950E98" w:rsidRDefault="00950E98" w:rsidP="00950E98">
      <w:pPr>
        <w:tabs>
          <w:tab w:val="left" w:pos="0"/>
        </w:tabs>
        <w:autoSpaceDE w:val="0"/>
        <w:autoSpaceDN w:val="0"/>
        <w:adjustRightInd w:val="0"/>
        <w:ind w:right="-1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5B221E">
        <w:rPr>
          <w:sz w:val="28"/>
          <w:szCs w:val="28"/>
        </w:rPr>
        <w:t>«Колокольня», 1898 г., расположенного по адресу: Ленинградская область, Волховский район, с. Старая Ладога, ул. Никольская, 16/2</w:t>
      </w:r>
      <w:r w:rsidR="00E45F7F">
        <w:rPr>
          <w:sz w:val="28"/>
          <w:szCs w:val="28"/>
        </w:rPr>
        <w:t xml:space="preserve"> – приложение 7;</w:t>
      </w:r>
    </w:p>
    <w:p w:rsidR="00950E98" w:rsidRDefault="00950E98" w:rsidP="00950E98">
      <w:pPr>
        <w:tabs>
          <w:tab w:val="left" w:pos="0"/>
        </w:tabs>
        <w:autoSpaceDE w:val="0"/>
        <w:autoSpaceDN w:val="0"/>
        <w:adjustRightInd w:val="0"/>
        <w:ind w:right="-1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5B221E">
        <w:rPr>
          <w:sz w:val="28"/>
          <w:szCs w:val="28"/>
        </w:rPr>
        <w:t>«Две башни», XIX в., расположенного по адресу: Ленинградская область, Волховский район, с. Старая Ладога, ул. Никольская, 16/13</w:t>
      </w:r>
      <w:r w:rsidR="00E45F7F">
        <w:rPr>
          <w:sz w:val="28"/>
          <w:szCs w:val="28"/>
        </w:rPr>
        <w:t xml:space="preserve"> – приложение 8;</w:t>
      </w:r>
    </w:p>
    <w:p w:rsidR="00950E98" w:rsidRDefault="00950E98" w:rsidP="00950E98">
      <w:pPr>
        <w:tabs>
          <w:tab w:val="left" w:pos="0"/>
        </w:tabs>
        <w:autoSpaceDE w:val="0"/>
        <w:autoSpaceDN w:val="0"/>
        <w:adjustRightInd w:val="0"/>
        <w:ind w:right="-1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5B221E">
        <w:rPr>
          <w:sz w:val="28"/>
          <w:szCs w:val="28"/>
        </w:rPr>
        <w:t>«Трое ворот», XIX в., расположенного по адресу: Ленинградская область, Волховский район, с. Старая Ладога, ул. Никольская, 16/14, 16/15, 16/17</w:t>
      </w:r>
      <w:r w:rsidR="00E45F7F">
        <w:rPr>
          <w:sz w:val="28"/>
          <w:szCs w:val="28"/>
        </w:rPr>
        <w:t xml:space="preserve"> – приложение 9;</w:t>
      </w:r>
    </w:p>
    <w:p w:rsidR="00950E98" w:rsidRPr="0089462C" w:rsidRDefault="00950E98" w:rsidP="00950E98">
      <w:pPr>
        <w:tabs>
          <w:tab w:val="left" w:pos="0"/>
        </w:tabs>
        <w:autoSpaceDE w:val="0"/>
        <w:autoSpaceDN w:val="0"/>
        <w:adjustRightInd w:val="0"/>
        <w:ind w:right="-1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5B221E">
        <w:rPr>
          <w:sz w:val="28"/>
          <w:szCs w:val="28"/>
        </w:rPr>
        <w:t>«Стены», XIX в., расположенного по адресу: Ленинградская область, Волховский район, с. Старая Ладога, ул. Никольская, 16/16 и 16/17</w:t>
      </w:r>
      <w:r w:rsidR="00E45F7F">
        <w:rPr>
          <w:sz w:val="28"/>
          <w:szCs w:val="28"/>
        </w:rPr>
        <w:t xml:space="preserve"> – приложение 10</w:t>
      </w:r>
      <w:r w:rsidR="00AD566F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:rsidR="00E27835" w:rsidRPr="006D55A7" w:rsidRDefault="00E27835" w:rsidP="00E27835">
      <w:pPr>
        <w:numPr>
          <w:ilvl w:val="0"/>
          <w:numId w:val="20"/>
        </w:numPr>
        <w:tabs>
          <w:tab w:val="left" w:pos="0"/>
          <w:tab w:val="left" w:pos="993"/>
        </w:tabs>
        <w:autoSpaceDE w:val="0"/>
        <w:autoSpaceDN w:val="0"/>
        <w:adjustRightInd w:val="0"/>
        <w:ind w:left="0" w:right="-1" w:firstLine="567"/>
        <w:jc w:val="both"/>
        <w:rPr>
          <w:sz w:val="28"/>
          <w:szCs w:val="28"/>
        </w:rPr>
      </w:pPr>
      <w:r w:rsidRPr="006D55A7">
        <w:rPr>
          <w:sz w:val="28"/>
          <w:szCs w:val="28"/>
        </w:rPr>
        <w:t>Отделу по осуществлению полномочий Российской Федерации в сфере объектов культурного наследия комитета по сохранению культурного наследия Ленинградской области обеспечить:</w:t>
      </w:r>
    </w:p>
    <w:p w:rsidR="00E27835" w:rsidRDefault="00E27835" w:rsidP="00E27835">
      <w:pPr>
        <w:tabs>
          <w:tab w:val="left" w:pos="0"/>
          <w:tab w:val="left" w:pos="993"/>
        </w:tabs>
        <w:autoSpaceDE w:val="0"/>
        <w:autoSpaceDN w:val="0"/>
        <w:adjustRightInd w:val="0"/>
        <w:ind w:right="-1" w:firstLine="567"/>
        <w:jc w:val="both"/>
        <w:rPr>
          <w:sz w:val="28"/>
          <w:szCs w:val="28"/>
        </w:rPr>
      </w:pPr>
      <w:r w:rsidRPr="006D55A7">
        <w:rPr>
          <w:sz w:val="28"/>
          <w:szCs w:val="28"/>
        </w:rPr>
        <w:t xml:space="preserve">- </w:t>
      </w:r>
      <w:r w:rsidRPr="00577A8E">
        <w:rPr>
          <w:sz w:val="28"/>
          <w:szCs w:val="28"/>
        </w:rPr>
        <w:t>внесение соответствующих сведений в Единый государственный реестр объектов культурного наследия (памятников истории</w:t>
      </w:r>
      <w:r>
        <w:rPr>
          <w:sz w:val="28"/>
          <w:szCs w:val="28"/>
        </w:rPr>
        <w:t xml:space="preserve"> </w:t>
      </w:r>
      <w:r w:rsidRPr="00577A8E">
        <w:rPr>
          <w:sz w:val="28"/>
          <w:szCs w:val="28"/>
        </w:rPr>
        <w:t xml:space="preserve">и культуры) народов </w:t>
      </w:r>
      <w:r>
        <w:rPr>
          <w:sz w:val="28"/>
          <w:szCs w:val="28"/>
        </w:rPr>
        <w:t>Российской Федерации;</w:t>
      </w:r>
    </w:p>
    <w:p w:rsidR="00E27835" w:rsidRPr="006D55A7" w:rsidRDefault="00E27835" w:rsidP="00E27835">
      <w:pPr>
        <w:numPr>
          <w:ilvl w:val="0"/>
          <w:numId w:val="20"/>
        </w:numPr>
        <w:tabs>
          <w:tab w:val="left" w:pos="0"/>
          <w:tab w:val="left" w:pos="993"/>
        </w:tabs>
        <w:autoSpaceDE w:val="0"/>
        <w:autoSpaceDN w:val="0"/>
        <w:adjustRightInd w:val="0"/>
        <w:ind w:left="0" w:right="-1" w:firstLine="567"/>
        <w:jc w:val="both"/>
        <w:rPr>
          <w:sz w:val="28"/>
          <w:szCs w:val="28"/>
        </w:rPr>
      </w:pPr>
      <w:r w:rsidRPr="006D55A7">
        <w:rPr>
          <w:sz w:val="28"/>
          <w:szCs w:val="28"/>
        </w:rPr>
        <w:t>Сектору осуществления надзора за состоянием, содержанием, сохранением, использованием и популяризацией объектов культурного наследия обеспечить размещение настоящего приказа на сайте комитета по сохранению культурного наследия Ленинградской области в информационно-телекоммуникационной сети «Интернет».</w:t>
      </w:r>
    </w:p>
    <w:p w:rsidR="00FE4444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Настоящий приказ вступает в силу со дня его официального опубликования.</w:t>
      </w:r>
    </w:p>
    <w:p w:rsidR="00971072" w:rsidRPr="00971072" w:rsidRDefault="00971072" w:rsidP="00F35434">
      <w:pPr>
        <w:numPr>
          <w:ilvl w:val="0"/>
          <w:numId w:val="20"/>
        </w:numPr>
        <w:tabs>
          <w:tab w:val="left" w:pos="710"/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Контроль за исполнением настоящего </w:t>
      </w:r>
      <w:r>
        <w:rPr>
          <w:sz w:val="28"/>
          <w:szCs w:val="28"/>
        </w:rPr>
        <w:t xml:space="preserve">приказа </w:t>
      </w:r>
      <w:r w:rsidR="00F35434">
        <w:rPr>
          <w:sz w:val="28"/>
          <w:szCs w:val="28"/>
        </w:rPr>
        <w:t>возложить на заместителя председателя комитета по сохранению культурного наследия Ленинградской области</w:t>
      </w:r>
      <w:r w:rsidRPr="000679A2">
        <w:rPr>
          <w:sz w:val="28"/>
          <w:szCs w:val="28"/>
        </w:rPr>
        <w:t xml:space="preserve">. </w:t>
      </w:r>
    </w:p>
    <w:p w:rsidR="00490F9B" w:rsidRDefault="00490F9B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7763A3" w:rsidRPr="000679A2" w:rsidRDefault="007763A3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B7005D" w:rsidRPr="00B7005D" w:rsidRDefault="00B7005D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B7005D">
        <w:rPr>
          <w:sz w:val="28"/>
          <w:szCs w:val="28"/>
        </w:rPr>
        <w:t>Заместитель Председателя Правительства</w:t>
      </w:r>
    </w:p>
    <w:p w:rsidR="00B7005D" w:rsidRPr="00B7005D" w:rsidRDefault="00B7005D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B7005D">
        <w:rPr>
          <w:sz w:val="28"/>
          <w:szCs w:val="28"/>
        </w:rPr>
        <w:t xml:space="preserve">Ленинградской области – председатель </w:t>
      </w:r>
    </w:p>
    <w:p w:rsidR="006F2ACE" w:rsidRDefault="00B7005D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B7005D">
        <w:rPr>
          <w:sz w:val="28"/>
          <w:szCs w:val="28"/>
        </w:rPr>
        <w:t>комитета по сохранению культурного наследия</w:t>
      </w:r>
      <w:r w:rsidRPr="00B7005D">
        <w:rPr>
          <w:sz w:val="28"/>
          <w:szCs w:val="28"/>
        </w:rPr>
        <w:tab/>
      </w:r>
      <w:r w:rsidRPr="00B7005D">
        <w:rPr>
          <w:sz w:val="28"/>
          <w:szCs w:val="28"/>
        </w:rPr>
        <w:tab/>
        <w:t xml:space="preserve">                             В.О. Цой</w:t>
      </w:r>
    </w:p>
    <w:p w:rsidR="00B61894" w:rsidRDefault="00B61894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5B3BBD" w:rsidRP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lastRenderedPageBreak/>
        <w:t>Приложение</w:t>
      </w:r>
      <w:r w:rsidR="00BF5C54">
        <w:rPr>
          <w:sz w:val="28"/>
          <w:szCs w:val="28"/>
        </w:rPr>
        <w:t xml:space="preserve"> 1</w:t>
      </w:r>
    </w:p>
    <w:p w:rsidR="0089462C" w:rsidRP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к приказу комитета </w:t>
      </w:r>
      <w:r w:rsidRPr="0089462C">
        <w:rPr>
          <w:sz w:val="28"/>
          <w:szCs w:val="28"/>
        </w:rPr>
        <w:t>по сохранению культурного наследия Ленинградской области</w:t>
      </w:r>
    </w:p>
    <w:p w:rsidR="0089462C" w:rsidRP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t>от «__»________</w:t>
      </w:r>
      <w:r>
        <w:rPr>
          <w:sz w:val="28"/>
          <w:szCs w:val="28"/>
        </w:rPr>
        <w:t>_____</w:t>
      </w:r>
      <w:r w:rsidRPr="0089462C">
        <w:rPr>
          <w:sz w:val="28"/>
          <w:szCs w:val="28"/>
        </w:rPr>
        <w:t>2021 г.</w:t>
      </w:r>
    </w:p>
    <w:p w:rsid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t>№_______________________</w:t>
      </w:r>
    </w:p>
    <w:p w:rsidR="0089462C" w:rsidRP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b/>
          <w:sz w:val="28"/>
          <w:szCs w:val="28"/>
        </w:rPr>
      </w:pPr>
    </w:p>
    <w:p w:rsidR="00CA5662" w:rsidRDefault="00CA5662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Предмет охраны</w:t>
      </w:r>
    </w:p>
    <w:p w:rsid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 w:rsidRPr="0089462C">
        <w:rPr>
          <w:b/>
          <w:sz w:val="28"/>
          <w:szCs w:val="28"/>
        </w:rPr>
        <w:t xml:space="preserve">объекта культурного наследия федерального значения </w:t>
      </w:r>
    </w:p>
    <w:p w:rsidR="00306B4F" w:rsidRDefault="005B221E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</w:rPr>
      </w:pPr>
      <w:r w:rsidRPr="002E1F6F">
        <w:rPr>
          <w:b/>
          <w:sz w:val="28"/>
        </w:rPr>
        <w:t>«</w:t>
      </w:r>
      <w:r w:rsidRPr="005B221E">
        <w:rPr>
          <w:b/>
          <w:sz w:val="28"/>
        </w:rPr>
        <w:t>Никольский монастырь</w:t>
      </w:r>
      <w:r w:rsidRPr="002E1F6F">
        <w:rPr>
          <w:b/>
          <w:sz w:val="28"/>
        </w:rPr>
        <w:t xml:space="preserve">», </w:t>
      </w:r>
      <w:r w:rsidR="00C816BB" w:rsidRPr="00C816BB">
        <w:rPr>
          <w:b/>
          <w:sz w:val="28"/>
        </w:rPr>
        <w:t>XVIII-XIX вв.</w:t>
      </w:r>
      <w:r w:rsidR="00C816BB">
        <w:rPr>
          <w:b/>
          <w:sz w:val="28"/>
        </w:rPr>
        <w:t>,</w:t>
      </w:r>
      <w:r w:rsidR="00C816BB" w:rsidRPr="00C816BB">
        <w:rPr>
          <w:b/>
          <w:sz w:val="28"/>
        </w:rPr>
        <w:t xml:space="preserve"> </w:t>
      </w:r>
      <w:r w:rsidRPr="002E1F6F">
        <w:rPr>
          <w:b/>
          <w:sz w:val="28"/>
        </w:rPr>
        <w:t xml:space="preserve">расположенного по адресу: </w:t>
      </w:r>
      <w:r w:rsidRPr="005B221E">
        <w:rPr>
          <w:b/>
          <w:sz w:val="28"/>
        </w:rPr>
        <w:t xml:space="preserve">Ленинградская область, Волховский район, с. Старая Ладога, </w:t>
      </w:r>
    </w:p>
    <w:p w:rsidR="0089462C" w:rsidRPr="005B221E" w:rsidRDefault="005B221E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 w:rsidRPr="005B221E">
        <w:rPr>
          <w:b/>
          <w:sz w:val="28"/>
        </w:rPr>
        <w:t>ул. Никольская, 16 (16/1 – 16/19)</w:t>
      </w:r>
    </w:p>
    <w:p w:rsidR="00A90AF5" w:rsidRPr="005B221E" w:rsidRDefault="00A90AF5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</w:p>
    <w:tbl>
      <w:tblPr>
        <w:tblStyle w:val="a7"/>
        <w:tblpPr w:leftFromText="180" w:rightFromText="180" w:vertAnchor="text" w:tblpY="1"/>
        <w:tblOverlap w:val="never"/>
        <w:tblW w:w="5000" w:type="pct"/>
        <w:tblLook w:val="04A0" w:firstRow="1" w:lastRow="0" w:firstColumn="1" w:lastColumn="0" w:noHBand="0" w:noVBand="1"/>
      </w:tblPr>
      <w:tblGrid>
        <w:gridCol w:w="617"/>
        <w:gridCol w:w="2201"/>
        <w:gridCol w:w="3842"/>
        <w:gridCol w:w="35"/>
        <w:gridCol w:w="3727"/>
      </w:tblGrid>
      <w:tr w:rsidR="00A050D4" w:rsidRPr="005B221E" w:rsidTr="00A050D4">
        <w:trPr>
          <w:trHeight w:val="20"/>
        </w:trPr>
        <w:tc>
          <w:tcPr>
            <w:tcW w:w="5000" w:type="pct"/>
            <w:gridSpan w:val="5"/>
          </w:tcPr>
          <w:p w:rsidR="00A050D4" w:rsidRPr="005B221E" w:rsidRDefault="00A050D4" w:rsidP="00A050D4">
            <w:pPr>
              <w:pStyle w:val="1"/>
              <w:tabs>
                <w:tab w:val="left" w:pos="4840"/>
                <w:tab w:val="left" w:pos="4841"/>
              </w:tabs>
              <w:suppressAutoHyphens/>
              <w:contextualSpacing/>
              <w:rPr>
                <w:bCs/>
                <w:sz w:val="26"/>
                <w:szCs w:val="26"/>
              </w:rPr>
            </w:pPr>
            <w:r w:rsidRPr="005B221E">
              <w:rPr>
                <w:bCs/>
                <w:sz w:val="26"/>
                <w:szCs w:val="26"/>
              </w:rPr>
              <w:t>«</w:t>
            </w:r>
            <w:r w:rsidR="00AE149B" w:rsidRPr="005B221E">
              <w:rPr>
                <w:bCs/>
                <w:sz w:val="26"/>
                <w:szCs w:val="26"/>
              </w:rPr>
              <w:t>Никольский монастырь</w:t>
            </w:r>
            <w:r w:rsidRPr="005B221E">
              <w:rPr>
                <w:bCs/>
                <w:sz w:val="26"/>
                <w:szCs w:val="26"/>
              </w:rPr>
              <w:t>»</w:t>
            </w:r>
          </w:p>
          <w:p w:rsidR="00A050D4" w:rsidRPr="005B221E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</w:p>
        </w:tc>
      </w:tr>
      <w:tr w:rsidR="00A050D4" w:rsidRPr="006B0998" w:rsidTr="00AE149B">
        <w:trPr>
          <w:trHeight w:val="20"/>
        </w:trPr>
        <w:tc>
          <w:tcPr>
            <w:tcW w:w="296" w:type="pct"/>
          </w:tcPr>
          <w:p w:rsidR="00A050D4" w:rsidRPr="006B0998" w:rsidRDefault="00A050D4" w:rsidP="00A050D4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r w:rsidRPr="006B0998">
              <w:rPr>
                <w:b/>
              </w:rPr>
              <w:t>№</w:t>
            </w:r>
          </w:p>
          <w:p w:rsidR="00A050D4" w:rsidRPr="006B0998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rPr>
                <w:b/>
              </w:rPr>
              <w:t>п/п</w:t>
            </w:r>
          </w:p>
        </w:tc>
        <w:tc>
          <w:tcPr>
            <w:tcW w:w="1056" w:type="pct"/>
          </w:tcPr>
          <w:p w:rsidR="00A050D4" w:rsidRPr="006B0998" w:rsidRDefault="00A050D4" w:rsidP="00A050D4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proofErr w:type="spellStart"/>
            <w:r w:rsidRPr="006B0998">
              <w:rPr>
                <w:b/>
              </w:rPr>
              <w:t>Виды</w:t>
            </w:r>
            <w:proofErr w:type="spellEnd"/>
            <w:r w:rsidRPr="006B0998">
              <w:rPr>
                <w:b/>
              </w:rPr>
              <w:t xml:space="preserve"> предмета охраны </w:t>
            </w:r>
          </w:p>
        </w:tc>
        <w:tc>
          <w:tcPr>
            <w:tcW w:w="1843" w:type="pct"/>
          </w:tcPr>
          <w:p w:rsidR="00A050D4" w:rsidRPr="006B0998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rPr>
                <w:b/>
              </w:rPr>
              <w:t>Предмет охраны</w:t>
            </w:r>
          </w:p>
        </w:tc>
        <w:tc>
          <w:tcPr>
            <w:tcW w:w="1805" w:type="pct"/>
            <w:gridSpan w:val="2"/>
          </w:tcPr>
          <w:p w:rsidR="00A050D4" w:rsidRPr="006B0998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  <w:r w:rsidRPr="006B0998">
              <w:rPr>
                <w:b/>
              </w:rPr>
              <w:t>Фотофиксация</w:t>
            </w:r>
          </w:p>
        </w:tc>
      </w:tr>
      <w:tr w:rsidR="00A050D4" w:rsidRPr="006B0998" w:rsidTr="00AE149B">
        <w:trPr>
          <w:trHeight w:val="20"/>
        </w:trPr>
        <w:tc>
          <w:tcPr>
            <w:tcW w:w="296" w:type="pct"/>
          </w:tcPr>
          <w:p w:rsidR="00A050D4" w:rsidRPr="006B0998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1</w:t>
            </w:r>
          </w:p>
        </w:tc>
        <w:tc>
          <w:tcPr>
            <w:tcW w:w="1056" w:type="pct"/>
          </w:tcPr>
          <w:p w:rsidR="00A050D4" w:rsidRPr="006B0998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2</w:t>
            </w:r>
          </w:p>
        </w:tc>
        <w:tc>
          <w:tcPr>
            <w:tcW w:w="1843" w:type="pct"/>
          </w:tcPr>
          <w:p w:rsidR="00A050D4" w:rsidRPr="006B0998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3</w:t>
            </w:r>
          </w:p>
        </w:tc>
        <w:tc>
          <w:tcPr>
            <w:tcW w:w="1805" w:type="pct"/>
            <w:gridSpan w:val="2"/>
          </w:tcPr>
          <w:p w:rsidR="00A050D4" w:rsidRPr="006B0998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4</w:t>
            </w:r>
          </w:p>
        </w:tc>
      </w:tr>
      <w:tr w:rsidR="00AE149B" w:rsidRPr="00DB385C" w:rsidTr="00AE149B">
        <w:trPr>
          <w:trHeight w:val="20"/>
        </w:trPr>
        <w:tc>
          <w:tcPr>
            <w:tcW w:w="296" w:type="pct"/>
          </w:tcPr>
          <w:p w:rsidR="00AE149B" w:rsidRPr="006B0998" w:rsidRDefault="00AE149B" w:rsidP="00D14522">
            <w:pPr>
              <w:jc w:val="center"/>
            </w:pPr>
            <w:r w:rsidRPr="006B0998">
              <w:t>1</w:t>
            </w:r>
          </w:p>
        </w:tc>
        <w:tc>
          <w:tcPr>
            <w:tcW w:w="1056" w:type="pct"/>
          </w:tcPr>
          <w:p w:rsidR="00AE149B" w:rsidRPr="006B0998" w:rsidRDefault="00AE149B" w:rsidP="00A050D4">
            <w:r w:rsidRPr="006B0998">
              <w:t>Объемно-пространственное и планировочное решение территории:</w:t>
            </w:r>
          </w:p>
        </w:tc>
        <w:tc>
          <w:tcPr>
            <w:tcW w:w="1843" w:type="pct"/>
          </w:tcPr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сторическое местоположение объекта культурного наследия федерального значения «Никольский монастырь» (далее Ансамбль) на южной оконечности села Старая Ладога Волховского района Ленинградской области, на левом берегу реки Волхов</w:t>
            </w:r>
            <w:r>
              <w:t>;</w:t>
            </w: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м</w:t>
            </w:r>
            <w:r w:rsidRPr="0041343F">
              <w:t>естоположение, объемно-пространственные, конструктивные и планировочные характеристики объектов на территории Ансамбля:</w:t>
            </w: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 xml:space="preserve">- настоятельский корпус, </w:t>
            </w: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 xml:space="preserve">- келейный корпус, </w:t>
            </w: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 xml:space="preserve">- гостиный корпус, </w:t>
            </w: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 xml:space="preserve">- братский корпус, </w:t>
            </w: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 xml:space="preserve">- церковь Иоанна Златоуста, - колокольня, </w:t>
            </w: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 xml:space="preserve">- две башни, </w:t>
            </w: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 xml:space="preserve">- трое ворот, </w:t>
            </w: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 xml:space="preserve">- стены, </w:t>
            </w: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>- Никольская церковь</w:t>
            </w:r>
            <w:r w:rsidR="00BF5C54">
              <w:t>*</w:t>
            </w:r>
            <w:r w:rsidRPr="0041343F">
              <w:t xml:space="preserve">, </w:t>
            </w: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>- корпус трапезный,</w:t>
            </w: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>- корпус келейный северо-восточный,</w:t>
            </w: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>- погреба,</w:t>
            </w: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>- кельи братские,</w:t>
            </w: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>- северо-восточная и юго-восточная башни,</w:t>
            </w: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>- корпус хозяйственный,</w:t>
            </w: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>- баня-прачечная,</w:t>
            </w: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>- пристань монастырская</w:t>
            </w:r>
            <w:r>
              <w:t>;</w:t>
            </w: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к</w:t>
            </w:r>
            <w:r w:rsidRPr="0041343F">
              <w:t>омпозиционная структура и визуальные связи и раскрытия объектов, формирующих Ансамбль</w:t>
            </w:r>
            <w:r>
              <w:t>;</w:t>
            </w:r>
          </w:p>
          <w:p w:rsidR="00AE149B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CA5662" w:rsidRDefault="00CA5662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E149B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сторические визуальные связи и раскрытия с реки Волхов, с основных видовых точек села Старая Ладога</w:t>
            </w:r>
            <w:r>
              <w:t>.</w:t>
            </w:r>
          </w:p>
          <w:p w:rsidR="00306B4F" w:rsidRDefault="00306B4F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  <w:rPr>
                <w:sz w:val="20"/>
                <w:szCs w:val="20"/>
              </w:rPr>
            </w:pPr>
            <w:r w:rsidRPr="00BF5C54">
              <w:rPr>
                <w:sz w:val="20"/>
                <w:szCs w:val="20"/>
              </w:rPr>
              <w:t>*предмет охраны утверждается отдельным приказом</w:t>
            </w:r>
          </w:p>
        </w:tc>
        <w:tc>
          <w:tcPr>
            <w:tcW w:w="1805" w:type="pct"/>
            <w:gridSpan w:val="2"/>
          </w:tcPr>
          <w:p w:rsidR="00AE149B" w:rsidRPr="00AE149B" w:rsidRDefault="00AE149B" w:rsidP="00AE149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AE149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2A8E4A8D" wp14:editId="2FCED1AD">
                  <wp:extent cx="2164592" cy="2074460"/>
                  <wp:effectExtent l="19050" t="0" r="7108" b="0"/>
                  <wp:docPr id="171" name="Рисунок 1" descr="C:\Users\Настя\Desktop\волховский\23. Никольская ц\приложения\4.2 границы_Страниц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волховский\23. Никольская ц\приложения\4.2 границы_Страница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592" cy="2074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149B" w:rsidRDefault="00AE149B" w:rsidP="00AE149B">
            <w:pPr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BF5C54" w:rsidRDefault="00BF5C54" w:rsidP="00AE149B">
            <w:pPr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E149B" w:rsidRPr="00AE149B" w:rsidRDefault="00AE149B" w:rsidP="00AE149B">
            <w:pPr>
              <w:contextualSpacing/>
              <w:jc w:val="center"/>
              <w:rPr>
                <w:noProof/>
                <w:sz w:val="20"/>
                <w:szCs w:val="20"/>
              </w:rPr>
            </w:pPr>
            <w:r w:rsidRPr="00AE149B">
              <w:rPr>
                <w:noProof/>
                <w:sz w:val="20"/>
                <w:szCs w:val="20"/>
              </w:rPr>
              <w:drawing>
                <wp:inline distT="0" distB="0" distL="0" distR="0" wp14:anchorId="2C4E9425" wp14:editId="5D960F0E">
                  <wp:extent cx="2162175" cy="1285875"/>
                  <wp:effectExtent l="19050" t="0" r="9525" b="0"/>
                  <wp:docPr id="437" name="Рисунок 18" descr="C:\Users\Настя\Desktop\волховский\13. Никольский монастырь\с инета\1501727034352333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Настя\Desktop\волховский\13. Никольский монастырь\с инета\1501727034352333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11956" t="11905" r="12502" b="77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149B" w:rsidRDefault="00AE149B" w:rsidP="00AE149B">
            <w:pPr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BF5C54" w:rsidRPr="00AE149B" w:rsidRDefault="00BF5C54" w:rsidP="00AE149B">
            <w:pPr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E149B" w:rsidRPr="00AE149B" w:rsidRDefault="00AE149B" w:rsidP="00AE149B">
            <w:pPr>
              <w:contextualSpacing/>
              <w:jc w:val="center"/>
              <w:rPr>
                <w:noProof/>
                <w:sz w:val="20"/>
                <w:szCs w:val="20"/>
              </w:rPr>
            </w:pPr>
            <w:r w:rsidRPr="00AE149B">
              <w:rPr>
                <w:noProof/>
                <w:sz w:val="20"/>
                <w:szCs w:val="20"/>
              </w:rPr>
              <w:drawing>
                <wp:inline distT="0" distB="0" distL="0" distR="0" wp14:anchorId="60CC6E17" wp14:editId="1DA858AD">
                  <wp:extent cx="2162175" cy="1219200"/>
                  <wp:effectExtent l="19050" t="0" r="9525" b="0"/>
                  <wp:docPr id="438" name="Рисунок 19" descr="C:\Users\Настя\Desktop\волховский\13. Никольский монастырь\с инета\maxresdefau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Настя\Desktop\волховский\13. Никольский монастырь\с инета\maxresdefaul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4522" r="9807" b="135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149B" w:rsidRPr="00AE149B" w:rsidRDefault="00AE149B" w:rsidP="00AE149B">
            <w:pPr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E149B" w:rsidRPr="00AE149B" w:rsidRDefault="00AE149B" w:rsidP="00AE149B">
            <w:pPr>
              <w:contextualSpacing/>
              <w:jc w:val="center"/>
              <w:rPr>
                <w:noProof/>
                <w:sz w:val="20"/>
                <w:szCs w:val="20"/>
              </w:rPr>
            </w:pPr>
            <w:r w:rsidRPr="00AE149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5E5EA309" wp14:editId="6FA18754">
                  <wp:extent cx="2162175" cy="983259"/>
                  <wp:effectExtent l="19050" t="0" r="9525" b="0"/>
                  <wp:docPr id="439" name="Рисунок 20" descr="C:\Users\Настя\Desktop\волховский\13. Никольский монастырь\с инета\41453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Настя\Desktop\волховский\13. Никольский монастырь\с инета\41453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t="21714" r="11318" b="168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9832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149B" w:rsidRPr="00AE149B" w:rsidRDefault="00AE149B" w:rsidP="00AE149B">
            <w:pPr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E149B" w:rsidRDefault="00AE149B" w:rsidP="00AE149B">
            <w:pPr>
              <w:contextualSpacing/>
              <w:jc w:val="center"/>
              <w:rPr>
                <w:noProof/>
                <w:sz w:val="20"/>
                <w:szCs w:val="20"/>
              </w:rPr>
            </w:pPr>
            <w:r w:rsidRPr="00AE149B">
              <w:rPr>
                <w:noProof/>
                <w:sz w:val="20"/>
                <w:szCs w:val="20"/>
              </w:rPr>
              <w:drawing>
                <wp:inline distT="0" distB="0" distL="0" distR="0" wp14:anchorId="22D19369" wp14:editId="5D10DA37">
                  <wp:extent cx="2162175" cy="1381125"/>
                  <wp:effectExtent l="19050" t="0" r="9525" b="0"/>
                  <wp:docPr id="440" name="Рисунок 21" descr="C:\Users\Настя\Desktop\волховский\13. Никольский монастырь\с инета\Музей-заповедник Старая Ладога. Автор фото - Александра Губчевская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Настя\Desktop\волховский\13. Никольский монастырь\с инета\Музей-заповедник Старая Ладога. Автор фото - Александра Губчевская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17326" t="20594" r="24451" b="296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149B" w:rsidRPr="00AE149B" w:rsidRDefault="00AE149B" w:rsidP="00AE149B">
            <w:pPr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AE149B" w:rsidRPr="00DB385C" w:rsidTr="00AE149B">
        <w:trPr>
          <w:trHeight w:val="20"/>
        </w:trPr>
        <w:tc>
          <w:tcPr>
            <w:tcW w:w="296" w:type="pct"/>
          </w:tcPr>
          <w:p w:rsidR="00AE149B" w:rsidRPr="006B0998" w:rsidRDefault="00AE149B" w:rsidP="00D14522">
            <w:pPr>
              <w:jc w:val="center"/>
            </w:pPr>
            <w:r w:rsidRPr="006B0998">
              <w:lastRenderedPageBreak/>
              <w:t>2</w:t>
            </w:r>
          </w:p>
        </w:tc>
        <w:tc>
          <w:tcPr>
            <w:tcW w:w="1056" w:type="pct"/>
          </w:tcPr>
          <w:p w:rsidR="00AE149B" w:rsidRPr="006B0998" w:rsidRDefault="00AE149B" w:rsidP="00A050D4">
            <w:r w:rsidRPr="006B0998">
              <w:t>Объемно-планировочное решение:</w:t>
            </w:r>
          </w:p>
        </w:tc>
        <w:tc>
          <w:tcPr>
            <w:tcW w:w="1843" w:type="pct"/>
          </w:tcPr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сторические габариты и конфигурация Ансамбля, прямоугольного в плане со скошенным восточным углом, ориентированного по оси север-юг</w:t>
            </w:r>
            <w:r>
              <w:t>;</w:t>
            </w:r>
          </w:p>
          <w:p w:rsidR="00AE149B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A4C67" w:rsidRDefault="007A4C67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сторическая планировочная структура Ансамбля с историческими воротами с юга, востока и запада</w:t>
            </w:r>
            <w:r>
              <w:t>;</w:t>
            </w:r>
          </w:p>
          <w:p w:rsidR="00AE149B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сторическое местоположение ограды, башен и ворот, формирующих конфигурацию Ансамбля</w:t>
            </w:r>
            <w:r>
              <w:t>;</w:t>
            </w:r>
            <w:r w:rsidRPr="0041343F">
              <w:t xml:space="preserve"> </w:t>
            </w:r>
          </w:p>
          <w:p w:rsidR="00AE149B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5B221E" w:rsidRPr="0041343F" w:rsidRDefault="005B221E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сторический рельеф территории Ансамбля</w:t>
            </w:r>
            <w:r>
              <w:t>.</w:t>
            </w:r>
          </w:p>
        </w:tc>
        <w:tc>
          <w:tcPr>
            <w:tcW w:w="1805" w:type="pct"/>
            <w:gridSpan w:val="2"/>
          </w:tcPr>
          <w:p w:rsidR="00AE149B" w:rsidRPr="00AE149B" w:rsidRDefault="00AE149B" w:rsidP="00AE149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AE149B">
              <w:rPr>
                <w:noProof/>
                <w:sz w:val="20"/>
                <w:szCs w:val="20"/>
              </w:rPr>
              <w:drawing>
                <wp:inline distT="0" distB="0" distL="0" distR="0" wp14:anchorId="6A905D39" wp14:editId="3F554D77">
                  <wp:extent cx="2160000" cy="1419718"/>
                  <wp:effectExtent l="19050" t="0" r="0" b="0"/>
                  <wp:docPr id="436" name="Рисунок 17" descr="C:\Users\Настя\Desktop\волховский\13. Никольский монастырь\f_YS5yYWRpa2FsLnJ1L2EyMC8xODA3L2ZmLzMzNDljYzBkYTJlYi5qcGc_X19pZD0xMTM1NDY=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Настя\Desktop\волховский\13. Никольский монастырь\f_YS5yYWRpa2FsLnJ1L2EyMC8xODA3L2ZmLzMzNDljYzBkYTJlYi5qcGc_X19pZD0xMTM1NDY=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6167" t="119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197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149B" w:rsidRPr="00AE149B" w:rsidRDefault="00AE149B" w:rsidP="00AE149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E149B" w:rsidRPr="00AE149B" w:rsidRDefault="00AE149B" w:rsidP="00AE149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AE149B">
              <w:rPr>
                <w:noProof/>
                <w:sz w:val="20"/>
                <w:szCs w:val="20"/>
              </w:rPr>
              <w:drawing>
                <wp:inline distT="0" distB="0" distL="0" distR="0" wp14:anchorId="4689AE70" wp14:editId="2AF5E138">
                  <wp:extent cx="2160000" cy="1479600"/>
                  <wp:effectExtent l="19050" t="0" r="0" b="0"/>
                  <wp:docPr id="441" name="Рисунок 22" descr="C:\Users\Настя\Desktop\волховский\13. Никольский монастырь\с инета\2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Настя\Desktop\волховский\13. Никольский монастырь\с инета\2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5718" t="11842" r="6316" b="72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7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149B" w:rsidRPr="00AE149B" w:rsidRDefault="00AE149B" w:rsidP="00AE149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E149B" w:rsidRDefault="00AE149B" w:rsidP="00AE149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AE149B">
              <w:rPr>
                <w:noProof/>
                <w:sz w:val="20"/>
                <w:szCs w:val="20"/>
              </w:rPr>
              <w:drawing>
                <wp:inline distT="0" distB="0" distL="0" distR="0" wp14:anchorId="35CDF5B7" wp14:editId="39583530">
                  <wp:extent cx="2160000" cy="1009346"/>
                  <wp:effectExtent l="19050" t="0" r="0" b="0"/>
                  <wp:docPr id="442" name="Рисунок 23" descr="C:\Users\Настя\Desktop\волховский\13. Никольский монастырь\фото 02.06\20210602_120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Настя\Desktop\волховский\13. Никольский монастырь\фото 02.06\20210602_1207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14174" t="22368" b="236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0093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221E" w:rsidRPr="00AE149B" w:rsidRDefault="005B221E" w:rsidP="00AE149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AE149B" w:rsidRPr="00E911E5" w:rsidTr="00AE149B">
        <w:trPr>
          <w:trHeight w:val="20"/>
        </w:trPr>
        <w:tc>
          <w:tcPr>
            <w:tcW w:w="5000" w:type="pct"/>
            <w:gridSpan w:val="5"/>
          </w:tcPr>
          <w:p w:rsidR="00AE149B" w:rsidRPr="00C159EF" w:rsidRDefault="00AE149B" w:rsidP="00AE149B">
            <w:pPr>
              <w:pStyle w:val="1"/>
              <w:tabs>
                <w:tab w:val="left" w:pos="4840"/>
                <w:tab w:val="left" w:pos="4841"/>
              </w:tabs>
              <w:suppressAutoHyphens/>
              <w:contextualSpacing/>
              <w:rPr>
                <w:bCs/>
                <w:sz w:val="26"/>
                <w:szCs w:val="26"/>
              </w:rPr>
            </w:pPr>
            <w:r w:rsidRPr="00AE149B">
              <w:rPr>
                <w:bCs/>
                <w:sz w:val="26"/>
                <w:szCs w:val="26"/>
              </w:rPr>
              <w:t>«Северо-восточная и юго-восточная башни»</w:t>
            </w:r>
          </w:p>
          <w:p w:rsidR="00AE149B" w:rsidRPr="00E911E5" w:rsidRDefault="00AE149B" w:rsidP="00AE149B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</w:p>
        </w:tc>
      </w:tr>
      <w:tr w:rsidR="00AE149B" w:rsidRPr="00673A30" w:rsidTr="00AE149B">
        <w:trPr>
          <w:trHeight w:val="20"/>
        </w:trPr>
        <w:tc>
          <w:tcPr>
            <w:tcW w:w="296" w:type="pct"/>
          </w:tcPr>
          <w:p w:rsidR="00AE149B" w:rsidRPr="00E911E5" w:rsidRDefault="00AE149B" w:rsidP="00AE149B">
            <w:pPr>
              <w:jc w:val="center"/>
            </w:pPr>
            <w:r w:rsidRPr="00E911E5">
              <w:t>1</w:t>
            </w:r>
          </w:p>
        </w:tc>
        <w:tc>
          <w:tcPr>
            <w:tcW w:w="1056" w:type="pct"/>
          </w:tcPr>
          <w:p w:rsidR="00AE149B" w:rsidRPr="00E911E5" w:rsidRDefault="00AE149B" w:rsidP="00AE149B">
            <w:r w:rsidRPr="00E911E5">
              <w:t>Объемно-пространственное решение:</w:t>
            </w:r>
          </w:p>
        </w:tc>
        <w:tc>
          <w:tcPr>
            <w:tcW w:w="1843" w:type="pct"/>
          </w:tcPr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сторическое местоположение, габариты и конфигурация кирпичных башен, в виде восьмерика на четверике, сужающемся кверху;</w:t>
            </w:r>
          </w:p>
          <w:p w:rsidR="00AE149B" w:rsidRPr="00AE149B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E149B" w:rsidRPr="00AE149B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E149B" w:rsidRPr="00AE149B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E149B" w:rsidRPr="00AE149B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E149B" w:rsidRPr="00AE149B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E149B" w:rsidRPr="00AE149B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E149B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E149B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сторическое местоположение, габариты и конфигурация восьмигранного шатрового завершения</w:t>
            </w:r>
            <w:r w:rsidR="00B44B14">
              <w:t xml:space="preserve">, </w:t>
            </w:r>
            <w:r w:rsidR="00B44B14" w:rsidRPr="00B44B14">
              <w:t>исторический материал покрытия (металл)</w:t>
            </w:r>
            <w:r w:rsidRPr="00B44B14">
              <w:t>;</w:t>
            </w: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E149B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BF5C54" w:rsidRDefault="00BF5C54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E149B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сторическое местоположение, габариты и конфигурация луковичной главки на цилиндрической шейке северо-восточной башни</w:t>
            </w:r>
            <w:r>
              <w:t>.</w:t>
            </w:r>
          </w:p>
        </w:tc>
        <w:tc>
          <w:tcPr>
            <w:tcW w:w="1805" w:type="pct"/>
            <w:gridSpan w:val="2"/>
          </w:tcPr>
          <w:p w:rsidR="00AE149B" w:rsidRPr="00AE149B" w:rsidRDefault="006855EF" w:rsidP="00AE149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07FD45C3" wp14:editId="1A69FCB8">
                      <wp:simplePos x="0" y="0"/>
                      <wp:positionH relativeFrom="column">
                        <wp:posOffset>1120140</wp:posOffset>
                      </wp:positionH>
                      <wp:positionV relativeFrom="paragraph">
                        <wp:posOffset>120650</wp:posOffset>
                      </wp:positionV>
                      <wp:extent cx="457200" cy="414655"/>
                      <wp:effectExtent l="11430" t="13335" r="7620" b="10160"/>
                      <wp:wrapNone/>
                      <wp:docPr id="38" name="Rectang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7200" cy="4146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00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424E6A3E" id="Rectangle 2" o:spid="_x0000_s1026" style="position:absolute;margin-left:88.2pt;margin-top:9.5pt;width:36pt;height:32.6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" filled="f" fillcolor="yellow" strokecolor="red"/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6F10DF21" wp14:editId="754CEF58">
                      <wp:simplePos x="0" y="0"/>
                      <wp:positionH relativeFrom="column">
                        <wp:posOffset>1580515</wp:posOffset>
                      </wp:positionH>
                      <wp:positionV relativeFrom="paragraph">
                        <wp:posOffset>1321435</wp:posOffset>
                      </wp:positionV>
                      <wp:extent cx="457200" cy="414655"/>
                      <wp:effectExtent l="5080" t="13970" r="13970" b="9525"/>
                      <wp:wrapNone/>
                      <wp:docPr id="37" name="Rectangl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7200" cy="4146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00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47546DD1" id="Rectangle 3" o:spid="_x0000_s1026" style="position:absolute;margin-left:124.45pt;margin-top:104.05pt;width:36pt;height:32.6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" filled="f" fillcolor="yellow" strokecolor="red"/>
                  </w:pict>
                </mc:Fallback>
              </mc:AlternateContent>
            </w:r>
            <w:r w:rsidR="00AE149B" w:rsidRPr="00AE149B">
              <w:rPr>
                <w:noProof/>
                <w:sz w:val="20"/>
                <w:szCs w:val="20"/>
              </w:rPr>
              <w:drawing>
                <wp:inline distT="0" distB="0" distL="0" distR="0" wp14:anchorId="2386F4A3" wp14:editId="0B63D9D3">
                  <wp:extent cx="2164272" cy="1988288"/>
                  <wp:effectExtent l="19050" t="0" r="7428" b="0"/>
                  <wp:docPr id="446" name="Рисунок 1" descr="C:\Users\Настя\Desktop\волховский\23. Никольская ц\приложения\4.2 границы_Страниц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волховский\23. Никольская ц\приложения\4.2 границы_Страница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b="41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272" cy="19882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149B" w:rsidRPr="00AE149B" w:rsidRDefault="00AE149B" w:rsidP="00AE149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E149B" w:rsidRPr="00AE149B" w:rsidRDefault="00AE149B" w:rsidP="00AE149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AE149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10A82782" wp14:editId="1E004E04">
                  <wp:extent cx="2160000" cy="1520000"/>
                  <wp:effectExtent l="19050" t="0" r="0" b="0"/>
                  <wp:docPr id="447" name="Рисунок 24" descr="C:\Users\Настя\Desktop\волховский\13. Никольский монастырь\фото 02.06\фото все четыре\20210602_1232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Настя\Desktop\волховский\13. Никольский монастырь\фото 02.06\фото все четыре\20210602_1232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38487" t="7626" r="34805" b="672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149B" w:rsidRPr="00AE149B" w:rsidRDefault="00AE149B" w:rsidP="00AE149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AE149B">
              <w:rPr>
                <w:noProof/>
                <w:sz w:val="20"/>
                <w:szCs w:val="20"/>
              </w:rPr>
              <w:t>юго-восточная башня</w:t>
            </w:r>
          </w:p>
          <w:p w:rsidR="00AE149B" w:rsidRPr="00AE149B" w:rsidRDefault="00AE149B" w:rsidP="00AE149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AE149B">
              <w:rPr>
                <w:noProof/>
                <w:sz w:val="20"/>
                <w:szCs w:val="20"/>
              </w:rPr>
              <w:drawing>
                <wp:inline distT="0" distB="0" distL="0" distR="0" wp14:anchorId="0CBDB43E" wp14:editId="64B85842">
                  <wp:extent cx="1980000" cy="2241905"/>
                  <wp:effectExtent l="19050" t="0" r="1200" b="0"/>
                  <wp:docPr id="448" name="Рисунок 25" descr="C:\Users\Настя\Desktop\волховский\13. Никольский монастырь\фото 02.06\фото все четыре\20210602_1202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Настя\Desktop\волховский\13. Никольский монастырь\фото 02.06\фото все четыре\20210602_1202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37503" t="2362" r="25867" b="664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2241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149B" w:rsidRPr="00AE149B" w:rsidRDefault="00AE149B" w:rsidP="00AE149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AE149B">
              <w:rPr>
                <w:noProof/>
                <w:sz w:val="20"/>
                <w:szCs w:val="20"/>
              </w:rPr>
              <w:t>северо-восточная башня</w:t>
            </w:r>
          </w:p>
        </w:tc>
      </w:tr>
      <w:tr w:rsidR="00AE149B" w:rsidRPr="00673A30" w:rsidTr="00AE149B">
        <w:trPr>
          <w:trHeight w:val="20"/>
        </w:trPr>
        <w:tc>
          <w:tcPr>
            <w:tcW w:w="296" w:type="pct"/>
          </w:tcPr>
          <w:p w:rsidR="00AE149B" w:rsidRPr="00E911E5" w:rsidRDefault="00AE149B" w:rsidP="00AE149B">
            <w:pPr>
              <w:jc w:val="center"/>
            </w:pPr>
            <w:r>
              <w:lastRenderedPageBreak/>
              <w:t>2</w:t>
            </w:r>
          </w:p>
        </w:tc>
        <w:tc>
          <w:tcPr>
            <w:tcW w:w="1056" w:type="pct"/>
          </w:tcPr>
          <w:p w:rsidR="00AE149B" w:rsidRPr="00E911E5" w:rsidRDefault="00AE149B" w:rsidP="00AE149B">
            <w:pPr>
              <w:tabs>
                <w:tab w:val="left" w:pos="1836"/>
              </w:tabs>
              <w:suppressAutoHyphens/>
              <w:contextualSpacing/>
            </w:pPr>
            <w:r>
              <w:t>Конструктивная система</w:t>
            </w:r>
            <w:r w:rsidRPr="00E911E5">
              <w:t xml:space="preserve">: </w:t>
            </w:r>
          </w:p>
          <w:p w:rsidR="00AE149B" w:rsidRPr="00E911E5" w:rsidRDefault="00AE149B" w:rsidP="00AE149B"/>
        </w:tc>
        <w:tc>
          <w:tcPr>
            <w:tcW w:w="1843" w:type="pct"/>
          </w:tcPr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</w:t>
            </w:r>
            <w:r>
              <w:t>ие фундаменты – местоположение;</w:t>
            </w: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сторические стены – местоположение, габариты и конфигураци</w:t>
            </w:r>
            <w:r>
              <w:t>я, материал исполнения (кирпич);</w:t>
            </w: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м</w:t>
            </w:r>
            <w:r w:rsidRPr="0041343F">
              <w:t>естоположение и габариты перекрытий</w:t>
            </w:r>
            <w:r>
              <w:t>.</w:t>
            </w:r>
          </w:p>
        </w:tc>
        <w:tc>
          <w:tcPr>
            <w:tcW w:w="1805" w:type="pct"/>
            <w:gridSpan w:val="2"/>
          </w:tcPr>
          <w:p w:rsidR="00AE149B" w:rsidRPr="0041343F" w:rsidRDefault="00AE149B" w:rsidP="00AE149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41343F">
              <w:rPr>
                <w:noProof/>
                <w:sz w:val="20"/>
                <w:szCs w:val="20"/>
              </w:rPr>
              <w:drawing>
                <wp:inline distT="0" distB="0" distL="0" distR="0" wp14:anchorId="0F1EBC7D" wp14:editId="2931B917">
                  <wp:extent cx="2160000" cy="2171080"/>
                  <wp:effectExtent l="19050" t="0" r="0" b="0"/>
                  <wp:docPr id="451" name="Рисунок 26" descr="C:\Users\Настя\Desktop\волховский\13. Никольский монастырь\фото 02.06\фото все четыре\20210602_1205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Настя\Desktop\волховский\13. Никольский монастырь\фото 02.06\фото все четыре\20210602_1205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2568" t="30627" r="13779" b="62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71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41343F">
              <w:rPr>
                <w:noProof/>
                <w:sz w:val="20"/>
                <w:szCs w:val="20"/>
              </w:rPr>
              <w:t>юго-восточная башня</w:t>
            </w:r>
          </w:p>
        </w:tc>
      </w:tr>
      <w:tr w:rsidR="00AE149B" w:rsidRPr="00673A30" w:rsidTr="00AE149B">
        <w:trPr>
          <w:trHeight w:val="20"/>
        </w:trPr>
        <w:tc>
          <w:tcPr>
            <w:tcW w:w="296" w:type="pct"/>
          </w:tcPr>
          <w:p w:rsidR="00AE149B" w:rsidRDefault="00AE149B" w:rsidP="00AE149B">
            <w:pPr>
              <w:jc w:val="center"/>
            </w:pPr>
            <w:r>
              <w:t>3</w:t>
            </w:r>
          </w:p>
        </w:tc>
        <w:tc>
          <w:tcPr>
            <w:tcW w:w="1056" w:type="pct"/>
          </w:tcPr>
          <w:p w:rsidR="00AE149B" w:rsidRDefault="00AE149B" w:rsidP="00AE149B">
            <w:pPr>
              <w:tabs>
                <w:tab w:val="left" w:pos="1836"/>
              </w:tabs>
              <w:suppressAutoHyphens/>
              <w:contextualSpacing/>
            </w:pPr>
            <w:r>
              <w:t>Объемно-планировочное решение:</w:t>
            </w:r>
          </w:p>
        </w:tc>
        <w:tc>
          <w:tcPr>
            <w:tcW w:w="1843" w:type="pct"/>
          </w:tcPr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сторическое объемно-планировочное решение в габарита</w:t>
            </w:r>
            <w:r>
              <w:t>х исторических капитальных стен;</w:t>
            </w: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E149B" w:rsidRPr="0041343F" w:rsidRDefault="00AE149B" w:rsidP="00AE149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сторическое местоположение ярусов</w:t>
            </w:r>
            <w:r>
              <w:t>.</w:t>
            </w:r>
            <w:r w:rsidRPr="0041343F">
              <w:t xml:space="preserve"> </w:t>
            </w:r>
          </w:p>
        </w:tc>
        <w:tc>
          <w:tcPr>
            <w:tcW w:w="1805" w:type="pct"/>
            <w:gridSpan w:val="2"/>
          </w:tcPr>
          <w:p w:rsidR="00AE149B" w:rsidRPr="00AE149B" w:rsidRDefault="00AE149B" w:rsidP="00AE149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AE149B">
              <w:rPr>
                <w:noProof/>
                <w:sz w:val="20"/>
                <w:szCs w:val="20"/>
              </w:rPr>
              <w:drawing>
                <wp:inline distT="0" distB="0" distL="0" distR="0" wp14:anchorId="73966B3D" wp14:editId="6C9CF2BA">
                  <wp:extent cx="1041031" cy="893135"/>
                  <wp:effectExtent l="19050" t="0" r="6719" b="0"/>
                  <wp:docPr id="449" name="Рисунок 10" descr="C:\Users\Настя\Desktop\волховский\20. две башни\Стены и башни_с. Старая Ладога\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Настя\Desktop\волховский\20. две башни\Стены и башни_с. Старая Ладога\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39603" t="34318" r="35020" b="360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031" cy="893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E149B">
              <w:rPr>
                <w:noProof/>
                <w:sz w:val="20"/>
                <w:szCs w:val="20"/>
              </w:rPr>
              <w:t xml:space="preserve"> </w:t>
            </w:r>
            <w:r w:rsidRPr="00AE149B">
              <w:rPr>
                <w:noProof/>
                <w:sz w:val="20"/>
                <w:szCs w:val="20"/>
              </w:rPr>
              <w:drawing>
                <wp:inline distT="0" distB="0" distL="0" distR="0" wp14:anchorId="5C18B53E" wp14:editId="3AEDE61D">
                  <wp:extent cx="919290" cy="890650"/>
                  <wp:effectExtent l="19050" t="0" r="0" b="0"/>
                  <wp:docPr id="450" name="Рисунок 12" descr="C:\Users\Настя\Desktop\волховский\20. две башни\Стены и башни_с. Старая Ладога\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Настя\Desktop\волховский\20. две башни\Стены и башни_с. Старая Ладога\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40391" t="38134" r="40566" b="360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9290" cy="8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149B" w:rsidRPr="00AE149B" w:rsidRDefault="00AE149B" w:rsidP="00AE149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AE149B">
              <w:rPr>
                <w:noProof/>
                <w:sz w:val="20"/>
                <w:szCs w:val="20"/>
              </w:rPr>
              <w:t>Чертежи юго-западной башни из паспорта объекта</w:t>
            </w:r>
          </w:p>
        </w:tc>
      </w:tr>
      <w:tr w:rsidR="00D00659" w:rsidRPr="00673A30" w:rsidTr="00AE149B">
        <w:trPr>
          <w:trHeight w:val="20"/>
        </w:trPr>
        <w:tc>
          <w:tcPr>
            <w:tcW w:w="296" w:type="pct"/>
          </w:tcPr>
          <w:p w:rsidR="00D00659" w:rsidRPr="00E911E5" w:rsidRDefault="00D00659" w:rsidP="00AE149B">
            <w:pPr>
              <w:jc w:val="center"/>
            </w:pPr>
            <w:r>
              <w:t>4</w:t>
            </w:r>
          </w:p>
        </w:tc>
        <w:tc>
          <w:tcPr>
            <w:tcW w:w="1056" w:type="pct"/>
          </w:tcPr>
          <w:p w:rsidR="00D00659" w:rsidRPr="00E911E5" w:rsidRDefault="00D00659" w:rsidP="00AE149B">
            <w:pPr>
              <w:tabs>
                <w:tab w:val="left" w:pos="1836"/>
              </w:tabs>
              <w:suppressAutoHyphens/>
              <w:contextualSpacing/>
            </w:pPr>
            <w:r w:rsidRPr="00E911E5">
              <w:t>Архитектурно-художественное решение</w:t>
            </w:r>
            <w:r>
              <w:t xml:space="preserve"> фасадов</w:t>
            </w:r>
            <w:r w:rsidRPr="00E911E5">
              <w:t>:</w:t>
            </w:r>
          </w:p>
        </w:tc>
        <w:tc>
          <w:tcPr>
            <w:tcW w:w="1843" w:type="pct"/>
          </w:tcPr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сторический характер отделки фасадов (красный кирпич);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сторическая облицовка цоколя – материал (известняк)</w:t>
            </w:r>
            <w:r>
              <w:t>;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сторические дверные проемы – местоположение, габариты и конфигурация (полуциркульная, прямоугольная), высотные отметки</w:t>
            </w:r>
            <w:r>
              <w:t>;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сторический дверной проем северо-восточной башни – габариты и конфигурация, материал исполнения (дерево), рисунок исполнения, световая фрамуга (полуциркульная)</w:t>
            </w:r>
            <w:r>
              <w:t>;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 xml:space="preserve">сторические оконные проемы – местоположение, габариты и конфигурация (полуциркульная), высотные отметки, материал заполнений (дерево), исторический рисунок </w:t>
            </w:r>
            <w:proofErr w:type="spellStart"/>
            <w:r w:rsidRPr="0041343F">
              <w:t>расстекловки</w:t>
            </w:r>
            <w:proofErr w:type="spellEnd"/>
            <w:r>
              <w:t>;</w:t>
            </w:r>
            <w:r w:rsidRPr="0041343F">
              <w:t xml:space="preserve"> </w:t>
            </w: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д</w:t>
            </w:r>
            <w:r w:rsidRPr="0041343F">
              <w:t>екоративное оформление: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>уступ в оформлении цокольной части первого этажа,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 xml:space="preserve">оформление арочных ниш и проемов в уровне первого этажа наличниками, 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>профилированный междуэтажный карниз,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 xml:space="preserve">выступающий венчающий карниз четверика с профилированными тягами со стилизованными </w:t>
            </w:r>
            <w:proofErr w:type="spellStart"/>
            <w:r w:rsidRPr="0041343F">
              <w:t>машикулями</w:t>
            </w:r>
            <w:proofErr w:type="spellEnd"/>
            <w:r w:rsidRPr="0041343F">
              <w:t>,</w:t>
            </w: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>оформление плоскостей восьмерика рамочными филенками,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 xml:space="preserve">ниши восьмерика оформлены наличниками и треугольными </w:t>
            </w:r>
            <w:proofErr w:type="spellStart"/>
            <w:r w:rsidRPr="0041343F">
              <w:t>сандриками</w:t>
            </w:r>
            <w:proofErr w:type="spellEnd"/>
            <w:r w:rsidRPr="0041343F">
              <w:t>,</w:t>
            </w: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>профилированный венчающий карниз с поясом «</w:t>
            </w:r>
            <w:proofErr w:type="spellStart"/>
            <w:r w:rsidRPr="0041343F">
              <w:t>поребрик</w:t>
            </w:r>
            <w:proofErr w:type="spellEnd"/>
            <w:r w:rsidRPr="0041343F">
              <w:t>» восьмерика,</w:t>
            </w: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 xml:space="preserve">пояс </w:t>
            </w:r>
            <w:proofErr w:type="spellStart"/>
            <w:r w:rsidRPr="0041343F">
              <w:t>килевидных</w:t>
            </w:r>
            <w:proofErr w:type="spellEnd"/>
            <w:r w:rsidRPr="0041343F">
              <w:t xml:space="preserve"> профилированных фронтов в основании шатра,</w:t>
            </w: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>тяги в оформлении граней шатра.</w:t>
            </w:r>
          </w:p>
        </w:tc>
        <w:tc>
          <w:tcPr>
            <w:tcW w:w="1805" w:type="pct"/>
            <w:gridSpan w:val="2"/>
          </w:tcPr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00659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53A1B12A" wp14:editId="7D166ECC">
                  <wp:extent cx="2160000" cy="1725505"/>
                  <wp:effectExtent l="19050" t="0" r="0" b="0"/>
                  <wp:docPr id="456" name="Рисунок 31" descr="C:\Users\Настя\Desktop\волховский\13. Никольский монастырь\фото 02.06\фото все четыре\20210602_1206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Настя\Desktop\волховский\13. Никольский монастырь\фото 02.06\фото все четыре\20210602_1206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8189" t="53949" r="34447" b="118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25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00659">
              <w:rPr>
                <w:noProof/>
                <w:sz w:val="20"/>
                <w:szCs w:val="20"/>
              </w:rPr>
              <w:t>юго-восточная башня</w:t>
            </w: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00659">
              <w:rPr>
                <w:noProof/>
                <w:sz w:val="20"/>
                <w:szCs w:val="20"/>
              </w:rPr>
              <w:drawing>
                <wp:inline distT="0" distB="0" distL="0" distR="0" wp14:anchorId="60A58071" wp14:editId="483D6477">
                  <wp:extent cx="2160000" cy="2878726"/>
                  <wp:effectExtent l="19050" t="0" r="0" b="0"/>
                  <wp:docPr id="457" name="Рисунок 32" descr="C:\Users\Настя\Desktop\волховский\13. Никольский монастырь\фото 02.06\фото все четыре\20210602_1202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Настя\Desktop\волховский\13. Никольский монастырь\фото 02.06\фото все четыре\20210602_1202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787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00659">
              <w:rPr>
                <w:noProof/>
                <w:sz w:val="20"/>
                <w:szCs w:val="20"/>
              </w:rPr>
              <w:t>северо-восточная башня</w:t>
            </w: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00659">
              <w:rPr>
                <w:noProof/>
                <w:sz w:val="20"/>
                <w:szCs w:val="20"/>
              </w:rPr>
              <w:drawing>
                <wp:inline distT="0" distB="0" distL="0" distR="0" wp14:anchorId="7643F4E8" wp14:editId="281753A8">
                  <wp:extent cx="2160000" cy="2320000"/>
                  <wp:effectExtent l="19050" t="0" r="0" b="0"/>
                  <wp:docPr id="459" name="Рисунок 34" descr="C:\Users\Настя\Desktop\волховский\13. Никольский монастырь\фото 02.06\фото все четыре\20210602_1201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Настя\Desktop\волховский\13. Никольский монастырь\фото 02.06\фото все четыре\20210602_1201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lum bright="10000" contrast="10000"/>
                          </a:blip>
                          <a:srcRect l="15822" t="56089" r="36908" b="55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3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00659">
              <w:rPr>
                <w:noProof/>
                <w:sz w:val="20"/>
                <w:szCs w:val="20"/>
              </w:rPr>
              <w:t>северо-восточная башня</w:t>
            </w: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00659">
              <w:rPr>
                <w:noProof/>
                <w:sz w:val="20"/>
                <w:szCs w:val="20"/>
              </w:rPr>
              <w:drawing>
                <wp:inline distT="0" distB="0" distL="0" distR="0" wp14:anchorId="21F112C0" wp14:editId="38690480">
                  <wp:extent cx="2162175" cy="2847975"/>
                  <wp:effectExtent l="19050" t="0" r="9525" b="0"/>
                  <wp:docPr id="460" name="Рисунок 35" descr="C:\Users\Настя\Desktop\волховский\13. Никольский монастырь\фото 02.06\фото все четыре\20210602_1205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Настя\Desktop\волховский\13. Никольский монастырь\фото 02.06\фото все четыре\20210602_1205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17432" t="26711" r="24370" b="150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2847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00659">
              <w:rPr>
                <w:noProof/>
                <w:sz w:val="20"/>
                <w:szCs w:val="20"/>
              </w:rPr>
              <w:t>юго-западная башня</w:t>
            </w: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00659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2FDE778C" wp14:editId="049CEF8F">
                  <wp:extent cx="1980565" cy="3181584"/>
                  <wp:effectExtent l="19050" t="0" r="635" b="0"/>
                  <wp:docPr id="461" name="Рисунок 36" descr="C:\Users\Настя\Desktop\волховский\13. Никольский монастырь\фото 02.06\фото все четыре\20210602_1052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Настя\Desktop\волховский\13. Никольский монастырь\фото 02.06\фото все четыре\20210602_1052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25708" t="9452" r="44138" b="548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565" cy="31815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00659">
              <w:rPr>
                <w:noProof/>
                <w:sz w:val="20"/>
                <w:szCs w:val="20"/>
              </w:rPr>
              <w:t>северо-восточная башня</w:t>
            </w:r>
          </w:p>
        </w:tc>
      </w:tr>
      <w:tr w:rsidR="00AE149B" w:rsidRPr="00540C58" w:rsidTr="00AE149B">
        <w:trPr>
          <w:trHeight w:val="20"/>
        </w:trPr>
        <w:tc>
          <w:tcPr>
            <w:tcW w:w="5000" w:type="pct"/>
            <w:gridSpan w:val="5"/>
          </w:tcPr>
          <w:p w:rsidR="00AE149B" w:rsidRPr="00540C58" w:rsidRDefault="00AE149B" w:rsidP="00AE149B">
            <w:pPr>
              <w:pStyle w:val="1"/>
              <w:tabs>
                <w:tab w:val="left" w:pos="4840"/>
                <w:tab w:val="left" w:pos="4841"/>
              </w:tabs>
              <w:suppressAutoHyphens/>
              <w:contextualSpacing/>
              <w:rPr>
                <w:bCs/>
                <w:sz w:val="26"/>
                <w:szCs w:val="26"/>
              </w:rPr>
            </w:pPr>
            <w:r w:rsidRPr="00D00659">
              <w:rPr>
                <w:bCs/>
                <w:sz w:val="26"/>
                <w:szCs w:val="26"/>
              </w:rPr>
              <w:lastRenderedPageBreak/>
              <w:t>«</w:t>
            </w:r>
            <w:r w:rsidR="00D00659" w:rsidRPr="00D00659">
              <w:rPr>
                <w:bCs/>
                <w:sz w:val="26"/>
                <w:szCs w:val="26"/>
              </w:rPr>
              <w:t>Корпус трапезный</w:t>
            </w:r>
            <w:r w:rsidRPr="00D00659">
              <w:rPr>
                <w:bCs/>
                <w:sz w:val="26"/>
                <w:szCs w:val="26"/>
              </w:rPr>
              <w:t>»</w:t>
            </w:r>
          </w:p>
          <w:p w:rsidR="00AE149B" w:rsidRPr="00540C58" w:rsidRDefault="00AE149B" w:rsidP="00AE149B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</w:p>
        </w:tc>
      </w:tr>
      <w:tr w:rsidR="00D00659" w:rsidRPr="00D14522" w:rsidTr="00AE149B">
        <w:trPr>
          <w:trHeight w:val="20"/>
        </w:trPr>
        <w:tc>
          <w:tcPr>
            <w:tcW w:w="296" w:type="pct"/>
          </w:tcPr>
          <w:p w:rsidR="00D00659" w:rsidRPr="00540C58" w:rsidRDefault="00D00659" w:rsidP="00AE149B">
            <w:pPr>
              <w:jc w:val="center"/>
            </w:pPr>
            <w:r w:rsidRPr="00540C58">
              <w:t>1</w:t>
            </w:r>
          </w:p>
        </w:tc>
        <w:tc>
          <w:tcPr>
            <w:tcW w:w="1056" w:type="pct"/>
          </w:tcPr>
          <w:p w:rsidR="00D00659" w:rsidRPr="00540C58" w:rsidRDefault="00D00659" w:rsidP="00AE149B">
            <w:r w:rsidRPr="00540C58">
              <w:t>Объемно-пространственное решение:</w:t>
            </w:r>
          </w:p>
        </w:tc>
        <w:tc>
          <w:tcPr>
            <w:tcW w:w="1860" w:type="pct"/>
            <w:gridSpan w:val="2"/>
          </w:tcPr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сторическое местоположение, габариты и конфигурация Г-образного в плане двухэтажного на высоком цоколе здания;</w:t>
            </w: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сторическое местоположение, габариты и конфигурация (вальмовая), высотные отметки крыши</w:t>
            </w:r>
            <w:r w:rsidR="00B44B14">
              <w:t xml:space="preserve">, </w:t>
            </w:r>
            <w:r w:rsidR="00B44B14" w:rsidRPr="00B44B14">
              <w:t>исторический материал покрытия (металл)</w:t>
            </w:r>
            <w:r w:rsidR="00B44B14">
              <w:t xml:space="preserve"> </w:t>
            </w:r>
            <w:r>
              <w:t>.</w:t>
            </w:r>
          </w:p>
        </w:tc>
        <w:tc>
          <w:tcPr>
            <w:tcW w:w="1788" w:type="pct"/>
          </w:tcPr>
          <w:p w:rsidR="00D00659" w:rsidRPr="00D00659" w:rsidRDefault="006855EF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139EEF2F" wp14:editId="534A9452">
                      <wp:simplePos x="0" y="0"/>
                      <wp:positionH relativeFrom="column">
                        <wp:posOffset>960755</wp:posOffset>
                      </wp:positionH>
                      <wp:positionV relativeFrom="paragraph">
                        <wp:posOffset>46990</wp:posOffset>
                      </wp:positionV>
                      <wp:extent cx="467995" cy="542290"/>
                      <wp:effectExtent l="7620" t="11430" r="10160" b="8255"/>
                      <wp:wrapNone/>
                      <wp:docPr id="36" name="Rectangle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7995" cy="54229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76128C5D" id="Rectangle 4" o:spid="_x0000_s1026" style="position:absolute;margin-left:75.65pt;margin-top:3.7pt;width:36.85pt;height:42.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" filled="f" strokecolor="red"/>
                  </w:pict>
                </mc:Fallback>
              </mc:AlternateContent>
            </w:r>
            <w:r w:rsidR="00D00659" w:rsidRPr="00D00659">
              <w:rPr>
                <w:noProof/>
                <w:sz w:val="20"/>
                <w:szCs w:val="20"/>
              </w:rPr>
              <w:drawing>
                <wp:inline distT="0" distB="0" distL="0" distR="0" wp14:anchorId="6F28FB1B" wp14:editId="12363B8A">
                  <wp:extent cx="2164272" cy="1988288"/>
                  <wp:effectExtent l="19050" t="0" r="7428" b="0"/>
                  <wp:docPr id="462" name="Рисунок 1" descr="C:\Users\Настя\Desktop\волховский\23. Никольская ц\приложения\4.2 границы_Страниц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волховский\23. Никольская ц\приложения\4.2 границы_Страница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b="41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272" cy="19882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00659">
              <w:rPr>
                <w:noProof/>
                <w:sz w:val="20"/>
                <w:szCs w:val="20"/>
              </w:rPr>
              <w:drawing>
                <wp:inline distT="0" distB="0" distL="0" distR="0" wp14:anchorId="4596D302" wp14:editId="4629BE35">
                  <wp:extent cx="2160000" cy="1083673"/>
                  <wp:effectExtent l="19050" t="0" r="0" b="0"/>
                  <wp:docPr id="463" name="Рисунок 37" descr="C:\Users\Настя\Desktop\волховский\13. Никольский монастырь\фото 02.06\трапезный\20210602_1226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Настя\Desktop\волховский\13. Никольский монастырь\фото 02.06\трапезный\20210602_1226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26184" t="23684" b="269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0836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659" w:rsidRPr="00540C58" w:rsidTr="00AE149B">
        <w:trPr>
          <w:trHeight w:val="20"/>
        </w:trPr>
        <w:tc>
          <w:tcPr>
            <w:tcW w:w="296" w:type="pct"/>
          </w:tcPr>
          <w:p w:rsidR="00D00659" w:rsidRDefault="00D00659" w:rsidP="00AE149B">
            <w:pPr>
              <w:jc w:val="center"/>
            </w:pPr>
            <w:r>
              <w:t>2</w:t>
            </w:r>
          </w:p>
        </w:tc>
        <w:tc>
          <w:tcPr>
            <w:tcW w:w="1056" w:type="pct"/>
          </w:tcPr>
          <w:p w:rsidR="00D00659" w:rsidRPr="00540C58" w:rsidRDefault="00D00659" w:rsidP="00AE149B">
            <w:r w:rsidRPr="0041343F">
              <w:t>Объемно-планировочное решение</w:t>
            </w:r>
            <w:r>
              <w:t>:</w:t>
            </w:r>
          </w:p>
        </w:tc>
        <w:tc>
          <w:tcPr>
            <w:tcW w:w="1860" w:type="pct"/>
            <w:gridSpan w:val="2"/>
          </w:tcPr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сторическое объемно-планировочное решение в габарита</w:t>
            </w:r>
            <w:r>
              <w:t>х</w:t>
            </w:r>
            <w:r w:rsidR="00B44B14">
              <w:t xml:space="preserve">  </w:t>
            </w:r>
            <w:r w:rsidR="00B44B14" w:rsidRPr="00B44B14">
              <w:t xml:space="preserve">наружных и внутренних </w:t>
            </w:r>
            <w:r>
              <w:t xml:space="preserve"> исторических капитальных стен;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41343F" w:rsidRDefault="00306B4F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lastRenderedPageBreak/>
              <w:t>и</w:t>
            </w:r>
            <w:r w:rsidRPr="0041343F">
              <w:t>сторическое местоположение и габариты исторической лестницы</w:t>
            </w:r>
            <w:r>
              <w:t>.</w:t>
            </w:r>
          </w:p>
        </w:tc>
        <w:tc>
          <w:tcPr>
            <w:tcW w:w="1788" w:type="pct"/>
          </w:tcPr>
          <w:p w:rsidR="00D00659" w:rsidRPr="0041343F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41343F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4A72BFDC" wp14:editId="2F373523">
                  <wp:extent cx="1800000" cy="1452695"/>
                  <wp:effectExtent l="19050" t="0" r="0" b="0"/>
                  <wp:docPr id="464" name="Рисунок 38" descr="C:\Users\Настя\Desktop\волховский\13. Никольский монастырь\для фф\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Настя\Desktop\волховский\13. Никольский монастырь\для фф\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32036" t="24502" r="19036" b="207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452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41343F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73FE4DDD" wp14:editId="7DFE026E">
                  <wp:extent cx="1800000" cy="1440737"/>
                  <wp:effectExtent l="19050" t="0" r="0" b="0"/>
                  <wp:docPr id="465" name="Рисунок 39" descr="C:\Users\Настя\Desktop\волховский\13. Никольский монастырь\для фф\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Настя\Desktop\волховский\13. Никольский монастырь\для фф\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30263" t="25320" r="22020" b="215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4407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41343F">
              <w:rPr>
                <w:noProof/>
                <w:sz w:val="20"/>
                <w:szCs w:val="20"/>
              </w:rPr>
              <w:t>Чертежи из паспорта объекта</w:t>
            </w:r>
          </w:p>
        </w:tc>
      </w:tr>
      <w:tr w:rsidR="00D00659" w:rsidRPr="00540C58" w:rsidTr="00AE149B">
        <w:trPr>
          <w:trHeight w:val="20"/>
        </w:trPr>
        <w:tc>
          <w:tcPr>
            <w:tcW w:w="296" w:type="pct"/>
          </w:tcPr>
          <w:p w:rsidR="00D00659" w:rsidRPr="00540C58" w:rsidRDefault="00D00659" w:rsidP="00AE149B">
            <w:pPr>
              <w:jc w:val="center"/>
            </w:pPr>
            <w:r>
              <w:lastRenderedPageBreak/>
              <w:t>3</w:t>
            </w:r>
          </w:p>
        </w:tc>
        <w:tc>
          <w:tcPr>
            <w:tcW w:w="1056" w:type="pct"/>
          </w:tcPr>
          <w:p w:rsidR="00D00659" w:rsidRPr="00540C58" w:rsidRDefault="00D00659" w:rsidP="00AE149B">
            <w:r w:rsidRPr="00540C58">
              <w:t>Конструктивная система:</w:t>
            </w:r>
          </w:p>
        </w:tc>
        <w:tc>
          <w:tcPr>
            <w:tcW w:w="1860" w:type="pct"/>
            <w:gridSpan w:val="2"/>
          </w:tcPr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сторические фундаменты – местоположение</w:t>
            </w:r>
            <w:r>
              <w:t>;</w:t>
            </w:r>
            <w:r w:rsidRPr="0041343F">
              <w:t xml:space="preserve"> 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сторические стены – местоположение, габариты и конфигурация, материал исполнения (кирпич)</w:t>
            </w:r>
            <w:r>
              <w:t>;</w:t>
            </w: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сторические перекрытия – местоположение, отметки высоты, габариты и конфигурация (плоские), высотные отметки</w:t>
            </w:r>
            <w:r>
              <w:t>.</w:t>
            </w:r>
            <w:r w:rsidRPr="0041343F">
              <w:t xml:space="preserve"> 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</w:tc>
        <w:tc>
          <w:tcPr>
            <w:tcW w:w="1788" w:type="pct"/>
          </w:tcPr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00659">
              <w:rPr>
                <w:noProof/>
                <w:sz w:val="20"/>
                <w:szCs w:val="20"/>
              </w:rPr>
              <w:drawing>
                <wp:inline distT="0" distB="0" distL="0" distR="0" wp14:anchorId="14B02C93" wp14:editId="45AACB8F">
                  <wp:extent cx="2160000" cy="1396139"/>
                  <wp:effectExtent l="19050" t="0" r="0" b="0"/>
                  <wp:docPr id="466" name="Рисунок 40" descr="C:\Users\Настя\Desktop\волховский\13. Никольский монастырь\фото 02.06\трапезный\20210602_105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Настя\Desktop\волховский\13. Никольский монастырь\фото 02.06\трапезный\20210602_105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l="36108" t="23706" r="5729" b="258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961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00659">
              <w:rPr>
                <w:noProof/>
                <w:sz w:val="20"/>
                <w:szCs w:val="20"/>
              </w:rPr>
              <w:drawing>
                <wp:inline distT="0" distB="0" distL="0" distR="0" wp14:anchorId="445003B7" wp14:editId="4CAB6A5B">
                  <wp:extent cx="2160000" cy="1508571"/>
                  <wp:effectExtent l="19050" t="0" r="0" b="0"/>
                  <wp:docPr id="467" name="Рисунок 41" descr="C:\Users\Настя\Desktop\волховский\13. Никольский монастырь\фото 02.06\трапезный\20210602_1056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Настя\Desktop\волховский\13. Никольский монастырь\фото 02.06\трапезный\20210602_1056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r="20642" b="263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08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D00659" w:rsidRPr="00540C58" w:rsidTr="00AE149B">
        <w:trPr>
          <w:trHeight w:val="20"/>
        </w:trPr>
        <w:tc>
          <w:tcPr>
            <w:tcW w:w="296" w:type="pct"/>
          </w:tcPr>
          <w:p w:rsidR="00D00659" w:rsidRPr="00540C58" w:rsidRDefault="00D00659" w:rsidP="00AE149B">
            <w:pPr>
              <w:jc w:val="center"/>
            </w:pPr>
            <w:r w:rsidRPr="00540C58">
              <w:t>4</w:t>
            </w:r>
          </w:p>
        </w:tc>
        <w:tc>
          <w:tcPr>
            <w:tcW w:w="1056" w:type="pct"/>
          </w:tcPr>
          <w:p w:rsidR="00D00659" w:rsidRPr="00540C58" w:rsidRDefault="00D00659" w:rsidP="00AE149B">
            <w:pPr>
              <w:tabs>
                <w:tab w:val="left" w:pos="1836"/>
              </w:tabs>
              <w:suppressAutoHyphens/>
              <w:contextualSpacing/>
            </w:pPr>
            <w:r w:rsidRPr="00540C58">
              <w:t>Архитектурно-художественное решение:</w:t>
            </w:r>
          </w:p>
        </w:tc>
        <w:tc>
          <w:tcPr>
            <w:tcW w:w="1860" w:type="pct"/>
            <w:gridSpan w:val="2"/>
          </w:tcPr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сторическое архитектурно-художественное решение и характер отделки фасадов;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сторическая облицовка цоколя – материал (известняк)</w:t>
            </w:r>
            <w:r>
              <w:t>;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сторические дверные проемы – местоположение, габариты и конфигурация (прямоугольная), высотные отметки;</w:t>
            </w: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сторические оконные проемы – местоположение, высотные отметки, габариты, конфигурация (прямоугольная); материл оконных заполнений (дерево), ис</w:t>
            </w:r>
            <w:r>
              <w:t xml:space="preserve">торический рисунок </w:t>
            </w:r>
            <w:proofErr w:type="spellStart"/>
            <w:r>
              <w:t>расстекловки</w:t>
            </w:r>
            <w:proofErr w:type="spellEnd"/>
            <w:r>
              <w:t>;</w:t>
            </w: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21648D" w:rsidRDefault="0021648D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lastRenderedPageBreak/>
              <w:t>д</w:t>
            </w:r>
            <w:r w:rsidRPr="0041343F">
              <w:t>екоративное оформление: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>раскреповка по восточному фасаду,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>линейный руст в оформлении первого этажа раскреповки,</w:t>
            </w: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>веерные замковые камни в оформлении окон первого этажа раскреповки,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>междуэтажная тяга,</w:t>
            </w: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>профилированный венчающий карниз.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</w:tc>
        <w:tc>
          <w:tcPr>
            <w:tcW w:w="1788" w:type="pct"/>
          </w:tcPr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00659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671C0DF5" wp14:editId="3A50553C">
                  <wp:extent cx="2160000" cy="1614433"/>
                  <wp:effectExtent l="19050" t="0" r="0" b="0"/>
                  <wp:docPr id="473" name="Рисунок 46" descr="C:\Users\Настя\Desktop\волховский\13. Никольский монастырь\фото 02.06\трапезный\20210602_1159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Настя\Desktop\волховский\13. Никольский монастырь\фото 02.06\трапезный\20210602_1159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t="5921" r="14462" b="85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44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00659">
              <w:rPr>
                <w:noProof/>
                <w:sz w:val="20"/>
                <w:szCs w:val="20"/>
              </w:rPr>
              <w:drawing>
                <wp:inline distT="0" distB="0" distL="0" distR="0" wp14:anchorId="36E2A17C" wp14:editId="2F59DEDA">
                  <wp:extent cx="2160625" cy="1073888"/>
                  <wp:effectExtent l="19050" t="0" r="0" b="0"/>
                  <wp:docPr id="470" name="Рисунок 44" descr="C:\Users\Настя\Desktop\волховский\13. Никольский монастырь\фото 02.06\трапезный\20210602_1224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Настя\Desktop\волховский\13. Никольский монастырь\фото 02.06\трапезный\20210602_1224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t="11842" b="21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625" cy="10738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00659">
              <w:rPr>
                <w:noProof/>
                <w:sz w:val="20"/>
                <w:szCs w:val="20"/>
              </w:rPr>
              <w:drawing>
                <wp:inline distT="0" distB="0" distL="0" distR="0" wp14:anchorId="25C70BA4" wp14:editId="60166021">
                  <wp:extent cx="2160625" cy="1467293"/>
                  <wp:effectExtent l="19050" t="0" r="0" b="0"/>
                  <wp:docPr id="468" name="Рисунок 42" descr="C:\Users\Настя\Desktop\волховский\13. Никольский монастырь\фото 02.06\трапезный\20210602_1051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Настя\Desktop\волховский\13. Никольский монастырь\фото 02.06\трапезный\20210602_1051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t="92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625" cy="14672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00659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5572ABC0" wp14:editId="2B33D5D2">
                  <wp:extent cx="2160000" cy="3309923"/>
                  <wp:effectExtent l="19050" t="0" r="0" b="0"/>
                  <wp:docPr id="474" name="Рисунок 47" descr="C:\Users\Настя\Desktop\волховский\13. Никольский монастырь\фото 02.06\трапезный\20210602_105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Настя\Desktop\волховский\13. Никольский монастырь\фото 02.06\трапезный\20210602_1052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l="128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33099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149B" w:rsidRPr="00E911E5" w:rsidTr="00AE149B">
        <w:trPr>
          <w:trHeight w:val="20"/>
        </w:trPr>
        <w:tc>
          <w:tcPr>
            <w:tcW w:w="5000" w:type="pct"/>
            <w:gridSpan w:val="5"/>
          </w:tcPr>
          <w:p w:rsidR="00AE149B" w:rsidRPr="00C159EF" w:rsidRDefault="00AE149B" w:rsidP="00AE149B">
            <w:pPr>
              <w:pStyle w:val="1"/>
              <w:tabs>
                <w:tab w:val="left" w:pos="4840"/>
                <w:tab w:val="left" w:pos="4841"/>
              </w:tabs>
              <w:suppressAutoHyphens/>
              <w:contextualSpacing/>
              <w:rPr>
                <w:bCs/>
                <w:sz w:val="26"/>
                <w:szCs w:val="26"/>
              </w:rPr>
            </w:pPr>
            <w:r w:rsidRPr="00D00659">
              <w:rPr>
                <w:bCs/>
                <w:sz w:val="26"/>
                <w:szCs w:val="26"/>
              </w:rPr>
              <w:lastRenderedPageBreak/>
              <w:t>«</w:t>
            </w:r>
            <w:r w:rsidR="00D00659" w:rsidRPr="00D00659">
              <w:rPr>
                <w:bCs/>
                <w:sz w:val="26"/>
                <w:szCs w:val="26"/>
              </w:rPr>
              <w:t>Корпус келейный северо-восточный</w:t>
            </w:r>
            <w:r w:rsidRPr="00D00659">
              <w:rPr>
                <w:bCs/>
                <w:sz w:val="26"/>
                <w:szCs w:val="26"/>
              </w:rPr>
              <w:t>»</w:t>
            </w:r>
          </w:p>
          <w:p w:rsidR="00AE149B" w:rsidRPr="00E911E5" w:rsidRDefault="00AE149B" w:rsidP="00AE149B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</w:p>
        </w:tc>
      </w:tr>
      <w:tr w:rsidR="00D00659" w:rsidRPr="00673A30" w:rsidTr="00AE149B">
        <w:trPr>
          <w:trHeight w:val="20"/>
        </w:trPr>
        <w:tc>
          <w:tcPr>
            <w:tcW w:w="296" w:type="pct"/>
          </w:tcPr>
          <w:p w:rsidR="00D00659" w:rsidRPr="00E911E5" w:rsidRDefault="00D00659" w:rsidP="00AE149B">
            <w:pPr>
              <w:jc w:val="center"/>
            </w:pPr>
            <w:r w:rsidRPr="00E911E5">
              <w:t>1</w:t>
            </w:r>
          </w:p>
        </w:tc>
        <w:tc>
          <w:tcPr>
            <w:tcW w:w="1056" w:type="pct"/>
          </w:tcPr>
          <w:p w:rsidR="00D00659" w:rsidRPr="00E911E5" w:rsidRDefault="00D00659" w:rsidP="00D00659">
            <w:r w:rsidRPr="00E911E5">
              <w:t>Объемно-пространственное решение:</w:t>
            </w:r>
          </w:p>
        </w:tc>
        <w:tc>
          <w:tcPr>
            <w:tcW w:w="1843" w:type="pct"/>
          </w:tcPr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сторическое местоположение, габариты и конфигурация прямоугольного в плане одноэтажного здания;</w:t>
            </w: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B60FB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сторическое местоположение, габариты и конфигурация (вал</w:t>
            </w:r>
            <w:r>
              <w:t>ьмовая), высотные отметки крыши</w:t>
            </w:r>
            <w:r w:rsidR="00B60FB3">
              <w:t xml:space="preserve">, </w:t>
            </w:r>
            <w:r w:rsidR="00B60FB3" w:rsidRPr="00B60FB3">
              <w:t>исторический материал покрытия (металл).</w:t>
            </w:r>
            <w:r>
              <w:t>.</w:t>
            </w:r>
            <w:r w:rsidRPr="0041343F">
              <w:t xml:space="preserve"> </w:t>
            </w:r>
          </w:p>
        </w:tc>
        <w:tc>
          <w:tcPr>
            <w:tcW w:w="1805" w:type="pct"/>
            <w:gridSpan w:val="2"/>
          </w:tcPr>
          <w:p w:rsidR="00D00659" w:rsidRPr="00D00659" w:rsidRDefault="006855EF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7E9E906F" wp14:editId="2417E68A">
                      <wp:simplePos x="0" y="0"/>
                      <wp:positionH relativeFrom="column">
                        <wp:posOffset>769620</wp:posOffset>
                      </wp:positionH>
                      <wp:positionV relativeFrom="paragraph">
                        <wp:posOffset>142240</wp:posOffset>
                      </wp:positionV>
                      <wp:extent cx="403860" cy="361950"/>
                      <wp:effectExtent l="13335" t="12700" r="11430" b="6350"/>
                      <wp:wrapNone/>
                      <wp:docPr id="35" name="Rectangle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3860" cy="3619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3240B21D" id="Rectangle 5" o:spid="_x0000_s1026" style="position:absolute;margin-left:60.6pt;margin-top:11.2pt;width:31.8pt;height:28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" filled="f" strokecolor="red"/>
                  </w:pict>
                </mc:Fallback>
              </mc:AlternateContent>
            </w:r>
            <w:r w:rsidR="00D00659" w:rsidRPr="00D00659">
              <w:rPr>
                <w:noProof/>
                <w:sz w:val="20"/>
                <w:szCs w:val="20"/>
              </w:rPr>
              <w:drawing>
                <wp:inline distT="0" distB="0" distL="0" distR="0" wp14:anchorId="43F40B7B" wp14:editId="0469553D">
                  <wp:extent cx="2164272" cy="1988288"/>
                  <wp:effectExtent l="19050" t="0" r="7428" b="0"/>
                  <wp:docPr id="475" name="Рисунок 1" descr="C:\Users\Настя\Desktop\волховский\23. Никольская ц\приложения\4.2 границы_Страниц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волховский\23. Никольская ц\приложения\4.2 границы_Страница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b="41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272" cy="19882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659" w:rsidRPr="00673A30" w:rsidTr="00AE149B">
        <w:trPr>
          <w:trHeight w:val="20"/>
        </w:trPr>
        <w:tc>
          <w:tcPr>
            <w:tcW w:w="296" w:type="pct"/>
          </w:tcPr>
          <w:p w:rsidR="00D00659" w:rsidRPr="00E911E5" w:rsidRDefault="00D00659" w:rsidP="00AE149B">
            <w:pPr>
              <w:jc w:val="center"/>
            </w:pPr>
            <w:r w:rsidRPr="00E911E5">
              <w:t>2</w:t>
            </w:r>
          </w:p>
        </w:tc>
        <w:tc>
          <w:tcPr>
            <w:tcW w:w="1056" w:type="pct"/>
          </w:tcPr>
          <w:p w:rsidR="00D00659" w:rsidRPr="00E911E5" w:rsidRDefault="00D00659" w:rsidP="00D00659">
            <w:r>
              <w:t>Конструктивная система</w:t>
            </w:r>
            <w:r w:rsidRPr="00E911E5">
              <w:t>:</w:t>
            </w:r>
          </w:p>
        </w:tc>
        <w:tc>
          <w:tcPr>
            <w:tcW w:w="1843" w:type="pct"/>
          </w:tcPr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сторические фундаменты – местоположение</w:t>
            </w:r>
            <w:r>
              <w:t>;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 xml:space="preserve">сторические стены – местоположение, габариты и конфигурация, материал исполнения </w:t>
            </w:r>
            <w:r>
              <w:t>(кирпич);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сторические перекрытия – местоположение, отметки высоты, габариты и конфигурация (плоская)</w:t>
            </w:r>
            <w:r>
              <w:t>, высотные отметки.</w:t>
            </w:r>
            <w:r w:rsidRPr="0041343F">
              <w:t xml:space="preserve"> </w:t>
            </w:r>
          </w:p>
        </w:tc>
        <w:tc>
          <w:tcPr>
            <w:tcW w:w="1805" w:type="pct"/>
            <w:gridSpan w:val="2"/>
          </w:tcPr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00659">
              <w:rPr>
                <w:noProof/>
                <w:sz w:val="20"/>
                <w:szCs w:val="20"/>
              </w:rPr>
              <w:drawing>
                <wp:inline distT="0" distB="0" distL="0" distR="0" wp14:anchorId="57F7B9AF" wp14:editId="559B5513">
                  <wp:extent cx="2162175" cy="1181743"/>
                  <wp:effectExtent l="19050" t="0" r="9525" b="0"/>
                  <wp:docPr id="477" name="Рисунок 49" descr="C:\Users\Настя\Desktop\волховский\13. Никольский монастырь\фото 02.06\ожноэтажн жил дом\20210602_122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Настя\Desktop\волховский\13. Никольский монастырь\фото 02.06\ожноэтажн жил дом\20210602_122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18803" t="27378" r="12185" b="220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817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00659">
              <w:rPr>
                <w:noProof/>
                <w:sz w:val="20"/>
                <w:szCs w:val="20"/>
              </w:rPr>
              <w:drawing>
                <wp:inline distT="0" distB="0" distL="0" distR="0" wp14:anchorId="431BA653" wp14:editId="16C891A0">
                  <wp:extent cx="2162175" cy="1114979"/>
                  <wp:effectExtent l="19050" t="0" r="9525" b="0"/>
                  <wp:docPr id="478" name="Рисунок 50" descr="C:\Users\Настя\Desktop\волховский\13. Никольский монастырь\фото 02.06\ожноэтажн жил дом\20210602_1158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Настя\Desktop\волховский\13. Никольский монастырь\фото 02.06\ожноэтажн жил дом\20210602_1158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t="11184" r="6889" b="245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149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659" w:rsidRPr="00673A30" w:rsidTr="00AE149B">
        <w:trPr>
          <w:trHeight w:val="20"/>
        </w:trPr>
        <w:tc>
          <w:tcPr>
            <w:tcW w:w="296" w:type="pct"/>
          </w:tcPr>
          <w:p w:rsidR="00D00659" w:rsidRPr="00E911E5" w:rsidRDefault="00D00659" w:rsidP="00AE149B">
            <w:pPr>
              <w:jc w:val="center"/>
            </w:pPr>
            <w:r>
              <w:lastRenderedPageBreak/>
              <w:t>3</w:t>
            </w:r>
          </w:p>
        </w:tc>
        <w:tc>
          <w:tcPr>
            <w:tcW w:w="1056" w:type="pct"/>
          </w:tcPr>
          <w:p w:rsidR="00D00659" w:rsidRPr="00E911E5" w:rsidRDefault="00D00659" w:rsidP="00D00659">
            <w:pPr>
              <w:tabs>
                <w:tab w:val="left" w:pos="1836"/>
              </w:tabs>
              <w:suppressAutoHyphens/>
              <w:contextualSpacing/>
            </w:pPr>
            <w:r w:rsidRPr="00E911E5">
              <w:t>Архитектурно-художественное решение</w:t>
            </w:r>
            <w:r>
              <w:t xml:space="preserve"> фасадов</w:t>
            </w:r>
            <w:r w:rsidRPr="00E911E5">
              <w:t>:</w:t>
            </w:r>
          </w:p>
        </w:tc>
        <w:tc>
          <w:tcPr>
            <w:tcW w:w="1843" w:type="pct"/>
          </w:tcPr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сторическое архитектурно-художественное решение и характер отделки фасадов;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сторическая облицовка цоколя – материал (известняк)</w:t>
            </w:r>
            <w:r>
              <w:t>;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сторический дверной проем – местоположение, габариты и конфигурация (прямоугольная), высотные отметки;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сторические оконные проемы – местоположение, высотные отметки, габариты, конфигурация (прямоугольной формы); материл оконных заполнений (дерево), ис</w:t>
            </w:r>
            <w:r>
              <w:t xml:space="preserve">торический рисунок </w:t>
            </w:r>
            <w:proofErr w:type="spellStart"/>
            <w:r>
              <w:t>расстекловки</w:t>
            </w:r>
            <w:proofErr w:type="spellEnd"/>
            <w:r>
              <w:t>;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д</w:t>
            </w:r>
            <w:r w:rsidRPr="0041343F">
              <w:t>екоративное оформление: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>профилированный венчающий карниз.</w:t>
            </w:r>
          </w:p>
        </w:tc>
        <w:tc>
          <w:tcPr>
            <w:tcW w:w="1805" w:type="pct"/>
            <w:gridSpan w:val="2"/>
          </w:tcPr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00659">
              <w:rPr>
                <w:noProof/>
                <w:sz w:val="20"/>
                <w:szCs w:val="20"/>
              </w:rPr>
              <w:drawing>
                <wp:inline distT="0" distB="0" distL="0" distR="0" wp14:anchorId="278767F1" wp14:editId="10AB409A">
                  <wp:extent cx="2160000" cy="1562319"/>
                  <wp:effectExtent l="19050" t="0" r="0" b="0"/>
                  <wp:docPr id="480" name="Рисунок 52" descr="C:\Users\Настя\Desktop\волховский\13. Никольский монастырь\фото 02.06\ожноэтажн жил дом\20210602_122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Настя\Desktop\волховский\13. Никольский монастырь\фото 02.06\ожноэтажн жил дом\20210602_1224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 l="13881" t="15132" r="14033" b="151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623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00659">
              <w:rPr>
                <w:noProof/>
                <w:sz w:val="20"/>
                <w:szCs w:val="20"/>
              </w:rPr>
              <w:drawing>
                <wp:inline distT="0" distB="0" distL="0" distR="0" wp14:anchorId="14DA0254" wp14:editId="0A9814B4">
                  <wp:extent cx="2160000" cy="1985606"/>
                  <wp:effectExtent l="19050" t="0" r="0" b="0"/>
                  <wp:docPr id="479" name="Рисунок 51" descr="C:\Users\Настя\Desktop\волховский\13. Никольский монастырь\фото 02.06\ожноэтажн жил дом\20210602_1159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Настя\Desktop\волховский\13. Никольский монастырь\фото 02.06\ожноэтажн жил дом\20210602_1159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r="25780" b="85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9856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AE149B" w:rsidRPr="00540C58" w:rsidTr="00AE149B">
        <w:trPr>
          <w:trHeight w:val="20"/>
        </w:trPr>
        <w:tc>
          <w:tcPr>
            <w:tcW w:w="5000" w:type="pct"/>
            <w:gridSpan w:val="5"/>
          </w:tcPr>
          <w:p w:rsidR="00AE149B" w:rsidRPr="00540C58" w:rsidRDefault="00AE149B" w:rsidP="00AE149B">
            <w:pPr>
              <w:pStyle w:val="1"/>
              <w:tabs>
                <w:tab w:val="left" w:pos="4840"/>
                <w:tab w:val="left" w:pos="4841"/>
              </w:tabs>
              <w:suppressAutoHyphens/>
              <w:contextualSpacing/>
              <w:rPr>
                <w:bCs/>
                <w:sz w:val="26"/>
                <w:szCs w:val="26"/>
              </w:rPr>
            </w:pPr>
            <w:r w:rsidRPr="00D00659">
              <w:rPr>
                <w:bCs/>
                <w:sz w:val="26"/>
                <w:szCs w:val="26"/>
              </w:rPr>
              <w:t>«</w:t>
            </w:r>
            <w:r w:rsidR="00D00659" w:rsidRPr="00D00659">
              <w:rPr>
                <w:bCs/>
                <w:sz w:val="26"/>
                <w:szCs w:val="26"/>
              </w:rPr>
              <w:t>Погреба</w:t>
            </w:r>
            <w:r w:rsidRPr="00D00659">
              <w:rPr>
                <w:bCs/>
                <w:sz w:val="26"/>
                <w:szCs w:val="26"/>
              </w:rPr>
              <w:t>»</w:t>
            </w:r>
          </w:p>
          <w:p w:rsidR="00AE149B" w:rsidRPr="00540C58" w:rsidRDefault="00AE149B" w:rsidP="00AE149B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</w:p>
        </w:tc>
      </w:tr>
      <w:tr w:rsidR="00D00659" w:rsidRPr="00D14522" w:rsidTr="00AE149B">
        <w:trPr>
          <w:trHeight w:val="20"/>
        </w:trPr>
        <w:tc>
          <w:tcPr>
            <w:tcW w:w="296" w:type="pct"/>
          </w:tcPr>
          <w:p w:rsidR="00D00659" w:rsidRPr="00540C58" w:rsidRDefault="00D00659" w:rsidP="00AE149B">
            <w:pPr>
              <w:jc w:val="center"/>
            </w:pPr>
            <w:r w:rsidRPr="00540C58">
              <w:t>1</w:t>
            </w:r>
          </w:p>
        </w:tc>
        <w:tc>
          <w:tcPr>
            <w:tcW w:w="1056" w:type="pct"/>
          </w:tcPr>
          <w:p w:rsidR="00D00659" w:rsidRPr="00540C58" w:rsidRDefault="00D00659" w:rsidP="00AE149B">
            <w:r w:rsidRPr="00540C58">
              <w:t>Объемно-пространственное решение:</w:t>
            </w:r>
          </w:p>
        </w:tc>
        <w:tc>
          <w:tcPr>
            <w:tcW w:w="1860" w:type="pct"/>
            <w:gridSpan w:val="2"/>
          </w:tcPr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сторическое местоположение, габариты и конфигурация прямоугольного в плане одноэтажного на высоком цоколе знания;</w:t>
            </w: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4871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сторическое местоположение, габариты и конфигурация (вал</w:t>
            </w:r>
            <w:r>
              <w:t>ьмовая), высотные отметки крыши</w:t>
            </w:r>
            <w:r w:rsidR="0048710D">
              <w:t xml:space="preserve">, </w:t>
            </w:r>
            <w:r w:rsidR="0048710D" w:rsidRPr="0048710D">
              <w:t>исторический материал покрытия (металл).</w:t>
            </w:r>
          </w:p>
        </w:tc>
        <w:tc>
          <w:tcPr>
            <w:tcW w:w="1788" w:type="pct"/>
          </w:tcPr>
          <w:p w:rsidR="00D00659" w:rsidRPr="00D00659" w:rsidRDefault="006855EF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075EFC1C" wp14:editId="61FA72EB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604520</wp:posOffset>
                      </wp:positionV>
                      <wp:extent cx="393700" cy="488950"/>
                      <wp:effectExtent l="9525" t="5080" r="6350" b="10795"/>
                      <wp:wrapNone/>
                      <wp:docPr id="34" name="Rectangl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3700" cy="4889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37DC764D" id="Rectangle 6" o:spid="_x0000_s1026" style="position:absolute;margin-left:19.55pt;margin-top:47.6pt;width:31pt;height:38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" filled="f" strokecolor="red"/>
                  </w:pict>
                </mc:Fallback>
              </mc:AlternateContent>
            </w:r>
            <w:r w:rsidR="00D00659" w:rsidRPr="00D00659">
              <w:rPr>
                <w:noProof/>
                <w:sz w:val="20"/>
                <w:szCs w:val="20"/>
              </w:rPr>
              <w:drawing>
                <wp:inline distT="0" distB="0" distL="0" distR="0" wp14:anchorId="60179CC7" wp14:editId="04E65E5B">
                  <wp:extent cx="2164272" cy="1988288"/>
                  <wp:effectExtent l="19050" t="0" r="7428" b="0"/>
                  <wp:docPr id="481" name="Рисунок 1" descr="C:\Users\Настя\Desktop\волховский\23. Никольская ц\приложения\4.2 границы_Страниц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волховский\23. Никольская ц\приложения\4.2 границы_Страница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b="41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272" cy="19882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00659">
              <w:rPr>
                <w:noProof/>
                <w:sz w:val="20"/>
                <w:szCs w:val="20"/>
              </w:rPr>
              <w:drawing>
                <wp:inline distT="0" distB="0" distL="0" distR="0" wp14:anchorId="14BE774B" wp14:editId="69F32E7E">
                  <wp:extent cx="2160625" cy="1063256"/>
                  <wp:effectExtent l="19050" t="0" r="0" b="0"/>
                  <wp:docPr id="482" name="Рисунок 53" descr="C:\Users\Настя\Desktop\волховский\13. Никольский монастырь\фото 02.06\погреба\20210602_1216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Настя\Desktop\волховский\13. Никольский монастырь\фото 02.06\погреба\20210602_1216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t="15132" b="19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625" cy="10632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659" w:rsidRPr="00540C58" w:rsidTr="00AE149B">
        <w:trPr>
          <w:trHeight w:val="20"/>
        </w:trPr>
        <w:tc>
          <w:tcPr>
            <w:tcW w:w="296" w:type="pct"/>
          </w:tcPr>
          <w:p w:rsidR="00D00659" w:rsidRPr="00540C58" w:rsidRDefault="00D00659" w:rsidP="00AE149B">
            <w:pPr>
              <w:jc w:val="center"/>
            </w:pPr>
            <w:r>
              <w:t>2</w:t>
            </w:r>
          </w:p>
        </w:tc>
        <w:tc>
          <w:tcPr>
            <w:tcW w:w="1056" w:type="pct"/>
          </w:tcPr>
          <w:p w:rsidR="00D00659" w:rsidRPr="0041343F" w:rsidRDefault="00D00659" w:rsidP="00D00659">
            <w:r w:rsidRPr="0041343F">
              <w:t>Объемно-планировочное решение</w:t>
            </w:r>
            <w:r w:rsidR="00263E14">
              <w:t>:</w:t>
            </w:r>
          </w:p>
        </w:tc>
        <w:tc>
          <w:tcPr>
            <w:tcW w:w="1860" w:type="pct"/>
            <w:gridSpan w:val="2"/>
          </w:tcPr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сторическое объемно-планировочное решение в габаритах</w:t>
            </w:r>
            <w:r w:rsidR="0048710D">
              <w:t xml:space="preserve">  </w:t>
            </w:r>
            <w:r w:rsidR="0048710D" w:rsidRPr="0048710D">
              <w:t xml:space="preserve">наружных и внутренних </w:t>
            </w:r>
            <w:r w:rsidRPr="0041343F">
              <w:t xml:space="preserve"> исторических капитальных стен</w:t>
            </w:r>
            <w:r>
              <w:t>.</w:t>
            </w:r>
          </w:p>
        </w:tc>
        <w:tc>
          <w:tcPr>
            <w:tcW w:w="1788" w:type="pct"/>
          </w:tcPr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00659">
              <w:rPr>
                <w:noProof/>
                <w:sz w:val="20"/>
                <w:szCs w:val="20"/>
              </w:rPr>
              <w:drawing>
                <wp:inline distT="0" distB="0" distL="0" distR="0" wp14:anchorId="314B8518" wp14:editId="393DC415">
                  <wp:extent cx="1800000" cy="1135074"/>
                  <wp:effectExtent l="19050" t="0" r="0" b="0"/>
                  <wp:docPr id="483" name="Рисунок 54" descr="C:\Users\Настя\Desktop\волховский\13. Никольский монастырь\от беломут\Никольский монастырь\21_паспорта_Никольский монастырь_Ст.Ладога\Погреба_с. Старая Ладога\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Настя\Desktop\волховский\13. Никольский монастырь\от беломут\Никольский монастырь\21_паспорта_Никольский монастырь_Ст.Ладога\Погреба_с. Старая Ладога\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l="31597" t="37415" r="37166" b="353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350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00659">
              <w:rPr>
                <w:noProof/>
                <w:sz w:val="20"/>
                <w:szCs w:val="20"/>
              </w:rPr>
              <w:t>Чертежи из паспорта объекта</w:t>
            </w:r>
          </w:p>
        </w:tc>
      </w:tr>
      <w:tr w:rsidR="00D00659" w:rsidRPr="00540C58" w:rsidTr="00AE149B">
        <w:trPr>
          <w:trHeight w:val="20"/>
        </w:trPr>
        <w:tc>
          <w:tcPr>
            <w:tcW w:w="296" w:type="pct"/>
          </w:tcPr>
          <w:p w:rsidR="00D00659" w:rsidRPr="00540C58" w:rsidRDefault="00D00659" w:rsidP="00AE149B">
            <w:pPr>
              <w:jc w:val="center"/>
            </w:pPr>
            <w:r>
              <w:lastRenderedPageBreak/>
              <w:t>3</w:t>
            </w:r>
          </w:p>
        </w:tc>
        <w:tc>
          <w:tcPr>
            <w:tcW w:w="1056" w:type="pct"/>
          </w:tcPr>
          <w:p w:rsidR="00D00659" w:rsidRPr="00540C58" w:rsidRDefault="00D00659" w:rsidP="00AE149B">
            <w:r w:rsidRPr="00540C58">
              <w:t>Конструктивная система:</w:t>
            </w:r>
          </w:p>
        </w:tc>
        <w:tc>
          <w:tcPr>
            <w:tcW w:w="1860" w:type="pct"/>
            <w:gridSpan w:val="2"/>
          </w:tcPr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сторические фундаменты – местоположение</w:t>
            </w:r>
            <w:r>
              <w:t>;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сторические стены – местоположение, габариты и конфигурация, материал исполнения (кирпич)</w:t>
            </w:r>
            <w:r>
              <w:t>;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сторические перекрытия – местоположение, отметки высоты, габариты и конфигурация (прусские)</w:t>
            </w:r>
            <w:r>
              <w:t>, высотные отметки.</w:t>
            </w:r>
          </w:p>
        </w:tc>
        <w:tc>
          <w:tcPr>
            <w:tcW w:w="1788" w:type="pct"/>
          </w:tcPr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00659">
              <w:rPr>
                <w:noProof/>
                <w:sz w:val="20"/>
                <w:szCs w:val="20"/>
              </w:rPr>
              <w:drawing>
                <wp:inline distT="0" distB="0" distL="0" distR="0" wp14:anchorId="119835B8" wp14:editId="17519063">
                  <wp:extent cx="2160625" cy="1212112"/>
                  <wp:effectExtent l="19050" t="0" r="0" b="0"/>
                  <wp:docPr id="484" name="Рисунок 55" descr="C:\Users\Настя\Desktop\волховский\13. Никольский монастырь\фото 02.06\погреба\20210602_122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Настя\Desktop\волховский\13. Никольский монастырь\фото 02.06\погреба\20210602_1221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t="11184" b="138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625" cy="12121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00659">
              <w:rPr>
                <w:noProof/>
                <w:sz w:val="20"/>
                <w:szCs w:val="20"/>
              </w:rPr>
              <w:drawing>
                <wp:inline distT="0" distB="0" distL="0" distR="0" wp14:anchorId="2F1CF6D0" wp14:editId="05356308">
                  <wp:extent cx="2160625" cy="946297"/>
                  <wp:effectExtent l="19050" t="0" r="0" b="0"/>
                  <wp:docPr id="485" name="Рисунок 56" descr="C:\Users\Настя\Desktop\волховский\13. Никольский монастырь\фото 02.06\погреба\20210602_1108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Настя\Desktop\волховский\13. Никольский монастырь\фото 02.06\погреба\20210602_1108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b="414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625" cy="946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659" w:rsidRPr="00540C58" w:rsidTr="00AE149B">
        <w:trPr>
          <w:trHeight w:val="20"/>
        </w:trPr>
        <w:tc>
          <w:tcPr>
            <w:tcW w:w="296" w:type="pct"/>
          </w:tcPr>
          <w:p w:rsidR="00D00659" w:rsidRPr="00540C58" w:rsidRDefault="00D00659" w:rsidP="00AE149B">
            <w:pPr>
              <w:jc w:val="center"/>
            </w:pPr>
            <w:r w:rsidRPr="00540C58">
              <w:t>4</w:t>
            </w:r>
          </w:p>
        </w:tc>
        <w:tc>
          <w:tcPr>
            <w:tcW w:w="1056" w:type="pct"/>
          </w:tcPr>
          <w:p w:rsidR="00D00659" w:rsidRPr="00540C58" w:rsidRDefault="00D00659" w:rsidP="00AE149B">
            <w:pPr>
              <w:tabs>
                <w:tab w:val="left" w:pos="1836"/>
              </w:tabs>
              <w:suppressAutoHyphens/>
              <w:contextualSpacing/>
            </w:pPr>
            <w:r w:rsidRPr="00540C58">
              <w:t>Архитектурно-художественное решение</w:t>
            </w:r>
            <w:r>
              <w:t xml:space="preserve"> фасадов</w:t>
            </w:r>
            <w:r w:rsidRPr="00540C58">
              <w:t>:</w:t>
            </w:r>
          </w:p>
        </w:tc>
        <w:tc>
          <w:tcPr>
            <w:tcW w:w="1860" w:type="pct"/>
            <w:gridSpan w:val="2"/>
          </w:tcPr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сторическое архитектурно-художественное решение и характер отделки фасадов;</w:t>
            </w: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сторическая облицовка цоколя – материал (известняк)</w:t>
            </w:r>
            <w:r>
              <w:t>;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 xml:space="preserve">сторические оконные проемы – местоположение, высотные отметки, габариты, конфигурация (прямоугольная); материл оконных заполнений (дерево), исторический рисунок </w:t>
            </w:r>
            <w:proofErr w:type="spellStart"/>
            <w:r w:rsidRPr="0041343F">
              <w:t>расстекловки</w:t>
            </w:r>
            <w:proofErr w:type="spellEnd"/>
            <w:r>
              <w:t>;</w:t>
            </w: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сторические дверные проемы – местоположение, габариты и конфигурация (прямоугольная, с лучковой перемычкой), высотные отметки;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д</w:t>
            </w:r>
            <w:r w:rsidRPr="0041343F">
              <w:t>екоративное оформление: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>угловые плоские лопатки,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>прямоугольные филенки в оформлении фасадных плоскостей с сухариками в завершении,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>профилированный венчающий карниз.</w:t>
            </w:r>
          </w:p>
          <w:p w:rsidR="00D00659" w:rsidRPr="0041343F" w:rsidRDefault="00D00659" w:rsidP="00D00659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</w:tc>
        <w:tc>
          <w:tcPr>
            <w:tcW w:w="1788" w:type="pct"/>
          </w:tcPr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00659">
              <w:rPr>
                <w:noProof/>
                <w:sz w:val="20"/>
                <w:szCs w:val="20"/>
              </w:rPr>
              <w:drawing>
                <wp:inline distT="0" distB="0" distL="0" distR="0" wp14:anchorId="6C24D8BC" wp14:editId="5C9B924A">
                  <wp:extent cx="2160000" cy="1934541"/>
                  <wp:effectExtent l="19050" t="0" r="0" b="0"/>
                  <wp:docPr id="486" name="Рисунок 57" descr="C:\Users\Настя\Desktop\волховский\13. Никольский монастырь\фото 02.06\погреба\20210602_122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Настя\Desktop\волховский\13. Никольский монастырь\фото 02.06\погреба\20210602_122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l="9929" r="15446" b="105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9345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00659">
              <w:rPr>
                <w:noProof/>
                <w:sz w:val="20"/>
                <w:szCs w:val="20"/>
              </w:rPr>
              <w:drawing>
                <wp:inline distT="0" distB="0" distL="0" distR="0" wp14:anchorId="57481399" wp14:editId="0324B1F2">
                  <wp:extent cx="2160000" cy="2834286"/>
                  <wp:effectExtent l="19050" t="0" r="0" b="0"/>
                  <wp:docPr id="488" name="Рисунок 59" descr="C:\Users\Настя\Desktop\волховский\13. Никольский монастырь\фото 02.06\погреба\20210602_1107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Настя\Desktop\волховский\13. Никольский монастырь\фото 02.06\погреба\20210602_1107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l="47986" t="26316" r="24168" b="25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342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D00659" w:rsidRPr="00D00659" w:rsidRDefault="00D00659" w:rsidP="00D0065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00659">
              <w:rPr>
                <w:noProof/>
                <w:sz w:val="20"/>
                <w:szCs w:val="20"/>
              </w:rPr>
              <w:drawing>
                <wp:inline distT="0" distB="0" distL="0" distR="0" wp14:anchorId="31CB50D4" wp14:editId="5FE8AC88">
                  <wp:extent cx="2160000" cy="2200413"/>
                  <wp:effectExtent l="19050" t="0" r="0" b="0"/>
                  <wp:docPr id="489" name="Рисунок 60" descr="C:\Users\Настя\Desktop\волховский\13. Никольский монастырь\фото 02.06\погреба\20210602_1221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Настя\Desktop\волховский\13. Никольский монастырь\фото 02.06\погреба\20210602_1221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lum bright="10000" contrast="20000"/>
                          </a:blip>
                          <a:srcRect l="9922" r="169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200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149B" w:rsidRPr="00E911E5" w:rsidTr="00AE149B">
        <w:trPr>
          <w:trHeight w:val="20"/>
        </w:trPr>
        <w:tc>
          <w:tcPr>
            <w:tcW w:w="5000" w:type="pct"/>
            <w:gridSpan w:val="5"/>
          </w:tcPr>
          <w:p w:rsidR="00AE149B" w:rsidRPr="00C159EF" w:rsidRDefault="00AE149B" w:rsidP="00AE149B">
            <w:pPr>
              <w:pStyle w:val="1"/>
              <w:tabs>
                <w:tab w:val="left" w:pos="4840"/>
                <w:tab w:val="left" w:pos="4841"/>
              </w:tabs>
              <w:suppressAutoHyphens/>
              <w:contextualSpacing/>
              <w:rPr>
                <w:bCs/>
                <w:sz w:val="26"/>
                <w:szCs w:val="26"/>
              </w:rPr>
            </w:pPr>
            <w:r w:rsidRPr="00A05AD3">
              <w:rPr>
                <w:bCs/>
                <w:sz w:val="26"/>
                <w:szCs w:val="26"/>
              </w:rPr>
              <w:lastRenderedPageBreak/>
              <w:t>«</w:t>
            </w:r>
            <w:r w:rsidR="00A05AD3" w:rsidRPr="00A05AD3">
              <w:rPr>
                <w:bCs/>
                <w:sz w:val="26"/>
                <w:szCs w:val="26"/>
              </w:rPr>
              <w:t>Кельи братские</w:t>
            </w:r>
            <w:r w:rsidRPr="00A05AD3">
              <w:rPr>
                <w:bCs/>
                <w:sz w:val="26"/>
                <w:szCs w:val="26"/>
              </w:rPr>
              <w:t>»</w:t>
            </w:r>
          </w:p>
          <w:p w:rsidR="00AE149B" w:rsidRPr="00E911E5" w:rsidRDefault="00AE149B" w:rsidP="00AE149B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</w:p>
        </w:tc>
      </w:tr>
      <w:tr w:rsidR="00A05AD3" w:rsidRPr="00673A30" w:rsidTr="00AE149B">
        <w:trPr>
          <w:trHeight w:val="20"/>
        </w:trPr>
        <w:tc>
          <w:tcPr>
            <w:tcW w:w="296" w:type="pct"/>
          </w:tcPr>
          <w:p w:rsidR="00A05AD3" w:rsidRPr="00E911E5" w:rsidRDefault="00A05AD3" w:rsidP="00AE149B">
            <w:pPr>
              <w:jc w:val="center"/>
            </w:pPr>
            <w:r w:rsidRPr="00E911E5">
              <w:t>1</w:t>
            </w:r>
          </w:p>
        </w:tc>
        <w:tc>
          <w:tcPr>
            <w:tcW w:w="1056" w:type="pct"/>
          </w:tcPr>
          <w:p w:rsidR="00A05AD3" w:rsidRPr="00E911E5" w:rsidRDefault="00A05AD3" w:rsidP="00A05AD3">
            <w:r w:rsidRPr="00E911E5">
              <w:t>Объемно-пространственное и планировочное решение:</w:t>
            </w:r>
          </w:p>
        </w:tc>
        <w:tc>
          <w:tcPr>
            <w:tcW w:w="1843" w:type="pct"/>
          </w:tcPr>
          <w:p w:rsidR="00A05AD3" w:rsidRPr="0041343F" w:rsidRDefault="00A05AD3" w:rsidP="00A05A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сторическое местоположение, габариты и конфигурация прямоугольного в плане одноэтажного здания*;</w:t>
            </w:r>
          </w:p>
          <w:p w:rsidR="00A05AD3" w:rsidRPr="00A05AD3" w:rsidRDefault="00A05AD3" w:rsidP="00A05A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  <w:rPr>
                <w:sz w:val="20"/>
                <w:szCs w:val="20"/>
              </w:rPr>
            </w:pPr>
            <w:r w:rsidRPr="00A05AD3">
              <w:rPr>
                <w:sz w:val="20"/>
                <w:szCs w:val="20"/>
              </w:rPr>
              <w:t xml:space="preserve">* в настоящее время в </w:t>
            </w:r>
            <w:proofErr w:type="spellStart"/>
            <w:r w:rsidRPr="00A05AD3">
              <w:rPr>
                <w:sz w:val="20"/>
                <w:szCs w:val="20"/>
              </w:rPr>
              <w:t>руинированном</w:t>
            </w:r>
            <w:proofErr w:type="spellEnd"/>
            <w:r w:rsidRPr="00A05AD3">
              <w:rPr>
                <w:sz w:val="20"/>
                <w:szCs w:val="20"/>
              </w:rPr>
              <w:t xml:space="preserve"> состоянии</w:t>
            </w:r>
          </w:p>
          <w:p w:rsidR="00A05AD3" w:rsidRDefault="00A05AD3" w:rsidP="00A05A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AD3" w:rsidRDefault="00A05AD3" w:rsidP="00A05A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AD3" w:rsidRPr="0041343F" w:rsidRDefault="00A05AD3" w:rsidP="00A05A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сторическое местоположение, габариты и конфигурация</w:t>
            </w:r>
            <w:r>
              <w:t>;</w:t>
            </w:r>
            <w:r w:rsidRPr="0041343F">
              <w:t xml:space="preserve"> </w:t>
            </w:r>
          </w:p>
          <w:p w:rsidR="00A05AD3" w:rsidRDefault="00A05AD3" w:rsidP="00A05A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AD3" w:rsidRDefault="00A05AD3" w:rsidP="00A05A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AD3" w:rsidRPr="0041343F" w:rsidRDefault="00A05AD3" w:rsidP="00A05A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AD3" w:rsidRPr="0041343F" w:rsidRDefault="00A05AD3" w:rsidP="00A05A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сторическое объемно-планировочное решение в габаритах</w:t>
            </w:r>
            <w:r>
              <w:t xml:space="preserve"> исторических капитальных стен.</w:t>
            </w:r>
          </w:p>
          <w:p w:rsidR="00A05AD3" w:rsidRPr="0041343F" w:rsidRDefault="00A05AD3" w:rsidP="00A05A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</w:tc>
        <w:tc>
          <w:tcPr>
            <w:tcW w:w="1805" w:type="pct"/>
            <w:gridSpan w:val="2"/>
          </w:tcPr>
          <w:p w:rsidR="00A05AD3" w:rsidRPr="00A05AD3" w:rsidRDefault="006855EF" w:rsidP="00A05A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7C2FD43D" wp14:editId="51EE2B82">
                      <wp:simplePos x="0" y="0"/>
                      <wp:positionH relativeFrom="column">
                        <wp:posOffset>1258570</wp:posOffset>
                      </wp:positionH>
                      <wp:positionV relativeFrom="paragraph">
                        <wp:posOffset>301625</wp:posOffset>
                      </wp:positionV>
                      <wp:extent cx="435610" cy="457200"/>
                      <wp:effectExtent l="6985" t="8890" r="5080" b="10160"/>
                      <wp:wrapNone/>
                      <wp:docPr id="33" name="Rectangle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5610" cy="4572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5D404306" id="Rectangle 7" o:spid="_x0000_s1026" style="position:absolute;margin-left:99.1pt;margin-top:23.75pt;width:34.3pt;height:3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" filled="f" strokecolor="red"/>
                  </w:pict>
                </mc:Fallback>
              </mc:AlternateContent>
            </w:r>
            <w:r w:rsidR="00A05AD3" w:rsidRPr="00A05AD3">
              <w:rPr>
                <w:noProof/>
                <w:sz w:val="20"/>
                <w:szCs w:val="20"/>
              </w:rPr>
              <w:drawing>
                <wp:inline distT="0" distB="0" distL="0" distR="0" wp14:anchorId="3908041A" wp14:editId="0392262D">
                  <wp:extent cx="2164272" cy="1988288"/>
                  <wp:effectExtent l="19050" t="0" r="7428" b="0"/>
                  <wp:docPr id="490" name="Рисунок 1" descr="C:\Users\Настя\Desktop\волховский\23. Никольская ц\приложения\4.2 границы_Страниц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волховский\23. Никольская ц\приложения\4.2 границы_Страница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b="41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272" cy="19882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5AD3" w:rsidRPr="0041343F" w:rsidRDefault="00A05AD3" w:rsidP="00A05A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41343F">
              <w:rPr>
                <w:noProof/>
                <w:sz w:val="20"/>
                <w:szCs w:val="20"/>
              </w:rPr>
              <w:drawing>
                <wp:inline distT="0" distB="0" distL="0" distR="0" wp14:anchorId="18CF3FD3" wp14:editId="61D05353">
                  <wp:extent cx="2162175" cy="809625"/>
                  <wp:effectExtent l="19050" t="0" r="9525" b="0"/>
                  <wp:docPr id="491" name="Рисунок 61" descr="C:\Users\Настя\Desktop\волховский\13. Никольский монастырь\от беломут\Никольский монастырь\21_паспорта_Никольский монастырь_Ст.Ладога\Кельи Братские_с. Старая Ладога\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Настя\Desktop\волховский\13. Никольский монастырь\от беломут\Никольский монастырь\21_паспорта_Никольский монастырь_Ст.Ладога\Кельи Братские_с. Старая Ладога\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l="35042" t="43213" r="35255" b="414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5AD3" w:rsidRPr="00A05AD3" w:rsidRDefault="00A05AD3" w:rsidP="00A05A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41343F">
              <w:rPr>
                <w:noProof/>
                <w:sz w:val="20"/>
                <w:szCs w:val="20"/>
              </w:rPr>
              <w:t>Чертеж из паспорта объекта</w:t>
            </w:r>
          </w:p>
        </w:tc>
      </w:tr>
      <w:tr w:rsidR="00A05AD3" w:rsidRPr="00673A30" w:rsidTr="00AE149B">
        <w:trPr>
          <w:trHeight w:val="20"/>
        </w:trPr>
        <w:tc>
          <w:tcPr>
            <w:tcW w:w="296" w:type="pct"/>
          </w:tcPr>
          <w:p w:rsidR="00A05AD3" w:rsidRPr="00E911E5" w:rsidRDefault="00A05AD3" w:rsidP="00AE149B">
            <w:pPr>
              <w:jc w:val="center"/>
            </w:pPr>
            <w:r>
              <w:t>2</w:t>
            </w:r>
          </w:p>
        </w:tc>
        <w:tc>
          <w:tcPr>
            <w:tcW w:w="1056" w:type="pct"/>
          </w:tcPr>
          <w:p w:rsidR="00A05AD3" w:rsidRPr="00E911E5" w:rsidRDefault="00A05AD3" w:rsidP="00AE149B">
            <w:pPr>
              <w:tabs>
                <w:tab w:val="left" w:pos="1836"/>
              </w:tabs>
              <w:suppressAutoHyphens/>
              <w:contextualSpacing/>
            </w:pPr>
            <w:r>
              <w:t>Конструктивная система</w:t>
            </w:r>
            <w:r w:rsidRPr="00E911E5">
              <w:t xml:space="preserve">: </w:t>
            </w:r>
          </w:p>
          <w:p w:rsidR="00A05AD3" w:rsidRPr="00E911E5" w:rsidRDefault="00A05AD3" w:rsidP="00AE149B"/>
        </w:tc>
        <w:tc>
          <w:tcPr>
            <w:tcW w:w="1843" w:type="pct"/>
          </w:tcPr>
          <w:p w:rsidR="00A05AD3" w:rsidRPr="0041343F" w:rsidRDefault="00A05AD3" w:rsidP="00263E1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</w:t>
            </w:r>
            <w:r>
              <w:t>кие фундаменты – местоположение;</w:t>
            </w:r>
            <w:r w:rsidRPr="0041343F">
              <w:t xml:space="preserve"> </w:t>
            </w:r>
          </w:p>
          <w:p w:rsidR="00A05AD3" w:rsidRPr="0041343F" w:rsidRDefault="00A05AD3" w:rsidP="00263E1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AD3" w:rsidRDefault="00A05AD3" w:rsidP="00263E14">
            <w:pPr>
              <w:ind w:firstLine="10"/>
              <w:contextualSpacing/>
              <w:jc w:val="both"/>
            </w:pPr>
            <w:r>
              <w:t>и</w:t>
            </w:r>
            <w:r w:rsidRPr="0041343F">
              <w:t>сторические стены – местоположение, габариты и конфигурация, материал исполнения (кирпич).</w:t>
            </w:r>
          </w:p>
          <w:p w:rsidR="00263E14" w:rsidRPr="0041343F" w:rsidRDefault="00263E14" w:rsidP="00263E14">
            <w:pPr>
              <w:ind w:firstLine="10"/>
              <w:contextualSpacing/>
              <w:jc w:val="both"/>
            </w:pPr>
          </w:p>
        </w:tc>
        <w:tc>
          <w:tcPr>
            <w:tcW w:w="1805" w:type="pct"/>
            <w:gridSpan w:val="2"/>
          </w:tcPr>
          <w:p w:rsidR="00A05AD3" w:rsidRPr="00263E14" w:rsidRDefault="00A05AD3" w:rsidP="00263E14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05AD3" w:rsidRPr="00263E14" w:rsidRDefault="00A05AD3" w:rsidP="00263E14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263E14">
              <w:rPr>
                <w:noProof/>
                <w:sz w:val="20"/>
                <w:szCs w:val="20"/>
              </w:rPr>
              <w:drawing>
                <wp:inline distT="0" distB="0" distL="0" distR="0" wp14:anchorId="1019708C" wp14:editId="3AFF52B9">
                  <wp:extent cx="2160000" cy="719207"/>
                  <wp:effectExtent l="19050" t="0" r="0" b="0"/>
                  <wp:docPr id="493" name="Рисунок 62" descr="C:\Users\Настя\Desktop\волховский\13. Никольский монастырь\от беломут\Никольский монастырь\21_паспорта_Никольский монастырь_Ст.Ладога\Кельи Братские_с. Старая Ладога\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Настя\Desktop\волховский\13. Никольский монастырь\от беломут\Никольский монастырь\21_паспорта_Никольский монастырь_Ст.Ладога\Кельи Братские_с. Старая Ладога\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l="6992" t="38376" b="206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7192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5AD3" w:rsidRPr="00263E14" w:rsidRDefault="00A05AD3" w:rsidP="00263E14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41343F">
              <w:rPr>
                <w:noProof/>
                <w:sz w:val="20"/>
                <w:szCs w:val="20"/>
              </w:rPr>
              <w:t>Фотография 1980-х годов из паспорта объекта</w:t>
            </w:r>
          </w:p>
        </w:tc>
      </w:tr>
      <w:tr w:rsidR="0074264A" w:rsidRPr="00673A30" w:rsidTr="004073C5">
        <w:trPr>
          <w:trHeight w:val="20"/>
        </w:trPr>
        <w:tc>
          <w:tcPr>
            <w:tcW w:w="5000" w:type="pct"/>
            <w:gridSpan w:val="5"/>
          </w:tcPr>
          <w:p w:rsidR="0074264A" w:rsidRPr="00540C58" w:rsidRDefault="0074264A" w:rsidP="004073C5">
            <w:pPr>
              <w:pStyle w:val="1"/>
              <w:tabs>
                <w:tab w:val="left" w:pos="4840"/>
                <w:tab w:val="left" w:pos="4841"/>
              </w:tabs>
              <w:suppressAutoHyphens/>
              <w:contextualSpacing/>
              <w:rPr>
                <w:bCs/>
                <w:sz w:val="26"/>
                <w:szCs w:val="26"/>
              </w:rPr>
            </w:pPr>
            <w:r w:rsidRPr="00263E14">
              <w:rPr>
                <w:bCs/>
                <w:sz w:val="26"/>
                <w:szCs w:val="26"/>
              </w:rPr>
              <w:t>«</w:t>
            </w:r>
            <w:r>
              <w:rPr>
                <w:bCs/>
                <w:sz w:val="26"/>
                <w:szCs w:val="26"/>
              </w:rPr>
              <w:t>Корпус хозяйственный</w:t>
            </w:r>
            <w:r w:rsidRPr="00263E14">
              <w:rPr>
                <w:bCs/>
                <w:sz w:val="26"/>
                <w:szCs w:val="26"/>
              </w:rPr>
              <w:t>»</w:t>
            </w:r>
          </w:p>
          <w:p w:rsidR="0074264A" w:rsidRPr="00263E14" w:rsidRDefault="0074264A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74264A" w:rsidRPr="00673A30" w:rsidTr="004073C5">
        <w:trPr>
          <w:trHeight w:val="20"/>
        </w:trPr>
        <w:tc>
          <w:tcPr>
            <w:tcW w:w="296" w:type="pct"/>
          </w:tcPr>
          <w:p w:rsidR="0074264A" w:rsidRPr="00540C58" w:rsidRDefault="0074264A" w:rsidP="004073C5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r w:rsidRPr="00540C58">
              <w:rPr>
                <w:b/>
              </w:rPr>
              <w:t>№</w:t>
            </w:r>
          </w:p>
          <w:p w:rsidR="0074264A" w:rsidRPr="00540C58" w:rsidRDefault="0074264A" w:rsidP="004073C5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540C58">
              <w:rPr>
                <w:b/>
              </w:rPr>
              <w:t>п/п</w:t>
            </w:r>
          </w:p>
        </w:tc>
        <w:tc>
          <w:tcPr>
            <w:tcW w:w="1056" w:type="pct"/>
          </w:tcPr>
          <w:p w:rsidR="0074264A" w:rsidRPr="00540C58" w:rsidRDefault="0074264A" w:rsidP="004073C5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proofErr w:type="spellStart"/>
            <w:r w:rsidRPr="00540C58">
              <w:rPr>
                <w:b/>
              </w:rPr>
              <w:t>Виды</w:t>
            </w:r>
            <w:proofErr w:type="spellEnd"/>
            <w:r w:rsidRPr="00540C58">
              <w:rPr>
                <w:b/>
              </w:rPr>
              <w:t xml:space="preserve"> предмета охраны </w:t>
            </w:r>
          </w:p>
        </w:tc>
        <w:tc>
          <w:tcPr>
            <w:tcW w:w="1843" w:type="pct"/>
          </w:tcPr>
          <w:p w:rsidR="0074264A" w:rsidRPr="00540C58" w:rsidRDefault="0074264A" w:rsidP="004073C5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540C58">
              <w:rPr>
                <w:b/>
              </w:rPr>
              <w:t>Предмет охраны</w:t>
            </w:r>
          </w:p>
        </w:tc>
        <w:tc>
          <w:tcPr>
            <w:tcW w:w="1805" w:type="pct"/>
            <w:gridSpan w:val="2"/>
          </w:tcPr>
          <w:p w:rsidR="0074264A" w:rsidRPr="00540C58" w:rsidRDefault="0074264A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  <w:r w:rsidRPr="00540C58">
              <w:rPr>
                <w:b/>
              </w:rPr>
              <w:t>Фотофиксация</w:t>
            </w:r>
          </w:p>
        </w:tc>
      </w:tr>
      <w:tr w:rsidR="0074264A" w:rsidRPr="00673A30" w:rsidTr="004073C5">
        <w:trPr>
          <w:trHeight w:val="20"/>
        </w:trPr>
        <w:tc>
          <w:tcPr>
            <w:tcW w:w="296" w:type="pct"/>
          </w:tcPr>
          <w:p w:rsidR="0074264A" w:rsidRPr="00540C58" w:rsidRDefault="0074264A" w:rsidP="004073C5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540C58">
              <w:t>1</w:t>
            </w:r>
          </w:p>
        </w:tc>
        <w:tc>
          <w:tcPr>
            <w:tcW w:w="1056" w:type="pct"/>
          </w:tcPr>
          <w:p w:rsidR="0074264A" w:rsidRPr="00540C58" w:rsidRDefault="0074264A" w:rsidP="004073C5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540C58">
              <w:t>2</w:t>
            </w:r>
          </w:p>
        </w:tc>
        <w:tc>
          <w:tcPr>
            <w:tcW w:w="1843" w:type="pct"/>
          </w:tcPr>
          <w:p w:rsidR="0074264A" w:rsidRPr="00540C58" w:rsidRDefault="0074264A" w:rsidP="004073C5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540C58">
              <w:t>3</w:t>
            </w:r>
          </w:p>
        </w:tc>
        <w:tc>
          <w:tcPr>
            <w:tcW w:w="1805" w:type="pct"/>
            <w:gridSpan w:val="2"/>
          </w:tcPr>
          <w:p w:rsidR="0074264A" w:rsidRPr="00540C58" w:rsidRDefault="0074264A" w:rsidP="004073C5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540C58">
              <w:t>4</w:t>
            </w:r>
          </w:p>
        </w:tc>
      </w:tr>
      <w:tr w:rsidR="0074264A" w:rsidRPr="00673A30" w:rsidTr="004073C5">
        <w:trPr>
          <w:trHeight w:val="20"/>
        </w:trPr>
        <w:tc>
          <w:tcPr>
            <w:tcW w:w="296" w:type="pct"/>
          </w:tcPr>
          <w:p w:rsidR="0074264A" w:rsidRPr="00540C58" w:rsidRDefault="0074264A" w:rsidP="004073C5">
            <w:pPr>
              <w:jc w:val="center"/>
            </w:pPr>
            <w:r w:rsidRPr="00540C58">
              <w:t>1</w:t>
            </w:r>
          </w:p>
        </w:tc>
        <w:tc>
          <w:tcPr>
            <w:tcW w:w="1056" w:type="pct"/>
          </w:tcPr>
          <w:p w:rsidR="0074264A" w:rsidRPr="00540C58" w:rsidRDefault="0074264A" w:rsidP="004073C5">
            <w:r w:rsidRPr="00540C58">
              <w:t>Объемно-пространственное решение:</w:t>
            </w:r>
          </w:p>
        </w:tc>
        <w:tc>
          <w:tcPr>
            <w:tcW w:w="1843" w:type="pct"/>
          </w:tcPr>
          <w:p w:rsidR="0074264A" w:rsidRPr="0041343F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сторическое местоположение, габариты и конфигурация прямоугольного в плане одноэтажного здания</w:t>
            </w:r>
            <w:r>
              <w:t>, включая приямок с подвалом</w:t>
            </w:r>
            <w:r w:rsidRPr="0041343F">
              <w:t>;</w:t>
            </w:r>
          </w:p>
          <w:p w:rsidR="0074264A" w:rsidRPr="00263E14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Pr="0041343F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сторическое местоположение, габариты и конфигурация (вальмовая), высотные отметки крыши</w:t>
            </w:r>
            <w:r>
              <w:t xml:space="preserve">, </w:t>
            </w:r>
            <w:r w:rsidRPr="0074264A">
              <w:t>исторический материал покрытия (металл).</w:t>
            </w:r>
          </w:p>
        </w:tc>
        <w:tc>
          <w:tcPr>
            <w:tcW w:w="1805" w:type="pct"/>
            <w:gridSpan w:val="2"/>
          </w:tcPr>
          <w:p w:rsidR="0074264A" w:rsidRDefault="0074264A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>
                      <wp:simplePos x="0" y="0"/>
                      <wp:positionH relativeFrom="column">
                        <wp:posOffset>949960</wp:posOffset>
                      </wp:positionH>
                      <wp:positionV relativeFrom="paragraph">
                        <wp:posOffset>1515110</wp:posOffset>
                      </wp:positionV>
                      <wp:extent cx="422275" cy="403225"/>
                      <wp:effectExtent l="6985" t="10160" r="8890" b="5715"/>
                      <wp:wrapNone/>
                      <wp:docPr id="54" name="Прямоугольник 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2275" cy="4032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54" o:spid="_x0000_s1026" style="position:absolute;margin-left:74.8pt;margin-top:119.3pt;width:33.25pt;height:31.7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" filled="f" strokecolor="red"/>
                  </w:pict>
                </mc:Fallback>
              </mc:AlternateContent>
            </w:r>
            <w:r w:rsidRPr="00344AD1">
              <w:rPr>
                <w:noProof/>
                <w:sz w:val="20"/>
                <w:szCs w:val="20"/>
              </w:rPr>
              <w:drawing>
                <wp:inline distT="0" distB="0" distL="0" distR="0" wp14:anchorId="7C8CB132" wp14:editId="3C76BD48">
                  <wp:extent cx="2164272" cy="1988288"/>
                  <wp:effectExtent l="19050" t="0" r="7428" b="0"/>
                  <wp:docPr id="30" name="Рисунок 1" descr="C:\Users\Настя\Desktop\волховский\23. Никольская ц\приложения\4.2 границы_Страниц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волховский\23. Никольская ц\приложения\4.2 границы_Страница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b="41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272" cy="19882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64A" w:rsidRDefault="0074264A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74264A" w:rsidRPr="00263E14" w:rsidRDefault="0074264A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32483F36" wp14:editId="18ADBC1B">
                  <wp:extent cx="2160000" cy="800357"/>
                  <wp:effectExtent l="19050" t="0" r="0" b="0"/>
                  <wp:docPr id="43" name="Рисунок 21" descr="\\192.168.10.3\Share\pub\ОБЪЕКТЫ\экспертизы\Инветаризация дирекция ЛО\Настя\Федеральные\Волховский\13. Никольский монастырь\фото 02.06\хоз корпус\20210602_1207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192.168.10.3\Share\pub\ОБЪЕКТЫ\экспертизы\Инветаризация дирекция ЛО\Настя\Федеральные\Волховский\13. Никольский монастырь\фото 02.06\хоз корпус\20210602_1207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l="1765" t="24118" r="-630" b="270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8003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64A" w:rsidRPr="00673A30" w:rsidTr="004073C5">
        <w:trPr>
          <w:trHeight w:val="20"/>
        </w:trPr>
        <w:tc>
          <w:tcPr>
            <w:tcW w:w="296" w:type="pct"/>
          </w:tcPr>
          <w:p w:rsidR="0074264A" w:rsidRPr="00540C58" w:rsidRDefault="0074264A" w:rsidP="004073C5">
            <w:pPr>
              <w:jc w:val="center"/>
            </w:pPr>
            <w:r>
              <w:t>2</w:t>
            </w:r>
          </w:p>
        </w:tc>
        <w:tc>
          <w:tcPr>
            <w:tcW w:w="1056" w:type="pct"/>
          </w:tcPr>
          <w:p w:rsidR="0074264A" w:rsidRPr="0041343F" w:rsidRDefault="0074264A" w:rsidP="004073C5">
            <w:r w:rsidRPr="0041343F">
              <w:t>Объемно-планировочное решение</w:t>
            </w:r>
            <w:r>
              <w:t>:</w:t>
            </w:r>
          </w:p>
        </w:tc>
        <w:tc>
          <w:tcPr>
            <w:tcW w:w="1843" w:type="pct"/>
          </w:tcPr>
          <w:p w:rsidR="0074264A" w:rsidRPr="0041343F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 xml:space="preserve">сторическое объемно-планировочное решение в габаритах </w:t>
            </w:r>
            <w:r w:rsidRPr="0074264A">
              <w:t>наружных и внутренних</w:t>
            </w:r>
            <w:r>
              <w:t xml:space="preserve"> </w:t>
            </w:r>
            <w:r w:rsidRPr="0041343F">
              <w:t>исторических капитальных стен</w:t>
            </w:r>
            <w:r>
              <w:t>.</w:t>
            </w:r>
          </w:p>
        </w:tc>
        <w:tc>
          <w:tcPr>
            <w:tcW w:w="1805" w:type="pct"/>
            <w:gridSpan w:val="2"/>
          </w:tcPr>
          <w:p w:rsidR="0074264A" w:rsidRDefault="0074264A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5C162835" wp14:editId="59114F45">
                  <wp:extent cx="2160000" cy="607500"/>
                  <wp:effectExtent l="19050" t="0" r="0" b="0"/>
                  <wp:docPr id="44" name="Рисунок 44" descr="\\192.168.10.3\Share\pub\ОБЪЕКТЫ\экспертизы\Инветаризация дирекция ЛО\Настя\Федеральные\Волховский\13. Никольский монастырь\от беломут\Никольский монастырь\21_паспорта_Никольский монастырь_Ст.Ладога\Корпус Хозяйственный_с.Старая Ладога\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\\192.168.10.3\Share\pub\ОБЪЕКТЫ\экспертизы\Инветаризация дирекция ЛО\Настя\Федеральные\Волховский\13. Никольский монастырь\от беломут\Никольский монастырь\21_паспорта_Никольский монастырь_Ст.Ладога\Корпус Хозяйственный_с.Старая Ладога\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l="14537" t="36970" r="14978" b="357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60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64A" w:rsidRPr="00263E14" w:rsidRDefault="0074264A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>Чертеж из паспорта объекта</w:t>
            </w:r>
          </w:p>
        </w:tc>
      </w:tr>
      <w:tr w:rsidR="0074264A" w:rsidRPr="00673A30" w:rsidTr="004073C5">
        <w:trPr>
          <w:trHeight w:val="20"/>
        </w:trPr>
        <w:tc>
          <w:tcPr>
            <w:tcW w:w="296" w:type="pct"/>
          </w:tcPr>
          <w:p w:rsidR="0074264A" w:rsidRPr="00540C58" w:rsidRDefault="0074264A" w:rsidP="004073C5">
            <w:pPr>
              <w:jc w:val="center"/>
            </w:pPr>
            <w:r>
              <w:lastRenderedPageBreak/>
              <w:t>3</w:t>
            </w:r>
          </w:p>
        </w:tc>
        <w:tc>
          <w:tcPr>
            <w:tcW w:w="1056" w:type="pct"/>
          </w:tcPr>
          <w:p w:rsidR="0074264A" w:rsidRPr="00540C58" w:rsidRDefault="0074264A" w:rsidP="004073C5">
            <w:r w:rsidRPr="00540C58">
              <w:t>Конструктивная система:</w:t>
            </w:r>
          </w:p>
        </w:tc>
        <w:tc>
          <w:tcPr>
            <w:tcW w:w="1843" w:type="pct"/>
          </w:tcPr>
          <w:p w:rsidR="0074264A" w:rsidRPr="0041343F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</w:t>
            </w:r>
            <w:r>
              <w:t>ие фундаменты – местоположение;</w:t>
            </w:r>
          </w:p>
          <w:p w:rsidR="0074264A" w:rsidRPr="0041343F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сторические стены – местоположение, габариты и конфигурация, материал исполнения (кирпич)</w:t>
            </w:r>
            <w:r>
              <w:t>;</w:t>
            </w:r>
          </w:p>
          <w:p w:rsidR="0074264A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Pr="0041343F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местоположение и габариты приямков;</w:t>
            </w:r>
          </w:p>
          <w:p w:rsidR="0074264A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Pr="0041343F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Pr="0041343F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сторические перекрытия – местоположение, отметки высоты, габариты и конфигурация (</w:t>
            </w:r>
            <w:r>
              <w:t>плоские</w:t>
            </w:r>
            <w:r w:rsidRPr="0041343F">
              <w:t>), высотные отметки</w:t>
            </w:r>
            <w:r>
              <w:t>.</w:t>
            </w:r>
          </w:p>
        </w:tc>
        <w:tc>
          <w:tcPr>
            <w:tcW w:w="1805" w:type="pct"/>
            <w:gridSpan w:val="2"/>
          </w:tcPr>
          <w:p w:rsidR="0074264A" w:rsidRDefault="0074264A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081AF7FD" wp14:editId="0DA86A4C">
                  <wp:extent cx="2162175" cy="1285875"/>
                  <wp:effectExtent l="19050" t="0" r="9525" b="0"/>
                  <wp:docPr id="45" name="Рисунок 45" descr="\\192.168.10.3\Share\pub\ОБЪЕКТЫ\экспертизы\Инветаризация дирекция ЛО\Настя\Федеральные\Волховский\13. Никольский монастырь\фото 02.06\хоз корпус\20210602_121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\\192.168.10.3\Share\pub\ОБЪЕКТЫ\экспертизы\Инветаризация дирекция ЛО\Настя\Федеральные\Волховский\13. Никольский монастырь\фото 02.06\хоз корпус\20210602_1211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b="205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64A" w:rsidRDefault="0074264A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74264A" w:rsidRDefault="0074264A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1102A0BB" wp14:editId="2CDCE579">
                  <wp:extent cx="2160000" cy="1247143"/>
                  <wp:effectExtent l="19050" t="0" r="0" b="0"/>
                  <wp:docPr id="46" name="Рисунок 23" descr="\\192.168.10.3\Share\pub\ОБЪЕКТЫ\экспертизы\Инветаризация дирекция ЛО\Настя\Федеральные\Волховский\13. Никольский монастырь\фото 02.06\хоз корпус\20210602_121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\\192.168.10.3\Share\pub\ОБЪЕКТЫ\экспертизы\Инветаризация дирекция ЛО\Настя\Федеральные\Волховский\13. Никольский монастырь\фото 02.06\хоз корпус\20210602_121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t="42941" r="258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471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64A" w:rsidRDefault="0074264A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74264A" w:rsidRPr="00263E14" w:rsidRDefault="0074264A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315C2DFF" wp14:editId="385D5DB6">
                  <wp:extent cx="2162175" cy="1209675"/>
                  <wp:effectExtent l="19050" t="0" r="9525" b="0"/>
                  <wp:docPr id="47" name="Рисунок 20" descr="\\192.168.10.3\Share\pub\ОБЪЕКТЫ\экспертизы\Инветаризация дирекция ЛО\Настя\Федеральные\Волховский\13. Никольский монастырь\фото 02.06\хоз корпус\20210602_1127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192.168.10.3\Share\pub\ОБЪЕКТЫ\экспертизы\Инветаризация дирекция ЛО\Настя\Федеральные\Волховский\13. Никольский монастырь\фото 02.06\хоз корпус\20210602_1127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t="10000" b="152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64A" w:rsidRPr="00673A30" w:rsidTr="004073C5">
        <w:trPr>
          <w:trHeight w:val="20"/>
        </w:trPr>
        <w:tc>
          <w:tcPr>
            <w:tcW w:w="296" w:type="pct"/>
          </w:tcPr>
          <w:p w:rsidR="0074264A" w:rsidRPr="00540C58" w:rsidRDefault="0074264A" w:rsidP="004073C5">
            <w:pPr>
              <w:jc w:val="center"/>
            </w:pPr>
            <w:r w:rsidRPr="00540C58">
              <w:t>4</w:t>
            </w:r>
          </w:p>
        </w:tc>
        <w:tc>
          <w:tcPr>
            <w:tcW w:w="1056" w:type="pct"/>
          </w:tcPr>
          <w:p w:rsidR="0074264A" w:rsidRPr="00540C58" w:rsidRDefault="0074264A" w:rsidP="004073C5">
            <w:pPr>
              <w:tabs>
                <w:tab w:val="left" w:pos="1836"/>
              </w:tabs>
              <w:suppressAutoHyphens/>
              <w:contextualSpacing/>
            </w:pPr>
            <w:r w:rsidRPr="00540C58">
              <w:t>Архитектурно-</w:t>
            </w:r>
            <w:proofErr w:type="gramStart"/>
            <w:r w:rsidRPr="00540C58">
              <w:t>художественное решение</w:t>
            </w:r>
            <w:proofErr w:type="gramEnd"/>
            <w:r>
              <w:t xml:space="preserve"> фасадов</w:t>
            </w:r>
            <w:r w:rsidRPr="00540C58">
              <w:t>:</w:t>
            </w:r>
          </w:p>
        </w:tc>
        <w:tc>
          <w:tcPr>
            <w:tcW w:w="1843" w:type="pct"/>
          </w:tcPr>
          <w:p w:rsidR="0074264A" w:rsidRPr="0041343F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сторическое архитектурно-</w:t>
            </w:r>
            <w:proofErr w:type="gramStart"/>
            <w:r w:rsidRPr="0041343F">
              <w:t>художественное решение</w:t>
            </w:r>
            <w:proofErr w:type="gramEnd"/>
            <w:r w:rsidRPr="0041343F">
              <w:t xml:space="preserve"> и характер отделки фасадов;</w:t>
            </w:r>
          </w:p>
          <w:p w:rsidR="0074264A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Pr="0041343F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историческая отмостка – материал и исполнение (булыжная кладка);</w:t>
            </w:r>
          </w:p>
          <w:p w:rsidR="0074264A" w:rsidRPr="0041343F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сторическая облицовка цоколя – материал (известняк)</w:t>
            </w:r>
            <w:r>
              <w:t>;</w:t>
            </w:r>
          </w:p>
          <w:p w:rsidR="0074264A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Pr="0041343F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Pr="0041343F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сторические оконные проемы – местоположение, высотные отметки, габариты, конфигурация (прямоугольная</w:t>
            </w:r>
            <w:r>
              <w:t xml:space="preserve"> и с лучковой перемычкой</w:t>
            </w:r>
            <w:r w:rsidRPr="0041343F">
              <w:t xml:space="preserve">); материл оконных заполнений (дерево), исторический рисунок </w:t>
            </w:r>
            <w:proofErr w:type="spellStart"/>
            <w:r w:rsidRPr="0041343F">
              <w:t>расстекловки</w:t>
            </w:r>
            <w:proofErr w:type="spellEnd"/>
            <w:r>
              <w:t>;</w:t>
            </w:r>
          </w:p>
          <w:p w:rsidR="0074264A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Pr="0041343F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Pr="0041343F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сторические дверные проемы – местоположение, габариты и конфигурация (прямоугольная, с лучковой перемычкой), высотные отметки;</w:t>
            </w:r>
          </w:p>
          <w:p w:rsidR="0074264A" w:rsidRPr="0041343F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Pr="0041343F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lastRenderedPageBreak/>
              <w:t>д</w:t>
            </w:r>
            <w:r w:rsidRPr="0041343F">
              <w:t>екоративное оформление</w:t>
            </w:r>
            <w:r>
              <w:t xml:space="preserve"> (лицевого и дворового фасадов)</w:t>
            </w:r>
            <w:r w:rsidRPr="0041343F">
              <w:t>:</w:t>
            </w:r>
          </w:p>
          <w:p w:rsidR="0074264A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2D55CC">
              <w:t>профилированный венчающий карниз,</w:t>
            </w:r>
          </w:p>
          <w:p w:rsidR="0074264A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2D55CC">
              <w:t xml:space="preserve">широкие </w:t>
            </w:r>
            <w:proofErr w:type="spellStart"/>
            <w:r w:rsidRPr="002D55CC">
              <w:t>полуналичники</w:t>
            </w:r>
            <w:proofErr w:type="spellEnd"/>
            <w:r>
              <w:t xml:space="preserve"> оконных и дверных проемов</w:t>
            </w:r>
            <w:r w:rsidRPr="002D55CC">
              <w:t xml:space="preserve"> с профилированным основанием и прямоугольные ниши,</w:t>
            </w:r>
          </w:p>
          <w:p w:rsidR="0074264A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Pr="002D55CC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Pr="002D55CC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2D55CC">
              <w:t>плоские лопатки, образующие ниши с завершением в виде сухариков с профилированным основанием</w:t>
            </w:r>
            <w:r>
              <w:t>.</w:t>
            </w:r>
          </w:p>
          <w:p w:rsidR="0074264A" w:rsidRPr="0041343F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</w:tc>
        <w:tc>
          <w:tcPr>
            <w:tcW w:w="1805" w:type="pct"/>
            <w:gridSpan w:val="2"/>
          </w:tcPr>
          <w:p w:rsidR="0074264A" w:rsidRDefault="0074264A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70E0F34B" wp14:editId="00E27ED5">
                  <wp:extent cx="2162175" cy="1467482"/>
                  <wp:effectExtent l="19050" t="0" r="9525" b="0"/>
                  <wp:docPr id="48" name="Рисунок 48" descr="\\192.168.10.3\Share\pub\ОБЪЕКТЫ\экспертизы\Инветаризация дирекция ЛО\Настя\Федеральные\Волховский\13. Никольский монастырь\фото 02.06\хоз корпус\20210602_1208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\\192.168.10.3\Share\pub\ОБЪЕКТЫ\экспертизы\Инветаризация дирекция ЛО\Настя\Федеральные\Волховский\13. Никольский монастырь\фото 02.06\хоз корпус\20210602_1208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l="13656" t="7647" b="141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67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64A" w:rsidRDefault="0074264A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74264A" w:rsidRDefault="0074264A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0C286B27" wp14:editId="05A36C5F">
                  <wp:extent cx="2160000" cy="1419860"/>
                  <wp:effectExtent l="19050" t="0" r="0" b="0"/>
                  <wp:docPr id="49" name="Рисунок 49" descr="\\192.168.10.3\Share\pub\ОБЪЕКТЫ\экспертизы\Инветаризация дирекция ЛО\Настя\Федеральные\Волховский\13. Никольский монастырь\фото 02.06\хоз корпус\20210602_1127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\\192.168.10.3\Share\pub\ОБЪЕКТЫ\экспертизы\Инветаризация дирекция ЛО\Настя\Федеральные\Волховский\13. Никольский монастырь\фото 02.06\хоз корпус\20210602_1127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l="17181" t="25294" r="19824" b="194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19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64A" w:rsidRDefault="0074264A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74264A" w:rsidRDefault="0074264A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69813623" wp14:editId="1D06D910">
                  <wp:extent cx="2160000" cy="1620350"/>
                  <wp:effectExtent l="19050" t="0" r="0" b="0"/>
                  <wp:docPr id="50" name="Рисунок 50" descr="\\192.168.10.3\Share\pub\ОБЪЕКТЫ\экспертизы\Инветаризация дирекция ЛО\Настя\Федеральные\Волховский\13. Никольский монастырь\фото 02.06\хоз корпус\20210602_1208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\\192.168.10.3\Share\pub\ОБЪЕКТЫ\экспертизы\Инветаризация дирекция ЛО\Настя\Федеральные\Волховский\13. Никольский монастырь\фото 02.06\хоз корпус\20210602_1208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64A" w:rsidRDefault="0074264A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74264A" w:rsidRDefault="0074264A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2AC1EBAB" wp14:editId="6C7AC314">
                  <wp:extent cx="2162175" cy="1438275"/>
                  <wp:effectExtent l="19050" t="0" r="9525" b="0"/>
                  <wp:docPr id="51" name="Рисунок 51" descr="\\192.168.10.3\Share\pub\ОБЪЕКТЫ\экспертизы\Инветаризация дирекция ЛО\Настя\Федеральные\Волховский\13. Никольский монастырь\фото 02.06\хоз корпус\20210602_1208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\\192.168.10.3\Share\pub\ОБЪЕКТЫ\экспертизы\Инветаризация дирекция ЛО\Настя\Федеральные\Волховский\13. Никольский монастырь\фото 02.06\хоз корпус\20210602_1208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l="25551" t="6591" b="270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64A" w:rsidRDefault="0074264A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74264A" w:rsidRPr="00263E14" w:rsidRDefault="0074264A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3C9ACCCD" wp14:editId="19AFBC1A">
                  <wp:extent cx="2162175" cy="1790700"/>
                  <wp:effectExtent l="19050" t="0" r="9525" b="0"/>
                  <wp:docPr id="52" name="Рисунок 52" descr="\\192.168.10.3\Share\pub\ОБЪЕКТЫ\экспертизы\Инветаризация дирекция ЛО\Настя\Федеральные\Волховский\13. Никольский монастырь\фото 02.06\хоз корпус\20210602_121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\\192.168.10.3\Share\pub\ОБЪЕКТЫ\экспертизы\Инветаризация дирекция ЛО\Настя\Федеральные\Волховский\13. Никольский монастырь\фото 02.06\хоз корпус\20210602_1211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 l="25110" t="9309" r="25991" b="364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64A" w:rsidRPr="00673A30" w:rsidTr="004073C5">
        <w:trPr>
          <w:trHeight w:val="20"/>
        </w:trPr>
        <w:tc>
          <w:tcPr>
            <w:tcW w:w="296" w:type="pct"/>
          </w:tcPr>
          <w:p w:rsidR="0074264A" w:rsidRPr="0011654E" w:rsidRDefault="0074264A" w:rsidP="004073C5">
            <w:pPr>
              <w:jc w:val="center"/>
            </w:pPr>
            <w:r w:rsidRPr="0011654E">
              <w:lastRenderedPageBreak/>
              <w:t>5</w:t>
            </w:r>
          </w:p>
        </w:tc>
        <w:tc>
          <w:tcPr>
            <w:tcW w:w="1056" w:type="pct"/>
          </w:tcPr>
          <w:p w:rsidR="0074264A" w:rsidRPr="0011654E" w:rsidRDefault="0074264A" w:rsidP="004073C5">
            <w:pPr>
              <w:tabs>
                <w:tab w:val="left" w:pos="1836"/>
              </w:tabs>
              <w:suppressAutoHyphens/>
              <w:contextualSpacing/>
            </w:pPr>
            <w:r w:rsidRPr="0011654E">
              <w:t>Декоративно-художественное оформление интерьеров:</w:t>
            </w:r>
          </w:p>
        </w:tc>
        <w:tc>
          <w:tcPr>
            <w:tcW w:w="1843" w:type="pct"/>
          </w:tcPr>
          <w:p w:rsidR="0074264A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11654E">
              <w:t>сторическая печь – местоположение, габариты и конфигурация (</w:t>
            </w:r>
            <w:proofErr w:type="spellStart"/>
            <w:r w:rsidRPr="0011654E">
              <w:t>средистенная</w:t>
            </w:r>
            <w:proofErr w:type="spellEnd"/>
            <w:r w:rsidRPr="0011654E">
              <w:t>), исторические дверцы и вьюшки (пять штук): материал исполнения – металл, рисунок исполнения (с цветочным и животным рисунком).</w:t>
            </w:r>
          </w:p>
          <w:p w:rsidR="0074264A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Pr="0011654E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Pr="0011654E" w:rsidRDefault="0074264A" w:rsidP="004073C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  <w:rPr>
                <w:sz w:val="20"/>
                <w:szCs w:val="20"/>
              </w:rPr>
            </w:pPr>
            <w:r w:rsidRPr="0011654E">
              <w:rPr>
                <w:sz w:val="20"/>
                <w:szCs w:val="20"/>
              </w:rPr>
              <w:t>*облицовка поздняя керамической плиткой</w:t>
            </w:r>
          </w:p>
        </w:tc>
        <w:tc>
          <w:tcPr>
            <w:tcW w:w="1805" w:type="pct"/>
            <w:gridSpan w:val="2"/>
          </w:tcPr>
          <w:p w:rsidR="0074264A" w:rsidRDefault="0074264A" w:rsidP="004073C5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11654E">
              <w:rPr>
                <w:noProof/>
                <w:sz w:val="20"/>
                <w:szCs w:val="20"/>
              </w:rPr>
              <w:drawing>
                <wp:inline distT="0" distB="0" distL="0" distR="0" wp14:anchorId="05CFECF1" wp14:editId="14C19592">
                  <wp:extent cx="2162175" cy="2495550"/>
                  <wp:effectExtent l="19050" t="0" r="9525" b="0"/>
                  <wp:docPr id="53" name="Рисунок 53" descr="\\192.168.10.3\Share\pub\ОБЪЕКТЫ\экспертизы\Инветаризация дирекция ЛО\Настя\Федеральные\Волховский\13. Никольский монастырь\фото 02.06\хоз корпус\20210602_0951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\\192.168.10.3\Share\pub\ОБЪЕКТЫ\экспертизы\Инветаризация дирекция ЛО\Настя\Федеральные\Волховский\13. Никольский монастырь\фото 02.06\хоз корпус\20210602_0951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b="132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2495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149B" w:rsidRPr="00540C58" w:rsidTr="00AE149B">
        <w:trPr>
          <w:trHeight w:val="20"/>
        </w:trPr>
        <w:tc>
          <w:tcPr>
            <w:tcW w:w="5000" w:type="pct"/>
            <w:gridSpan w:val="5"/>
          </w:tcPr>
          <w:p w:rsidR="00AE149B" w:rsidRPr="00540C58" w:rsidRDefault="00AE149B" w:rsidP="00AE149B">
            <w:pPr>
              <w:pStyle w:val="1"/>
              <w:tabs>
                <w:tab w:val="left" w:pos="4840"/>
                <w:tab w:val="left" w:pos="4841"/>
              </w:tabs>
              <w:suppressAutoHyphens/>
              <w:contextualSpacing/>
              <w:rPr>
                <w:bCs/>
                <w:sz w:val="26"/>
                <w:szCs w:val="26"/>
              </w:rPr>
            </w:pPr>
            <w:r w:rsidRPr="00263E14">
              <w:rPr>
                <w:bCs/>
                <w:sz w:val="26"/>
                <w:szCs w:val="26"/>
              </w:rPr>
              <w:t>«</w:t>
            </w:r>
            <w:r w:rsidR="00263E14" w:rsidRPr="00263E14">
              <w:rPr>
                <w:bCs/>
                <w:sz w:val="26"/>
                <w:szCs w:val="26"/>
              </w:rPr>
              <w:t>Баня-прачечная</w:t>
            </w:r>
            <w:r w:rsidRPr="00263E14">
              <w:rPr>
                <w:bCs/>
                <w:sz w:val="26"/>
                <w:szCs w:val="26"/>
              </w:rPr>
              <w:t>»</w:t>
            </w:r>
          </w:p>
          <w:p w:rsidR="00AE149B" w:rsidRPr="00540C58" w:rsidRDefault="00AE149B" w:rsidP="00AE149B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</w:p>
        </w:tc>
      </w:tr>
      <w:tr w:rsidR="00263E14" w:rsidRPr="00D14522" w:rsidTr="00AE149B">
        <w:trPr>
          <w:trHeight w:val="20"/>
        </w:trPr>
        <w:tc>
          <w:tcPr>
            <w:tcW w:w="296" w:type="pct"/>
          </w:tcPr>
          <w:p w:rsidR="00263E14" w:rsidRPr="00540C58" w:rsidRDefault="00263E14" w:rsidP="00AE149B">
            <w:pPr>
              <w:jc w:val="center"/>
            </w:pPr>
            <w:r w:rsidRPr="00540C58">
              <w:t>1</w:t>
            </w:r>
          </w:p>
        </w:tc>
        <w:tc>
          <w:tcPr>
            <w:tcW w:w="1056" w:type="pct"/>
          </w:tcPr>
          <w:p w:rsidR="00263E14" w:rsidRPr="00540C58" w:rsidRDefault="00263E14" w:rsidP="00AE149B">
            <w:r w:rsidRPr="00540C58">
              <w:t>Объемно-пространственное решение:</w:t>
            </w:r>
          </w:p>
        </w:tc>
        <w:tc>
          <w:tcPr>
            <w:tcW w:w="1860" w:type="pct"/>
            <w:gridSpan w:val="2"/>
          </w:tcPr>
          <w:p w:rsidR="00263E14" w:rsidRPr="0041343F" w:rsidRDefault="00263E14" w:rsidP="00263E1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сторическое местоположение, габариты и конфигурация прямоугольного в плане одноэтажного на высоком цоколе здания;</w:t>
            </w:r>
          </w:p>
          <w:p w:rsidR="00263E14" w:rsidRPr="00263E14" w:rsidRDefault="00263E14" w:rsidP="00263E1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263E14" w:rsidRPr="0041343F" w:rsidRDefault="00263E14" w:rsidP="0074264A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сторическое местоположение, габариты и конфигурация (вальмовая), высотные отметки крыши</w:t>
            </w:r>
            <w:r w:rsidR="0074264A">
              <w:t xml:space="preserve">, </w:t>
            </w:r>
            <w:r w:rsidR="0074264A" w:rsidRPr="0074264A">
              <w:t>исторический материал покрытия (металл).</w:t>
            </w:r>
          </w:p>
        </w:tc>
        <w:tc>
          <w:tcPr>
            <w:tcW w:w="1788" w:type="pct"/>
          </w:tcPr>
          <w:p w:rsidR="00263E14" w:rsidRPr="00263E14" w:rsidRDefault="006855EF" w:rsidP="00263E14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12FFB80A" wp14:editId="774403D6">
                      <wp:simplePos x="0" y="0"/>
                      <wp:positionH relativeFrom="column">
                        <wp:posOffset>429260</wp:posOffset>
                      </wp:positionH>
                      <wp:positionV relativeFrom="paragraph">
                        <wp:posOffset>1574800</wp:posOffset>
                      </wp:positionV>
                      <wp:extent cx="509905" cy="500380"/>
                      <wp:effectExtent l="9525" t="10795" r="13970" b="12700"/>
                      <wp:wrapNone/>
                      <wp:docPr id="32" name="Rectangl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905" cy="5003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0D17DE68" id="Rectangle 8" o:spid="_x0000_s1026" style="position:absolute;margin-left:33.8pt;margin-top:124pt;width:40.15pt;height:39.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" filled="f" strokecolor="red"/>
                  </w:pict>
                </mc:Fallback>
              </mc:AlternateContent>
            </w:r>
            <w:r w:rsidR="00263E14" w:rsidRPr="00263E14">
              <w:rPr>
                <w:noProof/>
                <w:sz w:val="20"/>
                <w:szCs w:val="20"/>
              </w:rPr>
              <w:drawing>
                <wp:inline distT="0" distB="0" distL="0" distR="0" wp14:anchorId="07542F64" wp14:editId="43AAD28A">
                  <wp:extent cx="2164272" cy="1988288"/>
                  <wp:effectExtent l="19050" t="0" r="7428" b="0"/>
                  <wp:docPr id="494" name="Рисунок 1" descr="C:\Users\Настя\Desktop\волховский\23. Никольская ц\приложения\4.2 границы_Страниц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волховский\23. Никольская ц\приложения\4.2 границы_Страница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b="41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272" cy="19882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3E14" w:rsidRPr="00263E14" w:rsidRDefault="00263E14" w:rsidP="00263E14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263E14" w:rsidRPr="00D14522" w:rsidTr="00AE149B">
        <w:trPr>
          <w:trHeight w:val="20"/>
        </w:trPr>
        <w:tc>
          <w:tcPr>
            <w:tcW w:w="296" w:type="pct"/>
          </w:tcPr>
          <w:p w:rsidR="00263E14" w:rsidRPr="00540C58" w:rsidRDefault="00263E14" w:rsidP="00AE149B">
            <w:pPr>
              <w:jc w:val="center"/>
            </w:pPr>
            <w:r>
              <w:lastRenderedPageBreak/>
              <w:t>2</w:t>
            </w:r>
          </w:p>
        </w:tc>
        <w:tc>
          <w:tcPr>
            <w:tcW w:w="1056" w:type="pct"/>
          </w:tcPr>
          <w:p w:rsidR="00263E14" w:rsidRPr="0041343F" w:rsidRDefault="00263E14" w:rsidP="00263E14">
            <w:r w:rsidRPr="0041343F">
              <w:t>Объемно-планировочное решение</w:t>
            </w:r>
            <w:r>
              <w:t>:</w:t>
            </w:r>
          </w:p>
        </w:tc>
        <w:tc>
          <w:tcPr>
            <w:tcW w:w="1860" w:type="pct"/>
            <w:gridSpan w:val="2"/>
          </w:tcPr>
          <w:p w:rsidR="00263E14" w:rsidRPr="0041343F" w:rsidRDefault="00263E14" w:rsidP="0074264A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сторическое объемно-планировочное решение в габаритах</w:t>
            </w:r>
            <w:r w:rsidR="0074264A">
              <w:t xml:space="preserve"> </w:t>
            </w:r>
            <w:r w:rsidR="0074264A" w:rsidRPr="0074264A">
              <w:t xml:space="preserve">наружных и внутренних </w:t>
            </w:r>
            <w:r w:rsidRPr="0041343F">
              <w:t xml:space="preserve"> исторических капитальных стен</w:t>
            </w:r>
            <w:r>
              <w:t>.</w:t>
            </w:r>
          </w:p>
        </w:tc>
        <w:tc>
          <w:tcPr>
            <w:tcW w:w="1788" w:type="pct"/>
          </w:tcPr>
          <w:p w:rsidR="00263E14" w:rsidRPr="0041343F" w:rsidRDefault="00263E14" w:rsidP="00263E14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41343F">
              <w:rPr>
                <w:noProof/>
                <w:sz w:val="20"/>
                <w:szCs w:val="20"/>
              </w:rPr>
              <w:drawing>
                <wp:inline distT="0" distB="0" distL="0" distR="0" wp14:anchorId="59D5EEAB" wp14:editId="7F31FE0B">
                  <wp:extent cx="2160625" cy="1360967"/>
                  <wp:effectExtent l="19050" t="0" r="0" b="0"/>
                  <wp:docPr id="495" name="Рисунок 63" descr="C:\Users\Настя\Desktop\волховский\13. Никольский монастырь\фото 02.06\баня\20210602_1127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Настя\Desktop\волховский\13. Никольский монастырь\фото 02.06\баня\20210602_1127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b="157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625" cy="13609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3E14" w:rsidRPr="00540C58" w:rsidTr="00AE149B">
        <w:trPr>
          <w:trHeight w:val="20"/>
        </w:trPr>
        <w:tc>
          <w:tcPr>
            <w:tcW w:w="296" w:type="pct"/>
          </w:tcPr>
          <w:p w:rsidR="00263E14" w:rsidRPr="00540C58" w:rsidRDefault="00263E14" w:rsidP="00AE149B">
            <w:pPr>
              <w:jc w:val="center"/>
            </w:pPr>
            <w:r>
              <w:t>3</w:t>
            </w:r>
          </w:p>
        </w:tc>
        <w:tc>
          <w:tcPr>
            <w:tcW w:w="1056" w:type="pct"/>
          </w:tcPr>
          <w:p w:rsidR="00263E14" w:rsidRPr="00540C58" w:rsidRDefault="00263E14" w:rsidP="00AE149B">
            <w:r w:rsidRPr="00540C58">
              <w:t>Конструктивная система:</w:t>
            </w:r>
          </w:p>
        </w:tc>
        <w:tc>
          <w:tcPr>
            <w:tcW w:w="1860" w:type="pct"/>
            <w:gridSpan w:val="2"/>
          </w:tcPr>
          <w:p w:rsidR="00263E14" w:rsidRPr="0041343F" w:rsidRDefault="00263E14" w:rsidP="00263E1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</w:t>
            </w:r>
            <w:r>
              <w:t>ие фундаменты – местоположение;</w:t>
            </w:r>
          </w:p>
          <w:p w:rsidR="00263E14" w:rsidRPr="0041343F" w:rsidRDefault="00263E14" w:rsidP="00263E1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263E14" w:rsidRPr="0041343F" w:rsidRDefault="00263E14" w:rsidP="00263E1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сторические стены – местоположение, габариты и конфигурация, материал исполнения (кирпич)</w:t>
            </w:r>
            <w:r>
              <w:t>;</w:t>
            </w:r>
          </w:p>
          <w:p w:rsidR="00263E14" w:rsidRDefault="00263E14" w:rsidP="00263E1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C816BB" w:rsidRDefault="00C816BB" w:rsidP="00263E1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C816BB" w:rsidRPr="0041343F" w:rsidRDefault="00C816BB" w:rsidP="00263E1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263E14" w:rsidRPr="0041343F" w:rsidRDefault="00263E14" w:rsidP="00263E1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сторические перекрытия – местоположение, отметки высоты, габариты и конфигурация (прусские своды), высотные отметки</w:t>
            </w:r>
            <w:r>
              <w:t>;</w:t>
            </w:r>
            <w:r w:rsidRPr="0041343F">
              <w:t xml:space="preserve"> </w:t>
            </w:r>
          </w:p>
          <w:p w:rsidR="00263E14" w:rsidRPr="0041343F" w:rsidRDefault="00263E14" w:rsidP="00263E1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263E14" w:rsidRPr="0041343F" w:rsidRDefault="00263E14" w:rsidP="00263E1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сторическая лестница – местоположение, габариты и конфигурация.</w:t>
            </w:r>
          </w:p>
        </w:tc>
        <w:tc>
          <w:tcPr>
            <w:tcW w:w="1788" w:type="pct"/>
          </w:tcPr>
          <w:p w:rsidR="00263E14" w:rsidRPr="00263E14" w:rsidRDefault="00263E14" w:rsidP="00263E14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263E14">
              <w:rPr>
                <w:noProof/>
                <w:sz w:val="20"/>
                <w:szCs w:val="20"/>
              </w:rPr>
              <w:drawing>
                <wp:inline distT="0" distB="0" distL="0" distR="0" wp14:anchorId="29699341" wp14:editId="5242E20E">
                  <wp:extent cx="2160000" cy="1620567"/>
                  <wp:effectExtent l="19050" t="0" r="0" b="0"/>
                  <wp:docPr id="496" name="Рисунок 64" descr="C:\Users\Настя\Desktop\волховский\13. Никольский монастырь\фото 02.06\баня\20210602_114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Настя\Desktop\волховский\13. Никольский монастырь\фото 02.06\баня\20210602_1140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5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3E14" w:rsidRDefault="00263E14" w:rsidP="00263E14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C816BB" w:rsidRPr="00263E14" w:rsidRDefault="00C816BB" w:rsidP="00263E14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263E14" w:rsidRPr="00263E14" w:rsidRDefault="00263E14" w:rsidP="00263E14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263E14">
              <w:rPr>
                <w:noProof/>
                <w:sz w:val="20"/>
                <w:szCs w:val="20"/>
              </w:rPr>
              <w:drawing>
                <wp:inline distT="0" distB="0" distL="0" distR="0" wp14:anchorId="6AE70AD3" wp14:editId="3C973564">
                  <wp:extent cx="2160000" cy="1745175"/>
                  <wp:effectExtent l="19050" t="0" r="0" b="0"/>
                  <wp:docPr id="189" name="Рисунок 1" descr="C:\Users\Настя\Desktop\волховский\13. Никольский монастырь\фото 02.06\баня\20210602_1137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волховский\13. Никольский монастырь\фото 02.06\баня\20210602_1137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r="11480" b="464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45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21E" w:rsidRPr="00540C58" w:rsidTr="00AE149B">
        <w:trPr>
          <w:trHeight w:val="20"/>
        </w:trPr>
        <w:tc>
          <w:tcPr>
            <w:tcW w:w="296" w:type="pct"/>
          </w:tcPr>
          <w:p w:rsidR="005B221E" w:rsidRPr="00540C58" w:rsidRDefault="005B221E" w:rsidP="00AE149B">
            <w:pPr>
              <w:jc w:val="center"/>
            </w:pPr>
            <w:r w:rsidRPr="00540C58">
              <w:t>4</w:t>
            </w:r>
          </w:p>
        </w:tc>
        <w:tc>
          <w:tcPr>
            <w:tcW w:w="1056" w:type="pct"/>
          </w:tcPr>
          <w:p w:rsidR="005B221E" w:rsidRPr="00540C58" w:rsidRDefault="005B221E" w:rsidP="00AE149B">
            <w:pPr>
              <w:tabs>
                <w:tab w:val="left" w:pos="1836"/>
              </w:tabs>
              <w:suppressAutoHyphens/>
              <w:contextualSpacing/>
            </w:pPr>
            <w:r w:rsidRPr="00540C58">
              <w:t>Архитектурно-художественное решение</w:t>
            </w:r>
            <w:r>
              <w:t xml:space="preserve"> фасадов</w:t>
            </w:r>
            <w:r w:rsidRPr="00540C58">
              <w:t>:</w:t>
            </w:r>
          </w:p>
        </w:tc>
        <w:tc>
          <w:tcPr>
            <w:tcW w:w="1860" w:type="pct"/>
            <w:gridSpan w:val="2"/>
          </w:tcPr>
          <w:p w:rsidR="005B221E" w:rsidRPr="0041343F" w:rsidRDefault="005B221E" w:rsidP="005B221E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сторическое архитектурно-художественное решение и характер отделки фасадов;</w:t>
            </w:r>
          </w:p>
          <w:p w:rsidR="005B221E" w:rsidRPr="0041343F" w:rsidRDefault="005B221E" w:rsidP="005B221E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5B221E" w:rsidRPr="0041343F" w:rsidRDefault="005B221E" w:rsidP="005B221E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сторическая облицовка цоколя – материал (известняк)</w:t>
            </w:r>
            <w:r>
              <w:t>;</w:t>
            </w:r>
          </w:p>
          <w:p w:rsidR="005B221E" w:rsidRPr="0041343F" w:rsidRDefault="005B221E" w:rsidP="005B221E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5B221E" w:rsidRPr="0041343F" w:rsidRDefault="005B221E" w:rsidP="005B221E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сторические дверные проемы – местоположение, габариты и конфигурация (прямоугольная), высотные отметки;</w:t>
            </w:r>
          </w:p>
          <w:p w:rsidR="005B221E" w:rsidRDefault="005B221E" w:rsidP="005B221E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5B221E" w:rsidRPr="0041343F" w:rsidRDefault="005B221E" w:rsidP="005B221E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5B221E" w:rsidRPr="0041343F" w:rsidRDefault="005B221E" w:rsidP="005B221E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сторические оконные проемы – местоположение, высотные отметки, габариты, конфигурация (прямоугольная); материл оконных заполнений (дерево)</w:t>
            </w:r>
            <w:r>
              <w:t>;</w:t>
            </w:r>
            <w:r w:rsidRPr="0041343F">
              <w:t xml:space="preserve"> </w:t>
            </w:r>
          </w:p>
          <w:p w:rsidR="005B221E" w:rsidRDefault="005B221E" w:rsidP="005B221E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5B221E" w:rsidRPr="0041343F" w:rsidRDefault="005B221E" w:rsidP="005B221E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5B221E" w:rsidRPr="0041343F" w:rsidRDefault="005B221E" w:rsidP="005B221E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д</w:t>
            </w:r>
            <w:r w:rsidRPr="0041343F">
              <w:t>екоративное оформление:</w:t>
            </w:r>
          </w:p>
          <w:p w:rsidR="005B221E" w:rsidRPr="0041343F" w:rsidRDefault="005B221E" w:rsidP="005B221E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1343F">
              <w:t>профилированный венчающий карниз и профилированные карнизы треугольных фронтонов.</w:t>
            </w:r>
          </w:p>
        </w:tc>
        <w:tc>
          <w:tcPr>
            <w:tcW w:w="1788" w:type="pct"/>
          </w:tcPr>
          <w:p w:rsidR="005B221E" w:rsidRPr="0097488D" w:rsidRDefault="005B221E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B221E" w:rsidRPr="0097488D" w:rsidRDefault="005B221E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 wp14:anchorId="3E9F66F8" wp14:editId="043E1D07">
                  <wp:extent cx="2160625" cy="1403498"/>
                  <wp:effectExtent l="19050" t="0" r="0" b="0"/>
                  <wp:docPr id="316" name="Рисунок 2" descr="C:\Users\Настя\Desktop\волховский\13. Никольский монастырь\фото 02.06\баня\20210602_1141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волховский\13. Никольский монастырь\фото 02.06\баня\20210602_1141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 b="1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625" cy="14034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221E" w:rsidRDefault="005B221E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C816BB" w:rsidRDefault="00C816BB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C816BB" w:rsidRDefault="00C816BB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5B221E" w:rsidRDefault="005B221E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5DEC3C5B" wp14:editId="4AD44C58">
                  <wp:extent cx="1980000" cy="2860969"/>
                  <wp:effectExtent l="19050" t="0" r="1200" b="0"/>
                  <wp:docPr id="317" name="Рисунок 3" descr="C:\Users\Настя\Desktop\волховский\13. Никольский монастырь\фото 02.06\баня\20210602_1142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Настя\Desktop\волховский\13. Никольский монастырь\фото 02.06\баня\20210602_1142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 l="25776" t="2954" b="169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28609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816BB" w:rsidRDefault="00C816BB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C816BB" w:rsidRDefault="00C816BB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C816BB" w:rsidRDefault="00C816BB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C816BB" w:rsidRDefault="00C816BB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C816BB" w:rsidRDefault="00C816BB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C816BB" w:rsidRDefault="00C816BB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C816BB" w:rsidRPr="0097488D" w:rsidRDefault="00C816BB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AE149B" w:rsidRPr="00E911E5" w:rsidTr="00AE149B">
        <w:trPr>
          <w:trHeight w:val="20"/>
        </w:trPr>
        <w:tc>
          <w:tcPr>
            <w:tcW w:w="5000" w:type="pct"/>
            <w:gridSpan w:val="5"/>
          </w:tcPr>
          <w:p w:rsidR="00AE149B" w:rsidRPr="00C159EF" w:rsidRDefault="00AE149B" w:rsidP="00AE149B">
            <w:pPr>
              <w:pStyle w:val="1"/>
              <w:tabs>
                <w:tab w:val="left" w:pos="4840"/>
                <w:tab w:val="left" w:pos="4841"/>
              </w:tabs>
              <w:suppressAutoHyphens/>
              <w:contextualSpacing/>
              <w:rPr>
                <w:bCs/>
                <w:sz w:val="26"/>
                <w:szCs w:val="26"/>
              </w:rPr>
            </w:pPr>
            <w:r w:rsidRPr="005B221E">
              <w:rPr>
                <w:bCs/>
                <w:sz w:val="26"/>
                <w:szCs w:val="26"/>
              </w:rPr>
              <w:lastRenderedPageBreak/>
              <w:t>«</w:t>
            </w:r>
            <w:r w:rsidR="005B221E" w:rsidRPr="005B221E">
              <w:rPr>
                <w:bCs/>
                <w:sz w:val="26"/>
                <w:szCs w:val="26"/>
              </w:rPr>
              <w:t>Пристань монастырская</w:t>
            </w:r>
            <w:r w:rsidRPr="005B221E">
              <w:rPr>
                <w:bCs/>
                <w:sz w:val="26"/>
                <w:szCs w:val="26"/>
              </w:rPr>
              <w:t>»</w:t>
            </w:r>
          </w:p>
          <w:p w:rsidR="00AE149B" w:rsidRPr="00E911E5" w:rsidRDefault="00AE149B" w:rsidP="00AE149B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</w:p>
        </w:tc>
      </w:tr>
      <w:tr w:rsidR="005B221E" w:rsidRPr="00673A30" w:rsidTr="00AE149B">
        <w:trPr>
          <w:trHeight w:val="20"/>
        </w:trPr>
        <w:tc>
          <w:tcPr>
            <w:tcW w:w="296" w:type="pct"/>
          </w:tcPr>
          <w:p w:rsidR="005B221E" w:rsidRPr="00E911E5" w:rsidRDefault="005B221E" w:rsidP="00AE149B">
            <w:pPr>
              <w:jc w:val="center"/>
            </w:pPr>
            <w:r w:rsidRPr="00E911E5">
              <w:t>1</w:t>
            </w:r>
          </w:p>
        </w:tc>
        <w:tc>
          <w:tcPr>
            <w:tcW w:w="1056" w:type="pct"/>
          </w:tcPr>
          <w:p w:rsidR="005B221E" w:rsidRPr="00E911E5" w:rsidRDefault="005B221E" w:rsidP="005B221E">
            <w:r w:rsidRPr="00E911E5">
              <w:t>Объемно-пространс</w:t>
            </w:r>
            <w:r>
              <w:t>твенное и планировочное решение</w:t>
            </w:r>
            <w:r w:rsidRPr="00E911E5">
              <w:t>:</w:t>
            </w:r>
          </w:p>
        </w:tc>
        <w:tc>
          <w:tcPr>
            <w:tcW w:w="1843" w:type="pct"/>
          </w:tcPr>
          <w:p w:rsidR="005B221E" w:rsidRPr="0041343F" w:rsidRDefault="005B221E" w:rsidP="005B221E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сторическое местоположение, габариты и конфигурация лестничного спуска с пристанью на берег реки Волхов;</w:t>
            </w:r>
          </w:p>
          <w:p w:rsidR="005B221E" w:rsidRPr="005B221E" w:rsidRDefault="005B221E" w:rsidP="005B221E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5B221E" w:rsidRPr="0041343F" w:rsidRDefault="005B221E" w:rsidP="005B221E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41343F">
              <w:t>сторическое местоположение, габариты и конфигурация</w:t>
            </w:r>
            <w:r>
              <w:t>.</w:t>
            </w:r>
          </w:p>
        </w:tc>
        <w:tc>
          <w:tcPr>
            <w:tcW w:w="1805" w:type="pct"/>
            <w:gridSpan w:val="2"/>
          </w:tcPr>
          <w:p w:rsidR="005B221E" w:rsidRPr="0041343F" w:rsidRDefault="006855EF" w:rsidP="0097488D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39A9B4E2" wp14:editId="3E8D09E2">
                      <wp:simplePos x="0" y="0"/>
                      <wp:positionH relativeFrom="column">
                        <wp:posOffset>1821815</wp:posOffset>
                      </wp:positionH>
                      <wp:positionV relativeFrom="paragraph">
                        <wp:posOffset>866140</wp:posOffset>
                      </wp:positionV>
                      <wp:extent cx="404495" cy="382905"/>
                      <wp:effectExtent l="8255" t="11430" r="6350" b="5715"/>
                      <wp:wrapNone/>
                      <wp:docPr id="31" name="Rectangl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4495" cy="38290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49A337E1" id="Rectangle 9" o:spid="_x0000_s1026" style="position:absolute;margin-left:143.45pt;margin-top:68.2pt;width:31.85pt;height:30.1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" filled="f" strokecolor="red"/>
                  </w:pict>
                </mc:Fallback>
              </mc:AlternateContent>
            </w:r>
            <w:r w:rsidR="005B221E" w:rsidRPr="0041343F">
              <w:rPr>
                <w:noProof/>
              </w:rPr>
              <w:drawing>
                <wp:inline distT="0" distB="0" distL="0" distR="0" wp14:anchorId="43C0FD64" wp14:editId="5DC5BA72">
                  <wp:extent cx="2164272" cy="1988288"/>
                  <wp:effectExtent l="19050" t="0" r="7428" b="0"/>
                  <wp:docPr id="318" name="Рисунок 1" descr="C:\Users\Настя\Desktop\волховский\23. Никольская ц\приложения\4.2 границы_Страниц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волховский\23. Никольская ц\приложения\4.2 границы_Страница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b="41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272" cy="19882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21E" w:rsidRPr="00673A30" w:rsidTr="00AE149B">
        <w:trPr>
          <w:trHeight w:val="20"/>
        </w:trPr>
        <w:tc>
          <w:tcPr>
            <w:tcW w:w="296" w:type="pct"/>
          </w:tcPr>
          <w:p w:rsidR="005B221E" w:rsidRPr="00E911E5" w:rsidRDefault="005B221E" w:rsidP="00AE149B">
            <w:pPr>
              <w:jc w:val="center"/>
            </w:pPr>
            <w:r>
              <w:t>2</w:t>
            </w:r>
          </w:p>
        </w:tc>
        <w:tc>
          <w:tcPr>
            <w:tcW w:w="1056" w:type="pct"/>
          </w:tcPr>
          <w:p w:rsidR="005B221E" w:rsidRPr="00E911E5" w:rsidRDefault="005B221E" w:rsidP="00AE149B">
            <w:pPr>
              <w:tabs>
                <w:tab w:val="left" w:pos="1836"/>
              </w:tabs>
              <w:suppressAutoHyphens/>
              <w:contextualSpacing/>
            </w:pPr>
            <w:r>
              <w:t>Конструктивная система</w:t>
            </w:r>
            <w:r w:rsidRPr="00E911E5">
              <w:t xml:space="preserve">: </w:t>
            </w:r>
          </w:p>
          <w:p w:rsidR="005B221E" w:rsidRPr="00E911E5" w:rsidRDefault="005B221E" w:rsidP="00AE149B"/>
        </w:tc>
        <w:tc>
          <w:tcPr>
            <w:tcW w:w="1843" w:type="pct"/>
          </w:tcPr>
          <w:p w:rsidR="005B221E" w:rsidRPr="0041343F" w:rsidRDefault="005B221E" w:rsidP="0097488D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41343F">
              <w:t>сторические фундаменты – местоположение</w:t>
            </w:r>
            <w:r>
              <w:t>;</w:t>
            </w:r>
            <w:r w:rsidRPr="0041343F">
              <w:t xml:space="preserve"> </w:t>
            </w:r>
          </w:p>
          <w:p w:rsidR="005B221E" w:rsidRPr="0041343F" w:rsidRDefault="005B221E" w:rsidP="0097488D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B221E" w:rsidRPr="0041343F" w:rsidRDefault="005B221E" w:rsidP="0097488D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B221E" w:rsidRPr="0041343F" w:rsidRDefault="005B221E" w:rsidP="0097488D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41343F">
              <w:t>сторический материал исполнения ступеней и пристани (гранит).</w:t>
            </w:r>
          </w:p>
        </w:tc>
        <w:tc>
          <w:tcPr>
            <w:tcW w:w="1805" w:type="pct"/>
            <w:gridSpan w:val="2"/>
          </w:tcPr>
          <w:p w:rsidR="005B221E" w:rsidRPr="0041343F" w:rsidRDefault="005B221E" w:rsidP="0097488D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41343F">
              <w:rPr>
                <w:noProof/>
              </w:rPr>
              <w:drawing>
                <wp:inline distT="0" distB="0" distL="0" distR="0" wp14:anchorId="26B23D92" wp14:editId="1EF0C130">
                  <wp:extent cx="2160000" cy="2144576"/>
                  <wp:effectExtent l="19050" t="0" r="0" b="0"/>
                  <wp:docPr id="416" name="Рисунок 5" descr="C:\Users\Настя\Desktop\волховский\13. Никольский монастырь\фото 02.06\пристань\20210602_113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Настя\Desktop\волховский\13. Никольский монастырь\фото 02.06\пристань\20210602_1131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t="18584" b="70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445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050D4" w:rsidRDefault="00A050D4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</w:p>
    <w:p w:rsidR="00BF5C54" w:rsidRDefault="00BF5C54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BF5C54" w:rsidRPr="0089462C" w:rsidRDefault="00BF5C54" w:rsidP="00BF5C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lastRenderedPageBreak/>
        <w:t>Приложение</w:t>
      </w:r>
      <w:r>
        <w:rPr>
          <w:sz w:val="28"/>
          <w:szCs w:val="28"/>
        </w:rPr>
        <w:t xml:space="preserve"> </w:t>
      </w:r>
      <w:r w:rsidR="0021648D">
        <w:rPr>
          <w:sz w:val="28"/>
          <w:szCs w:val="28"/>
        </w:rPr>
        <w:t>2</w:t>
      </w:r>
    </w:p>
    <w:p w:rsidR="00BF5C54" w:rsidRPr="0089462C" w:rsidRDefault="00BF5C54" w:rsidP="00BF5C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к приказу комитета </w:t>
      </w:r>
      <w:r w:rsidRPr="0089462C">
        <w:rPr>
          <w:sz w:val="28"/>
          <w:szCs w:val="28"/>
        </w:rPr>
        <w:t>по сохранению культурного наследия Ленинградской области</w:t>
      </w:r>
    </w:p>
    <w:p w:rsidR="00BF5C54" w:rsidRPr="0089462C" w:rsidRDefault="00BF5C54" w:rsidP="00BF5C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t>от «__»________</w:t>
      </w:r>
      <w:r>
        <w:rPr>
          <w:sz w:val="28"/>
          <w:szCs w:val="28"/>
        </w:rPr>
        <w:t>_____</w:t>
      </w:r>
      <w:r w:rsidRPr="0089462C">
        <w:rPr>
          <w:sz w:val="28"/>
          <w:szCs w:val="28"/>
        </w:rPr>
        <w:t>2021 г.</w:t>
      </w:r>
    </w:p>
    <w:p w:rsidR="00BF5C54" w:rsidRDefault="00BF5C54" w:rsidP="00BF5C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t>№_______________________</w:t>
      </w:r>
    </w:p>
    <w:p w:rsidR="00BF5C54" w:rsidRPr="0074264A" w:rsidRDefault="00BF5C54" w:rsidP="00BF5C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b/>
          <w:sz w:val="18"/>
          <w:szCs w:val="28"/>
        </w:rPr>
      </w:pPr>
    </w:p>
    <w:p w:rsidR="00C816BB" w:rsidRDefault="00BF5C54" w:rsidP="00BF5C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 w:rsidRPr="0089462C">
        <w:rPr>
          <w:b/>
          <w:sz w:val="28"/>
          <w:szCs w:val="28"/>
        </w:rPr>
        <w:t>Предмет охраны</w:t>
      </w:r>
    </w:p>
    <w:p w:rsidR="00BF5C54" w:rsidRDefault="00BF5C54" w:rsidP="00BF5C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 w:rsidRPr="0089462C">
        <w:rPr>
          <w:b/>
          <w:sz w:val="28"/>
          <w:szCs w:val="28"/>
        </w:rPr>
        <w:t xml:space="preserve">объекта культурного наследия федерального значения </w:t>
      </w:r>
    </w:p>
    <w:p w:rsidR="00BF5C54" w:rsidRPr="005B221E" w:rsidRDefault="00BF5C54" w:rsidP="00BF5C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>
        <w:rPr>
          <w:b/>
          <w:sz w:val="28"/>
        </w:rPr>
        <w:t>«</w:t>
      </w:r>
      <w:r w:rsidRPr="005B221E">
        <w:rPr>
          <w:b/>
          <w:sz w:val="28"/>
        </w:rPr>
        <w:t>Настоятельский корпус</w:t>
      </w:r>
      <w:r w:rsidRPr="002E1F6F">
        <w:rPr>
          <w:b/>
          <w:sz w:val="28"/>
        </w:rPr>
        <w:t xml:space="preserve">», </w:t>
      </w:r>
      <w:r w:rsidRPr="005B221E">
        <w:rPr>
          <w:b/>
          <w:sz w:val="28"/>
        </w:rPr>
        <w:t xml:space="preserve">XVIII в., </w:t>
      </w:r>
      <w:r w:rsidRPr="002E1F6F">
        <w:rPr>
          <w:b/>
          <w:sz w:val="28"/>
        </w:rPr>
        <w:t>расположенного</w:t>
      </w:r>
      <w:r>
        <w:rPr>
          <w:b/>
          <w:sz w:val="28"/>
        </w:rPr>
        <w:t xml:space="preserve"> </w:t>
      </w:r>
      <w:r w:rsidRPr="002E1F6F">
        <w:rPr>
          <w:b/>
          <w:sz w:val="28"/>
        </w:rPr>
        <w:t xml:space="preserve">по адресу: </w:t>
      </w:r>
      <w:r w:rsidRPr="005B221E">
        <w:rPr>
          <w:b/>
          <w:sz w:val="28"/>
        </w:rPr>
        <w:t>Ленинградская область, Волховский район, с. Старая Ладога, ул.</w:t>
      </w:r>
      <w:r>
        <w:rPr>
          <w:b/>
          <w:sz w:val="28"/>
        </w:rPr>
        <w:t> </w:t>
      </w:r>
      <w:r w:rsidRPr="005B221E">
        <w:rPr>
          <w:b/>
          <w:sz w:val="28"/>
        </w:rPr>
        <w:t>Никольская, 16/4</w:t>
      </w:r>
    </w:p>
    <w:p w:rsidR="00BF5C54" w:rsidRPr="005B221E" w:rsidRDefault="00BF5C54" w:rsidP="00BF5C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</w:p>
    <w:tbl>
      <w:tblPr>
        <w:tblStyle w:val="a7"/>
        <w:tblpPr w:leftFromText="180" w:rightFromText="180" w:vertAnchor="text" w:tblpY="1"/>
        <w:tblOverlap w:val="never"/>
        <w:tblW w:w="5000" w:type="pct"/>
        <w:tblLook w:val="04A0" w:firstRow="1" w:lastRow="0" w:firstColumn="1" w:lastColumn="0" w:noHBand="0" w:noVBand="1"/>
      </w:tblPr>
      <w:tblGrid>
        <w:gridCol w:w="617"/>
        <w:gridCol w:w="2201"/>
        <w:gridCol w:w="3842"/>
        <w:gridCol w:w="3762"/>
      </w:tblGrid>
      <w:tr w:rsidR="00306B4F" w:rsidRPr="006B0998" w:rsidTr="00306B4F">
        <w:trPr>
          <w:trHeight w:val="20"/>
        </w:trPr>
        <w:tc>
          <w:tcPr>
            <w:tcW w:w="296" w:type="pct"/>
          </w:tcPr>
          <w:p w:rsidR="00306B4F" w:rsidRPr="006B0998" w:rsidRDefault="00306B4F" w:rsidP="00306B4F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r w:rsidRPr="006B0998">
              <w:rPr>
                <w:b/>
              </w:rPr>
              <w:t>№</w:t>
            </w:r>
          </w:p>
          <w:p w:rsidR="00306B4F" w:rsidRPr="006B0998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rPr>
                <w:b/>
              </w:rPr>
              <w:t>п/п</w:t>
            </w:r>
          </w:p>
        </w:tc>
        <w:tc>
          <w:tcPr>
            <w:tcW w:w="1056" w:type="pct"/>
          </w:tcPr>
          <w:p w:rsidR="00306B4F" w:rsidRPr="006B0998" w:rsidRDefault="00306B4F" w:rsidP="00306B4F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proofErr w:type="spellStart"/>
            <w:r w:rsidRPr="006B0998">
              <w:rPr>
                <w:b/>
              </w:rPr>
              <w:t>Виды</w:t>
            </w:r>
            <w:proofErr w:type="spellEnd"/>
            <w:r w:rsidRPr="006B0998">
              <w:rPr>
                <w:b/>
              </w:rPr>
              <w:t xml:space="preserve"> предмета охраны </w:t>
            </w:r>
          </w:p>
        </w:tc>
        <w:tc>
          <w:tcPr>
            <w:tcW w:w="1843" w:type="pct"/>
          </w:tcPr>
          <w:p w:rsidR="00306B4F" w:rsidRPr="006B0998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rPr>
                <w:b/>
              </w:rPr>
              <w:t>Предмет охраны</w:t>
            </w:r>
          </w:p>
        </w:tc>
        <w:tc>
          <w:tcPr>
            <w:tcW w:w="1805" w:type="pct"/>
          </w:tcPr>
          <w:p w:rsidR="00306B4F" w:rsidRPr="006B0998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  <w:r w:rsidRPr="006B0998">
              <w:rPr>
                <w:b/>
              </w:rPr>
              <w:t>Фотофиксация</w:t>
            </w:r>
          </w:p>
        </w:tc>
      </w:tr>
      <w:tr w:rsidR="00306B4F" w:rsidRPr="006B0998" w:rsidTr="00306B4F">
        <w:trPr>
          <w:trHeight w:val="20"/>
        </w:trPr>
        <w:tc>
          <w:tcPr>
            <w:tcW w:w="296" w:type="pct"/>
          </w:tcPr>
          <w:p w:rsidR="00306B4F" w:rsidRPr="006B0998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1</w:t>
            </w:r>
          </w:p>
        </w:tc>
        <w:tc>
          <w:tcPr>
            <w:tcW w:w="1056" w:type="pct"/>
          </w:tcPr>
          <w:p w:rsidR="00306B4F" w:rsidRPr="006B0998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2</w:t>
            </w:r>
          </w:p>
        </w:tc>
        <w:tc>
          <w:tcPr>
            <w:tcW w:w="1843" w:type="pct"/>
          </w:tcPr>
          <w:p w:rsidR="00306B4F" w:rsidRPr="006B0998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3</w:t>
            </w:r>
          </w:p>
        </w:tc>
        <w:tc>
          <w:tcPr>
            <w:tcW w:w="1805" w:type="pct"/>
          </w:tcPr>
          <w:p w:rsidR="00306B4F" w:rsidRPr="006B0998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4</w:t>
            </w:r>
          </w:p>
        </w:tc>
      </w:tr>
      <w:tr w:rsidR="00306B4F" w:rsidRPr="00DB385C" w:rsidTr="00306B4F">
        <w:trPr>
          <w:trHeight w:val="20"/>
        </w:trPr>
        <w:tc>
          <w:tcPr>
            <w:tcW w:w="296" w:type="pct"/>
          </w:tcPr>
          <w:p w:rsidR="00306B4F" w:rsidRPr="006B0998" w:rsidRDefault="00306B4F" w:rsidP="00306B4F">
            <w:pPr>
              <w:jc w:val="center"/>
            </w:pPr>
            <w:r w:rsidRPr="006B0998">
              <w:t>1</w:t>
            </w:r>
          </w:p>
        </w:tc>
        <w:tc>
          <w:tcPr>
            <w:tcW w:w="1056" w:type="pct"/>
          </w:tcPr>
          <w:p w:rsidR="00306B4F" w:rsidRPr="006B0998" w:rsidRDefault="00306B4F" w:rsidP="00306B4F">
            <w:r w:rsidRPr="006B0998">
              <w:t>Объемно-пространственное и планировочное решение территории:</w:t>
            </w:r>
          </w:p>
        </w:tc>
        <w:tc>
          <w:tcPr>
            <w:tcW w:w="1843" w:type="pct"/>
          </w:tcPr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C20B68">
              <w:t xml:space="preserve">сторическое местоположение каменного настоятельского корпуса в центральной западной части монастырской территории, в границах территории </w:t>
            </w:r>
            <w:r>
              <w:t>Ансамбля;</w:t>
            </w: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C20B68">
              <w:t>сторическое архитектурно-композиционное и объемно-пространственное решение территории, на которой расположена церковь, исторически сложившийся масштаб окружающей застройки, рельеф и ландшафтные характеристики</w:t>
            </w:r>
            <w:r>
              <w:t>;</w:t>
            </w: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к</w:t>
            </w:r>
            <w:r w:rsidRPr="00C20B68">
              <w:t>омпозиционные и визуальные связи и видовые раскрытия</w:t>
            </w:r>
            <w:r>
              <w:t>.</w:t>
            </w:r>
            <w:r w:rsidRPr="00C20B68">
              <w:t xml:space="preserve"> </w:t>
            </w:r>
          </w:p>
        </w:tc>
        <w:tc>
          <w:tcPr>
            <w:tcW w:w="1805" w:type="pct"/>
          </w:tcPr>
          <w:p w:rsidR="00306B4F" w:rsidRPr="0097488D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>
                      <wp:simplePos x="0" y="0"/>
                      <wp:positionH relativeFrom="column">
                        <wp:posOffset>502920</wp:posOffset>
                      </wp:positionH>
                      <wp:positionV relativeFrom="paragraph">
                        <wp:posOffset>807720</wp:posOffset>
                      </wp:positionV>
                      <wp:extent cx="571500" cy="628015"/>
                      <wp:effectExtent l="7620" t="7620" r="11430" b="12065"/>
                      <wp:wrapNone/>
                      <wp:docPr id="42" name="Прямоугольник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71500" cy="6280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1C41E3BC" id="Прямоугольник 42" o:spid="_x0000_s1026" style="position:absolute;margin-left:39.6pt;margin-top:63.6pt;width:45pt;height:49.4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" filled="f" strokecolor="red"/>
                  </w:pict>
                </mc:Fallback>
              </mc:AlternateContent>
            </w: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 wp14:anchorId="41FE5961" wp14:editId="55B7AE30">
                  <wp:extent cx="2164592" cy="2074460"/>
                  <wp:effectExtent l="19050" t="0" r="7108" b="0"/>
                  <wp:docPr id="369" name="Рисунок 1" descr="C:\Users\Настя\Desktop\волховский\23. Никольская ц\приложения\4.2 границы_Страниц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волховский\23. Никольская ц\приложения\4.2 границы_Страница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t="12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592" cy="2074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6B4F" w:rsidRPr="001236C6" w:rsidRDefault="00306B4F" w:rsidP="00306B4F">
            <w:pPr>
              <w:contextualSpacing/>
              <w:jc w:val="center"/>
              <w:rPr>
                <w:noProof/>
                <w:sz w:val="10"/>
                <w:szCs w:val="20"/>
              </w:rPr>
            </w:pPr>
          </w:p>
          <w:p w:rsidR="00306B4F" w:rsidRPr="0097488D" w:rsidRDefault="00306B4F" w:rsidP="00306B4F">
            <w:pPr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 wp14:anchorId="02A23A03" wp14:editId="24983F03">
                  <wp:extent cx="2181225" cy="1162050"/>
                  <wp:effectExtent l="19050" t="0" r="9525" b="0"/>
                  <wp:docPr id="370" name="Рисунок 83" descr="C:\Users\Настя\Desktop\волховский\13-22. Никольский монастырь\фото 02.06\20210602_103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Настя\Desktop\волховский\13-22. Никольский монастырь\фото 02.06\20210602_1035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 t="24395" b="143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6B4F" w:rsidRPr="001236C6" w:rsidRDefault="00306B4F" w:rsidP="00306B4F">
            <w:pPr>
              <w:contextualSpacing/>
              <w:rPr>
                <w:noProof/>
                <w:sz w:val="10"/>
                <w:szCs w:val="20"/>
              </w:rPr>
            </w:pPr>
          </w:p>
          <w:p w:rsidR="00306B4F" w:rsidRPr="0097488D" w:rsidRDefault="00306B4F" w:rsidP="00306B4F">
            <w:pPr>
              <w:contextualSpacing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 wp14:anchorId="7FB61939" wp14:editId="07F2AD53">
                  <wp:extent cx="2171254" cy="1501254"/>
                  <wp:effectExtent l="19050" t="0" r="446" b="0"/>
                  <wp:docPr id="371" name="Рисунок 93" descr="C:\Users\Настя\Desktop\волховский\14. настоят. корп\фото\20210602_121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Настя\Desktop\волховский\14. настоят. корп\фото\20210602_1217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t="5042" b="25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254" cy="15012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6B4F" w:rsidRPr="00DB385C" w:rsidTr="00306B4F">
        <w:trPr>
          <w:trHeight w:val="20"/>
        </w:trPr>
        <w:tc>
          <w:tcPr>
            <w:tcW w:w="296" w:type="pct"/>
          </w:tcPr>
          <w:p w:rsidR="00306B4F" w:rsidRPr="006B0998" w:rsidRDefault="00306B4F" w:rsidP="00306B4F">
            <w:pPr>
              <w:jc w:val="center"/>
            </w:pPr>
            <w:r w:rsidRPr="006B0998">
              <w:t>2</w:t>
            </w:r>
          </w:p>
        </w:tc>
        <w:tc>
          <w:tcPr>
            <w:tcW w:w="1056" w:type="pct"/>
          </w:tcPr>
          <w:p w:rsidR="00306B4F" w:rsidRPr="006B0998" w:rsidRDefault="00306B4F" w:rsidP="00306B4F">
            <w:r w:rsidRPr="006B0998">
              <w:t>Объемно-</w:t>
            </w:r>
            <w:r>
              <w:t xml:space="preserve">пространственное </w:t>
            </w:r>
            <w:r w:rsidRPr="006B0998">
              <w:t>решение:</w:t>
            </w:r>
          </w:p>
        </w:tc>
        <w:tc>
          <w:tcPr>
            <w:tcW w:w="1843" w:type="pct"/>
          </w:tcPr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C20B68">
              <w:t>сторическое местоположение, габариты и конфигурация П-образного в плане двухэтажного на высоком цоколе здания;</w:t>
            </w:r>
          </w:p>
          <w:p w:rsidR="00306B4F" w:rsidRPr="0074264A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  <w:rPr>
                <w:sz w:val="8"/>
              </w:rPr>
            </w:pPr>
          </w:p>
          <w:p w:rsidR="00306B4F" w:rsidRPr="00C20B68" w:rsidRDefault="00306B4F" w:rsidP="0074264A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C20B68">
              <w:t>сторическое местоположение, габариты и конфигурация (вальмовая), высотные отметки крыши, включая кирпичные трубы</w:t>
            </w:r>
            <w:r w:rsidR="0074264A">
              <w:t xml:space="preserve">, </w:t>
            </w:r>
            <w:r w:rsidR="0074264A" w:rsidRPr="0074264A">
              <w:t>исторический материал покрытия (металл).</w:t>
            </w:r>
          </w:p>
        </w:tc>
        <w:tc>
          <w:tcPr>
            <w:tcW w:w="1805" w:type="pct"/>
          </w:tcPr>
          <w:p w:rsidR="0074264A" w:rsidRDefault="0074264A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06B4F" w:rsidRPr="0097488D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 wp14:anchorId="03F00852" wp14:editId="2A7BE9FD">
                  <wp:extent cx="2162175" cy="1257300"/>
                  <wp:effectExtent l="19050" t="0" r="9525" b="0"/>
                  <wp:docPr id="372" name="Рисунок 92" descr="C:\Users\Настя\Desktop\волховский\14. настоят. корп\фото\20210602_1019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:\Users\Настя\Desktop\волховский\14. настоят. корп\фото\20210602_1019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 l="20213" t="11657" r="1234" b="271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6B4F" w:rsidRPr="0097488D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306B4F" w:rsidRPr="00673A30" w:rsidTr="00306B4F">
        <w:trPr>
          <w:trHeight w:val="20"/>
        </w:trPr>
        <w:tc>
          <w:tcPr>
            <w:tcW w:w="296" w:type="pct"/>
          </w:tcPr>
          <w:p w:rsidR="00306B4F" w:rsidRDefault="00306B4F" w:rsidP="00306B4F">
            <w:pPr>
              <w:jc w:val="center"/>
            </w:pPr>
            <w:r>
              <w:lastRenderedPageBreak/>
              <w:t>3</w:t>
            </w:r>
          </w:p>
        </w:tc>
        <w:tc>
          <w:tcPr>
            <w:tcW w:w="1056" w:type="pct"/>
          </w:tcPr>
          <w:p w:rsidR="00306B4F" w:rsidRPr="00C20B68" w:rsidRDefault="00306B4F" w:rsidP="00306B4F">
            <w:r w:rsidRPr="00C20B68">
              <w:t>Объемно-планировочное решение</w:t>
            </w:r>
          </w:p>
        </w:tc>
        <w:tc>
          <w:tcPr>
            <w:tcW w:w="1843" w:type="pct"/>
          </w:tcPr>
          <w:p w:rsidR="00306B4F" w:rsidRPr="00C20B68" w:rsidRDefault="0074264A" w:rsidP="0074264A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74264A">
              <w:t>историческое объемно-планировочное решение в габаритах наружных и внутренних исторических капитальных стен.</w:t>
            </w:r>
          </w:p>
        </w:tc>
        <w:tc>
          <w:tcPr>
            <w:tcW w:w="1805" w:type="pct"/>
          </w:tcPr>
          <w:p w:rsidR="00306B4F" w:rsidRPr="00C20B68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 wp14:anchorId="6ECC4B3A" wp14:editId="2E6ED261">
                  <wp:extent cx="2160000" cy="1789002"/>
                  <wp:effectExtent l="0" t="0" r="0" b="1905"/>
                  <wp:docPr id="373" name="Рисунок 90" descr="C:\Users\Настя\Desktop\волховский\14. настоят. корп\Корпус Настоятельский._с. Старая Ладога\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:\Users\Настя\Desktop\волховский\14. настоят. корп\Корпус Настоятельский._с. Старая Ладога\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l="22656" t="18614" r="25145" b="220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890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C20B68">
              <w:rPr>
                <w:noProof/>
                <w:sz w:val="20"/>
                <w:szCs w:val="20"/>
              </w:rPr>
              <w:drawing>
                <wp:inline distT="0" distB="0" distL="0" distR="0" wp14:anchorId="6C8992B3" wp14:editId="74CDD775">
                  <wp:extent cx="2160000" cy="1854652"/>
                  <wp:effectExtent l="0" t="0" r="0" b="0"/>
                  <wp:docPr id="374" name="Рисунок 91" descr="C:\Users\Настя\Desktop\волховский\14. настоят. корп\Корпус Настоятельский._с. Старая Ладога\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Настя\Desktop\волховский\14. настоят. корп\Корпус Настоятельский._с. Старая Ладога\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l="22495" t="17708" r="23647" b="184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546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C20B68">
              <w:rPr>
                <w:noProof/>
                <w:sz w:val="20"/>
                <w:szCs w:val="20"/>
              </w:rPr>
              <w:t>Чертежи из паспорта объекта</w:t>
            </w:r>
          </w:p>
        </w:tc>
      </w:tr>
      <w:tr w:rsidR="00306B4F" w:rsidRPr="00673A30" w:rsidTr="00306B4F">
        <w:trPr>
          <w:trHeight w:val="20"/>
        </w:trPr>
        <w:tc>
          <w:tcPr>
            <w:tcW w:w="296" w:type="pct"/>
          </w:tcPr>
          <w:p w:rsidR="00306B4F" w:rsidRPr="00E911E5" w:rsidRDefault="00306B4F" w:rsidP="00306B4F">
            <w:pPr>
              <w:jc w:val="center"/>
            </w:pPr>
            <w:r>
              <w:t>4</w:t>
            </w:r>
          </w:p>
        </w:tc>
        <w:tc>
          <w:tcPr>
            <w:tcW w:w="1056" w:type="pct"/>
          </w:tcPr>
          <w:p w:rsidR="00306B4F" w:rsidRPr="00E911E5" w:rsidRDefault="00306B4F" w:rsidP="00306B4F">
            <w:pPr>
              <w:tabs>
                <w:tab w:val="left" w:pos="1836"/>
              </w:tabs>
              <w:suppressAutoHyphens/>
              <w:contextualSpacing/>
            </w:pPr>
            <w:r>
              <w:t>Конструктивная система</w:t>
            </w:r>
            <w:r w:rsidRPr="00E911E5">
              <w:t xml:space="preserve">: </w:t>
            </w:r>
          </w:p>
          <w:p w:rsidR="00306B4F" w:rsidRPr="00E911E5" w:rsidRDefault="00306B4F" w:rsidP="00306B4F"/>
        </w:tc>
        <w:tc>
          <w:tcPr>
            <w:tcW w:w="1843" w:type="pct"/>
          </w:tcPr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C20B68">
              <w:t>сторические фундаменты – местоположение, исторический материал исполнения;</w:t>
            </w: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C20B68">
              <w:t>сторические стены – местоположение, габариты и конфигурация, материал исполнения (кирпич)</w:t>
            </w:r>
            <w:r>
              <w:t>;</w:t>
            </w: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1236C6" w:rsidRPr="00C20B68" w:rsidRDefault="001236C6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п</w:t>
            </w:r>
            <w:r w:rsidRPr="00C20B68">
              <w:t>окрытие пола цокольного этажа и пола коридора центральной части первого этажа – материал исполнения (лещадные плиты)</w:t>
            </w:r>
            <w:r>
              <w:t>;</w:t>
            </w: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C20B68">
              <w:t>сторические перекрытия – местоположение, отметки высоты, габариты и конфигурация, высотные отметки, материал исполнения сводов (кирпич):</w:t>
            </w: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C20B68">
              <w:t>цокольный этаж:</w:t>
            </w: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C20B68">
              <w:t>коридор – цилиндрические своды с распалубками, сомкнутые своды</w:t>
            </w:r>
            <w:r w:rsidR="00865B48">
              <w:t>;</w:t>
            </w: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C20B68">
              <w:t>помещения – сомкнутые своды, в том числе с подпружными арками и распалубками над проемами</w:t>
            </w:r>
            <w:r>
              <w:t>;</w:t>
            </w: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Default="0074264A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Default="0074264A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C20B68">
              <w:t>первый этаж:</w:t>
            </w: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C20B68">
              <w:t>боковая лестница – сомкнутые своды</w:t>
            </w:r>
            <w:r w:rsidR="00865B48">
              <w:t>;</w:t>
            </w: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C20B68">
              <w:t>коридор – цилиндрические своды с распалубками;</w:t>
            </w: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1236C6" w:rsidRDefault="001236C6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Pr="00C20B68" w:rsidRDefault="0074264A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C20B68">
              <w:t>второй этаж (коридор) – сомкнутые своды, в том числе на подпружных арках;</w:t>
            </w: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Default="0074264A" w:rsidP="0074264A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Default="0074264A" w:rsidP="0074264A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Default="0074264A" w:rsidP="0074264A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Default="0074264A" w:rsidP="0074264A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Default="0074264A" w:rsidP="0074264A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Default="0074264A" w:rsidP="0074264A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Default="0074264A" w:rsidP="0074264A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74264A" w:rsidP="0074264A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перекрытия помещений первого и второго этажей (вдоль коридора)– плоские;</w:t>
            </w: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Default="0074264A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Default="0074264A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Default="0074264A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Default="0074264A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Default="0074264A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Default="0074264A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Default="0074264A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Default="0074264A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Default="0074264A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Default="0074264A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Pr="00C20B68" w:rsidRDefault="0074264A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C20B68">
              <w:t>сторические лестницы – местоположение, габариты и конфигурация:</w:t>
            </w: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C20B68">
              <w:t xml:space="preserve">боковая лестница – с забежными ступенями в уровне первого и второго этажей, с каменным ограждением со скошенными проемами, материал исполнения ступеней </w:t>
            </w:r>
            <w:r w:rsidR="00497F62">
              <w:t>и покрытия площадок (известняк);</w:t>
            </w: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4264A" w:rsidRDefault="0074264A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C20B68">
              <w:t xml:space="preserve">парадная лестница – </w:t>
            </w:r>
            <w:proofErr w:type="spellStart"/>
            <w:r w:rsidRPr="00C20B68">
              <w:t>трехмаршевая</w:t>
            </w:r>
            <w:proofErr w:type="spellEnd"/>
            <w:r w:rsidRPr="00C20B68">
              <w:t>, материал исполнения ступеней и покрыти</w:t>
            </w:r>
            <w:r w:rsidR="00497F62">
              <w:t>я площадок (известняк);</w:t>
            </w: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497F62" w:rsidRDefault="00497F62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497F62" w:rsidRDefault="00497F62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497F62" w:rsidRDefault="00497F62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497F62" w:rsidRDefault="00497F62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497F62" w:rsidRDefault="00497F62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C20B68">
              <w:t>историческое ограждение, материал исполнения (металл), техника исполнения (ковка), рисунок исполнения</w:t>
            </w:r>
            <w:r>
              <w:t>*</w:t>
            </w:r>
            <w:r w:rsidRPr="00C20B68">
              <w:t>, проф</w:t>
            </w:r>
            <w:r w:rsidR="00497F62">
              <w:t>илированный деревянный поручень;</w:t>
            </w:r>
          </w:p>
          <w:p w:rsidR="00A7530E" w:rsidRDefault="00A7530E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246F6" w:rsidRDefault="00A246F6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246F6" w:rsidRDefault="00A246F6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246F6" w:rsidRDefault="00A246F6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246F6" w:rsidRDefault="00A246F6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246F6" w:rsidRDefault="00A246F6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E33667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  <w:rPr>
                <w:sz w:val="20"/>
                <w:szCs w:val="20"/>
              </w:rPr>
            </w:pPr>
            <w:r w:rsidRPr="00E33667">
              <w:rPr>
                <w:sz w:val="20"/>
                <w:szCs w:val="20"/>
              </w:rPr>
              <w:t>* в том числе позднего</w:t>
            </w:r>
            <w:r>
              <w:rPr>
                <w:sz w:val="20"/>
                <w:szCs w:val="20"/>
              </w:rPr>
              <w:t xml:space="preserve"> ограждения</w:t>
            </w: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246F6" w:rsidRDefault="00A246F6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246F6" w:rsidRDefault="00A246F6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246F6" w:rsidRDefault="00A246F6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246F6" w:rsidRDefault="00A246F6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C20B68">
              <w:t>перекрытие лестничной площадки второго эта</w:t>
            </w:r>
            <w:r w:rsidR="00A7530E">
              <w:t>жа – цилиндрическое;</w:t>
            </w: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C20B68">
              <w:t>лестница вестибюля – с кирпичными парапетами, материал исполнения ступеней и покрытия площадок (известняк)</w:t>
            </w:r>
            <w:r>
              <w:t>.</w:t>
            </w:r>
          </w:p>
        </w:tc>
        <w:tc>
          <w:tcPr>
            <w:tcW w:w="1805" w:type="pct"/>
          </w:tcPr>
          <w:p w:rsidR="00306B4F" w:rsidRPr="0097488D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17CF9C37" wp14:editId="12A8B570">
                  <wp:extent cx="2160000" cy="1560187"/>
                  <wp:effectExtent l="19050" t="0" r="0" b="0"/>
                  <wp:docPr id="375" name="Рисунок 3" descr="C:\Users\Настя\Desktop\волховский\14. настоят. корп\фото\20210602_1211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Настя\Desktop\волховский\14. настоят. корп\фото\20210602_1211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 l="13085" t="2072" r="17786" b="309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601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6B4F" w:rsidRPr="0097488D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06B4F" w:rsidRPr="0097488D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 wp14:anchorId="6D4539CA" wp14:editId="13C6EBC1">
                  <wp:extent cx="2155438" cy="2163937"/>
                  <wp:effectExtent l="19050" t="0" r="0" b="0"/>
                  <wp:docPr id="376" name="Рисунок 7" descr="C:\Users\Настя\Desktop\волховский\14. настоят. корп\фото\20210602_111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Настя\Desktop\волховский\14. настоят. корп\фото\20210602_111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lum contrast="10000"/>
                          </a:blip>
                          <a:srcRect b="247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38" cy="21639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6B4F" w:rsidRPr="0097488D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06B4F" w:rsidRPr="0097488D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 wp14:anchorId="514EF7D8" wp14:editId="5D87042A">
                  <wp:extent cx="2160000" cy="1267347"/>
                  <wp:effectExtent l="19050" t="0" r="0" b="0"/>
                  <wp:docPr id="377" name="Рисунок 4" descr="C:\Users\Настя\Desktop\волховский\14. настоят. корп\фото\20210602_1115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Настя\Desktop\волховский\14. настоят. корп\фото\20210602_1115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 l="3540" r="9734" b="323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673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6B4F" w:rsidRPr="0097488D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74264A" w:rsidRDefault="0074264A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74264A" w:rsidRDefault="0074264A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74264A" w:rsidRDefault="0074264A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06B4F" w:rsidRPr="0097488D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 wp14:anchorId="1FB7B246" wp14:editId="653EFA4C">
                  <wp:extent cx="2155438" cy="1300156"/>
                  <wp:effectExtent l="19050" t="0" r="0" b="0"/>
                  <wp:docPr id="378" name="Рисунок 6" descr="C:\Users\Настя\Desktop\волховский\14. настоят. корп\фото\20210602_1112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Настя\Desktop\волховский\14. настоят. корп\фото\20210602_1112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 l="11533" t="9659" r="1878" b="210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38" cy="13001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6B4F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74264A" w:rsidRPr="0097488D" w:rsidRDefault="0074264A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06B4F" w:rsidRPr="0097488D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 wp14:anchorId="3C1531C4" wp14:editId="14230539">
                  <wp:extent cx="2160000" cy="1059570"/>
                  <wp:effectExtent l="19050" t="0" r="0" b="0"/>
                  <wp:docPr id="379" name="Рисунок 10" descr="C:\Users\Настя\Desktop\волховский\14. настоят. корп\фото\20210602_111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Настя\Desktop\волховский\14. настоят. корп\фото\20210602_111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lum contrast="20000"/>
                          </a:blip>
                          <a:srcRect l="22169" r="26539" b="811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059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6B4F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74264A" w:rsidRPr="0097488D" w:rsidRDefault="0074264A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06B4F" w:rsidRPr="0097488D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 wp14:anchorId="1E8C0718" wp14:editId="7CF8DDB6">
                  <wp:extent cx="2155438" cy="1656933"/>
                  <wp:effectExtent l="19050" t="0" r="0" b="0"/>
                  <wp:docPr id="380" name="Рисунок 8" descr="C:\Users\Настя\Desktop\волховский\14. настоят. корп\фото\20210602_111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Настя\Desktop\волховский\14. настоят. корп\фото\20210602_111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lum bright="10000" contrast="10000"/>
                          </a:blip>
                          <a:srcRect t="35865" b="70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38" cy="16569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6B4F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74264A" w:rsidRPr="0097488D" w:rsidRDefault="0074264A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 wp14:anchorId="725E7F95" wp14:editId="2E5169B2">
                  <wp:extent cx="2160000" cy="1618551"/>
                  <wp:effectExtent l="19050" t="0" r="0" b="0"/>
                  <wp:docPr id="381" name="Рисунок 14" descr="C:\Users\Настя\Desktop\волховский\14. настоят. корп\фото\20210602_1118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Настя\Desktop\волховский\14. настоят. корп\фото\20210602_1118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8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64A" w:rsidRDefault="0074264A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74264A" w:rsidRPr="0097488D" w:rsidRDefault="0074264A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06B4F" w:rsidRPr="0097488D" w:rsidRDefault="0074264A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0131BB2D" wp14:editId="6BE66684">
                  <wp:extent cx="2160000" cy="1708494"/>
                  <wp:effectExtent l="19050" t="0" r="0" b="0"/>
                  <wp:docPr id="55" name="Рисунок 19" descr="\\192.168.10.3\Share\pub\ОБЪЕКТЫ\экспертизы\Инветаризация дирекция ЛО\Настя\Федеральные\Волховский\14. настоят. корп\фото\20210602_1117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\\192.168.10.3\Share\pub\ОБЪЕКТЫ\экспертизы\Инветаризация дирекция ЛО\Настя\Федеральные\Волховский\14. настоят. корп\фото\20210602_1117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r="26924" b="229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08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6B4F" w:rsidRPr="0097488D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0450A12B" wp14:editId="24439762">
                  <wp:extent cx="2160000" cy="2778927"/>
                  <wp:effectExtent l="19050" t="0" r="0" b="0"/>
                  <wp:docPr id="382" name="Рисунок 11" descr="C:\Users\Настя\Desktop\волховский\14. настоят. корп\фото\20210602_111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Настя\Desktop\волховский\14. настоят. корп\фото\20210602_111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t="37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7789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6B4F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06B4F" w:rsidRPr="0097488D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 wp14:anchorId="50135D3F" wp14:editId="11ED2124">
                  <wp:extent cx="2160000" cy="2873302"/>
                  <wp:effectExtent l="19050" t="0" r="0" b="0"/>
                  <wp:docPr id="383" name="Рисунок 15" descr="C:\Users\Настя\Desktop\волховский\14. настоят. корп\фото\20210602_1121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Настя\Desktop\волховский\14. настоят. корп\фото\20210602_1121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 l="5262" t="5814" r="4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733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6B4F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511D2118" wp14:editId="658B6657">
                  <wp:extent cx="2160000" cy="1620350"/>
                  <wp:effectExtent l="19050" t="0" r="0" b="0"/>
                  <wp:docPr id="39" name="Рисунок 39" descr="\\192.168.10.3\Share\pub\ОБЪЕКТЫ\экспертизы\Инветаризация дирекция ЛО\Настя\Федеральные\Волховский\14. настоят. корп\фото\20210602_112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192.168.10.3\Share\pub\ОБЪЕКТЫ\экспертизы\Инветаризация дирекция ЛО\Настя\Федеральные\Волховский\14. настоят. корп\фото\20210602_1121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6B4F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06B4F" w:rsidRPr="0097488D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2FE20288" wp14:editId="0C87D69A">
                  <wp:extent cx="2160000" cy="1883077"/>
                  <wp:effectExtent l="19050" t="0" r="0" b="0"/>
                  <wp:docPr id="40" name="Рисунок 40" descr="\\192.168.10.3\Share\pub\ОБЪЕКТЫ\экспертизы\Инветаризация дирекция ЛО\Настя\Федеральные\Волховский\14. настоят. корп\фото\20210602_1122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\\192.168.10.3\Share\pub\ОБЪЕКТЫ\экспертизы\Инветаризация дирекция ЛО\Настя\Федеральные\Волховский\14. настоят. корп\фото\20210602_1122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 l="140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830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6B4F" w:rsidRPr="0097488D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 wp14:anchorId="52409874" wp14:editId="1325710F">
                  <wp:extent cx="2160000" cy="2203200"/>
                  <wp:effectExtent l="19050" t="0" r="0" b="0"/>
                  <wp:docPr id="417" name="Рисунок 13" descr="C:\Users\Настя\Desktop\волховский\14. настоят. корп\фото\20210602_1109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Настя\Desktop\волховский\14. настоят. корп\фото\20210602_1109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 l="5882" r="205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20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6B4F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06B4F" w:rsidRPr="0097488D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306B4F" w:rsidRPr="00673A30" w:rsidTr="00306B4F">
        <w:trPr>
          <w:trHeight w:val="20"/>
        </w:trPr>
        <w:tc>
          <w:tcPr>
            <w:tcW w:w="296" w:type="pct"/>
          </w:tcPr>
          <w:p w:rsidR="00306B4F" w:rsidRPr="00E911E5" w:rsidRDefault="00306B4F" w:rsidP="00306B4F">
            <w:pPr>
              <w:jc w:val="center"/>
            </w:pPr>
            <w:r>
              <w:lastRenderedPageBreak/>
              <w:t>5</w:t>
            </w:r>
          </w:p>
        </w:tc>
        <w:tc>
          <w:tcPr>
            <w:tcW w:w="1056" w:type="pct"/>
          </w:tcPr>
          <w:p w:rsidR="00306B4F" w:rsidRPr="00E911E5" w:rsidRDefault="00306B4F" w:rsidP="00306B4F">
            <w:pPr>
              <w:tabs>
                <w:tab w:val="left" w:pos="1836"/>
              </w:tabs>
              <w:suppressAutoHyphens/>
              <w:contextualSpacing/>
            </w:pPr>
            <w:r w:rsidRPr="00E911E5">
              <w:t>Архитектурно-художественное решение</w:t>
            </w:r>
            <w:r>
              <w:t xml:space="preserve"> фасадов</w:t>
            </w:r>
            <w:r w:rsidRPr="00E911E5">
              <w:t>:</w:t>
            </w:r>
          </w:p>
        </w:tc>
        <w:tc>
          <w:tcPr>
            <w:tcW w:w="1843" w:type="pct"/>
          </w:tcPr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C20B68">
              <w:t>сторическое архитектурно-художественное решение фасадов;</w:t>
            </w: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C20B68">
              <w:t>сторическая облицовка цоколя – материал (известняк)</w:t>
            </w:r>
            <w:r>
              <w:t>;</w:t>
            </w: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C20B68">
              <w:t>сторический характер отделки фасадных плоскостей</w:t>
            </w:r>
            <w:r>
              <w:t>;</w:t>
            </w: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C20B68">
              <w:t>сторические дверные проемы – местоположение, габариты и конфигурация (прямоугольная), высотные отметки;</w:t>
            </w: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C20B68">
              <w:t>сторические оконные проемы – местоположение, высотные отметки, габариты, конфигурация (цокольный этаж, боковые и западный фасада – прямоугольный формы, восточный фасад –</w:t>
            </w:r>
            <w:r w:rsidR="00A7530E">
              <w:t xml:space="preserve"> </w:t>
            </w:r>
            <w:r w:rsidRPr="00C20B68">
              <w:t xml:space="preserve">сдвоенные арочной формы и один в уровне второго этажа по центральной оси практически квадратной формы); материл оконных заполнений (дерево), </w:t>
            </w:r>
            <w:r w:rsidRPr="00C20B68">
              <w:lastRenderedPageBreak/>
              <w:t xml:space="preserve">исторический рисунок </w:t>
            </w:r>
            <w:proofErr w:type="spellStart"/>
            <w:r w:rsidRPr="00C20B68">
              <w:t>расстекловки</w:t>
            </w:r>
            <w:proofErr w:type="spellEnd"/>
            <w:r>
              <w:t>;</w:t>
            </w: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д</w:t>
            </w:r>
            <w:r w:rsidRPr="00C20B68">
              <w:t>екоративное оформление:</w:t>
            </w: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C20B68">
              <w:t>широкие профилированные подоконные тяги (в у</w:t>
            </w:r>
            <w:r w:rsidR="00A7530E">
              <w:t>ровне первого и второго этажей);</w:t>
            </w: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C20B68">
              <w:t>тяга над цокольным этажом</w:t>
            </w:r>
            <w:r w:rsidR="00A7530E">
              <w:t>;</w:t>
            </w: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C20B68">
              <w:t>профилированный венчающий карниз с профилированной т</w:t>
            </w:r>
            <w:r w:rsidR="00A7530E">
              <w:t>ягой в основании гладкого фриза;</w:t>
            </w: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C20B68">
              <w:t>угловые</w:t>
            </w:r>
            <w:r w:rsidR="00A7530E">
              <w:t xml:space="preserve"> пилястры с рамочными филенками;</w:t>
            </w: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C20B68">
              <w:t>оформление углов цокольного этажа известняком в виде руста</w:t>
            </w:r>
            <w:r w:rsidR="00A7530E">
              <w:t>;</w:t>
            </w: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C20B68">
              <w:t>раскреповка лицевого фасада по центральной оси, оформленная угловыми пилястрами с рамочными филен</w:t>
            </w:r>
            <w:r w:rsidR="00A7530E">
              <w:t>ками;</w:t>
            </w: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C20B68">
              <w:t>арочный фронтон с профилированным кар</w:t>
            </w:r>
            <w:r w:rsidR="00A7530E">
              <w:t>низом и круглым окном в тимпане;</w:t>
            </w: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7530E" w:rsidRDefault="00A7530E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7530E" w:rsidRPr="00C20B68" w:rsidRDefault="00A7530E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C20B68">
              <w:t xml:space="preserve">прямые </w:t>
            </w:r>
            <w:proofErr w:type="spellStart"/>
            <w:r w:rsidRPr="00C20B68">
              <w:t>сандрики</w:t>
            </w:r>
            <w:proofErr w:type="spellEnd"/>
            <w:r w:rsidRPr="00C20B68">
              <w:t xml:space="preserve"> в оформлении оконных проемов боковых </w:t>
            </w:r>
            <w:r w:rsidRPr="00C20B68">
              <w:lastRenderedPageBreak/>
              <w:t>фас</w:t>
            </w:r>
            <w:r w:rsidR="00A7530E">
              <w:t>адов (первого и второго этажей);</w:t>
            </w: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7530E" w:rsidRDefault="00A7530E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7530E" w:rsidRDefault="00A7530E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7530E" w:rsidRDefault="00A7530E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C20B68">
              <w:t>профилированные наличники окон лицевого фасада (первого и второго этажей</w:t>
            </w:r>
            <w:r>
              <w:t>)</w:t>
            </w:r>
            <w:r w:rsidR="00A7530E">
              <w:t>;</w:t>
            </w: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Pr="00C20B68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C20B68">
              <w:t xml:space="preserve">чередующиеся прямые </w:t>
            </w:r>
            <w:r w:rsidR="00A7530E">
              <w:t xml:space="preserve">                                      </w:t>
            </w:r>
            <w:r w:rsidRPr="00C20B68">
              <w:t xml:space="preserve">и треугольные </w:t>
            </w:r>
            <w:proofErr w:type="spellStart"/>
            <w:r w:rsidRPr="00C20B68">
              <w:t>сандрики</w:t>
            </w:r>
            <w:proofErr w:type="spellEnd"/>
            <w:r w:rsidRPr="00C20B68">
              <w:t xml:space="preserve"> </w:t>
            </w:r>
            <w:r w:rsidR="00A7530E">
              <w:t xml:space="preserve">                                     </w:t>
            </w:r>
            <w:r w:rsidRPr="00C20B68">
              <w:t>в оформлении окон лицевого фасада (первого и второго этажей).</w:t>
            </w:r>
          </w:p>
          <w:p w:rsidR="00A7530E" w:rsidRDefault="00A7530E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7530E" w:rsidRDefault="00A7530E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7530E" w:rsidRDefault="00A7530E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7530E" w:rsidRDefault="00A7530E" w:rsidP="00A7530E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7530E" w:rsidRPr="00C20B68" w:rsidRDefault="00A7530E" w:rsidP="00A7530E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1805" w:type="pct"/>
          </w:tcPr>
          <w:p w:rsidR="00306B4F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06B4F" w:rsidRPr="0097488D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 wp14:anchorId="1E6F1AE7" wp14:editId="2767CA37">
                  <wp:extent cx="2160000" cy="1700000"/>
                  <wp:effectExtent l="19050" t="0" r="0" b="0"/>
                  <wp:docPr id="418" name="Рисунок 23" descr="C:\Users\Настя\Desktop\волховский\14. настоят. корп\фото\20210602_1215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Настя\Desktop\волховский\14. настоят. корп\фото\20210602_1215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 l="1762" r="30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6B4F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06B4F" w:rsidRPr="0097488D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06B4F" w:rsidRPr="0097488D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 wp14:anchorId="53C55F98" wp14:editId="55F12C39">
                  <wp:extent cx="2160000" cy="2343396"/>
                  <wp:effectExtent l="19050" t="0" r="0" b="0"/>
                  <wp:docPr id="419" name="Рисунок 19" descr="C:\Users\Настя\Desktop\волховский\14. настоят. корп\фото\20210602_1214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Настя\Desktop\волховский\14. настоят. корп\фото\20210602_1214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 l="23301" t="11739" r="24953" b="143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3433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6B4F" w:rsidRPr="0097488D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06B4F" w:rsidRPr="0097488D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203A7707" wp14:editId="7DF505BB">
                  <wp:extent cx="2160000" cy="2510569"/>
                  <wp:effectExtent l="19050" t="0" r="0" b="0"/>
                  <wp:docPr id="420" name="Рисунок 20" descr="C:\Users\Настя\Desktop\волховский\14. настоят. корп\фото\20210602_1223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Настя\Desktop\волховский\14. настоят. корп\фото\20210602_1223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 l="34582" t="25627" r="43587" b="404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5105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6B4F" w:rsidRPr="0097488D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06B4F" w:rsidRPr="0097488D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 wp14:anchorId="3BE9CDFF" wp14:editId="13907B3E">
                  <wp:extent cx="2160000" cy="1983651"/>
                  <wp:effectExtent l="19050" t="0" r="0" b="0"/>
                  <wp:docPr id="421" name="Рисунок 16" descr="C:\Users\Настя\Desktop\волховский\14. настоят. корп\фото\20210602_121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Настя\Desktop\волховский\14. настоят. корп\фото\20210602_1212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 l="25320" r="15044" b="273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9836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6B4F" w:rsidRPr="0097488D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7530E" w:rsidRDefault="00A7530E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7530E" w:rsidRDefault="00A7530E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06B4F" w:rsidRPr="0097488D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 wp14:anchorId="28D4B791" wp14:editId="0392F871">
                  <wp:extent cx="2160000" cy="1453083"/>
                  <wp:effectExtent l="19050" t="0" r="0" b="0"/>
                  <wp:docPr id="422" name="Рисунок 26" descr="C:\Users\Настя\Desktop\волховский\14. настоят. корп\фото\20210602_1215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Настя\Desktop\волховский\14. настоят. корп\фото\20210602_1215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 b="104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530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6B4F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7530E" w:rsidRDefault="00A7530E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7530E" w:rsidRPr="0097488D" w:rsidRDefault="00A7530E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06B4F" w:rsidRPr="0097488D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 wp14:anchorId="3851B475" wp14:editId="3184C931">
                  <wp:extent cx="2160000" cy="2356973"/>
                  <wp:effectExtent l="19050" t="0" r="0" b="0"/>
                  <wp:docPr id="423" name="Рисунок 27" descr="C:\Users\Настя\Desktop\волховский\14. настоят. корп\фото\20210602_1214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Настя\Desktop\волховский\14. настоят. корп\фото\20210602_1214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 l="18776" t="19718" r="38501" b="182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3569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6B4F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7530E" w:rsidRDefault="00A7530E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7530E" w:rsidRPr="0097488D" w:rsidRDefault="00A7530E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06B4F" w:rsidRPr="0097488D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 wp14:anchorId="4E272ABA" wp14:editId="4F9EF7D0">
                  <wp:extent cx="2160000" cy="1618551"/>
                  <wp:effectExtent l="19050" t="0" r="0" b="0"/>
                  <wp:docPr id="424" name="Рисунок 25" descr="C:\Users\Настя\Desktop\волховский\14. настоят. корп\фото\20210602_1215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Настя\Desktop\волховский\14. настоят. корп\фото\20210602_1215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8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6B4F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7530E" w:rsidRDefault="00A7530E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7530E" w:rsidRPr="0097488D" w:rsidRDefault="00A7530E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306B4F" w:rsidRPr="0097488D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 wp14:anchorId="2095C307" wp14:editId="2C679C91">
                  <wp:extent cx="2155438" cy="1885158"/>
                  <wp:effectExtent l="19050" t="0" r="0" b="0"/>
                  <wp:docPr id="425" name="Рисунок 29" descr="C:\Users\Настя\Desktop\волховский\14. настоят. корп\фото\20210602_1213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Настя\Desktop\волховский\14. настоят. корп\фото\20210602_1213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 b="344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38" cy="18851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6B4F" w:rsidRPr="00673A30" w:rsidTr="00306B4F">
        <w:trPr>
          <w:trHeight w:val="20"/>
        </w:trPr>
        <w:tc>
          <w:tcPr>
            <w:tcW w:w="296" w:type="pct"/>
          </w:tcPr>
          <w:p w:rsidR="00306B4F" w:rsidRDefault="00306B4F" w:rsidP="00306B4F">
            <w:pPr>
              <w:jc w:val="center"/>
            </w:pPr>
            <w:r>
              <w:lastRenderedPageBreak/>
              <w:t>6</w:t>
            </w:r>
          </w:p>
        </w:tc>
        <w:tc>
          <w:tcPr>
            <w:tcW w:w="1056" w:type="pct"/>
          </w:tcPr>
          <w:p w:rsidR="00306B4F" w:rsidRPr="00E911E5" w:rsidRDefault="00306B4F" w:rsidP="00306B4F">
            <w:pPr>
              <w:tabs>
                <w:tab w:val="left" w:pos="1836"/>
              </w:tabs>
              <w:suppressAutoHyphens/>
              <w:contextualSpacing/>
            </w:pPr>
            <w:r>
              <w:t>Декоративно-художественное оформление интерьеров:</w:t>
            </w:r>
          </w:p>
        </w:tc>
        <w:tc>
          <w:tcPr>
            <w:tcW w:w="1843" w:type="pct"/>
          </w:tcPr>
          <w:p w:rsidR="00306B4F" w:rsidRDefault="00306B4F" w:rsidP="00306B4F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 xml:space="preserve">историческая угловая печь – местоположение, габариты </w:t>
            </w:r>
            <w:r w:rsidR="00A7530E">
              <w:t xml:space="preserve">                               </w:t>
            </w:r>
            <w:r>
              <w:t xml:space="preserve">и конфигурация, высотные отметки, историческая отделка (глазурованная плитка белого цвета), профилированные тяги в нижнем и верхнем ярусе, декорированные растительным орнаментом с завитками и </w:t>
            </w:r>
            <w:proofErr w:type="spellStart"/>
            <w:r>
              <w:t>овами</w:t>
            </w:r>
            <w:proofErr w:type="spellEnd"/>
            <w:r>
              <w:t xml:space="preserve"> (яйцеобразный орнамент), венчающий профилированный карниз с растительным орнаментом (листом аканта), местоположение и габариты продухов.</w:t>
            </w:r>
          </w:p>
        </w:tc>
        <w:tc>
          <w:tcPr>
            <w:tcW w:w="1805" w:type="pct"/>
          </w:tcPr>
          <w:p w:rsidR="00306B4F" w:rsidRPr="0097488D" w:rsidRDefault="00306B4F" w:rsidP="00306B4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1DEE22EC" wp14:editId="53BE6CB5">
                  <wp:extent cx="2160000" cy="3748571"/>
                  <wp:effectExtent l="19050" t="0" r="0" b="0"/>
                  <wp:docPr id="41" name="Рисунок 41" descr="C:\Users\Настя\Downloads\index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Настя\Downloads\index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 l="2643" t="1987" r="40151" b="234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3748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648D" w:rsidRDefault="0021648D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</w:p>
    <w:p w:rsidR="0021648D" w:rsidRDefault="0021648D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21648D" w:rsidRPr="0089462C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lastRenderedPageBreak/>
        <w:t>Приложение</w:t>
      </w:r>
      <w:r>
        <w:rPr>
          <w:sz w:val="28"/>
          <w:szCs w:val="28"/>
        </w:rPr>
        <w:t xml:space="preserve"> 3</w:t>
      </w:r>
    </w:p>
    <w:p w:rsidR="0021648D" w:rsidRPr="0089462C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к приказу комитета </w:t>
      </w:r>
      <w:r w:rsidRPr="0089462C">
        <w:rPr>
          <w:sz w:val="28"/>
          <w:szCs w:val="28"/>
        </w:rPr>
        <w:t>по сохранению культурного наследия Ленинградской области</w:t>
      </w:r>
    </w:p>
    <w:p w:rsidR="0021648D" w:rsidRPr="0089462C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t>от «__»________</w:t>
      </w:r>
      <w:r>
        <w:rPr>
          <w:sz w:val="28"/>
          <w:szCs w:val="28"/>
        </w:rPr>
        <w:t>_____</w:t>
      </w:r>
      <w:r w:rsidRPr="0089462C">
        <w:rPr>
          <w:sz w:val="28"/>
          <w:szCs w:val="28"/>
        </w:rPr>
        <w:t>2021 г.</w:t>
      </w:r>
    </w:p>
    <w:p w:rsidR="0021648D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t>№_______________________</w:t>
      </w:r>
    </w:p>
    <w:p w:rsidR="0021648D" w:rsidRPr="0089462C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b/>
          <w:sz w:val="28"/>
          <w:szCs w:val="28"/>
        </w:rPr>
      </w:pPr>
    </w:p>
    <w:p w:rsidR="0088051A" w:rsidRDefault="0088051A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Предмет охраны</w:t>
      </w:r>
    </w:p>
    <w:p w:rsidR="0021648D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 w:rsidRPr="0089462C">
        <w:rPr>
          <w:b/>
          <w:sz w:val="28"/>
          <w:szCs w:val="28"/>
        </w:rPr>
        <w:t xml:space="preserve">объекта культурного наследия федерального значения </w:t>
      </w:r>
    </w:p>
    <w:p w:rsidR="0021648D" w:rsidRPr="005B221E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 w:rsidRPr="002E1F6F">
        <w:rPr>
          <w:b/>
          <w:sz w:val="28"/>
        </w:rPr>
        <w:t>«</w:t>
      </w:r>
      <w:r w:rsidRPr="005B221E">
        <w:rPr>
          <w:b/>
          <w:sz w:val="28"/>
        </w:rPr>
        <w:t>Келейный корпус</w:t>
      </w:r>
      <w:r w:rsidRPr="002E1F6F">
        <w:rPr>
          <w:b/>
          <w:sz w:val="28"/>
        </w:rPr>
        <w:t>»,</w:t>
      </w:r>
      <w:r w:rsidRPr="005B221E">
        <w:rPr>
          <w:b/>
          <w:sz w:val="28"/>
        </w:rPr>
        <w:t xml:space="preserve"> XIX в.,</w:t>
      </w:r>
      <w:r w:rsidRPr="002E1F6F">
        <w:rPr>
          <w:b/>
          <w:sz w:val="28"/>
        </w:rPr>
        <w:t xml:space="preserve"> расположенного по</w:t>
      </w:r>
      <w:r>
        <w:rPr>
          <w:b/>
          <w:sz w:val="28"/>
        </w:rPr>
        <w:t> </w:t>
      </w:r>
      <w:r w:rsidRPr="002E1F6F">
        <w:rPr>
          <w:b/>
          <w:sz w:val="28"/>
        </w:rPr>
        <w:t xml:space="preserve">адресу: </w:t>
      </w:r>
      <w:r w:rsidRPr="005B221E">
        <w:rPr>
          <w:b/>
          <w:sz w:val="28"/>
        </w:rPr>
        <w:t>Ленинградская область, Волховский район, с. Старая Ладога, ул.</w:t>
      </w:r>
      <w:r>
        <w:rPr>
          <w:b/>
          <w:sz w:val="28"/>
        </w:rPr>
        <w:t> </w:t>
      </w:r>
      <w:r w:rsidRPr="005B221E">
        <w:rPr>
          <w:b/>
          <w:sz w:val="28"/>
        </w:rPr>
        <w:t>Никольская, 16/7</w:t>
      </w:r>
    </w:p>
    <w:p w:rsidR="0021648D" w:rsidRPr="005B221E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</w:p>
    <w:tbl>
      <w:tblPr>
        <w:tblStyle w:val="a7"/>
        <w:tblpPr w:leftFromText="180" w:rightFromText="180" w:vertAnchor="text" w:tblpY="1"/>
        <w:tblOverlap w:val="never"/>
        <w:tblW w:w="5000" w:type="pct"/>
        <w:tblLook w:val="04A0" w:firstRow="1" w:lastRow="0" w:firstColumn="1" w:lastColumn="0" w:noHBand="0" w:noVBand="1"/>
      </w:tblPr>
      <w:tblGrid>
        <w:gridCol w:w="617"/>
        <w:gridCol w:w="2201"/>
        <w:gridCol w:w="3842"/>
        <w:gridCol w:w="3762"/>
      </w:tblGrid>
      <w:tr w:rsidR="0021648D" w:rsidRPr="006B0998" w:rsidTr="0097488D">
        <w:trPr>
          <w:trHeight w:val="20"/>
        </w:trPr>
        <w:tc>
          <w:tcPr>
            <w:tcW w:w="296" w:type="pct"/>
          </w:tcPr>
          <w:p w:rsidR="0021648D" w:rsidRPr="006B0998" w:rsidRDefault="0021648D" w:rsidP="0097488D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r w:rsidRPr="006B0998">
              <w:rPr>
                <w:b/>
              </w:rPr>
              <w:t>№</w:t>
            </w:r>
          </w:p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rPr>
                <w:b/>
              </w:rPr>
              <w:t>п/п</w:t>
            </w:r>
          </w:p>
        </w:tc>
        <w:tc>
          <w:tcPr>
            <w:tcW w:w="1056" w:type="pct"/>
          </w:tcPr>
          <w:p w:rsidR="0021648D" w:rsidRPr="006B0998" w:rsidRDefault="0021648D" w:rsidP="0097488D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proofErr w:type="spellStart"/>
            <w:r w:rsidRPr="006B0998">
              <w:rPr>
                <w:b/>
              </w:rPr>
              <w:t>Виды</w:t>
            </w:r>
            <w:proofErr w:type="spellEnd"/>
            <w:r w:rsidRPr="006B0998">
              <w:rPr>
                <w:b/>
              </w:rPr>
              <w:t xml:space="preserve"> предмета охраны </w:t>
            </w:r>
          </w:p>
        </w:tc>
        <w:tc>
          <w:tcPr>
            <w:tcW w:w="1843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rPr>
                <w:b/>
              </w:rPr>
              <w:t>Предмет охраны</w:t>
            </w:r>
          </w:p>
        </w:tc>
        <w:tc>
          <w:tcPr>
            <w:tcW w:w="1805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  <w:r w:rsidRPr="006B0998">
              <w:rPr>
                <w:b/>
              </w:rPr>
              <w:t>Фотофиксация</w:t>
            </w:r>
          </w:p>
        </w:tc>
      </w:tr>
      <w:tr w:rsidR="0021648D" w:rsidRPr="006B0998" w:rsidTr="0097488D">
        <w:trPr>
          <w:trHeight w:val="20"/>
        </w:trPr>
        <w:tc>
          <w:tcPr>
            <w:tcW w:w="296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1</w:t>
            </w:r>
          </w:p>
        </w:tc>
        <w:tc>
          <w:tcPr>
            <w:tcW w:w="1056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2</w:t>
            </w:r>
          </w:p>
        </w:tc>
        <w:tc>
          <w:tcPr>
            <w:tcW w:w="1843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3</w:t>
            </w:r>
          </w:p>
        </w:tc>
        <w:tc>
          <w:tcPr>
            <w:tcW w:w="1805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4</w:t>
            </w:r>
          </w:p>
        </w:tc>
      </w:tr>
      <w:tr w:rsidR="0097488D" w:rsidRPr="00DB385C" w:rsidTr="0097488D">
        <w:trPr>
          <w:trHeight w:val="20"/>
        </w:trPr>
        <w:tc>
          <w:tcPr>
            <w:tcW w:w="296" w:type="pct"/>
          </w:tcPr>
          <w:p w:rsidR="0097488D" w:rsidRPr="006B0998" w:rsidRDefault="0097488D" w:rsidP="0097488D">
            <w:pPr>
              <w:jc w:val="center"/>
            </w:pPr>
            <w:r w:rsidRPr="006B0998">
              <w:t>1</w:t>
            </w:r>
          </w:p>
        </w:tc>
        <w:tc>
          <w:tcPr>
            <w:tcW w:w="1056" w:type="pct"/>
          </w:tcPr>
          <w:p w:rsidR="0097488D" w:rsidRPr="006B0998" w:rsidRDefault="0097488D" w:rsidP="0097488D">
            <w:r w:rsidRPr="006B0998">
              <w:t>Объемно-пространственное и планировочное решение территории:</w:t>
            </w:r>
          </w:p>
        </w:tc>
        <w:tc>
          <w:tcPr>
            <w:tcW w:w="1843" w:type="pct"/>
          </w:tcPr>
          <w:p w:rsidR="0097488D" w:rsidRPr="00CA0AF7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CA0AF7">
              <w:t xml:space="preserve">сторическое местоположение каменного келейного корпуса на северной границе монастырской территории, в границах территории </w:t>
            </w:r>
            <w:r>
              <w:t>Ансамбля;</w:t>
            </w: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CA0AF7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CA0AF7">
              <w:t>сторическое архитектурно-композиционное и объемно-пространственное решение территории, на которой расположен корпус, исторически сложившийся масштаб окружающей застройки, рельеф и ландшафтные характеристики</w:t>
            </w:r>
            <w:r>
              <w:t>;</w:t>
            </w: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CA0AF7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CA0AF7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CA0AF7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к</w:t>
            </w:r>
            <w:r w:rsidRPr="00CA0AF7">
              <w:t>омпозиционные и визуальные связи и видовые раскрытия</w:t>
            </w:r>
            <w:r>
              <w:t>.</w:t>
            </w:r>
          </w:p>
        </w:tc>
        <w:tc>
          <w:tcPr>
            <w:tcW w:w="1805" w:type="pct"/>
          </w:tcPr>
          <w:p w:rsidR="0097488D" w:rsidRPr="00CA0AF7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488D" w:rsidRPr="00CA0AF7" w:rsidRDefault="006855EF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>
                      <wp:simplePos x="0" y="0"/>
                      <wp:positionH relativeFrom="column">
                        <wp:posOffset>593725</wp:posOffset>
                      </wp:positionH>
                      <wp:positionV relativeFrom="paragraph">
                        <wp:posOffset>244475</wp:posOffset>
                      </wp:positionV>
                      <wp:extent cx="382905" cy="364490"/>
                      <wp:effectExtent l="8890" t="8890" r="8255" b="7620"/>
                      <wp:wrapNone/>
                      <wp:docPr id="29" name="Rectangle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2905" cy="36449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32EB7078" id="Rectangle 33" o:spid="_x0000_s1026" style="position:absolute;margin-left:46.75pt;margin-top:19.25pt;width:30.15pt;height:28.7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" filled="f" strokecolor="red"/>
                  </w:pict>
                </mc:Fallback>
              </mc:AlternateContent>
            </w:r>
            <w:r w:rsidR="0097488D" w:rsidRPr="00CA0AF7">
              <w:rPr>
                <w:noProof/>
                <w:sz w:val="20"/>
                <w:szCs w:val="20"/>
              </w:rPr>
              <w:drawing>
                <wp:inline distT="0" distB="0" distL="0" distR="0">
                  <wp:extent cx="2160624" cy="2020864"/>
                  <wp:effectExtent l="19050" t="0" r="0" b="0"/>
                  <wp:docPr id="426" name="Рисунок 1" descr="C:\Users\Настя\Desktop\волховский\23. Никольская ц\приложения\4.2 границы_Страниц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волховский\23. Никольская ц\приложения\4.2 границы_Страница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624" cy="20208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488D" w:rsidRPr="00CA0AF7" w:rsidRDefault="0097488D" w:rsidP="0097488D">
            <w:pPr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488D" w:rsidRPr="00CA0AF7" w:rsidRDefault="0097488D" w:rsidP="0097488D">
            <w:pPr>
              <w:contextualSpacing/>
              <w:jc w:val="center"/>
              <w:rPr>
                <w:noProof/>
                <w:sz w:val="20"/>
                <w:szCs w:val="20"/>
              </w:rPr>
            </w:pPr>
            <w:r w:rsidRPr="00CA0AF7">
              <w:rPr>
                <w:noProof/>
                <w:sz w:val="20"/>
                <w:szCs w:val="20"/>
              </w:rPr>
              <w:drawing>
                <wp:inline distT="0" distB="0" distL="0" distR="0">
                  <wp:extent cx="2160000" cy="1673280"/>
                  <wp:effectExtent l="19050" t="0" r="0" b="0"/>
                  <wp:docPr id="427" name="Рисунок 1" descr="C:\Users\Настя\Desktop\волховский\13-22. Никольский монастырь\с инета\maxresdefau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волховский\13-22. Никольский монастырь\с инета\maxresdefaul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 l="55350" t="4789" r="27680" b="720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73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488D" w:rsidRPr="00CA0AF7" w:rsidRDefault="0097488D" w:rsidP="0097488D">
            <w:pPr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97488D" w:rsidRPr="00DB385C" w:rsidTr="0097488D">
        <w:trPr>
          <w:trHeight w:val="20"/>
        </w:trPr>
        <w:tc>
          <w:tcPr>
            <w:tcW w:w="296" w:type="pct"/>
          </w:tcPr>
          <w:p w:rsidR="0097488D" w:rsidRPr="006B0998" w:rsidRDefault="0097488D" w:rsidP="0097488D">
            <w:pPr>
              <w:jc w:val="center"/>
            </w:pPr>
            <w:r w:rsidRPr="006B0998">
              <w:t>2</w:t>
            </w:r>
          </w:p>
        </w:tc>
        <w:tc>
          <w:tcPr>
            <w:tcW w:w="1056" w:type="pct"/>
          </w:tcPr>
          <w:p w:rsidR="0097488D" w:rsidRDefault="0097488D" w:rsidP="0097488D">
            <w:r w:rsidRPr="006B0998">
              <w:t>Объемно-</w:t>
            </w:r>
            <w:r>
              <w:t xml:space="preserve">пространственное </w:t>
            </w:r>
          </w:p>
          <w:p w:rsidR="0097488D" w:rsidRPr="006B0998" w:rsidRDefault="0097488D" w:rsidP="0097488D">
            <w:r w:rsidRPr="006B0998">
              <w:t>решение:</w:t>
            </w:r>
          </w:p>
        </w:tc>
        <w:tc>
          <w:tcPr>
            <w:tcW w:w="1843" w:type="pct"/>
          </w:tcPr>
          <w:p w:rsidR="0097488D" w:rsidRPr="00CA0AF7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CA0AF7">
              <w:t>сторическое местоположение, габариты и конфигурация прямоугольного в плане двухэтажного корпуса;</w:t>
            </w: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CA0AF7" w:rsidRDefault="00025A4B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025A4B">
              <w:t>историческая местоположение, габариты и конфигурация (вальмовая) крыши, исторический материал покрытия (металл).</w:t>
            </w:r>
          </w:p>
        </w:tc>
        <w:tc>
          <w:tcPr>
            <w:tcW w:w="1805" w:type="pct"/>
          </w:tcPr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>
                  <wp:extent cx="2154135" cy="1422380"/>
                  <wp:effectExtent l="19050" t="0" r="0" b="0"/>
                  <wp:docPr id="428" name="Рисунок 2" descr="C:\Users\Настя\Desktop\волховский\15. келейн.корп\фото\20210602_1215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волховский\15. келейн.корп\фото\20210602_1215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 l="28334" t="25000" r="16820" b="270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135" cy="1422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97488D" w:rsidRPr="00DB385C" w:rsidTr="0097488D">
        <w:trPr>
          <w:trHeight w:val="20"/>
        </w:trPr>
        <w:tc>
          <w:tcPr>
            <w:tcW w:w="296" w:type="pct"/>
          </w:tcPr>
          <w:p w:rsidR="0097488D" w:rsidRPr="006B0998" w:rsidRDefault="0097488D" w:rsidP="0097488D">
            <w:pPr>
              <w:jc w:val="center"/>
            </w:pPr>
            <w:r>
              <w:lastRenderedPageBreak/>
              <w:t>3</w:t>
            </w:r>
          </w:p>
        </w:tc>
        <w:tc>
          <w:tcPr>
            <w:tcW w:w="1056" w:type="pct"/>
          </w:tcPr>
          <w:p w:rsidR="0097488D" w:rsidRPr="00CA0AF7" w:rsidRDefault="0097488D" w:rsidP="0097488D">
            <w:r w:rsidRPr="00CA0AF7">
              <w:t>Объемно-планировочное решение</w:t>
            </w:r>
          </w:p>
        </w:tc>
        <w:tc>
          <w:tcPr>
            <w:tcW w:w="1843" w:type="pct"/>
          </w:tcPr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CA0AF7">
              <w:t>сторическое объемно-планировочное решение в габаритах</w:t>
            </w:r>
            <w:r w:rsidR="00091FA1">
              <w:t xml:space="preserve"> </w:t>
            </w:r>
            <w:r w:rsidR="00091FA1" w:rsidRPr="00091FA1">
              <w:t xml:space="preserve">наружных и внутренних </w:t>
            </w:r>
            <w:r w:rsidRPr="00CA0AF7">
              <w:t xml:space="preserve"> исторических капитальных стен*</w:t>
            </w:r>
            <w:r>
              <w:t>;</w:t>
            </w:r>
          </w:p>
          <w:p w:rsidR="0088051A" w:rsidRPr="00CA0AF7" w:rsidRDefault="0088051A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CA0AF7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CA0AF7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местоположение лестничной клетки.</w:t>
            </w:r>
          </w:p>
          <w:p w:rsidR="0088051A" w:rsidRDefault="0088051A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88051A" w:rsidRDefault="0088051A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7530E" w:rsidRDefault="00A7530E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7530E" w:rsidRDefault="00A7530E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7530E" w:rsidRPr="00CA0AF7" w:rsidRDefault="00A7530E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97488D" w:rsidRDefault="0088051A" w:rsidP="00A7530E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7488D">
              <w:rPr>
                <w:sz w:val="20"/>
                <w:szCs w:val="20"/>
              </w:rPr>
              <w:t>*планировка помещений изменена</w:t>
            </w:r>
          </w:p>
        </w:tc>
        <w:tc>
          <w:tcPr>
            <w:tcW w:w="1805" w:type="pct"/>
          </w:tcPr>
          <w:p w:rsidR="0097488D" w:rsidRPr="00FB7EF1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2"/>
                <w:szCs w:val="20"/>
              </w:rPr>
            </w:pPr>
            <w:r w:rsidRPr="00CA0AF7">
              <w:rPr>
                <w:noProof/>
                <w:sz w:val="20"/>
                <w:szCs w:val="20"/>
              </w:rPr>
              <w:drawing>
                <wp:inline distT="0" distB="0" distL="0" distR="0">
                  <wp:extent cx="2160000" cy="1269785"/>
                  <wp:effectExtent l="0" t="0" r="0" b="0"/>
                  <wp:docPr id="429" name="Рисунок 3" descr="C:\Users\Настя\Desktop\волховский\15. келейн.корп\Кельи Братские двухэтажные_с. Старая Ладога\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Настя\Desktop\волховский\15. келейн.корп\Кельи Братские двухэтажные_с. Старая Ладога\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 l="30539" t="36592" r="31666" b="329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69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A0AF7">
              <w:rPr>
                <w:noProof/>
                <w:sz w:val="20"/>
                <w:szCs w:val="20"/>
              </w:rPr>
              <w:drawing>
                <wp:inline distT="0" distB="0" distL="0" distR="0">
                  <wp:extent cx="2160000" cy="1323549"/>
                  <wp:effectExtent l="0" t="0" r="0" b="0"/>
                  <wp:docPr id="430" name="Рисунок 4" descr="C:\Users\Настя\Desktop\волховский\15. келейн.корп\Кельи Братские двухэтажные_с. Старая Ладога\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Настя\Desktop\волховский\15. келейн.корп\Кельи Братские двухэтажные_с. Старая Ладога\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 l="33295" t="36194" r="31870" b="343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235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488D" w:rsidRPr="00CA0AF7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CA0AF7">
              <w:rPr>
                <w:noProof/>
                <w:sz w:val="20"/>
                <w:szCs w:val="20"/>
              </w:rPr>
              <w:t>Чертеж из паспорта объекта</w:t>
            </w:r>
          </w:p>
        </w:tc>
      </w:tr>
      <w:tr w:rsidR="0097488D" w:rsidRPr="00673A30" w:rsidTr="0097488D">
        <w:trPr>
          <w:trHeight w:val="20"/>
        </w:trPr>
        <w:tc>
          <w:tcPr>
            <w:tcW w:w="296" w:type="pct"/>
          </w:tcPr>
          <w:p w:rsidR="0097488D" w:rsidRPr="00E911E5" w:rsidRDefault="0097488D" w:rsidP="0097488D">
            <w:pPr>
              <w:jc w:val="center"/>
            </w:pPr>
            <w:r>
              <w:t>4</w:t>
            </w:r>
          </w:p>
        </w:tc>
        <w:tc>
          <w:tcPr>
            <w:tcW w:w="1056" w:type="pct"/>
          </w:tcPr>
          <w:p w:rsidR="0097488D" w:rsidRPr="00E911E5" w:rsidRDefault="0097488D" w:rsidP="0097488D">
            <w:pPr>
              <w:tabs>
                <w:tab w:val="left" w:pos="1836"/>
              </w:tabs>
              <w:suppressAutoHyphens/>
              <w:contextualSpacing/>
            </w:pPr>
            <w:r>
              <w:t>Конструктивная система</w:t>
            </w:r>
            <w:r w:rsidRPr="00E911E5">
              <w:t xml:space="preserve">: </w:t>
            </w:r>
          </w:p>
          <w:p w:rsidR="0097488D" w:rsidRPr="00E911E5" w:rsidRDefault="0097488D" w:rsidP="0097488D"/>
        </w:tc>
        <w:tc>
          <w:tcPr>
            <w:tcW w:w="1843" w:type="pct"/>
          </w:tcPr>
          <w:p w:rsidR="0097488D" w:rsidRPr="00CA0AF7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CA0AF7">
              <w:t>сторические фундаменты – местоположение</w:t>
            </w:r>
            <w:r>
              <w:t>;</w:t>
            </w:r>
          </w:p>
          <w:p w:rsidR="006D09A4" w:rsidRPr="00FB7EF1" w:rsidRDefault="006D09A4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  <w:rPr>
                <w:sz w:val="8"/>
              </w:rPr>
            </w:pPr>
          </w:p>
          <w:p w:rsidR="0097488D" w:rsidRPr="00CA0AF7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CA0AF7">
              <w:t>сторические стены – местоположение, габариты и конфигурация, материал исполнения (кирпич, дерево</w:t>
            </w:r>
            <w:r>
              <w:t>);</w:t>
            </w:r>
          </w:p>
          <w:p w:rsidR="006D09A4" w:rsidRPr="00FB7EF1" w:rsidRDefault="006D09A4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  <w:rPr>
                <w:sz w:val="8"/>
              </w:rPr>
            </w:pPr>
          </w:p>
          <w:p w:rsidR="0097488D" w:rsidRPr="00CA0AF7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CA0AF7">
              <w:t>сторические перекрытия – местоположение, отметки высоты, габариты и конфигурация (плоская)</w:t>
            </w:r>
            <w:r>
              <w:t>.</w:t>
            </w:r>
          </w:p>
        </w:tc>
        <w:tc>
          <w:tcPr>
            <w:tcW w:w="1805" w:type="pct"/>
          </w:tcPr>
          <w:p w:rsidR="0097488D" w:rsidRPr="00FB7EF1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4"/>
                <w:szCs w:val="20"/>
              </w:rPr>
            </w:pP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>
                  <wp:extent cx="2160000" cy="1692357"/>
                  <wp:effectExtent l="19050" t="0" r="0" b="0"/>
                  <wp:docPr id="431" name="Рисунок 6" descr="C:\Users\Настя\Desktop\волховский\15. келейн.корп\фото\20210602_1157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Настя\Desktop\волховский\15. келейн.корп\фото\20210602_1157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lum bright="10000"/>
                          </a:blip>
                          <a:srcRect l="6839" t="8824" r="15920" b="102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923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97488D" w:rsidRPr="00673A30" w:rsidTr="0097488D">
        <w:trPr>
          <w:trHeight w:val="20"/>
        </w:trPr>
        <w:tc>
          <w:tcPr>
            <w:tcW w:w="296" w:type="pct"/>
          </w:tcPr>
          <w:p w:rsidR="0097488D" w:rsidRPr="00E911E5" w:rsidRDefault="0097488D" w:rsidP="0097488D">
            <w:pPr>
              <w:jc w:val="center"/>
            </w:pPr>
            <w:r>
              <w:t>5</w:t>
            </w:r>
          </w:p>
        </w:tc>
        <w:tc>
          <w:tcPr>
            <w:tcW w:w="1056" w:type="pct"/>
          </w:tcPr>
          <w:p w:rsidR="0097488D" w:rsidRPr="00E911E5" w:rsidRDefault="0097488D" w:rsidP="0097488D">
            <w:pPr>
              <w:tabs>
                <w:tab w:val="left" w:pos="1836"/>
              </w:tabs>
              <w:suppressAutoHyphens/>
              <w:contextualSpacing/>
            </w:pPr>
            <w:r w:rsidRPr="00E911E5">
              <w:t>Архитектурно-художественное решение</w:t>
            </w:r>
            <w:r>
              <w:t xml:space="preserve"> фасадов</w:t>
            </w:r>
            <w:r w:rsidRPr="00E911E5">
              <w:t>:</w:t>
            </w:r>
          </w:p>
        </w:tc>
        <w:tc>
          <w:tcPr>
            <w:tcW w:w="1843" w:type="pct"/>
          </w:tcPr>
          <w:p w:rsidR="0097488D" w:rsidRPr="00CA0AF7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CA0AF7">
              <w:t>сторическое архитектурно-художественное решение фасадов;</w:t>
            </w:r>
          </w:p>
          <w:p w:rsidR="0097488D" w:rsidRPr="00CA0AF7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CA0AF7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CA0AF7">
              <w:t>сторическая облицовка цоколя – материал (известняк)</w:t>
            </w:r>
            <w:r>
              <w:t>;</w:t>
            </w:r>
          </w:p>
          <w:p w:rsidR="0097488D" w:rsidRPr="00CA0AF7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CA0AF7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CA0AF7">
              <w:t>сторические дверные проемы, в том числе заложенный, – местоположение, габариты и конфигурация, высотные отметки;</w:t>
            </w:r>
          </w:p>
          <w:p w:rsidR="0097488D" w:rsidRPr="00CA0AF7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CA0AF7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CA0AF7">
              <w:t>сторические оконные проемы – местоположение, высотные отметки, габариты, конфигурация (арочная, прямоугольная), материал заполнений (дерево)</w:t>
            </w:r>
            <w:r>
              <w:t>;</w:t>
            </w:r>
            <w:r w:rsidRPr="00CA0AF7">
              <w:t xml:space="preserve"> </w:t>
            </w:r>
          </w:p>
          <w:p w:rsidR="0097488D" w:rsidRPr="00CA0AF7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CA0AF7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д</w:t>
            </w:r>
            <w:r w:rsidRPr="00CA0AF7">
              <w:t>екоративное оформление:</w:t>
            </w:r>
          </w:p>
          <w:p w:rsidR="0097488D" w:rsidRPr="00CA0AF7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CA0AF7">
              <w:t>профилированный междуэтажный карниз</w:t>
            </w:r>
            <w:r w:rsidR="00E96429">
              <w:t>;</w:t>
            </w:r>
          </w:p>
          <w:p w:rsidR="00FB7EF1" w:rsidRDefault="00FB7EF1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B7EF1" w:rsidRPr="00CA0AF7" w:rsidRDefault="00FB7EF1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CA0AF7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CA0AF7">
              <w:t>оформление северного фасада в виде стилизованной прямоугольной рамочной филенки с кронштейнами</w:t>
            </w:r>
            <w:r w:rsidR="00E96429">
              <w:t>;</w:t>
            </w:r>
          </w:p>
          <w:p w:rsidR="0097488D" w:rsidRPr="00CA0AF7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CA0AF7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CA0AF7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CA0AF7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CA0AF7">
              <w:t>тяга в уровне пят арочных проемов</w:t>
            </w:r>
            <w:r w:rsidR="00E96429">
              <w:t>;</w:t>
            </w: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6D09A4" w:rsidRPr="00CA0AF7" w:rsidRDefault="006D09A4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CA0AF7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CA0AF7">
              <w:t>верные замковые к</w:t>
            </w:r>
            <w:r w:rsidR="00E96429">
              <w:t>амни оконных и дверного проемов;</w:t>
            </w:r>
          </w:p>
          <w:p w:rsidR="0097488D" w:rsidRPr="00CA0AF7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E96429" w:rsidRPr="00CA0AF7" w:rsidRDefault="00E96429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CA0AF7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CA0AF7">
              <w:t xml:space="preserve">оформление центрального дверного проема южного фасада в виде стилизованной рамочной филенки с арочным основанием с кронштейнами и ромбовидными </w:t>
            </w:r>
            <w:proofErr w:type="spellStart"/>
            <w:r w:rsidRPr="00CA0AF7">
              <w:t>гуттами</w:t>
            </w:r>
            <w:proofErr w:type="spellEnd"/>
            <w:r w:rsidRPr="00CA0AF7">
              <w:t>.</w:t>
            </w:r>
          </w:p>
        </w:tc>
        <w:tc>
          <w:tcPr>
            <w:tcW w:w="1805" w:type="pct"/>
          </w:tcPr>
          <w:p w:rsidR="006D09A4" w:rsidRDefault="006D09A4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>
                  <wp:extent cx="2162175" cy="1952625"/>
                  <wp:effectExtent l="19050" t="0" r="9525" b="0"/>
                  <wp:docPr id="432" name="Рисунок 7" descr="C:\Users\Настя\Desktop\волховский\15. келейн.корп\фото\20210602_122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Настя\Desktop\волховский\15. келейн.корп\фото\20210602_1224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 l="11648" t="14121" r="43322" b="315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95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7EF1" w:rsidRPr="00FB7EF1" w:rsidRDefault="00FB7EF1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4"/>
                <w:szCs w:val="20"/>
              </w:rPr>
            </w:pP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>
                  <wp:extent cx="2160000" cy="2681492"/>
                  <wp:effectExtent l="19050" t="0" r="0" b="0"/>
                  <wp:docPr id="433" name="Рисунок 8" descr="C:\Users\Настя\Desktop\волховский\15. келейн.корп\фото\20210602_1159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Настя\Desktop\волховский\15. келейн.корп\фото\20210602_1159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lum bright="10000" contrast="10000"/>
                          </a:blip>
                          <a:srcRect l="39065" t="18382" r="12811" b="14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681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09A4" w:rsidRPr="0097488D" w:rsidRDefault="006D09A4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>
                  <wp:extent cx="2160000" cy="1025590"/>
                  <wp:effectExtent l="19050" t="0" r="0" b="0"/>
                  <wp:docPr id="434" name="Рисунок 9" descr="C:\Users\Настя\Desktop\волховский\15. келейн.корп\фото\20210602_1158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Настя\Desktop\волховский\15. келейн.корп\фото\20210602_1158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lum contrast="20000"/>
                          </a:blip>
                          <a:srcRect r="4894" b="397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025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D09A4" w:rsidRPr="0097488D" w:rsidRDefault="006D09A4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>
                  <wp:extent cx="2160000" cy="1332077"/>
                  <wp:effectExtent l="19050" t="0" r="0" b="0"/>
                  <wp:docPr id="435" name="Рисунок 10" descr="C:\Users\Настя\Desktop\волховский\15. келейн.корп\фото\20210602_1224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Настя\Desktop\волховский\15. келейн.корп\фото\20210602_1224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 t="26476" r="8720" b="313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320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D09A4" w:rsidRPr="0097488D" w:rsidRDefault="006D09A4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>
                  <wp:extent cx="2160000" cy="1357032"/>
                  <wp:effectExtent l="19050" t="0" r="0" b="0"/>
                  <wp:docPr id="443" name="Рисунок 11" descr="C:\Users\Настя\Desktop\волховский\15. келейн.корп\фото\20210602_122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Настя\Desktop\волховский\15. келейн.корп\фото\20210602_1224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 l="18888" t="21404" r="16393" b="486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570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648D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</w:p>
    <w:p w:rsidR="0021648D" w:rsidRDefault="0021648D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21648D" w:rsidRPr="0089462C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lastRenderedPageBreak/>
        <w:t>Приложение</w:t>
      </w:r>
      <w:r>
        <w:rPr>
          <w:sz w:val="28"/>
          <w:szCs w:val="28"/>
        </w:rPr>
        <w:t xml:space="preserve"> 4</w:t>
      </w:r>
    </w:p>
    <w:p w:rsidR="0021648D" w:rsidRPr="0089462C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к приказу комитета </w:t>
      </w:r>
      <w:r w:rsidRPr="0089462C">
        <w:rPr>
          <w:sz w:val="28"/>
          <w:szCs w:val="28"/>
        </w:rPr>
        <w:t>по сохранению культурного наследия Ленинградской области</w:t>
      </w:r>
    </w:p>
    <w:p w:rsidR="0021648D" w:rsidRPr="0089462C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t>от «__»________</w:t>
      </w:r>
      <w:r>
        <w:rPr>
          <w:sz w:val="28"/>
          <w:szCs w:val="28"/>
        </w:rPr>
        <w:t>_____</w:t>
      </w:r>
      <w:r w:rsidRPr="0089462C">
        <w:rPr>
          <w:sz w:val="28"/>
          <w:szCs w:val="28"/>
        </w:rPr>
        <w:t>2021 г.</w:t>
      </w:r>
    </w:p>
    <w:p w:rsidR="0021648D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t>№_______________________</w:t>
      </w:r>
    </w:p>
    <w:p w:rsidR="0021648D" w:rsidRPr="0089462C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b/>
          <w:sz w:val="28"/>
          <w:szCs w:val="28"/>
        </w:rPr>
      </w:pPr>
    </w:p>
    <w:p w:rsidR="006D09A4" w:rsidRDefault="006D09A4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Предмет охраны</w:t>
      </w:r>
    </w:p>
    <w:p w:rsidR="0021648D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 w:rsidRPr="0089462C">
        <w:rPr>
          <w:b/>
          <w:sz w:val="28"/>
          <w:szCs w:val="28"/>
        </w:rPr>
        <w:t xml:space="preserve">объекта культурного наследия федерального значения </w:t>
      </w:r>
    </w:p>
    <w:p w:rsidR="0021648D" w:rsidRPr="005B221E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 w:rsidRPr="002E1F6F">
        <w:rPr>
          <w:b/>
          <w:sz w:val="28"/>
        </w:rPr>
        <w:t>«</w:t>
      </w:r>
      <w:r w:rsidRPr="005B221E">
        <w:rPr>
          <w:b/>
          <w:sz w:val="28"/>
        </w:rPr>
        <w:t>Гостиный корпус</w:t>
      </w:r>
      <w:r w:rsidRPr="002E1F6F">
        <w:rPr>
          <w:b/>
          <w:sz w:val="28"/>
        </w:rPr>
        <w:t xml:space="preserve">», </w:t>
      </w:r>
      <w:r w:rsidRPr="005B221E">
        <w:rPr>
          <w:b/>
          <w:sz w:val="28"/>
        </w:rPr>
        <w:t xml:space="preserve">XIX в., </w:t>
      </w:r>
      <w:r w:rsidRPr="002E1F6F">
        <w:rPr>
          <w:b/>
          <w:sz w:val="28"/>
        </w:rPr>
        <w:t>расположенного по</w:t>
      </w:r>
      <w:r>
        <w:rPr>
          <w:b/>
          <w:sz w:val="28"/>
        </w:rPr>
        <w:t> </w:t>
      </w:r>
      <w:r w:rsidRPr="002E1F6F">
        <w:rPr>
          <w:b/>
          <w:sz w:val="28"/>
        </w:rPr>
        <w:t xml:space="preserve">адресу: </w:t>
      </w:r>
      <w:r w:rsidRPr="005B221E">
        <w:rPr>
          <w:b/>
          <w:sz w:val="28"/>
        </w:rPr>
        <w:t>Ленинградская область, Волховский район, с. Старая Ладога, ул.</w:t>
      </w:r>
      <w:r>
        <w:rPr>
          <w:b/>
          <w:sz w:val="28"/>
        </w:rPr>
        <w:t> </w:t>
      </w:r>
      <w:r w:rsidRPr="005B221E">
        <w:rPr>
          <w:b/>
          <w:sz w:val="28"/>
        </w:rPr>
        <w:t>Никольская, 16/10</w:t>
      </w:r>
    </w:p>
    <w:p w:rsidR="0021648D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</w:p>
    <w:tbl>
      <w:tblPr>
        <w:tblStyle w:val="a7"/>
        <w:tblpPr w:leftFromText="180" w:rightFromText="180" w:vertAnchor="text" w:tblpY="1"/>
        <w:tblOverlap w:val="never"/>
        <w:tblW w:w="5000" w:type="pct"/>
        <w:tblLook w:val="04A0" w:firstRow="1" w:lastRow="0" w:firstColumn="1" w:lastColumn="0" w:noHBand="0" w:noVBand="1"/>
      </w:tblPr>
      <w:tblGrid>
        <w:gridCol w:w="617"/>
        <w:gridCol w:w="2201"/>
        <w:gridCol w:w="3842"/>
        <w:gridCol w:w="3762"/>
      </w:tblGrid>
      <w:tr w:rsidR="00B02806" w:rsidRPr="006B0998" w:rsidTr="00865B48">
        <w:trPr>
          <w:trHeight w:val="20"/>
        </w:trPr>
        <w:tc>
          <w:tcPr>
            <w:tcW w:w="296" w:type="pct"/>
          </w:tcPr>
          <w:p w:rsidR="00B02806" w:rsidRPr="006B0998" w:rsidRDefault="00B02806" w:rsidP="00865B48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r w:rsidRPr="006B0998">
              <w:rPr>
                <w:b/>
              </w:rPr>
              <w:t>№</w:t>
            </w:r>
          </w:p>
          <w:p w:rsidR="00B02806" w:rsidRPr="006B0998" w:rsidRDefault="00B02806" w:rsidP="00865B48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rPr>
                <w:b/>
              </w:rPr>
              <w:t>п/п</w:t>
            </w:r>
          </w:p>
        </w:tc>
        <w:tc>
          <w:tcPr>
            <w:tcW w:w="1056" w:type="pct"/>
          </w:tcPr>
          <w:p w:rsidR="00B02806" w:rsidRPr="006B0998" w:rsidRDefault="00B02806" w:rsidP="00865B48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proofErr w:type="spellStart"/>
            <w:r w:rsidRPr="006B0998">
              <w:rPr>
                <w:b/>
              </w:rPr>
              <w:t>Виды</w:t>
            </w:r>
            <w:proofErr w:type="spellEnd"/>
            <w:r w:rsidRPr="006B0998">
              <w:rPr>
                <w:b/>
              </w:rPr>
              <w:t xml:space="preserve"> предмета охраны </w:t>
            </w:r>
          </w:p>
        </w:tc>
        <w:tc>
          <w:tcPr>
            <w:tcW w:w="1843" w:type="pct"/>
          </w:tcPr>
          <w:p w:rsidR="00B02806" w:rsidRPr="006B0998" w:rsidRDefault="00B02806" w:rsidP="00865B48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rPr>
                <w:b/>
              </w:rPr>
              <w:t>Предмет охраны</w:t>
            </w:r>
          </w:p>
        </w:tc>
        <w:tc>
          <w:tcPr>
            <w:tcW w:w="1805" w:type="pct"/>
          </w:tcPr>
          <w:p w:rsidR="00B02806" w:rsidRPr="006B0998" w:rsidRDefault="00B02806" w:rsidP="00865B48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  <w:r w:rsidRPr="006B0998">
              <w:rPr>
                <w:b/>
              </w:rPr>
              <w:t>Фотофиксация</w:t>
            </w:r>
          </w:p>
        </w:tc>
      </w:tr>
      <w:tr w:rsidR="00B02806" w:rsidRPr="006B0998" w:rsidTr="00865B48">
        <w:trPr>
          <w:trHeight w:val="20"/>
        </w:trPr>
        <w:tc>
          <w:tcPr>
            <w:tcW w:w="296" w:type="pct"/>
          </w:tcPr>
          <w:p w:rsidR="00B02806" w:rsidRPr="006B0998" w:rsidRDefault="00B02806" w:rsidP="00865B48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1</w:t>
            </w:r>
          </w:p>
        </w:tc>
        <w:tc>
          <w:tcPr>
            <w:tcW w:w="1056" w:type="pct"/>
          </w:tcPr>
          <w:p w:rsidR="00B02806" w:rsidRPr="006B0998" w:rsidRDefault="00B02806" w:rsidP="00865B48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2</w:t>
            </w:r>
          </w:p>
        </w:tc>
        <w:tc>
          <w:tcPr>
            <w:tcW w:w="1843" w:type="pct"/>
          </w:tcPr>
          <w:p w:rsidR="00B02806" w:rsidRPr="006B0998" w:rsidRDefault="00B02806" w:rsidP="00865B48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3</w:t>
            </w:r>
          </w:p>
        </w:tc>
        <w:tc>
          <w:tcPr>
            <w:tcW w:w="1805" w:type="pct"/>
          </w:tcPr>
          <w:p w:rsidR="00B02806" w:rsidRPr="006B0998" w:rsidRDefault="00B02806" w:rsidP="00865B48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4</w:t>
            </w:r>
          </w:p>
        </w:tc>
      </w:tr>
      <w:tr w:rsidR="0097488D" w:rsidRPr="00DB385C" w:rsidTr="0097488D">
        <w:trPr>
          <w:trHeight w:val="20"/>
        </w:trPr>
        <w:tc>
          <w:tcPr>
            <w:tcW w:w="296" w:type="pct"/>
          </w:tcPr>
          <w:p w:rsidR="0097488D" w:rsidRPr="006B0998" w:rsidRDefault="0097488D" w:rsidP="0097488D">
            <w:pPr>
              <w:jc w:val="center"/>
            </w:pPr>
            <w:r w:rsidRPr="006B0998">
              <w:t>1</w:t>
            </w:r>
          </w:p>
        </w:tc>
        <w:tc>
          <w:tcPr>
            <w:tcW w:w="1056" w:type="pct"/>
          </w:tcPr>
          <w:p w:rsidR="0097488D" w:rsidRPr="006B0998" w:rsidRDefault="0097488D" w:rsidP="0097488D">
            <w:r w:rsidRPr="006B0998">
              <w:t>Объемно-пространственное и планировочное решение территории:</w:t>
            </w:r>
          </w:p>
        </w:tc>
        <w:tc>
          <w:tcPr>
            <w:tcW w:w="1843" w:type="pct"/>
          </w:tcPr>
          <w:p w:rsidR="0097488D" w:rsidRPr="008A6309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8A6309">
              <w:t xml:space="preserve">сторическое местоположение каменного гостиного корпуса на юго-восточной границе монастырской территории, в границах территории </w:t>
            </w:r>
            <w:r>
              <w:t>Ансамбль;</w:t>
            </w: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8A6309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8A6309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8A6309">
              <w:t>сторическое архитектурно-композиционное и объемно-пространственное решение территории, на которой расположен корпус, исторически сложившийся масштаб окружающей застройки, рельеф и ландшафтные характеристики</w:t>
            </w:r>
            <w:r>
              <w:t>;</w:t>
            </w: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8A6309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8A6309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к</w:t>
            </w:r>
            <w:r w:rsidRPr="008A6309">
              <w:t>омпозиционные и визуальные связи и видовые раскрытия</w:t>
            </w:r>
            <w:r>
              <w:t>.</w:t>
            </w:r>
          </w:p>
        </w:tc>
        <w:tc>
          <w:tcPr>
            <w:tcW w:w="1805" w:type="pct"/>
          </w:tcPr>
          <w:p w:rsidR="0097488D" w:rsidRPr="008A6309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488D" w:rsidRPr="008A6309" w:rsidRDefault="006855EF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>
                      <wp:simplePos x="0" y="0"/>
                      <wp:positionH relativeFrom="column">
                        <wp:posOffset>1437005</wp:posOffset>
                      </wp:positionH>
                      <wp:positionV relativeFrom="paragraph">
                        <wp:posOffset>1408430</wp:posOffset>
                      </wp:positionV>
                      <wp:extent cx="347345" cy="447040"/>
                      <wp:effectExtent l="13970" t="10795" r="10160" b="8890"/>
                      <wp:wrapNone/>
                      <wp:docPr id="28" name="Rectangle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7345" cy="44704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0AF79E50" id="Rectangle 34" o:spid="_x0000_s1026" style="position:absolute;margin-left:113.15pt;margin-top:110.9pt;width:27.35pt;height:35.2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" filled="f" strokecolor="red"/>
                  </w:pict>
                </mc:Fallback>
              </mc:AlternateContent>
            </w:r>
            <w:r w:rsidR="0097488D" w:rsidRPr="008A6309">
              <w:rPr>
                <w:noProof/>
                <w:sz w:val="20"/>
                <w:szCs w:val="20"/>
              </w:rPr>
              <w:drawing>
                <wp:inline distT="0" distB="0" distL="0" distR="0" wp14:anchorId="60E7F266" wp14:editId="3D4B1E6D">
                  <wp:extent cx="2160624" cy="2020864"/>
                  <wp:effectExtent l="19050" t="0" r="0" b="0"/>
                  <wp:docPr id="444" name="Рисунок 1" descr="C:\Users\Настя\Desktop\волховский\23. Никольская ц\приложения\4.2 границы_Страниц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волховский\23. Никольская ц\приложения\4.2 границы_Страница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624" cy="20208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488D" w:rsidRPr="008A6309" w:rsidRDefault="0097488D" w:rsidP="0097488D">
            <w:pPr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488D" w:rsidRPr="008A6309" w:rsidRDefault="0097488D" w:rsidP="0097488D">
            <w:pPr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 wp14:anchorId="05DB209B" wp14:editId="427E8817">
                  <wp:extent cx="2160000" cy="1698767"/>
                  <wp:effectExtent l="19050" t="0" r="0" b="0"/>
                  <wp:docPr id="445" name="Рисунок 2" descr="http://img.29palms.ru/photo/hotels/russia/spb/staraya-ladoga/resized/054_Rossiya_Leningradskaya_oblast'_Staraya_Ladoga_View_of_the_temples_of_the_Staraya_Ladoga_Nikolsky_Monastery_Staraya_Ladoga_Russia_Foto_sikaraha_-_Depositphoto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img.29palms.ru/photo/hotels/russia/spb/staraya-ladoga/resized/054_Rossiya_Leningradskaya_oblast'_Staraya_Ladoga_View_of_the_temples_of_the_Staraya_Ladoga_Nikolsky_Monastery_Staraya_Ladoga_Russia_Foto_sikaraha_-_Depositphoto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 l="41753" t="58678" r="28124" b="56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98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488D" w:rsidRPr="008A6309" w:rsidRDefault="0097488D" w:rsidP="0097488D">
            <w:pPr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97488D" w:rsidRPr="00DB385C" w:rsidTr="0097488D">
        <w:trPr>
          <w:trHeight w:val="20"/>
        </w:trPr>
        <w:tc>
          <w:tcPr>
            <w:tcW w:w="296" w:type="pct"/>
          </w:tcPr>
          <w:p w:rsidR="0097488D" w:rsidRPr="006B0998" w:rsidRDefault="0097488D" w:rsidP="0097488D">
            <w:pPr>
              <w:jc w:val="center"/>
            </w:pPr>
            <w:r w:rsidRPr="006B0998">
              <w:t>2</w:t>
            </w:r>
          </w:p>
        </w:tc>
        <w:tc>
          <w:tcPr>
            <w:tcW w:w="1056" w:type="pct"/>
          </w:tcPr>
          <w:p w:rsidR="0097488D" w:rsidRPr="006B0998" w:rsidRDefault="0097488D" w:rsidP="0097488D">
            <w:r w:rsidRPr="006B0998">
              <w:t>Объемно-</w:t>
            </w:r>
            <w:r>
              <w:t>пространственное</w:t>
            </w:r>
            <w:r w:rsidRPr="006B0998">
              <w:t xml:space="preserve"> решение:</w:t>
            </w:r>
          </w:p>
        </w:tc>
        <w:tc>
          <w:tcPr>
            <w:tcW w:w="1843" w:type="pct"/>
          </w:tcPr>
          <w:p w:rsidR="0097488D" w:rsidRPr="008A6309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8A6309">
              <w:t>сторическое местоположение, габариты и конфигурация прямоугольного в плане двухэтажного* каменного корпуса;</w:t>
            </w: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  <w:rPr>
                <w:sz w:val="20"/>
                <w:szCs w:val="20"/>
              </w:rPr>
            </w:pPr>
            <w:r w:rsidRPr="0097488D">
              <w:rPr>
                <w:sz w:val="20"/>
                <w:szCs w:val="20"/>
              </w:rPr>
              <w:t>*второй этаж перестроен</w:t>
            </w: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8A6309" w:rsidRDefault="00864E93" w:rsidP="00864E9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864E93">
              <w:t>историческая конфигурация (вальмовая), крыши, исторический материал покрытия (металл).</w:t>
            </w:r>
          </w:p>
        </w:tc>
        <w:tc>
          <w:tcPr>
            <w:tcW w:w="1805" w:type="pct"/>
          </w:tcPr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 wp14:anchorId="7E3AD0F5" wp14:editId="316F4808">
                  <wp:extent cx="2160000" cy="1411680"/>
                  <wp:effectExtent l="19050" t="0" r="0" b="0"/>
                  <wp:docPr id="452" name="Рисунок 5" descr="http://rasfokus.ru/images/photos/medium/198dc071af010879e0dde1d77fd7125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rasfokus.ru/images/photos/medium/198dc071af010879e0dde1d77fd7125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 l="25577" t="36508" r="21475" b="112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11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97488D" w:rsidRPr="00673A30" w:rsidTr="0097488D">
        <w:trPr>
          <w:trHeight w:val="20"/>
        </w:trPr>
        <w:tc>
          <w:tcPr>
            <w:tcW w:w="296" w:type="pct"/>
          </w:tcPr>
          <w:p w:rsidR="0097488D" w:rsidRPr="00E911E5" w:rsidRDefault="0097488D" w:rsidP="0097488D">
            <w:pPr>
              <w:jc w:val="center"/>
            </w:pPr>
            <w:r>
              <w:lastRenderedPageBreak/>
              <w:t>3</w:t>
            </w:r>
          </w:p>
        </w:tc>
        <w:tc>
          <w:tcPr>
            <w:tcW w:w="1056" w:type="pct"/>
          </w:tcPr>
          <w:p w:rsidR="0097488D" w:rsidRPr="00E911E5" w:rsidRDefault="0097488D" w:rsidP="0097488D">
            <w:pPr>
              <w:tabs>
                <w:tab w:val="left" w:pos="1836"/>
              </w:tabs>
              <w:suppressAutoHyphens/>
              <w:contextualSpacing/>
            </w:pPr>
            <w:r>
              <w:t>Конструктивная система</w:t>
            </w:r>
            <w:r w:rsidRPr="00E911E5">
              <w:t xml:space="preserve">: </w:t>
            </w:r>
          </w:p>
          <w:p w:rsidR="0097488D" w:rsidRPr="00E911E5" w:rsidRDefault="0097488D" w:rsidP="0097488D"/>
        </w:tc>
        <w:tc>
          <w:tcPr>
            <w:tcW w:w="1843" w:type="pct"/>
          </w:tcPr>
          <w:p w:rsidR="0097488D" w:rsidRPr="008A6309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8A6309">
              <w:t>сторические фундаменты – местоположение</w:t>
            </w:r>
            <w:r>
              <w:t>;</w:t>
            </w: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8A6309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8A6309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8A6309">
              <w:t>сторические стены первого этажа – местоположение, габариты и конфигурация, материал исполнения (кирпич)</w:t>
            </w:r>
            <w:r>
              <w:t>;</w:t>
            </w: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8A6309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8A6309">
              <w:t>сторические перекрытия первого этажа – местоположение, отметки высоты, габариты и конфигурация (плоская)</w:t>
            </w:r>
            <w:r>
              <w:t>.</w:t>
            </w:r>
          </w:p>
          <w:p w:rsidR="0097488D" w:rsidRPr="008A6309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</w:tc>
        <w:tc>
          <w:tcPr>
            <w:tcW w:w="1805" w:type="pct"/>
          </w:tcPr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 wp14:anchorId="3E4F4C9D" wp14:editId="033AF5C3">
                  <wp:extent cx="2160000" cy="1478458"/>
                  <wp:effectExtent l="19050" t="0" r="0" b="0"/>
                  <wp:docPr id="454" name="Рисунок 34" descr="C:\Users\Настя\Desktop\волховский\16. гостин корп\фото\20210602_1206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Настя\Desktop\волховский\16. гостин корп\фото\20210602_1206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 l="7385" t="13235" r="4595" b="66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78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 wp14:anchorId="07F2DB56" wp14:editId="0AD52D24">
                  <wp:extent cx="2154135" cy="1330037"/>
                  <wp:effectExtent l="19050" t="0" r="0" b="0"/>
                  <wp:docPr id="455" name="Рисунок 35" descr="C:\Users\Настя\Desktop\волховский\16. гостин корп\фото\20210602_1001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Настя\Desktop\волховский\16. гостин корп\фото\20210602_1001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 t="12500" b="51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135" cy="13300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488D">
              <w:rPr>
                <w:noProof/>
                <w:sz w:val="20"/>
                <w:szCs w:val="20"/>
              </w:rPr>
              <w:t xml:space="preserve"> </w:t>
            </w:r>
          </w:p>
        </w:tc>
      </w:tr>
      <w:tr w:rsidR="0097488D" w:rsidRPr="00673A30" w:rsidTr="0097488D">
        <w:trPr>
          <w:trHeight w:val="20"/>
        </w:trPr>
        <w:tc>
          <w:tcPr>
            <w:tcW w:w="296" w:type="pct"/>
          </w:tcPr>
          <w:p w:rsidR="0097488D" w:rsidRDefault="0097488D" w:rsidP="0097488D">
            <w:pPr>
              <w:jc w:val="center"/>
            </w:pPr>
            <w:r>
              <w:t>4</w:t>
            </w:r>
          </w:p>
        </w:tc>
        <w:tc>
          <w:tcPr>
            <w:tcW w:w="1056" w:type="pct"/>
          </w:tcPr>
          <w:p w:rsidR="0097488D" w:rsidRDefault="0097488D" w:rsidP="0097488D">
            <w:pPr>
              <w:tabs>
                <w:tab w:val="left" w:pos="1836"/>
              </w:tabs>
              <w:suppressAutoHyphens/>
              <w:contextualSpacing/>
            </w:pPr>
            <w:r>
              <w:t>Объемно-планировочное решение:</w:t>
            </w:r>
          </w:p>
        </w:tc>
        <w:tc>
          <w:tcPr>
            <w:tcW w:w="1843" w:type="pct"/>
          </w:tcPr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8A6309">
              <w:t>сторическое объемно-планировочное решение в габаритах</w:t>
            </w:r>
            <w:r w:rsidR="00370C16">
              <w:t xml:space="preserve"> </w:t>
            </w:r>
            <w:r w:rsidR="00370C16" w:rsidRPr="00370C16">
              <w:t xml:space="preserve">наружных и внутренних </w:t>
            </w:r>
            <w:r w:rsidRPr="008A6309">
              <w:t xml:space="preserve"> исторических капитальных стен первого этажа</w:t>
            </w:r>
            <w:r>
              <w:t>*;</w:t>
            </w: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  <w:rPr>
                <w:sz w:val="20"/>
                <w:szCs w:val="20"/>
              </w:rPr>
            </w:pPr>
            <w:r w:rsidRPr="0097488D">
              <w:rPr>
                <w:sz w:val="20"/>
                <w:szCs w:val="20"/>
              </w:rPr>
              <w:t>*планировка помещений изменена</w:t>
            </w:r>
          </w:p>
          <w:p w:rsidR="0097488D" w:rsidRPr="00370C16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  <w:rPr>
                <w:sz w:val="16"/>
              </w:rPr>
            </w:pPr>
          </w:p>
          <w:p w:rsidR="0097488D" w:rsidRPr="008A6309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м</w:t>
            </w:r>
            <w:r w:rsidRPr="005F77BE">
              <w:t>естоположение лестничной клетки</w:t>
            </w:r>
            <w:r>
              <w:t>.</w:t>
            </w:r>
          </w:p>
        </w:tc>
        <w:tc>
          <w:tcPr>
            <w:tcW w:w="1805" w:type="pct"/>
          </w:tcPr>
          <w:p w:rsidR="006D09A4" w:rsidRDefault="006D09A4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488D" w:rsidRPr="008A6309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8A6309">
              <w:rPr>
                <w:noProof/>
                <w:sz w:val="20"/>
                <w:szCs w:val="20"/>
              </w:rPr>
              <w:drawing>
                <wp:inline distT="0" distB="0" distL="0" distR="0" wp14:anchorId="3C7588EC" wp14:editId="04128FD8">
                  <wp:extent cx="2160000" cy="1085713"/>
                  <wp:effectExtent l="0" t="0" r="0" b="0"/>
                  <wp:docPr id="453" name="Рисунок 33" descr="C:\Users\Настя\Desktop\волховский\16. гостин корп\Кельи Гостиные_с. Старая Ладога\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Настя\Desktop\волховский\16. гостин корп\Кельи Гостиные_с. Старая Ладога\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 l="31090" t="38644" r="35533" b="382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0857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488D" w:rsidRPr="008A6309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8A6309">
              <w:rPr>
                <w:noProof/>
                <w:sz w:val="20"/>
                <w:szCs w:val="20"/>
              </w:rPr>
              <w:t>Чертеж из паспорта объекта</w:t>
            </w:r>
          </w:p>
        </w:tc>
      </w:tr>
      <w:tr w:rsidR="0097488D" w:rsidRPr="00673A30" w:rsidTr="0097488D">
        <w:trPr>
          <w:trHeight w:val="20"/>
        </w:trPr>
        <w:tc>
          <w:tcPr>
            <w:tcW w:w="296" w:type="pct"/>
          </w:tcPr>
          <w:p w:rsidR="0097488D" w:rsidRPr="00E911E5" w:rsidRDefault="0097488D" w:rsidP="0097488D">
            <w:pPr>
              <w:jc w:val="center"/>
            </w:pPr>
            <w:r>
              <w:t>5</w:t>
            </w:r>
          </w:p>
        </w:tc>
        <w:tc>
          <w:tcPr>
            <w:tcW w:w="1056" w:type="pct"/>
          </w:tcPr>
          <w:p w:rsidR="0097488D" w:rsidRPr="00E911E5" w:rsidRDefault="0097488D" w:rsidP="0097488D">
            <w:pPr>
              <w:tabs>
                <w:tab w:val="left" w:pos="1836"/>
              </w:tabs>
              <w:suppressAutoHyphens/>
              <w:contextualSpacing/>
            </w:pPr>
            <w:r w:rsidRPr="00E911E5">
              <w:t>Архитектурно-художественное решение</w:t>
            </w:r>
            <w:r>
              <w:t xml:space="preserve"> фасадов</w:t>
            </w:r>
            <w:r w:rsidRPr="00E911E5">
              <w:t>:</w:t>
            </w:r>
          </w:p>
        </w:tc>
        <w:tc>
          <w:tcPr>
            <w:tcW w:w="1843" w:type="pct"/>
          </w:tcPr>
          <w:p w:rsidR="0097488D" w:rsidRPr="008A6309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8A6309">
              <w:t>сторическая облицовка цоколя – материал (известняк)</w:t>
            </w:r>
            <w:r>
              <w:t>;</w:t>
            </w:r>
          </w:p>
          <w:p w:rsidR="0097488D" w:rsidRPr="00370C16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  <w:rPr>
                <w:sz w:val="14"/>
              </w:rPr>
            </w:pPr>
          </w:p>
          <w:p w:rsidR="0097488D" w:rsidRPr="008A6309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8A6309">
              <w:t>сторические дверные проемы, в том числе заложенные, – местоположение, габариты и конфигурация (прямоугольная), высотные отметки;</w:t>
            </w:r>
          </w:p>
          <w:p w:rsidR="0097488D" w:rsidRPr="00370C16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  <w:rPr>
                <w:sz w:val="18"/>
              </w:rPr>
            </w:pPr>
          </w:p>
          <w:p w:rsidR="0097488D" w:rsidRPr="008A6309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8A6309">
              <w:t xml:space="preserve">сторические оконные проемы – местоположение, высотные отметки, габариты, конфигурация (прямоугольная), материал заполнений (дерево); </w:t>
            </w:r>
          </w:p>
          <w:p w:rsidR="0097488D" w:rsidRPr="00370C16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  <w:rPr>
                <w:sz w:val="16"/>
              </w:rPr>
            </w:pPr>
          </w:p>
          <w:p w:rsidR="0097488D" w:rsidRPr="008A6309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д</w:t>
            </w:r>
            <w:r w:rsidRPr="008A6309">
              <w:t>екоративное оформление:</w:t>
            </w: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8A6309">
              <w:t xml:space="preserve">плоские лопатки, </w:t>
            </w:r>
          </w:p>
          <w:p w:rsidR="0097488D" w:rsidRPr="00370C16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  <w:rPr>
                <w:sz w:val="16"/>
              </w:rPr>
            </w:pPr>
          </w:p>
          <w:p w:rsidR="0097488D" w:rsidRPr="008A6309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8A6309">
              <w:t>профилированный выступающий карниз первого этажа.</w:t>
            </w:r>
          </w:p>
        </w:tc>
        <w:tc>
          <w:tcPr>
            <w:tcW w:w="1805" w:type="pct"/>
          </w:tcPr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 wp14:anchorId="306C3427" wp14:editId="42199170">
                  <wp:extent cx="2160000" cy="1533841"/>
                  <wp:effectExtent l="19050" t="0" r="0" b="0"/>
                  <wp:docPr id="458" name="Рисунок 36" descr="C:\Users\Настя\Desktop\волховский\16. гостин корп\фото\20210602_1207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Настя\Desktop\волховский\16. гостин корп\фото\20210602_1207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lum contrast="10000"/>
                          </a:blip>
                          <a:srcRect l="32568" t="29412" r="22925" b="286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338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488D" w:rsidRPr="00370C16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0"/>
                <w:szCs w:val="20"/>
              </w:rPr>
            </w:pP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 wp14:anchorId="69ED4449" wp14:editId="4E61931D">
                  <wp:extent cx="1980000" cy="3318267"/>
                  <wp:effectExtent l="19050" t="0" r="1200" b="0"/>
                  <wp:docPr id="96" name="Рисунок 37" descr="C:\Users\Настя\Desktop\волховский\16. гостин корп\фото\20210602_0956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Настя\Desktop\волховский\16. гостин корп\фото\20210602_0956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lum bright="20000" contrast="20000"/>
                          </a:blip>
                          <a:srcRect l="42667" t="280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33182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488D">
              <w:rPr>
                <w:noProof/>
                <w:sz w:val="20"/>
                <w:szCs w:val="20"/>
              </w:rPr>
              <w:t xml:space="preserve"> </w:t>
            </w:r>
          </w:p>
        </w:tc>
      </w:tr>
    </w:tbl>
    <w:p w:rsidR="0021648D" w:rsidRDefault="0021648D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21648D" w:rsidRPr="0089462C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lastRenderedPageBreak/>
        <w:t>Приложение</w:t>
      </w:r>
      <w:r>
        <w:rPr>
          <w:sz w:val="28"/>
          <w:szCs w:val="28"/>
        </w:rPr>
        <w:t xml:space="preserve"> 5</w:t>
      </w:r>
    </w:p>
    <w:p w:rsidR="0021648D" w:rsidRPr="0089462C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к приказу комитета </w:t>
      </w:r>
      <w:r w:rsidRPr="0089462C">
        <w:rPr>
          <w:sz w:val="28"/>
          <w:szCs w:val="28"/>
        </w:rPr>
        <w:t>по сохранению культурного наследия Ленинградской области</w:t>
      </w:r>
    </w:p>
    <w:p w:rsidR="0021648D" w:rsidRPr="0089462C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t>от «__»________</w:t>
      </w:r>
      <w:r>
        <w:rPr>
          <w:sz w:val="28"/>
          <w:szCs w:val="28"/>
        </w:rPr>
        <w:t>_____</w:t>
      </w:r>
      <w:r w:rsidRPr="0089462C">
        <w:rPr>
          <w:sz w:val="28"/>
          <w:szCs w:val="28"/>
        </w:rPr>
        <w:t>2021 г.</w:t>
      </w:r>
    </w:p>
    <w:p w:rsidR="0021648D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t>№_______________________</w:t>
      </w:r>
    </w:p>
    <w:p w:rsidR="0021648D" w:rsidRPr="0089462C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b/>
          <w:sz w:val="28"/>
          <w:szCs w:val="28"/>
        </w:rPr>
      </w:pPr>
    </w:p>
    <w:p w:rsidR="0021648D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 w:rsidRPr="0089462C">
        <w:rPr>
          <w:b/>
          <w:sz w:val="28"/>
          <w:szCs w:val="28"/>
        </w:rPr>
        <w:t xml:space="preserve">Предмет охраны объекта культурного наследия федерального значения </w:t>
      </w:r>
    </w:p>
    <w:p w:rsidR="0021648D" w:rsidRPr="005B221E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 w:rsidRPr="002E1F6F">
        <w:rPr>
          <w:b/>
          <w:sz w:val="28"/>
        </w:rPr>
        <w:t>«</w:t>
      </w:r>
      <w:r w:rsidRPr="005B221E">
        <w:rPr>
          <w:b/>
          <w:sz w:val="28"/>
        </w:rPr>
        <w:t>Братский корпус</w:t>
      </w:r>
      <w:r w:rsidRPr="002E1F6F">
        <w:rPr>
          <w:b/>
          <w:sz w:val="28"/>
        </w:rPr>
        <w:t xml:space="preserve">», </w:t>
      </w:r>
      <w:r w:rsidRPr="005B221E">
        <w:rPr>
          <w:b/>
          <w:sz w:val="28"/>
        </w:rPr>
        <w:t xml:space="preserve">XVIII в., </w:t>
      </w:r>
      <w:r w:rsidRPr="002E1F6F">
        <w:rPr>
          <w:b/>
          <w:sz w:val="28"/>
        </w:rPr>
        <w:t xml:space="preserve">расположенного по адресу: </w:t>
      </w:r>
      <w:r w:rsidRPr="005B221E">
        <w:rPr>
          <w:b/>
          <w:sz w:val="28"/>
        </w:rPr>
        <w:t>Ленинградская область, Волховский район, с. Старая Ладога, ул. Никольская, 16/8</w:t>
      </w:r>
    </w:p>
    <w:p w:rsidR="0021648D" w:rsidRPr="005B221E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</w:p>
    <w:tbl>
      <w:tblPr>
        <w:tblStyle w:val="a7"/>
        <w:tblpPr w:leftFromText="180" w:rightFromText="180" w:vertAnchor="text" w:tblpY="1"/>
        <w:tblOverlap w:val="never"/>
        <w:tblW w:w="5000" w:type="pct"/>
        <w:tblLook w:val="04A0" w:firstRow="1" w:lastRow="0" w:firstColumn="1" w:lastColumn="0" w:noHBand="0" w:noVBand="1"/>
      </w:tblPr>
      <w:tblGrid>
        <w:gridCol w:w="617"/>
        <w:gridCol w:w="2201"/>
        <w:gridCol w:w="3842"/>
        <w:gridCol w:w="3762"/>
      </w:tblGrid>
      <w:tr w:rsidR="0021648D" w:rsidRPr="006B0998" w:rsidTr="0097488D">
        <w:trPr>
          <w:trHeight w:val="20"/>
        </w:trPr>
        <w:tc>
          <w:tcPr>
            <w:tcW w:w="296" w:type="pct"/>
          </w:tcPr>
          <w:p w:rsidR="0021648D" w:rsidRPr="006B0998" w:rsidRDefault="0021648D" w:rsidP="0097488D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r w:rsidRPr="006B0998">
              <w:rPr>
                <w:b/>
              </w:rPr>
              <w:t>№</w:t>
            </w:r>
          </w:p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rPr>
                <w:b/>
              </w:rPr>
              <w:t>п/п</w:t>
            </w:r>
          </w:p>
        </w:tc>
        <w:tc>
          <w:tcPr>
            <w:tcW w:w="1056" w:type="pct"/>
          </w:tcPr>
          <w:p w:rsidR="0021648D" w:rsidRPr="006B0998" w:rsidRDefault="0021648D" w:rsidP="0097488D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proofErr w:type="spellStart"/>
            <w:r w:rsidRPr="006B0998">
              <w:rPr>
                <w:b/>
              </w:rPr>
              <w:t>Виды</w:t>
            </w:r>
            <w:proofErr w:type="spellEnd"/>
            <w:r w:rsidRPr="006B0998">
              <w:rPr>
                <w:b/>
              </w:rPr>
              <w:t xml:space="preserve"> предмета охраны </w:t>
            </w:r>
          </w:p>
        </w:tc>
        <w:tc>
          <w:tcPr>
            <w:tcW w:w="1843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rPr>
                <w:b/>
              </w:rPr>
              <w:t>Предмет охраны</w:t>
            </w:r>
          </w:p>
        </w:tc>
        <w:tc>
          <w:tcPr>
            <w:tcW w:w="1805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  <w:r w:rsidRPr="006B0998">
              <w:rPr>
                <w:b/>
              </w:rPr>
              <w:t>Фотофиксация</w:t>
            </w:r>
          </w:p>
        </w:tc>
      </w:tr>
      <w:tr w:rsidR="0021648D" w:rsidRPr="006B0998" w:rsidTr="0097488D">
        <w:trPr>
          <w:trHeight w:val="20"/>
        </w:trPr>
        <w:tc>
          <w:tcPr>
            <w:tcW w:w="296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1</w:t>
            </w:r>
          </w:p>
        </w:tc>
        <w:tc>
          <w:tcPr>
            <w:tcW w:w="1056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2</w:t>
            </w:r>
          </w:p>
        </w:tc>
        <w:tc>
          <w:tcPr>
            <w:tcW w:w="1843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3</w:t>
            </w:r>
          </w:p>
        </w:tc>
        <w:tc>
          <w:tcPr>
            <w:tcW w:w="1805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4</w:t>
            </w:r>
          </w:p>
        </w:tc>
      </w:tr>
      <w:tr w:rsidR="0097488D" w:rsidRPr="00DB385C" w:rsidTr="0097488D">
        <w:trPr>
          <w:trHeight w:val="20"/>
        </w:trPr>
        <w:tc>
          <w:tcPr>
            <w:tcW w:w="296" w:type="pct"/>
          </w:tcPr>
          <w:p w:rsidR="0097488D" w:rsidRPr="006B0998" w:rsidRDefault="0097488D" w:rsidP="0097488D">
            <w:pPr>
              <w:jc w:val="center"/>
            </w:pPr>
            <w:r w:rsidRPr="006B0998">
              <w:t>1</w:t>
            </w:r>
          </w:p>
        </w:tc>
        <w:tc>
          <w:tcPr>
            <w:tcW w:w="1056" w:type="pct"/>
          </w:tcPr>
          <w:p w:rsidR="0097488D" w:rsidRPr="006B0998" w:rsidRDefault="0097488D" w:rsidP="0097488D">
            <w:r w:rsidRPr="006B0998">
              <w:t>Объемно-пространственное и планировочное решение территории:</w:t>
            </w:r>
          </w:p>
        </w:tc>
        <w:tc>
          <w:tcPr>
            <w:tcW w:w="1843" w:type="pct"/>
          </w:tcPr>
          <w:p w:rsidR="0097488D" w:rsidRPr="002D55CC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2D55CC">
              <w:t xml:space="preserve">сторическое местоположение каменного братского корпуса на северо-западной границе монастырской территории, в границах территории </w:t>
            </w:r>
            <w:r>
              <w:t>Ансамбля;</w:t>
            </w: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2D55CC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2D55CC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2D55CC">
              <w:t>сторическое архитектурно-композиционное и объемно-пространственное решение территории, на которой расположен корпус, исторически сложившийся масштаб окружающей застройки, рельеф и ландшафтные характеристики</w:t>
            </w:r>
            <w:r>
              <w:t>;</w:t>
            </w: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2D55CC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2D55CC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к</w:t>
            </w:r>
            <w:r w:rsidRPr="002D55CC">
              <w:t>омпозиционные и визуальные связи и видовые раскрытия</w:t>
            </w:r>
            <w:r>
              <w:t>.</w:t>
            </w:r>
          </w:p>
        </w:tc>
        <w:tc>
          <w:tcPr>
            <w:tcW w:w="1805" w:type="pct"/>
          </w:tcPr>
          <w:p w:rsidR="0097488D" w:rsidRPr="002D55CC" w:rsidRDefault="006855EF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>
                      <wp:simplePos x="0" y="0"/>
                      <wp:positionH relativeFrom="column">
                        <wp:posOffset>237490</wp:posOffset>
                      </wp:positionH>
                      <wp:positionV relativeFrom="paragraph">
                        <wp:posOffset>317500</wp:posOffset>
                      </wp:positionV>
                      <wp:extent cx="549910" cy="470535"/>
                      <wp:effectExtent l="5080" t="13335" r="6985" b="11430"/>
                      <wp:wrapNone/>
                      <wp:docPr id="27" name="Rectangle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9910" cy="47053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29494043" id="Rectangle 35" o:spid="_x0000_s1026" style="position:absolute;margin-left:18.7pt;margin-top:25pt;width:43.3pt;height:37.0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" filled="f" strokecolor="red"/>
                  </w:pict>
                </mc:Fallback>
              </mc:AlternateContent>
            </w:r>
            <w:r w:rsidR="0097488D" w:rsidRPr="002D55CC">
              <w:rPr>
                <w:noProof/>
                <w:sz w:val="20"/>
                <w:szCs w:val="20"/>
              </w:rPr>
              <w:drawing>
                <wp:inline distT="0" distB="0" distL="0" distR="0">
                  <wp:extent cx="2160624" cy="2020864"/>
                  <wp:effectExtent l="19050" t="0" r="0" b="0"/>
                  <wp:docPr id="472" name="Рисунок 1" descr="C:\Users\Настя\Desktop\волховский\23. Никольская ц\приложения\4.2 границы_Страниц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волховский\23. Никольская ц\приложения\4.2 границы_Страница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624" cy="20208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488D" w:rsidRPr="002D55CC" w:rsidRDefault="0097488D" w:rsidP="0097488D">
            <w:pPr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488D" w:rsidRPr="002D55CC" w:rsidRDefault="0097488D" w:rsidP="0097488D">
            <w:pPr>
              <w:contextualSpacing/>
              <w:jc w:val="center"/>
              <w:rPr>
                <w:noProof/>
                <w:sz w:val="20"/>
                <w:szCs w:val="20"/>
              </w:rPr>
            </w:pPr>
            <w:r w:rsidRPr="002D55CC">
              <w:rPr>
                <w:noProof/>
                <w:sz w:val="20"/>
                <w:szCs w:val="20"/>
              </w:rPr>
              <w:drawing>
                <wp:inline distT="0" distB="0" distL="0" distR="0">
                  <wp:extent cx="2162175" cy="1209675"/>
                  <wp:effectExtent l="19050" t="0" r="9525" b="0"/>
                  <wp:docPr id="476" name="Рисунок 4" descr="https://i.ytimg.com/vi/d9r5yGEIrmE/maxresdefau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.ytimg.com/vi/d9r5yGEIrmE/maxresdefaul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 t="6081" b="81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488D" w:rsidRPr="002D55CC" w:rsidRDefault="0097488D" w:rsidP="0097488D">
            <w:pPr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488D" w:rsidRDefault="0097488D" w:rsidP="0097488D">
            <w:pPr>
              <w:contextualSpacing/>
              <w:jc w:val="center"/>
              <w:rPr>
                <w:noProof/>
                <w:sz w:val="20"/>
                <w:szCs w:val="20"/>
              </w:rPr>
            </w:pPr>
            <w:r w:rsidRPr="002D55CC">
              <w:rPr>
                <w:noProof/>
                <w:sz w:val="20"/>
                <w:szCs w:val="20"/>
              </w:rPr>
              <w:drawing>
                <wp:inline distT="0" distB="0" distL="0" distR="0">
                  <wp:extent cx="2162175" cy="1114425"/>
                  <wp:effectExtent l="19050" t="0" r="9525" b="0"/>
                  <wp:docPr id="97" name="Рисунок 1" descr="https://sobory.ru/pic/03300/03302_20180706_184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obory.ru/pic/03300/03302_20180706_184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 t="11806" b="69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20C9" w:rsidRPr="002D55CC" w:rsidRDefault="008B20C9" w:rsidP="0097488D">
            <w:pPr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97488D" w:rsidRPr="00DB385C" w:rsidTr="0097488D">
        <w:trPr>
          <w:trHeight w:val="20"/>
        </w:trPr>
        <w:tc>
          <w:tcPr>
            <w:tcW w:w="296" w:type="pct"/>
          </w:tcPr>
          <w:p w:rsidR="0097488D" w:rsidRPr="006B0998" w:rsidRDefault="0097488D" w:rsidP="0097488D">
            <w:pPr>
              <w:jc w:val="center"/>
            </w:pPr>
            <w:r w:rsidRPr="006B0998">
              <w:t>2</w:t>
            </w:r>
          </w:p>
        </w:tc>
        <w:tc>
          <w:tcPr>
            <w:tcW w:w="1056" w:type="pct"/>
          </w:tcPr>
          <w:p w:rsidR="0097488D" w:rsidRPr="006B0998" w:rsidRDefault="0097488D" w:rsidP="0097488D">
            <w:r w:rsidRPr="006B0998">
              <w:t>Объемно-п</w:t>
            </w:r>
            <w:r>
              <w:t xml:space="preserve">ространственное </w:t>
            </w:r>
            <w:r w:rsidRPr="006B0998">
              <w:t>решение:</w:t>
            </w:r>
          </w:p>
        </w:tc>
        <w:tc>
          <w:tcPr>
            <w:tcW w:w="1843" w:type="pct"/>
          </w:tcPr>
          <w:p w:rsidR="0097488D" w:rsidRPr="002D55CC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2D55CC">
              <w:t>сторическое местоположение, высотные отметки, габариты и конфигурация прямоугольного в плане одноэтажного каменного корпуса;</w:t>
            </w: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2D55CC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2D55CC" w:rsidRDefault="00630F23" w:rsidP="00630F2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630F23">
              <w:lastRenderedPageBreak/>
              <w:t>историческое местоположение, габариты и конфигурация (скатная), высотные отметки крыши, исторический материал покрытия (металл).</w:t>
            </w:r>
          </w:p>
        </w:tc>
        <w:tc>
          <w:tcPr>
            <w:tcW w:w="1805" w:type="pct"/>
          </w:tcPr>
          <w:p w:rsidR="008B20C9" w:rsidRDefault="008B20C9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>
                  <wp:extent cx="2160000" cy="1336998"/>
                  <wp:effectExtent l="19050" t="0" r="0" b="0"/>
                  <wp:docPr id="98" name="Рисунок 1" descr="C:\Users\Настя\Desktop\волховский\17. братск корп\фото\20210602_1223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волховский\17. братск корп\фото\20210602_1223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 l="13462" t="24265" r="29702" b="286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369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160000" cy="1052138"/>
                  <wp:effectExtent l="19050" t="0" r="0" b="0"/>
                  <wp:docPr id="99" name="Рисунок 2" descr="C:\Users\Настя\Desktop\волховский\17. братск корп\фото\20210602_122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волховский\17. братск корп\фото\20210602_122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 l="14507" t="22794" r="15778" b="320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052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488D" w:rsidRPr="00673A30" w:rsidTr="0097488D">
        <w:trPr>
          <w:trHeight w:val="20"/>
        </w:trPr>
        <w:tc>
          <w:tcPr>
            <w:tcW w:w="296" w:type="pct"/>
          </w:tcPr>
          <w:p w:rsidR="0097488D" w:rsidRDefault="0097488D" w:rsidP="0097488D">
            <w:pPr>
              <w:jc w:val="center"/>
            </w:pPr>
            <w:r>
              <w:lastRenderedPageBreak/>
              <w:t>3</w:t>
            </w:r>
          </w:p>
        </w:tc>
        <w:tc>
          <w:tcPr>
            <w:tcW w:w="1056" w:type="pct"/>
          </w:tcPr>
          <w:p w:rsidR="0097488D" w:rsidRDefault="0097488D" w:rsidP="0097488D">
            <w:pPr>
              <w:tabs>
                <w:tab w:val="left" w:pos="1836"/>
              </w:tabs>
              <w:suppressAutoHyphens/>
              <w:contextualSpacing/>
            </w:pPr>
            <w:r>
              <w:t>Объемно-планировочное решение:</w:t>
            </w:r>
          </w:p>
        </w:tc>
        <w:tc>
          <w:tcPr>
            <w:tcW w:w="1843" w:type="pct"/>
          </w:tcPr>
          <w:p w:rsidR="0097488D" w:rsidRPr="002D55CC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2D55CC">
              <w:t>сторическое объемно-планировочное решение в габаритах</w:t>
            </w:r>
            <w:r w:rsidR="00630F23">
              <w:t xml:space="preserve"> </w:t>
            </w:r>
            <w:r w:rsidR="00630F23" w:rsidRPr="00630F23">
              <w:t xml:space="preserve">наружных и внутренних </w:t>
            </w:r>
            <w:r w:rsidRPr="002D55CC">
              <w:t xml:space="preserve"> исторических капитальных стен</w:t>
            </w:r>
            <w:r>
              <w:t>.</w:t>
            </w:r>
          </w:p>
        </w:tc>
        <w:tc>
          <w:tcPr>
            <w:tcW w:w="1805" w:type="pct"/>
          </w:tcPr>
          <w:p w:rsidR="0097488D" w:rsidRPr="002D55CC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2D55CC">
              <w:rPr>
                <w:noProof/>
                <w:sz w:val="20"/>
                <w:szCs w:val="20"/>
              </w:rPr>
              <w:drawing>
                <wp:inline distT="0" distB="0" distL="0" distR="0">
                  <wp:extent cx="2160000" cy="916890"/>
                  <wp:effectExtent l="0" t="0" r="0" b="0"/>
                  <wp:docPr id="100" name="Рисунок 3" descr="C:\Users\Настя\Desktop\волховский\17. братск корп\Кельи Братский_с. Старая Ладога\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Настя\Desktop\волховский\17. братск корп\Кельи Братский_с. Старая Ладога\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 l="22821" t="37252" r="22321" b="310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916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488D" w:rsidRPr="002D55CC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2D55CC">
              <w:rPr>
                <w:noProof/>
                <w:sz w:val="20"/>
                <w:szCs w:val="20"/>
              </w:rPr>
              <w:t>Чертеж из паспорта объекта</w:t>
            </w:r>
          </w:p>
        </w:tc>
      </w:tr>
      <w:tr w:rsidR="0097488D" w:rsidRPr="00673A30" w:rsidTr="0097488D">
        <w:trPr>
          <w:trHeight w:val="20"/>
        </w:trPr>
        <w:tc>
          <w:tcPr>
            <w:tcW w:w="296" w:type="pct"/>
          </w:tcPr>
          <w:p w:rsidR="0097488D" w:rsidRPr="00E911E5" w:rsidRDefault="0097488D" w:rsidP="0097488D">
            <w:pPr>
              <w:jc w:val="center"/>
            </w:pPr>
            <w:r>
              <w:t>4</w:t>
            </w:r>
          </w:p>
        </w:tc>
        <w:tc>
          <w:tcPr>
            <w:tcW w:w="1056" w:type="pct"/>
          </w:tcPr>
          <w:p w:rsidR="0097488D" w:rsidRPr="00E911E5" w:rsidRDefault="0097488D" w:rsidP="0097488D">
            <w:pPr>
              <w:tabs>
                <w:tab w:val="left" w:pos="1836"/>
              </w:tabs>
              <w:suppressAutoHyphens/>
              <w:contextualSpacing/>
            </w:pPr>
            <w:r>
              <w:t>Конструктивная система</w:t>
            </w:r>
            <w:r w:rsidRPr="00E911E5">
              <w:t xml:space="preserve">: </w:t>
            </w:r>
          </w:p>
          <w:p w:rsidR="0097488D" w:rsidRPr="00E911E5" w:rsidRDefault="0097488D" w:rsidP="0097488D"/>
        </w:tc>
        <w:tc>
          <w:tcPr>
            <w:tcW w:w="1843" w:type="pct"/>
          </w:tcPr>
          <w:p w:rsidR="0097488D" w:rsidRPr="002D55CC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2D55CC">
              <w:t>сторические фундаменты – местоположение</w:t>
            </w:r>
            <w:r w:rsidR="00D8504C">
              <w:t>;</w:t>
            </w:r>
            <w:r w:rsidRPr="002D55CC">
              <w:t xml:space="preserve"> </w:t>
            </w:r>
          </w:p>
          <w:p w:rsidR="0097488D" w:rsidRPr="002D55CC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2D55CC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2D55CC">
              <w:t>сторические стены – местоположение, габариты и конфигурация, материал исполнения (кирпич)</w:t>
            </w:r>
            <w:r w:rsidR="00D8504C">
              <w:t>;</w:t>
            </w:r>
          </w:p>
          <w:p w:rsidR="0097488D" w:rsidRPr="002D55CC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2D55CC">
              <w:t>сторические перекрытия – местоположение, отметки высоты, габариты и конфигурация:</w:t>
            </w:r>
          </w:p>
          <w:p w:rsidR="00D8504C" w:rsidRPr="002D55CC" w:rsidRDefault="00D8504C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2D55CC">
              <w:t>в тамбуре и вестибюле – прусские сходы с профилированными рамочными филенками,</w:t>
            </w:r>
          </w:p>
          <w:p w:rsidR="00D8504C" w:rsidRPr="002D55CC" w:rsidRDefault="00D8504C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2D55CC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2D55CC">
              <w:t>в остальном объеме здания – плоские;</w:t>
            </w:r>
          </w:p>
          <w:p w:rsidR="0097488D" w:rsidRDefault="0097488D" w:rsidP="0097488D">
            <w:pPr>
              <w:ind w:firstLine="10"/>
              <w:contextualSpacing/>
              <w:jc w:val="both"/>
            </w:pPr>
          </w:p>
          <w:p w:rsidR="00D8504C" w:rsidRPr="002D55CC" w:rsidRDefault="00D8504C" w:rsidP="0097488D">
            <w:pPr>
              <w:ind w:firstLine="10"/>
              <w:contextualSpacing/>
              <w:jc w:val="both"/>
            </w:pPr>
          </w:p>
          <w:p w:rsidR="0097488D" w:rsidRPr="002D55CC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2D55CC">
              <w:t>сторические лестницы – местоположение, габариты и конфигурация, материл исполнения (известняк).</w:t>
            </w:r>
          </w:p>
        </w:tc>
        <w:tc>
          <w:tcPr>
            <w:tcW w:w="1805" w:type="pct"/>
          </w:tcPr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>
                  <wp:extent cx="2162175" cy="733425"/>
                  <wp:effectExtent l="19050" t="0" r="9525" b="0"/>
                  <wp:docPr id="101" name="Рисунок 4" descr="C:\Users\Настя\Desktop\волховский\17. братск корп\7502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Настя\Desktop\волховский\17. братск корп\7502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lum bright="10000" contrast="10000"/>
                          </a:blip>
                          <a:srcRect t="24744" r="3859" b="263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>
                  <wp:extent cx="2162175" cy="2257425"/>
                  <wp:effectExtent l="19050" t="0" r="9525" b="0"/>
                  <wp:docPr id="102" name="Рисунок 5" descr="C:\Users\Настя\Desktop\волховский\17. братск корп\фото\20210602_1103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Настя\Desktop\волховский\17. братск корп\фото\20210602_1103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lum bright="10000" contrast="20000"/>
                          </a:blip>
                          <a:srcRect t="4959" r="6064" b="214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2257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488D">
              <w:rPr>
                <w:noProof/>
                <w:sz w:val="20"/>
                <w:szCs w:val="20"/>
              </w:rPr>
              <w:t xml:space="preserve"> </w:t>
            </w: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>
                  <wp:extent cx="2162175" cy="1181100"/>
                  <wp:effectExtent l="19050" t="0" r="9525" b="0"/>
                  <wp:docPr id="103" name="Рисунок 6" descr="C:\Users\Настя\Desktop\волховский\17. братск корп\фото\20210602_1103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Настя\Desktop\волховский\17. братск корп\фото\20210602_1103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 l="21718" t="22446" r="10087" b="279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488D" w:rsidRPr="00673A30" w:rsidTr="0097488D">
        <w:trPr>
          <w:trHeight w:val="20"/>
        </w:trPr>
        <w:tc>
          <w:tcPr>
            <w:tcW w:w="296" w:type="pct"/>
          </w:tcPr>
          <w:p w:rsidR="0097488D" w:rsidRPr="00E911E5" w:rsidRDefault="0097488D" w:rsidP="0097488D">
            <w:pPr>
              <w:jc w:val="center"/>
            </w:pPr>
            <w:r>
              <w:t>5</w:t>
            </w:r>
          </w:p>
        </w:tc>
        <w:tc>
          <w:tcPr>
            <w:tcW w:w="1056" w:type="pct"/>
          </w:tcPr>
          <w:p w:rsidR="0097488D" w:rsidRPr="00E911E5" w:rsidRDefault="0097488D" w:rsidP="0097488D">
            <w:pPr>
              <w:tabs>
                <w:tab w:val="left" w:pos="1836"/>
              </w:tabs>
              <w:suppressAutoHyphens/>
              <w:contextualSpacing/>
            </w:pPr>
            <w:r w:rsidRPr="00E911E5">
              <w:t>Архитектурно-художественное решение</w:t>
            </w:r>
            <w:r>
              <w:t xml:space="preserve"> фасадов</w:t>
            </w:r>
            <w:r w:rsidRPr="00E911E5">
              <w:t>:</w:t>
            </w:r>
          </w:p>
        </w:tc>
        <w:tc>
          <w:tcPr>
            <w:tcW w:w="1843" w:type="pct"/>
          </w:tcPr>
          <w:p w:rsidR="0097488D" w:rsidRPr="002D55CC" w:rsidRDefault="00D8504C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="0097488D" w:rsidRPr="002D55CC">
              <w:t>сторическое архитектурно-художественное решение фасадов;</w:t>
            </w: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8504C" w:rsidRPr="002D55CC" w:rsidRDefault="00D8504C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2D55CC" w:rsidRDefault="00D8504C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="0097488D" w:rsidRPr="002D55CC">
              <w:t>сторическая облицовка цоколя – материал (известняк)</w:t>
            </w:r>
            <w:r>
              <w:t>;</w:t>
            </w: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8504C" w:rsidRPr="002D55CC" w:rsidRDefault="00D8504C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2D55CC" w:rsidRDefault="00D8504C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="0097488D" w:rsidRPr="002D55CC">
              <w:t xml:space="preserve">сторические оконные проемы – местоположение, высотные отметки, габариты, конфигурация (прямоугольная), исторические оконные заполнения (материал – дерево), рисунок </w:t>
            </w:r>
            <w:proofErr w:type="spellStart"/>
            <w:r w:rsidR="0097488D" w:rsidRPr="002D55CC">
              <w:t>расстекловки</w:t>
            </w:r>
            <w:proofErr w:type="spellEnd"/>
            <w:r>
              <w:t>;</w:t>
            </w: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8504C" w:rsidRDefault="00D8504C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8504C" w:rsidRDefault="00D8504C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8504C" w:rsidRDefault="00D8504C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2D55CC" w:rsidRDefault="00D8504C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="0097488D" w:rsidRPr="002D55CC">
              <w:t>сторические дверные проемы – местоположение, габариты и конфигурация (лучковая, прямоугольная), высотные отметки, исторические дверные заполнения (материал – дерево)</w:t>
            </w:r>
            <w:r>
              <w:t>;</w:t>
            </w:r>
            <w:r w:rsidR="0097488D" w:rsidRPr="002D55CC">
              <w:t xml:space="preserve"> </w:t>
            </w: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2D55CC" w:rsidRDefault="00D8504C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="0097488D" w:rsidRPr="002D55CC">
              <w:t>сторический навес центрального входа* - местоположение, габариты и конфигурация (арочная), техника и материал исполнения (ковка, металл), рисунок исполнения</w:t>
            </w:r>
            <w:r>
              <w:t>;</w:t>
            </w:r>
          </w:p>
          <w:p w:rsidR="0097488D" w:rsidRPr="00D8504C" w:rsidRDefault="00D8504C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  <w:rPr>
                <w:sz w:val="20"/>
                <w:szCs w:val="20"/>
              </w:rPr>
            </w:pPr>
            <w:r w:rsidRPr="00D8504C">
              <w:rPr>
                <w:sz w:val="20"/>
                <w:szCs w:val="20"/>
              </w:rPr>
              <w:t>*покрытие позднее</w:t>
            </w:r>
          </w:p>
          <w:p w:rsidR="00D8504C" w:rsidRDefault="00D8504C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8504C" w:rsidRDefault="00D8504C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0546FE" w:rsidRDefault="000546FE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8504C" w:rsidRPr="002D55CC" w:rsidRDefault="00D8504C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2D55CC" w:rsidRDefault="00D8504C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д</w:t>
            </w:r>
            <w:r w:rsidR="0097488D" w:rsidRPr="002D55CC">
              <w:t>екоративное оформление:</w:t>
            </w:r>
          </w:p>
          <w:p w:rsidR="0097488D" w:rsidRPr="002D55CC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2D55CC">
              <w:t>северный фасад:</w:t>
            </w: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2D55CC">
              <w:t>профилированный венчающий карниз</w:t>
            </w:r>
            <w:r w:rsidR="000546FE">
              <w:t>;</w:t>
            </w:r>
          </w:p>
          <w:p w:rsidR="00D8504C" w:rsidRDefault="00D8504C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8504C" w:rsidRDefault="00D8504C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8504C" w:rsidRPr="002D55CC" w:rsidRDefault="00D8504C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2D55CC">
              <w:t xml:space="preserve">широкие </w:t>
            </w:r>
            <w:proofErr w:type="spellStart"/>
            <w:r w:rsidRPr="002D55CC">
              <w:t>полуналичники</w:t>
            </w:r>
            <w:proofErr w:type="spellEnd"/>
            <w:r w:rsidRPr="002D55CC">
              <w:t xml:space="preserve"> с профилированным основанием и прямоугольные ниши</w:t>
            </w:r>
            <w:r w:rsidR="000546FE">
              <w:t>;</w:t>
            </w:r>
          </w:p>
          <w:p w:rsidR="00D8504C" w:rsidRDefault="00D8504C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8504C" w:rsidRPr="002D55CC" w:rsidRDefault="00D8504C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2D55CC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2D55CC">
              <w:t>плоские лопатки северного фасада, образующие ниши с завершением в виде сухариков с профилированным основанием</w:t>
            </w:r>
            <w:r w:rsidR="00D8504C">
              <w:t>;</w:t>
            </w:r>
            <w:r w:rsidRPr="002D55CC">
              <w:t xml:space="preserve"> </w:t>
            </w: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8504C" w:rsidRDefault="00D8504C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8504C" w:rsidRDefault="00D8504C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8504C" w:rsidRDefault="00D8504C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0A5CD9" w:rsidRPr="002D55CC" w:rsidRDefault="000A5CD9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2D55CC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2D55CC">
              <w:t>южный фасад:</w:t>
            </w: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2D55CC">
              <w:t xml:space="preserve">широкие </w:t>
            </w:r>
            <w:proofErr w:type="spellStart"/>
            <w:r w:rsidRPr="002D55CC">
              <w:t>полуналичники</w:t>
            </w:r>
            <w:proofErr w:type="spellEnd"/>
            <w:r w:rsidRPr="002D55CC">
              <w:t xml:space="preserve"> с профилированным основанием</w:t>
            </w:r>
            <w:r w:rsidR="000546FE">
              <w:t>;</w:t>
            </w:r>
          </w:p>
          <w:p w:rsidR="00D8504C" w:rsidRPr="002D55CC" w:rsidRDefault="00D8504C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2D55CC">
              <w:t>ниши с завершением в виде сухариков с профилированным основанием</w:t>
            </w:r>
            <w:r w:rsidR="000546FE">
              <w:t>;</w:t>
            </w:r>
            <w:r w:rsidRPr="002D55CC">
              <w:t xml:space="preserve"> </w:t>
            </w:r>
          </w:p>
          <w:p w:rsidR="00D8504C" w:rsidRPr="002D55CC" w:rsidRDefault="00D8504C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2D55CC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2D55CC">
              <w:t>профилированный венчающий карниз</w:t>
            </w:r>
            <w:r w:rsidR="000546FE">
              <w:t>;</w:t>
            </w: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8504C" w:rsidRDefault="00D8504C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2D55CC">
              <w:t>пилястры в оформлении центрального входа</w:t>
            </w:r>
            <w:r w:rsidR="000546FE">
              <w:t>;</w:t>
            </w:r>
          </w:p>
          <w:p w:rsidR="00D8504C" w:rsidRDefault="00D8504C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8504C" w:rsidRPr="002D55CC" w:rsidRDefault="00D8504C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2D55CC">
              <w:t>трехлопастной фронтон центрального входа с профилированным карнизом</w:t>
            </w:r>
            <w:r w:rsidR="000546FE">
              <w:t>;</w:t>
            </w:r>
          </w:p>
          <w:p w:rsidR="00D8504C" w:rsidRPr="002D55CC" w:rsidRDefault="00D8504C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2D55CC">
              <w:t>профилированная трехлистная ниша в тимпане фронтона</w:t>
            </w:r>
            <w:r w:rsidR="000546FE">
              <w:t>;</w:t>
            </w:r>
          </w:p>
          <w:p w:rsidR="00D8504C" w:rsidRPr="002D55CC" w:rsidRDefault="00D8504C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97488D" w:rsidRPr="002D55CC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2D55CC">
              <w:t>арочная ниша-киот,</w:t>
            </w:r>
          </w:p>
          <w:p w:rsidR="0097488D" w:rsidRPr="002D55CC" w:rsidRDefault="0097488D" w:rsidP="0097488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2D55CC">
              <w:t>тяги и пояс «</w:t>
            </w:r>
            <w:proofErr w:type="spellStart"/>
            <w:r w:rsidRPr="002D55CC">
              <w:t>поребрик</w:t>
            </w:r>
            <w:proofErr w:type="spellEnd"/>
            <w:r w:rsidRPr="002D55CC">
              <w:t xml:space="preserve">» в основании фронтона. </w:t>
            </w:r>
          </w:p>
        </w:tc>
        <w:tc>
          <w:tcPr>
            <w:tcW w:w="1805" w:type="pct"/>
          </w:tcPr>
          <w:p w:rsidR="00D8504C" w:rsidRDefault="00D8504C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>
                  <wp:extent cx="2152650" cy="1219200"/>
                  <wp:effectExtent l="19050" t="0" r="0" b="0"/>
                  <wp:docPr id="104" name="Рисунок 9" descr="C:\Users\Настя\Desktop\волховский\17. братск корп\фото\20210602_1157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Настя\Desktop\волховский\17. братск корп\фото\20210602_1157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lum bright="10000" contrast="10000"/>
                          </a:blip>
                          <a:srcRect l="32141" t="30500" r="18125" b="318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>
                  <wp:extent cx="2162175" cy="1295605"/>
                  <wp:effectExtent l="19050" t="0" r="9525" b="0"/>
                  <wp:docPr id="105" name="Рисунок 10" descr="C:\Users\Настя\Desktop\волховский\17. братск корп\фото\20210602_1222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Настя\Desktop\волховский\17. братск корп\фото\20210602_1222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lum bright="10000"/>
                          </a:blip>
                          <a:srcRect l="4611" t="19118" r="28599" b="270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95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160000" cy="3097401"/>
                  <wp:effectExtent l="19050" t="0" r="0" b="0"/>
                  <wp:docPr id="106" name="Рисунок 12" descr="C:\Users\Настя\Desktop\волховский\17. братск корп\фото\20210602_110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Настя\Desktop\волховский\17. братск корп\фото\20210602_1103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 t="4963" r="16934" b="56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30974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>
                  <wp:extent cx="2160000" cy="1454100"/>
                  <wp:effectExtent l="19050" t="0" r="0" b="0"/>
                  <wp:docPr id="107" name="Рисунок 13" descr="C:\Users\Настя\Desktop\волховский\17. братск корп\фото\20210602_1157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Настя\Desktop\волховский\17. братск корп\фото\20210602_1157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lum contrast="10000"/>
                          </a:blip>
                          <a:srcRect r="10958" b="198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54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>
                  <wp:extent cx="2160000" cy="1724399"/>
                  <wp:effectExtent l="19050" t="0" r="0" b="0"/>
                  <wp:docPr id="108" name="Рисунок 17" descr="C:\Users\Настя\Desktop\волховский\17. братск корп\фото\20210602_1157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Настя\Desktop\волховский\17. братск корп\фото\20210602_1157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lum bright="10000" contrast="10000"/>
                          </a:blip>
                          <a:srcRect l="11526" t="21324" r="41049" b="282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243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0A5CD9" w:rsidRPr="0097488D" w:rsidRDefault="000A5CD9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drawing>
                <wp:inline distT="0" distB="0" distL="0" distR="0">
                  <wp:extent cx="2160000" cy="1952934"/>
                  <wp:effectExtent l="19050" t="0" r="0" b="0"/>
                  <wp:docPr id="109" name="Рисунок 16" descr="C:\Users\Настя\Desktop\волховский\17. братск корп\фото\20210602_1222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Настя\Desktop\волховский\17. братск корп\фото\20210602_1222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lum bright="10000"/>
                          </a:blip>
                          <a:srcRect t="4412" r="37536" b="205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9529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7488D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160000" cy="2328350"/>
                  <wp:effectExtent l="19050" t="0" r="0" b="0"/>
                  <wp:docPr id="110" name="Рисунок 15" descr="C:\Users\Настя\Desktop\волховский\17. братск корп\фото\20210602_1222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Настя\Desktop\волховский\17. братск корп\фото\20210602_1222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lum bright="10000" contrast="10000"/>
                          </a:blip>
                          <a:srcRect l="17349" t="10294" r="21433" b="22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328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488D" w:rsidRPr="0097488D" w:rsidRDefault="009748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</w:tbl>
    <w:p w:rsidR="0021648D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</w:p>
    <w:p w:rsidR="0021648D" w:rsidRDefault="0021648D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21648D" w:rsidRPr="0089462C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lastRenderedPageBreak/>
        <w:t>Приложение</w:t>
      </w:r>
      <w:r>
        <w:rPr>
          <w:sz w:val="28"/>
          <w:szCs w:val="28"/>
        </w:rPr>
        <w:t xml:space="preserve"> 6</w:t>
      </w:r>
    </w:p>
    <w:p w:rsidR="0021648D" w:rsidRPr="0089462C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к приказу комитета </w:t>
      </w:r>
      <w:r w:rsidRPr="0089462C">
        <w:rPr>
          <w:sz w:val="28"/>
          <w:szCs w:val="28"/>
        </w:rPr>
        <w:t>по сохранению культурного наследия Ленинградской области</w:t>
      </w:r>
    </w:p>
    <w:p w:rsidR="0021648D" w:rsidRPr="0089462C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t>от «__»________</w:t>
      </w:r>
      <w:r>
        <w:rPr>
          <w:sz w:val="28"/>
          <w:szCs w:val="28"/>
        </w:rPr>
        <w:t>_____</w:t>
      </w:r>
      <w:r w:rsidRPr="0089462C">
        <w:rPr>
          <w:sz w:val="28"/>
          <w:szCs w:val="28"/>
        </w:rPr>
        <w:t>2021 г.</w:t>
      </w:r>
    </w:p>
    <w:p w:rsidR="0021648D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t>№_______________________</w:t>
      </w:r>
    </w:p>
    <w:p w:rsidR="0021648D" w:rsidRPr="00FE0F0D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</w:p>
    <w:p w:rsidR="0021648D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 w:rsidRPr="0089462C">
        <w:rPr>
          <w:b/>
          <w:sz w:val="28"/>
          <w:szCs w:val="28"/>
        </w:rPr>
        <w:t xml:space="preserve">Предмет охраны объекта культурного наследия федерального значения </w:t>
      </w:r>
    </w:p>
    <w:p w:rsidR="0021648D" w:rsidRPr="005B221E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 w:rsidRPr="002E1F6F">
        <w:rPr>
          <w:b/>
          <w:sz w:val="28"/>
        </w:rPr>
        <w:t>«</w:t>
      </w:r>
      <w:r w:rsidRPr="005B221E">
        <w:rPr>
          <w:b/>
          <w:sz w:val="28"/>
        </w:rPr>
        <w:t>Церковь Иоанна Златоуста</w:t>
      </w:r>
      <w:r w:rsidRPr="002E1F6F">
        <w:rPr>
          <w:b/>
          <w:sz w:val="28"/>
        </w:rPr>
        <w:t>»,</w:t>
      </w:r>
      <w:r w:rsidRPr="005B221E">
        <w:rPr>
          <w:b/>
          <w:sz w:val="28"/>
        </w:rPr>
        <w:t xml:space="preserve"> 1898 г.,</w:t>
      </w:r>
      <w:r w:rsidRPr="002E1F6F">
        <w:rPr>
          <w:b/>
          <w:sz w:val="28"/>
        </w:rPr>
        <w:t xml:space="preserve"> расположенного по адресу: </w:t>
      </w:r>
      <w:r w:rsidRPr="005B221E">
        <w:rPr>
          <w:b/>
          <w:sz w:val="28"/>
        </w:rPr>
        <w:t>Ленинградская область, Волховский район, с.</w:t>
      </w:r>
      <w:r>
        <w:rPr>
          <w:b/>
          <w:sz w:val="28"/>
        </w:rPr>
        <w:t xml:space="preserve"> Старая Ладога, ул. Никольская, </w:t>
      </w:r>
      <w:r w:rsidRPr="005B221E">
        <w:rPr>
          <w:b/>
          <w:sz w:val="28"/>
        </w:rPr>
        <w:t>16/3</w:t>
      </w:r>
    </w:p>
    <w:p w:rsidR="0021648D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sz w:val="28"/>
          <w:szCs w:val="28"/>
        </w:rPr>
      </w:pPr>
    </w:p>
    <w:tbl>
      <w:tblPr>
        <w:tblStyle w:val="a7"/>
        <w:tblpPr w:leftFromText="180" w:rightFromText="180" w:vertAnchor="text" w:tblpY="1"/>
        <w:tblOverlap w:val="never"/>
        <w:tblW w:w="5000" w:type="pct"/>
        <w:tblLook w:val="04A0" w:firstRow="1" w:lastRow="0" w:firstColumn="1" w:lastColumn="0" w:noHBand="0" w:noVBand="1"/>
      </w:tblPr>
      <w:tblGrid>
        <w:gridCol w:w="617"/>
        <w:gridCol w:w="2201"/>
        <w:gridCol w:w="3842"/>
        <w:gridCol w:w="3762"/>
      </w:tblGrid>
      <w:tr w:rsidR="00CB1555" w:rsidRPr="006B0998" w:rsidTr="00865B48">
        <w:trPr>
          <w:trHeight w:val="20"/>
        </w:trPr>
        <w:tc>
          <w:tcPr>
            <w:tcW w:w="296" w:type="pct"/>
          </w:tcPr>
          <w:p w:rsidR="00CB1555" w:rsidRPr="006B0998" w:rsidRDefault="00CB1555" w:rsidP="00865B48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r w:rsidRPr="006B0998">
              <w:rPr>
                <w:b/>
              </w:rPr>
              <w:t>№</w:t>
            </w:r>
          </w:p>
          <w:p w:rsidR="00CB1555" w:rsidRPr="006B0998" w:rsidRDefault="00CB1555" w:rsidP="00865B48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rPr>
                <w:b/>
              </w:rPr>
              <w:t>п/п</w:t>
            </w:r>
          </w:p>
        </w:tc>
        <w:tc>
          <w:tcPr>
            <w:tcW w:w="1056" w:type="pct"/>
          </w:tcPr>
          <w:p w:rsidR="00CB1555" w:rsidRPr="006B0998" w:rsidRDefault="00CB1555" w:rsidP="00865B48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proofErr w:type="spellStart"/>
            <w:r w:rsidRPr="006B0998">
              <w:rPr>
                <w:b/>
              </w:rPr>
              <w:t>Виды</w:t>
            </w:r>
            <w:proofErr w:type="spellEnd"/>
            <w:r w:rsidRPr="006B0998">
              <w:rPr>
                <w:b/>
              </w:rPr>
              <w:t xml:space="preserve"> предмета охраны </w:t>
            </w:r>
          </w:p>
        </w:tc>
        <w:tc>
          <w:tcPr>
            <w:tcW w:w="1843" w:type="pct"/>
          </w:tcPr>
          <w:p w:rsidR="00CB1555" w:rsidRPr="006B0998" w:rsidRDefault="00CB1555" w:rsidP="00865B48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rPr>
                <w:b/>
              </w:rPr>
              <w:t>Предмет охраны</w:t>
            </w:r>
          </w:p>
        </w:tc>
        <w:tc>
          <w:tcPr>
            <w:tcW w:w="1805" w:type="pct"/>
          </w:tcPr>
          <w:p w:rsidR="00CB1555" w:rsidRPr="006B0998" w:rsidRDefault="00CB1555" w:rsidP="00865B48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  <w:r w:rsidRPr="006B0998">
              <w:rPr>
                <w:b/>
              </w:rPr>
              <w:t>Фотофиксация</w:t>
            </w:r>
          </w:p>
        </w:tc>
      </w:tr>
      <w:tr w:rsidR="00CB1555" w:rsidRPr="006B0998" w:rsidTr="00865B48">
        <w:trPr>
          <w:trHeight w:val="20"/>
        </w:trPr>
        <w:tc>
          <w:tcPr>
            <w:tcW w:w="296" w:type="pct"/>
          </w:tcPr>
          <w:p w:rsidR="00CB1555" w:rsidRPr="006B0998" w:rsidRDefault="00CB1555" w:rsidP="00865B48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1</w:t>
            </w:r>
          </w:p>
        </w:tc>
        <w:tc>
          <w:tcPr>
            <w:tcW w:w="1056" w:type="pct"/>
          </w:tcPr>
          <w:p w:rsidR="00CB1555" w:rsidRPr="006B0998" w:rsidRDefault="00CB1555" w:rsidP="00865B48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2</w:t>
            </w:r>
          </w:p>
        </w:tc>
        <w:tc>
          <w:tcPr>
            <w:tcW w:w="1843" w:type="pct"/>
          </w:tcPr>
          <w:p w:rsidR="00CB1555" w:rsidRPr="006B0998" w:rsidRDefault="00CB1555" w:rsidP="00865B48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3</w:t>
            </w:r>
          </w:p>
        </w:tc>
        <w:tc>
          <w:tcPr>
            <w:tcW w:w="1805" w:type="pct"/>
          </w:tcPr>
          <w:p w:rsidR="00CB1555" w:rsidRPr="006B0998" w:rsidRDefault="00CB1555" w:rsidP="00865B48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4</w:t>
            </w:r>
          </w:p>
        </w:tc>
      </w:tr>
      <w:tr w:rsidR="00FE0F0D" w:rsidRPr="00DB385C" w:rsidTr="0097488D">
        <w:trPr>
          <w:trHeight w:val="20"/>
        </w:trPr>
        <w:tc>
          <w:tcPr>
            <w:tcW w:w="296" w:type="pct"/>
          </w:tcPr>
          <w:p w:rsidR="00FE0F0D" w:rsidRPr="006B0998" w:rsidRDefault="00FE0F0D" w:rsidP="0097488D">
            <w:pPr>
              <w:jc w:val="center"/>
            </w:pPr>
            <w:r w:rsidRPr="006B0998">
              <w:t>1</w:t>
            </w:r>
          </w:p>
        </w:tc>
        <w:tc>
          <w:tcPr>
            <w:tcW w:w="1056" w:type="pct"/>
          </w:tcPr>
          <w:p w:rsidR="00FE0F0D" w:rsidRPr="006B0998" w:rsidRDefault="00FE0F0D" w:rsidP="0097488D">
            <w:r w:rsidRPr="006B0998">
              <w:t>Объемно-пространственное и планировочное решение территории:</w:t>
            </w:r>
          </w:p>
        </w:tc>
        <w:tc>
          <w:tcPr>
            <w:tcW w:w="1843" w:type="pct"/>
          </w:tcPr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9E57D6">
              <w:t xml:space="preserve">сторическое местоположение каменной церкви Иоанна Златоуста в юго-восточной части монастырской территории, в границах территории </w:t>
            </w:r>
            <w:r>
              <w:t>Ансамбля;</w:t>
            </w: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9E57D6">
              <w:t>сторическое архитектурно-композиционное и объемно-пространственное решение территории, на которой расположена церковь, исторически сложившийся масштаб окружающей застройки, рельеф и ландшафтные характеристики</w:t>
            </w:r>
            <w:r>
              <w:t>;</w:t>
            </w: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к</w:t>
            </w:r>
            <w:r w:rsidRPr="009E57D6">
              <w:t>омпозиционные и визуальные связи и видовые раскрытия, в том числе с реки Волхов</w:t>
            </w:r>
            <w:r>
              <w:t>.</w:t>
            </w:r>
          </w:p>
        </w:tc>
        <w:tc>
          <w:tcPr>
            <w:tcW w:w="1805" w:type="pct"/>
          </w:tcPr>
          <w:p w:rsidR="00FE0F0D" w:rsidRPr="00FE0F0D" w:rsidRDefault="006855EF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>
                      <wp:simplePos x="0" y="0"/>
                      <wp:positionH relativeFrom="column">
                        <wp:posOffset>1247140</wp:posOffset>
                      </wp:positionH>
                      <wp:positionV relativeFrom="paragraph">
                        <wp:posOffset>1073150</wp:posOffset>
                      </wp:positionV>
                      <wp:extent cx="635635" cy="521970"/>
                      <wp:effectExtent l="5080" t="11430" r="6985" b="9525"/>
                      <wp:wrapNone/>
                      <wp:docPr id="26" name="Rectangle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5635" cy="5219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2CDA9615" id="Rectangle 36" o:spid="_x0000_s1026" style="position:absolute;margin-left:98.2pt;margin-top:84.5pt;width:50.05pt;height:41.1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" filled="f" strokecolor="red"/>
                  </w:pict>
                </mc:Fallback>
              </mc:AlternateContent>
            </w:r>
            <w:r w:rsidR="00FE0F0D" w:rsidRPr="00FE0F0D">
              <w:rPr>
                <w:noProof/>
                <w:sz w:val="20"/>
                <w:szCs w:val="20"/>
              </w:rPr>
              <w:drawing>
                <wp:inline distT="0" distB="0" distL="0" distR="0" wp14:anchorId="0045AACD" wp14:editId="0BB61B12">
                  <wp:extent cx="2155438" cy="2015284"/>
                  <wp:effectExtent l="19050" t="0" r="0" b="0"/>
                  <wp:docPr id="113" name="Рисунок 1" descr="C:\Users\Настя\Desktop\волховский\23. Никольская ц\приложения\4.2 границы_Страниц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волховский\23. Никольская ц\приложения\4.2 границы_Страница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b="43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38" cy="20152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FE0F0D" w:rsidRDefault="00FE0F0D" w:rsidP="00FE0F0D">
            <w:pPr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drawing>
                <wp:inline distT="0" distB="0" distL="0" distR="0" wp14:anchorId="6439358A" wp14:editId="01C7D99A">
                  <wp:extent cx="1980000" cy="2242832"/>
                  <wp:effectExtent l="19050" t="0" r="1200" b="0"/>
                  <wp:docPr id="114" name="Рисунок 4" descr="https://i.ytimg.com/vi/d9r5yGEIrmE/maxresdefau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.ytimg.com/vi/d9r5yGEIrmE/maxresdefaul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 t="7715" b="27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22428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F0D" w:rsidRPr="00DB385C" w:rsidTr="0097488D">
        <w:trPr>
          <w:trHeight w:val="20"/>
        </w:trPr>
        <w:tc>
          <w:tcPr>
            <w:tcW w:w="296" w:type="pct"/>
          </w:tcPr>
          <w:p w:rsidR="00FE0F0D" w:rsidRPr="006B0998" w:rsidRDefault="00FE0F0D" w:rsidP="0097488D">
            <w:pPr>
              <w:jc w:val="center"/>
            </w:pPr>
            <w:r w:rsidRPr="006B0998">
              <w:t>2</w:t>
            </w:r>
          </w:p>
        </w:tc>
        <w:tc>
          <w:tcPr>
            <w:tcW w:w="1056" w:type="pct"/>
          </w:tcPr>
          <w:p w:rsidR="00FE0F0D" w:rsidRPr="006B0998" w:rsidRDefault="00FE0F0D" w:rsidP="00FE0F0D">
            <w:r w:rsidRPr="006B0998">
              <w:t>Объемно-п</w:t>
            </w:r>
            <w:r>
              <w:t>ространственное</w:t>
            </w:r>
            <w:r w:rsidRPr="006B0998">
              <w:t xml:space="preserve"> решение:</w:t>
            </w:r>
          </w:p>
        </w:tc>
        <w:tc>
          <w:tcPr>
            <w:tcW w:w="1843" w:type="pct"/>
          </w:tcPr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9E57D6">
              <w:t xml:space="preserve">сторическое местоположение, высотные отметки, габариты и конфигурация </w:t>
            </w:r>
            <w:proofErr w:type="spellStart"/>
            <w:r w:rsidRPr="009E57D6">
              <w:t>базиликального</w:t>
            </w:r>
            <w:proofErr w:type="spellEnd"/>
            <w:r w:rsidRPr="009E57D6">
              <w:t xml:space="preserve"> прямоугольного в плане </w:t>
            </w:r>
            <w:proofErr w:type="spellStart"/>
            <w:r w:rsidRPr="009E57D6">
              <w:t>трехнефной</w:t>
            </w:r>
            <w:proofErr w:type="spellEnd"/>
            <w:r w:rsidRPr="009E57D6">
              <w:t xml:space="preserve"> на высоком цоколе церкви;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9E57D6">
              <w:t>сторические высотные отметки и габариты пониженных боковых объемов и повешенного центрального объема</w:t>
            </w:r>
            <w:r>
              <w:t>;</w:t>
            </w:r>
            <w:r w:rsidRPr="009E57D6">
              <w:t xml:space="preserve"> </w:t>
            </w: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0A2B31" w:rsidRDefault="000A2B31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9E57D6">
              <w:t>сторическое местоположение, высотные отметки, габариты и конфигурация трех полуциркульных апсид: центральной (повышенной) и двух боковых (пониженных)</w:t>
            </w:r>
            <w:r>
              <w:t>;</w:t>
            </w: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9E57D6">
              <w:t>сторическое местоположение и конфигурация (луковичная) главки на тонкой шейке центральной апсиды</w:t>
            </w:r>
            <w:r>
              <w:t>;</w:t>
            </w: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0A2B31" w:rsidRDefault="000A2B31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0A2B31" w:rsidRPr="009E57D6" w:rsidRDefault="000A2B31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9E57D6">
              <w:t>сторическое местоположение, высотные отметки, габариты и конфигурация (лучковая) двух главок (западной и восточной) на башенках, завершенные яблоками с крестами</w:t>
            </w:r>
            <w:r>
              <w:t>;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9E57D6">
              <w:t>сторическое местоположение, габариты и конфигурация (скатная), высотные отметки крыш</w:t>
            </w:r>
            <w:r>
              <w:t>.</w:t>
            </w:r>
          </w:p>
        </w:tc>
        <w:tc>
          <w:tcPr>
            <w:tcW w:w="1805" w:type="pct"/>
          </w:tcPr>
          <w:p w:rsidR="00E267D7" w:rsidRDefault="00E267D7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drawing>
                <wp:inline distT="0" distB="0" distL="0" distR="0" wp14:anchorId="256D4F6E" wp14:editId="6D8CF1CB">
                  <wp:extent cx="1980565" cy="1905000"/>
                  <wp:effectExtent l="19050" t="0" r="635" b="0"/>
                  <wp:docPr id="115" name="Рисунок 103" descr="https://ic.pics.livejournal.com/av_otus/14657116/70257/70257_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https://ic.pics.livejournal.com/av_otus/14657116/70257/70257_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lum bright="10000" contrast="10000"/>
                          </a:blip>
                          <a:srcRect l="27032" t="4386" r="9601" b="147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565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E267D7" w:rsidRDefault="00E267D7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E267D7" w:rsidRDefault="00E267D7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drawing>
                <wp:inline distT="0" distB="0" distL="0" distR="0" wp14:anchorId="5324F9D9" wp14:editId="4C91D279">
                  <wp:extent cx="2160000" cy="2651593"/>
                  <wp:effectExtent l="19050" t="0" r="0" b="0"/>
                  <wp:docPr id="116" name="Рисунок 114" descr="C:\Users\Настя\Desktop\волховский\18. ц. И.Златоуста\фото\20210602_1024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C:\Users\Настя\Desktop\волховский\18. ц. И.Златоуста\фото\20210602_1024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 l="9463" t="23476" r="51218" b="116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6515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drawing>
                <wp:inline distT="0" distB="0" distL="0" distR="0" wp14:anchorId="1144413B" wp14:editId="02871CAD">
                  <wp:extent cx="2160000" cy="2016850"/>
                  <wp:effectExtent l="19050" t="0" r="0" b="0"/>
                  <wp:docPr id="117" name="Рисунок 112" descr="C:\Users\Настя\Desktop\волховский\18. ц. И.Златоуста\фото\20210602_1035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C:\Users\Настя\Desktop\волховский\18. ц. И.Златоуста\фото\20210602_1035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 l="9463" r="101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01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F0D" w:rsidRPr="00673A30" w:rsidTr="00876471">
        <w:trPr>
          <w:trHeight w:val="20"/>
        </w:trPr>
        <w:tc>
          <w:tcPr>
            <w:tcW w:w="296" w:type="pct"/>
          </w:tcPr>
          <w:p w:rsidR="00FE0F0D" w:rsidRDefault="00FE0F0D" w:rsidP="00FE0F0D">
            <w:pPr>
              <w:jc w:val="center"/>
            </w:pPr>
            <w:r>
              <w:lastRenderedPageBreak/>
              <w:t>3</w:t>
            </w:r>
          </w:p>
        </w:tc>
        <w:tc>
          <w:tcPr>
            <w:tcW w:w="1056" w:type="pct"/>
          </w:tcPr>
          <w:p w:rsidR="00FE0F0D" w:rsidRDefault="00FE0F0D" w:rsidP="00FE0F0D">
            <w:pPr>
              <w:tabs>
                <w:tab w:val="left" w:pos="1836"/>
              </w:tabs>
              <w:suppressAutoHyphens/>
              <w:contextualSpacing/>
            </w:pPr>
            <w:r>
              <w:t>Объемно-планировочное решение:</w:t>
            </w:r>
          </w:p>
        </w:tc>
        <w:tc>
          <w:tcPr>
            <w:tcW w:w="1843" w:type="pct"/>
          </w:tcPr>
          <w:p w:rsidR="00E267D7" w:rsidRDefault="00E267D7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9E57D6">
              <w:t>сторическое объемно-планировочное решение в габаритах</w:t>
            </w:r>
            <w:r w:rsidR="00630F23">
              <w:t xml:space="preserve"> </w:t>
            </w:r>
            <w:r w:rsidR="00630F23" w:rsidRPr="00630F23">
              <w:t xml:space="preserve">наружных и внутренних </w:t>
            </w:r>
            <w:r w:rsidRPr="009E57D6">
              <w:t xml:space="preserve"> исторических капитальных стен</w:t>
            </w:r>
            <w:r>
              <w:t>;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9E57D6">
              <w:t xml:space="preserve">сторическая </w:t>
            </w:r>
            <w:proofErr w:type="spellStart"/>
            <w:r w:rsidRPr="009E57D6">
              <w:t>четырехчастная</w:t>
            </w:r>
            <w:proofErr w:type="spellEnd"/>
            <w:r w:rsidRPr="009E57D6">
              <w:t xml:space="preserve"> структура храма: крыльцо, притвор, основной храм и алтарная часть</w:t>
            </w:r>
            <w:r>
              <w:t>;</w:t>
            </w: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9E57D6">
              <w:t>сторические</w:t>
            </w:r>
            <w:r>
              <w:t xml:space="preserve"> уров</w:t>
            </w:r>
            <w:r w:rsidRPr="009E57D6">
              <w:t xml:space="preserve">ни </w:t>
            </w:r>
            <w:r>
              <w:t xml:space="preserve">(местоположение) </w:t>
            </w:r>
            <w:r w:rsidRPr="009E57D6">
              <w:t>хоров и помещений на уровне хоров</w:t>
            </w:r>
            <w:r>
              <w:t>;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</w:tc>
        <w:tc>
          <w:tcPr>
            <w:tcW w:w="1805" w:type="pct"/>
          </w:tcPr>
          <w:p w:rsidR="00E267D7" w:rsidRDefault="00E267D7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E57D6">
              <w:rPr>
                <w:noProof/>
                <w:sz w:val="20"/>
                <w:szCs w:val="20"/>
              </w:rPr>
              <w:drawing>
                <wp:inline distT="0" distB="0" distL="0" distR="0" wp14:anchorId="326BC1EE" wp14:editId="6AFBA45F">
                  <wp:extent cx="2155438" cy="1405054"/>
                  <wp:effectExtent l="19050" t="0" r="0" b="0"/>
                  <wp:docPr id="118" name="Рисунок 115" descr="C:\Users\Настя\Desktop\волховский\18. ц. И.Златоуста\Церковь Иоанна Златоуса_с. Старая Ладога\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C:\Users\Настя\Desktop\волховский\18. ц. И.Златоуста\Церковь Иоанна Златоуса_с. Старая Ладога\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 l="25064" t="25141" r="24424" b="294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38" cy="14050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E57D6">
              <w:rPr>
                <w:noProof/>
                <w:sz w:val="20"/>
                <w:szCs w:val="20"/>
              </w:rPr>
              <w:t>Чертеж из паспорта объекта</w:t>
            </w:r>
          </w:p>
          <w:p w:rsidR="00E267D7" w:rsidRPr="009E57D6" w:rsidRDefault="00E267D7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9E57D6">
              <w:rPr>
                <w:noProof/>
                <w:sz w:val="20"/>
                <w:szCs w:val="20"/>
              </w:rPr>
              <w:drawing>
                <wp:inline distT="0" distB="0" distL="0" distR="0" wp14:anchorId="52DDB357" wp14:editId="1E3600ED">
                  <wp:extent cx="2160000" cy="1665587"/>
                  <wp:effectExtent l="19050" t="0" r="0" b="0"/>
                  <wp:docPr id="119" name="Рисунок 116" descr="C:\Users\Настя\Desktop\волховский\18. ц. И.Златоуста\фото\20210602_1007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C:\Users\Настя\Desktop\волховский\18. ц. И.Златоуста\фото\20210602_1007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 l="4610" r="10997" b="130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655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FE0F0D" w:rsidRPr="00673A30" w:rsidTr="0097488D">
        <w:trPr>
          <w:trHeight w:val="20"/>
        </w:trPr>
        <w:tc>
          <w:tcPr>
            <w:tcW w:w="296" w:type="pct"/>
          </w:tcPr>
          <w:p w:rsidR="00FE0F0D" w:rsidRPr="00E911E5" w:rsidRDefault="00FE0F0D" w:rsidP="0097488D">
            <w:pPr>
              <w:jc w:val="center"/>
            </w:pPr>
            <w:r>
              <w:lastRenderedPageBreak/>
              <w:t>4</w:t>
            </w:r>
          </w:p>
        </w:tc>
        <w:tc>
          <w:tcPr>
            <w:tcW w:w="1056" w:type="pct"/>
          </w:tcPr>
          <w:p w:rsidR="00FE0F0D" w:rsidRPr="00E911E5" w:rsidRDefault="00FE0F0D" w:rsidP="0097488D">
            <w:pPr>
              <w:tabs>
                <w:tab w:val="left" w:pos="1836"/>
              </w:tabs>
              <w:suppressAutoHyphens/>
              <w:contextualSpacing/>
            </w:pPr>
            <w:r>
              <w:t>Конструктивная система</w:t>
            </w:r>
            <w:r w:rsidRPr="00E911E5">
              <w:t xml:space="preserve">: </w:t>
            </w:r>
          </w:p>
          <w:p w:rsidR="00FE0F0D" w:rsidRPr="00E911E5" w:rsidRDefault="00FE0F0D" w:rsidP="0097488D"/>
        </w:tc>
        <w:tc>
          <w:tcPr>
            <w:tcW w:w="1843" w:type="pct"/>
          </w:tcPr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9E57D6">
              <w:t>сторические фундаменты – местоположение, исторический материал исполнения;</w:t>
            </w: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9E57D6">
              <w:t>сторические стены – местоположение, габариты и конфигурация, материал исполнения (кирпич)</w:t>
            </w:r>
            <w:r>
              <w:t>;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9E57D6">
              <w:t>сторические столбы – местоположение (цокольный этаж, алтарная часть, притвор), габариты и конфигурация, материал исполнения (кирпич)</w:t>
            </w:r>
            <w:r>
              <w:t>;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9E57D6">
              <w:t>сторические колонны (четыре) – местоположение (основной храм), габариты и конфигурация, материал исполнения (гранит)</w:t>
            </w:r>
            <w:r>
              <w:t>;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0A2B31" w:rsidRPr="009E57D6" w:rsidRDefault="000A2B31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9E57D6">
              <w:t>сторические перекрытия – местоположение, отметки высоты, габариты и конфигурация:</w:t>
            </w:r>
          </w:p>
          <w:p w:rsidR="000A2B31" w:rsidRPr="009E57D6" w:rsidRDefault="000A2B31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крыльцо - крестовый свод</w:t>
            </w:r>
            <w:r w:rsidR="00E267D7">
              <w:t>;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цокольный этаж - цилиндрические и сомкнутые своды</w:t>
            </w:r>
            <w:r w:rsidR="00E267D7">
              <w:t>;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центральный неф – цилиндрический свод, поддерживаемый шестью полуциркульными арками, пяты которых опираются на четыре колонны и столбы (в виде каменных кронштейнов-капителей)</w:t>
            </w:r>
            <w:r w:rsidR="00E267D7">
              <w:t>;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боков</w:t>
            </w:r>
            <w:r w:rsidR="00E267D7">
              <w:t>ые нефы – полусферические своды;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 xml:space="preserve">апсиды – </w:t>
            </w:r>
            <w:proofErr w:type="spellStart"/>
            <w:r w:rsidRPr="009E57D6">
              <w:t>конхи</w:t>
            </w:r>
            <w:proofErr w:type="spellEnd"/>
            <w:r w:rsidRPr="009E57D6">
              <w:t>;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9E57D6">
              <w:t xml:space="preserve">сторическое местоположение, высотные отметки, габариты и конфигурация </w:t>
            </w:r>
            <w:proofErr w:type="spellStart"/>
            <w:r w:rsidRPr="009E57D6">
              <w:t>двухсходного</w:t>
            </w:r>
            <w:proofErr w:type="spellEnd"/>
            <w:r w:rsidRPr="009E57D6">
              <w:t xml:space="preserve"> крыльца, крытого на два ската, с полуциркульными арками, опирающимися на гранитные колонны и кронштейны в стене, материл исполнения парапета ступеней (гранит)</w:t>
            </w:r>
            <w:r>
              <w:t>;</w:t>
            </w:r>
            <w:r w:rsidRPr="009E57D6">
              <w:t xml:space="preserve"> 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9E57D6">
              <w:t>сторическое местоположение, высотные отметки, габариты и конфигурация северного крыльца, материл ступеней и парапетов (известняк)</w:t>
            </w:r>
            <w:r>
              <w:t>;</w:t>
            </w:r>
            <w:r w:rsidRPr="009E57D6">
              <w:t xml:space="preserve"> 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C42424" w:rsidRDefault="00C42424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C42424" w:rsidRPr="009E57D6" w:rsidRDefault="00C42424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9E57D6">
              <w:t>сторические лестницы на хоры – местоположение, габариты и конфигурация, материал исполнения (дерево)</w:t>
            </w:r>
            <w:r>
              <w:t>.</w:t>
            </w:r>
          </w:p>
        </w:tc>
        <w:tc>
          <w:tcPr>
            <w:tcW w:w="1805" w:type="pct"/>
          </w:tcPr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33D63969" wp14:editId="3C654331">
                  <wp:extent cx="2155438" cy="2174776"/>
                  <wp:effectExtent l="19050" t="0" r="0" b="0"/>
                  <wp:docPr id="120" name="Рисунок 123" descr="Ленинградская область, Волховский район, Старая Ладога. Никольский мужской монастырь. Церковь Иоанна Златоуста, фотография. фасад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Ленинградская область, Волховский район, Старая Ладога. Никольский мужской монастырь. Церковь Иоанна Златоуста, фотография. фасад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 b="53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38" cy="2174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drawing>
                <wp:inline distT="0" distB="0" distL="0" distR="0" wp14:anchorId="13CF84AC" wp14:editId="1B21741B">
                  <wp:extent cx="2155438" cy="2798956"/>
                  <wp:effectExtent l="19050" t="0" r="0" b="0"/>
                  <wp:docPr id="121" name="Рисунок 122" descr="C:\Users\Настя\Desktop\волховский\18. ц. И.Златоуста\фото\20210602_1016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C:\Users\Настя\Desktop\волховский\18. ц. И.Златоуста\фото\20210602_1016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lum bright="10000" contrast="10000"/>
                          </a:blip>
                          <a:srcRect l="6359" t="8442" r="9830" b="100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38" cy="27989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0A2B31" w:rsidRPr="00FE0F0D" w:rsidRDefault="000A2B31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drawing>
                <wp:inline distT="0" distB="0" distL="0" distR="0" wp14:anchorId="6D6FFD6F" wp14:editId="7C5A6C0E">
                  <wp:extent cx="2160000" cy="1619759"/>
                  <wp:effectExtent l="19050" t="0" r="0" b="0"/>
                  <wp:docPr id="122" name="Рисунок 126" descr="C:\Users\Настя\Desktop\волховский\18. ц. И.Златоуста\фото\20210602_1005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C:\Users\Настя\Desktop\волховский\18. ц. И.Златоуста\фото\20210602_1005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97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0A2B31" w:rsidRPr="00FE0F0D" w:rsidRDefault="000A2B31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drawing>
                <wp:inline distT="0" distB="0" distL="0" distR="0" wp14:anchorId="33F0421C" wp14:editId="2324EABD">
                  <wp:extent cx="2160000" cy="1756938"/>
                  <wp:effectExtent l="19050" t="0" r="0" b="0"/>
                  <wp:docPr id="123" name="Рисунок 127" descr="C:\Users\Настя\Desktop\волховский\18. ц. И.Златоуста\фото\20210602_1004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C:\Users\Настя\Desktop\волховский\18. ц. И.Златоуста\фото\20210602_1004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 l="79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56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5A4E21D6" wp14:editId="0274EC08">
                  <wp:extent cx="2160000" cy="2880436"/>
                  <wp:effectExtent l="19050" t="0" r="0" b="0"/>
                  <wp:docPr id="124" name="Рисунок 130" descr="C:\Users\Настя\Desktop\волховский\18. ц. И.Златоуста\фото\20210602_1007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C:\Users\Настя\Desktop\волховский\18. ц. И.Златоуста\фото\20210602_1007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4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drawing>
                <wp:inline distT="0" distB="0" distL="0" distR="0" wp14:anchorId="5A8FA7DA" wp14:editId="542731D6">
                  <wp:extent cx="2160000" cy="1779337"/>
                  <wp:effectExtent l="19050" t="0" r="0" b="0"/>
                  <wp:docPr id="125" name="Рисунок 1" descr="C:\Users\Настя\Desktop\волховский\18. ц. И.Златоуста\фото\20210602_1007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волховский\18. ц. И.Златоуста\фото\20210602_1007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793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drawing>
                <wp:inline distT="0" distB="0" distL="0" distR="0" wp14:anchorId="7EAFAED6" wp14:editId="34D34E9D">
                  <wp:extent cx="2155438" cy="1416205"/>
                  <wp:effectExtent l="19050" t="0" r="0" b="0"/>
                  <wp:docPr id="126" name="Рисунок 131" descr="http://temples.ru/private/f000163/163_0224302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http://temples.ru/private/f000163/163_0224302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lum bright="10000" contrast="10000"/>
                          </a:blip>
                          <a:srcRect l="12050" t="17639" r="7490" b="22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38" cy="1416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drawing>
                <wp:inline distT="0" distB="0" distL="0" distR="0" wp14:anchorId="297BB514" wp14:editId="09DE8427">
                  <wp:extent cx="2160000" cy="2452904"/>
                  <wp:effectExtent l="19050" t="0" r="0" b="0"/>
                  <wp:docPr id="127" name="Рисунок 128" descr="C:\Users\Настя\Desktop\волховский\18. ц. И.Златоуста\фото\20210602_1003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C:\Users\Настя\Desktop\волховский\18. ц. И.Златоуста\фото\20210602_1003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 l="5324" t="8142" b="112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4529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38809560" wp14:editId="37EF491C">
                  <wp:extent cx="2160000" cy="2754585"/>
                  <wp:effectExtent l="0" t="0" r="0" b="0"/>
                  <wp:docPr id="487" name="Рисунок 134" descr="C:\Users\Настя\Desktop\волховский\18. ц. И.Златоуста\фото\20210602_1022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C:\Users\Настя\Desktop\волховский\18. ц. И.Златоуста\фото\20210602_1022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 l="21880" t="8276" r="24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754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0A2B31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8"/>
                <w:szCs w:val="20"/>
              </w:rPr>
            </w:pP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drawing>
                <wp:inline distT="0" distB="0" distL="0" distR="0" wp14:anchorId="71D48AB7" wp14:editId="01DA7CA1">
                  <wp:extent cx="2160000" cy="2156094"/>
                  <wp:effectExtent l="0" t="0" r="0" b="0"/>
                  <wp:docPr id="492" name="Рисунок 2" descr="C:\Users\Настя\Desktop\волховский\18. ц. И.Златоуста\фото\20210602_1007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волховский\18. ц. И.Златоуста\фото\20210602_1007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 t="8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560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F0D" w:rsidRPr="00673A30" w:rsidTr="0097488D">
        <w:trPr>
          <w:trHeight w:val="20"/>
        </w:trPr>
        <w:tc>
          <w:tcPr>
            <w:tcW w:w="296" w:type="pct"/>
          </w:tcPr>
          <w:p w:rsidR="00FE0F0D" w:rsidRPr="00E911E5" w:rsidRDefault="00FE0F0D" w:rsidP="0097488D">
            <w:pPr>
              <w:jc w:val="center"/>
            </w:pPr>
            <w:r>
              <w:lastRenderedPageBreak/>
              <w:t>5</w:t>
            </w:r>
          </w:p>
        </w:tc>
        <w:tc>
          <w:tcPr>
            <w:tcW w:w="1056" w:type="pct"/>
          </w:tcPr>
          <w:p w:rsidR="00FE0F0D" w:rsidRPr="00E911E5" w:rsidRDefault="00FE0F0D" w:rsidP="0097488D">
            <w:pPr>
              <w:tabs>
                <w:tab w:val="left" w:pos="1836"/>
              </w:tabs>
              <w:suppressAutoHyphens/>
              <w:contextualSpacing/>
            </w:pPr>
            <w:r w:rsidRPr="00E911E5">
              <w:t>Архитектурно-художественное решение</w:t>
            </w:r>
            <w:r>
              <w:t xml:space="preserve"> фасадов</w:t>
            </w:r>
            <w:r w:rsidRPr="00E911E5">
              <w:t>:</w:t>
            </w:r>
          </w:p>
        </w:tc>
        <w:tc>
          <w:tcPr>
            <w:tcW w:w="1843" w:type="pct"/>
          </w:tcPr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9E57D6">
              <w:t>сторическое архитектурно-художественное решение фасадов с использованием элементов «русского» стиля;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9E57D6">
              <w:t>сторический характер отделки фасадных плоскостей</w:t>
            </w:r>
            <w:r>
              <w:t>;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9E57D6">
              <w:t>сторическая облицовка цоколя – материал (известняк), профили в оформлении цоколя</w:t>
            </w:r>
            <w:r>
              <w:t>;</w:t>
            </w: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9E57D6">
              <w:t>сторические дверные проемы – местоположение (запад, север), габариты и конфигурация (прямоугольная), высотные отметки;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исторические дверные заполнения*</w:t>
            </w:r>
            <w:r w:rsidRPr="009E57D6">
              <w:t xml:space="preserve"> – габариты и конфигурация, высотные отметки, материал исполнения (дерево), характер и материал отделки откосов (деревянные панели с филенками)</w:t>
            </w:r>
            <w:r>
              <w:t>;</w:t>
            </w: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  <w:rPr>
                <w:sz w:val="20"/>
                <w:szCs w:val="20"/>
              </w:rPr>
            </w:pPr>
            <w:r w:rsidRPr="00FE0F0D">
              <w:rPr>
                <w:sz w:val="20"/>
                <w:szCs w:val="20"/>
              </w:rPr>
              <w:t xml:space="preserve">*восстановлены </w:t>
            </w: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9E57D6">
              <w:t>сторический козырек северного крыльца – местоположение, габариты и конфигурация (треугольная), материал исполнения (металл), техника исполнения (ковка), рисунок</w:t>
            </w:r>
            <w:r>
              <w:t>;</w:t>
            </w: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C903BE" w:rsidRDefault="00C903BE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C903BE" w:rsidRDefault="00C903BE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C903BE" w:rsidRDefault="00C903BE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9E57D6">
              <w:t>сторические оконные проемы – местоположение, высотные отметки, габариты, конфигурация: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прямоугольная со «щеками» цокольный этаж</w:t>
            </w:r>
            <w:r w:rsidR="00C903BE">
              <w:t>;</w:t>
            </w: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арочная – основной объем</w:t>
            </w:r>
            <w:r w:rsidR="00C903BE">
              <w:t>;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круглая – в щипце восточного фасада;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9E57D6">
              <w:t xml:space="preserve">сторические оконные заполнения* - габариты и конфигурация, высотные отметки, материал исполнения (дерево), рисунок </w:t>
            </w:r>
            <w:proofErr w:type="spellStart"/>
            <w:r w:rsidRPr="009E57D6">
              <w:t>расстекловки</w:t>
            </w:r>
            <w:proofErr w:type="spellEnd"/>
            <w:r w:rsidRPr="009E57D6">
              <w:t>, включая витражное остекление</w:t>
            </w:r>
            <w:r>
              <w:t>;</w:t>
            </w: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  <w:rPr>
                <w:sz w:val="20"/>
                <w:szCs w:val="20"/>
              </w:rPr>
            </w:pPr>
            <w:r w:rsidRPr="00FE0F0D">
              <w:rPr>
                <w:sz w:val="20"/>
                <w:szCs w:val="20"/>
              </w:rPr>
              <w:t xml:space="preserve">*восстановлены 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д</w:t>
            </w:r>
            <w:r w:rsidRPr="009E57D6">
              <w:t>екоративное оформление: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западное крыльцо: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венчающий профилированный карниз,</w:t>
            </w: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криволинейные рамочные филенки щипцов, ниша в западном тимпане,</w:t>
            </w: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 xml:space="preserve">рамочные филенки с кругами в оформлении оснований арок, 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рамочные филенки в оформление плоскостей свода,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полуциркульная ниша над дверным проемом, разделенные на три ниши;</w:t>
            </w: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3C798F" w:rsidRDefault="003C798F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западный фасад: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прямоугольные в сечении лопатки с профилирова</w:t>
            </w:r>
            <w:r w:rsidR="00A46AC5">
              <w:t>нным основанием в уровне цоколя;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ложные восходящие арки в завершении лопаток боковых объемов</w:t>
            </w:r>
            <w:r w:rsidR="00A46AC5">
              <w:t>;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ниши оконных проемов первого яруса со стилизованными наличниками с профилированным арочным завершением</w:t>
            </w:r>
            <w:r w:rsidR="00A46AC5">
              <w:t>;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арочные ниши, фланкирующие оконный проем повышенного объема</w:t>
            </w:r>
            <w:r w:rsidR="00A46AC5">
              <w:t>;</w:t>
            </w: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профилированные наличники с бровками в оформлении оконного проема и ниш, опирающиеся на каменные колонны</w:t>
            </w:r>
            <w:r w:rsidR="00A46AC5">
              <w:t>;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профилированные венчающие карнизы с валиком в основании гладкого фриза;</w:t>
            </w: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lastRenderedPageBreak/>
              <w:t>южный и северный фасады: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ступенчатые контрформы с профилированным основанием в уровне цоколя</w:t>
            </w:r>
            <w:r w:rsidR="00A46AC5">
              <w:t>;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рельефы в виде восьмиконечных крестов в боковых пряслах (в северо-вост</w:t>
            </w:r>
            <w:r w:rsidR="00A46AC5">
              <w:t>очном – четырехконечный крест);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раскреповки боковых частей повышенного объема, оформленные рельефами с четырехконечными крест</w:t>
            </w:r>
            <w:r w:rsidR="00A46AC5">
              <w:t>ами и прямоугольными филенками;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круглые и прямоугольн</w:t>
            </w:r>
            <w:r w:rsidR="00A46AC5">
              <w:t>ые с усеченными углами филенки;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ниши оконных проемов первого яруса со стилизованными наличниками с профилированн</w:t>
            </w:r>
            <w:r w:rsidR="00A46AC5">
              <w:t>ым арочным завершением;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арочные ниши, чередующиеся с</w:t>
            </w:r>
            <w:r w:rsidR="00A46AC5">
              <w:t xml:space="preserve"> оконными поемами второго яруса;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 xml:space="preserve"> </w:t>
            </w: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 xml:space="preserve">стилизованный </w:t>
            </w:r>
            <w:proofErr w:type="spellStart"/>
            <w:r w:rsidRPr="009E57D6">
              <w:t>аркатурный</w:t>
            </w:r>
            <w:proofErr w:type="spellEnd"/>
            <w:r w:rsidRPr="009E57D6">
              <w:t xml:space="preserve"> пояс в оформлении проемов и ниш второго </w:t>
            </w:r>
            <w:r w:rsidR="00A46AC5">
              <w:t>яруса, в том числе раскреповок;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профилированный венчающий карниз с валиком в основании гладкого фриза;</w:t>
            </w: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46AC5" w:rsidRDefault="00A46AC5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46AC5" w:rsidRDefault="00A46AC5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восточный фасад: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профилированные венчающие карнизы с валиком в основании гладкого фриза в завершении апсид и повышенного объема;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уступчатая ниша в форме трилистника в оформлении повышенного объема</w:t>
            </w:r>
            <w:r w:rsidR="00A46AC5">
              <w:t>;</w:t>
            </w:r>
          </w:p>
          <w:p w:rsidR="00A46AC5" w:rsidRPr="009E57D6" w:rsidRDefault="00A46AC5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уступчатое оформление откоса круглого окна, прямоугольные лопатки, объединенные аркам, в оформлении боковых апсид</w:t>
            </w:r>
            <w:r w:rsidR="00A46AC5">
              <w:t>;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трехчетвертные колонны, объединенные арками с архивольтами</w:t>
            </w:r>
            <w:r w:rsidR="00A46AC5">
              <w:t>;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профилированные филенки</w:t>
            </w:r>
            <w:r w:rsidR="00A46AC5">
              <w:t>;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ниша по центральной оси с рельефом в виде восьмиконечного креста;</w:t>
            </w: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башенки куполов: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полуциркульные арки с профилированными карнизами, опирающиеся на каменные колонны и кронштейны,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круглые и арочные ниши с профилированным обрамлением,</w:t>
            </w:r>
          </w:p>
          <w:p w:rsidR="00FE0F0D" w:rsidRPr="009E57D6" w:rsidRDefault="00FE0F0D" w:rsidP="00FE0F0D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профилированный венчающий карниз шейки.</w:t>
            </w:r>
          </w:p>
        </w:tc>
        <w:tc>
          <w:tcPr>
            <w:tcW w:w="1805" w:type="pct"/>
          </w:tcPr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079737C6" wp14:editId="4F436AE4">
                  <wp:extent cx="2155438" cy="2263698"/>
                  <wp:effectExtent l="19050" t="0" r="0" b="0"/>
                  <wp:docPr id="497" name="Рисунок 100" descr="https://ic.pics.livejournal.com/av_otus/14657116/70010/70010_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https://ic.pics.livejournal.com/av_otus/14657116/70010/70010_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 l="2903" t="12004" r="1896" b="213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38" cy="22636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0A2B31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0"/>
                <w:szCs w:val="20"/>
              </w:rPr>
            </w:pP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drawing>
                <wp:inline distT="0" distB="0" distL="0" distR="0" wp14:anchorId="68687D00" wp14:editId="0B90507B">
                  <wp:extent cx="2160000" cy="2241509"/>
                  <wp:effectExtent l="19050" t="0" r="0" b="0"/>
                  <wp:docPr id="498" name="Рисунок 4" descr="C:\Users\Настя\Desktop\волховский\18. ц. И.Златоуста\фото\20210602_1005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Настя\Desktop\волховский\18. ц. И.Златоуста\фото\20210602_1005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 l="6195" t="271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2415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C903BE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2"/>
                <w:szCs w:val="20"/>
              </w:rPr>
            </w:pP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drawing>
                <wp:inline distT="0" distB="0" distL="0" distR="0" wp14:anchorId="3A6C2C3E" wp14:editId="62EA0AC8">
                  <wp:extent cx="2160000" cy="2903824"/>
                  <wp:effectExtent l="0" t="0" r="0" b="0"/>
                  <wp:docPr id="499" name="Рисунок 6" descr="C:\Users\Настя\Desktop\волховский\18. ц. И.Златоуста\фото\20210602_1022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Настя\Desktop\волховский\18. ц. И.Златоуста\фото\20210602_1022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 l="25816" t="9273" r="25605" b="417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9038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C903BE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2"/>
                <w:szCs w:val="20"/>
              </w:rPr>
            </w:pP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drawing>
                <wp:inline distT="0" distB="0" distL="0" distR="0" wp14:anchorId="47AC86B4" wp14:editId="40B87E62">
                  <wp:extent cx="2155438" cy="1148577"/>
                  <wp:effectExtent l="19050" t="0" r="0" b="0"/>
                  <wp:docPr id="500" name="Рисунок 8" descr="C:\Users\Настя\Desktop\волховский\18. ц. И.Златоуста\фото\20210602_1021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Настя\Desktop\волховский\18. ц. И.Златоуста\фото\20210602_1021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 t="13793" b="151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38" cy="11485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C903BE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0"/>
                <w:szCs w:val="20"/>
              </w:rPr>
            </w:pP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drawing>
                <wp:inline distT="0" distB="0" distL="0" distR="0" wp14:anchorId="00D54B06" wp14:editId="11ABDB5B">
                  <wp:extent cx="2155438" cy="1237786"/>
                  <wp:effectExtent l="19050" t="0" r="0" b="0"/>
                  <wp:docPr id="501" name="Рисунок 7" descr="C:\Users\Настя\Desktop\волховский\18. ц. И.Златоуста\фото\20210602_103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Настя\Desktop\волховский\18. ц. И.Златоуста\фото\20210602_103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 t="8276" b="151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38" cy="12377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C903BE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8"/>
                <w:szCs w:val="20"/>
              </w:rPr>
            </w:pP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drawing>
                <wp:inline distT="0" distB="0" distL="0" distR="0" wp14:anchorId="090AF20D" wp14:editId="03F4A059">
                  <wp:extent cx="2155438" cy="993993"/>
                  <wp:effectExtent l="19050" t="0" r="0" b="0"/>
                  <wp:docPr id="502" name="Рисунок 9" descr="C:\Users\Настя\Desktop\волховский\18. ц. И.Златоуста\фото\20210602_123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Настя\Desktop\волховский\18. ц. И.Златоуста\фото\20210602_1234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 l="27200" t="20554" r="40871" b="683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38" cy="9939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C903BE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2"/>
                <w:szCs w:val="20"/>
              </w:rPr>
            </w:pP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drawing>
                <wp:inline distT="0" distB="0" distL="0" distR="0" wp14:anchorId="5AB83A54" wp14:editId="68A28F5A">
                  <wp:extent cx="2160000" cy="2914286"/>
                  <wp:effectExtent l="19050" t="0" r="0" b="0"/>
                  <wp:docPr id="503" name="Рисунок 2" descr="C:\Users\Настя\Desktop\волховский\18. ц. И.Златоуста\фото\аа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волховский\18. ц. И.Златоуста\фото\аа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 r="5610" b="44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9142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drawing>
                <wp:inline distT="0" distB="0" distL="0" distR="0" wp14:anchorId="3F626855" wp14:editId="3D49494A">
                  <wp:extent cx="2160000" cy="1426989"/>
                  <wp:effectExtent l="19050" t="0" r="0" b="0"/>
                  <wp:docPr id="504" name="Рисунок 7" descr="Ленинградская область, Волховский район, Старая Ладога. Никольский мужской монастырь. Церковь Иоанна Златоуста, фотография. фасад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Ленинградская область, Волховский район, Старая Ладога. Никольский мужской монастырь. Церковь Иоанна Златоуста, фотография. фасад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 l="47624" t="51362" r="9240" b="217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269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drawing>
                <wp:inline distT="0" distB="0" distL="0" distR="0" wp14:anchorId="3F8D6F81" wp14:editId="2FFB769D">
                  <wp:extent cx="1980000" cy="1927315"/>
                  <wp:effectExtent l="19050" t="0" r="1200" b="0"/>
                  <wp:docPr id="505" name="Рисунок 6" descr="C:\Users\Настя\Desktop\волховский\18. ц. И.Златоуста\фото\20210602_1005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Настя\Desktop\волховский\18. ц. И.Златоуста\фото\20210602_1005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lum bright="10000" contrast="10000"/>
                          </a:blip>
                          <a:srcRect l="13085" r="96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927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drawing>
                <wp:inline distT="0" distB="0" distL="0" distR="0" wp14:anchorId="5D023B34" wp14:editId="39A60F62">
                  <wp:extent cx="1980000" cy="3284471"/>
                  <wp:effectExtent l="19050" t="0" r="1200" b="0"/>
                  <wp:docPr id="506" name="Рисунок 7" descr="Ленинградская область, Волховский район, Старая Ладога. Никольский мужской монастырь. Церковь Иоанна Златоуста, фотография. фасад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Ленинградская область, Волховский район, Старая Ладога. Никольский мужской монастырь. Церковь Иоанна Златоуста, фотография. фасад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 l="18531" t="42347" r="50851" b="98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32844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drawing>
                <wp:inline distT="0" distB="0" distL="0" distR="0" wp14:anchorId="32A9061C" wp14:editId="195C1C0B">
                  <wp:extent cx="2155438" cy="2185639"/>
                  <wp:effectExtent l="19050" t="0" r="0" b="0"/>
                  <wp:docPr id="507" name="Рисунок 7" descr="Ленинградская область, Волховский район, Старая Ладога. Никольский мужской монастырь. Церковь Иоанна Златоуста, фотография. фасад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Ленинградская область, Волховский район, Старая Ладога. Никольский мужской монастырь. Церковь Иоанна Златоуста, фотография. фасад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 l="36883" t="22054" r="20998" b="377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38" cy="21856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7DAC8A7D" wp14:editId="5F49DBF6">
                  <wp:extent cx="2160000" cy="1958426"/>
                  <wp:effectExtent l="19050" t="0" r="0" b="0"/>
                  <wp:docPr id="508" name="Рисунок 15" descr="C:\Users\Настя\Desktop\волховский\18. ц. И.Златоуста\фото\20210602_1028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Настя\Desktop\волховский\18. ц. И.Златоуста\фото\20210602_1028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lum bright="10000" contrast="10000"/>
                          </a:blip>
                          <a:srcRect t="34884" r="41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958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drawing>
                <wp:inline distT="0" distB="0" distL="0" distR="0" wp14:anchorId="2F8864A1" wp14:editId="1E893C6C">
                  <wp:extent cx="2160000" cy="2093587"/>
                  <wp:effectExtent l="19050" t="0" r="0" b="0"/>
                  <wp:docPr id="509" name="Рисунок 16" descr="C:\Users\Настя\Desktop\волховский\18. ц. И.Златоуста\фото\20210602_103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Настя\Desktop\волховский\18. ц. И.Златоуста\фото\20210602_103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 l="18258" t="6905" r="15862" b="81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0935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drawing>
                <wp:inline distT="0" distB="0" distL="0" distR="0" wp14:anchorId="11DFBD19" wp14:editId="4F6634F5">
                  <wp:extent cx="2155438" cy="2126885"/>
                  <wp:effectExtent l="19050" t="0" r="0" b="0"/>
                  <wp:docPr id="510" name="Рисунок 11" descr="Ленинградская область, Волховский район, Старая Ладога. Никольский мужской монастырь. Церковь Иоанна Златоуста, фотография. фасад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Ленинградская область, Волховский район, Старая Ладога. Никольский мужской монастырь. Церковь Иоанна Златоуста, фотография. фасад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 l="43843" t="33715" r="34167" b="364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38" cy="2126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46AC5" w:rsidRPr="00FE0F0D" w:rsidRDefault="00A46AC5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drawing>
                <wp:inline distT="0" distB="0" distL="0" distR="0" wp14:anchorId="1F0A82C8" wp14:editId="7147FC15">
                  <wp:extent cx="2160000" cy="1844110"/>
                  <wp:effectExtent l="19050" t="0" r="0" b="0"/>
                  <wp:docPr id="511" name="Рисунок 20" descr="https://sdelanounas.ru/i/y/s/5/f_YS5yYWRpa2FsLnJ1L2EyMC8xODA3L2ZmLzMzNDljYzBkYTJlYi5qcGc_X19pZD0xMTM1NDY=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sdelanounas.ru/i/y/s/5/f_YS5yYWRpa2FsLnJ1L2EyMC8xODA3L2ZmLzMzNDljYzBkYTJlYi5qcGc_X19pZD0xMTM1NDY=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 l="44181" t="42943" r="44187" b="429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44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6AC5" w:rsidRDefault="00A46AC5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46AC5" w:rsidRDefault="00A46AC5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46AC5" w:rsidRDefault="00A46AC5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46AC5" w:rsidRDefault="00A46AC5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46AC5" w:rsidRDefault="00A46AC5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46AC5" w:rsidRDefault="00A46AC5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46AC5" w:rsidRDefault="00A46AC5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drawing>
                <wp:inline distT="0" distB="0" distL="0" distR="0" wp14:anchorId="719EB221" wp14:editId="7024899B">
                  <wp:extent cx="2160000" cy="2127244"/>
                  <wp:effectExtent l="19050" t="0" r="0" b="0"/>
                  <wp:docPr id="512" name="Рисунок 19" descr="C:\Users\Настя\Desktop\волховский\18. ц. И.Златоуста\фото\20210602_102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Настя\Desktop\волховский\18. ц. И.Златоуста\фото\20210602_1024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 t="29457" r="14486" b="7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272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drawing>
                <wp:inline distT="0" distB="0" distL="0" distR="0" wp14:anchorId="44BFF59F" wp14:editId="133EA769">
                  <wp:extent cx="2160000" cy="2565822"/>
                  <wp:effectExtent l="19050" t="0" r="0" b="0"/>
                  <wp:docPr id="513" name="Рисунок 24" descr="https://sobory.ru/pic/05200/05248_20150915_2247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s://sobory.ru/pic/05200/05248_20150915_2247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lum bright="10000"/>
                          </a:blip>
                          <a:srcRect l="26070" t="45253" r="24022" b="104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5658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FE0F0D" w:rsidRDefault="00FE0F0D" w:rsidP="00FE0F0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FE0F0D" w:rsidRPr="00673A30" w:rsidTr="0097488D">
        <w:trPr>
          <w:trHeight w:val="20"/>
        </w:trPr>
        <w:tc>
          <w:tcPr>
            <w:tcW w:w="296" w:type="pct"/>
          </w:tcPr>
          <w:p w:rsidR="00FE0F0D" w:rsidRPr="009E57D6" w:rsidRDefault="00FE0F0D" w:rsidP="00876471">
            <w:pPr>
              <w:spacing w:line="276" w:lineRule="auto"/>
              <w:contextualSpacing/>
            </w:pPr>
            <w:r w:rsidRPr="009E57D6">
              <w:lastRenderedPageBreak/>
              <w:t>6</w:t>
            </w:r>
          </w:p>
        </w:tc>
        <w:tc>
          <w:tcPr>
            <w:tcW w:w="1056" w:type="pct"/>
          </w:tcPr>
          <w:p w:rsidR="00FE0F0D" w:rsidRPr="009E57D6" w:rsidRDefault="00FE0F0D" w:rsidP="00876471">
            <w:pPr>
              <w:tabs>
                <w:tab w:val="left" w:pos="1836"/>
              </w:tabs>
              <w:suppressAutoHyphens/>
              <w:contextualSpacing/>
            </w:pPr>
            <w:r w:rsidRPr="009E57D6">
              <w:t>Декоративно-художественное оформление интерьеров</w:t>
            </w:r>
            <w:r>
              <w:t>:</w:t>
            </w:r>
          </w:p>
        </w:tc>
        <w:tc>
          <w:tcPr>
            <w:tcW w:w="1843" w:type="pct"/>
          </w:tcPr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о</w:t>
            </w:r>
            <w:r w:rsidRPr="009E57D6">
              <w:t>формление центрального и боковых сводов росписью неба со звездами*</w:t>
            </w:r>
            <w:r>
              <w:t>;</w:t>
            </w:r>
          </w:p>
          <w:p w:rsidR="00FE0F0D" w:rsidRPr="00FE0F0D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  <w:rPr>
                <w:sz w:val="20"/>
                <w:szCs w:val="20"/>
              </w:rPr>
            </w:pPr>
            <w:r w:rsidRPr="00FE0F0D">
              <w:rPr>
                <w:sz w:val="20"/>
                <w:szCs w:val="20"/>
              </w:rPr>
              <w:t>*восстановлено</w:t>
            </w: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9E57D6">
              <w:t>сторическое живописное оформление стен храма – сюжеты жития святителей:</w:t>
            </w: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 xml:space="preserve">в боковых нефах святителя Иоанна </w:t>
            </w:r>
            <w:proofErr w:type="spellStart"/>
            <w:r w:rsidRPr="009E57D6">
              <w:t>Златоустого</w:t>
            </w:r>
            <w:proofErr w:type="spellEnd"/>
            <w:r w:rsidRPr="009E57D6">
              <w:t>,</w:t>
            </w: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 xml:space="preserve">по бокам первого яруса образы святых современников Иоанна </w:t>
            </w:r>
            <w:proofErr w:type="spellStart"/>
            <w:r w:rsidRPr="009E57D6">
              <w:t>Златоустого</w:t>
            </w:r>
            <w:proofErr w:type="spellEnd"/>
            <w:r w:rsidRPr="009E57D6">
              <w:t>,</w:t>
            </w: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в парусах (между колоннами) святые евангелисты,</w:t>
            </w: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во втором ярусе центрального нефа сюжеты Страстей Христовых и образы Отцов Церкви по углам</w:t>
            </w:r>
            <w:r>
              <w:t>;</w:t>
            </w:r>
          </w:p>
          <w:p w:rsidR="00FE0F0D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 xml:space="preserve">алтарная апсида сюжет Благословляющего Господа </w:t>
            </w:r>
            <w:proofErr w:type="spellStart"/>
            <w:r w:rsidRPr="009E57D6">
              <w:t>Саваофа</w:t>
            </w:r>
            <w:proofErr w:type="spellEnd"/>
            <w:r w:rsidRPr="009E57D6">
              <w:t xml:space="preserve"> с предстоящими Ему Ангелами</w:t>
            </w:r>
            <w:r>
              <w:t>;</w:t>
            </w: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в малых апсидах изображения Святого Духа и Всевидящего ока</w:t>
            </w:r>
            <w:r>
              <w:t>;</w:t>
            </w:r>
          </w:p>
          <w:p w:rsidR="00FE0F0D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6E416E" w:rsidRDefault="006E416E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E57D6">
              <w:t>декоративная роспись арок, подоконных пространств</w:t>
            </w:r>
            <w:r>
              <w:t>;</w:t>
            </w:r>
            <w:r w:rsidRPr="009E57D6">
              <w:t xml:space="preserve"> </w:t>
            </w: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п</w:t>
            </w:r>
            <w:r w:rsidRPr="009E57D6">
              <w:t>рофилированный карниз в основании сводов боковых нефов</w:t>
            </w:r>
            <w:r>
              <w:t>;</w:t>
            </w: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6E416E" w:rsidRDefault="006E416E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6E416E" w:rsidRPr="009E57D6" w:rsidRDefault="006E416E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п</w:t>
            </w:r>
            <w:r w:rsidRPr="009E57D6">
              <w:t>рофилированные бровки, рамочные филенки и наличники в оформлении арок, проемов и живописных панно</w:t>
            </w:r>
            <w:r>
              <w:t>;</w:t>
            </w: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з</w:t>
            </w:r>
            <w:r w:rsidRPr="009E57D6">
              <w:t>олоченый архивольт с письменами и растительным орнаментом, и композицией ангелов в зоне замкового камня</w:t>
            </w:r>
            <w:r>
              <w:t>;</w:t>
            </w: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9E57D6">
              <w:t>сторическое ограждение хоров – местоположение, габариты и конфигурация, материал исполнения (металл), техника исполнения (ковка), рисунок</w:t>
            </w:r>
            <w:r>
              <w:t>;</w:t>
            </w: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E0F0D" w:rsidRPr="009E57D6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9E57D6">
              <w:t xml:space="preserve">коностас*- местоположение, конфигурация, декоративное оформление. </w:t>
            </w:r>
          </w:p>
          <w:p w:rsidR="00FE0F0D" w:rsidRPr="00FE0F0D" w:rsidRDefault="00FE0F0D" w:rsidP="00876471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  <w:rPr>
                <w:sz w:val="20"/>
                <w:szCs w:val="20"/>
              </w:rPr>
            </w:pPr>
            <w:r w:rsidRPr="00FE0F0D">
              <w:rPr>
                <w:sz w:val="20"/>
                <w:szCs w:val="20"/>
              </w:rPr>
              <w:t>*восстановлен</w:t>
            </w:r>
            <w:r w:rsidR="00D45AF0">
              <w:rPr>
                <w:sz w:val="20"/>
                <w:szCs w:val="20"/>
              </w:rPr>
              <w:t xml:space="preserve"> частично</w:t>
            </w:r>
          </w:p>
        </w:tc>
        <w:tc>
          <w:tcPr>
            <w:tcW w:w="1805" w:type="pct"/>
          </w:tcPr>
          <w:p w:rsidR="00FE0F0D" w:rsidRDefault="00FE0F0D" w:rsidP="0087647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FE0F0D" w:rsidRPr="00FE0F0D" w:rsidRDefault="00FE0F0D" w:rsidP="0087647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drawing>
                <wp:inline distT="0" distB="0" distL="0" distR="0" wp14:anchorId="0FC571BD" wp14:editId="24A92A5E">
                  <wp:extent cx="2160000" cy="3340298"/>
                  <wp:effectExtent l="19050" t="0" r="0" b="0"/>
                  <wp:docPr id="529" name="Рисунок 109" descr="https://ic.pics.livejournal.com/av_otus/14657116/70938/70938_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https://ic.pics.livejournal.com/av_otus/14657116/70938/70938_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lum bright="10000"/>
                          </a:blip>
                          <a:srcRect l="8429" r="8795" b="14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33402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FE0F0D" w:rsidRDefault="00FE0F0D" w:rsidP="0087647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t>фотография XXI века, общий вид</w:t>
            </w:r>
          </w:p>
          <w:p w:rsidR="00FE0F0D" w:rsidRPr="00FE0F0D" w:rsidRDefault="00FE0F0D" w:rsidP="0087647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08CB0F4D" wp14:editId="7116A475">
                  <wp:extent cx="2160000" cy="2628571"/>
                  <wp:effectExtent l="19050" t="0" r="0" b="0"/>
                  <wp:docPr id="530" name="Рисунок 27" descr="http://temples.ru/private/f000242/242_0241687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temples.ru/private/f000242/242_0241687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lum bright="20000" contrast="10000"/>
                          </a:blip>
                          <a:srcRect l="20328" t="1578" r="18815" b="416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628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FE0F0D" w:rsidRDefault="00FE0F0D" w:rsidP="0087647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t>центральная апсида</w:t>
            </w:r>
          </w:p>
          <w:p w:rsidR="00FE0F0D" w:rsidRPr="00FE0F0D" w:rsidRDefault="00FE0F0D" w:rsidP="0087647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drawing>
                <wp:inline distT="0" distB="0" distL="0" distR="0" wp14:anchorId="0CB01225" wp14:editId="59B4CFCF">
                  <wp:extent cx="2160000" cy="1586198"/>
                  <wp:effectExtent l="19050" t="0" r="0" b="0"/>
                  <wp:docPr id="531" name="Рисунок 31" descr="http://www.golddomes.ru/ladoga/lad21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www.golddomes.ru/ladoga/lad21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lum bright="10000"/>
                          </a:blip>
                          <a:srcRect l="12050" t="14127" r="23255" b="239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86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FE0F0D" w:rsidRDefault="00FE0F0D" w:rsidP="0087647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t>фрагмент северной стены</w:t>
            </w:r>
          </w:p>
          <w:p w:rsidR="00FE0F0D" w:rsidRPr="00FE0F0D" w:rsidRDefault="00FE0F0D" w:rsidP="0087647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drawing>
                <wp:inline distT="0" distB="0" distL="0" distR="0" wp14:anchorId="08952526" wp14:editId="5CBEDA53">
                  <wp:extent cx="2155438" cy="1261882"/>
                  <wp:effectExtent l="19050" t="0" r="0" b="0"/>
                  <wp:docPr id="532" name="Рисунок 34" descr="C:\Users\Настя\Desktop\волховский\18. ц. И.Златоуста\фото\20210602_101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Настя\Desktop\волховский\18. ц. И.Златоуста\фото\20210602_101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lum bright="20000" contrast="10000"/>
                          </a:blip>
                          <a:srcRect b="219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38" cy="12618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FE0F0D" w:rsidRDefault="00FE0F0D" w:rsidP="0087647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t>фрагмент южной стены</w:t>
            </w:r>
          </w:p>
          <w:p w:rsidR="00FE0F0D" w:rsidRPr="00FE0F0D" w:rsidRDefault="00FE0F0D" w:rsidP="0087647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drawing>
                <wp:inline distT="0" distB="0" distL="0" distR="0" wp14:anchorId="20CA92D9" wp14:editId="16704981">
                  <wp:extent cx="2160000" cy="1460796"/>
                  <wp:effectExtent l="19050" t="0" r="0" b="0"/>
                  <wp:docPr id="533" name="Рисунок 38" descr="C:\Users\Настя\Desktop\волховский\18. ц. И.Златоуста\фото\20210602_1014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Настя\Desktop\волховский\18. ц. И.Златоуста\фото\20210602_1014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lum bright="20000" contrast="20000"/>
                          </a:blip>
                          <a:srcRect l="18258" t="17939" r="14787" b="21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607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FE0F0D" w:rsidRDefault="00FE0F0D" w:rsidP="0087647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t>фрагмент второго яруса</w:t>
            </w:r>
          </w:p>
          <w:p w:rsidR="00FE0F0D" w:rsidRPr="00FE0F0D" w:rsidRDefault="00FE0F0D" w:rsidP="0087647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drawing>
                <wp:inline distT="0" distB="0" distL="0" distR="0" wp14:anchorId="6CC095F4" wp14:editId="3345A568">
                  <wp:extent cx="2160000" cy="1481310"/>
                  <wp:effectExtent l="19050" t="0" r="0" b="0"/>
                  <wp:docPr id="534" name="Рисунок 39" descr="C:\Users\Настя\Desktop\волховский\18. ц. И.Златоуста\фото\20210602_10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Настя\Desktop\волховский\18. ц. И.Златоуста\фото\20210602_10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 l="34482" t="43471" r="37603" b="309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81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FE0F0D" w:rsidRDefault="00FE0F0D" w:rsidP="0087647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FE0F0D" w:rsidRPr="00FE0F0D" w:rsidRDefault="00FE0F0D" w:rsidP="0087647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11E752B0" wp14:editId="725BDD7C">
                  <wp:extent cx="2155438" cy="1382751"/>
                  <wp:effectExtent l="19050" t="0" r="0" b="0"/>
                  <wp:docPr id="535" name="Рисунок 37" descr="C:\Users\Настя\Desktop\волховский\18. ц. И.Златоуста\фото\20210602_1014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Настя\Desktop\волховский\18. ц. И.Златоуста\фото\20210602_1014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 t="144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38" cy="13827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FE0F0D" w:rsidRDefault="00FE0F0D" w:rsidP="0087647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FE0F0D" w:rsidRPr="00FE0F0D" w:rsidRDefault="00FE0F0D" w:rsidP="0087647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drawing>
                <wp:inline distT="0" distB="0" distL="0" distR="0" wp14:anchorId="494CDD0D" wp14:editId="24C91111">
                  <wp:extent cx="2160000" cy="2295736"/>
                  <wp:effectExtent l="19050" t="0" r="0" b="0"/>
                  <wp:docPr id="536" name="Рисунок 35" descr="C:\Users\Настя\Desktop\волховский\18. ц. И.Златоуста\фото\20210602_1006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Настя\Desktop\волховский\18. ц. И.Златоуста\фото\20210602_1006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 l="34255" t="39759" r="39374" b="227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2957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F0D" w:rsidRPr="00FE0F0D" w:rsidRDefault="00FE0F0D" w:rsidP="00876471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E0F0D">
              <w:rPr>
                <w:noProof/>
                <w:sz w:val="20"/>
                <w:szCs w:val="20"/>
              </w:rPr>
              <w:t>центральная часть иконстаса</w:t>
            </w:r>
          </w:p>
        </w:tc>
      </w:tr>
    </w:tbl>
    <w:p w:rsidR="0021648D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</w:p>
    <w:p w:rsidR="0021648D" w:rsidRDefault="0021648D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21648D" w:rsidRPr="0089462C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lastRenderedPageBreak/>
        <w:t>Приложение</w:t>
      </w:r>
      <w:r>
        <w:rPr>
          <w:sz w:val="28"/>
          <w:szCs w:val="28"/>
        </w:rPr>
        <w:t xml:space="preserve"> 7</w:t>
      </w:r>
    </w:p>
    <w:p w:rsidR="0021648D" w:rsidRPr="0089462C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к приказу комитета </w:t>
      </w:r>
      <w:r w:rsidRPr="0089462C">
        <w:rPr>
          <w:sz w:val="28"/>
          <w:szCs w:val="28"/>
        </w:rPr>
        <w:t>по сохранению культурного наследия Ленинградской области</w:t>
      </w:r>
    </w:p>
    <w:p w:rsidR="0021648D" w:rsidRPr="0089462C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t>от «__»________</w:t>
      </w:r>
      <w:r>
        <w:rPr>
          <w:sz w:val="28"/>
          <w:szCs w:val="28"/>
        </w:rPr>
        <w:t>_____</w:t>
      </w:r>
      <w:r w:rsidRPr="0089462C">
        <w:rPr>
          <w:sz w:val="28"/>
          <w:szCs w:val="28"/>
        </w:rPr>
        <w:t>2021 г.</w:t>
      </w:r>
    </w:p>
    <w:p w:rsidR="0021648D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t>№_______________________</w:t>
      </w:r>
    </w:p>
    <w:p w:rsidR="0021648D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b/>
          <w:sz w:val="28"/>
          <w:szCs w:val="28"/>
        </w:rPr>
      </w:pPr>
    </w:p>
    <w:p w:rsidR="00D45AF0" w:rsidRPr="0089462C" w:rsidRDefault="00D45AF0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b/>
          <w:sz w:val="28"/>
          <w:szCs w:val="28"/>
        </w:rPr>
      </w:pPr>
    </w:p>
    <w:p w:rsidR="0021648D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 w:rsidRPr="0089462C">
        <w:rPr>
          <w:b/>
          <w:sz w:val="28"/>
          <w:szCs w:val="28"/>
        </w:rPr>
        <w:t xml:space="preserve">Предмет охраны объекта культурного наследия федерального значения </w:t>
      </w:r>
    </w:p>
    <w:p w:rsidR="0021648D" w:rsidRPr="005B221E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 w:rsidRPr="002E1F6F">
        <w:rPr>
          <w:b/>
          <w:sz w:val="28"/>
        </w:rPr>
        <w:t>«</w:t>
      </w:r>
      <w:r w:rsidRPr="005B221E">
        <w:rPr>
          <w:b/>
          <w:sz w:val="28"/>
        </w:rPr>
        <w:t>Колокольня», 1898 г., расположенного по адресу: Ленинградская область, Волховский район, с. Старая Ладога, ул. Никольская, 16/2</w:t>
      </w:r>
    </w:p>
    <w:p w:rsidR="0021648D" w:rsidRPr="005B221E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</w:p>
    <w:tbl>
      <w:tblPr>
        <w:tblStyle w:val="a7"/>
        <w:tblpPr w:leftFromText="180" w:rightFromText="180" w:vertAnchor="text" w:tblpY="1"/>
        <w:tblOverlap w:val="never"/>
        <w:tblW w:w="5000" w:type="pct"/>
        <w:tblLook w:val="04A0" w:firstRow="1" w:lastRow="0" w:firstColumn="1" w:lastColumn="0" w:noHBand="0" w:noVBand="1"/>
      </w:tblPr>
      <w:tblGrid>
        <w:gridCol w:w="617"/>
        <w:gridCol w:w="2201"/>
        <w:gridCol w:w="3842"/>
        <w:gridCol w:w="3762"/>
      </w:tblGrid>
      <w:tr w:rsidR="0021648D" w:rsidRPr="006B0998" w:rsidTr="0097488D">
        <w:trPr>
          <w:trHeight w:val="20"/>
        </w:trPr>
        <w:tc>
          <w:tcPr>
            <w:tcW w:w="296" w:type="pct"/>
          </w:tcPr>
          <w:p w:rsidR="0021648D" w:rsidRPr="006B0998" w:rsidRDefault="0021648D" w:rsidP="0097488D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r w:rsidRPr="006B0998">
              <w:rPr>
                <w:b/>
              </w:rPr>
              <w:t>№</w:t>
            </w:r>
          </w:p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rPr>
                <w:b/>
              </w:rPr>
              <w:t>п/п</w:t>
            </w:r>
          </w:p>
        </w:tc>
        <w:tc>
          <w:tcPr>
            <w:tcW w:w="1056" w:type="pct"/>
          </w:tcPr>
          <w:p w:rsidR="0021648D" w:rsidRPr="006B0998" w:rsidRDefault="0021648D" w:rsidP="0097488D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proofErr w:type="spellStart"/>
            <w:r w:rsidRPr="006B0998">
              <w:rPr>
                <w:b/>
              </w:rPr>
              <w:t>Виды</w:t>
            </w:r>
            <w:proofErr w:type="spellEnd"/>
            <w:r w:rsidRPr="006B0998">
              <w:rPr>
                <w:b/>
              </w:rPr>
              <w:t xml:space="preserve"> предмета охраны </w:t>
            </w:r>
          </w:p>
        </w:tc>
        <w:tc>
          <w:tcPr>
            <w:tcW w:w="1843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rPr>
                <w:b/>
              </w:rPr>
              <w:t>Предмет охраны</w:t>
            </w:r>
          </w:p>
        </w:tc>
        <w:tc>
          <w:tcPr>
            <w:tcW w:w="1805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  <w:r w:rsidRPr="006B0998">
              <w:rPr>
                <w:b/>
              </w:rPr>
              <w:t>Фотофиксация</w:t>
            </w:r>
          </w:p>
        </w:tc>
      </w:tr>
      <w:tr w:rsidR="0021648D" w:rsidRPr="006B0998" w:rsidTr="0097488D">
        <w:trPr>
          <w:trHeight w:val="20"/>
        </w:trPr>
        <w:tc>
          <w:tcPr>
            <w:tcW w:w="296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1</w:t>
            </w:r>
          </w:p>
        </w:tc>
        <w:tc>
          <w:tcPr>
            <w:tcW w:w="1056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2</w:t>
            </w:r>
          </w:p>
        </w:tc>
        <w:tc>
          <w:tcPr>
            <w:tcW w:w="1843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3</w:t>
            </w:r>
          </w:p>
        </w:tc>
        <w:tc>
          <w:tcPr>
            <w:tcW w:w="1805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4</w:t>
            </w:r>
          </w:p>
        </w:tc>
      </w:tr>
      <w:tr w:rsidR="00D458D3" w:rsidRPr="00DB385C" w:rsidTr="0097488D">
        <w:trPr>
          <w:trHeight w:val="20"/>
        </w:trPr>
        <w:tc>
          <w:tcPr>
            <w:tcW w:w="296" w:type="pct"/>
          </w:tcPr>
          <w:p w:rsidR="00D458D3" w:rsidRPr="006B0998" w:rsidRDefault="00D458D3" w:rsidP="0097488D">
            <w:pPr>
              <w:jc w:val="center"/>
            </w:pPr>
            <w:r w:rsidRPr="006B0998">
              <w:t>1</w:t>
            </w:r>
          </w:p>
        </w:tc>
        <w:tc>
          <w:tcPr>
            <w:tcW w:w="1056" w:type="pct"/>
          </w:tcPr>
          <w:p w:rsidR="00D458D3" w:rsidRPr="006B0998" w:rsidRDefault="00D458D3" w:rsidP="0097488D">
            <w:r w:rsidRPr="006B0998">
              <w:t>Объемно-пространственное и планировочное решение территории:</w:t>
            </w:r>
          </w:p>
        </w:tc>
        <w:tc>
          <w:tcPr>
            <w:tcW w:w="1843" w:type="pct"/>
          </w:tcPr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6A689C">
              <w:t xml:space="preserve">сторическое местоположение каменной колокольни в юго-восточной части монастыря между Никольской церковью и церковью Иоанна Златоуста, в границах территории </w:t>
            </w:r>
            <w:r>
              <w:t>Ансамбля;</w:t>
            </w: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6A689C">
              <w:t>сторическое архитектурно-композиционное и объемно-пространственное решение территории, на которой расположен корпус, исторически сложившийся масштаб окружающей застройки, рельеф и ландшафтные характеристики</w:t>
            </w:r>
            <w:r>
              <w:t>;</w:t>
            </w: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к</w:t>
            </w:r>
            <w:r w:rsidRPr="006A689C">
              <w:t>омпозиционные и визуальные связи и видовые раскрытия</w:t>
            </w:r>
            <w:r>
              <w:t>;</w:t>
            </w:r>
            <w:r w:rsidRPr="006A689C">
              <w:t xml:space="preserve"> </w:t>
            </w: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AF0" w:rsidRPr="006A689C" w:rsidRDefault="00D45AF0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6A689C">
              <w:t>сторически сформированная роль колокольни в качестве вертикальной доминанты</w:t>
            </w:r>
            <w:r>
              <w:t>.</w:t>
            </w:r>
          </w:p>
        </w:tc>
        <w:tc>
          <w:tcPr>
            <w:tcW w:w="1805" w:type="pct"/>
          </w:tcPr>
          <w:p w:rsidR="00D458D3" w:rsidRPr="006A689C" w:rsidRDefault="006855EF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>
                      <wp:simplePos x="0" y="0"/>
                      <wp:positionH relativeFrom="column">
                        <wp:posOffset>1247140</wp:posOffset>
                      </wp:positionH>
                      <wp:positionV relativeFrom="paragraph">
                        <wp:posOffset>944880</wp:posOffset>
                      </wp:positionV>
                      <wp:extent cx="537210" cy="434975"/>
                      <wp:effectExtent l="5080" t="12065" r="10160" b="10160"/>
                      <wp:wrapNone/>
                      <wp:docPr id="25" name="Rectangle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7210" cy="4349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3A981083" id="Rectangle 37" o:spid="_x0000_s1026" style="position:absolute;margin-left:98.2pt;margin-top:74.4pt;width:42.3pt;height:34.2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" filled="f" strokecolor="red"/>
                  </w:pict>
                </mc:Fallback>
              </mc:AlternateContent>
            </w:r>
            <w:r w:rsidR="00D458D3" w:rsidRPr="006A689C">
              <w:rPr>
                <w:noProof/>
                <w:sz w:val="20"/>
                <w:szCs w:val="20"/>
              </w:rPr>
              <w:drawing>
                <wp:inline distT="0" distB="0" distL="0" distR="0">
                  <wp:extent cx="2160624" cy="2020864"/>
                  <wp:effectExtent l="19050" t="0" r="0" b="0"/>
                  <wp:docPr id="539" name="Рисунок 1" descr="C:\Users\Настя\Desktop\волховский\23. Никольская ц\приложения\4.2 границы_Страниц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волховский\23. Никольская ц\приложения\4.2 границы_Страница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624" cy="20208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58D3" w:rsidRPr="006A689C" w:rsidRDefault="00D458D3" w:rsidP="00D458D3">
            <w:pPr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D458D3" w:rsidRPr="00D458D3" w:rsidRDefault="00D458D3" w:rsidP="00D458D3">
            <w:pPr>
              <w:contextualSpacing/>
              <w:jc w:val="center"/>
              <w:rPr>
                <w:noProof/>
                <w:sz w:val="20"/>
                <w:szCs w:val="20"/>
              </w:rPr>
            </w:pPr>
            <w:r w:rsidRPr="00D458D3">
              <w:rPr>
                <w:noProof/>
                <w:sz w:val="20"/>
                <w:szCs w:val="20"/>
              </w:rPr>
              <w:drawing>
                <wp:inline distT="0" distB="0" distL="0" distR="0">
                  <wp:extent cx="2162175" cy="2333625"/>
                  <wp:effectExtent l="19050" t="0" r="9525" b="0"/>
                  <wp:docPr id="540" name="Рисунок 1" descr="C:\Users\Настя\Desktop\волховский\13-22. Никольский монастырь\с инета\2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волховский\13-22. Никольский монастырь\с инета\2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 l="22203" t="16929" r="32636" b="18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2333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58D3" w:rsidRPr="006A689C" w:rsidRDefault="00D458D3" w:rsidP="00D458D3">
            <w:pPr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D458D3" w:rsidRPr="006A689C" w:rsidRDefault="00D458D3" w:rsidP="00D458D3">
            <w:pPr>
              <w:contextualSpacing/>
              <w:jc w:val="center"/>
              <w:rPr>
                <w:noProof/>
                <w:sz w:val="20"/>
                <w:szCs w:val="20"/>
              </w:rPr>
            </w:pPr>
            <w:r w:rsidRPr="006A689C">
              <w:rPr>
                <w:noProof/>
                <w:sz w:val="20"/>
                <w:szCs w:val="20"/>
              </w:rPr>
              <w:drawing>
                <wp:inline distT="0" distB="0" distL="0" distR="0">
                  <wp:extent cx="2162175" cy="1400175"/>
                  <wp:effectExtent l="19050" t="0" r="9525" b="0"/>
                  <wp:docPr id="541" name="Рисунок 6" descr="C:\Users\Настя\Desktop\волховский\13-22. Никольский монастырь\с инета\maxresdefau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Настя\Desktop\волховский\13-22. Никольский монастырь\с инета\maxresdefaul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 l="31458" t="14819" r="30618" b="416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58D3" w:rsidRPr="00DB385C" w:rsidTr="0097488D">
        <w:trPr>
          <w:trHeight w:val="20"/>
        </w:trPr>
        <w:tc>
          <w:tcPr>
            <w:tcW w:w="296" w:type="pct"/>
          </w:tcPr>
          <w:p w:rsidR="00D458D3" w:rsidRPr="006B0998" w:rsidRDefault="00D458D3" w:rsidP="0097488D">
            <w:pPr>
              <w:jc w:val="center"/>
            </w:pPr>
            <w:r w:rsidRPr="006B0998">
              <w:lastRenderedPageBreak/>
              <w:t>2</w:t>
            </w:r>
          </w:p>
        </w:tc>
        <w:tc>
          <w:tcPr>
            <w:tcW w:w="1056" w:type="pct"/>
          </w:tcPr>
          <w:p w:rsidR="00D458D3" w:rsidRPr="006B0998" w:rsidRDefault="00D458D3" w:rsidP="00876471">
            <w:r w:rsidRPr="006B0998">
              <w:t>Объемно-п</w:t>
            </w:r>
            <w:r>
              <w:t>ространственное</w:t>
            </w:r>
            <w:r w:rsidRPr="006B0998">
              <w:t xml:space="preserve"> решение:</w:t>
            </w:r>
          </w:p>
        </w:tc>
        <w:tc>
          <w:tcPr>
            <w:tcW w:w="1843" w:type="pct"/>
          </w:tcPr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6A689C">
              <w:t>сторическое местоположение, габариты и конфигурация, высотные отметки восьмигранной трехъярусной* колокольни;</w:t>
            </w:r>
          </w:p>
          <w:p w:rsidR="00D45AF0" w:rsidRPr="006A689C" w:rsidRDefault="00D45AF0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  <w:rPr>
                <w:sz w:val="20"/>
                <w:szCs w:val="20"/>
              </w:rPr>
            </w:pPr>
            <w:r w:rsidRPr="00D458D3">
              <w:rPr>
                <w:sz w:val="20"/>
                <w:szCs w:val="20"/>
              </w:rPr>
              <w:t>*между вторым и третьим ярусами устроены дополнительные ярусы</w:t>
            </w:r>
          </w:p>
          <w:p w:rsidR="00D458D3" w:rsidRP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6A689C" w:rsidRDefault="00630F2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630F23">
              <w:t>историческое местоположение, габариты и конфигурация, высотные отметки восьмигранного шатрового завершения с луковичной главкой на цилиндрической шейке,  исторический материал покрытия (металл).</w:t>
            </w:r>
          </w:p>
        </w:tc>
        <w:tc>
          <w:tcPr>
            <w:tcW w:w="1805" w:type="pct"/>
          </w:tcPr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458D3">
              <w:rPr>
                <w:noProof/>
                <w:sz w:val="20"/>
                <w:szCs w:val="20"/>
              </w:rPr>
              <w:drawing>
                <wp:inline distT="0" distB="0" distL="0" distR="0">
                  <wp:extent cx="1619745" cy="5011387"/>
                  <wp:effectExtent l="19050" t="0" r="0" b="0"/>
                  <wp:docPr id="542" name="Рисунок 9" descr="http://temples.ru/private/f000023/024_0001753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temples.ru/private/f000023/024_0001753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 l="48224" t="6946" r="10846" b="58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745" cy="50113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458D3">
              <w:rPr>
                <w:noProof/>
                <w:sz w:val="20"/>
                <w:szCs w:val="20"/>
              </w:rPr>
              <w:t xml:space="preserve"> </w:t>
            </w:r>
          </w:p>
        </w:tc>
      </w:tr>
      <w:tr w:rsidR="00D458D3" w:rsidRPr="00673A30" w:rsidTr="00876471">
        <w:trPr>
          <w:trHeight w:val="20"/>
        </w:trPr>
        <w:tc>
          <w:tcPr>
            <w:tcW w:w="296" w:type="pct"/>
          </w:tcPr>
          <w:p w:rsidR="00D458D3" w:rsidRDefault="00D458D3" w:rsidP="00876471">
            <w:pPr>
              <w:jc w:val="center"/>
            </w:pPr>
            <w:r>
              <w:t>3</w:t>
            </w:r>
          </w:p>
        </w:tc>
        <w:tc>
          <w:tcPr>
            <w:tcW w:w="1056" w:type="pct"/>
          </w:tcPr>
          <w:p w:rsidR="00D458D3" w:rsidRDefault="00D458D3" w:rsidP="00876471">
            <w:pPr>
              <w:tabs>
                <w:tab w:val="left" w:pos="1836"/>
              </w:tabs>
              <w:suppressAutoHyphens/>
              <w:contextualSpacing/>
            </w:pPr>
            <w:r>
              <w:t>Объемно-планировочное решение:</w:t>
            </w:r>
          </w:p>
        </w:tc>
        <w:tc>
          <w:tcPr>
            <w:tcW w:w="1843" w:type="pct"/>
          </w:tcPr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6A689C">
              <w:t>сторическое объемно-планировочное решение в габаритах исторических  капитальных стен</w:t>
            </w:r>
            <w:r>
              <w:t>;</w:t>
            </w: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6A689C">
              <w:t>сторическое местоположение ярусов колокольни</w:t>
            </w:r>
            <w:r>
              <w:t>.</w:t>
            </w:r>
          </w:p>
        </w:tc>
        <w:tc>
          <w:tcPr>
            <w:tcW w:w="1805" w:type="pct"/>
          </w:tcPr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6A689C">
              <w:rPr>
                <w:noProof/>
                <w:sz w:val="20"/>
                <w:szCs w:val="20"/>
              </w:rPr>
              <w:drawing>
                <wp:inline distT="0" distB="0" distL="0" distR="0">
                  <wp:extent cx="1044000" cy="1171297"/>
                  <wp:effectExtent l="19050" t="0" r="3750" b="0"/>
                  <wp:docPr id="543" name="Рисунок 2" descr="C:\Users\Настя\Desktop\волховский\19. колокольня\Колокольня_с. Старая Ладога\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волховский\19. колокольня\Колокольня_с. Старая Ладога\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 l="34462" t="30444" r="37892" b="276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000" cy="1171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458D3">
              <w:rPr>
                <w:noProof/>
                <w:sz w:val="20"/>
                <w:szCs w:val="20"/>
              </w:rPr>
              <w:t xml:space="preserve"> </w:t>
            </w:r>
            <w:r w:rsidRPr="006A689C">
              <w:rPr>
                <w:noProof/>
                <w:sz w:val="20"/>
                <w:szCs w:val="20"/>
              </w:rPr>
              <w:drawing>
                <wp:inline distT="0" distB="0" distL="0" distR="0">
                  <wp:extent cx="1025979" cy="1128156"/>
                  <wp:effectExtent l="19050" t="0" r="2721" b="0"/>
                  <wp:docPr id="192" name="Рисунок 3" descr="C:\Users\Настя\Desktop\волховский\19. колокольня\Колокольня_с. Старая Ладога\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Настя\Desktop\волховский\19. колокольня\Колокольня_с. Старая Ладога\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35937" t="31543" r="37453" b="289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979" cy="11281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6A689C">
              <w:rPr>
                <w:noProof/>
                <w:sz w:val="20"/>
                <w:szCs w:val="20"/>
              </w:rPr>
              <w:drawing>
                <wp:inline distT="0" distB="0" distL="0" distR="0">
                  <wp:extent cx="1079640" cy="1045028"/>
                  <wp:effectExtent l="19050" t="0" r="6210" b="0"/>
                  <wp:docPr id="193" name="Рисунок 4" descr="C:\Users\Настя\Desktop\волховский\19. колокольня\Колокольня_с. Старая Ладога\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Настя\Desktop\волховский\19. колокольня\Колокольня_с. Старая Ладога\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 l="36603" t="32579" r="38353" b="340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640" cy="10450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6A689C">
              <w:rPr>
                <w:noProof/>
                <w:sz w:val="20"/>
                <w:szCs w:val="20"/>
              </w:rPr>
              <w:t>Чертежи из паспорта объекта</w:t>
            </w:r>
          </w:p>
        </w:tc>
      </w:tr>
      <w:tr w:rsidR="00D458D3" w:rsidRPr="00673A30" w:rsidTr="0097488D">
        <w:trPr>
          <w:trHeight w:val="20"/>
        </w:trPr>
        <w:tc>
          <w:tcPr>
            <w:tcW w:w="296" w:type="pct"/>
          </w:tcPr>
          <w:p w:rsidR="00D458D3" w:rsidRPr="00E911E5" w:rsidRDefault="00D458D3" w:rsidP="0097488D">
            <w:pPr>
              <w:jc w:val="center"/>
            </w:pPr>
            <w:r>
              <w:t>4</w:t>
            </w:r>
          </w:p>
        </w:tc>
        <w:tc>
          <w:tcPr>
            <w:tcW w:w="1056" w:type="pct"/>
          </w:tcPr>
          <w:p w:rsidR="00D458D3" w:rsidRPr="00E911E5" w:rsidRDefault="00D458D3" w:rsidP="0097488D">
            <w:pPr>
              <w:tabs>
                <w:tab w:val="left" w:pos="1836"/>
              </w:tabs>
              <w:suppressAutoHyphens/>
              <w:contextualSpacing/>
            </w:pPr>
            <w:r>
              <w:t>Конструктивная система</w:t>
            </w:r>
            <w:r w:rsidRPr="00E911E5">
              <w:t xml:space="preserve">: </w:t>
            </w:r>
          </w:p>
          <w:p w:rsidR="00D458D3" w:rsidRPr="00E911E5" w:rsidRDefault="00D458D3" w:rsidP="0097488D"/>
        </w:tc>
        <w:tc>
          <w:tcPr>
            <w:tcW w:w="1843" w:type="pct"/>
          </w:tcPr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6A689C">
              <w:t>сторические фундаменты – местоположение</w:t>
            </w:r>
            <w:r>
              <w:t>;</w:t>
            </w:r>
            <w:r w:rsidRPr="006A689C">
              <w:t xml:space="preserve"> </w:t>
            </w: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6A689C">
              <w:t>сторические стены – местоположение, габариты и конфигурация, материал исполнения (кирпич)</w:t>
            </w:r>
            <w:r>
              <w:t>;</w:t>
            </w: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6A689C">
              <w:t>сторические металлические связи</w:t>
            </w:r>
            <w:r>
              <w:t>;</w:t>
            </w: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6A689C">
              <w:t>сторические перекрытия – местоположение, отметки высоты, габариты и конфигурация (сомкнутая – в уровне первого яруса, плоская – остальные уровни),</w:t>
            </w:r>
            <w:r>
              <w:t xml:space="preserve"> </w:t>
            </w:r>
            <w:r w:rsidRPr="006A689C">
              <w:t>материал исполнения (кирпич, дерево)</w:t>
            </w:r>
            <w:r>
              <w:t>;</w:t>
            </w:r>
            <w:r w:rsidRPr="006A689C">
              <w:t xml:space="preserve"> </w:t>
            </w: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6A689C">
              <w:t>сторические арочные проемы яруса зона, габариты и высотные отметки</w:t>
            </w:r>
            <w:r>
              <w:t>;</w:t>
            </w: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6A689C">
              <w:t>сторическое крыльцо и лестница на второй ярус – местоположение, габариты и конфигурация, высотные отметки, материал исполнения (известняк)</w:t>
            </w:r>
            <w:r>
              <w:t>.</w:t>
            </w:r>
          </w:p>
        </w:tc>
        <w:tc>
          <w:tcPr>
            <w:tcW w:w="1805" w:type="pct"/>
          </w:tcPr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458D3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160000" cy="1538761"/>
                  <wp:effectExtent l="19050" t="0" r="0" b="0"/>
                  <wp:docPr id="194" name="Рисунок 12" descr="C:\Users\Настя\Desktop\волховский\19. колокольня\фото\20210602_102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Настя\Desktop\волховский\19. колокольня\фото\20210602_1027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 l="6834" b="113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387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458D3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154135" cy="2327564"/>
                  <wp:effectExtent l="19050" t="0" r="0" b="0"/>
                  <wp:docPr id="195" name="Рисунок 42" descr="C:\Users\Настя\Desktop\волховский\19. колокольня\фото\20210602_1034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Настя\Desktop\волховский\19. колокольня\фото\20210602_1034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 b="193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135" cy="23275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458D3">
              <w:rPr>
                <w:noProof/>
                <w:sz w:val="20"/>
                <w:szCs w:val="20"/>
              </w:rPr>
              <w:drawing>
                <wp:inline distT="0" distB="0" distL="0" distR="0">
                  <wp:extent cx="2160000" cy="1477077"/>
                  <wp:effectExtent l="19050" t="0" r="0" b="0"/>
                  <wp:docPr id="196" name="Рисунок 13" descr="C:\Users\Настя\Desktop\волховский\19. колокольня\фото\20210602_102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Настя\Desktop\волховский\19. колокольня\фото\20210602_102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lum bright="20000" contrast="10000"/>
                          </a:blip>
                          <a:srcRect l="35058" t="57372" r="17268" b="180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770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58D3" w:rsidRPr="00673A30" w:rsidTr="0097488D">
        <w:trPr>
          <w:trHeight w:val="20"/>
        </w:trPr>
        <w:tc>
          <w:tcPr>
            <w:tcW w:w="296" w:type="pct"/>
          </w:tcPr>
          <w:p w:rsidR="00D458D3" w:rsidRPr="00E911E5" w:rsidRDefault="00D458D3" w:rsidP="0097488D">
            <w:pPr>
              <w:jc w:val="center"/>
            </w:pPr>
            <w:r>
              <w:lastRenderedPageBreak/>
              <w:t>5</w:t>
            </w:r>
          </w:p>
        </w:tc>
        <w:tc>
          <w:tcPr>
            <w:tcW w:w="1056" w:type="pct"/>
          </w:tcPr>
          <w:p w:rsidR="00D458D3" w:rsidRPr="00E911E5" w:rsidRDefault="00D458D3" w:rsidP="0097488D">
            <w:pPr>
              <w:tabs>
                <w:tab w:val="left" w:pos="1836"/>
              </w:tabs>
              <w:suppressAutoHyphens/>
              <w:contextualSpacing/>
            </w:pPr>
            <w:r w:rsidRPr="00E911E5">
              <w:t>Архитектурно-художественное решение</w:t>
            </w:r>
            <w:r>
              <w:t xml:space="preserve"> фасадов</w:t>
            </w:r>
            <w:r w:rsidRPr="00E911E5">
              <w:t>:</w:t>
            </w:r>
          </w:p>
        </w:tc>
        <w:tc>
          <w:tcPr>
            <w:tcW w:w="1843" w:type="pct"/>
          </w:tcPr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6A689C">
              <w:t>сторическое архитектурно-художественное решение</w:t>
            </w:r>
            <w:r>
              <w:t>;</w:t>
            </w: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6A689C">
              <w:t>сторический характер отделки</w:t>
            </w:r>
            <w:r>
              <w:t>;</w:t>
            </w: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6A689C">
              <w:t>сторическая облицовка цоколя – материал (известняк, гранит)</w:t>
            </w:r>
            <w:r>
              <w:t>;</w:t>
            </w: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6A689C">
              <w:t>сторические оконные проемы – местоположение, высотные отметки, габариты, конфигурация (арочная), материал заполнений (дерево)</w:t>
            </w:r>
            <w:r>
              <w:t>;</w:t>
            </w: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6A689C">
              <w:t>сторические дверные проемы – местоположение, габариты и конфигурация (арочная), высотные отметки;</w:t>
            </w: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д</w:t>
            </w:r>
            <w:r w:rsidRPr="006A689C">
              <w:t>екоративное оформление:</w:t>
            </w: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6A689C">
              <w:t>арочная ниша дверного проема первого яруса,</w:t>
            </w: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6A689C">
              <w:t>небольшие уступы, разделяющие стены по горизонтали,</w:t>
            </w: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6A689C">
              <w:t xml:space="preserve">наличники с колонками и </w:t>
            </w:r>
            <w:proofErr w:type="spellStart"/>
            <w:r w:rsidRPr="006A689C">
              <w:t>килевидным</w:t>
            </w:r>
            <w:proofErr w:type="spellEnd"/>
            <w:r w:rsidRPr="006A689C">
              <w:t xml:space="preserve"> завершением северо-западного и северо-восточного оконных проемов,</w:t>
            </w: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6A689C">
              <w:t>оформление откосов арочных проемов яруса звона,</w:t>
            </w: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6A689C">
              <w:t>венчающий карниз простого сечения,</w:t>
            </w: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AF0" w:rsidRDefault="00D45AF0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6A689C">
              <w:t xml:space="preserve">профилированный карниз основания шатра с поясом </w:t>
            </w:r>
            <w:proofErr w:type="spellStart"/>
            <w:r w:rsidRPr="006A689C">
              <w:t>килевидных</w:t>
            </w:r>
            <w:proofErr w:type="spellEnd"/>
            <w:r w:rsidRPr="006A689C">
              <w:t xml:space="preserve"> фронтонов с профилированными карнизами,</w:t>
            </w: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6A689C">
              <w:t xml:space="preserve">ложные слуховые окна с наличниками и карнизами с </w:t>
            </w:r>
            <w:proofErr w:type="spellStart"/>
            <w:r w:rsidRPr="006A689C">
              <w:t>килевидными</w:t>
            </w:r>
            <w:proofErr w:type="spellEnd"/>
            <w:r w:rsidRPr="006A689C">
              <w:t xml:space="preserve"> </w:t>
            </w:r>
            <w:proofErr w:type="spellStart"/>
            <w:r w:rsidRPr="006A689C">
              <w:t>фронтончиками</w:t>
            </w:r>
            <w:proofErr w:type="spellEnd"/>
            <w:r w:rsidRPr="006A689C">
              <w:t>,</w:t>
            </w: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6A689C">
              <w:t>оформление плоскостей шатра чешуей, грани шатра – тягами,</w:t>
            </w: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6A689C">
              <w:t xml:space="preserve">восьмигранный карниз с </w:t>
            </w:r>
            <w:proofErr w:type="spellStart"/>
            <w:r w:rsidRPr="006A689C">
              <w:t>килевидными</w:t>
            </w:r>
            <w:proofErr w:type="spellEnd"/>
            <w:r w:rsidRPr="006A689C">
              <w:t xml:space="preserve"> </w:t>
            </w:r>
            <w:proofErr w:type="spellStart"/>
            <w:r w:rsidRPr="006A689C">
              <w:t>фронтончиками</w:t>
            </w:r>
            <w:proofErr w:type="spellEnd"/>
            <w:r w:rsidRPr="006A689C">
              <w:t xml:space="preserve"> в основании шейки,</w:t>
            </w: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6A689C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6A689C">
              <w:t>профилированный карниз шейки.</w:t>
            </w:r>
          </w:p>
        </w:tc>
        <w:tc>
          <w:tcPr>
            <w:tcW w:w="1805" w:type="pct"/>
          </w:tcPr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458D3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160000" cy="1986623"/>
                  <wp:effectExtent l="19050" t="0" r="0" b="0"/>
                  <wp:docPr id="197" name="Рисунок 15" descr="C:\Users\Настя\Desktop\волховский\19. колокольня\фото\20210602_1023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Настя\Desktop\волховский\19. колокольня\фото\20210602_1023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9866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458D3">
              <w:rPr>
                <w:noProof/>
                <w:sz w:val="20"/>
                <w:szCs w:val="20"/>
              </w:rPr>
              <w:drawing>
                <wp:inline distT="0" distB="0" distL="0" distR="0">
                  <wp:extent cx="2160000" cy="2880000"/>
                  <wp:effectExtent l="19050" t="0" r="0" b="0"/>
                  <wp:docPr id="198" name="Рисунок 16" descr="C:\Users\Настя\Desktop\волховский\19. колокольня\фото\20210602_1027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Настя\Desktop\волховский\19. колокольня\фото\20210602_1027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458D3">
              <w:rPr>
                <w:noProof/>
                <w:sz w:val="20"/>
                <w:szCs w:val="20"/>
              </w:rPr>
              <w:t xml:space="preserve"> </w:t>
            </w:r>
          </w:p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458D3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154135" cy="3895106"/>
                  <wp:effectExtent l="19050" t="0" r="0" b="0"/>
                  <wp:docPr id="199" name="Рисунок 19" descr="https://otvet.imgsmail.ru/download/u_5a0d30775a5f5ecdc2a181211efce0f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otvet.imgsmail.ru/download/u_5a0d30775a5f5ecdc2a181211efce0f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/>
                          <a:srcRect l="31973" t="34243" r="46498" b="139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135" cy="38951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458D3">
              <w:rPr>
                <w:noProof/>
                <w:sz w:val="20"/>
                <w:szCs w:val="20"/>
              </w:rPr>
              <w:t xml:space="preserve"> </w:t>
            </w:r>
          </w:p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458D3">
              <w:rPr>
                <w:noProof/>
                <w:sz w:val="20"/>
                <w:szCs w:val="20"/>
              </w:rPr>
              <w:drawing>
                <wp:inline distT="0" distB="0" distL="0" distR="0">
                  <wp:extent cx="2160000" cy="2969599"/>
                  <wp:effectExtent l="19050" t="0" r="0" b="0"/>
                  <wp:docPr id="200" name="Рисунок 18" descr="C:\Users\Настя\Desktop\волховский\19. колокольня\фото\20210602_1026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Настя\Desktop\волховский\19. колокольня\фото\20210602_1026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9695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</w:tbl>
    <w:p w:rsidR="0021648D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</w:p>
    <w:p w:rsidR="0021648D" w:rsidRDefault="0021648D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21648D" w:rsidRPr="0089462C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lastRenderedPageBreak/>
        <w:t>Приложение</w:t>
      </w:r>
      <w:r>
        <w:rPr>
          <w:sz w:val="28"/>
          <w:szCs w:val="28"/>
        </w:rPr>
        <w:t xml:space="preserve"> 8</w:t>
      </w:r>
    </w:p>
    <w:p w:rsidR="0021648D" w:rsidRPr="0089462C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к приказу комитета </w:t>
      </w:r>
      <w:r w:rsidRPr="0089462C">
        <w:rPr>
          <w:sz w:val="28"/>
          <w:szCs w:val="28"/>
        </w:rPr>
        <w:t>по сохранению культурного наследия Ленинградской области</w:t>
      </w:r>
    </w:p>
    <w:p w:rsidR="0021648D" w:rsidRPr="0089462C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t>от «__»________</w:t>
      </w:r>
      <w:r>
        <w:rPr>
          <w:sz w:val="28"/>
          <w:szCs w:val="28"/>
        </w:rPr>
        <w:t>_____</w:t>
      </w:r>
      <w:r w:rsidRPr="0089462C">
        <w:rPr>
          <w:sz w:val="28"/>
          <w:szCs w:val="28"/>
        </w:rPr>
        <w:t>2021 г.</w:t>
      </w:r>
    </w:p>
    <w:p w:rsidR="0021648D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t>№_______________________</w:t>
      </w:r>
    </w:p>
    <w:p w:rsidR="0021648D" w:rsidRPr="0089462C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b/>
          <w:sz w:val="28"/>
          <w:szCs w:val="28"/>
        </w:rPr>
      </w:pPr>
    </w:p>
    <w:p w:rsidR="0021648D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 w:rsidRPr="0089462C">
        <w:rPr>
          <w:b/>
          <w:sz w:val="28"/>
          <w:szCs w:val="28"/>
        </w:rPr>
        <w:t xml:space="preserve">Предмет охраны объекта культурного наследия федерального значения </w:t>
      </w:r>
    </w:p>
    <w:p w:rsidR="0021648D" w:rsidRPr="005B221E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 w:rsidRPr="005B221E">
        <w:rPr>
          <w:b/>
          <w:sz w:val="28"/>
        </w:rPr>
        <w:t>«Две башни», XIX в., расположенного по адресу: Ленинградская область, Волховский район, с. Старая Ладога, ул. Никольская, 16/13</w:t>
      </w:r>
    </w:p>
    <w:p w:rsidR="0021648D" w:rsidRPr="005B221E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</w:p>
    <w:tbl>
      <w:tblPr>
        <w:tblStyle w:val="a7"/>
        <w:tblpPr w:leftFromText="180" w:rightFromText="180" w:vertAnchor="text" w:tblpY="1"/>
        <w:tblOverlap w:val="never"/>
        <w:tblW w:w="5000" w:type="pct"/>
        <w:tblLook w:val="04A0" w:firstRow="1" w:lastRow="0" w:firstColumn="1" w:lastColumn="0" w:noHBand="0" w:noVBand="1"/>
      </w:tblPr>
      <w:tblGrid>
        <w:gridCol w:w="617"/>
        <w:gridCol w:w="2201"/>
        <w:gridCol w:w="3842"/>
        <w:gridCol w:w="3762"/>
      </w:tblGrid>
      <w:tr w:rsidR="0021648D" w:rsidRPr="006B0998" w:rsidTr="0097488D">
        <w:trPr>
          <w:trHeight w:val="20"/>
        </w:trPr>
        <w:tc>
          <w:tcPr>
            <w:tcW w:w="296" w:type="pct"/>
          </w:tcPr>
          <w:p w:rsidR="0021648D" w:rsidRPr="006B0998" w:rsidRDefault="0021648D" w:rsidP="0097488D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r w:rsidRPr="006B0998">
              <w:rPr>
                <w:b/>
              </w:rPr>
              <w:t>№</w:t>
            </w:r>
          </w:p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rPr>
                <w:b/>
              </w:rPr>
              <w:t>п/п</w:t>
            </w:r>
          </w:p>
        </w:tc>
        <w:tc>
          <w:tcPr>
            <w:tcW w:w="1056" w:type="pct"/>
          </w:tcPr>
          <w:p w:rsidR="0021648D" w:rsidRPr="006B0998" w:rsidRDefault="0021648D" w:rsidP="0097488D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proofErr w:type="spellStart"/>
            <w:r w:rsidRPr="006B0998">
              <w:rPr>
                <w:b/>
              </w:rPr>
              <w:t>Виды</w:t>
            </w:r>
            <w:proofErr w:type="spellEnd"/>
            <w:r w:rsidRPr="006B0998">
              <w:rPr>
                <w:b/>
              </w:rPr>
              <w:t xml:space="preserve"> предмета охраны </w:t>
            </w:r>
          </w:p>
        </w:tc>
        <w:tc>
          <w:tcPr>
            <w:tcW w:w="1843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rPr>
                <w:b/>
              </w:rPr>
              <w:t>Предмет охраны</w:t>
            </w:r>
          </w:p>
        </w:tc>
        <w:tc>
          <w:tcPr>
            <w:tcW w:w="1805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  <w:r w:rsidRPr="006B0998">
              <w:rPr>
                <w:b/>
              </w:rPr>
              <w:t>Фотофиксация</w:t>
            </w:r>
          </w:p>
        </w:tc>
      </w:tr>
      <w:tr w:rsidR="0021648D" w:rsidRPr="006B0998" w:rsidTr="0097488D">
        <w:trPr>
          <w:trHeight w:val="20"/>
        </w:trPr>
        <w:tc>
          <w:tcPr>
            <w:tcW w:w="296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1</w:t>
            </w:r>
          </w:p>
        </w:tc>
        <w:tc>
          <w:tcPr>
            <w:tcW w:w="1056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2</w:t>
            </w:r>
          </w:p>
        </w:tc>
        <w:tc>
          <w:tcPr>
            <w:tcW w:w="1843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3</w:t>
            </w:r>
          </w:p>
        </w:tc>
        <w:tc>
          <w:tcPr>
            <w:tcW w:w="1805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4</w:t>
            </w:r>
          </w:p>
        </w:tc>
      </w:tr>
      <w:tr w:rsidR="00D458D3" w:rsidRPr="00DB385C" w:rsidTr="0097488D">
        <w:trPr>
          <w:trHeight w:val="20"/>
        </w:trPr>
        <w:tc>
          <w:tcPr>
            <w:tcW w:w="296" w:type="pct"/>
          </w:tcPr>
          <w:p w:rsidR="00D458D3" w:rsidRPr="006B0998" w:rsidRDefault="00D458D3" w:rsidP="0097488D">
            <w:pPr>
              <w:jc w:val="center"/>
            </w:pPr>
            <w:r w:rsidRPr="006B0998">
              <w:t>1</w:t>
            </w:r>
          </w:p>
        </w:tc>
        <w:tc>
          <w:tcPr>
            <w:tcW w:w="1056" w:type="pct"/>
          </w:tcPr>
          <w:p w:rsidR="00D458D3" w:rsidRPr="006B0998" w:rsidRDefault="00D458D3" w:rsidP="0097488D">
            <w:r w:rsidRPr="006B0998">
              <w:t>Объемно-пространственное и планировочное решение территории:</w:t>
            </w:r>
          </w:p>
        </w:tc>
        <w:tc>
          <w:tcPr>
            <w:tcW w:w="1843" w:type="pct"/>
          </w:tcPr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F52F00">
              <w:t xml:space="preserve">сторическое местоположение каменных башен на северо-западном и юго-западном углах в границах территории </w:t>
            </w:r>
            <w:r>
              <w:t>Ансамбля;</w:t>
            </w: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F52F00">
              <w:t>сторическое архитектурно-композиционное и объемно-пространственное решение территории, на которой расположены башни, исторически сложившийся масштаб окружающей застройки, рельеф и ландшафтные характеристики</w:t>
            </w:r>
            <w:r>
              <w:t>;</w:t>
            </w: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к</w:t>
            </w:r>
            <w:r w:rsidRPr="00F52F00">
              <w:t>омпозиционные и визуальные связи и видовые раскрытия</w:t>
            </w:r>
            <w:r>
              <w:t>.</w:t>
            </w:r>
          </w:p>
        </w:tc>
        <w:tc>
          <w:tcPr>
            <w:tcW w:w="1805" w:type="pct"/>
          </w:tcPr>
          <w:p w:rsidR="00D458D3" w:rsidRPr="00F52F00" w:rsidRDefault="006855EF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>
                      <wp:simplePos x="0" y="0"/>
                      <wp:positionH relativeFrom="column">
                        <wp:posOffset>692150</wp:posOffset>
                      </wp:positionH>
                      <wp:positionV relativeFrom="paragraph">
                        <wp:posOffset>1725295</wp:posOffset>
                      </wp:positionV>
                      <wp:extent cx="391795" cy="309245"/>
                      <wp:effectExtent l="12065" t="5715" r="5715" b="8890"/>
                      <wp:wrapNone/>
                      <wp:docPr id="24" name="Rectangle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1795" cy="30924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6DB7856A" id="Rectangle 39" o:spid="_x0000_s1026" style="position:absolute;margin-left:54.5pt;margin-top:135.85pt;width:30.85pt;height:24.3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" filled="f" strokecolor="red"/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>
                      <wp:simplePos x="0" y="0"/>
                      <wp:positionH relativeFrom="column">
                        <wp:posOffset>98425</wp:posOffset>
                      </wp:positionH>
                      <wp:positionV relativeFrom="paragraph">
                        <wp:posOffset>395605</wp:posOffset>
                      </wp:positionV>
                      <wp:extent cx="356235" cy="415290"/>
                      <wp:effectExtent l="8890" t="9525" r="6350" b="13335"/>
                      <wp:wrapNone/>
                      <wp:docPr id="23" name="Rectangle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6235" cy="41529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2A4946C8" id="Rectangle 38" o:spid="_x0000_s1026" style="position:absolute;margin-left:7.75pt;margin-top:31.15pt;width:28.05pt;height:32.7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" filled="f" strokecolor="red"/>
                  </w:pict>
                </mc:Fallback>
              </mc:AlternateContent>
            </w:r>
            <w:r w:rsidR="00D458D3" w:rsidRPr="00F52F00">
              <w:rPr>
                <w:noProof/>
                <w:sz w:val="20"/>
                <w:szCs w:val="20"/>
              </w:rPr>
              <w:drawing>
                <wp:inline distT="0" distB="0" distL="0" distR="0">
                  <wp:extent cx="2160624" cy="2020864"/>
                  <wp:effectExtent l="19050" t="0" r="0" b="0"/>
                  <wp:docPr id="217" name="Рисунок 1" descr="C:\Users\Настя\Desktop\волховский\23. Никольская ц\приложения\4.2 границы_Страниц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волховский\23. Никольская ц\приложения\4.2 границы_Страница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624" cy="20208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58D3" w:rsidRPr="00F52F00" w:rsidRDefault="00D458D3" w:rsidP="00D458D3">
            <w:pPr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D458D3" w:rsidRPr="00F52F00" w:rsidRDefault="00D458D3" w:rsidP="00D458D3">
            <w:pPr>
              <w:contextualSpacing/>
              <w:jc w:val="center"/>
              <w:rPr>
                <w:noProof/>
                <w:sz w:val="20"/>
                <w:szCs w:val="20"/>
              </w:rPr>
            </w:pPr>
            <w:r w:rsidRPr="00F52F00">
              <w:rPr>
                <w:noProof/>
                <w:sz w:val="20"/>
                <w:szCs w:val="20"/>
              </w:rPr>
              <w:drawing>
                <wp:inline distT="0" distB="0" distL="0" distR="0">
                  <wp:extent cx="2162175" cy="2409825"/>
                  <wp:effectExtent l="19050" t="0" r="9525" b="0"/>
                  <wp:docPr id="218" name="Рисунок 60" descr="C:\Users\Настя\Desktop\волховский\13-22. Никольский монастырь\с инета\1501727034352333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Настя\Desktop\волховский\13-22. Никольский монастырь\с инета\1501727034352333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14469" t="23832" r="53795" b="130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2409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58D3" w:rsidRPr="00DB385C" w:rsidTr="0097488D">
        <w:trPr>
          <w:trHeight w:val="20"/>
        </w:trPr>
        <w:tc>
          <w:tcPr>
            <w:tcW w:w="296" w:type="pct"/>
          </w:tcPr>
          <w:p w:rsidR="00D458D3" w:rsidRPr="006B0998" w:rsidRDefault="00D458D3" w:rsidP="0097488D">
            <w:pPr>
              <w:jc w:val="center"/>
            </w:pPr>
            <w:r w:rsidRPr="006B0998">
              <w:t>2</w:t>
            </w:r>
          </w:p>
        </w:tc>
        <w:tc>
          <w:tcPr>
            <w:tcW w:w="1056" w:type="pct"/>
          </w:tcPr>
          <w:p w:rsidR="00D458D3" w:rsidRDefault="00D458D3" w:rsidP="00D458D3">
            <w:r w:rsidRPr="006B0998">
              <w:t>Объемно-п</w:t>
            </w:r>
            <w:r>
              <w:t>ространственное</w:t>
            </w:r>
          </w:p>
          <w:p w:rsidR="00D458D3" w:rsidRPr="006B0998" w:rsidRDefault="00D458D3" w:rsidP="00D458D3">
            <w:r w:rsidRPr="006B0998">
              <w:t>решение:</w:t>
            </w:r>
          </w:p>
        </w:tc>
        <w:tc>
          <w:tcPr>
            <w:tcW w:w="1843" w:type="pct"/>
          </w:tcPr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F52F00">
              <w:t>сторическое местоположение, габариты и конфигурация кирпичных трехъярусных башен, в виде восьмерика на четверике, сужающемся кверху;</w:t>
            </w:r>
          </w:p>
          <w:p w:rsidR="00D458D3" w:rsidRP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630F23" w:rsidRDefault="00630F2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630F23" w:rsidRDefault="00630F2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F52F00" w:rsidRDefault="00630F2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630F23">
              <w:t>историческое местоположение, габариты и конфигурация восьмигранного шатрового завершения с яблоком и прапором,  исторический материал покрытия (металл).</w:t>
            </w:r>
          </w:p>
        </w:tc>
        <w:tc>
          <w:tcPr>
            <w:tcW w:w="1805" w:type="pct"/>
          </w:tcPr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458D3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162175" cy="1552575"/>
                  <wp:effectExtent l="19050" t="0" r="9525" b="0"/>
                  <wp:docPr id="219" name="Рисунок 7" descr="C:\Users\Настя\Desktop\волховский\20. две башни\фото все четыре\20210602_1141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Настя\Desktop\волховский\20. две башни\фото все четыре\20210602_1141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 t="4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458D3">
              <w:rPr>
                <w:noProof/>
                <w:sz w:val="20"/>
                <w:szCs w:val="20"/>
              </w:rPr>
              <w:t>юго-западная башня</w:t>
            </w:r>
          </w:p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458D3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160000" cy="1506252"/>
                  <wp:effectExtent l="19050" t="0" r="0" b="0"/>
                  <wp:docPr id="220" name="Рисунок 8" descr="C:\Users\Настя\Desktop\волховский\13. Никольский монастырь\фото 02.06\20210602_1155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Настя\Desktop\волховский\13. Никольский монастырь\фото 02.06\20210602_1155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 l="10560" t="3432" r="8737" b="220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062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458D3">
              <w:rPr>
                <w:noProof/>
                <w:sz w:val="20"/>
                <w:szCs w:val="20"/>
              </w:rPr>
              <w:t>северо-западная башня</w:t>
            </w:r>
          </w:p>
        </w:tc>
      </w:tr>
      <w:tr w:rsidR="00D458D3" w:rsidRPr="00673A30" w:rsidTr="0097488D">
        <w:trPr>
          <w:trHeight w:val="20"/>
        </w:trPr>
        <w:tc>
          <w:tcPr>
            <w:tcW w:w="296" w:type="pct"/>
          </w:tcPr>
          <w:p w:rsidR="00D458D3" w:rsidRPr="00E911E5" w:rsidRDefault="00D458D3" w:rsidP="0097488D">
            <w:pPr>
              <w:jc w:val="center"/>
            </w:pPr>
            <w:r>
              <w:lastRenderedPageBreak/>
              <w:t>3</w:t>
            </w:r>
          </w:p>
        </w:tc>
        <w:tc>
          <w:tcPr>
            <w:tcW w:w="1056" w:type="pct"/>
          </w:tcPr>
          <w:p w:rsidR="00D458D3" w:rsidRPr="00E911E5" w:rsidRDefault="00D458D3" w:rsidP="0097488D">
            <w:pPr>
              <w:tabs>
                <w:tab w:val="left" w:pos="1836"/>
              </w:tabs>
              <w:suppressAutoHyphens/>
              <w:contextualSpacing/>
            </w:pPr>
            <w:r>
              <w:t>Конструктивная система</w:t>
            </w:r>
            <w:r w:rsidRPr="00E911E5">
              <w:t xml:space="preserve">: </w:t>
            </w:r>
          </w:p>
          <w:p w:rsidR="00D458D3" w:rsidRPr="00E911E5" w:rsidRDefault="00D458D3" w:rsidP="0097488D"/>
        </w:tc>
        <w:tc>
          <w:tcPr>
            <w:tcW w:w="1843" w:type="pct"/>
          </w:tcPr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F52F00">
              <w:t>сторические фундаменты – местоположение</w:t>
            </w:r>
            <w:r>
              <w:t>;</w:t>
            </w:r>
            <w:r w:rsidRPr="00F52F00">
              <w:t xml:space="preserve"> </w:t>
            </w: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F52F00">
              <w:t>сторические стены – местоположение, габариты и конфигурация, материал исполнения (кирпич)</w:t>
            </w:r>
            <w:r>
              <w:t>;</w:t>
            </w: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м</w:t>
            </w:r>
            <w:r w:rsidRPr="00F52F00">
              <w:t>естоположение и габариты перекрытий</w:t>
            </w:r>
            <w:r>
              <w:t>.</w:t>
            </w:r>
          </w:p>
        </w:tc>
        <w:tc>
          <w:tcPr>
            <w:tcW w:w="1805" w:type="pct"/>
          </w:tcPr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458D3">
              <w:rPr>
                <w:noProof/>
                <w:sz w:val="20"/>
                <w:szCs w:val="20"/>
              </w:rPr>
              <w:drawing>
                <wp:inline distT="0" distB="0" distL="0" distR="0">
                  <wp:extent cx="1970289" cy="2208810"/>
                  <wp:effectExtent l="19050" t="0" r="0" b="0"/>
                  <wp:docPr id="221" name="Рисунок 9" descr="C:\Users\Настя\Desktop\волховский\20. две башни\фото все четыре\20210602_1155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Настя\Desktop\волховский\20. две башни\фото все четыре\20210602_1155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 t="3157" b="129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0289" cy="2208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458D3">
              <w:rPr>
                <w:noProof/>
                <w:sz w:val="20"/>
                <w:szCs w:val="20"/>
              </w:rPr>
              <w:t>северо-западная башня</w:t>
            </w:r>
          </w:p>
        </w:tc>
      </w:tr>
      <w:tr w:rsidR="00D458D3" w:rsidRPr="00673A30" w:rsidTr="00ED627B">
        <w:trPr>
          <w:trHeight w:val="20"/>
        </w:trPr>
        <w:tc>
          <w:tcPr>
            <w:tcW w:w="296" w:type="pct"/>
          </w:tcPr>
          <w:p w:rsidR="00D458D3" w:rsidRDefault="00D458D3" w:rsidP="00D458D3">
            <w:pPr>
              <w:jc w:val="center"/>
            </w:pPr>
            <w:r>
              <w:t>4</w:t>
            </w:r>
          </w:p>
        </w:tc>
        <w:tc>
          <w:tcPr>
            <w:tcW w:w="1056" w:type="pct"/>
          </w:tcPr>
          <w:p w:rsidR="00D458D3" w:rsidRDefault="00D458D3" w:rsidP="00D458D3">
            <w:pPr>
              <w:tabs>
                <w:tab w:val="left" w:pos="1836"/>
              </w:tabs>
              <w:suppressAutoHyphens/>
              <w:contextualSpacing/>
            </w:pPr>
            <w:r>
              <w:t>Объемно-планировочное решение:</w:t>
            </w:r>
          </w:p>
        </w:tc>
        <w:tc>
          <w:tcPr>
            <w:tcW w:w="1843" w:type="pct"/>
          </w:tcPr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F52F00">
              <w:t>сторическое объемно-планировочное решение в габаритах исторических капитальных стен</w:t>
            </w:r>
            <w:r>
              <w:t>;</w:t>
            </w: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F52F00">
              <w:t>сторическое местоположение ярусов</w:t>
            </w:r>
            <w:r>
              <w:t>.</w:t>
            </w:r>
            <w:r w:rsidRPr="00F52F00">
              <w:t xml:space="preserve"> </w:t>
            </w:r>
          </w:p>
        </w:tc>
        <w:tc>
          <w:tcPr>
            <w:tcW w:w="1805" w:type="pct"/>
          </w:tcPr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458D3">
              <w:rPr>
                <w:noProof/>
                <w:sz w:val="20"/>
                <w:szCs w:val="20"/>
              </w:rPr>
              <w:drawing>
                <wp:inline distT="0" distB="0" distL="0" distR="0">
                  <wp:extent cx="1044000" cy="1003741"/>
                  <wp:effectExtent l="19050" t="0" r="3750" b="0"/>
                  <wp:docPr id="222" name="Рисунок 10" descr="C:\Users\Настя\Desktop\волховский\20. две башни\Стены и башни_с. Старая Ладога\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Настя\Desktop\волховский\20. две башни\Стены и башни_с. Старая Ладога\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39603" t="30785" r="35020" b="360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000" cy="10037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458D3">
              <w:rPr>
                <w:noProof/>
                <w:sz w:val="20"/>
                <w:szCs w:val="20"/>
              </w:rPr>
              <w:t xml:space="preserve"> </w:t>
            </w:r>
            <w:r w:rsidRPr="00D458D3">
              <w:rPr>
                <w:noProof/>
                <w:sz w:val="20"/>
                <w:szCs w:val="20"/>
              </w:rPr>
              <w:drawing>
                <wp:inline distT="0" distB="0" distL="0" distR="0">
                  <wp:extent cx="936000" cy="931086"/>
                  <wp:effectExtent l="19050" t="0" r="0" b="0"/>
                  <wp:docPr id="544" name="Рисунок 11" descr="C:\Users\Настя\Desktop\волховский\20. две башни\Стены и башни_с. Старая Ладога\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Настя\Desktop\волховский\20. две башни\Стены и башни_с. Старая Ладога\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 l="39080" t="33412" r="38971" b="368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000" cy="9310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458D3">
              <w:rPr>
                <w:noProof/>
                <w:sz w:val="20"/>
                <w:szCs w:val="20"/>
              </w:rPr>
              <w:drawing>
                <wp:inline distT="0" distB="0" distL="0" distR="0">
                  <wp:extent cx="919290" cy="890650"/>
                  <wp:effectExtent l="19050" t="0" r="0" b="0"/>
                  <wp:docPr id="545" name="Рисунок 12" descr="C:\Users\Настя\Desktop\волховский\20. две башни\Стены и башни_с. Старая Ладога\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Настя\Desktop\волховский\20. две башни\Стены и башни_с. Старая Ладога\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40391" t="38134" r="40566" b="360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9290" cy="8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458D3">
              <w:rPr>
                <w:noProof/>
                <w:sz w:val="20"/>
                <w:szCs w:val="20"/>
              </w:rPr>
              <w:t>Чертежи юго-западной башни из паспорта объекта</w:t>
            </w:r>
          </w:p>
        </w:tc>
      </w:tr>
      <w:tr w:rsidR="00D458D3" w:rsidRPr="00673A30" w:rsidTr="0097488D">
        <w:trPr>
          <w:trHeight w:val="20"/>
        </w:trPr>
        <w:tc>
          <w:tcPr>
            <w:tcW w:w="296" w:type="pct"/>
          </w:tcPr>
          <w:p w:rsidR="00D458D3" w:rsidRPr="00E911E5" w:rsidRDefault="00D458D3" w:rsidP="0097488D">
            <w:pPr>
              <w:jc w:val="center"/>
            </w:pPr>
            <w:r>
              <w:t>5</w:t>
            </w:r>
          </w:p>
        </w:tc>
        <w:tc>
          <w:tcPr>
            <w:tcW w:w="1056" w:type="pct"/>
          </w:tcPr>
          <w:p w:rsidR="00D458D3" w:rsidRPr="00E911E5" w:rsidRDefault="00D458D3" w:rsidP="0097488D">
            <w:pPr>
              <w:tabs>
                <w:tab w:val="left" w:pos="1836"/>
              </w:tabs>
              <w:suppressAutoHyphens/>
              <w:contextualSpacing/>
            </w:pPr>
            <w:r w:rsidRPr="00E911E5">
              <w:t>Архитектурно-художественное решение</w:t>
            </w:r>
            <w:r>
              <w:t xml:space="preserve"> фасадов</w:t>
            </w:r>
            <w:r w:rsidRPr="00E911E5">
              <w:t>:</w:t>
            </w:r>
          </w:p>
        </w:tc>
        <w:tc>
          <w:tcPr>
            <w:tcW w:w="1843" w:type="pct"/>
          </w:tcPr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F52F00">
              <w:t>сторический характер отделки фасадов;</w:t>
            </w: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F52F00">
              <w:t>сторическая облицовка цоколя – материал (известняк)</w:t>
            </w:r>
            <w:r>
              <w:t>;</w:t>
            </w: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F52F00">
              <w:t>сторические дверные проемы – местоположение, габариты и конфигурация (полуциркульная), высотные отметки</w:t>
            </w:r>
            <w:r>
              <w:t>;</w:t>
            </w: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F52F00">
              <w:t>сторические оконные проемы – местоположение, габариты и конфигурация, высотные отметки</w:t>
            </w:r>
            <w:r>
              <w:t>;</w:t>
            </w:r>
            <w:r w:rsidRPr="00F52F00">
              <w:t xml:space="preserve"> </w:t>
            </w: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д</w:t>
            </w:r>
            <w:r w:rsidRPr="00F52F00">
              <w:t>екоративное оформление:</w:t>
            </w: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F52F00">
              <w:t>уступ в оформлении цокольной части первого этажа,</w:t>
            </w: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F52F00">
              <w:t xml:space="preserve">оформление арочных ниш и проемов в уровне первого этажа профилированными наличниками, </w:t>
            </w: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F52F00">
              <w:t>профилированный междуэтажный карниз,</w:t>
            </w: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F52F00">
              <w:t xml:space="preserve">выступающий венчающий карниз четверика с профилированными тягами со стилизованными </w:t>
            </w:r>
            <w:proofErr w:type="spellStart"/>
            <w:r w:rsidRPr="00F52F00">
              <w:t>машикулями</w:t>
            </w:r>
            <w:proofErr w:type="spellEnd"/>
            <w:r w:rsidRPr="00F52F00">
              <w:t>,</w:t>
            </w: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F52F00">
              <w:t>оформление плоскостей восьмерика профилированными рамочными филенками,</w:t>
            </w: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F52F00">
              <w:t>проемы и ниши восьмерика оформлены профилированными наличниками и треугольными про</w:t>
            </w:r>
            <w:r>
              <w:t>ф</w:t>
            </w:r>
            <w:r w:rsidRPr="00F52F00">
              <w:t xml:space="preserve">илированными </w:t>
            </w:r>
            <w:proofErr w:type="spellStart"/>
            <w:r w:rsidRPr="00F52F00">
              <w:t>сандриками</w:t>
            </w:r>
            <w:proofErr w:type="spellEnd"/>
            <w:r w:rsidRPr="00F52F00">
              <w:t>,</w:t>
            </w: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F52F00">
              <w:t>профилированный венчающий карниз с поясом «</w:t>
            </w:r>
            <w:proofErr w:type="spellStart"/>
            <w:r w:rsidRPr="00F52F00">
              <w:t>поребрик</w:t>
            </w:r>
            <w:proofErr w:type="spellEnd"/>
            <w:r w:rsidRPr="00F52F00">
              <w:t>» восьмерика,</w:t>
            </w: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F52F00">
              <w:t xml:space="preserve">пояс </w:t>
            </w:r>
            <w:proofErr w:type="spellStart"/>
            <w:r w:rsidRPr="00F52F00">
              <w:t>килевидных</w:t>
            </w:r>
            <w:proofErr w:type="spellEnd"/>
            <w:r w:rsidRPr="00F52F00">
              <w:t xml:space="preserve"> профилированных фронтов в основании шатра,</w:t>
            </w: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F52F00">
              <w:t>тяги в оформлении граней шатра,</w:t>
            </w: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F52F00">
              <w:t>оформление завершения шатра.</w:t>
            </w:r>
          </w:p>
          <w:p w:rsidR="00D458D3" w:rsidRPr="00F52F00" w:rsidRDefault="00D458D3" w:rsidP="00D458D3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</w:tc>
        <w:tc>
          <w:tcPr>
            <w:tcW w:w="1805" w:type="pct"/>
          </w:tcPr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458D3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800000" cy="3179736"/>
                  <wp:effectExtent l="19050" t="0" r="0" b="0"/>
                  <wp:docPr id="546" name="Рисунок 14" descr="C:\Users\Настя\Desktop\волховский\20. две башни\фото все четыре\20210602_1142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Настя\Desktop\волховский\20. две башни\фото все четыре\20210602_1142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 l="18410" t="4132" r="12106" b="37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31797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458D3">
              <w:rPr>
                <w:noProof/>
                <w:sz w:val="20"/>
                <w:szCs w:val="20"/>
              </w:rPr>
              <w:t>юго-западная башня</w:t>
            </w:r>
          </w:p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458D3">
              <w:rPr>
                <w:noProof/>
                <w:sz w:val="20"/>
                <w:szCs w:val="20"/>
              </w:rPr>
              <w:drawing>
                <wp:inline distT="0" distB="0" distL="0" distR="0">
                  <wp:extent cx="2160000" cy="1642936"/>
                  <wp:effectExtent l="19050" t="0" r="0" b="0"/>
                  <wp:docPr id="547" name="Рисунок 16" descr="C:\Users\Настя\Desktop\волховский\20. две башни\фото все четыре\20210602_115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Настя\Desktop\волховский\20. две башни\фото все четыре\20210602_1155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lum bright="10000" contrast="10000"/>
                          </a:blip>
                          <a:srcRect l="11164" t="48800" r="10474" b="70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429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458D3">
              <w:rPr>
                <w:noProof/>
                <w:sz w:val="20"/>
                <w:szCs w:val="20"/>
              </w:rPr>
              <w:t>юго-западная башня</w:t>
            </w:r>
          </w:p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458D3">
              <w:rPr>
                <w:noProof/>
                <w:sz w:val="20"/>
                <w:szCs w:val="20"/>
              </w:rPr>
              <w:drawing>
                <wp:inline distT="0" distB="0" distL="0" distR="0">
                  <wp:extent cx="2154135" cy="3146961"/>
                  <wp:effectExtent l="19050" t="0" r="0" b="0"/>
                  <wp:docPr id="548" name="Рисунок 18" descr="C:\Users\Настя\Desktop\волховский\20. две башни\фото все четыре\20210602_1155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Настя\Desktop\волховский\20. две башни\фото все четыре\20210602_1155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 l="23923" t="7034" r="31564" b="439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135" cy="31469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458D3">
              <w:rPr>
                <w:noProof/>
                <w:sz w:val="20"/>
                <w:szCs w:val="20"/>
              </w:rPr>
              <w:t>северо-западная башня</w:t>
            </w:r>
          </w:p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458D3">
              <w:rPr>
                <w:noProof/>
                <w:sz w:val="20"/>
                <w:szCs w:val="20"/>
              </w:rPr>
              <w:drawing>
                <wp:inline distT="0" distB="0" distL="0" distR="0">
                  <wp:extent cx="2154135" cy="3028207"/>
                  <wp:effectExtent l="19050" t="0" r="0" b="0"/>
                  <wp:docPr id="549" name="Рисунок 17" descr="C:\Users\Настя\Desktop\волховский\20. две башни\фото все четыре\20210602_1208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Настя\Desktop\волховский\20. две башни\фото все четыре\20210602_1208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 l="32147" t="12174" r="39110" b="577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135" cy="30282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58D3" w:rsidRPr="00D458D3" w:rsidRDefault="00D458D3" w:rsidP="00D458D3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D458D3">
              <w:rPr>
                <w:noProof/>
                <w:sz w:val="20"/>
                <w:szCs w:val="20"/>
              </w:rPr>
              <w:t>юго-западная башня</w:t>
            </w:r>
          </w:p>
        </w:tc>
      </w:tr>
    </w:tbl>
    <w:p w:rsidR="0021648D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</w:p>
    <w:p w:rsidR="0021648D" w:rsidRDefault="0021648D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21648D" w:rsidRPr="0089462C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lastRenderedPageBreak/>
        <w:t>Приложение</w:t>
      </w:r>
      <w:r>
        <w:rPr>
          <w:sz w:val="28"/>
          <w:szCs w:val="28"/>
        </w:rPr>
        <w:t xml:space="preserve"> 9</w:t>
      </w:r>
    </w:p>
    <w:p w:rsidR="0021648D" w:rsidRPr="0089462C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к приказу комитета </w:t>
      </w:r>
      <w:r w:rsidRPr="0089462C">
        <w:rPr>
          <w:sz w:val="28"/>
          <w:szCs w:val="28"/>
        </w:rPr>
        <w:t>по сохранению культурного наследия Ленинградской области</w:t>
      </w:r>
    </w:p>
    <w:p w:rsidR="0021648D" w:rsidRPr="0089462C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t>от «__»________</w:t>
      </w:r>
      <w:r>
        <w:rPr>
          <w:sz w:val="28"/>
          <w:szCs w:val="28"/>
        </w:rPr>
        <w:t>_____</w:t>
      </w:r>
      <w:r w:rsidRPr="0089462C">
        <w:rPr>
          <w:sz w:val="28"/>
          <w:szCs w:val="28"/>
        </w:rPr>
        <w:t>2021 г.</w:t>
      </w:r>
    </w:p>
    <w:p w:rsidR="0021648D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t>№_______________________</w:t>
      </w:r>
    </w:p>
    <w:p w:rsidR="0021648D" w:rsidRPr="0089462C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b/>
          <w:sz w:val="28"/>
          <w:szCs w:val="28"/>
        </w:rPr>
      </w:pPr>
    </w:p>
    <w:p w:rsidR="0021648D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 w:rsidRPr="0089462C">
        <w:rPr>
          <w:b/>
          <w:sz w:val="28"/>
          <w:szCs w:val="28"/>
        </w:rPr>
        <w:t xml:space="preserve">Предмет охраны объекта культурного наследия федерального значения </w:t>
      </w:r>
    </w:p>
    <w:p w:rsidR="0021648D" w:rsidRPr="005B221E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 w:rsidRPr="005B221E">
        <w:rPr>
          <w:b/>
          <w:sz w:val="28"/>
        </w:rPr>
        <w:t>«Трое ворот», XIX в., расположенного по адресу: Ленинградская область, Волховский район, с. Старая Ладога, ул. Никольская, 16/14, 16/15, 16/17</w:t>
      </w:r>
    </w:p>
    <w:p w:rsidR="0021648D" w:rsidRPr="005B221E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</w:p>
    <w:tbl>
      <w:tblPr>
        <w:tblStyle w:val="a7"/>
        <w:tblpPr w:leftFromText="180" w:rightFromText="180" w:vertAnchor="text" w:tblpY="1"/>
        <w:tblOverlap w:val="never"/>
        <w:tblW w:w="5000" w:type="pct"/>
        <w:tblLook w:val="04A0" w:firstRow="1" w:lastRow="0" w:firstColumn="1" w:lastColumn="0" w:noHBand="0" w:noVBand="1"/>
      </w:tblPr>
      <w:tblGrid>
        <w:gridCol w:w="617"/>
        <w:gridCol w:w="2201"/>
        <w:gridCol w:w="3842"/>
        <w:gridCol w:w="3762"/>
      </w:tblGrid>
      <w:tr w:rsidR="0021648D" w:rsidRPr="006B0998" w:rsidTr="0097488D">
        <w:trPr>
          <w:trHeight w:val="20"/>
        </w:trPr>
        <w:tc>
          <w:tcPr>
            <w:tcW w:w="296" w:type="pct"/>
          </w:tcPr>
          <w:p w:rsidR="0021648D" w:rsidRPr="006B0998" w:rsidRDefault="0021648D" w:rsidP="0097488D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r w:rsidRPr="006B0998">
              <w:rPr>
                <w:b/>
              </w:rPr>
              <w:t>№</w:t>
            </w:r>
          </w:p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rPr>
                <w:b/>
              </w:rPr>
              <w:t>п/п</w:t>
            </w:r>
          </w:p>
        </w:tc>
        <w:tc>
          <w:tcPr>
            <w:tcW w:w="1056" w:type="pct"/>
          </w:tcPr>
          <w:p w:rsidR="0021648D" w:rsidRPr="006B0998" w:rsidRDefault="0021648D" w:rsidP="0097488D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proofErr w:type="spellStart"/>
            <w:r w:rsidRPr="006B0998">
              <w:rPr>
                <w:b/>
              </w:rPr>
              <w:t>Виды</w:t>
            </w:r>
            <w:proofErr w:type="spellEnd"/>
            <w:r w:rsidRPr="006B0998">
              <w:rPr>
                <w:b/>
              </w:rPr>
              <w:t xml:space="preserve"> предмета охраны </w:t>
            </w:r>
          </w:p>
        </w:tc>
        <w:tc>
          <w:tcPr>
            <w:tcW w:w="1843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rPr>
                <w:b/>
              </w:rPr>
              <w:t>Предмет охраны</w:t>
            </w:r>
          </w:p>
        </w:tc>
        <w:tc>
          <w:tcPr>
            <w:tcW w:w="1805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  <w:r w:rsidRPr="006B0998">
              <w:rPr>
                <w:b/>
              </w:rPr>
              <w:t>Фотофиксация</w:t>
            </w:r>
          </w:p>
        </w:tc>
      </w:tr>
      <w:tr w:rsidR="0021648D" w:rsidRPr="006B0998" w:rsidTr="0097488D">
        <w:trPr>
          <w:trHeight w:val="20"/>
        </w:trPr>
        <w:tc>
          <w:tcPr>
            <w:tcW w:w="296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1</w:t>
            </w:r>
          </w:p>
        </w:tc>
        <w:tc>
          <w:tcPr>
            <w:tcW w:w="1056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2</w:t>
            </w:r>
          </w:p>
        </w:tc>
        <w:tc>
          <w:tcPr>
            <w:tcW w:w="1843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3</w:t>
            </w:r>
          </w:p>
        </w:tc>
        <w:tc>
          <w:tcPr>
            <w:tcW w:w="1805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4</w:t>
            </w:r>
          </w:p>
        </w:tc>
      </w:tr>
      <w:tr w:rsidR="00A95B3C" w:rsidRPr="00DB385C" w:rsidTr="0097488D">
        <w:trPr>
          <w:trHeight w:val="20"/>
        </w:trPr>
        <w:tc>
          <w:tcPr>
            <w:tcW w:w="296" w:type="pct"/>
          </w:tcPr>
          <w:p w:rsidR="00A95B3C" w:rsidRPr="006B0998" w:rsidRDefault="00A95B3C" w:rsidP="0097488D">
            <w:pPr>
              <w:jc w:val="center"/>
            </w:pPr>
            <w:r w:rsidRPr="006B0998">
              <w:t>1</w:t>
            </w:r>
          </w:p>
        </w:tc>
        <w:tc>
          <w:tcPr>
            <w:tcW w:w="1056" w:type="pct"/>
          </w:tcPr>
          <w:p w:rsidR="00A95B3C" w:rsidRPr="006B0998" w:rsidRDefault="00A95B3C" w:rsidP="0097488D">
            <w:r w:rsidRPr="006B0998">
              <w:t>Объемно-пространственное и планировочное решение территории:</w:t>
            </w:r>
          </w:p>
        </w:tc>
        <w:tc>
          <w:tcPr>
            <w:tcW w:w="1843" w:type="pct"/>
          </w:tcPr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A95B3C">
              <w:t xml:space="preserve">сторическое местоположение трех каменных ворот, на южной, западной и восточной  границах территории </w:t>
            </w:r>
            <w:r>
              <w:t>Ансамбля;</w:t>
            </w: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B683D" w:rsidRDefault="00FB683D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B683D" w:rsidRDefault="00FB683D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FB683D" w:rsidRPr="00A95B3C" w:rsidRDefault="00FB683D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A95B3C">
              <w:t>сторическое архитектурно-композиционное и объемно-пространственное решение территории, на которой расположены ворота, исторически сложившийся масштаб окружающей застройки, рельеф и ландшафтные характеристики</w:t>
            </w:r>
            <w:r>
              <w:t>;</w:t>
            </w: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Pr="00A95B3C" w:rsidRDefault="00A95B3C" w:rsidP="00A95B3C">
            <w:pPr>
              <w:widowControl w:val="0"/>
              <w:tabs>
                <w:tab w:val="left" w:pos="1836"/>
              </w:tabs>
              <w:suppressAutoHyphens/>
              <w:autoSpaceDE w:val="0"/>
              <w:autoSpaceDN w:val="0"/>
              <w:ind w:firstLine="10"/>
              <w:contextualSpacing/>
              <w:jc w:val="both"/>
            </w:pPr>
            <w:r>
              <w:t>к</w:t>
            </w:r>
            <w:r w:rsidRPr="00A95B3C">
              <w:t>омпозиционные и визуальные связи и видовые раскрытия</w:t>
            </w:r>
            <w:r>
              <w:t>.</w:t>
            </w:r>
          </w:p>
        </w:tc>
        <w:tc>
          <w:tcPr>
            <w:tcW w:w="1805" w:type="pct"/>
          </w:tcPr>
          <w:p w:rsidR="00A95B3C" w:rsidRPr="00A95B3C" w:rsidRDefault="006855EF" w:rsidP="00A95B3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>
                      <wp:simplePos x="0" y="0"/>
                      <wp:positionH relativeFrom="column">
                        <wp:posOffset>1226185</wp:posOffset>
                      </wp:positionH>
                      <wp:positionV relativeFrom="paragraph">
                        <wp:posOffset>1511935</wp:posOffset>
                      </wp:positionV>
                      <wp:extent cx="522605" cy="462915"/>
                      <wp:effectExtent l="12700" t="11430" r="7620" b="11430"/>
                      <wp:wrapNone/>
                      <wp:docPr id="22" name="Rectangle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22605" cy="4629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05D992D5" id="Rectangle 42" o:spid="_x0000_s1026" style="position:absolute;margin-left:96.55pt;margin-top:119.05pt;width:41.15pt;height:36.4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" filled="f" strokecolor="red"/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>
                      <wp:simplePos x="0" y="0"/>
                      <wp:positionH relativeFrom="column">
                        <wp:posOffset>1558925</wp:posOffset>
                      </wp:positionH>
                      <wp:positionV relativeFrom="paragraph">
                        <wp:posOffset>787400</wp:posOffset>
                      </wp:positionV>
                      <wp:extent cx="487045" cy="462915"/>
                      <wp:effectExtent l="12065" t="10795" r="5715" b="12065"/>
                      <wp:wrapNone/>
                      <wp:docPr id="21" name="Rectangle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87045" cy="4629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55C7B962" id="Rectangle 41" o:spid="_x0000_s1026" style="position:absolute;margin-left:122.75pt;margin-top:62pt;width:38.35pt;height:36.4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" filled="f" strokecolor="red"/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810895</wp:posOffset>
                      </wp:positionV>
                      <wp:extent cx="415925" cy="368300"/>
                      <wp:effectExtent l="5715" t="5715" r="6985" b="6985"/>
                      <wp:wrapNone/>
                      <wp:docPr id="20" name="Rectangle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15925" cy="3683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78A2798C" id="Rectangle 40" o:spid="_x0000_s1026" style="position:absolute;margin-left:18pt;margin-top:63.85pt;width:32.75pt;height:29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" filled="f" strokecolor="red"/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64080" cy="2019300"/>
                  <wp:effectExtent l="0" t="0" r="7620" b="0"/>
                  <wp:docPr id="19" name="Рисунок 1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5B3C" w:rsidRPr="00A95B3C" w:rsidRDefault="00A95B3C" w:rsidP="00A95B3C">
            <w:pPr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95B3C" w:rsidRPr="00A95B3C" w:rsidRDefault="006855EF" w:rsidP="00A95B3C">
            <w:pPr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56460" cy="1226820"/>
                  <wp:effectExtent l="0" t="0" r="0" b="0"/>
                  <wp:docPr id="2" name="Рисунок 49" descr="http://rasfokus.ru/images/photos/medium/6baf51ee6cf1d7ea16922f0bb6c7d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" descr="http://rasfokus.ru/images/photos/medium/6baf51ee6cf1d7ea16922f0bb6c7d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513" t="28311" r="42448" b="390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22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5B3C" w:rsidRPr="00A95B3C" w:rsidRDefault="00A95B3C" w:rsidP="00A95B3C">
            <w:pPr>
              <w:contextualSpacing/>
              <w:jc w:val="center"/>
              <w:rPr>
                <w:noProof/>
                <w:sz w:val="20"/>
                <w:szCs w:val="20"/>
              </w:rPr>
            </w:pPr>
            <w:r w:rsidRPr="00A95B3C">
              <w:rPr>
                <w:noProof/>
                <w:sz w:val="20"/>
                <w:szCs w:val="20"/>
              </w:rPr>
              <w:t>Святые восточные ворота</w:t>
            </w:r>
          </w:p>
          <w:p w:rsidR="00A95B3C" w:rsidRPr="00A95B3C" w:rsidRDefault="006855EF" w:rsidP="00A95B3C">
            <w:pPr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56460" cy="1097280"/>
                  <wp:effectExtent l="0" t="0" r="0" b="7620"/>
                  <wp:docPr id="3" name="Рисунок 52" descr="20210602_120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" descr="20210602_1207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353" b="25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5B3C" w:rsidRPr="00A95B3C" w:rsidRDefault="00A95B3C" w:rsidP="00A95B3C">
            <w:pPr>
              <w:widowControl w:val="0"/>
              <w:autoSpaceDE w:val="0"/>
              <w:autoSpaceDN w:val="0"/>
              <w:contextualSpacing/>
              <w:jc w:val="center"/>
              <w:rPr>
                <w:noProof/>
                <w:sz w:val="20"/>
                <w:szCs w:val="20"/>
              </w:rPr>
            </w:pPr>
            <w:r w:rsidRPr="00A95B3C">
              <w:rPr>
                <w:noProof/>
                <w:sz w:val="20"/>
                <w:szCs w:val="20"/>
              </w:rPr>
              <w:t>южные ворота с приворотней</w:t>
            </w:r>
          </w:p>
        </w:tc>
      </w:tr>
      <w:tr w:rsidR="00A95B3C" w:rsidRPr="00DB385C" w:rsidTr="0097488D">
        <w:trPr>
          <w:trHeight w:val="20"/>
        </w:trPr>
        <w:tc>
          <w:tcPr>
            <w:tcW w:w="296" w:type="pct"/>
          </w:tcPr>
          <w:p w:rsidR="00A95B3C" w:rsidRPr="006B0998" w:rsidRDefault="00A95B3C" w:rsidP="0097488D">
            <w:pPr>
              <w:jc w:val="center"/>
            </w:pPr>
            <w:r w:rsidRPr="006B0998">
              <w:t>2</w:t>
            </w:r>
          </w:p>
        </w:tc>
        <w:tc>
          <w:tcPr>
            <w:tcW w:w="1056" w:type="pct"/>
          </w:tcPr>
          <w:p w:rsidR="00A95B3C" w:rsidRPr="006B0998" w:rsidRDefault="00A95B3C" w:rsidP="0097488D">
            <w:r w:rsidRPr="006B0998">
              <w:t xml:space="preserve">Объемно-планировочное </w:t>
            </w:r>
            <w:r>
              <w:t xml:space="preserve">и планировочное </w:t>
            </w:r>
            <w:r w:rsidRPr="006B0998">
              <w:t>решение:</w:t>
            </w:r>
          </w:p>
        </w:tc>
        <w:tc>
          <w:tcPr>
            <w:tcW w:w="1843" w:type="pct"/>
          </w:tcPr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A95B3C">
              <w:t>сторическое местоположение, габариты и конфигурация кирпичных ворот;</w:t>
            </w: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lastRenderedPageBreak/>
              <w:t>и</w:t>
            </w:r>
            <w:r w:rsidRPr="00A95B3C">
              <w:t xml:space="preserve">сторическое местоположение, габариты и конфигурация </w:t>
            </w:r>
            <w:proofErr w:type="spellStart"/>
            <w:r w:rsidRPr="00A95B3C">
              <w:t>приворотни</w:t>
            </w:r>
            <w:proofErr w:type="spellEnd"/>
            <w:r w:rsidRPr="00A95B3C">
              <w:t xml:space="preserve"> южных ворот</w:t>
            </w:r>
            <w:r>
              <w:t>;</w:t>
            </w: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bookmarkStart w:id="0" w:name="_GoBack"/>
            <w:bookmarkEnd w:id="0"/>
          </w:p>
          <w:p w:rsidR="00A95B3C" w:rsidRDefault="00630F23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630F23">
              <w:t xml:space="preserve">историческое местоположение, габариты и конфигурация (скатная) крыш южных ворот с </w:t>
            </w:r>
            <w:proofErr w:type="spellStart"/>
            <w:r w:rsidRPr="00630F23">
              <w:t>приворотней</w:t>
            </w:r>
            <w:proofErr w:type="spellEnd"/>
            <w:r w:rsidRPr="00630F23">
              <w:t xml:space="preserve"> и западных ворот, исторический материал покрытия (металл);</w:t>
            </w: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A95B3C">
              <w:t xml:space="preserve">сторическое местоположение, габариты и конфигурация (криволинейная) </w:t>
            </w:r>
            <w:proofErr w:type="spellStart"/>
            <w:r w:rsidRPr="00A95B3C">
              <w:t>окрытия</w:t>
            </w:r>
            <w:proofErr w:type="spellEnd"/>
            <w:r w:rsidRPr="00A95B3C">
              <w:t xml:space="preserve"> Святых восточных ворот, материал и техника исполнения (деревянный городчатый лемех)</w:t>
            </w:r>
            <w:r>
              <w:t>;</w:t>
            </w: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Pr="00A95B3C" w:rsidRDefault="00A95B3C" w:rsidP="00A95B3C">
            <w:pPr>
              <w:widowControl w:val="0"/>
              <w:tabs>
                <w:tab w:val="left" w:pos="1836"/>
              </w:tabs>
              <w:suppressAutoHyphens/>
              <w:autoSpaceDE w:val="0"/>
              <w:autoSpaceDN w:val="0"/>
              <w:ind w:firstLine="10"/>
              <w:contextualSpacing/>
              <w:jc w:val="both"/>
            </w:pPr>
            <w:r>
              <w:t>и</w:t>
            </w:r>
            <w:r w:rsidRPr="00A95B3C">
              <w:t>сторическое местоположение, габариты и конфигурация луковичной главки на цилиндрической шейке в завершении Святых восточных ворот, материал и техника исполнения (деревянный городчатый лемех)</w:t>
            </w:r>
            <w:r>
              <w:t>.</w:t>
            </w:r>
          </w:p>
        </w:tc>
        <w:tc>
          <w:tcPr>
            <w:tcW w:w="1805" w:type="pct"/>
          </w:tcPr>
          <w:p w:rsidR="00A95B3C" w:rsidRPr="00A95B3C" w:rsidRDefault="006855EF" w:rsidP="00A95B3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164080" cy="1181100"/>
                  <wp:effectExtent l="0" t="0" r="7620" b="0"/>
                  <wp:docPr id="4" name="Рисунок 53" descr="20210602_115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" descr="20210602_115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298" b="78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A95B3C">
              <w:rPr>
                <w:noProof/>
                <w:sz w:val="20"/>
                <w:szCs w:val="20"/>
              </w:rPr>
              <w:t>западные ворота</w:t>
            </w:r>
          </w:p>
          <w:p w:rsidR="00A95B3C" w:rsidRPr="00A95B3C" w:rsidRDefault="006855EF" w:rsidP="00A95B3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905000" cy="1356360"/>
                  <wp:effectExtent l="0" t="0" r="0" b="0"/>
                  <wp:docPr id="5" name="Рисунок 29" descr="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 descr="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32" t="23521" r="26193" b="310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356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A95B3C">
              <w:rPr>
                <w:noProof/>
                <w:sz w:val="20"/>
                <w:szCs w:val="20"/>
              </w:rPr>
              <w:t>Чертеж из паспорта объета, южные ворота с приворотней</w:t>
            </w: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95B3C" w:rsidRPr="00A95B3C" w:rsidRDefault="006855EF" w:rsidP="00A95B3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48840" cy="563880"/>
                  <wp:effectExtent l="0" t="0" r="3810" b="7620"/>
                  <wp:docPr id="6" name="Рисунок 28" descr="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 descr="0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513" t="37949" r="18694" b="399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8840" cy="56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A95B3C">
              <w:rPr>
                <w:noProof/>
                <w:sz w:val="20"/>
                <w:szCs w:val="20"/>
              </w:rPr>
              <w:t xml:space="preserve">Чертежииз паспорта объета, Святые восточные ворота </w:t>
            </w:r>
          </w:p>
          <w:p w:rsidR="00A95B3C" w:rsidRPr="00A95B3C" w:rsidRDefault="006855EF" w:rsidP="00A95B3C">
            <w:pPr>
              <w:widowControl w:val="0"/>
              <w:tabs>
                <w:tab w:val="left" w:pos="1836"/>
              </w:tabs>
              <w:suppressAutoHyphens/>
              <w:autoSpaceDE w:val="0"/>
              <w:autoSpaceDN w:val="0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56460" cy="2781300"/>
                  <wp:effectExtent l="0" t="0" r="0" b="0"/>
                  <wp:docPr id="7" name="Рисунок 56" descr="20210602_120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" descr="20210602_120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076" t="33839" r="25027" b="391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278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B3C" w:rsidRPr="00673A30" w:rsidTr="0097488D">
        <w:trPr>
          <w:trHeight w:val="20"/>
        </w:trPr>
        <w:tc>
          <w:tcPr>
            <w:tcW w:w="296" w:type="pct"/>
          </w:tcPr>
          <w:p w:rsidR="00A95B3C" w:rsidRPr="00E911E5" w:rsidRDefault="00A95B3C" w:rsidP="0097488D">
            <w:pPr>
              <w:jc w:val="center"/>
            </w:pPr>
            <w:r>
              <w:lastRenderedPageBreak/>
              <w:t>3</w:t>
            </w:r>
          </w:p>
        </w:tc>
        <w:tc>
          <w:tcPr>
            <w:tcW w:w="1056" w:type="pct"/>
          </w:tcPr>
          <w:p w:rsidR="00A95B3C" w:rsidRPr="00E911E5" w:rsidRDefault="00A95B3C" w:rsidP="0097488D">
            <w:pPr>
              <w:tabs>
                <w:tab w:val="left" w:pos="1836"/>
              </w:tabs>
              <w:suppressAutoHyphens/>
              <w:contextualSpacing/>
            </w:pPr>
            <w:r>
              <w:t>Конструктивная система</w:t>
            </w:r>
            <w:r w:rsidRPr="00E911E5">
              <w:t xml:space="preserve">: </w:t>
            </w:r>
          </w:p>
          <w:p w:rsidR="00A95B3C" w:rsidRPr="00E911E5" w:rsidRDefault="00A95B3C" w:rsidP="0097488D"/>
        </w:tc>
        <w:tc>
          <w:tcPr>
            <w:tcW w:w="1843" w:type="pct"/>
          </w:tcPr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A95B3C">
              <w:t>сторические фундаменты – местоположение</w:t>
            </w:r>
            <w:r>
              <w:t>;</w:t>
            </w:r>
            <w:r w:rsidRPr="00A95B3C">
              <w:t xml:space="preserve"> </w:t>
            </w: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Pr="00A95B3C" w:rsidRDefault="00A95B3C" w:rsidP="00A95B3C">
            <w:pPr>
              <w:widowControl w:val="0"/>
              <w:tabs>
                <w:tab w:val="left" w:pos="1836"/>
              </w:tabs>
              <w:suppressAutoHyphens/>
              <w:autoSpaceDE w:val="0"/>
              <w:autoSpaceDN w:val="0"/>
              <w:ind w:firstLine="10"/>
              <w:contextualSpacing/>
              <w:jc w:val="both"/>
            </w:pPr>
            <w:r>
              <w:t>и</w:t>
            </w:r>
            <w:r w:rsidRPr="00A95B3C">
              <w:t>сторические стены – местоположение, габариты и конфигурация, материал исполнения (кирпич)</w:t>
            </w:r>
            <w:r>
              <w:t>.</w:t>
            </w:r>
          </w:p>
        </w:tc>
        <w:tc>
          <w:tcPr>
            <w:tcW w:w="1805" w:type="pct"/>
          </w:tcPr>
          <w:p w:rsidR="00A95B3C" w:rsidRPr="00A95B3C" w:rsidRDefault="006855EF" w:rsidP="00A95B3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64080" cy="1508760"/>
                  <wp:effectExtent l="0" t="0" r="7620" b="0"/>
                  <wp:docPr id="8" name="Рисунок 57" descr="Ленинградская область, Волховский район, Старая Ладога. Никольский мужской монастырь, фотография. фасад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" descr="Ленинградская область, Волховский район, Старая Ладога. Никольский мужской монастырь, фотография. фасад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68" t="5202" r="13095" b="78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508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5B3C" w:rsidRPr="00A95B3C" w:rsidRDefault="00A95B3C" w:rsidP="00A95B3C">
            <w:pPr>
              <w:widowControl w:val="0"/>
              <w:tabs>
                <w:tab w:val="left" w:pos="1836"/>
              </w:tabs>
              <w:suppressAutoHyphens/>
              <w:autoSpaceDE w:val="0"/>
              <w:autoSpaceDN w:val="0"/>
              <w:contextualSpacing/>
              <w:jc w:val="center"/>
              <w:rPr>
                <w:noProof/>
                <w:sz w:val="20"/>
                <w:szCs w:val="20"/>
              </w:rPr>
            </w:pPr>
            <w:r w:rsidRPr="00A95B3C">
              <w:rPr>
                <w:noProof/>
                <w:sz w:val="20"/>
                <w:szCs w:val="20"/>
              </w:rPr>
              <w:t>Южные ворота с приворотней</w:t>
            </w:r>
          </w:p>
        </w:tc>
      </w:tr>
      <w:tr w:rsidR="00A95B3C" w:rsidRPr="00673A30" w:rsidTr="0097488D">
        <w:trPr>
          <w:trHeight w:val="20"/>
        </w:trPr>
        <w:tc>
          <w:tcPr>
            <w:tcW w:w="296" w:type="pct"/>
          </w:tcPr>
          <w:p w:rsidR="00A95B3C" w:rsidRPr="00E911E5" w:rsidRDefault="00A95B3C" w:rsidP="0097488D">
            <w:pPr>
              <w:jc w:val="center"/>
            </w:pPr>
            <w:r>
              <w:t>4</w:t>
            </w:r>
          </w:p>
        </w:tc>
        <w:tc>
          <w:tcPr>
            <w:tcW w:w="1056" w:type="pct"/>
          </w:tcPr>
          <w:p w:rsidR="00A95B3C" w:rsidRPr="00E911E5" w:rsidRDefault="00A95B3C" w:rsidP="0097488D">
            <w:pPr>
              <w:tabs>
                <w:tab w:val="left" w:pos="1836"/>
              </w:tabs>
              <w:suppressAutoHyphens/>
              <w:contextualSpacing/>
            </w:pPr>
            <w:r w:rsidRPr="00E911E5">
              <w:t>Архитектурно-художественное решение</w:t>
            </w:r>
            <w:r>
              <w:t xml:space="preserve"> фасадов</w:t>
            </w:r>
            <w:r w:rsidRPr="00E911E5">
              <w:t>:</w:t>
            </w:r>
          </w:p>
        </w:tc>
        <w:tc>
          <w:tcPr>
            <w:tcW w:w="1843" w:type="pct"/>
          </w:tcPr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A95B3C">
              <w:t>сторическое архитектурно-художественное решение и характер отделки фасадов</w:t>
            </w:r>
            <w:r>
              <w:t>;</w:t>
            </w: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A95B3C">
              <w:t>сторическая облицовка цоколя – материал (известняк)</w:t>
            </w:r>
            <w:r>
              <w:t>;</w:t>
            </w: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lastRenderedPageBreak/>
              <w:t>д</w:t>
            </w:r>
            <w:r w:rsidRPr="00A95B3C">
              <w:t>екоративное оформление:</w:t>
            </w: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з</w:t>
            </w:r>
            <w:r w:rsidRPr="00A95B3C">
              <w:t>ападные ворота:</w:t>
            </w: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A95B3C">
              <w:t>историч</w:t>
            </w:r>
            <w:r w:rsidR="000E6315">
              <w:t>еские габариты воротного проема;</w:t>
            </w: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A95B3C">
              <w:t>пилястры с уступом в цокольной зоне и профилированным венчающим карнизом, франкирующие</w:t>
            </w:r>
            <w:r w:rsidR="000E6315">
              <w:t xml:space="preserve"> воротный проем;</w:t>
            </w: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A95B3C">
              <w:t xml:space="preserve">завершение пилястр </w:t>
            </w:r>
            <w:proofErr w:type="spellStart"/>
            <w:r w:rsidRPr="00A95B3C">
              <w:t>килевидными</w:t>
            </w:r>
            <w:proofErr w:type="spellEnd"/>
            <w:r w:rsidRPr="00A95B3C">
              <w:t xml:space="preserve"> фронтонами с профилированными карнизами;</w:t>
            </w: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0E6315" w:rsidRPr="00A95B3C" w:rsidRDefault="000E6315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ю</w:t>
            </w:r>
            <w:r w:rsidRPr="00A95B3C">
              <w:t xml:space="preserve">жные ворота с </w:t>
            </w:r>
            <w:proofErr w:type="spellStart"/>
            <w:r w:rsidRPr="00A95B3C">
              <w:t>приворотней</w:t>
            </w:r>
            <w:proofErr w:type="spellEnd"/>
            <w:r w:rsidRPr="00A95B3C">
              <w:t>:</w:t>
            </w: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A95B3C">
              <w:t>историческое местоположение, высотные отметки, габариты и конфигурация проемов:</w:t>
            </w: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A95B3C">
              <w:t>централ</w:t>
            </w:r>
            <w:r w:rsidR="000E6315">
              <w:t xml:space="preserve">ьный воротный – </w:t>
            </w:r>
            <w:proofErr w:type="spellStart"/>
            <w:r w:rsidR="000E6315">
              <w:t>коробовой</w:t>
            </w:r>
            <w:proofErr w:type="spellEnd"/>
            <w:r w:rsidR="000E6315">
              <w:t xml:space="preserve"> формы;</w:t>
            </w: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A95B3C">
              <w:t>боковые – лучко</w:t>
            </w:r>
            <w:r w:rsidR="000E6315">
              <w:t>вой;</w:t>
            </w: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A95B3C">
              <w:t>оконный пр</w:t>
            </w:r>
            <w:r w:rsidR="000E6315">
              <w:t xml:space="preserve">оем </w:t>
            </w:r>
            <w:proofErr w:type="spellStart"/>
            <w:r w:rsidR="000E6315">
              <w:t>приворотни</w:t>
            </w:r>
            <w:proofErr w:type="spellEnd"/>
            <w:r w:rsidR="000E6315">
              <w:t xml:space="preserve"> – лучковой формы;</w:t>
            </w: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A95B3C">
              <w:t xml:space="preserve">профилированный карниз в завершении фасадов </w:t>
            </w:r>
            <w:proofErr w:type="spellStart"/>
            <w:r w:rsidRPr="00A95B3C">
              <w:t>приворотни</w:t>
            </w:r>
            <w:proofErr w:type="spellEnd"/>
            <w:r w:rsidR="0003336B">
              <w:t>;</w:t>
            </w: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A95B3C">
              <w:t>ниша с сухариками в заверше</w:t>
            </w:r>
            <w:r w:rsidR="0003336B">
              <w:t xml:space="preserve">нии восточного фасада </w:t>
            </w:r>
            <w:proofErr w:type="spellStart"/>
            <w:r w:rsidR="0003336B">
              <w:t>привортни</w:t>
            </w:r>
            <w:proofErr w:type="spellEnd"/>
            <w:r w:rsidR="0003336B">
              <w:t>;</w:t>
            </w:r>
            <w:r w:rsidRPr="00A95B3C">
              <w:t xml:space="preserve"> обрамляющая о</w:t>
            </w:r>
            <w:r w:rsidR="000E6315">
              <w:t>конный проем плоским наличником;</w:t>
            </w: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A95B3C">
              <w:t xml:space="preserve">прямоугольные ниши с сухариками в завершении над </w:t>
            </w:r>
            <w:r w:rsidR="000E6315">
              <w:t>боковыми проемами южного фасада;</w:t>
            </w: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A95B3C">
              <w:t>пиляст</w:t>
            </w:r>
            <w:r w:rsidR="000E6315">
              <w:t>ры, фланкирующие воротный проем;</w:t>
            </w: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A95B3C">
              <w:t>п</w:t>
            </w:r>
            <w:r w:rsidR="000E6315">
              <w:t>лоский наличник воротного поема;</w:t>
            </w: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A95B3C">
              <w:t xml:space="preserve">профилированный венчающий карниз с поясом </w:t>
            </w:r>
            <w:r w:rsidR="000E6315">
              <w:t>«</w:t>
            </w:r>
            <w:proofErr w:type="spellStart"/>
            <w:r w:rsidR="000E6315">
              <w:t>поребрик</w:t>
            </w:r>
            <w:proofErr w:type="spellEnd"/>
            <w:r w:rsidR="000E6315">
              <w:t>» над воротным проемом;</w:t>
            </w: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A95B3C">
              <w:t>трехлопастной фронтон по центральной оси ворот с профилиро</w:t>
            </w:r>
            <w:r w:rsidR="000E6315">
              <w:t>ванными карнизами;</w:t>
            </w: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A95B3C">
              <w:t>профилированная трехлистная ниша в тимпане,</w:t>
            </w: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A95B3C">
              <w:t>арочная ниша-киот в профилированных наличниках в центре фронтонов;</w:t>
            </w: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0E6315" w:rsidRPr="00A95B3C" w:rsidRDefault="000E6315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в</w:t>
            </w:r>
            <w:r w:rsidRPr="00A95B3C">
              <w:t xml:space="preserve">осточные </w:t>
            </w:r>
            <w:r>
              <w:t xml:space="preserve">Святые </w:t>
            </w:r>
            <w:r w:rsidRPr="00A95B3C">
              <w:t>ворота:</w:t>
            </w: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A95B3C">
              <w:t xml:space="preserve">историческое местоположение, высотные отметки, габариты и конфигурация проемов (с восточной стороны арочной формы, с западной стороны с прямой перемычкой, </w:t>
            </w:r>
            <w:r w:rsidR="000E6315">
              <w:t>с северной стороны ступенчатой);</w:t>
            </w: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A95B3C">
              <w:t>профилированные наличники воротных проемов с восточной стороны:</w:t>
            </w:r>
          </w:p>
          <w:p w:rsidR="00A95B3C" w:rsidRPr="00A95B3C" w:rsidRDefault="000E6315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арочной формы – южного проема;</w:t>
            </w: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proofErr w:type="spellStart"/>
            <w:r w:rsidRPr="00A95B3C">
              <w:t>килев</w:t>
            </w:r>
            <w:r w:rsidR="000E6315">
              <w:t>идной</w:t>
            </w:r>
            <w:proofErr w:type="spellEnd"/>
            <w:r w:rsidR="000E6315">
              <w:t xml:space="preserve"> формы – северного проема;</w:t>
            </w: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95B3C" w:rsidRPr="00A95B3C" w:rsidRDefault="00A95B3C" w:rsidP="00A95B3C">
            <w:pPr>
              <w:widowControl w:val="0"/>
              <w:tabs>
                <w:tab w:val="left" w:pos="1836"/>
              </w:tabs>
              <w:suppressAutoHyphens/>
              <w:autoSpaceDE w:val="0"/>
              <w:autoSpaceDN w:val="0"/>
              <w:ind w:firstLine="10"/>
              <w:contextualSpacing/>
              <w:jc w:val="both"/>
            </w:pPr>
            <w:r w:rsidRPr="00A95B3C">
              <w:t>криволинейная форма щипцов.</w:t>
            </w:r>
          </w:p>
        </w:tc>
        <w:tc>
          <w:tcPr>
            <w:tcW w:w="1805" w:type="pct"/>
          </w:tcPr>
          <w:p w:rsidR="00A95B3C" w:rsidRPr="00A95B3C" w:rsidRDefault="006855EF" w:rsidP="00A95B3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164080" cy="2133600"/>
                  <wp:effectExtent l="0" t="0" r="7620" b="0"/>
                  <wp:docPr id="9" name="Рисунок 61" descr="20210602_120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1" descr="20210602_1209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882" r="283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95B3C" w:rsidRDefault="006855EF" w:rsidP="00A95B3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156460" cy="1592580"/>
                  <wp:effectExtent l="0" t="0" r="0" b="7620"/>
                  <wp:docPr id="10" name="Рисунок 60" descr="20210602_115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0" descr="20210602_115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065" t="34111" r="23210" b="267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95B3C" w:rsidRPr="00A95B3C" w:rsidRDefault="006855EF" w:rsidP="00A95B3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64080" cy="1607820"/>
                  <wp:effectExtent l="0" t="0" r="7620" b="0"/>
                  <wp:docPr id="11" name="Рисунок 62" descr="20210602_115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2" descr="20210602_115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lum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10" t="27486" r="63881" b="489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60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95B3C" w:rsidRPr="00A95B3C" w:rsidRDefault="006855EF" w:rsidP="00A95B3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64080" cy="1295400"/>
                  <wp:effectExtent l="0" t="0" r="7620" b="0"/>
                  <wp:docPr id="12" name="Рисунок 63" descr="20210602_120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3" descr="20210602_1207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14" t="35275" r="15395" b="181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95B3C" w:rsidRPr="00A95B3C" w:rsidRDefault="006855EF" w:rsidP="00A95B3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798320" cy="2628900"/>
                  <wp:effectExtent l="0" t="0" r="0" b="0"/>
                  <wp:docPr id="13" name="Рисунок 64" descr="20210602_095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4" descr="20210602_095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5436" b="69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262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95B3C" w:rsidRPr="00A95B3C" w:rsidRDefault="006855EF" w:rsidP="00A95B3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48840" cy="1043940"/>
                  <wp:effectExtent l="0" t="0" r="3810" b="3810"/>
                  <wp:docPr id="14" name="Рисунок 66" descr="20210602_120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6" descr="20210602_1207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93" t="33823" r="16277" b="180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8840" cy="104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95B3C" w:rsidRPr="00A95B3C" w:rsidRDefault="006855EF" w:rsidP="00A95B3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164080" cy="1417320"/>
                  <wp:effectExtent l="0" t="0" r="7620" b="0"/>
                  <wp:docPr id="15" name="Рисунок 67" descr="20210602_120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7" descr="20210602_1207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908" t="3764" r="27815" b="544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1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95B3C" w:rsidRPr="00A95B3C" w:rsidRDefault="006855EF" w:rsidP="00A95B3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64080" cy="1447800"/>
                  <wp:effectExtent l="0" t="0" r="7620" b="0"/>
                  <wp:docPr id="16" name="Рисунок 65" descr="20210602_095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5" descr="20210602_095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lum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75" t="13235" r="34413" b="50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95B3C" w:rsidRPr="00A95B3C" w:rsidRDefault="006855EF" w:rsidP="00A95B3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64080" cy="1905000"/>
                  <wp:effectExtent l="0" t="0" r="7620" b="0"/>
                  <wp:docPr id="17" name="Рисунок 69" descr="20210602_102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9" descr="20210602_102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03" t="2206" r="17928" b="183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5B3C" w:rsidRPr="00A95B3C" w:rsidRDefault="00A95B3C" w:rsidP="00A95B3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95B3C" w:rsidRPr="00A95B3C" w:rsidRDefault="006855EF" w:rsidP="00A95B3C">
            <w:pPr>
              <w:widowControl w:val="0"/>
              <w:tabs>
                <w:tab w:val="left" w:pos="1836"/>
              </w:tabs>
              <w:suppressAutoHyphens/>
              <w:autoSpaceDE w:val="0"/>
              <w:autoSpaceDN w:val="0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64080" cy="2857500"/>
                  <wp:effectExtent l="0" t="0" r="7620" b="0"/>
                  <wp:docPr id="18" name="Рисунок 70" descr="20210602_120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0" descr="20210602_120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lum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00" t="7031" b="73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648D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</w:p>
    <w:p w:rsidR="0021648D" w:rsidRDefault="0021648D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21648D" w:rsidRPr="0089462C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lastRenderedPageBreak/>
        <w:t>Приложение</w:t>
      </w:r>
      <w:r>
        <w:rPr>
          <w:sz w:val="28"/>
          <w:szCs w:val="28"/>
        </w:rPr>
        <w:t xml:space="preserve"> 10</w:t>
      </w:r>
    </w:p>
    <w:p w:rsidR="0021648D" w:rsidRPr="0089462C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к приказу комитета </w:t>
      </w:r>
      <w:r w:rsidRPr="0089462C">
        <w:rPr>
          <w:sz w:val="28"/>
          <w:szCs w:val="28"/>
        </w:rPr>
        <w:t>по сохранению культурного наследия Ленинградской области</w:t>
      </w:r>
    </w:p>
    <w:p w:rsidR="0021648D" w:rsidRPr="0089462C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t>от «__»________</w:t>
      </w:r>
      <w:r>
        <w:rPr>
          <w:sz w:val="28"/>
          <w:szCs w:val="28"/>
        </w:rPr>
        <w:t>_____</w:t>
      </w:r>
      <w:r w:rsidRPr="0089462C">
        <w:rPr>
          <w:sz w:val="28"/>
          <w:szCs w:val="28"/>
        </w:rPr>
        <w:t>2021 г.</w:t>
      </w:r>
    </w:p>
    <w:p w:rsidR="0021648D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t>№_______________________</w:t>
      </w:r>
    </w:p>
    <w:p w:rsidR="0021648D" w:rsidRPr="0089462C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b/>
          <w:sz w:val="28"/>
          <w:szCs w:val="28"/>
        </w:rPr>
      </w:pPr>
    </w:p>
    <w:p w:rsidR="0021648D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 w:rsidRPr="0089462C">
        <w:rPr>
          <w:b/>
          <w:sz w:val="28"/>
          <w:szCs w:val="28"/>
        </w:rPr>
        <w:t xml:space="preserve">Предмет охраны объекта культурного наследия федерального значения </w:t>
      </w:r>
    </w:p>
    <w:p w:rsidR="0021648D" w:rsidRPr="005B221E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 w:rsidRPr="005B221E">
        <w:rPr>
          <w:b/>
          <w:sz w:val="28"/>
        </w:rPr>
        <w:t>«Стены», XIX в., расположенного по адресу: Ленинградская область, Волховский район, с. Старая Ладога, ул. Никольская, 16/16 и 16/17</w:t>
      </w:r>
    </w:p>
    <w:p w:rsidR="0021648D" w:rsidRPr="005B221E" w:rsidRDefault="0021648D" w:rsidP="0021648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</w:p>
    <w:tbl>
      <w:tblPr>
        <w:tblStyle w:val="a7"/>
        <w:tblpPr w:leftFromText="180" w:rightFromText="180" w:vertAnchor="text" w:tblpY="1"/>
        <w:tblOverlap w:val="never"/>
        <w:tblW w:w="5000" w:type="pct"/>
        <w:tblLook w:val="04A0" w:firstRow="1" w:lastRow="0" w:firstColumn="1" w:lastColumn="0" w:noHBand="0" w:noVBand="1"/>
      </w:tblPr>
      <w:tblGrid>
        <w:gridCol w:w="617"/>
        <w:gridCol w:w="2201"/>
        <w:gridCol w:w="3842"/>
        <w:gridCol w:w="3762"/>
      </w:tblGrid>
      <w:tr w:rsidR="0021648D" w:rsidRPr="006B0998" w:rsidTr="0097488D">
        <w:trPr>
          <w:trHeight w:val="20"/>
        </w:trPr>
        <w:tc>
          <w:tcPr>
            <w:tcW w:w="296" w:type="pct"/>
          </w:tcPr>
          <w:p w:rsidR="0021648D" w:rsidRPr="006B0998" w:rsidRDefault="0021648D" w:rsidP="0097488D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r w:rsidRPr="006B0998">
              <w:rPr>
                <w:b/>
              </w:rPr>
              <w:t>№</w:t>
            </w:r>
          </w:p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rPr>
                <w:b/>
              </w:rPr>
              <w:t>п/п</w:t>
            </w:r>
          </w:p>
        </w:tc>
        <w:tc>
          <w:tcPr>
            <w:tcW w:w="1056" w:type="pct"/>
          </w:tcPr>
          <w:p w:rsidR="0021648D" w:rsidRPr="006B0998" w:rsidRDefault="0021648D" w:rsidP="0097488D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proofErr w:type="spellStart"/>
            <w:r w:rsidRPr="006B0998">
              <w:rPr>
                <w:b/>
              </w:rPr>
              <w:t>Виды</w:t>
            </w:r>
            <w:proofErr w:type="spellEnd"/>
            <w:r w:rsidRPr="006B0998">
              <w:rPr>
                <w:b/>
              </w:rPr>
              <w:t xml:space="preserve"> предмета охраны </w:t>
            </w:r>
          </w:p>
        </w:tc>
        <w:tc>
          <w:tcPr>
            <w:tcW w:w="1843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rPr>
                <w:b/>
              </w:rPr>
              <w:t>Предмет охраны</w:t>
            </w:r>
          </w:p>
        </w:tc>
        <w:tc>
          <w:tcPr>
            <w:tcW w:w="1805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  <w:r w:rsidRPr="006B0998">
              <w:rPr>
                <w:b/>
              </w:rPr>
              <w:t>Фотофиксация</w:t>
            </w:r>
          </w:p>
        </w:tc>
      </w:tr>
      <w:tr w:rsidR="0021648D" w:rsidRPr="006B0998" w:rsidTr="0097488D">
        <w:trPr>
          <w:trHeight w:val="20"/>
        </w:trPr>
        <w:tc>
          <w:tcPr>
            <w:tcW w:w="296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1</w:t>
            </w:r>
          </w:p>
        </w:tc>
        <w:tc>
          <w:tcPr>
            <w:tcW w:w="1056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2</w:t>
            </w:r>
          </w:p>
        </w:tc>
        <w:tc>
          <w:tcPr>
            <w:tcW w:w="1843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3</w:t>
            </w:r>
          </w:p>
        </w:tc>
        <w:tc>
          <w:tcPr>
            <w:tcW w:w="1805" w:type="pct"/>
          </w:tcPr>
          <w:p w:rsidR="0021648D" w:rsidRPr="006B0998" w:rsidRDefault="0021648D" w:rsidP="0097488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4</w:t>
            </w:r>
          </w:p>
        </w:tc>
      </w:tr>
      <w:tr w:rsidR="00ED627B" w:rsidRPr="00DB385C" w:rsidTr="0097488D">
        <w:trPr>
          <w:trHeight w:val="20"/>
        </w:trPr>
        <w:tc>
          <w:tcPr>
            <w:tcW w:w="296" w:type="pct"/>
          </w:tcPr>
          <w:p w:rsidR="00ED627B" w:rsidRPr="006B0998" w:rsidRDefault="00ED627B" w:rsidP="0097488D">
            <w:pPr>
              <w:jc w:val="center"/>
            </w:pPr>
            <w:r w:rsidRPr="006B0998">
              <w:t>1</w:t>
            </w:r>
          </w:p>
        </w:tc>
        <w:tc>
          <w:tcPr>
            <w:tcW w:w="1056" w:type="pct"/>
          </w:tcPr>
          <w:p w:rsidR="00ED627B" w:rsidRPr="006B0998" w:rsidRDefault="00ED627B" w:rsidP="0097488D">
            <w:r w:rsidRPr="006B0998">
              <w:t>Объемно-пространственное и планировочное решение территории:</w:t>
            </w:r>
          </w:p>
        </w:tc>
        <w:tc>
          <w:tcPr>
            <w:tcW w:w="1843" w:type="pct"/>
          </w:tcPr>
          <w:p w:rsidR="00ED627B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F53160">
              <w:t xml:space="preserve">сторическое местоположение каменных стен, формирующих границы территории </w:t>
            </w:r>
            <w:r>
              <w:t>Ансамбль;</w:t>
            </w:r>
          </w:p>
          <w:p w:rsidR="00ED627B" w:rsidRPr="00F53160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ED627B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ED627B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ED627B" w:rsidRPr="00F53160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ED627B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F53160">
              <w:t>сторическое архитектурно-композиционное и объемно-пространственное решение территории, на которой расположены и которую формируют стены, исторически сложившийся масштаб окружающей застройки, рельеф и ландшафтные характеристики</w:t>
            </w:r>
            <w:r>
              <w:t>;</w:t>
            </w:r>
          </w:p>
          <w:p w:rsidR="00ED627B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ED627B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ED627B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ED627B" w:rsidRPr="00F53160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ED627B" w:rsidRPr="00F53160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к</w:t>
            </w:r>
            <w:r w:rsidRPr="00F53160">
              <w:t>омпозиционные и визуальны</w:t>
            </w:r>
            <w:r>
              <w:t>е связи и видовые раскрытия.</w:t>
            </w:r>
          </w:p>
        </w:tc>
        <w:tc>
          <w:tcPr>
            <w:tcW w:w="1805" w:type="pct"/>
          </w:tcPr>
          <w:p w:rsidR="00ED627B" w:rsidRPr="00F53160" w:rsidRDefault="00ED627B" w:rsidP="00ED627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F53160">
              <w:rPr>
                <w:noProof/>
                <w:sz w:val="20"/>
                <w:szCs w:val="20"/>
              </w:rPr>
              <w:drawing>
                <wp:inline distT="0" distB="0" distL="0" distR="0">
                  <wp:extent cx="2160624" cy="2020864"/>
                  <wp:effectExtent l="19050" t="0" r="0" b="0"/>
                  <wp:docPr id="550" name="Рисунок 1" descr="C:\Users\Настя\Desktop\волховский\23. Никольская ц\приложения\4.2 границы_Страниц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волховский\23. Никольская ц\приложения\4.2 границы_Страница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624" cy="20208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D627B" w:rsidRPr="00F53160" w:rsidRDefault="00ED627B" w:rsidP="00ED627B">
            <w:pPr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ED627B" w:rsidRPr="00ED627B" w:rsidRDefault="00ED627B" w:rsidP="00ED627B">
            <w:pPr>
              <w:contextualSpacing/>
              <w:jc w:val="center"/>
              <w:rPr>
                <w:noProof/>
                <w:sz w:val="20"/>
                <w:szCs w:val="20"/>
              </w:rPr>
            </w:pPr>
            <w:r w:rsidRPr="00ED627B">
              <w:rPr>
                <w:noProof/>
                <w:sz w:val="20"/>
                <w:szCs w:val="20"/>
              </w:rPr>
              <w:drawing>
                <wp:inline distT="0" distB="0" distL="0" distR="0">
                  <wp:extent cx="2160000" cy="1243407"/>
                  <wp:effectExtent l="19050" t="0" r="0" b="0"/>
                  <wp:docPr id="551" name="Рисунок 59" descr="C:\Users\Настя\Desktop\волховский\13-22. Никольский монастырь\с инета\maxresdefau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Настя\Desktop\волховский\13-22. Никольский монастырь\с инета\maxresdefaul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 l="7394" r="9873" b="156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434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D627B" w:rsidRPr="00F53160" w:rsidRDefault="00ED627B" w:rsidP="00ED627B">
            <w:pPr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ED627B" w:rsidRPr="00F53160" w:rsidRDefault="00ED627B" w:rsidP="00ED627B">
            <w:pPr>
              <w:contextualSpacing/>
              <w:jc w:val="center"/>
              <w:rPr>
                <w:noProof/>
                <w:sz w:val="20"/>
                <w:szCs w:val="20"/>
              </w:rPr>
            </w:pPr>
            <w:r w:rsidRPr="00F53160">
              <w:rPr>
                <w:noProof/>
                <w:sz w:val="20"/>
                <w:szCs w:val="20"/>
              </w:rPr>
              <w:drawing>
                <wp:inline distT="0" distB="0" distL="0" distR="0">
                  <wp:extent cx="2154135" cy="1270660"/>
                  <wp:effectExtent l="19050" t="0" r="0" b="0"/>
                  <wp:docPr id="552" name="Рисунок 60" descr="C:\Users\Настя\Desktop\волховский\13-22. Никольский монастырь\с инета\1501727034352333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Настя\Desktop\волховский\13-22. Никольский монастырь\с инета\1501727034352333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16482" t="15612" r="12943" b="108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135" cy="1270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627B" w:rsidRPr="00DB385C" w:rsidTr="0097488D">
        <w:trPr>
          <w:trHeight w:val="20"/>
        </w:trPr>
        <w:tc>
          <w:tcPr>
            <w:tcW w:w="296" w:type="pct"/>
          </w:tcPr>
          <w:p w:rsidR="00ED627B" w:rsidRPr="006B0998" w:rsidRDefault="00ED627B" w:rsidP="0097488D">
            <w:pPr>
              <w:jc w:val="center"/>
            </w:pPr>
            <w:r w:rsidRPr="006B0998">
              <w:t>2</w:t>
            </w:r>
          </w:p>
        </w:tc>
        <w:tc>
          <w:tcPr>
            <w:tcW w:w="1056" w:type="pct"/>
          </w:tcPr>
          <w:p w:rsidR="00ED627B" w:rsidRPr="006B0998" w:rsidRDefault="00ED627B" w:rsidP="0097488D">
            <w:r w:rsidRPr="006B0998">
              <w:t>Объемно-</w:t>
            </w:r>
            <w:r>
              <w:t xml:space="preserve">пространственное и </w:t>
            </w:r>
            <w:r w:rsidRPr="006B0998">
              <w:t>планировочное решение:</w:t>
            </w:r>
          </w:p>
        </w:tc>
        <w:tc>
          <w:tcPr>
            <w:tcW w:w="1843" w:type="pct"/>
          </w:tcPr>
          <w:p w:rsidR="00ED627B" w:rsidRPr="00F53160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F53160">
              <w:t>сторическое местоположение, габариты и конфигурация кирпичных глухих стен ограды;</w:t>
            </w:r>
          </w:p>
          <w:p w:rsidR="00ED627B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ED627B" w:rsidRPr="00ED627B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ED627B" w:rsidRPr="00F53160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F53160">
              <w:t>сторическое местоположение, габариты и конфигурация (скатная) крыш;</w:t>
            </w:r>
          </w:p>
          <w:p w:rsidR="00ED627B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ED627B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722DEF" w:rsidRDefault="00722DEF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ED627B" w:rsidRPr="00F53160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lastRenderedPageBreak/>
              <w:t>и</w:t>
            </w:r>
            <w:r w:rsidRPr="00F53160">
              <w:t>сторическая траектория стен</w:t>
            </w:r>
            <w:r>
              <w:t>;</w:t>
            </w:r>
          </w:p>
          <w:p w:rsidR="00ED627B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ED627B" w:rsidRPr="00F53160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ED627B" w:rsidRPr="00F53160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м</w:t>
            </w:r>
            <w:r w:rsidRPr="00F53160">
              <w:t>естоположение ворот и башен в стенах</w:t>
            </w:r>
            <w:r>
              <w:t>.</w:t>
            </w:r>
          </w:p>
        </w:tc>
        <w:tc>
          <w:tcPr>
            <w:tcW w:w="1805" w:type="pct"/>
          </w:tcPr>
          <w:p w:rsidR="00722DEF" w:rsidRDefault="00722DEF" w:rsidP="00ED627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ED627B" w:rsidRPr="00ED627B" w:rsidRDefault="00ED627B" w:rsidP="00ED627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ED627B">
              <w:rPr>
                <w:noProof/>
                <w:sz w:val="20"/>
                <w:szCs w:val="20"/>
              </w:rPr>
              <w:drawing>
                <wp:inline distT="0" distB="0" distL="0" distR="0">
                  <wp:extent cx="2154135" cy="1235033"/>
                  <wp:effectExtent l="19050" t="0" r="0" b="0"/>
                  <wp:docPr id="553" name="Рисунок 61" descr="C:\Users\Настя\Desktop\волховский\13-22. Никольский монастырь\f_YS5yYWRpa2FsLnJ1L2EyMC8xODA3L2ZmLzMzNDljYzBkYTJlYi5qcGc_X19pZD0xMTM1NDY=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Настя\Desktop\волховский\13-22. Никольский монастырь\f_YS5yYWRpa2FsLnJ1L2EyMC8xODA3L2ZmLzMzNDljYzBkYTJlYi5qcGc_X19pZD0xMTM1NDY=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 t="15625" b="31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135" cy="12350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D627B" w:rsidRPr="00ED627B" w:rsidRDefault="00ED627B" w:rsidP="00ED627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ED627B" w:rsidRPr="00ED627B" w:rsidRDefault="00ED627B" w:rsidP="00ED627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ED627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152650" cy="1259495"/>
                  <wp:effectExtent l="19050" t="0" r="0" b="0"/>
                  <wp:docPr id="554" name="Рисунок 62" descr="C:\Users\Настя\Desktop\волховский\22. стены\фото\20210602_1144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Настя\Desktop\волховский\22. стены\фото\20210602_1144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 t="8089" b="139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1259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627B" w:rsidRPr="00673A30" w:rsidTr="0097488D">
        <w:trPr>
          <w:trHeight w:val="20"/>
        </w:trPr>
        <w:tc>
          <w:tcPr>
            <w:tcW w:w="296" w:type="pct"/>
          </w:tcPr>
          <w:p w:rsidR="00ED627B" w:rsidRPr="00E911E5" w:rsidRDefault="00ED627B" w:rsidP="0097488D">
            <w:pPr>
              <w:jc w:val="center"/>
            </w:pPr>
            <w:r>
              <w:lastRenderedPageBreak/>
              <w:t>3</w:t>
            </w:r>
          </w:p>
        </w:tc>
        <w:tc>
          <w:tcPr>
            <w:tcW w:w="1056" w:type="pct"/>
          </w:tcPr>
          <w:p w:rsidR="00ED627B" w:rsidRPr="00E911E5" w:rsidRDefault="00ED627B" w:rsidP="0097488D">
            <w:pPr>
              <w:tabs>
                <w:tab w:val="left" w:pos="1836"/>
              </w:tabs>
              <w:suppressAutoHyphens/>
              <w:contextualSpacing/>
            </w:pPr>
            <w:r>
              <w:t>Конструктивная система</w:t>
            </w:r>
            <w:r w:rsidRPr="00E911E5">
              <w:t xml:space="preserve">: </w:t>
            </w:r>
          </w:p>
          <w:p w:rsidR="00ED627B" w:rsidRPr="00E911E5" w:rsidRDefault="00ED627B" w:rsidP="0097488D"/>
        </w:tc>
        <w:tc>
          <w:tcPr>
            <w:tcW w:w="1843" w:type="pct"/>
          </w:tcPr>
          <w:p w:rsidR="00ED627B" w:rsidRPr="00F53160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F53160">
              <w:t>сторические фундаменты – местоположение</w:t>
            </w:r>
            <w:r>
              <w:t>;</w:t>
            </w:r>
          </w:p>
          <w:p w:rsidR="00ED627B" w:rsidRPr="00F53160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ED627B" w:rsidRPr="00F53160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F53160">
              <w:t>сторические стены – местоположение, габариты и конфигурация, материал исполнения (кирпич)</w:t>
            </w:r>
            <w:r>
              <w:t>.</w:t>
            </w:r>
          </w:p>
        </w:tc>
        <w:tc>
          <w:tcPr>
            <w:tcW w:w="1805" w:type="pct"/>
          </w:tcPr>
          <w:p w:rsidR="00ED627B" w:rsidRPr="00ED627B" w:rsidRDefault="00ED627B" w:rsidP="00ED627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ED627B">
              <w:rPr>
                <w:noProof/>
                <w:sz w:val="20"/>
                <w:szCs w:val="20"/>
              </w:rPr>
              <w:drawing>
                <wp:inline distT="0" distB="0" distL="0" distR="0">
                  <wp:extent cx="2160000" cy="1109705"/>
                  <wp:effectExtent l="19050" t="0" r="0" b="0"/>
                  <wp:docPr id="555" name="Рисунок 63" descr="C:\Users\Настя\Desktop\волховский\22. стены\фото\20210602_1203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Настя\Desktop\волховский\22. стены\фото\20210602_1203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 l="4628" t="24265" r="3086" b="125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109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D627B">
              <w:rPr>
                <w:noProof/>
                <w:sz w:val="20"/>
                <w:szCs w:val="20"/>
              </w:rPr>
              <w:t xml:space="preserve"> </w:t>
            </w:r>
          </w:p>
        </w:tc>
      </w:tr>
      <w:tr w:rsidR="00ED627B" w:rsidRPr="00673A30" w:rsidTr="0097488D">
        <w:trPr>
          <w:trHeight w:val="20"/>
        </w:trPr>
        <w:tc>
          <w:tcPr>
            <w:tcW w:w="296" w:type="pct"/>
          </w:tcPr>
          <w:p w:rsidR="00ED627B" w:rsidRPr="00E911E5" w:rsidRDefault="00ED627B" w:rsidP="0097488D">
            <w:pPr>
              <w:jc w:val="center"/>
            </w:pPr>
            <w:r>
              <w:t>4</w:t>
            </w:r>
          </w:p>
        </w:tc>
        <w:tc>
          <w:tcPr>
            <w:tcW w:w="1056" w:type="pct"/>
          </w:tcPr>
          <w:p w:rsidR="00ED627B" w:rsidRPr="00E911E5" w:rsidRDefault="00ED627B" w:rsidP="0097488D">
            <w:pPr>
              <w:tabs>
                <w:tab w:val="left" w:pos="1836"/>
              </w:tabs>
              <w:suppressAutoHyphens/>
              <w:contextualSpacing/>
            </w:pPr>
            <w:r w:rsidRPr="00E911E5">
              <w:t>Архитектурно-художественное решение</w:t>
            </w:r>
            <w:r>
              <w:t xml:space="preserve"> фасадов</w:t>
            </w:r>
            <w:r w:rsidRPr="00E911E5">
              <w:t>:</w:t>
            </w:r>
          </w:p>
        </w:tc>
        <w:tc>
          <w:tcPr>
            <w:tcW w:w="1843" w:type="pct"/>
          </w:tcPr>
          <w:p w:rsidR="00ED627B" w:rsidRPr="00F53160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F53160">
              <w:t>сторический характер отделки фасадов: западная стена – оштукатурена и окрашена, восточная стена – красный кирпич;</w:t>
            </w:r>
          </w:p>
          <w:p w:rsidR="00ED627B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1A457C" w:rsidRPr="00F53160" w:rsidRDefault="001A457C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ED627B" w:rsidRPr="00F53160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</w:t>
            </w:r>
            <w:r w:rsidRPr="00F53160">
              <w:t>сторическая облицовка цоколя – материал (известняк)</w:t>
            </w:r>
            <w:r>
              <w:t>;</w:t>
            </w:r>
          </w:p>
          <w:p w:rsidR="00ED627B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1A457C" w:rsidRPr="00F53160" w:rsidRDefault="001A457C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ED627B" w:rsidRPr="00F53160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д</w:t>
            </w:r>
            <w:r w:rsidRPr="00F53160">
              <w:t>екоративное оформление:</w:t>
            </w:r>
          </w:p>
          <w:p w:rsidR="00ED627B" w:rsidRPr="00F53160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F53160">
              <w:t>плоские лопатки (</w:t>
            </w:r>
            <w:r w:rsidR="00722DEF">
              <w:t>с внешней и внутренней стороны);</w:t>
            </w:r>
          </w:p>
          <w:p w:rsidR="00ED627B" w:rsidRPr="00F53160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ED627B" w:rsidRPr="00F53160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proofErr w:type="spellStart"/>
            <w:r w:rsidRPr="00F53160">
              <w:t>килевидные</w:t>
            </w:r>
            <w:proofErr w:type="spellEnd"/>
            <w:r w:rsidRPr="00F53160">
              <w:t xml:space="preserve"> фронтоны с профилированными карнизами в за</w:t>
            </w:r>
            <w:r w:rsidR="00722DEF">
              <w:t>вершении лопаток западной стены;</w:t>
            </w:r>
          </w:p>
          <w:p w:rsidR="00ED627B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ED627B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F53160">
              <w:t>прямоугольные ниши западной стены с завершением в виде сухар</w:t>
            </w:r>
            <w:r w:rsidR="00722DEF">
              <w:t>иков, в пряслах между лопатками;</w:t>
            </w:r>
          </w:p>
          <w:p w:rsidR="001A457C" w:rsidRDefault="001A457C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ED627B" w:rsidRPr="00F53160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F53160">
              <w:t>арочная ниша с профилированным оформлением в западной стене</w:t>
            </w:r>
            <w:r w:rsidR="00722DEF">
              <w:t>;</w:t>
            </w:r>
          </w:p>
          <w:p w:rsidR="00ED627B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ED627B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F53160">
              <w:t>профилированный венчающий карниз с сухариками</w:t>
            </w:r>
            <w:r w:rsidR="00722DEF">
              <w:t>;</w:t>
            </w:r>
          </w:p>
          <w:p w:rsidR="001A457C" w:rsidRDefault="001A457C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1A457C" w:rsidRDefault="001A457C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1A457C" w:rsidRPr="00F53160" w:rsidRDefault="001A457C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ED627B" w:rsidRPr="00F53160" w:rsidRDefault="00ED627B" w:rsidP="00ED627B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F53160">
              <w:t>профилированный венчающий карниз дворового фасада.</w:t>
            </w:r>
          </w:p>
        </w:tc>
        <w:tc>
          <w:tcPr>
            <w:tcW w:w="1805" w:type="pct"/>
          </w:tcPr>
          <w:p w:rsidR="00ED627B" w:rsidRPr="00ED627B" w:rsidRDefault="00ED627B" w:rsidP="00ED627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ED627B">
              <w:rPr>
                <w:noProof/>
                <w:sz w:val="20"/>
                <w:szCs w:val="20"/>
              </w:rPr>
              <w:drawing>
                <wp:inline distT="0" distB="0" distL="0" distR="0">
                  <wp:extent cx="2162175" cy="1533525"/>
                  <wp:effectExtent l="19050" t="0" r="9525" b="0"/>
                  <wp:docPr id="556" name="Рисунок 68" descr="C:\Users\Настя\Desktop\волховский\22. стены\фото\20210602_1204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Настя\Desktop\волховский\22. стены\фото\20210602_1204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lum bright="10000" contrast="10000"/>
                          </a:blip>
                          <a:srcRect l="15669" t="42135" r="40837" b="164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D627B" w:rsidRPr="00ED627B" w:rsidRDefault="00ED627B" w:rsidP="00ED627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ED627B" w:rsidRPr="00ED627B" w:rsidRDefault="00ED627B" w:rsidP="00ED627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ED627B">
              <w:rPr>
                <w:noProof/>
                <w:sz w:val="20"/>
                <w:szCs w:val="20"/>
              </w:rPr>
              <w:drawing>
                <wp:inline distT="0" distB="0" distL="0" distR="0">
                  <wp:extent cx="2162175" cy="1333500"/>
                  <wp:effectExtent l="19050" t="0" r="9525" b="0"/>
                  <wp:docPr id="557" name="Рисунок 65" descr="C:\Users\Настя\Desktop\волховский\22. стены\фото\20210602_114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Настя\Desktop\волховский\22. стены\фото\20210602_114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 t="6471" b="111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D627B" w:rsidRPr="00ED627B" w:rsidRDefault="00ED627B" w:rsidP="00ED627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ED627B" w:rsidRPr="00ED627B" w:rsidRDefault="00ED627B" w:rsidP="00ED627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ED627B">
              <w:rPr>
                <w:noProof/>
                <w:sz w:val="20"/>
                <w:szCs w:val="20"/>
              </w:rPr>
              <w:drawing>
                <wp:inline distT="0" distB="0" distL="0" distR="0">
                  <wp:extent cx="2162175" cy="1781175"/>
                  <wp:effectExtent l="19050" t="0" r="9525" b="0"/>
                  <wp:docPr id="558" name="Рисунок 64" descr="C:\Users\Настя\Desktop\волховский\22. стены\фото\20210602_1153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Настя\Desktop\волховский\22. стены\фото\20210602_1153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lum contrast="10000"/>
                          </a:blip>
                          <a:srcRect l="4915" t="-446" r="23450" b="200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78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D627B" w:rsidRPr="00ED627B" w:rsidRDefault="00ED627B" w:rsidP="00ED627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ED627B" w:rsidRPr="00ED627B" w:rsidRDefault="00ED627B" w:rsidP="001A457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ED627B">
              <w:rPr>
                <w:noProof/>
                <w:sz w:val="20"/>
                <w:szCs w:val="20"/>
              </w:rPr>
              <w:drawing>
                <wp:inline distT="0" distB="0" distL="0" distR="0">
                  <wp:extent cx="2152650" cy="1323975"/>
                  <wp:effectExtent l="19050" t="0" r="0" b="0"/>
                  <wp:docPr id="559" name="Рисунок 69" descr="C:\Users\Настя\Desktop\волховский\22. стены\фото\20210602_1202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Настя\Desktop\волховский\22. стены\фото\20210602_1202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lum contrast="10000"/>
                          </a:blip>
                          <a:srcRect l="15882" t="735" r="19524" b="463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648D" w:rsidRDefault="0021648D" w:rsidP="008B267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 w:firstLine="567"/>
        <w:jc w:val="both"/>
        <w:rPr>
          <w:sz w:val="28"/>
          <w:szCs w:val="28"/>
        </w:rPr>
      </w:pPr>
    </w:p>
    <w:p w:rsidR="0089462C" w:rsidRPr="0089462C" w:rsidRDefault="00A90AF5" w:rsidP="008B267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 w:firstLine="567"/>
        <w:jc w:val="both"/>
        <w:rPr>
          <w:sz w:val="28"/>
          <w:szCs w:val="28"/>
        </w:rPr>
      </w:pPr>
      <w:r>
        <w:rPr>
          <w:sz w:val="28"/>
          <w:szCs w:val="28"/>
        </w:rPr>
        <w:t>Предмет охраны может быть уточнен в процессе историко-культурных                                              и реставрационных исследований, реставрационных работ</w:t>
      </w:r>
      <w:r w:rsidR="008B2675">
        <w:rPr>
          <w:sz w:val="28"/>
          <w:szCs w:val="28"/>
        </w:rPr>
        <w:t>.</w:t>
      </w:r>
    </w:p>
    <w:sectPr w:rsidR="0089462C" w:rsidRPr="0089462C" w:rsidSect="006F2ACE">
      <w:headerReference w:type="default" r:id="rId212"/>
      <w:pgSz w:w="11906" w:h="16838"/>
      <w:pgMar w:top="851" w:right="566" w:bottom="709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121B7" w:rsidRDefault="008121B7" w:rsidP="005B370B">
      <w:r>
        <w:separator/>
      </w:r>
    </w:p>
  </w:endnote>
  <w:endnote w:type="continuationSeparator" w:id="0">
    <w:p w:rsidR="008121B7" w:rsidRDefault="008121B7" w:rsidP="005B3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altName w:val="Courier New"/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Mincho">
    <w:altName w:val="‚l‚r –ѕ’©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121B7" w:rsidRDefault="008121B7" w:rsidP="005B370B">
      <w:r>
        <w:separator/>
      </w:r>
    </w:p>
  </w:footnote>
  <w:footnote w:type="continuationSeparator" w:id="0">
    <w:p w:rsidR="008121B7" w:rsidRDefault="008121B7" w:rsidP="005B370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65B48" w:rsidRDefault="00865B48" w:rsidP="00B02A21">
    <w:pPr>
      <w:pStyle w:val="ab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E70A8"/>
    <w:multiLevelType w:val="hybridMultilevel"/>
    <w:tmpl w:val="765E5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2C59D3"/>
    <w:multiLevelType w:val="hybridMultilevel"/>
    <w:tmpl w:val="6F0226B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3D45C20"/>
    <w:multiLevelType w:val="hybridMultilevel"/>
    <w:tmpl w:val="F4DE73C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B9A1A29"/>
    <w:multiLevelType w:val="hybridMultilevel"/>
    <w:tmpl w:val="8CC27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E0271D6"/>
    <w:multiLevelType w:val="hybridMultilevel"/>
    <w:tmpl w:val="BF4672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07263E7"/>
    <w:multiLevelType w:val="hybridMultilevel"/>
    <w:tmpl w:val="A9640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1363B89"/>
    <w:multiLevelType w:val="hybridMultilevel"/>
    <w:tmpl w:val="4B325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5B37C2D"/>
    <w:multiLevelType w:val="hybridMultilevel"/>
    <w:tmpl w:val="55307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7E2215F"/>
    <w:multiLevelType w:val="hybridMultilevel"/>
    <w:tmpl w:val="F1BE9AAC"/>
    <w:lvl w:ilvl="0" w:tplc="3086CEB4">
      <w:numFmt w:val="bullet"/>
      <w:lvlText w:val="-"/>
      <w:lvlJc w:val="left"/>
      <w:pPr>
        <w:ind w:left="267" w:hanging="164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8CD41C92">
      <w:numFmt w:val="bullet"/>
      <w:lvlText w:val="•"/>
      <w:lvlJc w:val="left"/>
      <w:pPr>
        <w:ind w:left="857" w:hanging="164"/>
      </w:pPr>
      <w:rPr>
        <w:rFonts w:hint="default"/>
      </w:rPr>
    </w:lvl>
    <w:lvl w:ilvl="2" w:tplc="60900896">
      <w:numFmt w:val="bullet"/>
      <w:lvlText w:val="•"/>
      <w:lvlJc w:val="left"/>
      <w:pPr>
        <w:ind w:left="1454" w:hanging="164"/>
      </w:pPr>
      <w:rPr>
        <w:rFonts w:hint="default"/>
      </w:rPr>
    </w:lvl>
    <w:lvl w:ilvl="3" w:tplc="DD5465B6">
      <w:numFmt w:val="bullet"/>
      <w:lvlText w:val="•"/>
      <w:lvlJc w:val="left"/>
      <w:pPr>
        <w:ind w:left="2051" w:hanging="164"/>
      </w:pPr>
      <w:rPr>
        <w:rFonts w:hint="default"/>
      </w:rPr>
    </w:lvl>
    <w:lvl w:ilvl="4" w:tplc="671402BC">
      <w:numFmt w:val="bullet"/>
      <w:lvlText w:val="•"/>
      <w:lvlJc w:val="left"/>
      <w:pPr>
        <w:ind w:left="2648" w:hanging="164"/>
      </w:pPr>
      <w:rPr>
        <w:rFonts w:hint="default"/>
      </w:rPr>
    </w:lvl>
    <w:lvl w:ilvl="5" w:tplc="50764642">
      <w:numFmt w:val="bullet"/>
      <w:lvlText w:val="•"/>
      <w:lvlJc w:val="left"/>
      <w:pPr>
        <w:ind w:left="3245" w:hanging="164"/>
      </w:pPr>
      <w:rPr>
        <w:rFonts w:hint="default"/>
      </w:rPr>
    </w:lvl>
    <w:lvl w:ilvl="6" w:tplc="AE8A753C">
      <w:numFmt w:val="bullet"/>
      <w:lvlText w:val="•"/>
      <w:lvlJc w:val="left"/>
      <w:pPr>
        <w:ind w:left="3842" w:hanging="164"/>
      </w:pPr>
      <w:rPr>
        <w:rFonts w:hint="default"/>
      </w:rPr>
    </w:lvl>
    <w:lvl w:ilvl="7" w:tplc="18E2D848">
      <w:numFmt w:val="bullet"/>
      <w:lvlText w:val="•"/>
      <w:lvlJc w:val="left"/>
      <w:pPr>
        <w:ind w:left="4439" w:hanging="164"/>
      </w:pPr>
      <w:rPr>
        <w:rFonts w:hint="default"/>
      </w:rPr>
    </w:lvl>
    <w:lvl w:ilvl="8" w:tplc="F8FC645E">
      <w:numFmt w:val="bullet"/>
      <w:lvlText w:val="•"/>
      <w:lvlJc w:val="left"/>
      <w:pPr>
        <w:ind w:left="5036" w:hanging="164"/>
      </w:pPr>
      <w:rPr>
        <w:rFonts w:hint="default"/>
      </w:rPr>
    </w:lvl>
  </w:abstractNum>
  <w:abstractNum w:abstractNumId="9">
    <w:nsid w:val="403D1A43"/>
    <w:multiLevelType w:val="hybridMultilevel"/>
    <w:tmpl w:val="29062CB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0">
    <w:nsid w:val="45D5318C"/>
    <w:multiLevelType w:val="hybridMultilevel"/>
    <w:tmpl w:val="14963E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6FB572E"/>
    <w:multiLevelType w:val="hybridMultilevel"/>
    <w:tmpl w:val="ABF67D6E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2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CF81BF3"/>
    <w:multiLevelType w:val="hybridMultilevel"/>
    <w:tmpl w:val="016609C2"/>
    <w:lvl w:ilvl="0" w:tplc="1E5863D0">
      <w:start w:val="1"/>
      <w:numFmt w:val="bullet"/>
      <w:lvlText w:val=""/>
      <w:lvlJc w:val="left"/>
      <w:pPr>
        <w:ind w:left="7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</w:abstractNum>
  <w:abstractNum w:abstractNumId="14">
    <w:nsid w:val="5A5131B9"/>
    <w:multiLevelType w:val="hybridMultilevel"/>
    <w:tmpl w:val="6446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D8F06B2"/>
    <w:multiLevelType w:val="hybridMultilevel"/>
    <w:tmpl w:val="3C2A788C"/>
    <w:lvl w:ilvl="0" w:tplc="3110B33C">
      <w:start w:val="1"/>
      <w:numFmt w:val="decimal"/>
      <w:lvlText w:val="%1."/>
      <w:lvlJc w:val="left"/>
      <w:pPr>
        <w:ind w:left="39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16">
    <w:nsid w:val="5F980337"/>
    <w:multiLevelType w:val="hybridMultilevel"/>
    <w:tmpl w:val="FC5637A6"/>
    <w:lvl w:ilvl="0" w:tplc="F0128A0A">
      <w:start w:val="4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2FB0262"/>
    <w:multiLevelType w:val="hybridMultilevel"/>
    <w:tmpl w:val="4028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72246C9"/>
    <w:multiLevelType w:val="hybridMultilevel"/>
    <w:tmpl w:val="B3FC3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04E3B66"/>
    <w:multiLevelType w:val="hybridMultilevel"/>
    <w:tmpl w:val="07E40B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5161F5B"/>
    <w:multiLevelType w:val="hybridMultilevel"/>
    <w:tmpl w:val="60AAA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D62609E"/>
    <w:multiLevelType w:val="hybridMultilevel"/>
    <w:tmpl w:val="C052A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EEC00F0"/>
    <w:multiLevelType w:val="hybridMultilevel"/>
    <w:tmpl w:val="2DC40EC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3">
    <w:nsid w:val="7F007DBA"/>
    <w:multiLevelType w:val="hybridMultilevel"/>
    <w:tmpl w:val="31CE1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5"/>
  </w:num>
  <w:num w:numId="3">
    <w:abstractNumId w:val="1"/>
  </w:num>
  <w:num w:numId="4">
    <w:abstractNumId w:val="21"/>
  </w:num>
  <w:num w:numId="5">
    <w:abstractNumId w:val="0"/>
  </w:num>
  <w:num w:numId="6">
    <w:abstractNumId w:val="6"/>
  </w:num>
  <w:num w:numId="7">
    <w:abstractNumId w:val="3"/>
  </w:num>
  <w:num w:numId="8">
    <w:abstractNumId w:val="23"/>
  </w:num>
  <w:num w:numId="9">
    <w:abstractNumId w:val="10"/>
  </w:num>
  <w:num w:numId="10">
    <w:abstractNumId w:val="18"/>
  </w:num>
  <w:num w:numId="11">
    <w:abstractNumId w:val="17"/>
  </w:num>
  <w:num w:numId="12">
    <w:abstractNumId w:val="7"/>
  </w:num>
  <w:num w:numId="13">
    <w:abstractNumId w:val="19"/>
  </w:num>
  <w:num w:numId="14">
    <w:abstractNumId w:val="20"/>
  </w:num>
  <w:num w:numId="15">
    <w:abstractNumId w:val="22"/>
  </w:num>
  <w:num w:numId="16">
    <w:abstractNumId w:val="14"/>
  </w:num>
  <w:num w:numId="17">
    <w:abstractNumId w:val="12"/>
  </w:num>
  <w:num w:numId="18">
    <w:abstractNumId w:val="15"/>
  </w:num>
  <w:num w:numId="19">
    <w:abstractNumId w:val="16"/>
  </w:num>
  <w:num w:numId="20">
    <w:abstractNumId w:val="11"/>
  </w:num>
  <w:num w:numId="21">
    <w:abstractNumId w:val="8"/>
  </w:num>
  <w:num w:numId="22">
    <w:abstractNumId w:val="4"/>
  </w:num>
  <w:num w:numId="23">
    <w:abstractNumId w:val="13"/>
  </w:num>
  <w:num w:numId="24">
    <w:abstractNumId w:val="2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030"/>
    <w:rsid w:val="00000623"/>
    <w:rsid w:val="0000096C"/>
    <w:rsid w:val="00000BC0"/>
    <w:rsid w:val="00002973"/>
    <w:rsid w:val="00003D08"/>
    <w:rsid w:val="00005F33"/>
    <w:rsid w:val="000072C0"/>
    <w:rsid w:val="00007D22"/>
    <w:rsid w:val="00010765"/>
    <w:rsid w:val="00011901"/>
    <w:rsid w:val="00012506"/>
    <w:rsid w:val="00012875"/>
    <w:rsid w:val="00013345"/>
    <w:rsid w:val="00013609"/>
    <w:rsid w:val="00013AC6"/>
    <w:rsid w:val="00014C44"/>
    <w:rsid w:val="000153AD"/>
    <w:rsid w:val="00015871"/>
    <w:rsid w:val="00015912"/>
    <w:rsid w:val="000172A9"/>
    <w:rsid w:val="0001752D"/>
    <w:rsid w:val="000176BA"/>
    <w:rsid w:val="000179B7"/>
    <w:rsid w:val="000200C0"/>
    <w:rsid w:val="000218D0"/>
    <w:rsid w:val="00021CB8"/>
    <w:rsid w:val="00021D4C"/>
    <w:rsid w:val="00021F32"/>
    <w:rsid w:val="00022686"/>
    <w:rsid w:val="00022951"/>
    <w:rsid w:val="000229ED"/>
    <w:rsid w:val="00023F89"/>
    <w:rsid w:val="000250D9"/>
    <w:rsid w:val="000254ED"/>
    <w:rsid w:val="00025A4B"/>
    <w:rsid w:val="00026785"/>
    <w:rsid w:val="00026C3E"/>
    <w:rsid w:val="00026EDE"/>
    <w:rsid w:val="00027A78"/>
    <w:rsid w:val="00030858"/>
    <w:rsid w:val="00031EE6"/>
    <w:rsid w:val="00032882"/>
    <w:rsid w:val="00032FA9"/>
    <w:rsid w:val="0003336B"/>
    <w:rsid w:val="00034356"/>
    <w:rsid w:val="000345A2"/>
    <w:rsid w:val="00034C0B"/>
    <w:rsid w:val="00036DE8"/>
    <w:rsid w:val="00037ECD"/>
    <w:rsid w:val="00040594"/>
    <w:rsid w:val="000409C0"/>
    <w:rsid w:val="00041B07"/>
    <w:rsid w:val="00042484"/>
    <w:rsid w:val="000434F4"/>
    <w:rsid w:val="00044467"/>
    <w:rsid w:val="00045987"/>
    <w:rsid w:val="00046007"/>
    <w:rsid w:val="00046504"/>
    <w:rsid w:val="00047E77"/>
    <w:rsid w:val="000509DE"/>
    <w:rsid w:val="00050A04"/>
    <w:rsid w:val="00050E4B"/>
    <w:rsid w:val="000519E7"/>
    <w:rsid w:val="000526D8"/>
    <w:rsid w:val="0005298A"/>
    <w:rsid w:val="00053456"/>
    <w:rsid w:val="00053D83"/>
    <w:rsid w:val="000546FE"/>
    <w:rsid w:val="0005564F"/>
    <w:rsid w:val="00055743"/>
    <w:rsid w:val="00056508"/>
    <w:rsid w:val="00057292"/>
    <w:rsid w:val="00057A8C"/>
    <w:rsid w:val="00060D0E"/>
    <w:rsid w:val="0006250D"/>
    <w:rsid w:val="00062D30"/>
    <w:rsid w:val="0006460A"/>
    <w:rsid w:val="00064AB4"/>
    <w:rsid w:val="00067397"/>
    <w:rsid w:val="00067953"/>
    <w:rsid w:val="000679A2"/>
    <w:rsid w:val="00071B99"/>
    <w:rsid w:val="00072193"/>
    <w:rsid w:val="00072FFB"/>
    <w:rsid w:val="0007479C"/>
    <w:rsid w:val="000759E1"/>
    <w:rsid w:val="00075E46"/>
    <w:rsid w:val="000767A4"/>
    <w:rsid w:val="00076A1B"/>
    <w:rsid w:val="000806D3"/>
    <w:rsid w:val="00080FD1"/>
    <w:rsid w:val="00081854"/>
    <w:rsid w:val="00081B29"/>
    <w:rsid w:val="00082B37"/>
    <w:rsid w:val="00083385"/>
    <w:rsid w:val="00083402"/>
    <w:rsid w:val="00083560"/>
    <w:rsid w:val="0008359E"/>
    <w:rsid w:val="000837CA"/>
    <w:rsid w:val="00083D49"/>
    <w:rsid w:val="00084614"/>
    <w:rsid w:val="0008463B"/>
    <w:rsid w:val="0008526C"/>
    <w:rsid w:val="0008589F"/>
    <w:rsid w:val="00085ACA"/>
    <w:rsid w:val="00087053"/>
    <w:rsid w:val="0008727D"/>
    <w:rsid w:val="00090391"/>
    <w:rsid w:val="00090B78"/>
    <w:rsid w:val="00091FA1"/>
    <w:rsid w:val="000923AB"/>
    <w:rsid w:val="00092C31"/>
    <w:rsid w:val="00093247"/>
    <w:rsid w:val="00094172"/>
    <w:rsid w:val="0009449B"/>
    <w:rsid w:val="00094C98"/>
    <w:rsid w:val="00094ECE"/>
    <w:rsid w:val="000955BF"/>
    <w:rsid w:val="000955C7"/>
    <w:rsid w:val="0009655E"/>
    <w:rsid w:val="00096965"/>
    <w:rsid w:val="0009716E"/>
    <w:rsid w:val="00097225"/>
    <w:rsid w:val="00097496"/>
    <w:rsid w:val="00097553"/>
    <w:rsid w:val="00097647"/>
    <w:rsid w:val="00097ABA"/>
    <w:rsid w:val="00097E0E"/>
    <w:rsid w:val="000A04BD"/>
    <w:rsid w:val="000A04C0"/>
    <w:rsid w:val="000A1642"/>
    <w:rsid w:val="000A1E5F"/>
    <w:rsid w:val="000A238E"/>
    <w:rsid w:val="000A2B31"/>
    <w:rsid w:val="000A4AB6"/>
    <w:rsid w:val="000A4CF3"/>
    <w:rsid w:val="000A52C6"/>
    <w:rsid w:val="000A5420"/>
    <w:rsid w:val="000A5BE1"/>
    <w:rsid w:val="000A5CD9"/>
    <w:rsid w:val="000A6072"/>
    <w:rsid w:val="000A71EC"/>
    <w:rsid w:val="000B19BE"/>
    <w:rsid w:val="000B213A"/>
    <w:rsid w:val="000B248D"/>
    <w:rsid w:val="000B2E52"/>
    <w:rsid w:val="000B2E94"/>
    <w:rsid w:val="000B334C"/>
    <w:rsid w:val="000B366A"/>
    <w:rsid w:val="000B3798"/>
    <w:rsid w:val="000B3ABB"/>
    <w:rsid w:val="000B4121"/>
    <w:rsid w:val="000B4C00"/>
    <w:rsid w:val="000B7698"/>
    <w:rsid w:val="000C0329"/>
    <w:rsid w:val="000C1720"/>
    <w:rsid w:val="000C21F4"/>
    <w:rsid w:val="000C2C1A"/>
    <w:rsid w:val="000C2C80"/>
    <w:rsid w:val="000C2F31"/>
    <w:rsid w:val="000C2FE9"/>
    <w:rsid w:val="000C3A42"/>
    <w:rsid w:val="000C5210"/>
    <w:rsid w:val="000C5784"/>
    <w:rsid w:val="000C70AD"/>
    <w:rsid w:val="000C7C2F"/>
    <w:rsid w:val="000D0541"/>
    <w:rsid w:val="000D0D02"/>
    <w:rsid w:val="000D10C0"/>
    <w:rsid w:val="000D14FE"/>
    <w:rsid w:val="000D1A76"/>
    <w:rsid w:val="000D22FA"/>
    <w:rsid w:val="000D2549"/>
    <w:rsid w:val="000D2CBE"/>
    <w:rsid w:val="000D3188"/>
    <w:rsid w:val="000D35F3"/>
    <w:rsid w:val="000D37B0"/>
    <w:rsid w:val="000D3CD7"/>
    <w:rsid w:val="000D4242"/>
    <w:rsid w:val="000D4B07"/>
    <w:rsid w:val="000D4CBB"/>
    <w:rsid w:val="000D5E5E"/>
    <w:rsid w:val="000D5FFC"/>
    <w:rsid w:val="000D6474"/>
    <w:rsid w:val="000D680A"/>
    <w:rsid w:val="000D7030"/>
    <w:rsid w:val="000E01F7"/>
    <w:rsid w:val="000E1980"/>
    <w:rsid w:val="000E19E8"/>
    <w:rsid w:val="000E1E51"/>
    <w:rsid w:val="000E201D"/>
    <w:rsid w:val="000E2AAD"/>
    <w:rsid w:val="000E2ADA"/>
    <w:rsid w:val="000E3B58"/>
    <w:rsid w:val="000E52E0"/>
    <w:rsid w:val="000E6315"/>
    <w:rsid w:val="000E7421"/>
    <w:rsid w:val="000E7759"/>
    <w:rsid w:val="000F106E"/>
    <w:rsid w:val="000F2A35"/>
    <w:rsid w:val="000F3485"/>
    <w:rsid w:val="000F387A"/>
    <w:rsid w:val="000F445D"/>
    <w:rsid w:val="000F4B06"/>
    <w:rsid w:val="000F5658"/>
    <w:rsid w:val="000F5980"/>
    <w:rsid w:val="000F630E"/>
    <w:rsid w:val="000F6A6C"/>
    <w:rsid w:val="001007E0"/>
    <w:rsid w:val="001015C6"/>
    <w:rsid w:val="00101CE7"/>
    <w:rsid w:val="00103024"/>
    <w:rsid w:val="00103A19"/>
    <w:rsid w:val="00103B4E"/>
    <w:rsid w:val="00104DC0"/>
    <w:rsid w:val="00105CD4"/>
    <w:rsid w:val="00106263"/>
    <w:rsid w:val="001102A7"/>
    <w:rsid w:val="0011153E"/>
    <w:rsid w:val="00111E42"/>
    <w:rsid w:val="001131A0"/>
    <w:rsid w:val="0011617F"/>
    <w:rsid w:val="00116700"/>
    <w:rsid w:val="00116933"/>
    <w:rsid w:val="00116F94"/>
    <w:rsid w:val="00120526"/>
    <w:rsid w:val="00122340"/>
    <w:rsid w:val="00122A09"/>
    <w:rsid w:val="00122C6E"/>
    <w:rsid w:val="00122E2B"/>
    <w:rsid w:val="001236C6"/>
    <w:rsid w:val="00123FD6"/>
    <w:rsid w:val="0012465F"/>
    <w:rsid w:val="00125117"/>
    <w:rsid w:val="00125D42"/>
    <w:rsid w:val="00125DA7"/>
    <w:rsid w:val="00126DB9"/>
    <w:rsid w:val="001270D2"/>
    <w:rsid w:val="00127E80"/>
    <w:rsid w:val="00130816"/>
    <w:rsid w:val="001316BE"/>
    <w:rsid w:val="00131DC3"/>
    <w:rsid w:val="00132346"/>
    <w:rsid w:val="00132615"/>
    <w:rsid w:val="0013588B"/>
    <w:rsid w:val="00135A10"/>
    <w:rsid w:val="00135B06"/>
    <w:rsid w:val="00135F86"/>
    <w:rsid w:val="0013796C"/>
    <w:rsid w:val="0014065E"/>
    <w:rsid w:val="001433A1"/>
    <w:rsid w:val="001437AB"/>
    <w:rsid w:val="0014384D"/>
    <w:rsid w:val="00143961"/>
    <w:rsid w:val="001447F6"/>
    <w:rsid w:val="00144D25"/>
    <w:rsid w:val="0014501E"/>
    <w:rsid w:val="00145D08"/>
    <w:rsid w:val="00150606"/>
    <w:rsid w:val="00152C5A"/>
    <w:rsid w:val="0015346D"/>
    <w:rsid w:val="00153590"/>
    <w:rsid w:val="001557F8"/>
    <w:rsid w:val="001563B6"/>
    <w:rsid w:val="00160468"/>
    <w:rsid w:val="00160BA0"/>
    <w:rsid w:val="00160EFE"/>
    <w:rsid w:val="00161A9C"/>
    <w:rsid w:val="00162A8B"/>
    <w:rsid w:val="00164593"/>
    <w:rsid w:val="00165179"/>
    <w:rsid w:val="0016686C"/>
    <w:rsid w:val="00167B55"/>
    <w:rsid w:val="00167D27"/>
    <w:rsid w:val="00167D71"/>
    <w:rsid w:val="001711A1"/>
    <w:rsid w:val="00173199"/>
    <w:rsid w:val="001734C6"/>
    <w:rsid w:val="00174E65"/>
    <w:rsid w:val="0017548C"/>
    <w:rsid w:val="001764B5"/>
    <w:rsid w:val="00176CCD"/>
    <w:rsid w:val="00177DBD"/>
    <w:rsid w:val="0018048D"/>
    <w:rsid w:val="00181501"/>
    <w:rsid w:val="001824CE"/>
    <w:rsid w:val="00182894"/>
    <w:rsid w:val="0018292C"/>
    <w:rsid w:val="00182DB7"/>
    <w:rsid w:val="00182DCC"/>
    <w:rsid w:val="001835FA"/>
    <w:rsid w:val="00183B97"/>
    <w:rsid w:val="00184CFC"/>
    <w:rsid w:val="00186297"/>
    <w:rsid w:val="001862E0"/>
    <w:rsid w:val="001876F1"/>
    <w:rsid w:val="00187A62"/>
    <w:rsid w:val="00187C6A"/>
    <w:rsid w:val="00190493"/>
    <w:rsid w:val="001913C3"/>
    <w:rsid w:val="00191834"/>
    <w:rsid w:val="00191B86"/>
    <w:rsid w:val="00192470"/>
    <w:rsid w:val="00192DA9"/>
    <w:rsid w:val="001935D1"/>
    <w:rsid w:val="001935ED"/>
    <w:rsid w:val="00193C59"/>
    <w:rsid w:val="00193CE3"/>
    <w:rsid w:val="0019421C"/>
    <w:rsid w:val="001947BA"/>
    <w:rsid w:val="00194F6B"/>
    <w:rsid w:val="00196214"/>
    <w:rsid w:val="00196CE6"/>
    <w:rsid w:val="00196DE9"/>
    <w:rsid w:val="00196F2A"/>
    <w:rsid w:val="001973CC"/>
    <w:rsid w:val="001A0325"/>
    <w:rsid w:val="001A1229"/>
    <w:rsid w:val="001A1FC9"/>
    <w:rsid w:val="001A200D"/>
    <w:rsid w:val="001A389E"/>
    <w:rsid w:val="001A457C"/>
    <w:rsid w:val="001A4BC2"/>
    <w:rsid w:val="001A4C9A"/>
    <w:rsid w:val="001A5301"/>
    <w:rsid w:val="001A5EA3"/>
    <w:rsid w:val="001B0DE2"/>
    <w:rsid w:val="001B1471"/>
    <w:rsid w:val="001B3060"/>
    <w:rsid w:val="001B3196"/>
    <w:rsid w:val="001B3649"/>
    <w:rsid w:val="001B4981"/>
    <w:rsid w:val="001B5AD8"/>
    <w:rsid w:val="001B5E21"/>
    <w:rsid w:val="001B68BC"/>
    <w:rsid w:val="001B71B4"/>
    <w:rsid w:val="001B7686"/>
    <w:rsid w:val="001C073C"/>
    <w:rsid w:val="001C0CC4"/>
    <w:rsid w:val="001C1826"/>
    <w:rsid w:val="001C21DF"/>
    <w:rsid w:val="001C2547"/>
    <w:rsid w:val="001C2790"/>
    <w:rsid w:val="001C2BF6"/>
    <w:rsid w:val="001C2CD7"/>
    <w:rsid w:val="001C2E58"/>
    <w:rsid w:val="001C3893"/>
    <w:rsid w:val="001C4A74"/>
    <w:rsid w:val="001C5215"/>
    <w:rsid w:val="001C5F70"/>
    <w:rsid w:val="001C637E"/>
    <w:rsid w:val="001C6C21"/>
    <w:rsid w:val="001C6D59"/>
    <w:rsid w:val="001C7595"/>
    <w:rsid w:val="001C7B0D"/>
    <w:rsid w:val="001D02B1"/>
    <w:rsid w:val="001D1714"/>
    <w:rsid w:val="001D180D"/>
    <w:rsid w:val="001D2179"/>
    <w:rsid w:val="001D368D"/>
    <w:rsid w:val="001D38A2"/>
    <w:rsid w:val="001D4081"/>
    <w:rsid w:val="001D4271"/>
    <w:rsid w:val="001D4575"/>
    <w:rsid w:val="001D7018"/>
    <w:rsid w:val="001D708B"/>
    <w:rsid w:val="001D70B0"/>
    <w:rsid w:val="001E02A6"/>
    <w:rsid w:val="001E1781"/>
    <w:rsid w:val="001E18CE"/>
    <w:rsid w:val="001E1B78"/>
    <w:rsid w:val="001E288A"/>
    <w:rsid w:val="001E4051"/>
    <w:rsid w:val="001E40AF"/>
    <w:rsid w:val="001E4A0C"/>
    <w:rsid w:val="001E5610"/>
    <w:rsid w:val="001E5980"/>
    <w:rsid w:val="001E5A9D"/>
    <w:rsid w:val="001F0290"/>
    <w:rsid w:val="001F08A4"/>
    <w:rsid w:val="001F0EF3"/>
    <w:rsid w:val="001F166A"/>
    <w:rsid w:val="001F33A6"/>
    <w:rsid w:val="001F372C"/>
    <w:rsid w:val="001F3A9C"/>
    <w:rsid w:val="001F4958"/>
    <w:rsid w:val="001F4AC8"/>
    <w:rsid w:val="001F4D01"/>
    <w:rsid w:val="001F5839"/>
    <w:rsid w:val="001F6808"/>
    <w:rsid w:val="001F6ABA"/>
    <w:rsid w:val="001F7687"/>
    <w:rsid w:val="001F7C6C"/>
    <w:rsid w:val="001F7C78"/>
    <w:rsid w:val="00202770"/>
    <w:rsid w:val="00202E1B"/>
    <w:rsid w:val="00203186"/>
    <w:rsid w:val="00203F97"/>
    <w:rsid w:val="00203FBD"/>
    <w:rsid w:val="00203FF0"/>
    <w:rsid w:val="00204F61"/>
    <w:rsid w:val="002066B4"/>
    <w:rsid w:val="00207878"/>
    <w:rsid w:val="0021138F"/>
    <w:rsid w:val="00211545"/>
    <w:rsid w:val="002135A8"/>
    <w:rsid w:val="00216153"/>
    <w:rsid w:val="0021648D"/>
    <w:rsid w:val="00217A0B"/>
    <w:rsid w:val="00220C00"/>
    <w:rsid w:val="00220CE4"/>
    <w:rsid w:val="002217FC"/>
    <w:rsid w:val="00222307"/>
    <w:rsid w:val="0022264C"/>
    <w:rsid w:val="002230A4"/>
    <w:rsid w:val="0022373B"/>
    <w:rsid w:val="002242C9"/>
    <w:rsid w:val="002246ED"/>
    <w:rsid w:val="00226FBA"/>
    <w:rsid w:val="00227CD9"/>
    <w:rsid w:val="00230A21"/>
    <w:rsid w:val="00230C7F"/>
    <w:rsid w:val="00231DD7"/>
    <w:rsid w:val="00231DFE"/>
    <w:rsid w:val="002323EB"/>
    <w:rsid w:val="00233749"/>
    <w:rsid w:val="0023385F"/>
    <w:rsid w:val="00235964"/>
    <w:rsid w:val="002366EA"/>
    <w:rsid w:val="0023690D"/>
    <w:rsid w:val="00236983"/>
    <w:rsid w:val="00236CF8"/>
    <w:rsid w:val="00236E94"/>
    <w:rsid w:val="0023778D"/>
    <w:rsid w:val="00237A77"/>
    <w:rsid w:val="0024038D"/>
    <w:rsid w:val="00240B04"/>
    <w:rsid w:val="00240F04"/>
    <w:rsid w:val="002415CC"/>
    <w:rsid w:val="002434E6"/>
    <w:rsid w:val="002436C8"/>
    <w:rsid w:val="00243DC6"/>
    <w:rsid w:val="0024467F"/>
    <w:rsid w:val="00244A5C"/>
    <w:rsid w:val="00245143"/>
    <w:rsid w:val="0024519C"/>
    <w:rsid w:val="002451FB"/>
    <w:rsid w:val="0024543A"/>
    <w:rsid w:val="00246C1C"/>
    <w:rsid w:val="0024740F"/>
    <w:rsid w:val="00250169"/>
    <w:rsid w:val="00250216"/>
    <w:rsid w:val="00250995"/>
    <w:rsid w:val="0025212C"/>
    <w:rsid w:val="0025215B"/>
    <w:rsid w:val="00252415"/>
    <w:rsid w:val="00252F9D"/>
    <w:rsid w:val="00253AE5"/>
    <w:rsid w:val="00253EB1"/>
    <w:rsid w:val="00254272"/>
    <w:rsid w:val="00254F7E"/>
    <w:rsid w:val="002557DD"/>
    <w:rsid w:val="00255A7E"/>
    <w:rsid w:val="00256ECE"/>
    <w:rsid w:val="00257DC9"/>
    <w:rsid w:val="00260878"/>
    <w:rsid w:val="002621CB"/>
    <w:rsid w:val="0026222B"/>
    <w:rsid w:val="002624AC"/>
    <w:rsid w:val="0026294D"/>
    <w:rsid w:val="00263487"/>
    <w:rsid w:val="00263E14"/>
    <w:rsid w:val="002642F9"/>
    <w:rsid w:val="00264F99"/>
    <w:rsid w:val="0026571C"/>
    <w:rsid w:val="00265CA3"/>
    <w:rsid w:val="0026762F"/>
    <w:rsid w:val="00271250"/>
    <w:rsid w:val="0027326C"/>
    <w:rsid w:val="00273DAB"/>
    <w:rsid w:val="0027419D"/>
    <w:rsid w:val="0027472E"/>
    <w:rsid w:val="00275245"/>
    <w:rsid w:val="00275958"/>
    <w:rsid w:val="00275DEB"/>
    <w:rsid w:val="002765C5"/>
    <w:rsid w:val="002769F8"/>
    <w:rsid w:val="00276B2D"/>
    <w:rsid w:val="00277781"/>
    <w:rsid w:val="00277EE0"/>
    <w:rsid w:val="002804A0"/>
    <w:rsid w:val="0028073D"/>
    <w:rsid w:val="00280748"/>
    <w:rsid w:val="00281010"/>
    <w:rsid w:val="002818D2"/>
    <w:rsid w:val="00281938"/>
    <w:rsid w:val="00281C4C"/>
    <w:rsid w:val="00282577"/>
    <w:rsid w:val="00282C5A"/>
    <w:rsid w:val="00282D65"/>
    <w:rsid w:val="002834CC"/>
    <w:rsid w:val="0028484E"/>
    <w:rsid w:val="00284AA6"/>
    <w:rsid w:val="00284B19"/>
    <w:rsid w:val="002865DC"/>
    <w:rsid w:val="002873AA"/>
    <w:rsid w:val="00290F1D"/>
    <w:rsid w:val="00291A29"/>
    <w:rsid w:val="00291B2F"/>
    <w:rsid w:val="00291E4E"/>
    <w:rsid w:val="0029234A"/>
    <w:rsid w:val="0029314B"/>
    <w:rsid w:val="00294860"/>
    <w:rsid w:val="00294DFF"/>
    <w:rsid w:val="00295B20"/>
    <w:rsid w:val="00295EC3"/>
    <w:rsid w:val="00297123"/>
    <w:rsid w:val="002971DC"/>
    <w:rsid w:val="00297A4E"/>
    <w:rsid w:val="00297FB5"/>
    <w:rsid w:val="002A0274"/>
    <w:rsid w:val="002A077C"/>
    <w:rsid w:val="002A0DD2"/>
    <w:rsid w:val="002A19BB"/>
    <w:rsid w:val="002A2EEB"/>
    <w:rsid w:val="002A3138"/>
    <w:rsid w:val="002A39C8"/>
    <w:rsid w:val="002A3D80"/>
    <w:rsid w:val="002A445D"/>
    <w:rsid w:val="002A4A42"/>
    <w:rsid w:val="002A4E43"/>
    <w:rsid w:val="002A5316"/>
    <w:rsid w:val="002A5CC5"/>
    <w:rsid w:val="002A6BA8"/>
    <w:rsid w:val="002A6EDD"/>
    <w:rsid w:val="002A7797"/>
    <w:rsid w:val="002A7C8E"/>
    <w:rsid w:val="002B0B46"/>
    <w:rsid w:val="002B1C2F"/>
    <w:rsid w:val="002B3DFC"/>
    <w:rsid w:val="002B417E"/>
    <w:rsid w:val="002B4D6B"/>
    <w:rsid w:val="002B4F14"/>
    <w:rsid w:val="002B67FC"/>
    <w:rsid w:val="002B6AC2"/>
    <w:rsid w:val="002B6B60"/>
    <w:rsid w:val="002C1AB0"/>
    <w:rsid w:val="002C1C51"/>
    <w:rsid w:val="002C3955"/>
    <w:rsid w:val="002C3C1B"/>
    <w:rsid w:val="002C497B"/>
    <w:rsid w:val="002C58D3"/>
    <w:rsid w:val="002C7898"/>
    <w:rsid w:val="002C7946"/>
    <w:rsid w:val="002D0AAF"/>
    <w:rsid w:val="002D1E7E"/>
    <w:rsid w:val="002D2CCD"/>
    <w:rsid w:val="002D31FD"/>
    <w:rsid w:val="002D35D9"/>
    <w:rsid w:val="002D4121"/>
    <w:rsid w:val="002D4D53"/>
    <w:rsid w:val="002D4D63"/>
    <w:rsid w:val="002D506D"/>
    <w:rsid w:val="002D5149"/>
    <w:rsid w:val="002D5C43"/>
    <w:rsid w:val="002D6D0C"/>
    <w:rsid w:val="002E0969"/>
    <w:rsid w:val="002E0C1D"/>
    <w:rsid w:val="002E1499"/>
    <w:rsid w:val="002E1557"/>
    <w:rsid w:val="002E1B09"/>
    <w:rsid w:val="002E1C87"/>
    <w:rsid w:val="002E1F6F"/>
    <w:rsid w:val="002E2C90"/>
    <w:rsid w:val="002E4387"/>
    <w:rsid w:val="002E5E66"/>
    <w:rsid w:val="002F0498"/>
    <w:rsid w:val="002F0D17"/>
    <w:rsid w:val="002F11CE"/>
    <w:rsid w:val="002F1909"/>
    <w:rsid w:val="002F1AF1"/>
    <w:rsid w:val="002F2073"/>
    <w:rsid w:val="002F25CC"/>
    <w:rsid w:val="002F38EB"/>
    <w:rsid w:val="002F3F23"/>
    <w:rsid w:val="002F3FD9"/>
    <w:rsid w:val="002F5A82"/>
    <w:rsid w:val="002F616A"/>
    <w:rsid w:val="002F6C02"/>
    <w:rsid w:val="00301CDC"/>
    <w:rsid w:val="0030209A"/>
    <w:rsid w:val="0030251B"/>
    <w:rsid w:val="00302D8D"/>
    <w:rsid w:val="00303029"/>
    <w:rsid w:val="003033B4"/>
    <w:rsid w:val="003033F3"/>
    <w:rsid w:val="00303AC3"/>
    <w:rsid w:val="00303B87"/>
    <w:rsid w:val="00303C6A"/>
    <w:rsid w:val="0030432C"/>
    <w:rsid w:val="00304E00"/>
    <w:rsid w:val="003058D9"/>
    <w:rsid w:val="00305EEA"/>
    <w:rsid w:val="00306B4F"/>
    <w:rsid w:val="00310407"/>
    <w:rsid w:val="00310643"/>
    <w:rsid w:val="003117D4"/>
    <w:rsid w:val="003142F8"/>
    <w:rsid w:val="00314E2D"/>
    <w:rsid w:val="003153D0"/>
    <w:rsid w:val="00315438"/>
    <w:rsid w:val="00316171"/>
    <w:rsid w:val="00316859"/>
    <w:rsid w:val="003168FA"/>
    <w:rsid w:val="00320887"/>
    <w:rsid w:val="00321671"/>
    <w:rsid w:val="0032471E"/>
    <w:rsid w:val="00324D8E"/>
    <w:rsid w:val="00325F9A"/>
    <w:rsid w:val="0032638C"/>
    <w:rsid w:val="003279A1"/>
    <w:rsid w:val="00331731"/>
    <w:rsid w:val="00331D64"/>
    <w:rsid w:val="00332336"/>
    <w:rsid w:val="00332981"/>
    <w:rsid w:val="003332F1"/>
    <w:rsid w:val="0033372E"/>
    <w:rsid w:val="00335584"/>
    <w:rsid w:val="00335586"/>
    <w:rsid w:val="003373B1"/>
    <w:rsid w:val="00337FAB"/>
    <w:rsid w:val="00340480"/>
    <w:rsid w:val="00340E3D"/>
    <w:rsid w:val="00341519"/>
    <w:rsid w:val="00341F99"/>
    <w:rsid w:val="00342360"/>
    <w:rsid w:val="003429FE"/>
    <w:rsid w:val="003430A9"/>
    <w:rsid w:val="00343D02"/>
    <w:rsid w:val="003443D4"/>
    <w:rsid w:val="0034648E"/>
    <w:rsid w:val="003465F9"/>
    <w:rsid w:val="00346C0C"/>
    <w:rsid w:val="00346DA6"/>
    <w:rsid w:val="00350060"/>
    <w:rsid w:val="003508B1"/>
    <w:rsid w:val="00350D0F"/>
    <w:rsid w:val="003524D9"/>
    <w:rsid w:val="0035271A"/>
    <w:rsid w:val="00352CA2"/>
    <w:rsid w:val="0035398E"/>
    <w:rsid w:val="00353F5D"/>
    <w:rsid w:val="0035423A"/>
    <w:rsid w:val="00354DAE"/>
    <w:rsid w:val="003561C0"/>
    <w:rsid w:val="00356494"/>
    <w:rsid w:val="003564EB"/>
    <w:rsid w:val="00357E88"/>
    <w:rsid w:val="00362003"/>
    <w:rsid w:val="003632D4"/>
    <w:rsid w:val="00363A08"/>
    <w:rsid w:val="00364565"/>
    <w:rsid w:val="00365127"/>
    <w:rsid w:val="00365145"/>
    <w:rsid w:val="00365274"/>
    <w:rsid w:val="003658D8"/>
    <w:rsid w:val="003666B4"/>
    <w:rsid w:val="00366EE2"/>
    <w:rsid w:val="003671FF"/>
    <w:rsid w:val="0036727C"/>
    <w:rsid w:val="003676BF"/>
    <w:rsid w:val="00367D75"/>
    <w:rsid w:val="00370155"/>
    <w:rsid w:val="003706F6"/>
    <w:rsid w:val="003708E5"/>
    <w:rsid w:val="00370A3C"/>
    <w:rsid w:val="00370C16"/>
    <w:rsid w:val="00370DBF"/>
    <w:rsid w:val="00371839"/>
    <w:rsid w:val="00371ADE"/>
    <w:rsid w:val="003724EA"/>
    <w:rsid w:val="00373AD4"/>
    <w:rsid w:val="00373CEE"/>
    <w:rsid w:val="00375476"/>
    <w:rsid w:val="00375CBC"/>
    <w:rsid w:val="003761AB"/>
    <w:rsid w:val="003761F5"/>
    <w:rsid w:val="00376526"/>
    <w:rsid w:val="00377119"/>
    <w:rsid w:val="00381157"/>
    <w:rsid w:val="00382BD6"/>
    <w:rsid w:val="00383365"/>
    <w:rsid w:val="003836E3"/>
    <w:rsid w:val="0038434B"/>
    <w:rsid w:val="003846E9"/>
    <w:rsid w:val="0038657F"/>
    <w:rsid w:val="003866A6"/>
    <w:rsid w:val="00386860"/>
    <w:rsid w:val="00386A60"/>
    <w:rsid w:val="003904EC"/>
    <w:rsid w:val="00390D08"/>
    <w:rsid w:val="00390D81"/>
    <w:rsid w:val="003918E5"/>
    <w:rsid w:val="00391C4D"/>
    <w:rsid w:val="00393EE7"/>
    <w:rsid w:val="00394667"/>
    <w:rsid w:val="00394792"/>
    <w:rsid w:val="003947E0"/>
    <w:rsid w:val="00395167"/>
    <w:rsid w:val="003957AF"/>
    <w:rsid w:val="00396457"/>
    <w:rsid w:val="003A05D7"/>
    <w:rsid w:val="003A15F3"/>
    <w:rsid w:val="003A1E8D"/>
    <w:rsid w:val="003A27D2"/>
    <w:rsid w:val="003A39E2"/>
    <w:rsid w:val="003A3EFF"/>
    <w:rsid w:val="003A4F98"/>
    <w:rsid w:val="003A4FA5"/>
    <w:rsid w:val="003A53CD"/>
    <w:rsid w:val="003A562C"/>
    <w:rsid w:val="003A6484"/>
    <w:rsid w:val="003A6EB3"/>
    <w:rsid w:val="003A7146"/>
    <w:rsid w:val="003A7C47"/>
    <w:rsid w:val="003B037C"/>
    <w:rsid w:val="003B0D9E"/>
    <w:rsid w:val="003B0FA7"/>
    <w:rsid w:val="003B4083"/>
    <w:rsid w:val="003B42F2"/>
    <w:rsid w:val="003B516E"/>
    <w:rsid w:val="003B5302"/>
    <w:rsid w:val="003B6252"/>
    <w:rsid w:val="003B6A01"/>
    <w:rsid w:val="003B6A2C"/>
    <w:rsid w:val="003B7A0D"/>
    <w:rsid w:val="003B7DA2"/>
    <w:rsid w:val="003C0012"/>
    <w:rsid w:val="003C17CD"/>
    <w:rsid w:val="003C1CFA"/>
    <w:rsid w:val="003C1DD1"/>
    <w:rsid w:val="003C2D4E"/>
    <w:rsid w:val="003C2F85"/>
    <w:rsid w:val="003C2FDD"/>
    <w:rsid w:val="003C489F"/>
    <w:rsid w:val="003C4BF0"/>
    <w:rsid w:val="003C56C3"/>
    <w:rsid w:val="003C58DB"/>
    <w:rsid w:val="003C5949"/>
    <w:rsid w:val="003C6CD0"/>
    <w:rsid w:val="003C6D0E"/>
    <w:rsid w:val="003C6F60"/>
    <w:rsid w:val="003C798F"/>
    <w:rsid w:val="003C7C4B"/>
    <w:rsid w:val="003C7CDA"/>
    <w:rsid w:val="003D0560"/>
    <w:rsid w:val="003D1A6A"/>
    <w:rsid w:val="003D2E98"/>
    <w:rsid w:val="003D3321"/>
    <w:rsid w:val="003D4975"/>
    <w:rsid w:val="003D4E94"/>
    <w:rsid w:val="003D5A8E"/>
    <w:rsid w:val="003D6DC4"/>
    <w:rsid w:val="003D7AD9"/>
    <w:rsid w:val="003D7D34"/>
    <w:rsid w:val="003D7DF5"/>
    <w:rsid w:val="003E0249"/>
    <w:rsid w:val="003E09FC"/>
    <w:rsid w:val="003E0D25"/>
    <w:rsid w:val="003E2194"/>
    <w:rsid w:val="003E2A54"/>
    <w:rsid w:val="003E2CA7"/>
    <w:rsid w:val="003E2F17"/>
    <w:rsid w:val="003E3A98"/>
    <w:rsid w:val="003E3B44"/>
    <w:rsid w:val="003E3E58"/>
    <w:rsid w:val="003E4C0E"/>
    <w:rsid w:val="003E6B27"/>
    <w:rsid w:val="003E7F91"/>
    <w:rsid w:val="003F01B7"/>
    <w:rsid w:val="003F03AD"/>
    <w:rsid w:val="003F0DB7"/>
    <w:rsid w:val="003F26B6"/>
    <w:rsid w:val="003F3146"/>
    <w:rsid w:val="003F40A9"/>
    <w:rsid w:val="003F456E"/>
    <w:rsid w:val="003F4A05"/>
    <w:rsid w:val="003F4B2F"/>
    <w:rsid w:val="003F5853"/>
    <w:rsid w:val="003F58A0"/>
    <w:rsid w:val="003F6BCF"/>
    <w:rsid w:val="003F70BD"/>
    <w:rsid w:val="003F75A1"/>
    <w:rsid w:val="003F7F6D"/>
    <w:rsid w:val="004007BD"/>
    <w:rsid w:val="00401382"/>
    <w:rsid w:val="004013D4"/>
    <w:rsid w:val="00401678"/>
    <w:rsid w:val="004023F8"/>
    <w:rsid w:val="00402CB9"/>
    <w:rsid w:val="004039F1"/>
    <w:rsid w:val="0040455E"/>
    <w:rsid w:val="004047C1"/>
    <w:rsid w:val="00404E00"/>
    <w:rsid w:val="00405895"/>
    <w:rsid w:val="0040598C"/>
    <w:rsid w:val="00405A55"/>
    <w:rsid w:val="00405C7B"/>
    <w:rsid w:val="00406E99"/>
    <w:rsid w:val="004109F3"/>
    <w:rsid w:val="004112E6"/>
    <w:rsid w:val="004112ED"/>
    <w:rsid w:val="00412A13"/>
    <w:rsid w:val="00414DD0"/>
    <w:rsid w:val="00415770"/>
    <w:rsid w:val="00415DD9"/>
    <w:rsid w:val="0041600B"/>
    <w:rsid w:val="004169ED"/>
    <w:rsid w:val="00416C8D"/>
    <w:rsid w:val="00417A38"/>
    <w:rsid w:val="00417B0C"/>
    <w:rsid w:val="00420C36"/>
    <w:rsid w:val="004212FE"/>
    <w:rsid w:val="0042218C"/>
    <w:rsid w:val="00422B5C"/>
    <w:rsid w:val="00422F8F"/>
    <w:rsid w:val="00423448"/>
    <w:rsid w:val="004249C0"/>
    <w:rsid w:val="00425D24"/>
    <w:rsid w:val="00425EE6"/>
    <w:rsid w:val="00426240"/>
    <w:rsid w:val="00426446"/>
    <w:rsid w:val="00426575"/>
    <w:rsid w:val="00426A78"/>
    <w:rsid w:val="00427C77"/>
    <w:rsid w:val="0043014E"/>
    <w:rsid w:val="0043018E"/>
    <w:rsid w:val="00430DD8"/>
    <w:rsid w:val="00432340"/>
    <w:rsid w:val="004326B1"/>
    <w:rsid w:val="004328A7"/>
    <w:rsid w:val="00432CB1"/>
    <w:rsid w:val="00432DCE"/>
    <w:rsid w:val="00433552"/>
    <w:rsid w:val="004339D2"/>
    <w:rsid w:val="004347AB"/>
    <w:rsid w:val="004349E4"/>
    <w:rsid w:val="00434C9E"/>
    <w:rsid w:val="00434F12"/>
    <w:rsid w:val="00435A42"/>
    <w:rsid w:val="00436BC6"/>
    <w:rsid w:val="004375EC"/>
    <w:rsid w:val="0044100D"/>
    <w:rsid w:val="00441AC4"/>
    <w:rsid w:val="00442DAB"/>
    <w:rsid w:val="00442EDA"/>
    <w:rsid w:val="004432E8"/>
    <w:rsid w:val="004435F1"/>
    <w:rsid w:val="00444469"/>
    <w:rsid w:val="00444653"/>
    <w:rsid w:val="00445095"/>
    <w:rsid w:val="0044584C"/>
    <w:rsid w:val="00445CCB"/>
    <w:rsid w:val="00445FAD"/>
    <w:rsid w:val="00450ADA"/>
    <w:rsid w:val="00450BCB"/>
    <w:rsid w:val="004516E5"/>
    <w:rsid w:val="00452F3E"/>
    <w:rsid w:val="0045475E"/>
    <w:rsid w:val="00455853"/>
    <w:rsid w:val="00456A3A"/>
    <w:rsid w:val="00461A75"/>
    <w:rsid w:val="004626DF"/>
    <w:rsid w:val="004629C7"/>
    <w:rsid w:val="00463904"/>
    <w:rsid w:val="00463932"/>
    <w:rsid w:val="00463F26"/>
    <w:rsid w:val="004647B5"/>
    <w:rsid w:val="0046506A"/>
    <w:rsid w:val="0046527B"/>
    <w:rsid w:val="00465601"/>
    <w:rsid w:val="00465A7D"/>
    <w:rsid w:val="00466050"/>
    <w:rsid w:val="004667EA"/>
    <w:rsid w:val="00466BF3"/>
    <w:rsid w:val="00467720"/>
    <w:rsid w:val="00467C3D"/>
    <w:rsid w:val="00472E5C"/>
    <w:rsid w:val="004732C2"/>
    <w:rsid w:val="00473721"/>
    <w:rsid w:val="0047420F"/>
    <w:rsid w:val="00474277"/>
    <w:rsid w:val="00475F20"/>
    <w:rsid w:val="00476856"/>
    <w:rsid w:val="004808B6"/>
    <w:rsid w:val="004809F9"/>
    <w:rsid w:val="00480F08"/>
    <w:rsid w:val="00481649"/>
    <w:rsid w:val="004816F7"/>
    <w:rsid w:val="0048206A"/>
    <w:rsid w:val="00482552"/>
    <w:rsid w:val="00483082"/>
    <w:rsid w:val="0048339D"/>
    <w:rsid w:val="00483476"/>
    <w:rsid w:val="004837F0"/>
    <w:rsid w:val="00484D97"/>
    <w:rsid w:val="00485C22"/>
    <w:rsid w:val="00486008"/>
    <w:rsid w:val="004867E3"/>
    <w:rsid w:val="0048710D"/>
    <w:rsid w:val="00487174"/>
    <w:rsid w:val="004875AA"/>
    <w:rsid w:val="004879FD"/>
    <w:rsid w:val="004901F0"/>
    <w:rsid w:val="00490F9B"/>
    <w:rsid w:val="00492BC1"/>
    <w:rsid w:val="00493355"/>
    <w:rsid w:val="00493D44"/>
    <w:rsid w:val="00494ECF"/>
    <w:rsid w:val="004955E3"/>
    <w:rsid w:val="0049602C"/>
    <w:rsid w:val="004968B8"/>
    <w:rsid w:val="0049734C"/>
    <w:rsid w:val="00497B94"/>
    <w:rsid w:val="00497F62"/>
    <w:rsid w:val="004A4E30"/>
    <w:rsid w:val="004A5F54"/>
    <w:rsid w:val="004A604E"/>
    <w:rsid w:val="004A6247"/>
    <w:rsid w:val="004A6CEC"/>
    <w:rsid w:val="004A7573"/>
    <w:rsid w:val="004A77F9"/>
    <w:rsid w:val="004A7A12"/>
    <w:rsid w:val="004B02D7"/>
    <w:rsid w:val="004B171E"/>
    <w:rsid w:val="004B1C1E"/>
    <w:rsid w:val="004B23AC"/>
    <w:rsid w:val="004B2BE9"/>
    <w:rsid w:val="004B3101"/>
    <w:rsid w:val="004B31AC"/>
    <w:rsid w:val="004B665C"/>
    <w:rsid w:val="004B683B"/>
    <w:rsid w:val="004C076E"/>
    <w:rsid w:val="004C09F8"/>
    <w:rsid w:val="004C1594"/>
    <w:rsid w:val="004C1D24"/>
    <w:rsid w:val="004C35D6"/>
    <w:rsid w:val="004C401B"/>
    <w:rsid w:val="004C454E"/>
    <w:rsid w:val="004C5040"/>
    <w:rsid w:val="004D0466"/>
    <w:rsid w:val="004D220A"/>
    <w:rsid w:val="004D242B"/>
    <w:rsid w:val="004D2F24"/>
    <w:rsid w:val="004D2F43"/>
    <w:rsid w:val="004D5004"/>
    <w:rsid w:val="004D525F"/>
    <w:rsid w:val="004D5DF4"/>
    <w:rsid w:val="004D6097"/>
    <w:rsid w:val="004D6A92"/>
    <w:rsid w:val="004D6ADF"/>
    <w:rsid w:val="004E0100"/>
    <w:rsid w:val="004E067E"/>
    <w:rsid w:val="004E06DA"/>
    <w:rsid w:val="004E094D"/>
    <w:rsid w:val="004E256E"/>
    <w:rsid w:val="004E283D"/>
    <w:rsid w:val="004E33CE"/>
    <w:rsid w:val="004E41B5"/>
    <w:rsid w:val="004E44B8"/>
    <w:rsid w:val="004E54B2"/>
    <w:rsid w:val="004E76C1"/>
    <w:rsid w:val="004E7754"/>
    <w:rsid w:val="004E7E18"/>
    <w:rsid w:val="004E7EA6"/>
    <w:rsid w:val="004F043B"/>
    <w:rsid w:val="004F1328"/>
    <w:rsid w:val="004F1A7D"/>
    <w:rsid w:val="004F27FD"/>
    <w:rsid w:val="004F2AA9"/>
    <w:rsid w:val="004F2E39"/>
    <w:rsid w:val="004F4BE3"/>
    <w:rsid w:val="004F52A0"/>
    <w:rsid w:val="004F5A2A"/>
    <w:rsid w:val="004F6A56"/>
    <w:rsid w:val="004F6A98"/>
    <w:rsid w:val="004F6BEF"/>
    <w:rsid w:val="004F6F29"/>
    <w:rsid w:val="004F6F5F"/>
    <w:rsid w:val="004F7162"/>
    <w:rsid w:val="004F7E34"/>
    <w:rsid w:val="005001D3"/>
    <w:rsid w:val="00500AA9"/>
    <w:rsid w:val="005024F9"/>
    <w:rsid w:val="00502B30"/>
    <w:rsid w:val="00503180"/>
    <w:rsid w:val="005039A7"/>
    <w:rsid w:val="005052AE"/>
    <w:rsid w:val="005053A3"/>
    <w:rsid w:val="005056FF"/>
    <w:rsid w:val="00505DE4"/>
    <w:rsid w:val="00506E6E"/>
    <w:rsid w:val="00507179"/>
    <w:rsid w:val="00507C1B"/>
    <w:rsid w:val="00507CCE"/>
    <w:rsid w:val="00510EDB"/>
    <w:rsid w:val="00511D19"/>
    <w:rsid w:val="005128AB"/>
    <w:rsid w:val="0051292E"/>
    <w:rsid w:val="005137CF"/>
    <w:rsid w:val="00515B97"/>
    <w:rsid w:val="00515CC0"/>
    <w:rsid w:val="0051791A"/>
    <w:rsid w:val="00521FA5"/>
    <w:rsid w:val="00522648"/>
    <w:rsid w:val="00523171"/>
    <w:rsid w:val="005236C4"/>
    <w:rsid w:val="00524520"/>
    <w:rsid w:val="005248D1"/>
    <w:rsid w:val="00524988"/>
    <w:rsid w:val="00524AD1"/>
    <w:rsid w:val="00525DC4"/>
    <w:rsid w:val="005269BA"/>
    <w:rsid w:val="00527866"/>
    <w:rsid w:val="005279E5"/>
    <w:rsid w:val="00527CB4"/>
    <w:rsid w:val="00531A99"/>
    <w:rsid w:val="0053240D"/>
    <w:rsid w:val="0053282F"/>
    <w:rsid w:val="00533262"/>
    <w:rsid w:val="00533C82"/>
    <w:rsid w:val="00535B94"/>
    <w:rsid w:val="00536E5C"/>
    <w:rsid w:val="00540BB9"/>
    <w:rsid w:val="00541B4A"/>
    <w:rsid w:val="00543370"/>
    <w:rsid w:val="005441C0"/>
    <w:rsid w:val="005445A9"/>
    <w:rsid w:val="005464B7"/>
    <w:rsid w:val="00546696"/>
    <w:rsid w:val="00547595"/>
    <w:rsid w:val="0054761B"/>
    <w:rsid w:val="005502C8"/>
    <w:rsid w:val="00550D2C"/>
    <w:rsid w:val="0055128D"/>
    <w:rsid w:val="005518E6"/>
    <w:rsid w:val="00551C9E"/>
    <w:rsid w:val="005522B1"/>
    <w:rsid w:val="00552C68"/>
    <w:rsid w:val="00552F8E"/>
    <w:rsid w:val="00553A33"/>
    <w:rsid w:val="00554F13"/>
    <w:rsid w:val="00555771"/>
    <w:rsid w:val="00555BF8"/>
    <w:rsid w:val="00556868"/>
    <w:rsid w:val="005573CB"/>
    <w:rsid w:val="005576E3"/>
    <w:rsid w:val="0055788E"/>
    <w:rsid w:val="00557D13"/>
    <w:rsid w:val="005609AC"/>
    <w:rsid w:val="0056136F"/>
    <w:rsid w:val="005616FA"/>
    <w:rsid w:val="0056186C"/>
    <w:rsid w:val="00562487"/>
    <w:rsid w:val="005629EF"/>
    <w:rsid w:val="00563903"/>
    <w:rsid w:val="00563CEB"/>
    <w:rsid w:val="005654E7"/>
    <w:rsid w:val="005656B3"/>
    <w:rsid w:val="00565E1A"/>
    <w:rsid w:val="00566883"/>
    <w:rsid w:val="00567952"/>
    <w:rsid w:val="005704F0"/>
    <w:rsid w:val="00570D72"/>
    <w:rsid w:val="00571301"/>
    <w:rsid w:val="005714BC"/>
    <w:rsid w:val="0057155B"/>
    <w:rsid w:val="00571608"/>
    <w:rsid w:val="005727F2"/>
    <w:rsid w:val="00575913"/>
    <w:rsid w:val="00576672"/>
    <w:rsid w:val="00576CFB"/>
    <w:rsid w:val="00576EBB"/>
    <w:rsid w:val="005777D2"/>
    <w:rsid w:val="00577A8E"/>
    <w:rsid w:val="005803C8"/>
    <w:rsid w:val="00580B44"/>
    <w:rsid w:val="00581C50"/>
    <w:rsid w:val="00581E98"/>
    <w:rsid w:val="005825DA"/>
    <w:rsid w:val="00583C10"/>
    <w:rsid w:val="005855AC"/>
    <w:rsid w:val="00585728"/>
    <w:rsid w:val="00585C99"/>
    <w:rsid w:val="005865CB"/>
    <w:rsid w:val="00586C36"/>
    <w:rsid w:val="005874CA"/>
    <w:rsid w:val="0059071A"/>
    <w:rsid w:val="00590A83"/>
    <w:rsid w:val="00590E9D"/>
    <w:rsid w:val="00591747"/>
    <w:rsid w:val="005931D9"/>
    <w:rsid w:val="005932AD"/>
    <w:rsid w:val="005935C1"/>
    <w:rsid w:val="005936D6"/>
    <w:rsid w:val="00594562"/>
    <w:rsid w:val="00594911"/>
    <w:rsid w:val="00595AC5"/>
    <w:rsid w:val="00595B4E"/>
    <w:rsid w:val="005A00E0"/>
    <w:rsid w:val="005A03B7"/>
    <w:rsid w:val="005A124F"/>
    <w:rsid w:val="005A161C"/>
    <w:rsid w:val="005A3FC4"/>
    <w:rsid w:val="005A4BDB"/>
    <w:rsid w:val="005A5051"/>
    <w:rsid w:val="005A5076"/>
    <w:rsid w:val="005A51A1"/>
    <w:rsid w:val="005A5B3C"/>
    <w:rsid w:val="005A6530"/>
    <w:rsid w:val="005A68F1"/>
    <w:rsid w:val="005A6E9F"/>
    <w:rsid w:val="005A6FD4"/>
    <w:rsid w:val="005A7ED4"/>
    <w:rsid w:val="005B0438"/>
    <w:rsid w:val="005B1B92"/>
    <w:rsid w:val="005B221E"/>
    <w:rsid w:val="005B2A02"/>
    <w:rsid w:val="005B2BF8"/>
    <w:rsid w:val="005B2E21"/>
    <w:rsid w:val="005B370B"/>
    <w:rsid w:val="005B3BBD"/>
    <w:rsid w:val="005B3E34"/>
    <w:rsid w:val="005B5E1C"/>
    <w:rsid w:val="005B673D"/>
    <w:rsid w:val="005B79F7"/>
    <w:rsid w:val="005B7F36"/>
    <w:rsid w:val="005C007D"/>
    <w:rsid w:val="005C09C5"/>
    <w:rsid w:val="005C115F"/>
    <w:rsid w:val="005C2E63"/>
    <w:rsid w:val="005C4A8B"/>
    <w:rsid w:val="005D0BCA"/>
    <w:rsid w:val="005D16CA"/>
    <w:rsid w:val="005D1A4F"/>
    <w:rsid w:val="005D2108"/>
    <w:rsid w:val="005D2200"/>
    <w:rsid w:val="005D2617"/>
    <w:rsid w:val="005D33DD"/>
    <w:rsid w:val="005D4F2C"/>
    <w:rsid w:val="005D506A"/>
    <w:rsid w:val="005D5B91"/>
    <w:rsid w:val="005D723F"/>
    <w:rsid w:val="005D7BF7"/>
    <w:rsid w:val="005D7C5D"/>
    <w:rsid w:val="005E12A4"/>
    <w:rsid w:val="005E1B0B"/>
    <w:rsid w:val="005E25B5"/>
    <w:rsid w:val="005E32FF"/>
    <w:rsid w:val="005E39CF"/>
    <w:rsid w:val="005E437C"/>
    <w:rsid w:val="005E48DD"/>
    <w:rsid w:val="005E4AB5"/>
    <w:rsid w:val="005E5626"/>
    <w:rsid w:val="005E5D0D"/>
    <w:rsid w:val="005E66BD"/>
    <w:rsid w:val="005E6946"/>
    <w:rsid w:val="005E7387"/>
    <w:rsid w:val="005E73A0"/>
    <w:rsid w:val="005F0363"/>
    <w:rsid w:val="005F0989"/>
    <w:rsid w:val="005F0A02"/>
    <w:rsid w:val="005F1DCF"/>
    <w:rsid w:val="005F21C9"/>
    <w:rsid w:val="005F3054"/>
    <w:rsid w:val="005F3760"/>
    <w:rsid w:val="005F42B3"/>
    <w:rsid w:val="005F5B3D"/>
    <w:rsid w:val="005F76D6"/>
    <w:rsid w:val="005F7C38"/>
    <w:rsid w:val="00600B98"/>
    <w:rsid w:val="00601986"/>
    <w:rsid w:val="006024A0"/>
    <w:rsid w:val="00602938"/>
    <w:rsid w:val="006030E1"/>
    <w:rsid w:val="00603994"/>
    <w:rsid w:val="0060408F"/>
    <w:rsid w:val="00605194"/>
    <w:rsid w:val="006054E9"/>
    <w:rsid w:val="0060599E"/>
    <w:rsid w:val="006066B6"/>
    <w:rsid w:val="00607279"/>
    <w:rsid w:val="00607B15"/>
    <w:rsid w:val="006104F8"/>
    <w:rsid w:val="0061124A"/>
    <w:rsid w:val="00611684"/>
    <w:rsid w:val="00611F8C"/>
    <w:rsid w:val="0061352F"/>
    <w:rsid w:val="006136F5"/>
    <w:rsid w:val="006137AD"/>
    <w:rsid w:val="00613A08"/>
    <w:rsid w:val="00613C7F"/>
    <w:rsid w:val="006149A9"/>
    <w:rsid w:val="00614AF3"/>
    <w:rsid w:val="00615F5E"/>
    <w:rsid w:val="0061714D"/>
    <w:rsid w:val="00617591"/>
    <w:rsid w:val="00617AC7"/>
    <w:rsid w:val="00617C86"/>
    <w:rsid w:val="0062037D"/>
    <w:rsid w:val="00620398"/>
    <w:rsid w:val="006207E8"/>
    <w:rsid w:val="00620D8E"/>
    <w:rsid w:val="006217CE"/>
    <w:rsid w:val="006223AF"/>
    <w:rsid w:val="00622E2F"/>
    <w:rsid w:val="0062334E"/>
    <w:rsid w:val="006245EE"/>
    <w:rsid w:val="00624764"/>
    <w:rsid w:val="00625615"/>
    <w:rsid w:val="0062663D"/>
    <w:rsid w:val="00626959"/>
    <w:rsid w:val="006300D5"/>
    <w:rsid w:val="00630E6E"/>
    <w:rsid w:val="00630F23"/>
    <w:rsid w:val="00632A34"/>
    <w:rsid w:val="00632B43"/>
    <w:rsid w:val="00632C3E"/>
    <w:rsid w:val="0063306B"/>
    <w:rsid w:val="006330BF"/>
    <w:rsid w:val="0063453B"/>
    <w:rsid w:val="00634A37"/>
    <w:rsid w:val="00634EDF"/>
    <w:rsid w:val="006358A0"/>
    <w:rsid w:val="0063616B"/>
    <w:rsid w:val="0063666B"/>
    <w:rsid w:val="0063790D"/>
    <w:rsid w:val="0064075F"/>
    <w:rsid w:val="00640E96"/>
    <w:rsid w:val="00642FC6"/>
    <w:rsid w:val="00644C30"/>
    <w:rsid w:val="00644EEE"/>
    <w:rsid w:val="0064515F"/>
    <w:rsid w:val="006454FC"/>
    <w:rsid w:val="00645A31"/>
    <w:rsid w:val="00646857"/>
    <w:rsid w:val="00646B2E"/>
    <w:rsid w:val="00650B47"/>
    <w:rsid w:val="0065132C"/>
    <w:rsid w:val="006513C2"/>
    <w:rsid w:val="006517BB"/>
    <w:rsid w:val="00652D79"/>
    <w:rsid w:val="0065329B"/>
    <w:rsid w:val="00653792"/>
    <w:rsid w:val="00654F4A"/>
    <w:rsid w:val="00657DAA"/>
    <w:rsid w:val="00657F45"/>
    <w:rsid w:val="00660F8D"/>
    <w:rsid w:val="00661ADA"/>
    <w:rsid w:val="00661C30"/>
    <w:rsid w:val="00662990"/>
    <w:rsid w:val="00662F81"/>
    <w:rsid w:val="0066323A"/>
    <w:rsid w:val="006636E5"/>
    <w:rsid w:val="006639B9"/>
    <w:rsid w:val="006645FB"/>
    <w:rsid w:val="00665412"/>
    <w:rsid w:val="0066570D"/>
    <w:rsid w:val="00673360"/>
    <w:rsid w:val="00674CF1"/>
    <w:rsid w:val="00676C31"/>
    <w:rsid w:val="00676CAA"/>
    <w:rsid w:val="00676D24"/>
    <w:rsid w:val="006771A3"/>
    <w:rsid w:val="00677A2A"/>
    <w:rsid w:val="00680527"/>
    <w:rsid w:val="00682FD6"/>
    <w:rsid w:val="00683769"/>
    <w:rsid w:val="00683A5C"/>
    <w:rsid w:val="00684614"/>
    <w:rsid w:val="00684CBC"/>
    <w:rsid w:val="006855EF"/>
    <w:rsid w:val="00687B44"/>
    <w:rsid w:val="0069126F"/>
    <w:rsid w:val="00691458"/>
    <w:rsid w:val="00691585"/>
    <w:rsid w:val="00691735"/>
    <w:rsid w:val="00691B53"/>
    <w:rsid w:val="006923C7"/>
    <w:rsid w:val="006927F7"/>
    <w:rsid w:val="00693241"/>
    <w:rsid w:val="0069329E"/>
    <w:rsid w:val="00694389"/>
    <w:rsid w:val="0069472F"/>
    <w:rsid w:val="0069477A"/>
    <w:rsid w:val="00696353"/>
    <w:rsid w:val="006966C3"/>
    <w:rsid w:val="00696C17"/>
    <w:rsid w:val="006A0CBE"/>
    <w:rsid w:val="006A2911"/>
    <w:rsid w:val="006A2B88"/>
    <w:rsid w:val="006A3104"/>
    <w:rsid w:val="006A39A3"/>
    <w:rsid w:val="006A3BC7"/>
    <w:rsid w:val="006A4FAF"/>
    <w:rsid w:val="006A5B08"/>
    <w:rsid w:val="006A5C4E"/>
    <w:rsid w:val="006A6659"/>
    <w:rsid w:val="006A7B63"/>
    <w:rsid w:val="006B04DC"/>
    <w:rsid w:val="006B0698"/>
    <w:rsid w:val="006B0926"/>
    <w:rsid w:val="006B0C42"/>
    <w:rsid w:val="006B1953"/>
    <w:rsid w:val="006B1A73"/>
    <w:rsid w:val="006B25FF"/>
    <w:rsid w:val="006B3501"/>
    <w:rsid w:val="006B3A40"/>
    <w:rsid w:val="006B4360"/>
    <w:rsid w:val="006B437D"/>
    <w:rsid w:val="006B7575"/>
    <w:rsid w:val="006B7A88"/>
    <w:rsid w:val="006C026C"/>
    <w:rsid w:val="006C1F1E"/>
    <w:rsid w:val="006C28DD"/>
    <w:rsid w:val="006C2FD1"/>
    <w:rsid w:val="006C307B"/>
    <w:rsid w:val="006C3370"/>
    <w:rsid w:val="006C34E9"/>
    <w:rsid w:val="006C365A"/>
    <w:rsid w:val="006C3A26"/>
    <w:rsid w:val="006C3B3E"/>
    <w:rsid w:val="006C4908"/>
    <w:rsid w:val="006C503D"/>
    <w:rsid w:val="006C5130"/>
    <w:rsid w:val="006C64F0"/>
    <w:rsid w:val="006C6878"/>
    <w:rsid w:val="006D09A4"/>
    <w:rsid w:val="006D1F1F"/>
    <w:rsid w:val="006D3339"/>
    <w:rsid w:val="006D3EFA"/>
    <w:rsid w:val="006D3F54"/>
    <w:rsid w:val="006D4950"/>
    <w:rsid w:val="006D56F7"/>
    <w:rsid w:val="006D5B0E"/>
    <w:rsid w:val="006D5B20"/>
    <w:rsid w:val="006D7220"/>
    <w:rsid w:val="006E062C"/>
    <w:rsid w:val="006E0E69"/>
    <w:rsid w:val="006E0FE0"/>
    <w:rsid w:val="006E1DBC"/>
    <w:rsid w:val="006E1F55"/>
    <w:rsid w:val="006E3E96"/>
    <w:rsid w:val="006E416E"/>
    <w:rsid w:val="006E5C92"/>
    <w:rsid w:val="006E6152"/>
    <w:rsid w:val="006E7878"/>
    <w:rsid w:val="006F0AD1"/>
    <w:rsid w:val="006F0CA7"/>
    <w:rsid w:val="006F102B"/>
    <w:rsid w:val="006F1431"/>
    <w:rsid w:val="006F1712"/>
    <w:rsid w:val="006F28A6"/>
    <w:rsid w:val="006F2ACE"/>
    <w:rsid w:val="006F2DE7"/>
    <w:rsid w:val="006F35EA"/>
    <w:rsid w:val="006F689E"/>
    <w:rsid w:val="006F78BB"/>
    <w:rsid w:val="00700741"/>
    <w:rsid w:val="007016D3"/>
    <w:rsid w:val="007023DE"/>
    <w:rsid w:val="0070270C"/>
    <w:rsid w:val="007032CC"/>
    <w:rsid w:val="0070447D"/>
    <w:rsid w:val="00705003"/>
    <w:rsid w:val="00706906"/>
    <w:rsid w:val="0070726C"/>
    <w:rsid w:val="007101BF"/>
    <w:rsid w:val="00710EB9"/>
    <w:rsid w:val="0071313F"/>
    <w:rsid w:val="007132B7"/>
    <w:rsid w:val="00713447"/>
    <w:rsid w:val="00713610"/>
    <w:rsid w:val="00713679"/>
    <w:rsid w:val="00714014"/>
    <w:rsid w:val="00714873"/>
    <w:rsid w:val="00714EB2"/>
    <w:rsid w:val="007151E5"/>
    <w:rsid w:val="00715857"/>
    <w:rsid w:val="00715AE3"/>
    <w:rsid w:val="0071633E"/>
    <w:rsid w:val="00716EF7"/>
    <w:rsid w:val="00722DEF"/>
    <w:rsid w:val="00724141"/>
    <w:rsid w:val="0072485D"/>
    <w:rsid w:val="007249EF"/>
    <w:rsid w:val="00724AEC"/>
    <w:rsid w:val="00724B72"/>
    <w:rsid w:val="00724F4F"/>
    <w:rsid w:val="00725012"/>
    <w:rsid w:val="007250AA"/>
    <w:rsid w:val="0072513E"/>
    <w:rsid w:val="007253FC"/>
    <w:rsid w:val="00725C79"/>
    <w:rsid w:val="00725F2C"/>
    <w:rsid w:val="00725F9A"/>
    <w:rsid w:val="007262EB"/>
    <w:rsid w:val="00726BCF"/>
    <w:rsid w:val="007271A7"/>
    <w:rsid w:val="0072741C"/>
    <w:rsid w:val="007277D6"/>
    <w:rsid w:val="00727853"/>
    <w:rsid w:val="00730470"/>
    <w:rsid w:val="007305DE"/>
    <w:rsid w:val="007306E8"/>
    <w:rsid w:val="007312B8"/>
    <w:rsid w:val="0073205C"/>
    <w:rsid w:val="00732506"/>
    <w:rsid w:val="00733A7D"/>
    <w:rsid w:val="00733C2B"/>
    <w:rsid w:val="007350D4"/>
    <w:rsid w:val="007359AD"/>
    <w:rsid w:val="00736D79"/>
    <w:rsid w:val="0074065F"/>
    <w:rsid w:val="007410FE"/>
    <w:rsid w:val="0074264A"/>
    <w:rsid w:val="00742741"/>
    <w:rsid w:val="00742A88"/>
    <w:rsid w:val="00742D92"/>
    <w:rsid w:val="007437C0"/>
    <w:rsid w:val="00744857"/>
    <w:rsid w:val="00745222"/>
    <w:rsid w:val="00745339"/>
    <w:rsid w:val="00746187"/>
    <w:rsid w:val="007462FB"/>
    <w:rsid w:val="00747730"/>
    <w:rsid w:val="007501BB"/>
    <w:rsid w:val="0075070A"/>
    <w:rsid w:val="00750D2E"/>
    <w:rsid w:val="007510DF"/>
    <w:rsid w:val="007511C8"/>
    <w:rsid w:val="00751488"/>
    <w:rsid w:val="007514F4"/>
    <w:rsid w:val="0075212E"/>
    <w:rsid w:val="007521CC"/>
    <w:rsid w:val="007528A2"/>
    <w:rsid w:val="00752E92"/>
    <w:rsid w:val="00755942"/>
    <w:rsid w:val="00755B6D"/>
    <w:rsid w:val="00756FC6"/>
    <w:rsid w:val="00757067"/>
    <w:rsid w:val="007625C4"/>
    <w:rsid w:val="0076446A"/>
    <w:rsid w:val="00764F29"/>
    <w:rsid w:val="00765052"/>
    <w:rsid w:val="0076554F"/>
    <w:rsid w:val="007655EC"/>
    <w:rsid w:val="007657B9"/>
    <w:rsid w:val="00765ACA"/>
    <w:rsid w:val="0076607D"/>
    <w:rsid w:val="007672DB"/>
    <w:rsid w:val="007674C8"/>
    <w:rsid w:val="00767861"/>
    <w:rsid w:val="00770634"/>
    <w:rsid w:val="00770CC7"/>
    <w:rsid w:val="0077121D"/>
    <w:rsid w:val="00771418"/>
    <w:rsid w:val="00771698"/>
    <w:rsid w:val="007726E7"/>
    <w:rsid w:val="00772CDC"/>
    <w:rsid w:val="00773A64"/>
    <w:rsid w:val="007752FF"/>
    <w:rsid w:val="0077567A"/>
    <w:rsid w:val="007756EF"/>
    <w:rsid w:val="007763A3"/>
    <w:rsid w:val="00776570"/>
    <w:rsid w:val="00776BAB"/>
    <w:rsid w:val="007779F5"/>
    <w:rsid w:val="007803B2"/>
    <w:rsid w:val="00780813"/>
    <w:rsid w:val="00781B16"/>
    <w:rsid w:val="00781BCF"/>
    <w:rsid w:val="007820CF"/>
    <w:rsid w:val="0078236E"/>
    <w:rsid w:val="0078295D"/>
    <w:rsid w:val="00782DCA"/>
    <w:rsid w:val="0078420B"/>
    <w:rsid w:val="00784583"/>
    <w:rsid w:val="00784A95"/>
    <w:rsid w:val="007866FA"/>
    <w:rsid w:val="00787D19"/>
    <w:rsid w:val="00790B18"/>
    <w:rsid w:val="007914C1"/>
    <w:rsid w:val="00792DBF"/>
    <w:rsid w:val="00792E7A"/>
    <w:rsid w:val="007931C5"/>
    <w:rsid w:val="00793B41"/>
    <w:rsid w:val="0079476E"/>
    <w:rsid w:val="007949A9"/>
    <w:rsid w:val="00794D48"/>
    <w:rsid w:val="00795CB6"/>
    <w:rsid w:val="00797DAA"/>
    <w:rsid w:val="007A071F"/>
    <w:rsid w:val="007A0824"/>
    <w:rsid w:val="007A1F6D"/>
    <w:rsid w:val="007A2A9E"/>
    <w:rsid w:val="007A2CCE"/>
    <w:rsid w:val="007A300F"/>
    <w:rsid w:val="007A3329"/>
    <w:rsid w:val="007A49B4"/>
    <w:rsid w:val="007A4C67"/>
    <w:rsid w:val="007A568D"/>
    <w:rsid w:val="007A5EA6"/>
    <w:rsid w:val="007A6422"/>
    <w:rsid w:val="007A6B75"/>
    <w:rsid w:val="007A78CF"/>
    <w:rsid w:val="007B09FA"/>
    <w:rsid w:val="007B0A0F"/>
    <w:rsid w:val="007B1D5E"/>
    <w:rsid w:val="007B29F4"/>
    <w:rsid w:val="007B34DD"/>
    <w:rsid w:val="007B3966"/>
    <w:rsid w:val="007B3FB7"/>
    <w:rsid w:val="007B530F"/>
    <w:rsid w:val="007B53EC"/>
    <w:rsid w:val="007B7911"/>
    <w:rsid w:val="007B7DE1"/>
    <w:rsid w:val="007C02D3"/>
    <w:rsid w:val="007C2FB9"/>
    <w:rsid w:val="007C332B"/>
    <w:rsid w:val="007C3833"/>
    <w:rsid w:val="007C3DD0"/>
    <w:rsid w:val="007C4312"/>
    <w:rsid w:val="007C5BC6"/>
    <w:rsid w:val="007C6093"/>
    <w:rsid w:val="007C69A0"/>
    <w:rsid w:val="007C73BC"/>
    <w:rsid w:val="007C7880"/>
    <w:rsid w:val="007C7A74"/>
    <w:rsid w:val="007C7F8C"/>
    <w:rsid w:val="007D05EF"/>
    <w:rsid w:val="007D0865"/>
    <w:rsid w:val="007D09BF"/>
    <w:rsid w:val="007D0FE4"/>
    <w:rsid w:val="007D1485"/>
    <w:rsid w:val="007D2150"/>
    <w:rsid w:val="007D41E6"/>
    <w:rsid w:val="007D484C"/>
    <w:rsid w:val="007D7136"/>
    <w:rsid w:val="007D7BA7"/>
    <w:rsid w:val="007E0998"/>
    <w:rsid w:val="007E14C3"/>
    <w:rsid w:val="007E2A51"/>
    <w:rsid w:val="007E30BF"/>
    <w:rsid w:val="007E3CAF"/>
    <w:rsid w:val="007E44ED"/>
    <w:rsid w:val="007E5229"/>
    <w:rsid w:val="007E5232"/>
    <w:rsid w:val="007E55FA"/>
    <w:rsid w:val="007E5F93"/>
    <w:rsid w:val="007E6866"/>
    <w:rsid w:val="007E6DBB"/>
    <w:rsid w:val="007E7CCA"/>
    <w:rsid w:val="007F0322"/>
    <w:rsid w:val="007F0B74"/>
    <w:rsid w:val="007F0DE8"/>
    <w:rsid w:val="007F0EA4"/>
    <w:rsid w:val="007F1534"/>
    <w:rsid w:val="007F19CA"/>
    <w:rsid w:val="007F1B39"/>
    <w:rsid w:val="007F2F13"/>
    <w:rsid w:val="007F308B"/>
    <w:rsid w:val="007F3710"/>
    <w:rsid w:val="007F3901"/>
    <w:rsid w:val="007F5344"/>
    <w:rsid w:val="007F5B90"/>
    <w:rsid w:val="007F5CF5"/>
    <w:rsid w:val="00800B39"/>
    <w:rsid w:val="00800E84"/>
    <w:rsid w:val="00800FDE"/>
    <w:rsid w:val="00801061"/>
    <w:rsid w:val="008010C6"/>
    <w:rsid w:val="0080168A"/>
    <w:rsid w:val="00801B27"/>
    <w:rsid w:val="00802DEC"/>
    <w:rsid w:val="00803084"/>
    <w:rsid w:val="00803715"/>
    <w:rsid w:val="0080613D"/>
    <w:rsid w:val="00806967"/>
    <w:rsid w:val="008070FE"/>
    <w:rsid w:val="008074A5"/>
    <w:rsid w:val="00807689"/>
    <w:rsid w:val="00807698"/>
    <w:rsid w:val="00810090"/>
    <w:rsid w:val="00810319"/>
    <w:rsid w:val="00810BC1"/>
    <w:rsid w:val="008121B7"/>
    <w:rsid w:val="00814638"/>
    <w:rsid w:val="008150C7"/>
    <w:rsid w:val="00816393"/>
    <w:rsid w:val="00816C24"/>
    <w:rsid w:val="0082241B"/>
    <w:rsid w:val="00822B36"/>
    <w:rsid w:val="00822C0B"/>
    <w:rsid w:val="00824117"/>
    <w:rsid w:val="00824BD4"/>
    <w:rsid w:val="00824DAF"/>
    <w:rsid w:val="00824E88"/>
    <w:rsid w:val="00825FF6"/>
    <w:rsid w:val="00827869"/>
    <w:rsid w:val="00830511"/>
    <w:rsid w:val="00831116"/>
    <w:rsid w:val="0083212A"/>
    <w:rsid w:val="008327F7"/>
    <w:rsid w:val="008328BD"/>
    <w:rsid w:val="008330BD"/>
    <w:rsid w:val="008331C2"/>
    <w:rsid w:val="00834535"/>
    <w:rsid w:val="00834680"/>
    <w:rsid w:val="00834F7F"/>
    <w:rsid w:val="00834F91"/>
    <w:rsid w:val="00835266"/>
    <w:rsid w:val="00835F15"/>
    <w:rsid w:val="00836CF2"/>
    <w:rsid w:val="00837872"/>
    <w:rsid w:val="008407C0"/>
    <w:rsid w:val="00840900"/>
    <w:rsid w:val="00840AAF"/>
    <w:rsid w:val="00840E4C"/>
    <w:rsid w:val="00841209"/>
    <w:rsid w:val="008412A8"/>
    <w:rsid w:val="00841647"/>
    <w:rsid w:val="00842014"/>
    <w:rsid w:val="00842B44"/>
    <w:rsid w:val="00842E33"/>
    <w:rsid w:val="008456AF"/>
    <w:rsid w:val="00845D77"/>
    <w:rsid w:val="00846263"/>
    <w:rsid w:val="0084633D"/>
    <w:rsid w:val="008464A3"/>
    <w:rsid w:val="00846E26"/>
    <w:rsid w:val="00846E8C"/>
    <w:rsid w:val="00846EF4"/>
    <w:rsid w:val="00847075"/>
    <w:rsid w:val="00847194"/>
    <w:rsid w:val="008471E1"/>
    <w:rsid w:val="00847C53"/>
    <w:rsid w:val="00850933"/>
    <w:rsid w:val="00850981"/>
    <w:rsid w:val="00850DDA"/>
    <w:rsid w:val="00851DAD"/>
    <w:rsid w:val="00852963"/>
    <w:rsid w:val="00852DF7"/>
    <w:rsid w:val="00853C81"/>
    <w:rsid w:val="00854256"/>
    <w:rsid w:val="00855DE5"/>
    <w:rsid w:val="0085758A"/>
    <w:rsid w:val="0085780A"/>
    <w:rsid w:val="00860A37"/>
    <w:rsid w:val="00860D5E"/>
    <w:rsid w:val="0086253B"/>
    <w:rsid w:val="00862DFB"/>
    <w:rsid w:val="00863543"/>
    <w:rsid w:val="00863FE9"/>
    <w:rsid w:val="00864118"/>
    <w:rsid w:val="008641C4"/>
    <w:rsid w:val="00864471"/>
    <w:rsid w:val="00864692"/>
    <w:rsid w:val="008647B7"/>
    <w:rsid w:val="00864E93"/>
    <w:rsid w:val="00865B48"/>
    <w:rsid w:val="00865F49"/>
    <w:rsid w:val="00867A1D"/>
    <w:rsid w:val="00870331"/>
    <w:rsid w:val="008703E8"/>
    <w:rsid w:val="008713D8"/>
    <w:rsid w:val="00871B15"/>
    <w:rsid w:val="00872341"/>
    <w:rsid w:val="0087343A"/>
    <w:rsid w:val="00873488"/>
    <w:rsid w:val="008735D6"/>
    <w:rsid w:val="0087447D"/>
    <w:rsid w:val="008744EC"/>
    <w:rsid w:val="008753D8"/>
    <w:rsid w:val="00875B25"/>
    <w:rsid w:val="00875C6E"/>
    <w:rsid w:val="00875F9E"/>
    <w:rsid w:val="00876471"/>
    <w:rsid w:val="0088006E"/>
    <w:rsid w:val="0088051A"/>
    <w:rsid w:val="008823C9"/>
    <w:rsid w:val="00883037"/>
    <w:rsid w:val="00883455"/>
    <w:rsid w:val="008846C9"/>
    <w:rsid w:val="00885A5D"/>
    <w:rsid w:val="00886CBB"/>
    <w:rsid w:val="00891712"/>
    <w:rsid w:val="0089175A"/>
    <w:rsid w:val="00891D8D"/>
    <w:rsid w:val="0089462C"/>
    <w:rsid w:val="008952EF"/>
    <w:rsid w:val="008955BF"/>
    <w:rsid w:val="00895AE4"/>
    <w:rsid w:val="00896E6B"/>
    <w:rsid w:val="008A0B7F"/>
    <w:rsid w:val="008A1324"/>
    <w:rsid w:val="008A440A"/>
    <w:rsid w:val="008A4C7C"/>
    <w:rsid w:val="008A5616"/>
    <w:rsid w:val="008A56C1"/>
    <w:rsid w:val="008A5B96"/>
    <w:rsid w:val="008A69DD"/>
    <w:rsid w:val="008A7E4C"/>
    <w:rsid w:val="008B0B75"/>
    <w:rsid w:val="008B0BB5"/>
    <w:rsid w:val="008B20C9"/>
    <w:rsid w:val="008B2675"/>
    <w:rsid w:val="008B2786"/>
    <w:rsid w:val="008B2B4D"/>
    <w:rsid w:val="008B3ABC"/>
    <w:rsid w:val="008B41B0"/>
    <w:rsid w:val="008B4304"/>
    <w:rsid w:val="008B4689"/>
    <w:rsid w:val="008B562F"/>
    <w:rsid w:val="008B56DB"/>
    <w:rsid w:val="008B59BB"/>
    <w:rsid w:val="008B5C30"/>
    <w:rsid w:val="008B6138"/>
    <w:rsid w:val="008B688A"/>
    <w:rsid w:val="008B6B49"/>
    <w:rsid w:val="008B6B66"/>
    <w:rsid w:val="008C1770"/>
    <w:rsid w:val="008C27FE"/>
    <w:rsid w:val="008C2B1E"/>
    <w:rsid w:val="008C2EA8"/>
    <w:rsid w:val="008C3F04"/>
    <w:rsid w:val="008C4395"/>
    <w:rsid w:val="008C5684"/>
    <w:rsid w:val="008C650F"/>
    <w:rsid w:val="008C6A7E"/>
    <w:rsid w:val="008C7A20"/>
    <w:rsid w:val="008D095A"/>
    <w:rsid w:val="008D0AFC"/>
    <w:rsid w:val="008D12BB"/>
    <w:rsid w:val="008D19EA"/>
    <w:rsid w:val="008D1C9E"/>
    <w:rsid w:val="008D1E5D"/>
    <w:rsid w:val="008D28A8"/>
    <w:rsid w:val="008D2E78"/>
    <w:rsid w:val="008D3065"/>
    <w:rsid w:val="008D3078"/>
    <w:rsid w:val="008D3F31"/>
    <w:rsid w:val="008D40C4"/>
    <w:rsid w:val="008D4986"/>
    <w:rsid w:val="008D68F3"/>
    <w:rsid w:val="008D6CA2"/>
    <w:rsid w:val="008E0C1C"/>
    <w:rsid w:val="008E194D"/>
    <w:rsid w:val="008E28E2"/>
    <w:rsid w:val="008E551E"/>
    <w:rsid w:val="008E5B3A"/>
    <w:rsid w:val="008E683E"/>
    <w:rsid w:val="008E6EB3"/>
    <w:rsid w:val="008E7889"/>
    <w:rsid w:val="008F02D7"/>
    <w:rsid w:val="008F0920"/>
    <w:rsid w:val="008F0B6E"/>
    <w:rsid w:val="008F14E1"/>
    <w:rsid w:val="008F1B07"/>
    <w:rsid w:val="008F1F7D"/>
    <w:rsid w:val="008F2CFE"/>
    <w:rsid w:val="008F3462"/>
    <w:rsid w:val="008F35E6"/>
    <w:rsid w:val="008F478F"/>
    <w:rsid w:val="008F4C3D"/>
    <w:rsid w:val="008F4F4A"/>
    <w:rsid w:val="008F54F8"/>
    <w:rsid w:val="00903055"/>
    <w:rsid w:val="0090334F"/>
    <w:rsid w:val="0090368E"/>
    <w:rsid w:val="00903D31"/>
    <w:rsid w:val="0090447F"/>
    <w:rsid w:val="009046EE"/>
    <w:rsid w:val="00904B87"/>
    <w:rsid w:val="00905628"/>
    <w:rsid w:val="0090656F"/>
    <w:rsid w:val="00906905"/>
    <w:rsid w:val="00907BED"/>
    <w:rsid w:val="00907F96"/>
    <w:rsid w:val="009103AB"/>
    <w:rsid w:val="00911398"/>
    <w:rsid w:val="009114BA"/>
    <w:rsid w:val="0091156E"/>
    <w:rsid w:val="0091256E"/>
    <w:rsid w:val="009128AA"/>
    <w:rsid w:val="00913941"/>
    <w:rsid w:val="009141AE"/>
    <w:rsid w:val="00914DCD"/>
    <w:rsid w:val="009153D3"/>
    <w:rsid w:val="00916146"/>
    <w:rsid w:val="00916214"/>
    <w:rsid w:val="009164EA"/>
    <w:rsid w:val="00916588"/>
    <w:rsid w:val="00916603"/>
    <w:rsid w:val="00916C9D"/>
    <w:rsid w:val="00917275"/>
    <w:rsid w:val="00920101"/>
    <w:rsid w:val="00921E9C"/>
    <w:rsid w:val="00922B48"/>
    <w:rsid w:val="0092404C"/>
    <w:rsid w:val="009254C6"/>
    <w:rsid w:val="0092609D"/>
    <w:rsid w:val="00926BAF"/>
    <w:rsid w:val="009278CE"/>
    <w:rsid w:val="00933752"/>
    <w:rsid w:val="0093589E"/>
    <w:rsid w:val="00935D63"/>
    <w:rsid w:val="00937A7B"/>
    <w:rsid w:val="009413D7"/>
    <w:rsid w:val="009416B6"/>
    <w:rsid w:val="009428CF"/>
    <w:rsid w:val="009434E2"/>
    <w:rsid w:val="00944C8B"/>
    <w:rsid w:val="00944E49"/>
    <w:rsid w:val="00945379"/>
    <w:rsid w:val="00947D50"/>
    <w:rsid w:val="009508FA"/>
    <w:rsid w:val="00950E98"/>
    <w:rsid w:val="00951ADF"/>
    <w:rsid w:val="009522D7"/>
    <w:rsid w:val="00952DF5"/>
    <w:rsid w:val="0095309D"/>
    <w:rsid w:val="0095354F"/>
    <w:rsid w:val="00953C54"/>
    <w:rsid w:val="00954122"/>
    <w:rsid w:val="00954173"/>
    <w:rsid w:val="00954F45"/>
    <w:rsid w:val="0095607A"/>
    <w:rsid w:val="00956AE4"/>
    <w:rsid w:val="00956C31"/>
    <w:rsid w:val="00956FF1"/>
    <w:rsid w:val="009574B6"/>
    <w:rsid w:val="009600EA"/>
    <w:rsid w:val="00960397"/>
    <w:rsid w:val="00960B0A"/>
    <w:rsid w:val="00960F96"/>
    <w:rsid w:val="00961624"/>
    <w:rsid w:val="00961884"/>
    <w:rsid w:val="009618EE"/>
    <w:rsid w:val="00962276"/>
    <w:rsid w:val="00962C15"/>
    <w:rsid w:val="00963454"/>
    <w:rsid w:val="00964161"/>
    <w:rsid w:val="00964BE3"/>
    <w:rsid w:val="00964D2C"/>
    <w:rsid w:val="009651A4"/>
    <w:rsid w:val="00966A45"/>
    <w:rsid w:val="00967586"/>
    <w:rsid w:val="00967AB3"/>
    <w:rsid w:val="00970DFA"/>
    <w:rsid w:val="00971072"/>
    <w:rsid w:val="00971A34"/>
    <w:rsid w:val="0097370D"/>
    <w:rsid w:val="00973C6C"/>
    <w:rsid w:val="00973E2E"/>
    <w:rsid w:val="0097488D"/>
    <w:rsid w:val="0097658C"/>
    <w:rsid w:val="00976C81"/>
    <w:rsid w:val="0097715C"/>
    <w:rsid w:val="00980078"/>
    <w:rsid w:val="00980507"/>
    <w:rsid w:val="00980A40"/>
    <w:rsid w:val="00981168"/>
    <w:rsid w:val="00981260"/>
    <w:rsid w:val="00982AB5"/>
    <w:rsid w:val="0098326F"/>
    <w:rsid w:val="009837DD"/>
    <w:rsid w:val="0098492F"/>
    <w:rsid w:val="00984E77"/>
    <w:rsid w:val="00985BD9"/>
    <w:rsid w:val="00986758"/>
    <w:rsid w:val="009869CB"/>
    <w:rsid w:val="0098765C"/>
    <w:rsid w:val="00987947"/>
    <w:rsid w:val="00987FAC"/>
    <w:rsid w:val="00990765"/>
    <w:rsid w:val="00990D7B"/>
    <w:rsid w:val="00990FD5"/>
    <w:rsid w:val="00991C7C"/>
    <w:rsid w:val="0099293C"/>
    <w:rsid w:val="00992C29"/>
    <w:rsid w:val="00993795"/>
    <w:rsid w:val="009939B7"/>
    <w:rsid w:val="00994697"/>
    <w:rsid w:val="009948F6"/>
    <w:rsid w:val="00994F7A"/>
    <w:rsid w:val="00995988"/>
    <w:rsid w:val="00996B23"/>
    <w:rsid w:val="00997020"/>
    <w:rsid w:val="009971B2"/>
    <w:rsid w:val="009979E4"/>
    <w:rsid w:val="00997E71"/>
    <w:rsid w:val="009A174C"/>
    <w:rsid w:val="009A298E"/>
    <w:rsid w:val="009A30F8"/>
    <w:rsid w:val="009A3831"/>
    <w:rsid w:val="009A3E42"/>
    <w:rsid w:val="009A440D"/>
    <w:rsid w:val="009A47D9"/>
    <w:rsid w:val="009A48C4"/>
    <w:rsid w:val="009A4CB7"/>
    <w:rsid w:val="009A4F43"/>
    <w:rsid w:val="009A6195"/>
    <w:rsid w:val="009B11A6"/>
    <w:rsid w:val="009B1571"/>
    <w:rsid w:val="009B1D46"/>
    <w:rsid w:val="009B2426"/>
    <w:rsid w:val="009B298F"/>
    <w:rsid w:val="009B310A"/>
    <w:rsid w:val="009B3580"/>
    <w:rsid w:val="009B393A"/>
    <w:rsid w:val="009B540D"/>
    <w:rsid w:val="009B5E3E"/>
    <w:rsid w:val="009B6A3F"/>
    <w:rsid w:val="009B6DA0"/>
    <w:rsid w:val="009C0031"/>
    <w:rsid w:val="009C03EB"/>
    <w:rsid w:val="009C07D2"/>
    <w:rsid w:val="009C127B"/>
    <w:rsid w:val="009C165B"/>
    <w:rsid w:val="009C2656"/>
    <w:rsid w:val="009C3563"/>
    <w:rsid w:val="009C3632"/>
    <w:rsid w:val="009C36DB"/>
    <w:rsid w:val="009C468B"/>
    <w:rsid w:val="009C568E"/>
    <w:rsid w:val="009C7446"/>
    <w:rsid w:val="009C78AB"/>
    <w:rsid w:val="009D0BDB"/>
    <w:rsid w:val="009D1277"/>
    <w:rsid w:val="009D16B7"/>
    <w:rsid w:val="009D16BD"/>
    <w:rsid w:val="009D207D"/>
    <w:rsid w:val="009D231F"/>
    <w:rsid w:val="009D26BB"/>
    <w:rsid w:val="009D2FC5"/>
    <w:rsid w:val="009D30FC"/>
    <w:rsid w:val="009D4B8D"/>
    <w:rsid w:val="009D4E9F"/>
    <w:rsid w:val="009D55C0"/>
    <w:rsid w:val="009D5FA8"/>
    <w:rsid w:val="009D67F7"/>
    <w:rsid w:val="009D7905"/>
    <w:rsid w:val="009E0254"/>
    <w:rsid w:val="009E08B1"/>
    <w:rsid w:val="009E1132"/>
    <w:rsid w:val="009E33C9"/>
    <w:rsid w:val="009E3562"/>
    <w:rsid w:val="009E35CB"/>
    <w:rsid w:val="009E3D85"/>
    <w:rsid w:val="009E408B"/>
    <w:rsid w:val="009E4406"/>
    <w:rsid w:val="009E475C"/>
    <w:rsid w:val="009E4FCB"/>
    <w:rsid w:val="009E5CD9"/>
    <w:rsid w:val="009E6A25"/>
    <w:rsid w:val="009F09EB"/>
    <w:rsid w:val="009F12DF"/>
    <w:rsid w:val="009F137E"/>
    <w:rsid w:val="009F1955"/>
    <w:rsid w:val="009F1E46"/>
    <w:rsid w:val="009F1E86"/>
    <w:rsid w:val="009F24C3"/>
    <w:rsid w:val="009F36AE"/>
    <w:rsid w:val="009F46DA"/>
    <w:rsid w:val="009F6B86"/>
    <w:rsid w:val="009F757E"/>
    <w:rsid w:val="009F786B"/>
    <w:rsid w:val="00A001B9"/>
    <w:rsid w:val="00A005C3"/>
    <w:rsid w:val="00A00692"/>
    <w:rsid w:val="00A00BD6"/>
    <w:rsid w:val="00A00D93"/>
    <w:rsid w:val="00A01408"/>
    <w:rsid w:val="00A01D42"/>
    <w:rsid w:val="00A02BC4"/>
    <w:rsid w:val="00A03505"/>
    <w:rsid w:val="00A04051"/>
    <w:rsid w:val="00A050D4"/>
    <w:rsid w:val="00A051D7"/>
    <w:rsid w:val="00A05AD3"/>
    <w:rsid w:val="00A06292"/>
    <w:rsid w:val="00A07766"/>
    <w:rsid w:val="00A1078C"/>
    <w:rsid w:val="00A1121D"/>
    <w:rsid w:val="00A1147F"/>
    <w:rsid w:val="00A11751"/>
    <w:rsid w:val="00A12856"/>
    <w:rsid w:val="00A1498E"/>
    <w:rsid w:val="00A14A08"/>
    <w:rsid w:val="00A14AA2"/>
    <w:rsid w:val="00A14D47"/>
    <w:rsid w:val="00A15B80"/>
    <w:rsid w:val="00A15DAC"/>
    <w:rsid w:val="00A16121"/>
    <w:rsid w:val="00A166E2"/>
    <w:rsid w:val="00A16A80"/>
    <w:rsid w:val="00A17727"/>
    <w:rsid w:val="00A177F5"/>
    <w:rsid w:val="00A21AF3"/>
    <w:rsid w:val="00A22B6B"/>
    <w:rsid w:val="00A23A79"/>
    <w:rsid w:val="00A24341"/>
    <w:rsid w:val="00A2439D"/>
    <w:rsid w:val="00A245DE"/>
    <w:rsid w:val="00A246F6"/>
    <w:rsid w:val="00A24810"/>
    <w:rsid w:val="00A2595A"/>
    <w:rsid w:val="00A271C5"/>
    <w:rsid w:val="00A27AA3"/>
    <w:rsid w:val="00A27D9F"/>
    <w:rsid w:val="00A33819"/>
    <w:rsid w:val="00A33A75"/>
    <w:rsid w:val="00A33D54"/>
    <w:rsid w:val="00A34051"/>
    <w:rsid w:val="00A35042"/>
    <w:rsid w:val="00A353B6"/>
    <w:rsid w:val="00A359DB"/>
    <w:rsid w:val="00A35A05"/>
    <w:rsid w:val="00A35F5C"/>
    <w:rsid w:val="00A36361"/>
    <w:rsid w:val="00A36E6B"/>
    <w:rsid w:val="00A374F3"/>
    <w:rsid w:val="00A3765F"/>
    <w:rsid w:val="00A37AFA"/>
    <w:rsid w:val="00A37B45"/>
    <w:rsid w:val="00A37C1B"/>
    <w:rsid w:val="00A41455"/>
    <w:rsid w:val="00A422EC"/>
    <w:rsid w:val="00A423AD"/>
    <w:rsid w:val="00A427F1"/>
    <w:rsid w:val="00A43629"/>
    <w:rsid w:val="00A4409B"/>
    <w:rsid w:val="00A447C1"/>
    <w:rsid w:val="00A44F98"/>
    <w:rsid w:val="00A451F4"/>
    <w:rsid w:val="00A45257"/>
    <w:rsid w:val="00A45E0B"/>
    <w:rsid w:val="00A46A91"/>
    <w:rsid w:val="00A46AC5"/>
    <w:rsid w:val="00A47AC8"/>
    <w:rsid w:val="00A504F5"/>
    <w:rsid w:val="00A52E42"/>
    <w:rsid w:val="00A533E0"/>
    <w:rsid w:val="00A546CF"/>
    <w:rsid w:val="00A55855"/>
    <w:rsid w:val="00A565F7"/>
    <w:rsid w:val="00A56AEA"/>
    <w:rsid w:val="00A57006"/>
    <w:rsid w:val="00A60AFC"/>
    <w:rsid w:val="00A614C6"/>
    <w:rsid w:val="00A62950"/>
    <w:rsid w:val="00A64562"/>
    <w:rsid w:val="00A65BA5"/>
    <w:rsid w:val="00A65CEB"/>
    <w:rsid w:val="00A66AE0"/>
    <w:rsid w:val="00A67040"/>
    <w:rsid w:val="00A7042D"/>
    <w:rsid w:val="00A70AB2"/>
    <w:rsid w:val="00A70D09"/>
    <w:rsid w:val="00A716E3"/>
    <w:rsid w:val="00A71B2E"/>
    <w:rsid w:val="00A72AAA"/>
    <w:rsid w:val="00A7336A"/>
    <w:rsid w:val="00A73DAD"/>
    <w:rsid w:val="00A73F03"/>
    <w:rsid w:val="00A742A1"/>
    <w:rsid w:val="00A746DA"/>
    <w:rsid w:val="00A74E73"/>
    <w:rsid w:val="00A74EBB"/>
    <w:rsid w:val="00A7530E"/>
    <w:rsid w:val="00A77811"/>
    <w:rsid w:val="00A77A60"/>
    <w:rsid w:val="00A77F5C"/>
    <w:rsid w:val="00A77F90"/>
    <w:rsid w:val="00A80436"/>
    <w:rsid w:val="00A80F87"/>
    <w:rsid w:val="00A81173"/>
    <w:rsid w:val="00A8179D"/>
    <w:rsid w:val="00A81BA3"/>
    <w:rsid w:val="00A839DF"/>
    <w:rsid w:val="00A83A8F"/>
    <w:rsid w:val="00A843BA"/>
    <w:rsid w:val="00A85067"/>
    <w:rsid w:val="00A856FF"/>
    <w:rsid w:val="00A860EC"/>
    <w:rsid w:val="00A862F8"/>
    <w:rsid w:val="00A8684B"/>
    <w:rsid w:val="00A86F18"/>
    <w:rsid w:val="00A8715F"/>
    <w:rsid w:val="00A87475"/>
    <w:rsid w:val="00A87F4D"/>
    <w:rsid w:val="00A9013B"/>
    <w:rsid w:val="00A90AF5"/>
    <w:rsid w:val="00A9234D"/>
    <w:rsid w:val="00A93BB2"/>
    <w:rsid w:val="00A95B3C"/>
    <w:rsid w:val="00A96E6D"/>
    <w:rsid w:val="00A97B0A"/>
    <w:rsid w:val="00A97BD6"/>
    <w:rsid w:val="00AA0704"/>
    <w:rsid w:val="00AA0A17"/>
    <w:rsid w:val="00AA22D7"/>
    <w:rsid w:val="00AA2DD9"/>
    <w:rsid w:val="00AA3FA1"/>
    <w:rsid w:val="00AA4CEC"/>
    <w:rsid w:val="00AA6188"/>
    <w:rsid w:val="00AA6C84"/>
    <w:rsid w:val="00AA6EAF"/>
    <w:rsid w:val="00AA7C1F"/>
    <w:rsid w:val="00AB013C"/>
    <w:rsid w:val="00AB0C59"/>
    <w:rsid w:val="00AB220D"/>
    <w:rsid w:val="00AB2698"/>
    <w:rsid w:val="00AB31D5"/>
    <w:rsid w:val="00AB3E5B"/>
    <w:rsid w:val="00AB4265"/>
    <w:rsid w:val="00AB66A2"/>
    <w:rsid w:val="00AB708D"/>
    <w:rsid w:val="00AB7520"/>
    <w:rsid w:val="00AB7639"/>
    <w:rsid w:val="00AB7C3D"/>
    <w:rsid w:val="00AB7DBD"/>
    <w:rsid w:val="00AC0029"/>
    <w:rsid w:val="00AC00D6"/>
    <w:rsid w:val="00AC0B5B"/>
    <w:rsid w:val="00AC1FC1"/>
    <w:rsid w:val="00AC22C5"/>
    <w:rsid w:val="00AC247A"/>
    <w:rsid w:val="00AC26E1"/>
    <w:rsid w:val="00AC2B14"/>
    <w:rsid w:val="00AC3568"/>
    <w:rsid w:val="00AC4A0D"/>
    <w:rsid w:val="00AC4A3F"/>
    <w:rsid w:val="00AC587E"/>
    <w:rsid w:val="00AC58F3"/>
    <w:rsid w:val="00AC5CE2"/>
    <w:rsid w:val="00AC6118"/>
    <w:rsid w:val="00AC794E"/>
    <w:rsid w:val="00AC7E57"/>
    <w:rsid w:val="00AD0492"/>
    <w:rsid w:val="00AD1552"/>
    <w:rsid w:val="00AD3AE3"/>
    <w:rsid w:val="00AD3CB4"/>
    <w:rsid w:val="00AD4425"/>
    <w:rsid w:val="00AD511A"/>
    <w:rsid w:val="00AD5287"/>
    <w:rsid w:val="00AD53DB"/>
    <w:rsid w:val="00AD566F"/>
    <w:rsid w:val="00AD569E"/>
    <w:rsid w:val="00AD5828"/>
    <w:rsid w:val="00AD5BBE"/>
    <w:rsid w:val="00AD5CE3"/>
    <w:rsid w:val="00AD5F8D"/>
    <w:rsid w:val="00AD67E2"/>
    <w:rsid w:val="00AD67FE"/>
    <w:rsid w:val="00AD690B"/>
    <w:rsid w:val="00AD6A73"/>
    <w:rsid w:val="00AD7F94"/>
    <w:rsid w:val="00AE059C"/>
    <w:rsid w:val="00AE149B"/>
    <w:rsid w:val="00AE1871"/>
    <w:rsid w:val="00AE2E37"/>
    <w:rsid w:val="00AE3705"/>
    <w:rsid w:val="00AE3CFF"/>
    <w:rsid w:val="00AE3D9B"/>
    <w:rsid w:val="00AE43B8"/>
    <w:rsid w:val="00AE5814"/>
    <w:rsid w:val="00AE7224"/>
    <w:rsid w:val="00AE744B"/>
    <w:rsid w:val="00AE7C74"/>
    <w:rsid w:val="00AE7C8F"/>
    <w:rsid w:val="00AF3D9C"/>
    <w:rsid w:val="00AF3E32"/>
    <w:rsid w:val="00AF453B"/>
    <w:rsid w:val="00AF4DA1"/>
    <w:rsid w:val="00AF6CBC"/>
    <w:rsid w:val="00AF6E07"/>
    <w:rsid w:val="00B00610"/>
    <w:rsid w:val="00B00C45"/>
    <w:rsid w:val="00B01457"/>
    <w:rsid w:val="00B01AC6"/>
    <w:rsid w:val="00B02806"/>
    <w:rsid w:val="00B02A21"/>
    <w:rsid w:val="00B035BF"/>
    <w:rsid w:val="00B036EC"/>
    <w:rsid w:val="00B04F5F"/>
    <w:rsid w:val="00B05F10"/>
    <w:rsid w:val="00B05F87"/>
    <w:rsid w:val="00B070EB"/>
    <w:rsid w:val="00B072B0"/>
    <w:rsid w:val="00B07534"/>
    <w:rsid w:val="00B07B71"/>
    <w:rsid w:val="00B07CF7"/>
    <w:rsid w:val="00B07CFF"/>
    <w:rsid w:val="00B10900"/>
    <w:rsid w:val="00B10BE7"/>
    <w:rsid w:val="00B114DD"/>
    <w:rsid w:val="00B116EB"/>
    <w:rsid w:val="00B148D3"/>
    <w:rsid w:val="00B14A23"/>
    <w:rsid w:val="00B163A3"/>
    <w:rsid w:val="00B1689D"/>
    <w:rsid w:val="00B16F4D"/>
    <w:rsid w:val="00B176C9"/>
    <w:rsid w:val="00B17C14"/>
    <w:rsid w:val="00B20A56"/>
    <w:rsid w:val="00B20C6A"/>
    <w:rsid w:val="00B214C9"/>
    <w:rsid w:val="00B21FFE"/>
    <w:rsid w:val="00B23F63"/>
    <w:rsid w:val="00B249FA"/>
    <w:rsid w:val="00B25092"/>
    <w:rsid w:val="00B30214"/>
    <w:rsid w:val="00B30D79"/>
    <w:rsid w:val="00B31B9C"/>
    <w:rsid w:val="00B328CB"/>
    <w:rsid w:val="00B330D3"/>
    <w:rsid w:val="00B33A24"/>
    <w:rsid w:val="00B33B8C"/>
    <w:rsid w:val="00B34035"/>
    <w:rsid w:val="00B34F7B"/>
    <w:rsid w:val="00B35452"/>
    <w:rsid w:val="00B400E5"/>
    <w:rsid w:val="00B40440"/>
    <w:rsid w:val="00B409F8"/>
    <w:rsid w:val="00B40D38"/>
    <w:rsid w:val="00B412A3"/>
    <w:rsid w:val="00B413A3"/>
    <w:rsid w:val="00B41938"/>
    <w:rsid w:val="00B41BD3"/>
    <w:rsid w:val="00B4234A"/>
    <w:rsid w:val="00B42DF7"/>
    <w:rsid w:val="00B4455B"/>
    <w:rsid w:val="00B44B14"/>
    <w:rsid w:val="00B44BBD"/>
    <w:rsid w:val="00B44FC4"/>
    <w:rsid w:val="00B47040"/>
    <w:rsid w:val="00B4717F"/>
    <w:rsid w:val="00B47A30"/>
    <w:rsid w:val="00B5017E"/>
    <w:rsid w:val="00B5080A"/>
    <w:rsid w:val="00B50D29"/>
    <w:rsid w:val="00B51467"/>
    <w:rsid w:val="00B51A5A"/>
    <w:rsid w:val="00B52167"/>
    <w:rsid w:val="00B52F47"/>
    <w:rsid w:val="00B5321A"/>
    <w:rsid w:val="00B53424"/>
    <w:rsid w:val="00B5462B"/>
    <w:rsid w:val="00B550B7"/>
    <w:rsid w:val="00B5529B"/>
    <w:rsid w:val="00B559FF"/>
    <w:rsid w:val="00B564E6"/>
    <w:rsid w:val="00B56F2D"/>
    <w:rsid w:val="00B6016A"/>
    <w:rsid w:val="00B60FB3"/>
    <w:rsid w:val="00B617F8"/>
    <w:rsid w:val="00B61894"/>
    <w:rsid w:val="00B62C6A"/>
    <w:rsid w:val="00B6313E"/>
    <w:rsid w:val="00B64881"/>
    <w:rsid w:val="00B648E0"/>
    <w:rsid w:val="00B65CC3"/>
    <w:rsid w:val="00B664D8"/>
    <w:rsid w:val="00B674C0"/>
    <w:rsid w:val="00B67CAB"/>
    <w:rsid w:val="00B7005D"/>
    <w:rsid w:val="00B7185D"/>
    <w:rsid w:val="00B71D64"/>
    <w:rsid w:val="00B71EE0"/>
    <w:rsid w:val="00B72D79"/>
    <w:rsid w:val="00B7331F"/>
    <w:rsid w:val="00B73C26"/>
    <w:rsid w:val="00B73E62"/>
    <w:rsid w:val="00B753CB"/>
    <w:rsid w:val="00B75607"/>
    <w:rsid w:val="00B75D4E"/>
    <w:rsid w:val="00B768BE"/>
    <w:rsid w:val="00B80606"/>
    <w:rsid w:val="00B8152C"/>
    <w:rsid w:val="00B8386E"/>
    <w:rsid w:val="00B83CF1"/>
    <w:rsid w:val="00B85F1B"/>
    <w:rsid w:val="00B86188"/>
    <w:rsid w:val="00B86A2C"/>
    <w:rsid w:val="00B8748E"/>
    <w:rsid w:val="00B874F9"/>
    <w:rsid w:val="00B875A1"/>
    <w:rsid w:val="00B87CE3"/>
    <w:rsid w:val="00B90329"/>
    <w:rsid w:val="00B91557"/>
    <w:rsid w:val="00B915DA"/>
    <w:rsid w:val="00B9233D"/>
    <w:rsid w:val="00B92714"/>
    <w:rsid w:val="00B92E84"/>
    <w:rsid w:val="00B93071"/>
    <w:rsid w:val="00B938D9"/>
    <w:rsid w:val="00B938F2"/>
    <w:rsid w:val="00B9402A"/>
    <w:rsid w:val="00B9424B"/>
    <w:rsid w:val="00B9501C"/>
    <w:rsid w:val="00B95161"/>
    <w:rsid w:val="00B9568E"/>
    <w:rsid w:val="00B95997"/>
    <w:rsid w:val="00B96417"/>
    <w:rsid w:val="00B97ED6"/>
    <w:rsid w:val="00BA0159"/>
    <w:rsid w:val="00BA02A1"/>
    <w:rsid w:val="00BA07B0"/>
    <w:rsid w:val="00BA0888"/>
    <w:rsid w:val="00BA0919"/>
    <w:rsid w:val="00BA0C5F"/>
    <w:rsid w:val="00BA1C70"/>
    <w:rsid w:val="00BA56A0"/>
    <w:rsid w:val="00BA7D84"/>
    <w:rsid w:val="00BB025D"/>
    <w:rsid w:val="00BB0758"/>
    <w:rsid w:val="00BB093A"/>
    <w:rsid w:val="00BB0FAB"/>
    <w:rsid w:val="00BB0FF8"/>
    <w:rsid w:val="00BB22D3"/>
    <w:rsid w:val="00BB2661"/>
    <w:rsid w:val="00BB3BCA"/>
    <w:rsid w:val="00BB4B95"/>
    <w:rsid w:val="00BB56BA"/>
    <w:rsid w:val="00BB5973"/>
    <w:rsid w:val="00BB5A95"/>
    <w:rsid w:val="00BB64DC"/>
    <w:rsid w:val="00BB680D"/>
    <w:rsid w:val="00BB779B"/>
    <w:rsid w:val="00BC03BE"/>
    <w:rsid w:val="00BC1113"/>
    <w:rsid w:val="00BC11EB"/>
    <w:rsid w:val="00BC199A"/>
    <w:rsid w:val="00BC19F0"/>
    <w:rsid w:val="00BC2499"/>
    <w:rsid w:val="00BC365F"/>
    <w:rsid w:val="00BC3884"/>
    <w:rsid w:val="00BC3B86"/>
    <w:rsid w:val="00BC4477"/>
    <w:rsid w:val="00BC6271"/>
    <w:rsid w:val="00BC78BB"/>
    <w:rsid w:val="00BD0641"/>
    <w:rsid w:val="00BD1644"/>
    <w:rsid w:val="00BD1B46"/>
    <w:rsid w:val="00BD482D"/>
    <w:rsid w:val="00BD48B0"/>
    <w:rsid w:val="00BD4A85"/>
    <w:rsid w:val="00BD4E02"/>
    <w:rsid w:val="00BD5579"/>
    <w:rsid w:val="00BD5882"/>
    <w:rsid w:val="00BD7359"/>
    <w:rsid w:val="00BD745A"/>
    <w:rsid w:val="00BD7DD9"/>
    <w:rsid w:val="00BE040E"/>
    <w:rsid w:val="00BE268F"/>
    <w:rsid w:val="00BE2B8A"/>
    <w:rsid w:val="00BE2E26"/>
    <w:rsid w:val="00BE3694"/>
    <w:rsid w:val="00BE4D4F"/>
    <w:rsid w:val="00BF059C"/>
    <w:rsid w:val="00BF0760"/>
    <w:rsid w:val="00BF0A86"/>
    <w:rsid w:val="00BF0FD0"/>
    <w:rsid w:val="00BF18A2"/>
    <w:rsid w:val="00BF2B4A"/>
    <w:rsid w:val="00BF2B64"/>
    <w:rsid w:val="00BF3AA2"/>
    <w:rsid w:val="00BF40AF"/>
    <w:rsid w:val="00BF47BB"/>
    <w:rsid w:val="00BF5C54"/>
    <w:rsid w:val="00BF6C89"/>
    <w:rsid w:val="00C0011E"/>
    <w:rsid w:val="00C00D3F"/>
    <w:rsid w:val="00C00EEA"/>
    <w:rsid w:val="00C01C7F"/>
    <w:rsid w:val="00C01E20"/>
    <w:rsid w:val="00C0246F"/>
    <w:rsid w:val="00C03173"/>
    <w:rsid w:val="00C03A6C"/>
    <w:rsid w:val="00C04C6F"/>
    <w:rsid w:val="00C054A8"/>
    <w:rsid w:val="00C062D9"/>
    <w:rsid w:val="00C06350"/>
    <w:rsid w:val="00C0637B"/>
    <w:rsid w:val="00C11105"/>
    <w:rsid w:val="00C11ABC"/>
    <w:rsid w:val="00C1284B"/>
    <w:rsid w:val="00C12EC6"/>
    <w:rsid w:val="00C16968"/>
    <w:rsid w:val="00C16AD4"/>
    <w:rsid w:val="00C17CC2"/>
    <w:rsid w:val="00C209C3"/>
    <w:rsid w:val="00C2100C"/>
    <w:rsid w:val="00C21CEC"/>
    <w:rsid w:val="00C21F40"/>
    <w:rsid w:val="00C22028"/>
    <w:rsid w:val="00C23BE8"/>
    <w:rsid w:val="00C23DAA"/>
    <w:rsid w:val="00C24C7C"/>
    <w:rsid w:val="00C25B32"/>
    <w:rsid w:val="00C25BDB"/>
    <w:rsid w:val="00C260BF"/>
    <w:rsid w:val="00C26D7B"/>
    <w:rsid w:val="00C274A4"/>
    <w:rsid w:val="00C30038"/>
    <w:rsid w:val="00C300F1"/>
    <w:rsid w:val="00C3089C"/>
    <w:rsid w:val="00C30CF5"/>
    <w:rsid w:val="00C31DEA"/>
    <w:rsid w:val="00C32144"/>
    <w:rsid w:val="00C3486F"/>
    <w:rsid w:val="00C34EA5"/>
    <w:rsid w:val="00C3518D"/>
    <w:rsid w:val="00C35438"/>
    <w:rsid w:val="00C358D8"/>
    <w:rsid w:val="00C36BFD"/>
    <w:rsid w:val="00C41761"/>
    <w:rsid w:val="00C418CE"/>
    <w:rsid w:val="00C423CA"/>
    <w:rsid w:val="00C42424"/>
    <w:rsid w:val="00C44274"/>
    <w:rsid w:val="00C4438B"/>
    <w:rsid w:val="00C443D3"/>
    <w:rsid w:val="00C45516"/>
    <w:rsid w:val="00C45853"/>
    <w:rsid w:val="00C45967"/>
    <w:rsid w:val="00C47E72"/>
    <w:rsid w:val="00C47EA5"/>
    <w:rsid w:val="00C47F92"/>
    <w:rsid w:val="00C5058B"/>
    <w:rsid w:val="00C50BB5"/>
    <w:rsid w:val="00C53296"/>
    <w:rsid w:val="00C534A8"/>
    <w:rsid w:val="00C53962"/>
    <w:rsid w:val="00C54329"/>
    <w:rsid w:val="00C55853"/>
    <w:rsid w:val="00C56FEF"/>
    <w:rsid w:val="00C60E94"/>
    <w:rsid w:val="00C6105E"/>
    <w:rsid w:val="00C6178D"/>
    <w:rsid w:val="00C62526"/>
    <w:rsid w:val="00C6359B"/>
    <w:rsid w:val="00C63AFB"/>
    <w:rsid w:val="00C63E58"/>
    <w:rsid w:val="00C64167"/>
    <w:rsid w:val="00C6460B"/>
    <w:rsid w:val="00C65382"/>
    <w:rsid w:val="00C656FA"/>
    <w:rsid w:val="00C66BB7"/>
    <w:rsid w:val="00C677CC"/>
    <w:rsid w:val="00C67B99"/>
    <w:rsid w:val="00C67FEC"/>
    <w:rsid w:val="00C71516"/>
    <w:rsid w:val="00C72A56"/>
    <w:rsid w:val="00C73AE7"/>
    <w:rsid w:val="00C7457E"/>
    <w:rsid w:val="00C761F6"/>
    <w:rsid w:val="00C7735E"/>
    <w:rsid w:val="00C77A45"/>
    <w:rsid w:val="00C80142"/>
    <w:rsid w:val="00C8026A"/>
    <w:rsid w:val="00C816BB"/>
    <w:rsid w:val="00C81D48"/>
    <w:rsid w:val="00C84AF4"/>
    <w:rsid w:val="00C84FA1"/>
    <w:rsid w:val="00C859EF"/>
    <w:rsid w:val="00C85E0C"/>
    <w:rsid w:val="00C866B4"/>
    <w:rsid w:val="00C869EA"/>
    <w:rsid w:val="00C86AF2"/>
    <w:rsid w:val="00C86B72"/>
    <w:rsid w:val="00C878D8"/>
    <w:rsid w:val="00C903BE"/>
    <w:rsid w:val="00C90761"/>
    <w:rsid w:val="00C90F0B"/>
    <w:rsid w:val="00C91448"/>
    <w:rsid w:val="00C91C01"/>
    <w:rsid w:val="00C926C5"/>
    <w:rsid w:val="00C928F7"/>
    <w:rsid w:val="00C92E57"/>
    <w:rsid w:val="00C930F1"/>
    <w:rsid w:val="00C93951"/>
    <w:rsid w:val="00C9395A"/>
    <w:rsid w:val="00C93E4B"/>
    <w:rsid w:val="00C93FC1"/>
    <w:rsid w:val="00C9488C"/>
    <w:rsid w:val="00C95375"/>
    <w:rsid w:val="00C96565"/>
    <w:rsid w:val="00C977E1"/>
    <w:rsid w:val="00C97B5D"/>
    <w:rsid w:val="00CA04B4"/>
    <w:rsid w:val="00CA0593"/>
    <w:rsid w:val="00CA07B7"/>
    <w:rsid w:val="00CA12E3"/>
    <w:rsid w:val="00CA401A"/>
    <w:rsid w:val="00CA4428"/>
    <w:rsid w:val="00CA5662"/>
    <w:rsid w:val="00CA582B"/>
    <w:rsid w:val="00CA5847"/>
    <w:rsid w:val="00CA5953"/>
    <w:rsid w:val="00CB1013"/>
    <w:rsid w:val="00CB1555"/>
    <w:rsid w:val="00CB1E57"/>
    <w:rsid w:val="00CB2AB2"/>
    <w:rsid w:val="00CB2CEA"/>
    <w:rsid w:val="00CB4153"/>
    <w:rsid w:val="00CB440A"/>
    <w:rsid w:val="00CB5092"/>
    <w:rsid w:val="00CB590F"/>
    <w:rsid w:val="00CB5B76"/>
    <w:rsid w:val="00CB60C9"/>
    <w:rsid w:val="00CB74EA"/>
    <w:rsid w:val="00CB7ADC"/>
    <w:rsid w:val="00CB7BA3"/>
    <w:rsid w:val="00CC12CC"/>
    <w:rsid w:val="00CC3138"/>
    <w:rsid w:val="00CC3779"/>
    <w:rsid w:val="00CC3E14"/>
    <w:rsid w:val="00CC4EF6"/>
    <w:rsid w:val="00CC5700"/>
    <w:rsid w:val="00CC59C2"/>
    <w:rsid w:val="00CC5BA0"/>
    <w:rsid w:val="00CC65AF"/>
    <w:rsid w:val="00CC71D8"/>
    <w:rsid w:val="00CC754D"/>
    <w:rsid w:val="00CC7B1E"/>
    <w:rsid w:val="00CC7F6A"/>
    <w:rsid w:val="00CD260B"/>
    <w:rsid w:val="00CD2BE0"/>
    <w:rsid w:val="00CD374C"/>
    <w:rsid w:val="00CD465F"/>
    <w:rsid w:val="00CD5BC9"/>
    <w:rsid w:val="00CD6148"/>
    <w:rsid w:val="00CD7118"/>
    <w:rsid w:val="00CD756B"/>
    <w:rsid w:val="00CD7CC2"/>
    <w:rsid w:val="00CE07FF"/>
    <w:rsid w:val="00CE1C38"/>
    <w:rsid w:val="00CE23B7"/>
    <w:rsid w:val="00CE287B"/>
    <w:rsid w:val="00CE372A"/>
    <w:rsid w:val="00CE4528"/>
    <w:rsid w:val="00CE58C7"/>
    <w:rsid w:val="00CE5F19"/>
    <w:rsid w:val="00CE71CB"/>
    <w:rsid w:val="00CE7D27"/>
    <w:rsid w:val="00CF0388"/>
    <w:rsid w:val="00CF16EA"/>
    <w:rsid w:val="00CF189B"/>
    <w:rsid w:val="00CF225D"/>
    <w:rsid w:val="00CF2B30"/>
    <w:rsid w:val="00CF2CFB"/>
    <w:rsid w:val="00CF3664"/>
    <w:rsid w:val="00CF36D6"/>
    <w:rsid w:val="00CF3D8F"/>
    <w:rsid w:val="00CF5B24"/>
    <w:rsid w:val="00CF5EEA"/>
    <w:rsid w:val="00D00659"/>
    <w:rsid w:val="00D006D6"/>
    <w:rsid w:val="00D00D4C"/>
    <w:rsid w:val="00D0156F"/>
    <w:rsid w:val="00D015C2"/>
    <w:rsid w:val="00D033D3"/>
    <w:rsid w:val="00D042CF"/>
    <w:rsid w:val="00D04B5D"/>
    <w:rsid w:val="00D06B3A"/>
    <w:rsid w:val="00D07333"/>
    <w:rsid w:val="00D103DF"/>
    <w:rsid w:val="00D10B12"/>
    <w:rsid w:val="00D10C59"/>
    <w:rsid w:val="00D1143D"/>
    <w:rsid w:val="00D11C47"/>
    <w:rsid w:val="00D11E67"/>
    <w:rsid w:val="00D1310A"/>
    <w:rsid w:val="00D13437"/>
    <w:rsid w:val="00D14522"/>
    <w:rsid w:val="00D149E7"/>
    <w:rsid w:val="00D160BE"/>
    <w:rsid w:val="00D16B48"/>
    <w:rsid w:val="00D16CBB"/>
    <w:rsid w:val="00D1717E"/>
    <w:rsid w:val="00D17E5C"/>
    <w:rsid w:val="00D20ACC"/>
    <w:rsid w:val="00D21AA5"/>
    <w:rsid w:val="00D22695"/>
    <w:rsid w:val="00D22FE7"/>
    <w:rsid w:val="00D233A8"/>
    <w:rsid w:val="00D23800"/>
    <w:rsid w:val="00D24D91"/>
    <w:rsid w:val="00D24F28"/>
    <w:rsid w:val="00D253B4"/>
    <w:rsid w:val="00D25D07"/>
    <w:rsid w:val="00D2652B"/>
    <w:rsid w:val="00D26934"/>
    <w:rsid w:val="00D272FF"/>
    <w:rsid w:val="00D27BD7"/>
    <w:rsid w:val="00D27F67"/>
    <w:rsid w:val="00D27F85"/>
    <w:rsid w:val="00D30100"/>
    <w:rsid w:val="00D30608"/>
    <w:rsid w:val="00D30A7C"/>
    <w:rsid w:val="00D31CA3"/>
    <w:rsid w:val="00D32D88"/>
    <w:rsid w:val="00D331A3"/>
    <w:rsid w:val="00D33B68"/>
    <w:rsid w:val="00D346BB"/>
    <w:rsid w:val="00D3486F"/>
    <w:rsid w:val="00D3523B"/>
    <w:rsid w:val="00D353B3"/>
    <w:rsid w:val="00D3581F"/>
    <w:rsid w:val="00D36A6F"/>
    <w:rsid w:val="00D36EBE"/>
    <w:rsid w:val="00D40323"/>
    <w:rsid w:val="00D4435B"/>
    <w:rsid w:val="00D4512E"/>
    <w:rsid w:val="00D458D3"/>
    <w:rsid w:val="00D45AF0"/>
    <w:rsid w:val="00D460C2"/>
    <w:rsid w:val="00D4649E"/>
    <w:rsid w:val="00D47DC7"/>
    <w:rsid w:val="00D50958"/>
    <w:rsid w:val="00D50BFC"/>
    <w:rsid w:val="00D50E3B"/>
    <w:rsid w:val="00D51C38"/>
    <w:rsid w:val="00D5212C"/>
    <w:rsid w:val="00D52227"/>
    <w:rsid w:val="00D5252B"/>
    <w:rsid w:val="00D52603"/>
    <w:rsid w:val="00D52819"/>
    <w:rsid w:val="00D529AE"/>
    <w:rsid w:val="00D52E2A"/>
    <w:rsid w:val="00D52F07"/>
    <w:rsid w:val="00D534AC"/>
    <w:rsid w:val="00D54B4B"/>
    <w:rsid w:val="00D54C20"/>
    <w:rsid w:val="00D55681"/>
    <w:rsid w:val="00D557CA"/>
    <w:rsid w:val="00D560EF"/>
    <w:rsid w:val="00D5647D"/>
    <w:rsid w:val="00D56711"/>
    <w:rsid w:val="00D5680E"/>
    <w:rsid w:val="00D574D7"/>
    <w:rsid w:val="00D615B5"/>
    <w:rsid w:val="00D61656"/>
    <w:rsid w:val="00D62783"/>
    <w:rsid w:val="00D63ADF"/>
    <w:rsid w:val="00D6563B"/>
    <w:rsid w:val="00D701FF"/>
    <w:rsid w:val="00D7173B"/>
    <w:rsid w:val="00D725E0"/>
    <w:rsid w:val="00D72F12"/>
    <w:rsid w:val="00D72F1F"/>
    <w:rsid w:val="00D733DD"/>
    <w:rsid w:val="00D739C3"/>
    <w:rsid w:val="00D73C63"/>
    <w:rsid w:val="00D742A5"/>
    <w:rsid w:val="00D756FA"/>
    <w:rsid w:val="00D777F0"/>
    <w:rsid w:val="00D77E5E"/>
    <w:rsid w:val="00D809D1"/>
    <w:rsid w:val="00D80E27"/>
    <w:rsid w:val="00D81541"/>
    <w:rsid w:val="00D8157C"/>
    <w:rsid w:val="00D81E90"/>
    <w:rsid w:val="00D823DA"/>
    <w:rsid w:val="00D825EB"/>
    <w:rsid w:val="00D82FDC"/>
    <w:rsid w:val="00D833F9"/>
    <w:rsid w:val="00D83EC7"/>
    <w:rsid w:val="00D8504C"/>
    <w:rsid w:val="00D85A55"/>
    <w:rsid w:val="00D85CE4"/>
    <w:rsid w:val="00D87898"/>
    <w:rsid w:val="00D8794A"/>
    <w:rsid w:val="00D905C6"/>
    <w:rsid w:val="00D90D69"/>
    <w:rsid w:val="00D91A35"/>
    <w:rsid w:val="00D9282B"/>
    <w:rsid w:val="00D9393C"/>
    <w:rsid w:val="00D94E2C"/>
    <w:rsid w:val="00D95319"/>
    <w:rsid w:val="00D962B4"/>
    <w:rsid w:val="00D97F63"/>
    <w:rsid w:val="00DA0206"/>
    <w:rsid w:val="00DA0A43"/>
    <w:rsid w:val="00DA1E6B"/>
    <w:rsid w:val="00DA262E"/>
    <w:rsid w:val="00DA2C38"/>
    <w:rsid w:val="00DA2D38"/>
    <w:rsid w:val="00DA4177"/>
    <w:rsid w:val="00DA554E"/>
    <w:rsid w:val="00DA57CD"/>
    <w:rsid w:val="00DA581E"/>
    <w:rsid w:val="00DA62C3"/>
    <w:rsid w:val="00DA7206"/>
    <w:rsid w:val="00DA78A0"/>
    <w:rsid w:val="00DA78E3"/>
    <w:rsid w:val="00DA7927"/>
    <w:rsid w:val="00DB17B6"/>
    <w:rsid w:val="00DB17DC"/>
    <w:rsid w:val="00DB226D"/>
    <w:rsid w:val="00DB243A"/>
    <w:rsid w:val="00DB2F88"/>
    <w:rsid w:val="00DB692E"/>
    <w:rsid w:val="00DB6EDC"/>
    <w:rsid w:val="00DB71C4"/>
    <w:rsid w:val="00DB7D11"/>
    <w:rsid w:val="00DC06BD"/>
    <w:rsid w:val="00DC0CC5"/>
    <w:rsid w:val="00DC0F3B"/>
    <w:rsid w:val="00DC1452"/>
    <w:rsid w:val="00DC158E"/>
    <w:rsid w:val="00DC166A"/>
    <w:rsid w:val="00DC1B1A"/>
    <w:rsid w:val="00DC2F35"/>
    <w:rsid w:val="00DC4706"/>
    <w:rsid w:val="00DC4852"/>
    <w:rsid w:val="00DC48B1"/>
    <w:rsid w:val="00DC7614"/>
    <w:rsid w:val="00DC79A9"/>
    <w:rsid w:val="00DD027A"/>
    <w:rsid w:val="00DD0C5C"/>
    <w:rsid w:val="00DD1A45"/>
    <w:rsid w:val="00DD2EF2"/>
    <w:rsid w:val="00DD59AA"/>
    <w:rsid w:val="00DD6C8D"/>
    <w:rsid w:val="00DD6F09"/>
    <w:rsid w:val="00DD7EA1"/>
    <w:rsid w:val="00DE0A02"/>
    <w:rsid w:val="00DE4DE1"/>
    <w:rsid w:val="00DE5B0D"/>
    <w:rsid w:val="00DE5FDF"/>
    <w:rsid w:val="00DE6DFC"/>
    <w:rsid w:val="00DF2791"/>
    <w:rsid w:val="00DF29A7"/>
    <w:rsid w:val="00DF36C7"/>
    <w:rsid w:val="00DF4A72"/>
    <w:rsid w:val="00DF4DC2"/>
    <w:rsid w:val="00DF501F"/>
    <w:rsid w:val="00DF54D9"/>
    <w:rsid w:val="00DF5934"/>
    <w:rsid w:val="00DF5A3B"/>
    <w:rsid w:val="00DF61C5"/>
    <w:rsid w:val="00DF6697"/>
    <w:rsid w:val="00DF7AD9"/>
    <w:rsid w:val="00DF7B1B"/>
    <w:rsid w:val="00E032ED"/>
    <w:rsid w:val="00E036A4"/>
    <w:rsid w:val="00E03984"/>
    <w:rsid w:val="00E03FE5"/>
    <w:rsid w:val="00E0476C"/>
    <w:rsid w:val="00E100F0"/>
    <w:rsid w:val="00E1148B"/>
    <w:rsid w:val="00E1231A"/>
    <w:rsid w:val="00E13EE0"/>
    <w:rsid w:val="00E13F21"/>
    <w:rsid w:val="00E14DC0"/>
    <w:rsid w:val="00E16219"/>
    <w:rsid w:val="00E175C7"/>
    <w:rsid w:val="00E20D8A"/>
    <w:rsid w:val="00E211E7"/>
    <w:rsid w:val="00E21310"/>
    <w:rsid w:val="00E22541"/>
    <w:rsid w:val="00E22817"/>
    <w:rsid w:val="00E22983"/>
    <w:rsid w:val="00E229B4"/>
    <w:rsid w:val="00E25048"/>
    <w:rsid w:val="00E2621A"/>
    <w:rsid w:val="00E2645D"/>
    <w:rsid w:val="00E2654B"/>
    <w:rsid w:val="00E267D7"/>
    <w:rsid w:val="00E27835"/>
    <w:rsid w:val="00E31571"/>
    <w:rsid w:val="00E315BC"/>
    <w:rsid w:val="00E317B7"/>
    <w:rsid w:val="00E331E8"/>
    <w:rsid w:val="00E33A79"/>
    <w:rsid w:val="00E33DB5"/>
    <w:rsid w:val="00E35465"/>
    <w:rsid w:val="00E35AF0"/>
    <w:rsid w:val="00E37413"/>
    <w:rsid w:val="00E3768E"/>
    <w:rsid w:val="00E3776C"/>
    <w:rsid w:val="00E3781A"/>
    <w:rsid w:val="00E37BC4"/>
    <w:rsid w:val="00E400E7"/>
    <w:rsid w:val="00E405D3"/>
    <w:rsid w:val="00E41B6F"/>
    <w:rsid w:val="00E4253C"/>
    <w:rsid w:val="00E431C3"/>
    <w:rsid w:val="00E4392E"/>
    <w:rsid w:val="00E443A7"/>
    <w:rsid w:val="00E447A9"/>
    <w:rsid w:val="00E45F7F"/>
    <w:rsid w:val="00E46780"/>
    <w:rsid w:val="00E46D34"/>
    <w:rsid w:val="00E47A41"/>
    <w:rsid w:val="00E47C45"/>
    <w:rsid w:val="00E509F7"/>
    <w:rsid w:val="00E51488"/>
    <w:rsid w:val="00E518BD"/>
    <w:rsid w:val="00E51D50"/>
    <w:rsid w:val="00E52065"/>
    <w:rsid w:val="00E5211D"/>
    <w:rsid w:val="00E5248A"/>
    <w:rsid w:val="00E53AA7"/>
    <w:rsid w:val="00E55431"/>
    <w:rsid w:val="00E5589D"/>
    <w:rsid w:val="00E56837"/>
    <w:rsid w:val="00E573FB"/>
    <w:rsid w:val="00E57C7D"/>
    <w:rsid w:val="00E604C3"/>
    <w:rsid w:val="00E609D8"/>
    <w:rsid w:val="00E61030"/>
    <w:rsid w:val="00E6180A"/>
    <w:rsid w:val="00E62347"/>
    <w:rsid w:val="00E626EA"/>
    <w:rsid w:val="00E629D7"/>
    <w:rsid w:val="00E62D5C"/>
    <w:rsid w:val="00E630B3"/>
    <w:rsid w:val="00E6478B"/>
    <w:rsid w:val="00E64E85"/>
    <w:rsid w:val="00E66A31"/>
    <w:rsid w:val="00E66FFE"/>
    <w:rsid w:val="00E709EC"/>
    <w:rsid w:val="00E70A0C"/>
    <w:rsid w:val="00E70B26"/>
    <w:rsid w:val="00E70EF5"/>
    <w:rsid w:val="00E71062"/>
    <w:rsid w:val="00E71675"/>
    <w:rsid w:val="00E71846"/>
    <w:rsid w:val="00E74305"/>
    <w:rsid w:val="00E74A1A"/>
    <w:rsid w:val="00E753F1"/>
    <w:rsid w:val="00E76135"/>
    <w:rsid w:val="00E7623D"/>
    <w:rsid w:val="00E7635A"/>
    <w:rsid w:val="00E80608"/>
    <w:rsid w:val="00E80778"/>
    <w:rsid w:val="00E82884"/>
    <w:rsid w:val="00E82FD8"/>
    <w:rsid w:val="00E8361F"/>
    <w:rsid w:val="00E84FE9"/>
    <w:rsid w:val="00E854E6"/>
    <w:rsid w:val="00E860BD"/>
    <w:rsid w:val="00E862B4"/>
    <w:rsid w:val="00E8768A"/>
    <w:rsid w:val="00E876CD"/>
    <w:rsid w:val="00E91BF4"/>
    <w:rsid w:val="00E91FD1"/>
    <w:rsid w:val="00E92298"/>
    <w:rsid w:val="00E92A59"/>
    <w:rsid w:val="00E92E94"/>
    <w:rsid w:val="00E932F7"/>
    <w:rsid w:val="00E94849"/>
    <w:rsid w:val="00E96429"/>
    <w:rsid w:val="00E96C47"/>
    <w:rsid w:val="00E975F9"/>
    <w:rsid w:val="00EA0E84"/>
    <w:rsid w:val="00EA239B"/>
    <w:rsid w:val="00EA294F"/>
    <w:rsid w:val="00EA3325"/>
    <w:rsid w:val="00EA35B6"/>
    <w:rsid w:val="00EA4F62"/>
    <w:rsid w:val="00EA596A"/>
    <w:rsid w:val="00EA5C20"/>
    <w:rsid w:val="00EA6511"/>
    <w:rsid w:val="00EA7429"/>
    <w:rsid w:val="00EA7BBA"/>
    <w:rsid w:val="00EB0E90"/>
    <w:rsid w:val="00EB2ADC"/>
    <w:rsid w:val="00EB2F82"/>
    <w:rsid w:val="00EB365A"/>
    <w:rsid w:val="00EB516C"/>
    <w:rsid w:val="00EB5DEC"/>
    <w:rsid w:val="00EB6718"/>
    <w:rsid w:val="00EB6BB4"/>
    <w:rsid w:val="00EB7141"/>
    <w:rsid w:val="00EB7BB4"/>
    <w:rsid w:val="00EB7FC0"/>
    <w:rsid w:val="00EC019D"/>
    <w:rsid w:val="00EC066D"/>
    <w:rsid w:val="00EC06AD"/>
    <w:rsid w:val="00EC082F"/>
    <w:rsid w:val="00EC0FB1"/>
    <w:rsid w:val="00EC127B"/>
    <w:rsid w:val="00EC1AA1"/>
    <w:rsid w:val="00EC22AA"/>
    <w:rsid w:val="00EC31AC"/>
    <w:rsid w:val="00EC34AC"/>
    <w:rsid w:val="00EC4173"/>
    <w:rsid w:val="00EC4555"/>
    <w:rsid w:val="00EC4BF0"/>
    <w:rsid w:val="00EC4DC9"/>
    <w:rsid w:val="00EC5473"/>
    <w:rsid w:val="00EC59B9"/>
    <w:rsid w:val="00EC6C01"/>
    <w:rsid w:val="00EC7743"/>
    <w:rsid w:val="00ED0394"/>
    <w:rsid w:val="00ED0432"/>
    <w:rsid w:val="00ED0ECD"/>
    <w:rsid w:val="00ED3E44"/>
    <w:rsid w:val="00ED4712"/>
    <w:rsid w:val="00ED47E7"/>
    <w:rsid w:val="00ED4DFA"/>
    <w:rsid w:val="00ED5503"/>
    <w:rsid w:val="00ED5BFE"/>
    <w:rsid w:val="00ED627B"/>
    <w:rsid w:val="00ED6A8D"/>
    <w:rsid w:val="00ED6A91"/>
    <w:rsid w:val="00EE02D6"/>
    <w:rsid w:val="00EE0F23"/>
    <w:rsid w:val="00EE1481"/>
    <w:rsid w:val="00EE1CFC"/>
    <w:rsid w:val="00EE314D"/>
    <w:rsid w:val="00EE3B3F"/>
    <w:rsid w:val="00EE40D3"/>
    <w:rsid w:val="00EE42D3"/>
    <w:rsid w:val="00EE42E2"/>
    <w:rsid w:val="00EE4337"/>
    <w:rsid w:val="00EE45E4"/>
    <w:rsid w:val="00EE4F28"/>
    <w:rsid w:val="00EE5D2B"/>
    <w:rsid w:val="00EE5DC4"/>
    <w:rsid w:val="00EE6064"/>
    <w:rsid w:val="00EE622C"/>
    <w:rsid w:val="00EE6A25"/>
    <w:rsid w:val="00EF314E"/>
    <w:rsid w:val="00EF53C2"/>
    <w:rsid w:val="00EF5931"/>
    <w:rsid w:val="00EF6EAD"/>
    <w:rsid w:val="00EF7067"/>
    <w:rsid w:val="00EF7A7B"/>
    <w:rsid w:val="00EF7B15"/>
    <w:rsid w:val="00F007B1"/>
    <w:rsid w:val="00F0152F"/>
    <w:rsid w:val="00F01626"/>
    <w:rsid w:val="00F01CC6"/>
    <w:rsid w:val="00F024F7"/>
    <w:rsid w:val="00F02782"/>
    <w:rsid w:val="00F02B7C"/>
    <w:rsid w:val="00F03485"/>
    <w:rsid w:val="00F04FD0"/>
    <w:rsid w:val="00F052E7"/>
    <w:rsid w:val="00F06FD8"/>
    <w:rsid w:val="00F07007"/>
    <w:rsid w:val="00F072CF"/>
    <w:rsid w:val="00F0736F"/>
    <w:rsid w:val="00F077F6"/>
    <w:rsid w:val="00F07D4B"/>
    <w:rsid w:val="00F12FA3"/>
    <w:rsid w:val="00F14A3F"/>
    <w:rsid w:val="00F14B31"/>
    <w:rsid w:val="00F15128"/>
    <w:rsid w:val="00F16032"/>
    <w:rsid w:val="00F16436"/>
    <w:rsid w:val="00F1693C"/>
    <w:rsid w:val="00F173C2"/>
    <w:rsid w:val="00F17919"/>
    <w:rsid w:val="00F20241"/>
    <w:rsid w:val="00F20CDA"/>
    <w:rsid w:val="00F218E9"/>
    <w:rsid w:val="00F21C29"/>
    <w:rsid w:val="00F22497"/>
    <w:rsid w:val="00F23938"/>
    <w:rsid w:val="00F23DCF"/>
    <w:rsid w:val="00F23FD9"/>
    <w:rsid w:val="00F2556C"/>
    <w:rsid w:val="00F25624"/>
    <w:rsid w:val="00F25884"/>
    <w:rsid w:val="00F25970"/>
    <w:rsid w:val="00F25B32"/>
    <w:rsid w:val="00F25C32"/>
    <w:rsid w:val="00F277ED"/>
    <w:rsid w:val="00F27E46"/>
    <w:rsid w:val="00F3064D"/>
    <w:rsid w:val="00F329C7"/>
    <w:rsid w:val="00F32C08"/>
    <w:rsid w:val="00F348F6"/>
    <w:rsid w:val="00F3530D"/>
    <w:rsid w:val="00F35434"/>
    <w:rsid w:val="00F355D6"/>
    <w:rsid w:val="00F361C6"/>
    <w:rsid w:val="00F375C8"/>
    <w:rsid w:val="00F42377"/>
    <w:rsid w:val="00F425E2"/>
    <w:rsid w:val="00F42DE5"/>
    <w:rsid w:val="00F438DA"/>
    <w:rsid w:val="00F44722"/>
    <w:rsid w:val="00F45353"/>
    <w:rsid w:val="00F459DB"/>
    <w:rsid w:val="00F46BD3"/>
    <w:rsid w:val="00F4716F"/>
    <w:rsid w:val="00F475A8"/>
    <w:rsid w:val="00F5015E"/>
    <w:rsid w:val="00F508C8"/>
    <w:rsid w:val="00F516B8"/>
    <w:rsid w:val="00F5264D"/>
    <w:rsid w:val="00F52B4C"/>
    <w:rsid w:val="00F538B1"/>
    <w:rsid w:val="00F53ED1"/>
    <w:rsid w:val="00F53F11"/>
    <w:rsid w:val="00F54896"/>
    <w:rsid w:val="00F54F0B"/>
    <w:rsid w:val="00F555A4"/>
    <w:rsid w:val="00F5656F"/>
    <w:rsid w:val="00F56BB8"/>
    <w:rsid w:val="00F57281"/>
    <w:rsid w:val="00F62D63"/>
    <w:rsid w:val="00F63085"/>
    <w:rsid w:val="00F63158"/>
    <w:rsid w:val="00F6320C"/>
    <w:rsid w:val="00F63D2E"/>
    <w:rsid w:val="00F63E68"/>
    <w:rsid w:val="00F64096"/>
    <w:rsid w:val="00F6412F"/>
    <w:rsid w:val="00F64A2E"/>
    <w:rsid w:val="00F65EDD"/>
    <w:rsid w:val="00F670F1"/>
    <w:rsid w:val="00F67618"/>
    <w:rsid w:val="00F709BE"/>
    <w:rsid w:val="00F71AE4"/>
    <w:rsid w:val="00F72AF5"/>
    <w:rsid w:val="00F767C8"/>
    <w:rsid w:val="00F76D8D"/>
    <w:rsid w:val="00F80907"/>
    <w:rsid w:val="00F81178"/>
    <w:rsid w:val="00F82FAF"/>
    <w:rsid w:val="00F837E1"/>
    <w:rsid w:val="00F8396F"/>
    <w:rsid w:val="00F8485A"/>
    <w:rsid w:val="00F85CB2"/>
    <w:rsid w:val="00F91A36"/>
    <w:rsid w:val="00F9210C"/>
    <w:rsid w:val="00F92235"/>
    <w:rsid w:val="00F93E4A"/>
    <w:rsid w:val="00F9478E"/>
    <w:rsid w:val="00F95EA8"/>
    <w:rsid w:val="00F95F51"/>
    <w:rsid w:val="00F96762"/>
    <w:rsid w:val="00FA01A1"/>
    <w:rsid w:val="00FA049C"/>
    <w:rsid w:val="00FA0C61"/>
    <w:rsid w:val="00FA0C66"/>
    <w:rsid w:val="00FA15CB"/>
    <w:rsid w:val="00FA164C"/>
    <w:rsid w:val="00FA1EA9"/>
    <w:rsid w:val="00FA226B"/>
    <w:rsid w:val="00FA2A8B"/>
    <w:rsid w:val="00FA371A"/>
    <w:rsid w:val="00FA4755"/>
    <w:rsid w:val="00FA68C8"/>
    <w:rsid w:val="00FA73B8"/>
    <w:rsid w:val="00FB0030"/>
    <w:rsid w:val="00FB00C3"/>
    <w:rsid w:val="00FB084C"/>
    <w:rsid w:val="00FB177F"/>
    <w:rsid w:val="00FB3261"/>
    <w:rsid w:val="00FB4605"/>
    <w:rsid w:val="00FB492A"/>
    <w:rsid w:val="00FB4D16"/>
    <w:rsid w:val="00FB683D"/>
    <w:rsid w:val="00FB6CCE"/>
    <w:rsid w:val="00FB7123"/>
    <w:rsid w:val="00FB72A7"/>
    <w:rsid w:val="00FB73B8"/>
    <w:rsid w:val="00FB7DC7"/>
    <w:rsid w:val="00FB7EF1"/>
    <w:rsid w:val="00FC0BAB"/>
    <w:rsid w:val="00FC132B"/>
    <w:rsid w:val="00FC1591"/>
    <w:rsid w:val="00FC2FD9"/>
    <w:rsid w:val="00FC3137"/>
    <w:rsid w:val="00FC57F4"/>
    <w:rsid w:val="00FC6CD5"/>
    <w:rsid w:val="00FC7520"/>
    <w:rsid w:val="00FD0E82"/>
    <w:rsid w:val="00FD1A06"/>
    <w:rsid w:val="00FD1FEE"/>
    <w:rsid w:val="00FD24D2"/>
    <w:rsid w:val="00FD270E"/>
    <w:rsid w:val="00FD3125"/>
    <w:rsid w:val="00FD5927"/>
    <w:rsid w:val="00FE0F0D"/>
    <w:rsid w:val="00FE1A14"/>
    <w:rsid w:val="00FE282D"/>
    <w:rsid w:val="00FE2BCE"/>
    <w:rsid w:val="00FE4444"/>
    <w:rsid w:val="00FE4DC7"/>
    <w:rsid w:val="00FE5184"/>
    <w:rsid w:val="00FE520D"/>
    <w:rsid w:val="00FE6D95"/>
    <w:rsid w:val="00FE7710"/>
    <w:rsid w:val="00FE781F"/>
    <w:rsid w:val="00FE7E3A"/>
    <w:rsid w:val="00FF0722"/>
    <w:rsid w:val="00FF0DB3"/>
    <w:rsid w:val="00FF1B05"/>
    <w:rsid w:val="00FF260F"/>
    <w:rsid w:val="00FF29E6"/>
    <w:rsid w:val="00FF2B43"/>
    <w:rsid w:val="00FF2BEF"/>
    <w:rsid w:val="00FF32A6"/>
    <w:rsid w:val="00FF371E"/>
    <w:rsid w:val="00FF4BEE"/>
    <w:rsid w:val="00FF5A5D"/>
    <w:rsid w:val="00FF6A96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Body Text" w:uiPriority="1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2806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uiPriority w:val="1"/>
    <w:qFormat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uiPriority w:val="1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A050D4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Body Text" w:uiPriority="1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2806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uiPriority w:val="1"/>
    <w:qFormat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uiPriority w:val="1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A050D4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3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22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9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2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image" Target="media/image55.jpeg"/><Relationship Id="rId84" Type="http://schemas.openxmlformats.org/officeDocument/2006/relationships/image" Target="media/image76.jpeg"/><Relationship Id="rId138" Type="http://schemas.openxmlformats.org/officeDocument/2006/relationships/image" Target="media/image130.jpeg"/><Relationship Id="rId159" Type="http://schemas.openxmlformats.org/officeDocument/2006/relationships/image" Target="media/image151.jpeg"/><Relationship Id="rId170" Type="http://schemas.openxmlformats.org/officeDocument/2006/relationships/image" Target="media/image162.jpeg"/><Relationship Id="rId191" Type="http://schemas.openxmlformats.org/officeDocument/2006/relationships/image" Target="media/image183.jpeg"/><Relationship Id="rId205" Type="http://schemas.openxmlformats.org/officeDocument/2006/relationships/image" Target="media/image197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53" Type="http://schemas.openxmlformats.org/officeDocument/2006/relationships/image" Target="media/image45.jpeg"/><Relationship Id="rId74" Type="http://schemas.openxmlformats.org/officeDocument/2006/relationships/image" Target="media/image66.jpeg"/><Relationship Id="rId128" Type="http://schemas.openxmlformats.org/officeDocument/2006/relationships/image" Target="media/image120.jpeg"/><Relationship Id="rId149" Type="http://schemas.openxmlformats.org/officeDocument/2006/relationships/image" Target="media/image141.jpeg"/><Relationship Id="rId5" Type="http://schemas.openxmlformats.org/officeDocument/2006/relationships/settings" Target="settings.xml"/><Relationship Id="rId95" Type="http://schemas.openxmlformats.org/officeDocument/2006/relationships/image" Target="media/image87.jpeg"/><Relationship Id="rId160" Type="http://schemas.openxmlformats.org/officeDocument/2006/relationships/image" Target="media/image152.jpeg"/><Relationship Id="rId181" Type="http://schemas.openxmlformats.org/officeDocument/2006/relationships/image" Target="media/image173.jpeg"/><Relationship Id="rId22" Type="http://schemas.openxmlformats.org/officeDocument/2006/relationships/image" Target="media/image14.jpeg"/><Relationship Id="rId43" Type="http://schemas.openxmlformats.org/officeDocument/2006/relationships/image" Target="media/image35.jpeg"/><Relationship Id="rId64" Type="http://schemas.openxmlformats.org/officeDocument/2006/relationships/image" Target="media/image56.jpeg"/><Relationship Id="rId118" Type="http://schemas.openxmlformats.org/officeDocument/2006/relationships/image" Target="media/image110.jpeg"/><Relationship Id="rId139" Type="http://schemas.openxmlformats.org/officeDocument/2006/relationships/image" Target="media/image131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71" Type="http://schemas.openxmlformats.org/officeDocument/2006/relationships/image" Target="media/image163.jpeg"/><Relationship Id="rId192" Type="http://schemas.openxmlformats.org/officeDocument/2006/relationships/image" Target="media/image184.jpeg"/><Relationship Id="rId206" Type="http://schemas.openxmlformats.org/officeDocument/2006/relationships/image" Target="media/image198.jpeg"/><Relationship Id="rId12" Type="http://schemas.openxmlformats.org/officeDocument/2006/relationships/image" Target="media/image4.jpeg"/><Relationship Id="rId33" Type="http://schemas.openxmlformats.org/officeDocument/2006/relationships/image" Target="media/image25.jpeg"/><Relationship Id="rId108" Type="http://schemas.openxmlformats.org/officeDocument/2006/relationships/image" Target="media/image100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5" Type="http://schemas.openxmlformats.org/officeDocument/2006/relationships/image" Target="media/image67.jpeg"/><Relationship Id="rId96" Type="http://schemas.openxmlformats.org/officeDocument/2006/relationships/image" Target="media/image88.jpeg"/><Relationship Id="rId140" Type="http://schemas.openxmlformats.org/officeDocument/2006/relationships/image" Target="media/image132.jpeg"/><Relationship Id="rId161" Type="http://schemas.openxmlformats.org/officeDocument/2006/relationships/image" Target="media/image153.jpeg"/><Relationship Id="rId182" Type="http://schemas.openxmlformats.org/officeDocument/2006/relationships/image" Target="media/image174.jpeg"/><Relationship Id="rId6" Type="http://schemas.openxmlformats.org/officeDocument/2006/relationships/webSettings" Target="webSettings.xml"/><Relationship Id="rId23" Type="http://schemas.openxmlformats.org/officeDocument/2006/relationships/image" Target="media/image15.jpeg"/><Relationship Id="rId119" Type="http://schemas.openxmlformats.org/officeDocument/2006/relationships/image" Target="media/image111.jpeg"/><Relationship Id="rId44" Type="http://schemas.openxmlformats.org/officeDocument/2006/relationships/image" Target="media/image36.jpeg"/><Relationship Id="rId65" Type="http://schemas.openxmlformats.org/officeDocument/2006/relationships/image" Target="media/image57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51" Type="http://schemas.openxmlformats.org/officeDocument/2006/relationships/image" Target="media/image143.jpeg"/><Relationship Id="rId172" Type="http://schemas.openxmlformats.org/officeDocument/2006/relationships/image" Target="media/image164.jpeg"/><Relationship Id="rId193" Type="http://schemas.openxmlformats.org/officeDocument/2006/relationships/image" Target="media/image185.jpeg"/><Relationship Id="rId207" Type="http://schemas.openxmlformats.org/officeDocument/2006/relationships/image" Target="media/image199.jpeg"/><Relationship Id="rId13" Type="http://schemas.openxmlformats.org/officeDocument/2006/relationships/image" Target="media/image5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20" Type="http://schemas.openxmlformats.org/officeDocument/2006/relationships/image" Target="media/image112.jpeg"/><Relationship Id="rId141" Type="http://schemas.openxmlformats.org/officeDocument/2006/relationships/image" Target="media/image133.jpeg"/><Relationship Id="rId7" Type="http://schemas.openxmlformats.org/officeDocument/2006/relationships/footnotes" Target="footnotes.xml"/><Relationship Id="rId162" Type="http://schemas.openxmlformats.org/officeDocument/2006/relationships/image" Target="media/image154.jpeg"/><Relationship Id="rId183" Type="http://schemas.openxmlformats.org/officeDocument/2006/relationships/image" Target="media/image175.jpeg"/><Relationship Id="rId24" Type="http://schemas.openxmlformats.org/officeDocument/2006/relationships/image" Target="media/image16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31" Type="http://schemas.openxmlformats.org/officeDocument/2006/relationships/image" Target="media/image123.jpeg"/><Relationship Id="rId152" Type="http://schemas.openxmlformats.org/officeDocument/2006/relationships/image" Target="media/image144.jpeg"/><Relationship Id="rId173" Type="http://schemas.openxmlformats.org/officeDocument/2006/relationships/image" Target="media/image165.jpeg"/><Relationship Id="rId194" Type="http://schemas.openxmlformats.org/officeDocument/2006/relationships/image" Target="media/image186.jpeg"/><Relationship Id="rId208" Type="http://schemas.openxmlformats.org/officeDocument/2006/relationships/image" Target="media/image200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168" Type="http://schemas.openxmlformats.org/officeDocument/2006/relationships/image" Target="media/image160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163" Type="http://schemas.openxmlformats.org/officeDocument/2006/relationships/image" Target="media/image155.jpeg"/><Relationship Id="rId184" Type="http://schemas.openxmlformats.org/officeDocument/2006/relationships/image" Target="media/image176.jpeg"/><Relationship Id="rId189" Type="http://schemas.openxmlformats.org/officeDocument/2006/relationships/image" Target="media/image181.jpeg"/><Relationship Id="rId3" Type="http://schemas.openxmlformats.org/officeDocument/2006/relationships/styles" Target="styles.xml"/><Relationship Id="rId214" Type="http://schemas.openxmlformats.org/officeDocument/2006/relationships/theme" Target="theme/theme1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74" Type="http://schemas.openxmlformats.org/officeDocument/2006/relationships/image" Target="media/image166.jpeg"/><Relationship Id="rId179" Type="http://schemas.openxmlformats.org/officeDocument/2006/relationships/image" Target="media/image171.jpeg"/><Relationship Id="rId195" Type="http://schemas.openxmlformats.org/officeDocument/2006/relationships/image" Target="media/image187.jpeg"/><Relationship Id="rId209" Type="http://schemas.openxmlformats.org/officeDocument/2006/relationships/image" Target="media/image201.jpeg"/><Relationship Id="rId190" Type="http://schemas.openxmlformats.org/officeDocument/2006/relationships/image" Target="media/image182.jpeg"/><Relationship Id="rId204" Type="http://schemas.openxmlformats.org/officeDocument/2006/relationships/image" Target="media/image196.jpeg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64" Type="http://schemas.openxmlformats.org/officeDocument/2006/relationships/image" Target="media/image156.jpeg"/><Relationship Id="rId169" Type="http://schemas.openxmlformats.org/officeDocument/2006/relationships/image" Target="media/image161.jpeg"/><Relationship Id="rId185" Type="http://schemas.openxmlformats.org/officeDocument/2006/relationships/image" Target="media/image177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80" Type="http://schemas.openxmlformats.org/officeDocument/2006/relationships/image" Target="media/image172.jpeg"/><Relationship Id="rId210" Type="http://schemas.openxmlformats.org/officeDocument/2006/relationships/image" Target="media/image202.jpeg"/><Relationship Id="rId26" Type="http://schemas.openxmlformats.org/officeDocument/2006/relationships/image" Target="media/image18.jpe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54" Type="http://schemas.openxmlformats.org/officeDocument/2006/relationships/image" Target="media/image146.jpeg"/><Relationship Id="rId175" Type="http://schemas.openxmlformats.org/officeDocument/2006/relationships/image" Target="media/image167.jpeg"/><Relationship Id="rId196" Type="http://schemas.openxmlformats.org/officeDocument/2006/relationships/image" Target="media/image188.jpeg"/><Relationship Id="rId200" Type="http://schemas.openxmlformats.org/officeDocument/2006/relationships/image" Target="media/image192.jpeg"/><Relationship Id="rId16" Type="http://schemas.openxmlformats.org/officeDocument/2006/relationships/image" Target="media/image8.jpeg"/><Relationship Id="rId37" Type="http://schemas.openxmlformats.org/officeDocument/2006/relationships/image" Target="media/image29.jpeg"/><Relationship Id="rId58" Type="http://schemas.openxmlformats.org/officeDocument/2006/relationships/image" Target="media/image50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44" Type="http://schemas.openxmlformats.org/officeDocument/2006/relationships/image" Target="media/image136.jpeg"/><Relationship Id="rId90" Type="http://schemas.openxmlformats.org/officeDocument/2006/relationships/image" Target="media/image82.jpeg"/><Relationship Id="rId165" Type="http://schemas.openxmlformats.org/officeDocument/2006/relationships/image" Target="media/image157.jpeg"/><Relationship Id="rId186" Type="http://schemas.openxmlformats.org/officeDocument/2006/relationships/image" Target="media/image178.jpeg"/><Relationship Id="rId211" Type="http://schemas.openxmlformats.org/officeDocument/2006/relationships/image" Target="media/image203.jpeg"/><Relationship Id="rId27" Type="http://schemas.openxmlformats.org/officeDocument/2006/relationships/image" Target="media/image19.jpeg"/><Relationship Id="rId48" Type="http://schemas.openxmlformats.org/officeDocument/2006/relationships/image" Target="media/image40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34" Type="http://schemas.openxmlformats.org/officeDocument/2006/relationships/image" Target="media/image126.jpeg"/><Relationship Id="rId80" Type="http://schemas.openxmlformats.org/officeDocument/2006/relationships/image" Target="media/image72.jpeg"/><Relationship Id="rId155" Type="http://schemas.openxmlformats.org/officeDocument/2006/relationships/image" Target="media/image147.jpeg"/><Relationship Id="rId176" Type="http://schemas.openxmlformats.org/officeDocument/2006/relationships/image" Target="media/image168.jpeg"/><Relationship Id="rId197" Type="http://schemas.openxmlformats.org/officeDocument/2006/relationships/image" Target="media/image189.jpeg"/><Relationship Id="rId201" Type="http://schemas.openxmlformats.org/officeDocument/2006/relationships/image" Target="media/image193.jpeg"/><Relationship Id="rId17" Type="http://schemas.openxmlformats.org/officeDocument/2006/relationships/image" Target="media/image9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24" Type="http://schemas.openxmlformats.org/officeDocument/2006/relationships/image" Target="media/image116.jpeg"/><Relationship Id="rId70" Type="http://schemas.openxmlformats.org/officeDocument/2006/relationships/image" Target="media/image62.jpeg"/><Relationship Id="rId91" Type="http://schemas.openxmlformats.org/officeDocument/2006/relationships/image" Target="media/image83.jpeg"/><Relationship Id="rId145" Type="http://schemas.openxmlformats.org/officeDocument/2006/relationships/image" Target="media/image137.jpeg"/><Relationship Id="rId166" Type="http://schemas.openxmlformats.org/officeDocument/2006/relationships/image" Target="media/image158.jpeg"/><Relationship Id="rId187" Type="http://schemas.openxmlformats.org/officeDocument/2006/relationships/image" Target="media/image179.jpeg"/><Relationship Id="rId1" Type="http://schemas.openxmlformats.org/officeDocument/2006/relationships/customXml" Target="../customXml/item1.xml"/><Relationship Id="rId212" Type="http://schemas.openxmlformats.org/officeDocument/2006/relationships/header" Target="header1.xml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60" Type="http://schemas.openxmlformats.org/officeDocument/2006/relationships/image" Target="media/image52.jpeg"/><Relationship Id="rId81" Type="http://schemas.openxmlformats.org/officeDocument/2006/relationships/image" Target="media/image73.jpeg"/><Relationship Id="rId135" Type="http://schemas.openxmlformats.org/officeDocument/2006/relationships/image" Target="media/image127.jpeg"/><Relationship Id="rId156" Type="http://schemas.openxmlformats.org/officeDocument/2006/relationships/image" Target="media/image148.jpeg"/><Relationship Id="rId177" Type="http://schemas.openxmlformats.org/officeDocument/2006/relationships/image" Target="media/image169.jpeg"/><Relationship Id="rId198" Type="http://schemas.openxmlformats.org/officeDocument/2006/relationships/image" Target="media/image190.jpeg"/><Relationship Id="rId202" Type="http://schemas.openxmlformats.org/officeDocument/2006/relationships/image" Target="media/image194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50" Type="http://schemas.openxmlformats.org/officeDocument/2006/relationships/image" Target="media/image42.jpeg"/><Relationship Id="rId104" Type="http://schemas.openxmlformats.org/officeDocument/2006/relationships/image" Target="media/image96.jpeg"/><Relationship Id="rId125" Type="http://schemas.openxmlformats.org/officeDocument/2006/relationships/image" Target="media/image117.jpeg"/><Relationship Id="rId146" Type="http://schemas.openxmlformats.org/officeDocument/2006/relationships/image" Target="media/image138.jpeg"/><Relationship Id="rId167" Type="http://schemas.openxmlformats.org/officeDocument/2006/relationships/image" Target="media/image159.jpeg"/><Relationship Id="rId188" Type="http://schemas.openxmlformats.org/officeDocument/2006/relationships/image" Target="media/image180.jpeg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13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40" Type="http://schemas.openxmlformats.org/officeDocument/2006/relationships/image" Target="media/image32.jpeg"/><Relationship Id="rId115" Type="http://schemas.openxmlformats.org/officeDocument/2006/relationships/image" Target="media/image107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178" Type="http://schemas.openxmlformats.org/officeDocument/2006/relationships/image" Target="media/image170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9" Type="http://schemas.openxmlformats.org/officeDocument/2006/relationships/image" Target="media/image191.jpeg"/><Relationship Id="rId203" Type="http://schemas.openxmlformats.org/officeDocument/2006/relationships/image" Target="media/image19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8D7AF88-6285-4C07-8C6B-968DA6E53B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153</TotalTime>
  <Pages>56</Pages>
  <Words>7544</Words>
  <Characters>43003</Characters>
  <Application>Microsoft Office Word</Application>
  <DocSecurity>0</DocSecurity>
  <Lines>358</Lines>
  <Paragraphs>100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50447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Татьяна Анатольевна Кравчук</cp:lastModifiedBy>
  <cp:revision>31</cp:revision>
  <cp:lastPrinted>2021-12-15T10:11:00Z</cp:lastPrinted>
  <dcterms:created xsi:type="dcterms:W3CDTF">2021-12-19T14:21:00Z</dcterms:created>
  <dcterms:modified xsi:type="dcterms:W3CDTF">2021-12-20T09:35:00Z</dcterms:modified>
</cp:coreProperties>
</file>