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0" w:rsidRPr="003A5B2B" w:rsidRDefault="00465890" w:rsidP="004658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65890" w:rsidRPr="003A5B2B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3A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Pr="00535D0B" w:rsidRDefault="004577E2" w:rsidP="008467FE">
            <w:pPr>
              <w:pStyle w:val="a8"/>
              <w:ind w:firstLine="720"/>
              <w:jc w:val="center"/>
              <w:rPr>
                <w:sz w:val="28"/>
                <w:szCs w:val="28"/>
              </w:rPr>
            </w:pPr>
            <w:r w:rsidRPr="00535D0B">
              <w:rPr>
                <w:sz w:val="28"/>
                <w:szCs w:val="28"/>
              </w:rPr>
              <w:t>О внесении изменени</w:t>
            </w:r>
            <w:r w:rsidR="008467FE">
              <w:rPr>
                <w:sz w:val="28"/>
                <w:szCs w:val="28"/>
              </w:rPr>
              <w:t>я</w:t>
            </w:r>
            <w:r w:rsidRPr="00535D0B">
              <w:rPr>
                <w:sz w:val="28"/>
                <w:szCs w:val="28"/>
              </w:rPr>
              <w:t xml:space="preserve"> в постановлени</w:t>
            </w:r>
            <w:r w:rsidR="002837D5" w:rsidRPr="00535D0B">
              <w:rPr>
                <w:sz w:val="28"/>
                <w:szCs w:val="28"/>
              </w:rPr>
              <w:t>е</w:t>
            </w:r>
            <w:r w:rsidRPr="00535D0B">
              <w:rPr>
                <w:sz w:val="28"/>
                <w:szCs w:val="28"/>
              </w:rPr>
              <w:t xml:space="preserve">                                         Правительства Ленинградской области</w:t>
            </w:r>
            <w:r w:rsidR="00A927C3" w:rsidRPr="00535D0B">
              <w:rPr>
                <w:sz w:val="28"/>
                <w:szCs w:val="28"/>
              </w:rPr>
              <w:t xml:space="preserve"> </w:t>
            </w:r>
            <w:r w:rsidR="00535D0B" w:rsidRPr="00535D0B">
              <w:rPr>
                <w:sz w:val="28"/>
                <w:szCs w:val="28"/>
              </w:rPr>
              <w:t>от 7 апреля 2008 года № 71 «Об утверждении Положения о порядке осуществления мер социальной поддержки молодых специалистов в Ленинградской области»</w:t>
            </w:r>
          </w:p>
        </w:tc>
      </w:tr>
    </w:tbl>
    <w:p w:rsidR="00D5450C" w:rsidRDefault="00D5450C" w:rsidP="004577E2"/>
    <w:p w:rsidR="00D5450C" w:rsidRDefault="00D5450C" w:rsidP="004577E2">
      <w:pPr>
        <w:shd w:val="clear" w:color="auto" w:fill="FFFFFF"/>
        <w:rPr>
          <w:snapToGrid w:val="0"/>
        </w:rPr>
      </w:pPr>
    </w:p>
    <w:p w:rsidR="004577E2" w:rsidRPr="004567BC" w:rsidRDefault="004577E2" w:rsidP="004577E2">
      <w:pPr>
        <w:autoSpaceDE w:val="0"/>
        <w:autoSpaceDN w:val="0"/>
        <w:adjustRightInd w:val="0"/>
        <w:rPr>
          <w:szCs w:val="28"/>
        </w:rPr>
      </w:pPr>
      <w:r w:rsidRPr="004567BC">
        <w:rPr>
          <w:szCs w:val="28"/>
        </w:rPr>
        <w:t xml:space="preserve">Правительство Ленинградской области  </w:t>
      </w:r>
      <w:proofErr w:type="gramStart"/>
      <w:r w:rsidRPr="004567BC">
        <w:rPr>
          <w:szCs w:val="28"/>
        </w:rPr>
        <w:t>п</w:t>
      </w:r>
      <w:proofErr w:type="gramEnd"/>
      <w:r w:rsidRPr="004567BC">
        <w:rPr>
          <w:szCs w:val="28"/>
        </w:rPr>
        <w:t xml:space="preserve"> о с т а н о в л я е т :</w:t>
      </w:r>
    </w:p>
    <w:p w:rsidR="00535D0B" w:rsidRPr="00D330A2" w:rsidRDefault="004577E2" w:rsidP="004577E2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outlineLvl w:val="0"/>
        <w:rPr>
          <w:szCs w:val="28"/>
        </w:rPr>
      </w:pPr>
      <w:r w:rsidRPr="00D330A2">
        <w:rPr>
          <w:szCs w:val="28"/>
        </w:rPr>
        <w:t xml:space="preserve">Внести в </w:t>
      </w:r>
      <w:r w:rsidR="00D330A2" w:rsidRPr="00DF1606">
        <w:rPr>
          <w:szCs w:val="28"/>
        </w:rPr>
        <w:t>Положение</w:t>
      </w:r>
      <w:r w:rsidR="00D330A2" w:rsidRPr="00D330A2">
        <w:rPr>
          <w:szCs w:val="28"/>
        </w:rPr>
        <w:t xml:space="preserve"> о порядке осуществления мер социальной поддержки молодых специалистов в Ленинградской области, утвержденн</w:t>
      </w:r>
      <w:r w:rsidR="00D330A2">
        <w:rPr>
          <w:szCs w:val="28"/>
        </w:rPr>
        <w:t>ое</w:t>
      </w:r>
      <w:r w:rsidR="00D330A2" w:rsidRPr="00D330A2">
        <w:rPr>
          <w:szCs w:val="28"/>
        </w:rPr>
        <w:t xml:space="preserve"> </w:t>
      </w:r>
      <w:r w:rsidRPr="00D330A2">
        <w:rPr>
          <w:szCs w:val="28"/>
        </w:rPr>
        <w:t>постановлени</w:t>
      </w:r>
      <w:r w:rsidR="00535D0B" w:rsidRPr="00D330A2">
        <w:rPr>
          <w:szCs w:val="28"/>
        </w:rPr>
        <w:t>е</w:t>
      </w:r>
      <w:r w:rsidR="00D330A2">
        <w:rPr>
          <w:szCs w:val="28"/>
        </w:rPr>
        <w:t>м</w:t>
      </w:r>
      <w:r w:rsidRPr="00D330A2">
        <w:rPr>
          <w:szCs w:val="28"/>
        </w:rPr>
        <w:t xml:space="preserve"> Правительства Ленинградской области </w:t>
      </w:r>
      <w:r w:rsidR="00535D0B" w:rsidRPr="00D330A2">
        <w:rPr>
          <w:szCs w:val="28"/>
        </w:rPr>
        <w:t>от 7 апреля 2008 года № 71 «Об утверждении Положения о порядке осуществления мер социальной поддержки молодых специалистов в Ленинградской области»</w:t>
      </w:r>
      <w:r w:rsidR="00D330A2">
        <w:rPr>
          <w:szCs w:val="28"/>
        </w:rPr>
        <w:t>,</w:t>
      </w:r>
      <w:r w:rsidR="00535D0B" w:rsidRPr="00D330A2">
        <w:rPr>
          <w:szCs w:val="28"/>
        </w:rPr>
        <w:t xml:space="preserve"> </w:t>
      </w:r>
      <w:r w:rsidRPr="00D330A2">
        <w:rPr>
          <w:szCs w:val="28"/>
        </w:rPr>
        <w:t>изменени</w:t>
      </w:r>
      <w:r w:rsidR="00535D0B" w:rsidRPr="00D330A2">
        <w:rPr>
          <w:szCs w:val="28"/>
        </w:rPr>
        <w:t>е</w:t>
      </w:r>
      <w:r w:rsidR="00DF3BC9" w:rsidRPr="00D330A2">
        <w:rPr>
          <w:szCs w:val="28"/>
        </w:rPr>
        <w:t>, исключив</w:t>
      </w:r>
      <w:r w:rsidR="00D330A2" w:rsidRPr="00D330A2">
        <w:rPr>
          <w:szCs w:val="28"/>
        </w:rPr>
        <w:t xml:space="preserve"> подпункт 2 </w:t>
      </w:r>
      <w:r w:rsidR="00535D0B" w:rsidRPr="00D330A2">
        <w:rPr>
          <w:szCs w:val="28"/>
        </w:rPr>
        <w:t xml:space="preserve"> </w:t>
      </w:r>
      <w:r w:rsidR="00D330A2" w:rsidRPr="00D330A2">
        <w:rPr>
          <w:szCs w:val="28"/>
        </w:rPr>
        <w:t>пункта 8</w:t>
      </w:r>
      <w:r w:rsidR="00D330A2">
        <w:rPr>
          <w:szCs w:val="28"/>
        </w:rPr>
        <w:t>.</w:t>
      </w:r>
    </w:p>
    <w:p w:rsidR="004577E2" w:rsidRPr="00535D0B" w:rsidRDefault="004577E2" w:rsidP="00535D0B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35D0B">
        <w:rPr>
          <w:szCs w:val="28"/>
        </w:rPr>
        <w:t xml:space="preserve">Настоящее постановление вступает в силу </w:t>
      </w:r>
      <w:proofErr w:type="gramStart"/>
      <w:r w:rsidR="00D330A2">
        <w:rPr>
          <w:szCs w:val="28"/>
        </w:rPr>
        <w:t>с даты</w:t>
      </w:r>
      <w:proofErr w:type="gramEnd"/>
      <w:r w:rsidRPr="00535D0B">
        <w:rPr>
          <w:szCs w:val="28"/>
        </w:rPr>
        <w:t xml:space="preserve"> </w:t>
      </w:r>
      <w:r w:rsidR="005B2078" w:rsidRPr="00535D0B">
        <w:rPr>
          <w:szCs w:val="28"/>
        </w:rPr>
        <w:t>официального опубликования</w:t>
      </w:r>
      <w:r w:rsidR="00535D0B" w:rsidRPr="00535D0B">
        <w:rPr>
          <w:szCs w:val="28"/>
        </w:rPr>
        <w:t>.</w:t>
      </w: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722079" w:rsidRDefault="00722079"/>
    <w:p w:rsidR="00722079" w:rsidRPr="00F54C89" w:rsidRDefault="00722079" w:rsidP="0072207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54C89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722079" w:rsidRPr="00F54C89" w:rsidRDefault="00722079" w:rsidP="0072207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54C89">
        <w:rPr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</w:p>
    <w:p w:rsidR="00722079" w:rsidRPr="00F54C89" w:rsidRDefault="00722079" w:rsidP="00722079">
      <w:pPr>
        <w:pStyle w:val="ConsPlusTitle"/>
        <w:ind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F54C89">
        <w:rPr>
          <w:rFonts w:ascii="Times New Roman" w:hAnsi="Times New Roman" w:cs="Times New Roman"/>
          <w:sz w:val="27"/>
          <w:szCs w:val="27"/>
        </w:rPr>
        <w:t>«О внесении изменения в постановление   Правительства Ленинградской обл</w:t>
      </w:r>
      <w:r w:rsidRPr="00F54C89">
        <w:rPr>
          <w:rFonts w:ascii="Times New Roman" w:hAnsi="Times New Roman" w:cs="Times New Roman"/>
          <w:sz w:val="27"/>
          <w:szCs w:val="27"/>
        </w:rPr>
        <w:t>а</w:t>
      </w:r>
      <w:r w:rsidRPr="00F54C89">
        <w:rPr>
          <w:rFonts w:ascii="Times New Roman" w:hAnsi="Times New Roman" w:cs="Times New Roman"/>
          <w:sz w:val="27"/>
          <w:szCs w:val="27"/>
        </w:rPr>
        <w:t>сти от 7 апреля 2008 года № 71 «Об утверждении Положения о порядке ос</w:t>
      </w:r>
      <w:r w:rsidRPr="00F54C89">
        <w:rPr>
          <w:rFonts w:ascii="Times New Roman" w:hAnsi="Times New Roman" w:cs="Times New Roman"/>
          <w:sz w:val="27"/>
          <w:szCs w:val="27"/>
        </w:rPr>
        <w:t>у</w:t>
      </w:r>
      <w:r w:rsidRPr="00F54C89">
        <w:rPr>
          <w:rFonts w:ascii="Times New Roman" w:hAnsi="Times New Roman" w:cs="Times New Roman"/>
          <w:sz w:val="27"/>
          <w:szCs w:val="27"/>
        </w:rPr>
        <w:t xml:space="preserve">ществления мер социальной поддержки молодых специалистов </w:t>
      </w:r>
    </w:p>
    <w:p w:rsidR="00722079" w:rsidRPr="00F54C89" w:rsidRDefault="00722079" w:rsidP="00722079">
      <w:pPr>
        <w:pStyle w:val="ConsPlusTitle"/>
        <w:ind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F54C89">
        <w:rPr>
          <w:rFonts w:ascii="Times New Roman" w:hAnsi="Times New Roman" w:cs="Times New Roman"/>
          <w:sz w:val="27"/>
          <w:szCs w:val="27"/>
        </w:rPr>
        <w:t>в Ленингра</w:t>
      </w:r>
      <w:r w:rsidRPr="00F54C89">
        <w:rPr>
          <w:rFonts w:ascii="Times New Roman" w:hAnsi="Times New Roman" w:cs="Times New Roman"/>
          <w:sz w:val="27"/>
          <w:szCs w:val="27"/>
        </w:rPr>
        <w:t>д</w:t>
      </w:r>
      <w:r w:rsidRPr="00F54C89">
        <w:rPr>
          <w:rFonts w:ascii="Times New Roman" w:hAnsi="Times New Roman" w:cs="Times New Roman"/>
          <w:sz w:val="27"/>
          <w:szCs w:val="27"/>
        </w:rPr>
        <w:t>ской области»</w:t>
      </w:r>
    </w:p>
    <w:p w:rsidR="00722079" w:rsidRPr="00F54C89" w:rsidRDefault="00722079" w:rsidP="00722079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722079" w:rsidRPr="00F54C89" w:rsidRDefault="00722079" w:rsidP="007220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F54C8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Проект 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постановления Правительства Ленинградской области  «О внесении изменения в постановление   Правительства Ленингра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д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ской области от 7 апреля 2008 года № 71 «Об утверждении Положения о порядке осуществления мер соц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и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альной поддержки молодых специалистов в Ленинградской области» (далее - Проект, Пол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о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 xml:space="preserve">жение)   подготовлен в целях устранения </w:t>
      </w:r>
      <w:proofErr w:type="spellStart"/>
      <w:r w:rsidRPr="00F54C89">
        <w:rPr>
          <w:rFonts w:ascii="Times New Roman" w:hAnsi="Times New Roman" w:cs="Times New Roman"/>
          <w:b w:val="0"/>
          <w:sz w:val="27"/>
          <w:szCs w:val="27"/>
        </w:rPr>
        <w:t>коррупциогенных</w:t>
      </w:r>
      <w:proofErr w:type="spellEnd"/>
      <w:r w:rsidRPr="00F54C89">
        <w:rPr>
          <w:rFonts w:ascii="Times New Roman" w:hAnsi="Times New Roman" w:cs="Times New Roman"/>
          <w:b w:val="0"/>
          <w:sz w:val="27"/>
          <w:szCs w:val="27"/>
        </w:rPr>
        <w:t xml:space="preserve"> факторов, в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ы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явленных Комитетом правового обеспечения Ленинградской области в ходе проведения ант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и</w:t>
      </w:r>
      <w:r w:rsidRPr="00F54C89">
        <w:rPr>
          <w:rFonts w:ascii="Times New Roman" w:hAnsi="Times New Roman" w:cs="Times New Roman"/>
          <w:b w:val="0"/>
          <w:sz w:val="27"/>
          <w:szCs w:val="27"/>
        </w:rPr>
        <w:t>коррупционной экспертизы.</w:t>
      </w:r>
      <w:proofErr w:type="gramEnd"/>
    </w:p>
    <w:p w:rsidR="00722079" w:rsidRPr="00F54C89" w:rsidRDefault="00722079" w:rsidP="00722079">
      <w:pPr>
        <w:rPr>
          <w:sz w:val="27"/>
          <w:szCs w:val="27"/>
        </w:rPr>
      </w:pPr>
      <w:r w:rsidRPr="00F54C89">
        <w:rPr>
          <w:sz w:val="27"/>
          <w:szCs w:val="27"/>
        </w:rPr>
        <w:t>Согласно Экспертному заключению подпункт 2 пункта 8 Положения соде</w:t>
      </w:r>
      <w:r w:rsidRPr="00F54C89">
        <w:rPr>
          <w:sz w:val="27"/>
          <w:szCs w:val="27"/>
        </w:rPr>
        <w:t>р</w:t>
      </w:r>
      <w:r w:rsidRPr="00F54C89">
        <w:rPr>
          <w:sz w:val="27"/>
          <w:szCs w:val="27"/>
        </w:rPr>
        <w:t xml:space="preserve">жит </w:t>
      </w:r>
      <w:proofErr w:type="spellStart"/>
      <w:r w:rsidRPr="00F54C89">
        <w:rPr>
          <w:sz w:val="27"/>
          <w:szCs w:val="27"/>
        </w:rPr>
        <w:t>коррупциогенные</w:t>
      </w:r>
      <w:proofErr w:type="spellEnd"/>
      <w:r w:rsidRPr="00F54C89">
        <w:rPr>
          <w:sz w:val="27"/>
          <w:szCs w:val="27"/>
        </w:rPr>
        <w:t xml:space="preserve"> факторы, предусмотренные подпунктами «а», «ж» пункта 4 Мет</w:t>
      </w:r>
      <w:r w:rsidRPr="00F54C89">
        <w:rPr>
          <w:sz w:val="27"/>
          <w:szCs w:val="27"/>
        </w:rPr>
        <w:t>о</w:t>
      </w:r>
      <w:r w:rsidRPr="00F54C89">
        <w:rPr>
          <w:sz w:val="27"/>
          <w:szCs w:val="27"/>
        </w:rPr>
        <w:t>дики проведения антикоррупционной экспертизы нормативных правовых актов и пр</w:t>
      </w:r>
      <w:r w:rsidRPr="00F54C89">
        <w:rPr>
          <w:sz w:val="27"/>
          <w:szCs w:val="27"/>
        </w:rPr>
        <w:t>о</w:t>
      </w:r>
      <w:r w:rsidRPr="00F54C89">
        <w:rPr>
          <w:sz w:val="27"/>
          <w:szCs w:val="27"/>
        </w:rPr>
        <w:t>ектов нормативных правовых актов, утвержденной постановлением Пр</w:t>
      </w:r>
      <w:r w:rsidRPr="00F54C89">
        <w:rPr>
          <w:sz w:val="27"/>
          <w:szCs w:val="27"/>
        </w:rPr>
        <w:t>а</w:t>
      </w:r>
      <w:r w:rsidRPr="00F54C89">
        <w:rPr>
          <w:sz w:val="27"/>
          <w:szCs w:val="27"/>
        </w:rPr>
        <w:t>вительства Российской Федерации от 26.02.2010 № 96 (широта дискреционных полномочий, н</w:t>
      </w:r>
      <w:r w:rsidRPr="00F54C89">
        <w:rPr>
          <w:sz w:val="27"/>
          <w:szCs w:val="27"/>
        </w:rPr>
        <w:t>е</w:t>
      </w:r>
      <w:r w:rsidRPr="00F54C89">
        <w:rPr>
          <w:sz w:val="27"/>
          <w:szCs w:val="27"/>
        </w:rPr>
        <w:t>полнота административных процедур), и подлежит корректировке по следующим о</w:t>
      </w:r>
      <w:r w:rsidRPr="00F54C89">
        <w:rPr>
          <w:sz w:val="27"/>
          <w:szCs w:val="27"/>
        </w:rPr>
        <w:t>с</w:t>
      </w:r>
      <w:r w:rsidRPr="00F54C89">
        <w:rPr>
          <w:sz w:val="27"/>
          <w:szCs w:val="27"/>
        </w:rPr>
        <w:t>нованиям.</w:t>
      </w:r>
    </w:p>
    <w:p w:rsidR="00722079" w:rsidRPr="00F54C89" w:rsidRDefault="00722079" w:rsidP="00722079">
      <w:pPr>
        <w:rPr>
          <w:sz w:val="27"/>
          <w:szCs w:val="27"/>
        </w:rPr>
      </w:pPr>
      <w:proofErr w:type="gramStart"/>
      <w:r w:rsidRPr="00F54C89">
        <w:rPr>
          <w:sz w:val="27"/>
          <w:szCs w:val="27"/>
        </w:rPr>
        <w:t>В соответствии в пунктом 2 Положения вводится понятие «комитет», которым является отраслевой орган исполнительной власти Ленинградской области, осущест</w:t>
      </w:r>
      <w:r w:rsidRPr="00F54C89">
        <w:rPr>
          <w:sz w:val="27"/>
          <w:szCs w:val="27"/>
        </w:rPr>
        <w:t>в</w:t>
      </w:r>
      <w:r w:rsidRPr="00F54C89">
        <w:rPr>
          <w:sz w:val="27"/>
          <w:szCs w:val="27"/>
        </w:rPr>
        <w:t>ляющий регулирование в определенной сфере, функции и полномочия учредителя государственных учреждений (образовательных организаций), а также функции гла</w:t>
      </w:r>
      <w:r w:rsidRPr="00F54C89">
        <w:rPr>
          <w:sz w:val="27"/>
          <w:szCs w:val="27"/>
        </w:rPr>
        <w:t>в</w:t>
      </w:r>
      <w:r w:rsidRPr="00F54C89">
        <w:rPr>
          <w:sz w:val="27"/>
          <w:szCs w:val="27"/>
        </w:rPr>
        <w:t>ного распорядителя средств областного бюджета Ленинградской области, в отнош</w:t>
      </w:r>
      <w:r w:rsidRPr="00F54C89">
        <w:rPr>
          <w:sz w:val="27"/>
          <w:szCs w:val="27"/>
        </w:rPr>
        <w:t>е</w:t>
      </w:r>
      <w:r w:rsidRPr="00F54C89">
        <w:rPr>
          <w:sz w:val="27"/>
          <w:szCs w:val="27"/>
        </w:rPr>
        <w:t>нии подведомственной федеральным органам исполнительной вл</w:t>
      </w:r>
      <w:r w:rsidRPr="00F54C89">
        <w:rPr>
          <w:sz w:val="27"/>
          <w:szCs w:val="27"/>
        </w:rPr>
        <w:t>а</w:t>
      </w:r>
      <w:r w:rsidRPr="00F54C89">
        <w:rPr>
          <w:sz w:val="27"/>
          <w:szCs w:val="27"/>
        </w:rPr>
        <w:t>сти медицинской организации, участвующей в реализации Территориальной программы государстве</w:t>
      </w:r>
      <w:r w:rsidRPr="00F54C89">
        <w:rPr>
          <w:sz w:val="27"/>
          <w:szCs w:val="27"/>
        </w:rPr>
        <w:t>н</w:t>
      </w:r>
      <w:r w:rsidRPr="00F54C89">
        <w:rPr>
          <w:sz w:val="27"/>
          <w:szCs w:val="27"/>
        </w:rPr>
        <w:t>ных гарантий бесплатного оказания гражданам медицинской</w:t>
      </w:r>
      <w:proofErr w:type="gramEnd"/>
      <w:r w:rsidRPr="00F54C89">
        <w:rPr>
          <w:sz w:val="27"/>
          <w:szCs w:val="27"/>
        </w:rPr>
        <w:t xml:space="preserve"> помощи в Ленингра</w:t>
      </w:r>
      <w:r w:rsidRPr="00F54C89">
        <w:rPr>
          <w:sz w:val="27"/>
          <w:szCs w:val="27"/>
        </w:rPr>
        <w:t>д</w:t>
      </w:r>
      <w:r w:rsidRPr="00F54C89">
        <w:rPr>
          <w:sz w:val="27"/>
          <w:szCs w:val="27"/>
        </w:rPr>
        <w:t>ской области и имеющей прикрепленное население, - Комитет по здравоохранению Ленингра</w:t>
      </w:r>
      <w:r w:rsidRPr="00F54C89">
        <w:rPr>
          <w:sz w:val="27"/>
          <w:szCs w:val="27"/>
        </w:rPr>
        <w:t>д</w:t>
      </w:r>
      <w:r w:rsidRPr="00F54C89">
        <w:rPr>
          <w:sz w:val="27"/>
          <w:szCs w:val="27"/>
        </w:rPr>
        <w:t>ской области.</w:t>
      </w:r>
    </w:p>
    <w:p w:rsidR="00722079" w:rsidRPr="00F54C89" w:rsidRDefault="00722079" w:rsidP="00722079">
      <w:pPr>
        <w:rPr>
          <w:sz w:val="27"/>
          <w:szCs w:val="27"/>
        </w:rPr>
      </w:pPr>
      <w:r w:rsidRPr="00F54C89">
        <w:rPr>
          <w:sz w:val="27"/>
          <w:szCs w:val="27"/>
        </w:rPr>
        <w:t>В силу подпункта 2 пункта 8 Положения комитет при необходимости переадр</w:t>
      </w:r>
      <w:r w:rsidRPr="00F54C89">
        <w:rPr>
          <w:sz w:val="27"/>
          <w:szCs w:val="27"/>
        </w:rPr>
        <w:t>е</w:t>
      </w:r>
      <w:r w:rsidRPr="00F54C89">
        <w:rPr>
          <w:sz w:val="27"/>
          <w:szCs w:val="27"/>
        </w:rPr>
        <w:t>совывает проект договора о социальной поддержке в другой комитет и письменно уведомляет о переадресации руководителя государственного (муниципального) учр</w:t>
      </w:r>
      <w:r w:rsidRPr="00F54C89">
        <w:rPr>
          <w:sz w:val="27"/>
          <w:szCs w:val="27"/>
        </w:rPr>
        <w:t>е</w:t>
      </w:r>
      <w:r w:rsidRPr="00F54C89">
        <w:rPr>
          <w:sz w:val="27"/>
          <w:szCs w:val="27"/>
        </w:rPr>
        <w:t xml:space="preserve">ждения (образовательной организации) в течение пяти рабочих дней </w:t>
      </w:r>
      <w:proofErr w:type="gramStart"/>
      <w:r w:rsidRPr="00F54C89">
        <w:rPr>
          <w:sz w:val="27"/>
          <w:szCs w:val="27"/>
        </w:rPr>
        <w:t>с даты поступл</w:t>
      </w:r>
      <w:r w:rsidRPr="00F54C89">
        <w:rPr>
          <w:sz w:val="27"/>
          <w:szCs w:val="27"/>
        </w:rPr>
        <w:t>е</w:t>
      </w:r>
      <w:r w:rsidRPr="00F54C89">
        <w:rPr>
          <w:sz w:val="27"/>
          <w:szCs w:val="27"/>
        </w:rPr>
        <w:t>ния</w:t>
      </w:r>
      <w:proofErr w:type="gramEnd"/>
      <w:r w:rsidRPr="00F54C89">
        <w:rPr>
          <w:sz w:val="27"/>
          <w:szCs w:val="27"/>
        </w:rPr>
        <w:t xml:space="preserve"> в комитет проекта договора о социальной поддержке</w:t>
      </w:r>
    </w:p>
    <w:p w:rsidR="00722079" w:rsidRPr="00F54C89" w:rsidRDefault="00722079" w:rsidP="00722079">
      <w:pPr>
        <w:rPr>
          <w:sz w:val="27"/>
          <w:szCs w:val="27"/>
        </w:rPr>
      </w:pPr>
      <w:r w:rsidRPr="00F54C89">
        <w:rPr>
          <w:sz w:val="27"/>
          <w:szCs w:val="27"/>
        </w:rPr>
        <w:t xml:space="preserve">По мнению Комитета правового обеспечения Ленинградской области  </w:t>
      </w:r>
      <w:proofErr w:type="gramStart"/>
      <w:r w:rsidRPr="00F54C89">
        <w:rPr>
          <w:sz w:val="27"/>
          <w:szCs w:val="27"/>
        </w:rPr>
        <w:t>исходя из содержания данного положения остаются</w:t>
      </w:r>
      <w:proofErr w:type="gramEnd"/>
      <w:r w:rsidRPr="00F54C89">
        <w:rPr>
          <w:sz w:val="27"/>
          <w:szCs w:val="27"/>
        </w:rPr>
        <w:t xml:space="preserve"> неясными основания принятия реш</w:t>
      </w:r>
      <w:r w:rsidRPr="00F54C89">
        <w:rPr>
          <w:sz w:val="27"/>
          <w:szCs w:val="27"/>
        </w:rPr>
        <w:t>е</w:t>
      </w:r>
      <w:r w:rsidRPr="00F54C89">
        <w:rPr>
          <w:sz w:val="27"/>
          <w:szCs w:val="27"/>
        </w:rPr>
        <w:t>ния о переадресации проекта договора «при необходимости», а также адресат, которому указанный проект будет перенаправляться – «др</w:t>
      </w:r>
      <w:r w:rsidRPr="00F54C89">
        <w:rPr>
          <w:sz w:val="27"/>
          <w:szCs w:val="27"/>
        </w:rPr>
        <w:t>у</w:t>
      </w:r>
      <w:r w:rsidRPr="00F54C89">
        <w:rPr>
          <w:sz w:val="27"/>
          <w:szCs w:val="27"/>
        </w:rPr>
        <w:t>гой комитет».</w:t>
      </w:r>
    </w:p>
    <w:p w:rsidR="00722079" w:rsidRPr="00F54C89" w:rsidRDefault="00722079" w:rsidP="00722079">
      <w:pPr>
        <w:rPr>
          <w:sz w:val="27"/>
          <w:szCs w:val="27"/>
        </w:rPr>
      </w:pPr>
      <w:r w:rsidRPr="00F54C89">
        <w:rPr>
          <w:sz w:val="27"/>
          <w:szCs w:val="27"/>
        </w:rPr>
        <w:lastRenderedPageBreak/>
        <w:t>Проектом предлагается исключить подпункт 2 пункта 8 Положения, в связи с тем, что правоотношения, регулирование которых предусматривается указанным п</w:t>
      </w:r>
      <w:r>
        <w:rPr>
          <w:sz w:val="27"/>
          <w:szCs w:val="27"/>
        </w:rPr>
        <w:t>унктом, фактически отсутствуют. Позиция разработчика Положения (Юридический комитет Ленинградской области) по вопросу целесообразности включения данного пункта неизвестна.</w:t>
      </w:r>
    </w:p>
    <w:p w:rsidR="00722079" w:rsidRPr="00F54C89" w:rsidRDefault="00722079" w:rsidP="00722079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F54C89">
        <w:rPr>
          <w:sz w:val="27"/>
          <w:szCs w:val="27"/>
        </w:rPr>
        <w:t>Проведение оценки регулирующ</w:t>
      </w:r>
      <w:r w:rsidRPr="00F54C89">
        <w:rPr>
          <w:sz w:val="27"/>
          <w:szCs w:val="27"/>
        </w:rPr>
        <w:t>е</w:t>
      </w:r>
      <w:r w:rsidRPr="00F54C89">
        <w:rPr>
          <w:sz w:val="27"/>
          <w:szCs w:val="27"/>
        </w:rPr>
        <w:t>го воздействия не требуется.</w:t>
      </w:r>
    </w:p>
    <w:p w:rsidR="00722079" w:rsidRPr="00F54C89" w:rsidRDefault="00722079" w:rsidP="00722079">
      <w:pPr>
        <w:autoSpaceDE w:val="0"/>
        <w:autoSpaceDN w:val="0"/>
        <w:adjustRightInd w:val="0"/>
        <w:rPr>
          <w:kern w:val="24"/>
          <w:sz w:val="27"/>
          <w:szCs w:val="27"/>
        </w:rPr>
      </w:pPr>
    </w:p>
    <w:p w:rsidR="00722079" w:rsidRDefault="00722079">
      <w:bookmarkStart w:id="0" w:name="_GoBack"/>
      <w:bookmarkEnd w:id="0"/>
    </w:p>
    <w:p w:rsidR="00465890" w:rsidRDefault="00465890"/>
    <w:sectPr w:rsidR="00465890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22" w:rsidRDefault="007D6F22">
      <w:r>
        <w:separator/>
      </w:r>
    </w:p>
  </w:endnote>
  <w:endnote w:type="continuationSeparator" w:id="0">
    <w:p w:rsidR="007D6F22" w:rsidRDefault="007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22" w:rsidRDefault="007D6F22">
      <w:r>
        <w:separator/>
      </w:r>
    </w:p>
  </w:footnote>
  <w:footnote w:type="continuationSeparator" w:id="0">
    <w:p w:rsidR="007D6F22" w:rsidRDefault="007D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079">
      <w:rPr>
        <w:rStyle w:val="a7"/>
        <w:noProof/>
      </w:rPr>
      <w:t>3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742DE5"/>
    <w:multiLevelType w:val="hybridMultilevel"/>
    <w:tmpl w:val="B1C426BE"/>
    <w:lvl w:ilvl="0" w:tplc="13180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570B8"/>
    <w:multiLevelType w:val="hybridMultilevel"/>
    <w:tmpl w:val="F3C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a56f01-3eab-413b-8b28-a152070e32a7"/>
  </w:docVars>
  <w:rsids>
    <w:rsidRoot w:val="00897733"/>
    <w:rsid w:val="000A2106"/>
    <w:rsid w:val="00101CC3"/>
    <w:rsid w:val="001573F2"/>
    <w:rsid w:val="00163FDB"/>
    <w:rsid w:val="001B3651"/>
    <w:rsid w:val="001B4314"/>
    <w:rsid w:val="002555CB"/>
    <w:rsid w:val="002837D5"/>
    <w:rsid w:val="002C1D20"/>
    <w:rsid w:val="00304B3D"/>
    <w:rsid w:val="00315D90"/>
    <w:rsid w:val="00366390"/>
    <w:rsid w:val="00377326"/>
    <w:rsid w:val="003852BB"/>
    <w:rsid w:val="003A5E6B"/>
    <w:rsid w:val="003E5EAB"/>
    <w:rsid w:val="003F19B6"/>
    <w:rsid w:val="004577E2"/>
    <w:rsid w:val="004625E5"/>
    <w:rsid w:val="00465890"/>
    <w:rsid w:val="0049735D"/>
    <w:rsid w:val="005200C1"/>
    <w:rsid w:val="00535D0B"/>
    <w:rsid w:val="00552D38"/>
    <w:rsid w:val="00564A13"/>
    <w:rsid w:val="0057294D"/>
    <w:rsid w:val="00576A60"/>
    <w:rsid w:val="005A4015"/>
    <w:rsid w:val="005B0172"/>
    <w:rsid w:val="005B2078"/>
    <w:rsid w:val="005B7040"/>
    <w:rsid w:val="006833F1"/>
    <w:rsid w:val="006C669F"/>
    <w:rsid w:val="00722079"/>
    <w:rsid w:val="007B0842"/>
    <w:rsid w:val="007C10FC"/>
    <w:rsid w:val="007D6F22"/>
    <w:rsid w:val="008467FE"/>
    <w:rsid w:val="00853BFF"/>
    <w:rsid w:val="00865531"/>
    <w:rsid w:val="00897733"/>
    <w:rsid w:val="009010DF"/>
    <w:rsid w:val="009458B3"/>
    <w:rsid w:val="00A63AD3"/>
    <w:rsid w:val="00A814E3"/>
    <w:rsid w:val="00A927C3"/>
    <w:rsid w:val="00BA6ACE"/>
    <w:rsid w:val="00BE18D9"/>
    <w:rsid w:val="00BF7511"/>
    <w:rsid w:val="00C0281B"/>
    <w:rsid w:val="00C03B2A"/>
    <w:rsid w:val="00C21E02"/>
    <w:rsid w:val="00C62C66"/>
    <w:rsid w:val="00C66172"/>
    <w:rsid w:val="00C72156"/>
    <w:rsid w:val="00C73282"/>
    <w:rsid w:val="00CA5501"/>
    <w:rsid w:val="00CB72BB"/>
    <w:rsid w:val="00D14B37"/>
    <w:rsid w:val="00D27279"/>
    <w:rsid w:val="00D317FC"/>
    <w:rsid w:val="00D330A2"/>
    <w:rsid w:val="00D5450C"/>
    <w:rsid w:val="00DA20B2"/>
    <w:rsid w:val="00DA5E5E"/>
    <w:rsid w:val="00DD0DE4"/>
    <w:rsid w:val="00DF1606"/>
    <w:rsid w:val="00DF3BC9"/>
    <w:rsid w:val="00DF73B4"/>
    <w:rsid w:val="00E06D43"/>
    <w:rsid w:val="00E31302"/>
    <w:rsid w:val="00E669EE"/>
    <w:rsid w:val="00E67411"/>
    <w:rsid w:val="00EA074A"/>
    <w:rsid w:val="00EB4EF5"/>
    <w:rsid w:val="00EC724C"/>
    <w:rsid w:val="00F37C04"/>
    <w:rsid w:val="00F574A4"/>
    <w:rsid w:val="00F64A4C"/>
    <w:rsid w:val="00F757C2"/>
    <w:rsid w:val="00F93D4F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1"/>
    <w:uiPriority w:val="34"/>
    <w:qFormat/>
    <w:rsid w:val="005B2078"/>
    <w:pPr>
      <w:ind w:left="720"/>
      <w:contextualSpacing/>
    </w:pPr>
  </w:style>
  <w:style w:type="paragraph" w:customStyle="1" w:styleId="1">
    <w:name w:val="Знак Знак Знак Знак1 Знак"/>
    <w:basedOn w:val="a1"/>
    <w:uiPriority w:val="99"/>
    <w:rsid w:val="00F757C2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1"/>
    <w:uiPriority w:val="34"/>
    <w:qFormat/>
    <w:rsid w:val="005B2078"/>
    <w:pPr>
      <w:ind w:left="720"/>
      <w:contextualSpacing/>
    </w:pPr>
  </w:style>
  <w:style w:type="paragraph" w:customStyle="1" w:styleId="1">
    <w:name w:val="Знак Знак Знак Знак1 Знак"/>
    <w:basedOn w:val="a1"/>
    <w:uiPriority w:val="99"/>
    <w:rsid w:val="00F757C2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1da95e49-90b5-4f8b-a6ca-e97416128a3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1da95e49-90b5-4f8b-a6ca-e97416128a3e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Юлия Олеговна Орешкова</cp:lastModifiedBy>
  <cp:revision>3</cp:revision>
  <cp:lastPrinted>2020-04-02T07:52:00Z</cp:lastPrinted>
  <dcterms:created xsi:type="dcterms:W3CDTF">2021-12-21T14:38:00Z</dcterms:created>
  <dcterms:modified xsi:type="dcterms:W3CDTF">2021-12-21T14:38:00Z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aca56f01-3eab-413b-8b28-a152070e32a7</vt:lpwstr>
  </property>
</Properties>
</file>