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Default="00814FCA" w:rsidP="00814FC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14FC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</w:t>
      </w:r>
    </w:p>
    <w:p w:rsidR="00A60FB7" w:rsidRDefault="00A60FB7" w:rsidP="00A60FB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A7AD5" w:rsidRPr="00FA7AD5" w:rsidRDefault="00FA7AD5" w:rsidP="00FA7AD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C76FA7" w:rsidRDefault="00C76FA7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FA7" w:rsidRDefault="00C76FA7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FA7" w:rsidRDefault="00C76FA7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FA7" w:rsidRDefault="00C76FA7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62B89" w:rsidRPr="003072AF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2AF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F62B89" w:rsidRPr="003072AF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2A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F62B89" w:rsidRDefault="00CC323D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>от «___»_________</w:t>
      </w:r>
      <w:r w:rsidR="005733F0" w:rsidRPr="00FA7AD5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711990">
        <w:rPr>
          <w:rFonts w:ascii="Times New Roman" w:hAnsi="Times New Roman" w:cs="Times New Roman"/>
          <w:bCs/>
          <w:sz w:val="28"/>
          <w:szCs w:val="28"/>
        </w:rPr>
        <w:t>21</w:t>
      </w:r>
      <w:r w:rsidR="00F62B89" w:rsidRPr="00FA7AD5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023309">
        <w:rPr>
          <w:rFonts w:ascii="Times New Roman" w:hAnsi="Times New Roman" w:cs="Times New Roman"/>
          <w:bCs/>
          <w:sz w:val="28"/>
          <w:szCs w:val="28"/>
        </w:rPr>
        <w:t>ода</w:t>
      </w:r>
      <w:r w:rsidR="00F62B89" w:rsidRPr="00FA7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7AD5">
        <w:rPr>
          <w:rFonts w:ascii="Times New Roman" w:hAnsi="Times New Roman" w:cs="Times New Roman"/>
          <w:bCs/>
          <w:sz w:val="28"/>
          <w:szCs w:val="28"/>
        </w:rPr>
        <w:t>№______</w:t>
      </w:r>
    </w:p>
    <w:p w:rsidR="00564DF2" w:rsidRDefault="00564DF2" w:rsidP="00544F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F6E" w:rsidRDefault="00765878" w:rsidP="00544F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99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C436B" w:rsidRPr="00711990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постановление </w:t>
      </w:r>
    </w:p>
    <w:p w:rsidR="004B7CA0" w:rsidRPr="00711990" w:rsidRDefault="006C436B" w:rsidP="00544F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990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Правительства Ленинградской области от </w:t>
      </w:r>
      <w:r w:rsidR="00E53B78" w:rsidRPr="00711990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Pr="007119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3B78" w:rsidRPr="00711990"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Pr="00711990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E53B78" w:rsidRPr="0071199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11990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E53B78" w:rsidRPr="00711990">
        <w:rPr>
          <w:rFonts w:ascii="Times New Roman" w:hAnsi="Times New Roman" w:cs="Times New Roman"/>
          <w:b/>
          <w:bCs/>
          <w:sz w:val="28"/>
          <w:szCs w:val="28"/>
        </w:rPr>
        <w:t>301</w:t>
      </w:r>
      <w:r w:rsidRPr="00711990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Порядка </w:t>
      </w:r>
      <w:r w:rsidR="00E53B78" w:rsidRPr="00711990">
        <w:rPr>
          <w:rFonts w:ascii="Times New Roman" w:hAnsi="Times New Roman" w:cs="Times New Roman"/>
          <w:b/>
          <w:bCs/>
          <w:sz w:val="28"/>
          <w:szCs w:val="28"/>
        </w:rPr>
        <w:t>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E21202">
        <w:rPr>
          <w:rFonts w:ascii="Times New Roman" w:hAnsi="Times New Roman" w:cs="Times New Roman"/>
          <w:b/>
          <w:bCs/>
          <w:sz w:val="28"/>
          <w:szCs w:val="28"/>
        </w:rPr>
        <w:t xml:space="preserve">, публичного сервитута </w:t>
      </w:r>
      <w:r w:rsidR="00E53B78" w:rsidRPr="00711990">
        <w:rPr>
          <w:rFonts w:ascii="Times New Roman" w:hAnsi="Times New Roman" w:cs="Times New Roman"/>
          <w:b/>
          <w:bCs/>
          <w:sz w:val="28"/>
          <w:szCs w:val="28"/>
        </w:rPr>
        <w:t>на территории Ленинградской области</w:t>
      </w:r>
      <w:r w:rsidRPr="0071199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14FCA" w:rsidRDefault="00814FCA" w:rsidP="00814FCA">
      <w:pPr>
        <w:pStyle w:val="ConsPlusNormal"/>
        <w:ind w:firstLine="709"/>
        <w:jc w:val="both"/>
      </w:pPr>
    </w:p>
    <w:p w:rsidR="00814FCA" w:rsidRDefault="00814FCA" w:rsidP="00814FCA">
      <w:pPr>
        <w:pStyle w:val="ConsPlusNormal"/>
        <w:ind w:firstLine="709"/>
        <w:jc w:val="both"/>
      </w:pPr>
      <w:r>
        <w:t>Правительство Ленинградской области пост</w:t>
      </w:r>
      <w:r w:rsidR="00711990">
        <w:t>ановляет</w:t>
      </w:r>
      <w:r>
        <w:t>:</w:t>
      </w:r>
    </w:p>
    <w:p w:rsidR="00814FCA" w:rsidRDefault="00814FCA" w:rsidP="00814FCA">
      <w:pPr>
        <w:pStyle w:val="ConsPlusNormal"/>
        <w:ind w:firstLine="709"/>
        <w:jc w:val="both"/>
      </w:pPr>
    </w:p>
    <w:p w:rsidR="00711990" w:rsidRDefault="00814FCA" w:rsidP="00054937">
      <w:pPr>
        <w:pStyle w:val="ConsPlusNormal"/>
        <w:ind w:firstLine="709"/>
        <w:jc w:val="both"/>
      </w:pPr>
      <w:r>
        <w:t>1.</w:t>
      </w:r>
      <w:r>
        <w:tab/>
      </w:r>
      <w:r w:rsidR="00441B55">
        <w:t xml:space="preserve">Внести </w:t>
      </w:r>
      <w:r w:rsidR="00441B55" w:rsidRPr="00441B55">
        <w:t xml:space="preserve">в </w:t>
      </w:r>
      <w:r w:rsidR="00245A2E" w:rsidRPr="00A64DAF">
        <w:t>Поряд</w:t>
      </w:r>
      <w:r w:rsidR="00245A2E">
        <w:t>о</w:t>
      </w:r>
      <w:r w:rsidR="00245A2E" w:rsidRPr="00A64DAF">
        <w:t>к и услови</w:t>
      </w:r>
      <w:r w:rsidR="00245A2E">
        <w:t>я</w:t>
      </w:r>
      <w:r w:rsidR="00245A2E" w:rsidRPr="00A64DAF">
        <w:t xml:space="preserve">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E21202">
        <w:t xml:space="preserve">, публичного сервитута </w:t>
      </w:r>
      <w:r w:rsidR="00245A2E" w:rsidRPr="00A64DAF">
        <w:t>на территории Ленинградской области</w:t>
      </w:r>
      <w:r w:rsidR="00245A2E">
        <w:t xml:space="preserve">, утвержденный </w:t>
      </w:r>
      <w:r w:rsidR="00441B55" w:rsidRPr="00441B55">
        <w:t>постановление</w:t>
      </w:r>
      <w:r w:rsidR="00245A2E">
        <w:t>м</w:t>
      </w:r>
      <w:r w:rsidR="00441B55" w:rsidRPr="00441B55">
        <w:t xml:space="preserve"> Правительства Ленинградской области </w:t>
      </w:r>
      <w:r w:rsidR="00AF01E2">
        <w:t xml:space="preserve">от </w:t>
      </w:r>
      <w:r w:rsidR="00A64DAF" w:rsidRPr="00A64DAF">
        <w:t>03 августа 2015 года</w:t>
      </w:r>
      <w:r w:rsidR="00054937">
        <w:t xml:space="preserve"> </w:t>
      </w:r>
      <w:r w:rsidR="00A64DAF" w:rsidRPr="00A64DAF">
        <w:t>№ 301</w:t>
      </w:r>
      <w:r w:rsidR="00245A2E">
        <w:t>,</w:t>
      </w:r>
      <w:r w:rsidR="00441B55">
        <w:t xml:space="preserve"> </w:t>
      </w:r>
      <w:r w:rsidR="00711990">
        <w:t>следующие изме</w:t>
      </w:r>
      <w:r w:rsidR="00441B55">
        <w:t>нения</w:t>
      </w:r>
      <w:r w:rsidR="00711990">
        <w:t>:</w:t>
      </w:r>
    </w:p>
    <w:p w:rsidR="00245A2E" w:rsidRDefault="00245A2E" w:rsidP="003072AF">
      <w:pPr>
        <w:pStyle w:val="ConsPlusNormal"/>
        <w:ind w:firstLine="709"/>
        <w:jc w:val="both"/>
      </w:pPr>
      <w:r>
        <w:t>а) в пункте 4:</w:t>
      </w:r>
    </w:p>
    <w:p w:rsidR="00691301" w:rsidRDefault="00691301" w:rsidP="003072AF">
      <w:pPr>
        <w:pStyle w:val="ConsPlusNormal"/>
        <w:ind w:firstLine="709"/>
        <w:jc w:val="both"/>
      </w:pPr>
      <w:r>
        <w:t xml:space="preserve">в подпункте «г» </w:t>
      </w:r>
      <w:r w:rsidR="002A2877">
        <w:t>слова «почтовый адрес</w:t>
      </w:r>
      <w:proofErr w:type="gramStart"/>
      <w:r w:rsidR="002A2877">
        <w:t>,»</w:t>
      </w:r>
      <w:proofErr w:type="gramEnd"/>
      <w:r w:rsidR="002A2877">
        <w:t xml:space="preserve"> исключить;</w:t>
      </w:r>
      <w:r>
        <w:t xml:space="preserve"> </w:t>
      </w:r>
    </w:p>
    <w:p w:rsidR="00C67216" w:rsidRDefault="00C67216" w:rsidP="003072AF">
      <w:pPr>
        <w:pStyle w:val="ConsPlusNormal"/>
        <w:ind w:firstLine="709"/>
        <w:jc w:val="both"/>
      </w:pPr>
      <w:r>
        <w:t xml:space="preserve">подпункт «е» изложить </w:t>
      </w:r>
      <w:r w:rsidR="00E21202">
        <w:t xml:space="preserve">в </w:t>
      </w:r>
      <w:r>
        <w:t>следующей редакции:</w:t>
      </w:r>
    </w:p>
    <w:p w:rsidR="00C67216" w:rsidRDefault="00C67216" w:rsidP="003072AF">
      <w:pPr>
        <w:pStyle w:val="ConsPlusNormal"/>
        <w:ind w:firstLine="709"/>
        <w:jc w:val="both"/>
      </w:pPr>
      <w:r w:rsidRPr="00C67216">
        <w:t>е) срок размещения объекта</w:t>
      </w:r>
      <w:proofErr w:type="gramStart"/>
      <w:r w:rsidRPr="00C67216">
        <w:t>;</w:t>
      </w:r>
      <w:r>
        <w:t>»</w:t>
      </w:r>
      <w:proofErr w:type="gramEnd"/>
      <w:r>
        <w:t>;</w:t>
      </w:r>
    </w:p>
    <w:p w:rsidR="00245A2E" w:rsidRDefault="00245A2E" w:rsidP="003072AF">
      <w:pPr>
        <w:pStyle w:val="ConsPlusNormal"/>
        <w:ind w:firstLine="709"/>
        <w:jc w:val="both"/>
      </w:pPr>
      <w:r>
        <w:t>подпункт «ж» признать утратившим силу;</w:t>
      </w:r>
    </w:p>
    <w:p w:rsidR="00245A2E" w:rsidRDefault="00245A2E" w:rsidP="003072AF">
      <w:pPr>
        <w:pStyle w:val="ConsPlusNormal"/>
        <w:ind w:firstLine="709"/>
        <w:jc w:val="both"/>
      </w:pPr>
      <w:r w:rsidRPr="00C67216">
        <w:t xml:space="preserve">в подпункте «з» слова «(при предоставлении земельного участка)» </w:t>
      </w:r>
      <w:r w:rsidR="00E321CD" w:rsidRPr="00C67216">
        <w:t xml:space="preserve">заменить словами </w:t>
      </w:r>
      <w:r w:rsidR="00C67216" w:rsidRPr="00C67216">
        <w:t xml:space="preserve">«(в случае </w:t>
      </w:r>
      <w:r w:rsidR="00AD7658">
        <w:t>п</w:t>
      </w:r>
      <w:r w:rsidR="0062282F">
        <w:t>редполагае</w:t>
      </w:r>
      <w:r w:rsidR="00AD7658">
        <w:t xml:space="preserve">мого </w:t>
      </w:r>
      <w:r w:rsidR="00564DF2" w:rsidRPr="00C67216">
        <w:t>размещени</w:t>
      </w:r>
      <w:r w:rsidR="00AD7658">
        <w:t>я</w:t>
      </w:r>
      <w:r w:rsidR="00564DF2" w:rsidRPr="00C67216">
        <w:t xml:space="preserve"> объекта</w:t>
      </w:r>
      <w:r w:rsidR="00C67216" w:rsidRPr="00C67216">
        <w:t xml:space="preserve"> на земельном участке)»;</w:t>
      </w:r>
    </w:p>
    <w:p w:rsidR="00544F6E" w:rsidRDefault="00245A2E" w:rsidP="003072AF">
      <w:pPr>
        <w:pStyle w:val="ConsPlusNormal"/>
        <w:ind w:firstLine="709"/>
        <w:jc w:val="both"/>
      </w:pPr>
      <w:proofErr w:type="gramStart"/>
      <w:r>
        <w:t xml:space="preserve">б) </w:t>
      </w:r>
      <w:r w:rsidR="00544F6E">
        <w:t xml:space="preserve">в подпункте «а» пункта 5 слова </w:t>
      </w:r>
      <w:r w:rsidR="00544F6E" w:rsidRPr="00544F6E">
        <w:t>«копии документов, удостоверяющих личность заявителя и представителя заявителя, и»</w:t>
      </w:r>
      <w:r w:rsidR="00544F6E">
        <w:t xml:space="preserve"> заменить словом «копия»</w:t>
      </w:r>
      <w:r w:rsidR="007A6766">
        <w:t>, слова «государственного кадастра недвижимости» заменить словами «Единого государственного реестра недвижимости»</w:t>
      </w:r>
      <w:r w:rsidR="00544F6E">
        <w:t>;</w:t>
      </w:r>
      <w:proofErr w:type="gramEnd"/>
    </w:p>
    <w:p w:rsidR="00D53918" w:rsidRPr="00544F6E" w:rsidRDefault="00D53918" w:rsidP="003072AF">
      <w:pPr>
        <w:pStyle w:val="ConsPlusNormal"/>
        <w:ind w:firstLine="709"/>
        <w:jc w:val="both"/>
      </w:pPr>
      <w:r>
        <w:t>в) пункты 6 и 7 признать утратившими силу;</w:t>
      </w:r>
    </w:p>
    <w:p w:rsidR="002A2877" w:rsidRDefault="00D53918" w:rsidP="003072AF">
      <w:pPr>
        <w:pStyle w:val="ConsPlusNormal"/>
        <w:ind w:firstLine="709"/>
        <w:jc w:val="both"/>
      </w:pPr>
      <w:r>
        <w:lastRenderedPageBreak/>
        <w:t>г</w:t>
      </w:r>
      <w:r w:rsidR="00544F6E">
        <w:t xml:space="preserve">) </w:t>
      </w:r>
      <w:r w:rsidR="00C76FA7">
        <w:t xml:space="preserve">в </w:t>
      </w:r>
      <w:r w:rsidR="00EE02D0">
        <w:t>пункт</w:t>
      </w:r>
      <w:r w:rsidR="00C76FA7">
        <w:t>е</w:t>
      </w:r>
      <w:r w:rsidR="00EE02D0">
        <w:t xml:space="preserve"> 8</w:t>
      </w:r>
      <w:r w:rsidR="002A2877">
        <w:t>:</w:t>
      </w:r>
    </w:p>
    <w:p w:rsidR="0024666D" w:rsidRDefault="00245A2E" w:rsidP="003072AF">
      <w:pPr>
        <w:pStyle w:val="ConsPlusNormal"/>
        <w:ind w:firstLine="709"/>
        <w:jc w:val="both"/>
      </w:pPr>
      <w:proofErr w:type="gramStart"/>
      <w:r>
        <w:t xml:space="preserve">слова </w:t>
      </w:r>
      <w:r w:rsidR="00EE02D0">
        <w:t>«</w:t>
      </w:r>
      <w:r w:rsidR="00EE02D0" w:rsidRPr="00EE02D0">
        <w:t>10</w:t>
      </w:r>
      <w:r>
        <w:t xml:space="preserve"> рабочих дней</w:t>
      </w:r>
      <w:r w:rsidR="00EE02D0">
        <w:t xml:space="preserve">» заменить </w:t>
      </w:r>
      <w:r>
        <w:t>словами «9 рабочих дней», слова «3 рабочих дня» заменить словами «1 рабоч</w:t>
      </w:r>
      <w:r w:rsidR="00E21202">
        <w:t xml:space="preserve">его </w:t>
      </w:r>
      <w:r>
        <w:t>д</w:t>
      </w:r>
      <w:r w:rsidR="00E21202">
        <w:t>ня</w:t>
      </w:r>
      <w:r>
        <w:t>»</w:t>
      </w:r>
      <w:r w:rsidR="00C76FA7">
        <w:t>, слова «заказным письмом» исключить</w:t>
      </w:r>
      <w:r>
        <w:t>;</w:t>
      </w:r>
      <w:proofErr w:type="gramEnd"/>
    </w:p>
    <w:p w:rsidR="00245A2E" w:rsidRDefault="00D53918" w:rsidP="003072AF">
      <w:pPr>
        <w:pStyle w:val="ConsPlusNormal"/>
        <w:ind w:firstLine="709"/>
        <w:jc w:val="both"/>
      </w:pPr>
      <w:r>
        <w:t>д</w:t>
      </w:r>
      <w:r w:rsidR="00245A2E">
        <w:t xml:space="preserve">) подпункт «в» пункта 9 признать утратившим силу. </w:t>
      </w:r>
    </w:p>
    <w:p w:rsidR="00C10D81" w:rsidRPr="003072AF" w:rsidRDefault="00BE1D77" w:rsidP="003072AF">
      <w:pPr>
        <w:pStyle w:val="ConsPlusNormal"/>
        <w:ind w:firstLine="709"/>
        <w:jc w:val="both"/>
      </w:pPr>
      <w:r>
        <w:t>2</w:t>
      </w:r>
      <w:r w:rsidR="00317DE7" w:rsidRPr="003072AF">
        <w:t xml:space="preserve">. </w:t>
      </w:r>
      <w:r w:rsidR="00786944">
        <w:tab/>
      </w:r>
      <w:proofErr w:type="gramStart"/>
      <w:r w:rsidR="00317DE7" w:rsidRPr="003072AF">
        <w:t>Контроль за</w:t>
      </w:r>
      <w:proofErr w:type="gramEnd"/>
      <w:r w:rsidR="00317DE7" w:rsidRPr="003072AF">
        <w:t xml:space="preserve">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</w:t>
      </w:r>
      <w:r w:rsidR="00377D7A" w:rsidRPr="003072AF">
        <w:t>.</w:t>
      </w:r>
    </w:p>
    <w:p w:rsidR="003072AF" w:rsidRPr="003072AF" w:rsidRDefault="00BE1D77" w:rsidP="003072AF">
      <w:pPr>
        <w:pStyle w:val="ConsPlusNormal"/>
        <w:ind w:firstLine="709"/>
        <w:jc w:val="both"/>
      </w:pPr>
      <w:r>
        <w:t>3</w:t>
      </w:r>
      <w:r w:rsidR="003072AF" w:rsidRPr="003072AF">
        <w:t xml:space="preserve">. </w:t>
      </w:r>
      <w:r w:rsidR="00786944">
        <w:tab/>
      </w:r>
      <w:r w:rsidR="003072AF" w:rsidRPr="003072AF">
        <w:t xml:space="preserve">Настоящее постановление вступает в силу </w:t>
      </w:r>
      <w:proofErr w:type="gramStart"/>
      <w:r w:rsidR="003072AF" w:rsidRPr="003072AF">
        <w:t>с</w:t>
      </w:r>
      <w:r w:rsidR="00711990">
        <w:t xml:space="preserve"> даты</w:t>
      </w:r>
      <w:proofErr w:type="gramEnd"/>
      <w:r w:rsidR="003072AF" w:rsidRPr="003072AF">
        <w:t xml:space="preserve"> официального опубликования.</w:t>
      </w:r>
    </w:p>
    <w:p w:rsidR="00317DE7" w:rsidRDefault="00317DE7" w:rsidP="00180B3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86286" w:rsidRDefault="00886286" w:rsidP="00180B3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D17C9" w:rsidRDefault="00DD7311" w:rsidP="00180B3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AF01E2" w:rsidRDefault="00DD7311" w:rsidP="00564DF2">
      <w:pPr>
        <w:pStyle w:val="ConsPlusNormal"/>
        <w:jc w:val="both"/>
      </w:pPr>
      <w:r w:rsidRPr="00DD7311">
        <w:rPr>
          <w:bCs/>
        </w:rPr>
        <w:t xml:space="preserve">Ленинградской области                                                             </w:t>
      </w:r>
      <w:r w:rsidR="006E7781" w:rsidRPr="00291B30">
        <w:rPr>
          <w:bCs/>
        </w:rPr>
        <w:t xml:space="preserve">          </w:t>
      </w:r>
      <w:r w:rsidRPr="00DD7311">
        <w:rPr>
          <w:bCs/>
        </w:rPr>
        <w:t xml:space="preserve">  </w:t>
      </w:r>
      <w:r w:rsidR="003072AF">
        <w:rPr>
          <w:bCs/>
        </w:rPr>
        <w:t xml:space="preserve">         </w:t>
      </w:r>
      <w:r w:rsidRPr="00DD7311">
        <w:rPr>
          <w:bCs/>
        </w:rPr>
        <w:t>А.</w:t>
      </w:r>
      <w:r w:rsidR="003072AF">
        <w:rPr>
          <w:bCs/>
        </w:rPr>
        <w:t xml:space="preserve"> </w:t>
      </w:r>
      <w:r w:rsidRPr="00DD7311">
        <w:rPr>
          <w:bCs/>
        </w:rPr>
        <w:t>Дрозденко</w:t>
      </w:r>
      <w:r w:rsidR="00F9546D" w:rsidRPr="0032507F">
        <w:t xml:space="preserve"> </w:t>
      </w:r>
    </w:p>
    <w:sectPr w:rsidR="00AF01E2" w:rsidSect="00C76FA7">
      <w:headerReference w:type="default" r:id="rId9"/>
      <w:pgSz w:w="11906" w:h="16838"/>
      <w:pgMar w:top="568" w:right="566" w:bottom="1135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CF" w:rsidRDefault="008C1ECF" w:rsidP="00CB3B0C">
      <w:pPr>
        <w:spacing w:after="0" w:line="240" w:lineRule="auto"/>
      </w:pPr>
      <w:r>
        <w:separator/>
      </w:r>
    </w:p>
  </w:endnote>
  <w:endnote w:type="continuationSeparator" w:id="0">
    <w:p w:rsidR="008C1ECF" w:rsidRDefault="008C1ECF" w:rsidP="00CB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CF" w:rsidRDefault="008C1ECF" w:rsidP="00CB3B0C">
      <w:pPr>
        <w:spacing w:after="0" w:line="240" w:lineRule="auto"/>
      </w:pPr>
      <w:r>
        <w:separator/>
      </w:r>
    </w:p>
  </w:footnote>
  <w:footnote w:type="continuationSeparator" w:id="0">
    <w:p w:rsidR="008C1ECF" w:rsidRDefault="008C1ECF" w:rsidP="00CB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0C" w:rsidRDefault="00CB3B0C">
    <w:pPr>
      <w:pStyle w:val="a5"/>
      <w:jc w:val="center"/>
    </w:pPr>
  </w:p>
  <w:p w:rsidR="00CB3B0C" w:rsidRDefault="00CB3B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6D7"/>
    <w:multiLevelType w:val="multilevel"/>
    <w:tmpl w:val="2E2EEB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82B7C67"/>
    <w:multiLevelType w:val="hybridMultilevel"/>
    <w:tmpl w:val="A6EAFD80"/>
    <w:lvl w:ilvl="0" w:tplc="E5F43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8155DC"/>
    <w:multiLevelType w:val="hybridMultilevel"/>
    <w:tmpl w:val="1B026BFC"/>
    <w:lvl w:ilvl="0" w:tplc="62D27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F73D41"/>
    <w:multiLevelType w:val="hybridMultilevel"/>
    <w:tmpl w:val="705023AE"/>
    <w:lvl w:ilvl="0" w:tplc="194AA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AF03C9"/>
    <w:multiLevelType w:val="hybridMultilevel"/>
    <w:tmpl w:val="8692FC2E"/>
    <w:lvl w:ilvl="0" w:tplc="F5D47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73B3B"/>
    <w:multiLevelType w:val="hybridMultilevel"/>
    <w:tmpl w:val="BAEEE660"/>
    <w:lvl w:ilvl="0" w:tplc="300CB8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06451"/>
    <w:rsid w:val="00022A47"/>
    <w:rsid w:val="00023309"/>
    <w:rsid w:val="000235A7"/>
    <w:rsid w:val="0004726C"/>
    <w:rsid w:val="00054937"/>
    <w:rsid w:val="00061BBC"/>
    <w:rsid w:val="00070458"/>
    <w:rsid w:val="00070608"/>
    <w:rsid w:val="00071C89"/>
    <w:rsid w:val="00094D0B"/>
    <w:rsid w:val="00096404"/>
    <w:rsid w:val="0009794D"/>
    <w:rsid w:val="000A30A3"/>
    <w:rsid w:val="000A3620"/>
    <w:rsid w:val="000B47E8"/>
    <w:rsid w:val="000B4FED"/>
    <w:rsid w:val="000E3338"/>
    <w:rsid w:val="000E54B8"/>
    <w:rsid w:val="000E5AC0"/>
    <w:rsid w:val="000F50BD"/>
    <w:rsid w:val="000F7ECE"/>
    <w:rsid w:val="0010455E"/>
    <w:rsid w:val="00106FC1"/>
    <w:rsid w:val="00111F17"/>
    <w:rsid w:val="00130660"/>
    <w:rsid w:val="001345E9"/>
    <w:rsid w:val="00151A74"/>
    <w:rsid w:val="001569A6"/>
    <w:rsid w:val="00176069"/>
    <w:rsid w:val="00177E26"/>
    <w:rsid w:val="00180B34"/>
    <w:rsid w:val="001933DE"/>
    <w:rsid w:val="00200B9A"/>
    <w:rsid w:val="00210443"/>
    <w:rsid w:val="0021365A"/>
    <w:rsid w:val="002342F3"/>
    <w:rsid w:val="00240E47"/>
    <w:rsid w:val="00245A2E"/>
    <w:rsid w:val="0024666D"/>
    <w:rsid w:val="002549B0"/>
    <w:rsid w:val="0026141E"/>
    <w:rsid w:val="002713C6"/>
    <w:rsid w:val="002816F0"/>
    <w:rsid w:val="00281B4A"/>
    <w:rsid w:val="00286256"/>
    <w:rsid w:val="00291B30"/>
    <w:rsid w:val="00292F6E"/>
    <w:rsid w:val="002976FA"/>
    <w:rsid w:val="00297748"/>
    <w:rsid w:val="002A2877"/>
    <w:rsid w:val="002B4510"/>
    <w:rsid w:val="002C1096"/>
    <w:rsid w:val="002C3DCB"/>
    <w:rsid w:val="002C5682"/>
    <w:rsid w:val="002D2E5F"/>
    <w:rsid w:val="002D6C6E"/>
    <w:rsid w:val="002F30CF"/>
    <w:rsid w:val="00304534"/>
    <w:rsid w:val="003070A1"/>
    <w:rsid w:val="003072AF"/>
    <w:rsid w:val="00313A34"/>
    <w:rsid w:val="0031460F"/>
    <w:rsid w:val="003167D5"/>
    <w:rsid w:val="00317DE7"/>
    <w:rsid w:val="0032507F"/>
    <w:rsid w:val="003327BF"/>
    <w:rsid w:val="00365B87"/>
    <w:rsid w:val="00371EBE"/>
    <w:rsid w:val="00377194"/>
    <w:rsid w:val="00377D7A"/>
    <w:rsid w:val="00380745"/>
    <w:rsid w:val="00390D78"/>
    <w:rsid w:val="00391EE9"/>
    <w:rsid w:val="0039418C"/>
    <w:rsid w:val="003B2C73"/>
    <w:rsid w:val="003C1D26"/>
    <w:rsid w:val="003D504D"/>
    <w:rsid w:val="003E6146"/>
    <w:rsid w:val="0040092E"/>
    <w:rsid w:val="004009B9"/>
    <w:rsid w:val="004127BA"/>
    <w:rsid w:val="0041769A"/>
    <w:rsid w:val="00431389"/>
    <w:rsid w:val="00432F1B"/>
    <w:rsid w:val="00441B55"/>
    <w:rsid w:val="004423EA"/>
    <w:rsid w:val="0044511F"/>
    <w:rsid w:val="004564B3"/>
    <w:rsid w:val="00463B17"/>
    <w:rsid w:val="00472C3D"/>
    <w:rsid w:val="00472C50"/>
    <w:rsid w:val="00473072"/>
    <w:rsid w:val="004A0ABF"/>
    <w:rsid w:val="004A1768"/>
    <w:rsid w:val="004A7DC3"/>
    <w:rsid w:val="004B5BA3"/>
    <w:rsid w:val="004B70D2"/>
    <w:rsid w:val="004B7CA0"/>
    <w:rsid w:val="004C7B7F"/>
    <w:rsid w:val="004E4B76"/>
    <w:rsid w:val="004E6DA8"/>
    <w:rsid w:val="005331EE"/>
    <w:rsid w:val="00541D59"/>
    <w:rsid w:val="005436C0"/>
    <w:rsid w:val="00544F6E"/>
    <w:rsid w:val="0055641A"/>
    <w:rsid w:val="00564DF2"/>
    <w:rsid w:val="005733F0"/>
    <w:rsid w:val="0058254D"/>
    <w:rsid w:val="00592BC3"/>
    <w:rsid w:val="005A1683"/>
    <w:rsid w:val="005A3321"/>
    <w:rsid w:val="005B0752"/>
    <w:rsid w:val="005B0E16"/>
    <w:rsid w:val="005B1457"/>
    <w:rsid w:val="005B599C"/>
    <w:rsid w:val="005E034E"/>
    <w:rsid w:val="005E0F01"/>
    <w:rsid w:val="005F65E3"/>
    <w:rsid w:val="005F6717"/>
    <w:rsid w:val="006008A0"/>
    <w:rsid w:val="0061260E"/>
    <w:rsid w:val="006209E3"/>
    <w:rsid w:val="0062282F"/>
    <w:rsid w:val="00623C2E"/>
    <w:rsid w:val="00653919"/>
    <w:rsid w:val="00660D78"/>
    <w:rsid w:val="00661288"/>
    <w:rsid w:val="00663F70"/>
    <w:rsid w:val="006643EA"/>
    <w:rsid w:val="00684370"/>
    <w:rsid w:val="00691301"/>
    <w:rsid w:val="006A2419"/>
    <w:rsid w:val="006B5D0B"/>
    <w:rsid w:val="006C436B"/>
    <w:rsid w:val="006C50A7"/>
    <w:rsid w:val="006C584A"/>
    <w:rsid w:val="006C6000"/>
    <w:rsid w:val="006C68C0"/>
    <w:rsid w:val="006D5680"/>
    <w:rsid w:val="006E4D7C"/>
    <w:rsid w:val="006E7781"/>
    <w:rsid w:val="006F10C7"/>
    <w:rsid w:val="006F5815"/>
    <w:rsid w:val="007020DA"/>
    <w:rsid w:val="0070706C"/>
    <w:rsid w:val="00711990"/>
    <w:rsid w:val="007300F7"/>
    <w:rsid w:val="00731C8E"/>
    <w:rsid w:val="0074068E"/>
    <w:rsid w:val="00765878"/>
    <w:rsid w:val="0078469D"/>
    <w:rsid w:val="00786944"/>
    <w:rsid w:val="007A6766"/>
    <w:rsid w:val="007C6279"/>
    <w:rsid w:val="007D279E"/>
    <w:rsid w:val="007D2E57"/>
    <w:rsid w:val="007D61C2"/>
    <w:rsid w:val="007E15DF"/>
    <w:rsid w:val="007F4F23"/>
    <w:rsid w:val="007F50BD"/>
    <w:rsid w:val="00800272"/>
    <w:rsid w:val="0080297B"/>
    <w:rsid w:val="00814FCA"/>
    <w:rsid w:val="008509C4"/>
    <w:rsid w:val="00855C16"/>
    <w:rsid w:val="00864C2E"/>
    <w:rsid w:val="00867EBB"/>
    <w:rsid w:val="00873D11"/>
    <w:rsid w:val="00874039"/>
    <w:rsid w:val="00886286"/>
    <w:rsid w:val="008A5E2F"/>
    <w:rsid w:val="008A6F59"/>
    <w:rsid w:val="008C1ECF"/>
    <w:rsid w:val="008C3389"/>
    <w:rsid w:val="008D06B1"/>
    <w:rsid w:val="008D17C9"/>
    <w:rsid w:val="008D29F5"/>
    <w:rsid w:val="008D3773"/>
    <w:rsid w:val="008D4D41"/>
    <w:rsid w:val="008E7540"/>
    <w:rsid w:val="0090254D"/>
    <w:rsid w:val="00912CFF"/>
    <w:rsid w:val="00912EA6"/>
    <w:rsid w:val="00917AF2"/>
    <w:rsid w:val="00926609"/>
    <w:rsid w:val="00942D18"/>
    <w:rsid w:val="009513F8"/>
    <w:rsid w:val="00954831"/>
    <w:rsid w:val="00954BA5"/>
    <w:rsid w:val="00955937"/>
    <w:rsid w:val="00956142"/>
    <w:rsid w:val="00956AEB"/>
    <w:rsid w:val="00967307"/>
    <w:rsid w:val="00970730"/>
    <w:rsid w:val="00974F85"/>
    <w:rsid w:val="00981A1C"/>
    <w:rsid w:val="00993BB2"/>
    <w:rsid w:val="009A0E3E"/>
    <w:rsid w:val="009A5D04"/>
    <w:rsid w:val="009B689E"/>
    <w:rsid w:val="009D6A5D"/>
    <w:rsid w:val="009E5912"/>
    <w:rsid w:val="00A02A74"/>
    <w:rsid w:val="00A0760E"/>
    <w:rsid w:val="00A102A4"/>
    <w:rsid w:val="00A24B45"/>
    <w:rsid w:val="00A30A16"/>
    <w:rsid w:val="00A43C23"/>
    <w:rsid w:val="00A46A10"/>
    <w:rsid w:val="00A60FB7"/>
    <w:rsid w:val="00A64DAF"/>
    <w:rsid w:val="00A72994"/>
    <w:rsid w:val="00A744E9"/>
    <w:rsid w:val="00A90730"/>
    <w:rsid w:val="00A916DF"/>
    <w:rsid w:val="00A9326B"/>
    <w:rsid w:val="00A965F5"/>
    <w:rsid w:val="00AB4532"/>
    <w:rsid w:val="00AB60E1"/>
    <w:rsid w:val="00AD7658"/>
    <w:rsid w:val="00AE25DF"/>
    <w:rsid w:val="00AF01E2"/>
    <w:rsid w:val="00AF1EC3"/>
    <w:rsid w:val="00B02B14"/>
    <w:rsid w:val="00B17061"/>
    <w:rsid w:val="00B211CA"/>
    <w:rsid w:val="00B244F7"/>
    <w:rsid w:val="00B34306"/>
    <w:rsid w:val="00B40AA5"/>
    <w:rsid w:val="00B42DBB"/>
    <w:rsid w:val="00B44239"/>
    <w:rsid w:val="00B527D6"/>
    <w:rsid w:val="00B77807"/>
    <w:rsid w:val="00B8584B"/>
    <w:rsid w:val="00BB1A5C"/>
    <w:rsid w:val="00BC0741"/>
    <w:rsid w:val="00BC7BAC"/>
    <w:rsid w:val="00BE1D77"/>
    <w:rsid w:val="00C07DD6"/>
    <w:rsid w:val="00C07F23"/>
    <w:rsid w:val="00C10D81"/>
    <w:rsid w:val="00C51FE2"/>
    <w:rsid w:val="00C575AF"/>
    <w:rsid w:val="00C614BC"/>
    <w:rsid w:val="00C67216"/>
    <w:rsid w:val="00C76FA7"/>
    <w:rsid w:val="00CA3C1F"/>
    <w:rsid w:val="00CB3B0C"/>
    <w:rsid w:val="00CC323D"/>
    <w:rsid w:val="00D05990"/>
    <w:rsid w:val="00D06C99"/>
    <w:rsid w:val="00D20BDF"/>
    <w:rsid w:val="00D20CE0"/>
    <w:rsid w:val="00D4568A"/>
    <w:rsid w:val="00D526B3"/>
    <w:rsid w:val="00D53918"/>
    <w:rsid w:val="00D66049"/>
    <w:rsid w:val="00D678B5"/>
    <w:rsid w:val="00D743C5"/>
    <w:rsid w:val="00D91040"/>
    <w:rsid w:val="00DD7311"/>
    <w:rsid w:val="00DD7D50"/>
    <w:rsid w:val="00DE378D"/>
    <w:rsid w:val="00DE5B0E"/>
    <w:rsid w:val="00E01990"/>
    <w:rsid w:val="00E107E0"/>
    <w:rsid w:val="00E1732D"/>
    <w:rsid w:val="00E21202"/>
    <w:rsid w:val="00E30BF7"/>
    <w:rsid w:val="00E321CD"/>
    <w:rsid w:val="00E37106"/>
    <w:rsid w:val="00E401B4"/>
    <w:rsid w:val="00E53B78"/>
    <w:rsid w:val="00E548FA"/>
    <w:rsid w:val="00EA4E3C"/>
    <w:rsid w:val="00EC6DF1"/>
    <w:rsid w:val="00EE02D0"/>
    <w:rsid w:val="00EE6158"/>
    <w:rsid w:val="00EF3CF6"/>
    <w:rsid w:val="00EF4975"/>
    <w:rsid w:val="00EF6A81"/>
    <w:rsid w:val="00F217AE"/>
    <w:rsid w:val="00F32CC3"/>
    <w:rsid w:val="00F62B89"/>
    <w:rsid w:val="00F6676A"/>
    <w:rsid w:val="00F67B3E"/>
    <w:rsid w:val="00F81468"/>
    <w:rsid w:val="00F867C8"/>
    <w:rsid w:val="00F9546D"/>
    <w:rsid w:val="00F96D6A"/>
    <w:rsid w:val="00FA7AD5"/>
    <w:rsid w:val="00FB1391"/>
    <w:rsid w:val="00FB4EB9"/>
    <w:rsid w:val="00FB6AE7"/>
    <w:rsid w:val="00FB7268"/>
    <w:rsid w:val="00FC6A72"/>
    <w:rsid w:val="00FD2ADB"/>
    <w:rsid w:val="00FE538A"/>
    <w:rsid w:val="00FF3DB6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B0C"/>
  </w:style>
  <w:style w:type="paragraph" w:styleId="a7">
    <w:name w:val="footer"/>
    <w:basedOn w:val="a"/>
    <w:link w:val="a8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B0C"/>
  </w:style>
  <w:style w:type="paragraph" w:customStyle="1" w:styleId="ConsPlusNormal">
    <w:name w:val="ConsPlusNormal"/>
    <w:rsid w:val="00307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">
    <w:name w:val="0"/>
    <w:rsid w:val="00814F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2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B0C"/>
  </w:style>
  <w:style w:type="paragraph" w:styleId="a7">
    <w:name w:val="footer"/>
    <w:basedOn w:val="a"/>
    <w:link w:val="a8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B0C"/>
  </w:style>
  <w:style w:type="paragraph" w:customStyle="1" w:styleId="ConsPlusNormal">
    <w:name w:val="ConsPlusNormal"/>
    <w:rsid w:val="00307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">
    <w:name w:val="0"/>
    <w:rsid w:val="00814F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2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DFE71-182A-455D-98FF-12EA30EE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Михаил Алексеевич Кравцов</cp:lastModifiedBy>
  <cp:revision>6</cp:revision>
  <cp:lastPrinted>2018-04-27T12:56:00Z</cp:lastPrinted>
  <dcterms:created xsi:type="dcterms:W3CDTF">2021-12-14T07:38:00Z</dcterms:created>
  <dcterms:modified xsi:type="dcterms:W3CDTF">2021-12-15T11:26:00Z</dcterms:modified>
</cp:coreProperties>
</file>