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F" w:rsidRDefault="007E756C" w:rsidP="007E756C">
      <w:pPr>
        <w:pStyle w:val="a3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Леноблкомимущества</w:t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5F2" w:rsidRDefault="002E45F2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2D6" w:rsidRDefault="000410F9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</w:t>
      </w:r>
    </w:p>
    <w:p w:rsidR="002A2999" w:rsidRPr="00406772" w:rsidRDefault="00862ABD" w:rsidP="00AD3E2F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19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декабря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2019 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года №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утверждении Порядка составления и утверждения Плана финансово-хозяйственной деятельности государственных бюджетных учреждений Ленинградской области, подведомственных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Ленинградско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областно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комитет</w:t>
      </w:r>
      <w:r w:rsidR="00F07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управл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ению государственным имуществом»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C405D5" w:rsidP="00C405D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Ленинградского областного комитета по управлению государственным имуществом в</w:t>
      </w:r>
      <w:r w:rsidR="00A071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ю:</w:t>
      </w:r>
    </w:p>
    <w:p w:rsidR="002358DF" w:rsidRDefault="002358DF" w:rsidP="003B1F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2D6" w:rsidRDefault="003B1F15" w:rsidP="00C405D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05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05D5" w:rsidRPr="00C405D5">
        <w:rPr>
          <w:rFonts w:ascii="Times New Roman" w:hAnsi="Times New Roman" w:cs="Times New Roman"/>
          <w:sz w:val="28"/>
          <w:szCs w:val="28"/>
        </w:rPr>
        <w:t xml:space="preserve">в приказ Ленинградского областного комитета по </w:t>
      </w:r>
      <w:r w:rsidR="00C405D5" w:rsidRPr="00F07646">
        <w:rPr>
          <w:rFonts w:ascii="Times New Roman" w:hAnsi="Times New Roman" w:cs="Times New Roman"/>
          <w:sz w:val="28"/>
          <w:szCs w:val="28"/>
        </w:rPr>
        <w:t xml:space="preserve">управлению государственным имуществом </w:t>
      </w:r>
      <w:r w:rsidR="00F07646" w:rsidRPr="00F07646">
        <w:rPr>
          <w:rFonts w:ascii="Times New Roman" w:hAnsi="Times New Roman" w:cs="Times New Roman"/>
          <w:sz w:val="28"/>
          <w:szCs w:val="28"/>
        </w:rPr>
        <w:t>от 19 декабря 2019 года № 38 «Об</w:t>
      </w:r>
      <w:r w:rsidR="00A0712C">
        <w:rPr>
          <w:rFonts w:ascii="Times New Roman" w:hAnsi="Times New Roman" w:cs="Times New Roman"/>
          <w:sz w:val="28"/>
          <w:szCs w:val="28"/>
        </w:rPr>
        <w:t> </w:t>
      </w:r>
      <w:r w:rsidR="00F07646" w:rsidRPr="00F07646">
        <w:rPr>
          <w:rFonts w:ascii="Times New Roman" w:hAnsi="Times New Roman" w:cs="Times New Roman"/>
          <w:sz w:val="28"/>
          <w:szCs w:val="28"/>
        </w:rPr>
        <w:t>утверждении Порядка составления и утверждения Плана финансово-хозяйственной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имуществом»</w:t>
      </w:r>
      <w:r w:rsidR="00C405D5" w:rsidRPr="00F07646">
        <w:rPr>
          <w:rFonts w:ascii="Times New Roman" w:hAnsi="Times New Roman" w:cs="Times New Roman"/>
          <w:sz w:val="28"/>
          <w:szCs w:val="28"/>
        </w:rPr>
        <w:t xml:space="preserve"> </w:t>
      </w:r>
      <w:r w:rsidR="00783438">
        <w:rPr>
          <w:rFonts w:ascii="Times New Roman" w:hAnsi="Times New Roman" w:cs="Times New Roman"/>
          <w:sz w:val="28"/>
          <w:szCs w:val="28"/>
        </w:rPr>
        <w:t>(далее – приказ №</w:t>
      </w:r>
      <w:r w:rsidR="00A0712C">
        <w:rPr>
          <w:rFonts w:ascii="Times New Roman" w:hAnsi="Times New Roman" w:cs="Times New Roman"/>
          <w:sz w:val="28"/>
          <w:szCs w:val="28"/>
        </w:rPr>
        <w:t> </w:t>
      </w:r>
      <w:r w:rsidR="00783438">
        <w:rPr>
          <w:rFonts w:ascii="Times New Roman" w:hAnsi="Times New Roman" w:cs="Times New Roman"/>
          <w:sz w:val="28"/>
          <w:szCs w:val="28"/>
        </w:rPr>
        <w:t xml:space="preserve">38) </w:t>
      </w:r>
      <w:r w:rsidR="009C1DAB" w:rsidRPr="00C405D5">
        <w:rPr>
          <w:rFonts w:ascii="Times New Roman" w:hAnsi="Times New Roman" w:cs="Times New Roman"/>
          <w:sz w:val="28"/>
          <w:szCs w:val="28"/>
        </w:rPr>
        <w:t>изменени</w:t>
      </w:r>
      <w:r w:rsidR="00C405D5">
        <w:rPr>
          <w:rFonts w:ascii="Times New Roman" w:hAnsi="Times New Roman" w:cs="Times New Roman"/>
          <w:sz w:val="28"/>
          <w:szCs w:val="28"/>
        </w:rPr>
        <w:t>е</w:t>
      </w:r>
      <w:r w:rsidR="00783438">
        <w:rPr>
          <w:rFonts w:ascii="Times New Roman" w:hAnsi="Times New Roman" w:cs="Times New Roman"/>
          <w:sz w:val="28"/>
          <w:szCs w:val="28"/>
        </w:rPr>
        <w:t xml:space="preserve">, изложив приложение к приказу № 38 в редакции </w:t>
      </w:r>
      <w:r w:rsidR="00C405D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  <w:proofErr w:type="gramEnd"/>
    </w:p>
    <w:p w:rsidR="00783438" w:rsidRDefault="00783438" w:rsidP="00AD3E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438">
        <w:rPr>
          <w:rFonts w:ascii="Times New Roman" w:hAnsi="Times New Roman" w:cs="Times New Roman"/>
          <w:sz w:val="28"/>
          <w:szCs w:val="28"/>
        </w:rPr>
        <w:t>Настоящий приказ применяется при формировании плана финансово-хозяйственной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начиная с плана финансово-хозяйственной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на 2022 год и пл</w:t>
      </w:r>
      <w:r w:rsidR="00A0712C">
        <w:rPr>
          <w:rFonts w:ascii="Times New Roman" w:hAnsi="Times New Roman" w:cs="Times New Roman"/>
          <w:sz w:val="28"/>
          <w:szCs w:val="28"/>
        </w:rPr>
        <w:t>ановый период 2023 и 2024 годов</w:t>
      </w:r>
      <w:bookmarkStart w:id="0" w:name="_GoBack"/>
      <w:bookmarkEnd w:id="0"/>
      <w:r w:rsidRPr="00783438">
        <w:rPr>
          <w:rFonts w:ascii="Times New Roman" w:hAnsi="Times New Roman" w:cs="Times New Roman"/>
          <w:sz w:val="28"/>
          <w:szCs w:val="28"/>
        </w:rPr>
        <w:t>.</w:t>
      </w:r>
    </w:p>
    <w:p w:rsidR="005D32D6" w:rsidRPr="00783438" w:rsidRDefault="005D32D6" w:rsidP="00AD3E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438">
        <w:rPr>
          <w:rFonts w:ascii="Times New Roman" w:hAnsi="Times New Roman" w:cs="Times New Roman"/>
          <w:sz w:val="28"/>
          <w:szCs w:val="28"/>
        </w:rPr>
        <w:lastRenderedPageBreak/>
        <w:t>Контроль исполнени</w:t>
      </w:r>
      <w:r w:rsidR="002427C9" w:rsidRPr="00783438">
        <w:rPr>
          <w:rFonts w:ascii="Times New Roman" w:hAnsi="Times New Roman" w:cs="Times New Roman"/>
          <w:sz w:val="28"/>
          <w:szCs w:val="28"/>
        </w:rPr>
        <w:t>я</w:t>
      </w:r>
      <w:r w:rsidRPr="00783438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2427C9" w:rsidRPr="007834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646" w:rsidRDefault="00F07646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950B2" w:rsidRPr="00B21C20" w:rsidRDefault="00F07646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BAF" w:rsidRPr="00950C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9E0051">
        <w:rPr>
          <w:rFonts w:ascii="Times New Roman" w:hAnsi="Times New Roman" w:cs="Times New Roman"/>
          <w:sz w:val="28"/>
          <w:szCs w:val="28"/>
        </w:rPr>
        <w:t>комитета</w:t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 xml:space="preserve">     </w:t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Бочуров</w:t>
      </w:r>
    </w:p>
    <w:sectPr w:rsidR="003950B2" w:rsidRPr="00B21C20" w:rsidSect="004515F3">
      <w:headerReference w:type="default" r:id="rId9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C9" w:rsidRDefault="006048C9" w:rsidP="00486FE1">
      <w:pPr>
        <w:spacing w:after="0" w:line="240" w:lineRule="auto"/>
      </w:pPr>
      <w:r>
        <w:separator/>
      </w:r>
    </w:p>
  </w:endnote>
  <w:endnote w:type="continuationSeparator" w:id="0">
    <w:p w:rsidR="006048C9" w:rsidRDefault="006048C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C9" w:rsidRDefault="006048C9" w:rsidP="00486FE1">
      <w:pPr>
        <w:spacing w:after="0" w:line="240" w:lineRule="auto"/>
      </w:pPr>
      <w:r>
        <w:separator/>
      </w:r>
    </w:p>
  </w:footnote>
  <w:footnote w:type="continuationSeparator" w:id="0">
    <w:p w:rsidR="006048C9" w:rsidRDefault="006048C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2C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199"/>
    <w:multiLevelType w:val="hybridMultilevel"/>
    <w:tmpl w:val="FE92F356"/>
    <w:lvl w:ilvl="0" w:tplc="761C7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B6A75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4CCA"/>
    <w:rsid w:val="001A5142"/>
    <w:rsid w:val="001C12BE"/>
    <w:rsid w:val="001C5DF1"/>
    <w:rsid w:val="001D63EA"/>
    <w:rsid w:val="001F6374"/>
    <w:rsid w:val="002051F8"/>
    <w:rsid w:val="00217681"/>
    <w:rsid w:val="00233C97"/>
    <w:rsid w:val="002358DF"/>
    <w:rsid w:val="00242102"/>
    <w:rsid w:val="002427C9"/>
    <w:rsid w:val="00244284"/>
    <w:rsid w:val="0027204D"/>
    <w:rsid w:val="00292B18"/>
    <w:rsid w:val="00294488"/>
    <w:rsid w:val="0029515D"/>
    <w:rsid w:val="002A2999"/>
    <w:rsid w:val="002C4C6A"/>
    <w:rsid w:val="002C5834"/>
    <w:rsid w:val="002C6923"/>
    <w:rsid w:val="002C6D4B"/>
    <w:rsid w:val="002D5F21"/>
    <w:rsid w:val="002E45F2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1F15"/>
    <w:rsid w:val="003B4015"/>
    <w:rsid w:val="003D740C"/>
    <w:rsid w:val="003E1F00"/>
    <w:rsid w:val="003F40AE"/>
    <w:rsid w:val="004007AA"/>
    <w:rsid w:val="004022F1"/>
    <w:rsid w:val="00402EF5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B171E"/>
    <w:rsid w:val="004D143B"/>
    <w:rsid w:val="004D29CF"/>
    <w:rsid w:val="004E05BA"/>
    <w:rsid w:val="004F1523"/>
    <w:rsid w:val="005012AD"/>
    <w:rsid w:val="00504B38"/>
    <w:rsid w:val="0051119B"/>
    <w:rsid w:val="005127A6"/>
    <w:rsid w:val="0051355B"/>
    <w:rsid w:val="00514139"/>
    <w:rsid w:val="00525D28"/>
    <w:rsid w:val="005278F2"/>
    <w:rsid w:val="005348F6"/>
    <w:rsid w:val="00547C92"/>
    <w:rsid w:val="00550618"/>
    <w:rsid w:val="0056435F"/>
    <w:rsid w:val="005A7535"/>
    <w:rsid w:val="005C3253"/>
    <w:rsid w:val="005D32D6"/>
    <w:rsid w:val="005D5A3C"/>
    <w:rsid w:val="005E2552"/>
    <w:rsid w:val="005E49BB"/>
    <w:rsid w:val="005F2F83"/>
    <w:rsid w:val="005F46F2"/>
    <w:rsid w:val="00601477"/>
    <w:rsid w:val="00602CE5"/>
    <w:rsid w:val="006048C9"/>
    <w:rsid w:val="00604DEA"/>
    <w:rsid w:val="006226DE"/>
    <w:rsid w:val="00624821"/>
    <w:rsid w:val="00643F3E"/>
    <w:rsid w:val="006461C9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65758"/>
    <w:rsid w:val="007735F2"/>
    <w:rsid w:val="00774C0C"/>
    <w:rsid w:val="00783438"/>
    <w:rsid w:val="00790715"/>
    <w:rsid w:val="00791E4B"/>
    <w:rsid w:val="007C6118"/>
    <w:rsid w:val="007E2FAB"/>
    <w:rsid w:val="007E756C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C1DAB"/>
    <w:rsid w:val="009D0D68"/>
    <w:rsid w:val="009D494D"/>
    <w:rsid w:val="009D4A92"/>
    <w:rsid w:val="009D7ABB"/>
    <w:rsid w:val="009E0051"/>
    <w:rsid w:val="009E0B44"/>
    <w:rsid w:val="009F03E4"/>
    <w:rsid w:val="009F1CE4"/>
    <w:rsid w:val="00A0712C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3E2F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05D5"/>
    <w:rsid w:val="00C46133"/>
    <w:rsid w:val="00C83E03"/>
    <w:rsid w:val="00C84996"/>
    <w:rsid w:val="00C85453"/>
    <w:rsid w:val="00CB3E0D"/>
    <w:rsid w:val="00CE4AA1"/>
    <w:rsid w:val="00CE64A0"/>
    <w:rsid w:val="00CF0BAE"/>
    <w:rsid w:val="00D00DBB"/>
    <w:rsid w:val="00D01E3D"/>
    <w:rsid w:val="00D032FB"/>
    <w:rsid w:val="00D07710"/>
    <w:rsid w:val="00D20A26"/>
    <w:rsid w:val="00D25891"/>
    <w:rsid w:val="00D26A36"/>
    <w:rsid w:val="00DA3282"/>
    <w:rsid w:val="00DA65F3"/>
    <w:rsid w:val="00DA6965"/>
    <w:rsid w:val="00DB012C"/>
    <w:rsid w:val="00DB17BF"/>
    <w:rsid w:val="00DB3DF3"/>
    <w:rsid w:val="00DC2A7D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07646"/>
    <w:rsid w:val="00F36D7C"/>
    <w:rsid w:val="00F5170A"/>
    <w:rsid w:val="00F7484F"/>
    <w:rsid w:val="00F83437"/>
    <w:rsid w:val="00F847CC"/>
    <w:rsid w:val="00FA0942"/>
    <w:rsid w:val="00FA125D"/>
    <w:rsid w:val="00FB2159"/>
    <w:rsid w:val="00FB61D5"/>
    <w:rsid w:val="00FC0EEE"/>
    <w:rsid w:val="00FC43A7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7DF0-B0BF-4CB2-8E28-986D3A7E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7</cp:revision>
  <cp:lastPrinted>2021-07-13T08:54:00Z</cp:lastPrinted>
  <dcterms:created xsi:type="dcterms:W3CDTF">2021-12-28T05:49:00Z</dcterms:created>
  <dcterms:modified xsi:type="dcterms:W3CDTF">2021-12-28T15:25:00Z</dcterms:modified>
</cp:coreProperties>
</file>