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8" w:rsidRDefault="006B64D4" w:rsidP="006B73F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B73F8">
        <w:rPr>
          <w:rFonts w:ascii="Times New Roman" w:hAnsi="Times New Roman" w:cs="Times New Roman"/>
          <w:sz w:val="26"/>
          <w:szCs w:val="26"/>
        </w:rPr>
        <w:t>КОМИТЕТ ФИНАНСОВ ЛЕНИНГРАДСКОЙ ОБЛАСТИ</w:t>
      </w:r>
    </w:p>
    <w:p w:rsidR="006B73F8" w:rsidRDefault="006B73F8" w:rsidP="006B7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Default="006B73F8" w:rsidP="006B73F8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6B73F8" w:rsidRDefault="006B73F8" w:rsidP="006B73F8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Pr="00861511" w:rsidRDefault="006B73F8" w:rsidP="006B73F8">
      <w:pPr>
        <w:pStyle w:val="ConsPlusTitle"/>
        <w:pBdr>
          <w:bottom w:val="single" w:sz="4" w:space="1" w:color="auto"/>
        </w:pBd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73F8" w:rsidRDefault="006B73F8" w:rsidP="006B7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Default="006B73F8" w:rsidP="006B7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Default="008D5785" w:rsidP="006B73F8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D578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Pr="008D5785">
        <w:rPr>
          <w:rFonts w:ascii="Times New Roman" w:eastAsiaTheme="minorHAnsi" w:hAnsi="Times New Roman"/>
          <w:b/>
          <w:sz w:val="28"/>
          <w:szCs w:val="28"/>
          <w:lang w:eastAsia="en-US"/>
        </w:rPr>
        <w:t>орядке осуществления мониторинга и оценки качества управления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B73F8" w:rsidRPr="006B73F8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муниципальными финансами</w:t>
      </w:r>
      <w:r w:rsidR="0004162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</w:t>
      </w:r>
      <w:r w:rsidR="00041628" w:rsidRPr="00041628">
        <w:rPr>
          <w:rFonts w:ascii="Times New Roman" w:eastAsiaTheme="minorHAnsi" w:hAnsi="Times New Roman"/>
          <w:b/>
          <w:sz w:val="28"/>
          <w:szCs w:val="28"/>
          <w:lang w:eastAsia="en-US"/>
        </w:rPr>
        <w:t>Ленинградской области</w:t>
      </w:r>
    </w:p>
    <w:p w:rsidR="007A3C1E" w:rsidRDefault="007A3C1E" w:rsidP="006B73F8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A3C1E" w:rsidRPr="007A3C1E" w:rsidRDefault="007A3C1E" w:rsidP="007A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ACA">
        <w:rPr>
          <w:rFonts w:ascii="Times New Roman" w:hAnsi="Times New Roman"/>
          <w:sz w:val="28"/>
          <w:szCs w:val="28"/>
        </w:rPr>
        <w:t>В целях анализа совокупности процессов и процедур, обеспечивающих эффективность и результативность использования бюджетных средств на муниципальном уровне</w:t>
      </w:r>
      <w:r w:rsidRPr="007A3C1E">
        <w:rPr>
          <w:rFonts w:ascii="Times New Roman" w:hAnsi="Times New Roman"/>
          <w:sz w:val="28"/>
          <w:szCs w:val="28"/>
        </w:rPr>
        <w:t xml:space="preserve">, а также формирования стимулов к повышению качества управления муниципальными финансами в </w:t>
      </w:r>
      <w:r w:rsidR="00041628" w:rsidRPr="00041628">
        <w:rPr>
          <w:rFonts w:ascii="Times New Roman" w:hAnsi="Times New Roman"/>
          <w:sz w:val="28"/>
          <w:szCs w:val="28"/>
        </w:rPr>
        <w:t>Ленинградской области</w:t>
      </w:r>
      <w:r w:rsidR="00041628">
        <w:rPr>
          <w:rFonts w:ascii="Times New Roman" w:hAnsi="Times New Roman"/>
          <w:sz w:val="28"/>
          <w:szCs w:val="28"/>
        </w:rPr>
        <w:t xml:space="preserve"> </w:t>
      </w:r>
      <w:r w:rsidRPr="007A3C1E">
        <w:rPr>
          <w:rFonts w:ascii="Times New Roman" w:hAnsi="Times New Roman"/>
          <w:sz w:val="28"/>
          <w:szCs w:val="28"/>
        </w:rPr>
        <w:t>приказываю:</w:t>
      </w:r>
    </w:p>
    <w:p w:rsidR="00EE21CC" w:rsidRDefault="008D5785" w:rsidP="008D5785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Cs w:val="28"/>
        </w:rPr>
      </w:pPr>
      <w:r w:rsidRPr="008D5785">
        <w:rPr>
          <w:szCs w:val="28"/>
        </w:rPr>
        <w:t>Утвердить прилагаемый Порядок осуществления мониторинга и оценки качества управления</w:t>
      </w:r>
      <w:r>
        <w:rPr>
          <w:szCs w:val="28"/>
        </w:rPr>
        <w:t xml:space="preserve"> </w:t>
      </w:r>
      <w:r w:rsidR="007A3C1E" w:rsidRPr="00EE21CC">
        <w:rPr>
          <w:szCs w:val="28"/>
        </w:rPr>
        <w:t xml:space="preserve">муниципальными финансами </w:t>
      </w:r>
      <w:r w:rsidR="00041628">
        <w:rPr>
          <w:szCs w:val="28"/>
        </w:rPr>
        <w:t xml:space="preserve">в </w:t>
      </w:r>
      <w:r w:rsidR="00041628" w:rsidRPr="00041628">
        <w:rPr>
          <w:szCs w:val="28"/>
        </w:rPr>
        <w:t>Ленинградской области</w:t>
      </w:r>
      <w:r w:rsidR="00496128">
        <w:rPr>
          <w:szCs w:val="28"/>
        </w:rPr>
        <w:t xml:space="preserve"> (далее – Порядок)</w:t>
      </w:r>
      <w:r w:rsidR="00E6613A">
        <w:rPr>
          <w:szCs w:val="28"/>
        </w:rPr>
        <w:t>.</w:t>
      </w:r>
      <w:r w:rsidR="00D161FC" w:rsidRPr="00EE21CC">
        <w:rPr>
          <w:szCs w:val="28"/>
        </w:rPr>
        <w:t xml:space="preserve"> </w:t>
      </w:r>
    </w:p>
    <w:p w:rsidR="00496128" w:rsidRDefault="00496128" w:rsidP="003B1D2E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Cs w:val="28"/>
        </w:rPr>
      </w:pPr>
      <w:r w:rsidRPr="00496128">
        <w:rPr>
          <w:szCs w:val="28"/>
        </w:rPr>
        <w:t xml:space="preserve">Департаменту бюджетной политики комитета финансов Ленинградской области </w:t>
      </w:r>
      <w:r w:rsidR="00511C0D">
        <w:rPr>
          <w:szCs w:val="28"/>
        </w:rPr>
        <w:t>осуществлять</w:t>
      </w:r>
      <w:r>
        <w:rPr>
          <w:szCs w:val="28"/>
        </w:rPr>
        <w:t xml:space="preserve"> </w:t>
      </w:r>
      <w:r w:rsidRPr="00496128">
        <w:rPr>
          <w:szCs w:val="28"/>
        </w:rPr>
        <w:t>проведени</w:t>
      </w:r>
      <w:r>
        <w:rPr>
          <w:szCs w:val="28"/>
        </w:rPr>
        <w:t>е</w:t>
      </w:r>
      <w:r w:rsidRPr="00496128">
        <w:rPr>
          <w:szCs w:val="28"/>
        </w:rPr>
        <w:t xml:space="preserve"> мониторинга и оценки качества управления муниципальными финансами в Ленинградской области</w:t>
      </w:r>
      <w:r>
        <w:rPr>
          <w:szCs w:val="28"/>
        </w:rPr>
        <w:t xml:space="preserve"> в соответствии с Порядком, утвержденным настоящим приказом.</w:t>
      </w:r>
    </w:p>
    <w:p w:rsidR="00496128" w:rsidRPr="00F44E17" w:rsidRDefault="00496128" w:rsidP="003B1D2E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Cs w:val="28"/>
        </w:rPr>
      </w:pPr>
      <w:r w:rsidRPr="00F44E17">
        <w:rPr>
          <w:szCs w:val="28"/>
        </w:rPr>
        <w:t>Департаменту информационных технологий в сфере управления государственными финансами комитета финансов Ленинградской области обеспечи</w:t>
      </w:r>
      <w:r w:rsidR="00511C0D">
        <w:rPr>
          <w:szCs w:val="28"/>
        </w:rPr>
        <w:t>вать</w:t>
      </w:r>
      <w:r w:rsidRPr="00F44E17">
        <w:rPr>
          <w:szCs w:val="28"/>
        </w:rPr>
        <w:t xml:space="preserve"> техническую реализацию</w:t>
      </w:r>
      <w:r w:rsidR="00F44E17">
        <w:rPr>
          <w:szCs w:val="28"/>
        </w:rPr>
        <w:t xml:space="preserve"> </w:t>
      </w:r>
      <w:r w:rsidR="003B1D2E">
        <w:rPr>
          <w:szCs w:val="28"/>
        </w:rPr>
        <w:t xml:space="preserve">задачи </w:t>
      </w:r>
      <w:r w:rsidR="009465A0">
        <w:rPr>
          <w:szCs w:val="28"/>
        </w:rPr>
        <w:t xml:space="preserve">по </w:t>
      </w:r>
      <w:r w:rsidR="009465A0" w:rsidRPr="00496128">
        <w:rPr>
          <w:szCs w:val="28"/>
        </w:rPr>
        <w:t>проведени</w:t>
      </w:r>
      <w:r w:rsidR="009465A0">
        <w:rPr>
          <w:szCs w:val="28"/>
        </w:rPr>
        <w:t>ю</w:t>
      </w:r>
      <w:r w:rsidR="009465A0" w:rsidRPr="00496128">
        <w:rPr>
          <w:szCs w:val="28"/>
        </w:rPr>
        <w:t xml:space="preserve"> мониторинга и оценки качества управления муниципальными финансами в Ленинградской области</w:t>
      </w:r>
      <w:r w:rsidR="009465A0">
        <w:rPr>
          <w:szCs w:val="28"/>
        </w:rPr>
        <w:t xml:space="preserve"> в</w:t>
      </w:r>
      <w:r w:rsidR="003B1D2E">
        <w:rPr>
          <w:szCs w:val="28"/>
        </w:rPr>
        <w:t xml:space="preserve"> </w:t>
      </w:r>
      <w:r w:rsidR="003B1D2E" w:rsidRPr="003B1D2E">
        <w:rPr>
          <w:szCs w:val="28"/>
        </w:rPr>
        <w:t>программном комплексе "Свод-Смарт"</w:t>
      </w:r>
      <w:r w:rsidR="003B1D2E">
        <w:rPr>
          <w:szCs w:val="28"/>
        </w:rPr>
        <w:t>.</w:t>
      </w:r>
    </w:p>
    <w:p w:rsidR="008D5785" w:rsidRPr="00984ACA" w:rsidRDefault="00041628" w:rsidP="008D5785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Cs w:val="28"/>
        </w:rPr>
      </w:pPr>
      <w:r w:rsidRPr="008D5785">
        <w:rPr>
          <w:szCs w:val="28"/>
        </w:rPr>
        <w:t xml:space="preserve">Настоящий приказ вступает в силу </w:t>
      </w:r>
      <w:r w:rsidRPr="00984ACA">
        <w:rPr>
          <w:szCs w:val="28"/>
        </w:rPr>
        <w:t>с даты принятия и применяется</w:t>
      </w:r>
      <w:r w:rsidR="00984ACA" w:rsidRPr="00984ACA">
        <w:rPr>
          <w:szCs w:val="28"/>
        </w:rPr>
        <w:t xml:space="preserve">, начиная с </w:t>
      </w:r>
      <w:r w:rsidRPr="00984ACA">
        <w:rPr>
          <w:szCs w:val="28"/>
        </w:rPr>
        <w:t>проведени</w:t>
      </w:r>
      <w:r w:rsidR="00984ACA">
        <w:rPr>
          <w:szCs w:val="28"/>
        </w:rPr>
        <w:t>я</w:t>
      </w:r>
      <w:r w:rsidRPr="00984ACA">
        <w:rPr>
          <w:szCs w:val="28"/>
        </w:rPr>
        <w:t xml:space="preserve"> оценки качества управления муниципальными финансами </w:t>
      </w:r>
      <w:r w:rsidR="002B3474">
        <w:rPr>
          <w:szCs w:val="28"/>
        </w:rPr>
        <w:t xml:space="preserve">в </w:t>
      </w:r>
      <w:r w:rsidR="002B3474" w:rsidRPr="002B3474">
        <w:rPr>
          <w:szCs w:val="28"/>
        </w:rPr>
        <w:t>Ленинградской области</w:t>
      </w:r>
      <w:bookmarkStart w:id="0" w:name="_GoBack"/>
      <w:bookmarkEnd w:id="0"/>
      <w:r w:rsidR="002B3474">
        <w:rPr>
          <w:szCs w:val="28"/>
        </w:rPr>
        <w:t xml:space="preserve"> </w:t>
      </w:r>
      <w:r w:rsidRPr="00984ACA">
        <w:rPr>
          <w:szCs w:val="28"/>
        </w:rPr>
        <w:t>за 2021 год</w:t>
      </w:r>
      <w:r w:rsidRPr="008D5785">
        <w:rPr>
          <w:szCs w:val="28"/>
        </w:rPr>
        <w:t>.</w:t>
      </w:r>
    </w:p>
    <w:p w:rsidR="00041628" w:rsidRPr="00984ACA" w:rsidRDefault="00041628" w:rsidP="008D5785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Cs w:val="28"/>
        </w:rPr>
      </w:pPr>
      <w:r w:rsidRPr="00984ACA">
        <w:rPr>
          <w:szCs w:val="28"/>
        </w:rPr>
        <w:t>Признать утратившими силу приказы комитета финансов Ленинградской области:</w:t>
      </w:r>
    </w:p>
    <w:p w:rsidR="00041628" w:rsidRPr="00984ACA" w:rsidRDefault="00041628" w:rsidP="008D578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от 27 ноября 2013 года № 18-02/01-20-159 "Об утверждении </w:t>
      </w:r>
      <w:proofErr w:type="gramStart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>Методики проведения оценки качества управления</w:t>
      </w:r>
      <w:proofErr w:type="gramEnd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муниципальными финансами":</w:t>
      </w:r>
    </w:p>
    <w:p w:rsidR="00041628" w:rsidRPr="00984ACA" w:rsidRDefault="00041628" w:rsidP="008D578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-от 22 июля 2015 года № 18-02/01-20-58 "О внесении изменений в приказ комитета финансов Ленинградской области от 27 ноября 2013 года № 18-02/01-20-159 "Об утверждении </w:t>
      </w:r>
      <w:proofErr w:type="gramStart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>методики проведения оценки качества управления</w:t>
      </w:r>
      <w:proofErr w:type="gramEnd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муниципальными финансами";</w:t>
      </w:r>
    </w:p>
    <w:p w:rsidR="00041628" w:rsidRPr="00984ACA" w:rsidRDefault="00041628" w:rsidP="008D578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от 28 апреля.2016 года № 18-02/01-20-45 "О внесении изменений в приказ комитета финансов Ленинградской области от 27 ноября 2013 года № 18-02/01-20-159 "Об утверждении </w:t>
      </w:r>
      <w:proofErr w:type="gramStart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>Методики проведения оценки качества управления</w:t>
      </w:r>
      <w:proofErr w:type="gramEnd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муниципальными финансами";</w:t>
      </w:r>
    </w:p>
    <w:p w:rsidR="00041628" w:rsidRPr="00984ACA" w:rsidRDefault="00041628" w:rsidP="008D578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от 02 ноября 2017 года № 18-02/01-20-80 "О внесении изменений в приказ комитета финансов Ленинградской области от 27 ноября 2013 года № </w:t>
      </w:r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18-02/01-20-159 "Об утверждении </w:t>
      </w:r>
      <w:proofErr w:type="gramStart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>Методики проведения оценки качества управления</w:t>
      </w:r>
      <w:proofErr w:type="gramEnd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муниципальными финансами";</w:t>
      </w:r>
    </w:p>
    <w:p w:rsidR="00041628" w:rsidRPr="00984ACA" w:rsidRDefault="00041628" w:rsidP="008D578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от 25 июля 2018 года № 18-02/01-20-62 "О внесении изменений в приказ комитета финансов Ленинградской области от 27 ноября 2013 года № 18-02/01-20-159 "Об утверждении </w:t>
      </w:r>
      <w:proofErr w:type="gramStart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>Методики проведения оценки качества управления</w:t>
      </w:r>
      <w:proofErr w:type="gramEnd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муниципальными финансами";</w:t>
      </w:r>
    </w:p>
    <w:p w:rsidR="00041628" w:rsidRPr="00984ACA" w:rsidRDefault="00041628" w:rsidP="008D5785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от 31 июля 2020 года № 18-02/20-18 "О внесении изменений в приказ комитета финансов Ленинградской области от 27 ноября 2013 года № 18-02/01-20-159 "Об утверждении </w:t>
      </w:r>
      <w:proofErr w:type="gramStart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>методики проведения оценки качества управления</w:t>
      </w:r>
      <w:proofErr w:type="gramEnd"/>
      <w:r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муниципальными финансами"</w:t>
      </w:r>
      <w:r w:rsidR="008D5785" w:rsidRPr="00984ACA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7A3C1E" w:rsidRPr="007A3C1E" w:rsidRDefault="003B1D2E" w:rsidP="008D57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3C1E" w:rsidRPr="007A3C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3C1E" w:rsidRPr="007A3C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3C1E" w:rsidRPr="007A3C1E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A3C1E" w:rsidRPr="007A3C1E" w:rsidRDefault="007A3C1E" w:rsidP="007A3C1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7A3C1E" w:rsidRPr="007A3C1E" w:rsidTr="00111ADB">
        <w:trPr>
          <w:cantSplit/>
        </w:trPr>
        <w:tc>
          <w:tcPr>
            <w:tcW w:w="4503" w:type="dxa"/>
          </w:tcPr>
          <w:p w:rsidR="007A3C1E" w:rsidRPr="007A3C1E" w:rsidRDefault="007A3C1E" w:rsidP="00C54F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C1E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961" w:type="dxa"/>
          </w:tcPr>
          <w:p w:rsidR="007A3C1E" w:rsidRDefault="007A3C1E" w:rsidP="00C54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45D4" w:rsidRPr="007A3C1E" w:rsidRDefault="006945D4" w:rsidP="00C54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3C1E" w:rsidRPr="007A3C1E" w:rsidRDefault="007A3C1E" w:rsidP="00C54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C1E">
              <w:rPr>
                <w:rFonts w:ascii="Times New Roman" w:hAnsi="Times New Roman"/>
                <w:sz w:val="28"/>
                <w:szCs w:val="28"/>
              </w:rPr>
              <w:t>Р.И.Марков</w:t>
            </w:r>
            <w:proofErr w:type="spellEnd"/>
          </w:p>
        </w:tc>
      </w:tr>
    </w:tbl>
    <w:p w:rsidR="007A3C1E" w:rsidRPr="007A3C1E" w:rsidRDefault="007A3C1E" w:rsidP="007A3C1E">
      <w:pPr>
        <w:jc w:val="both"/>
        <w:rPr>
          <w:rFonts w:ascii="Times New Roman" w:hAnsi="Times New Roman"/>
          <w:sz w:val="28"/>
          <w:szCs w:val="28"/>
        </w:rPr>
      </w:pPr>
    </w:p>
    <w:p w:rsidR="007A3C1E" w:rsidRPr="007A3C1E" w:rsidRDefault="00E6613A" w:rsidP="00E6613A">
      <w:pPr>
        <w:pageBreakBefore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A3C1E" w:rsidRPr="007A3C1E" w:rsidRDefault="007A3C1E" w:rsidP="00111A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приказ</w:t>
      </w:r>
      <w:r w:rsidR="00E6613A">
        <w:rPr>
          <w:rFonts w:ascii="Times New Roman" w:hAnsi="Times New Roman"/>
          <w:sz w:val="28"/>
          <w:szCs w:val="28"/>
        </w:rPr>
        <w:t>ом</w:t>
      </w:r>
    </w:p>
    <w:p w:rsidR="007A3C1E" w:rsidRPr="007A3C1E" w:rsidRDefault="007A3C1E" w:rsidP="00111A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комитета финансов</w:t>
      </w:r>
    </w:p>
    <w:p w:rsidR="007A3C1E" w:rsidRPr="007A3C1E" w:rsidRDefault="007A3C1E" w:rsidP="00111A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Ленинградской области</w:t>
      </w:r>
    </w:p>
    <w:p w:rsidR="007A3C1E" w:rsidRPr="007A3C1E" w:rsidRDefault="006945D4" w:rsidP="00111A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7A3C1E" w:rsidRPr="007A3C1E" w:rsidRDefault="007A3C1E" w:rsidP="00111A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C1E" w:rsidRPr="007A3C1E" w:rsidRDefault="00E6613A" w:rsidP="00111A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13A">
        <w:rPr>
          <w:rFonts w:ascii="Times New Roman" w:hAnsi="Times New Roman"/>
          <w:b/>
          <w:sz w:val="28"/>
          <w:szCs w:val="28"/>
        </w:rPr>
        <w:t>Порядок осуществления мониторинга и оценки качества управления муниципальными финансами в Ленинградской области</w:t>
      </w:r>
    </w:p>
    <w:p w:rsidR="007A3C1E" w:rsidRPr="007A3C1E" w:rsidRDefault="007A3C1E" w:rsidP="0011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C1E" w:rsidRPr="007A3C1E" w:rsidRDefault="007A3C1E" w:rsidP="0011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C1E" w:rsidRPr="00404B0B" w:rsidRDefault="007A3C1E" w:rsidP="00DE6DC4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567"/>
        <w:jc w:val="both"/>
        <w:rPr>
          <w:szCs w:val="28"/>
        </w:rPr>
      </w:pPr>
      <w:r w:rsidRPr="00404B0B">
        <w:rPr>
          <w:szCs w:val="28"/>
        </w:rPr>
        <w:t>Настоящ</w:t>
      </w:r>
      <w:r w:rsidR="00E6613A" w:rsidRPr="00404B0B">
        <w:rPr>
          <w:szCs w:val="28"/>
        </w:rPr>
        <w:t>ий</w:t>
      </w:r>
      <w:r w:rsidRPr="00404B0B">
        <w:rPr>
          <w:szCs w:val="28"/>
        </w:rPr>
        <w:t xml:space="preserve"> </w:t>
      </w:r>
      <w:r w:rsidR="00E6613A" w:rsidRPr="00404B0B">
        <w:rPr>
          <w:szCs w:val="28"/>
        </w:rPr>
        <w:t>Порядок</w:t>
      </w:r>
      <w:r w:rsidRPr="00404B0B">
        <w:rPr>
          <w:szCs w:val="28"/>
        </w:rPr>
        <w:t xml:space="preserve"> </w:t>
      </w:r>
      <w:r w:rsidR="00E6613A" w:rsidRPr="00404B0B">
        <w:rPr>
          <w:szCs w:val="28"/>
        </w:rPr>
        <w:t xml:space="preserve">определяет процедуру проведения мониторинга и оценки качества управления муниципальными финансами в Ленинградской области (далее </w:t>
      </w:r>
      <w:r w:rsidR="00404B0B">
        <w:rPr>
          <w:szCs w:val="28"/>
        </w:rPr>
        <w:t>–</w:t>
      </w:r>
      <w:r w:rsidR="00E6613A" w:rsidRPr="00404B0B">
        <w:rPr>
          <w:szCs w:val="28"/>
        </w:rPr>
        <w:t xml:space="preserve"> </w:t>
      </w:r>
      <w:r w:rsidR="00404B0B">
        <w:rPr>
          <w:szCs w:val="28"/>
        </w:rPr>
        <w:t>мониторинг</w:t>
      </w:r>
      <w:r w:rsidR="00E6613A" w:rsidRPr="00404B0B">
        <w:rPr>
          <w:szCs w:val="28"/>
        </w:rPr>
        <w:t>).</w:t>
      </w:r>
    </w:p>
    <w:p w:rsidR="00DE6DC4" w:rsidRDefault="00404B0B" w:rsidP="00DE6DC4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567"/>
        <w:jc w:val="both"/>
        <w:rPr>
          <w:szCs w:val="28"/>
        </w:rPr>
      </w:pPr>
      <w:proofErr w:type="gramStart"/>
      <w:r w:rsidRPr="00DE6DC4">
        <w:rPr>
          <w:szCs w:val="28"/>
        </w:rPr>
        <w:t xml:space="preserve">Мониторинг проводится комитетом финансов Ленинградской области (далее - </w:t>
      </w:r>
      <w:r w:rsidR="00866D3E">
        <w:rPr>
          <w:szCs w:val="28"/>
        </w:rPr>
        <w:t>К</w:t>
      </w:r>
      <w:r w:rsidRPr="00DE6DC4">
        <w:rPr>
          <w:szCs w:val="28"/>
        </w:rPr>
        <w:t xml:space="preserve">омитет) в целях оценки качества управления муниципальными финансами (далее - </w:t>
      </w:r>
      <w:r w:rsidR="00984ACA">
        <w:rPr>
          <w:szCs w:val="28"/>
        </w:rPr>
        <w:t>О</w:t>
      </w:r>
      <w:r w:rsidRPr="00DE6DC4">
        <w:rPr>
          <w:szCs w:val="28"/>
        </w:rPr>
        <w:t xml:space="preserve">ценка качества) в </w:t>
      </w:r>
      <w:r w:rsidRPr="00404B0B">
        <w:t>муниципальны</w:t>
      </w:r>
      <w:r>
        <w:t>х</w:t>
      </w:r>
      <w:r w:rsidRPr="00404B0B">
        <w:t xml:space="preserve"> образования</w:t>
      </w:r>
      <w:r>
        <w:t xml:space="preserve">х </w:t>
      </w:r>
      <w:r w:rsidRPr="003768E2">
        <w:t>Ленинградской области</w:t>
      </w:r>
      <w:r w:rsidRPr="00DE6DC4">
        <w:rPr>
          <w:szCs w:val="28"/>
        </w:rPr>
        <w:t xml:space="preserve"> (далее - муниципальные образования), а также выявления негативных тенденций в управлении муниципальными финансами в муниципальных образованиях и заключается в сборе информации о муниципальных образованиях, анализе полученных данных, проведении </w:t>
      </w:r>
      <w:r w:rsidR="00984ACA">
        <w:rPr>
          <w:szCs w:val="28"/>
        </w:rPr>
        <w:t>О</w:t>
      </w:r>
      <w:r w:rsidRPr="00DE6DC4">
        <w:rPr>
          <w:szCs w:val="28"/>
        </w:rPr>
        <w:t>ценки качества, формировании рейтинг</w:t>
      </w:r>
      <w:r w:rsidR="00984ACA">
        <w:rPr>
          <w:szCs w:val="28"/>
        </w:rPr>
        <w:t>ов</w:t>
      </w:r>
      <w:r w:rsidRPr="00DE6DC4">
        <w:rPr>
          <w:szCs w:val="28"/>
        </w:rPr>
        <w:t xml:space="preserve"> муниципальных образований по итогам проведенной </w:t>
      </w:r>
      <w:r w:rsidR="00984ACA">
        <w:rPr>
          <w:szCs w:val="28"/>
        </w:rPr>
        <w:t>О</w:t>
      </w:r>
      <w:r w:rsidRPr="00DE6DC4">
        <w:rPr>
          <w:szCs w:val="28"/>
        </w:rPr>
        <w:t>ценки</w:t>
      </w:r>
      <w:proofErr w:type="gramEnd"/>
      <w:r w:rsidRPr="00DE6DC4">
        <w:rPr>
          <w:szCs w:val="28"/>
        </w:rPr>
        <w:t xml:space="preserve"> качества и </w:t>
      </w:r>
      <w:r w:rsidR="00F74CD0">
        <w:rPr>
          <w:szCs w:val="28"/>
        </w:rPr>
        <w:t>их</w:t>
      </w:r>
      <w:r w:rsidRPr="00DE6DC4">
        <w:rPr>
          <w:szCs w:val="28"/>
        </w:rPr>
        <w:t xml:space="preserve"> публикации, а также направлении информации муниципальным образованиям о необходимости принятия мер по повышению качества управления муниципальными финансами </w:t>
      </w:r>
      <w:r w:rsidRPr="00984ACA">
        <w:rPr>
          <w:szCs w:val="28"/>
        </w:rPr>
        <w:t>и получении от них отчета о принятых мерах</w:t>
      </w:r>
      <w:r w:rsidRPr="00DE6DC4">
        <w:rPr>
          <w:szCs w:val="28"/>
        </w:rPr>
        <w:t>.</w:t>
      </w:r>
    </w:p>
    <w:p w:rsidR="00DE6DC4" w:rsidRDefault="007A3C1E" w:rsidP="00DE6DC4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567"/>
        <w:jc w:val="both"/>
        <w:rPr>
          <w:szCs w:val="28"/>
        </w:rPr>
      </w:pPr>
      <w:r w:rsidRPr="00DE6DC4">
        <w:rPr>
          <w:szCs w:val="28"/>
        </w:rPr>
        <w:t>Оценка</w:t>
      </w:r>
      <w:r w:rsidR="00E6613A" w:rsidRPr="00DE6DC4">
        <w:rPr>
          <w:szCs w:val="28"/>
        </w:rPr>
        <w:t xml:space="preserve"> качества</w:t>
      </w:r>
      <w:r w:rsidRPr="00DE6DC4">
        <w:rPr>
          <w:szCs w:val="28"/>
        </w:rPr>
        <w:t xml:space="preserve"> проводится </w:t>
      </w:r>
      <w:r w:rsidR="00866D3E">
        <w:rPr>
          <w:szCs w:val="28"/>
        </w:rPr>
        <w:t>К</w:t>
      </w:r>
      <w:r w:rsidR="00E94DC1" w:rsidRPr="00DE6DC4">
        <w:rPr>
          <w:szCs w:val="28"/>
        </w:rPr>
        <w:t xml:space="preserve">омитетом </w:t>
      </w:r>
      <w:r w:rsidR="00172E9D" w:rsidRPr="00DE6DC4">
        <w:rPr>
          <w:szCs w:val="28"/>
        </w:rPr>
        <w:t xml:space="preserve">ежегодно </w:t>
      </w:r>
      <w:r w:rsidR="003F5EFB" w:rsidRPr="00984ACA">
        <w:rPr>
          <w:szCs w:val="28"/>
        </w:rPr>
        <w:t xml:space="preserve">по итогам отчетного года в программном комплексе "Свод-Смарт" </w:t>
      </w:r>
      <w:r w:rsidR="00404B0B" w:rsidRPr="00DE6DC4">
        <w:rPr>
          <w:szCs w:val="28"/>
        </w:rPr>
        <w:t xml:space="preserve">до </w:t>
      </w:r>
      <w:r w:rsidR="00AA790C">
        <w:rPr>
          <w:szCs w:val="28"/>
        </w:rPr>
        <w:t>20</w:t>
      </w:r>
      <w:r w:rsidR="00404B0B" w:rsidRPr="00DE6DC4">
        <w:rPr>
          <w:szCs w:val="28"/>
        </w:rPr>
        <w:t xml:space="preserve"> мая </w:t>
      </w:r>
      <w:r w:rsidR="003F5EFB">
        <w:rPr>
          <w:szCs w:val="28"/>
        </w:rPr>
        <w:t xml:space="preserve">текущего </w:t>
      </w:r>
      <w:r w:rsidR="00404B0B" w:rsidRPr="00DE6DC4">
        <w:rPr>
          <w:szCs w:val="28"/>
        </w:rPr>
        <w:t>года</w:t>
      </w:r>
      <w:r w:rsidRPr="00DE6DC4">
        <w:rPr>
          <w:szCs w:val="28"/>
        </w:rPr>
        <w:t>.</w:t>
      </w:r>
    </w:p>
    <w:p w:rsidR="0068762A" w:rsidRDefault="007A3C1E" w:rsidP="00DE6DC4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567"/>
        <w:jc w:val="both"/>
        <w:rPr>
          <w:szCs w:val="28"/>
        </w:rPr>
      </w:pPr>
      <w:proofErr w:type="gramStart"/>
      <w:r w:rsidRPr="0068762A">
        <w:rPr>
          <w:szCs w:val="28"/>
        </w:rPr>
        <w:t xml:space="preserve">В качестве исходных данных для проведения </w:t>
      </w:r>
      <w:r w:rsidR="00984ACA" w:rsidRPr="0068762A">
        <w:rPr>
          <w:szCs w:val="28"/>
        </w:rPr>
        <w:t>О</w:t>
      </w:r>
      <w:r w:rsidRPr="0068762A">
        <w:rPr>
          <w:szCs w:val="28"/>
        </w:rPr>
        <w:t xml:space="preserve">ценки </w:t>
      </w:r>
      <w:r w:rsidR="00172E9D" w:rsidRPr="0068762A">
        <w:rPr>
          <w:szCs w:val="28"/>
        </w:rPr>
        <w:t xml:space="preserve">качества </w:t>
      </w:r>
      <w:r w:rsidRPr="0068762A">
        <w:rPr>
          <w:szCs w:val="28"/>
        </w:rPr>
        <w:t xml:space="preserve">используются официальные статистические данные, бюджетная отчетность муниципальных образований, нормативные правовые акты органов местного самоуправления, информация налоговых органов, информация, имеющаяся в распоряжении </w:t>
      </w:r>
      <w:r w:rsidR="00866D3E" w:rsidRPr="0068762A">
        <w:rPr>
          <w:szCs w:val="28"/>
        </w:rPr>
        <w:t>К</w:t>
      </w:r>
      <w:r w:rsidRPr="0068762A">
        <w:rPr>
          <w:szCs w:val="28"/>
        </w:rPr>
        <w:t>омитета, данные мониторинга, проводимого отраслевыми органами исполнительной власти Ленинградской области, ответственными за достижение целевых показателей повышения заработной платы отдельных категорий работников бюджетной сферы в соответствии с Указами Президента Российской Федерации от</w:t>
      </w:r>
      <w:proofErr w:type="gramEnd"/>
      <w:r w:rsidRPr="0068762A">
        <w:rPr>
          <w:szCs w:val="28"/>
        </w:rPr>
        <w:t xml:space="preserve"> 7 мая 2012 года </w:t>
      </w:r>
      <w:hyperlink r:id="rId7" w:history="1">
        <w:r w:rsidR="00562254">
          <w:rPr>
            <w:szCs w:val="28"/>
          </w:rPr>
          <w:t>№</w:t>
        </w:r>
        <w:r w:rsidRPr="0068762A">
          <w:rPr>
            <w:szCs w:val="28"/>
          </w:rPr>
          <w:t xml:space="preserve"> 597</w:t>
        </w:r>
      </w:hyperlink>
      <w:r w:rsidRPr="0068762A">
        <w:rPr>
          <w:szCs w:val="28"/>
        </w:rPr>
        <w:t xml:space="preserve"> и от 1 июня 2012 года </w:t>
      </w:r>
      <w:hyperlink r:id="rId8" w:history="1">
        <w:r w:rsidR="00562254">
          <w:rPr>
            <w:szCs w:val="28"/>
          </w:rPr>
          <w:t>№</w:t>
        </w:r>
        <w:r w:rsidRPr="0068762A">
          <w:rPr>
            <w:szCs w:val="28"/>
          </w:rPr>
          <w:t xml:space="preserve"> 761</w:t>
        </w:r>
      </w:hyperlink>
      <w:r w:rsidR="00172E9D" w:rsidRPr="0068762A">
        <w:rPr>
          <w:szCs w:val="28"/>
        </w:rPr>
        <w:t xml:space="preserve">, а также </w:t>
      </w:r>
      <w:r w:rsidR="0068762A" w:rsidRPr="0068762A">
        <w:rPr>
          <w:szCs w:val="28"/>
        </w:rPr>
        <w:t>информация</w:t>
      </w:r>
      <w:r w:rsidR="00172E9D" w:rsidRPr="0068762A">
        <w:rPr>
          <w:szCs w:val="28"/>
        </w:rPr>
        <w:t>, полученн</w:t>
      </w:r>
      <w:r w:rsidR="0068762A" w:rsidRPr="0068762A">
        <w:rPr>
          <w:szCs w:val="28"/>
        </w:rPr>
        <w:t>ая</w:t>
      </w:r>
      <w:r w:rsidR="00172E9D" w:rsidRPr="0068762A">
        <w:rPr>
          <w:szCs w:val="28"/>
        </w:rPr>
        <w:t xml:space="preserve"> от финансовых органов муниципальных районов (городского округа) Ленинградской области</w:t>
      </w:r>
      <w:r w:rsidR="0068762A" w:rsidRPr="0068762A">
        <w:rPr>
          <w:szCs w:val="28"/>
        </w:rPr>
        <w:t>,</w:t>
      </w:r>
      <w:r w:rsidR="00866D3E" w:rsidRPr="0068762A">
        <w:rPr>
          <w:szCs w:val="28"/>
        </w:rPr>
        <w:t xml:space="preserve"> </w:t>
      </w:r>
      <w:r w:rsidR="00172E9D" w:rsidRPr="0068762A">
        <w:rPr>
          <w:szCs w:val="28"/>
        </w:rPr>
        <w:t>указанн</w:t>
      </w:r>
      <w:r w:rsidR="0068762A" w:rsidRPr="0068762A">
        <w:rPr>
          <w:szCs w:val="28"/>
        </w:rPr>
        <w:t>ая</w:t>
      </w:r>
      <w:r w:rsidR="00172E9D" w:rsidRPr="0068762A">
        <w:rPr>
          <w:szCs w:val="28"/>
        </w:rPr>
        <w:t xml:space="preserve"> в Прил</w:t>
      </w:r>
      <w:r w:rsidR="00E94DC1" w:rsidRPr="0068762A">
        <w:rPr>
          <w:szCs w:val="28"/>
        </w:rPr>
        <w:t xml:space="preserve">ожении </w:t>
      </w:r>
      <w:r w:rsidR="00FE0A3F">
        <w:rPr>
          <w:szCs w:val="28"/>
        </w:rPr>
        <w:t>№</w:t>
      </w:r>
      <w:r w:rsidR="00E94DC1" w:rsidRPr="0068762A">
        <w:rPr>
          <w:szCs w:val="28"/>
        </w:rPr>
        <w:t xml:space="preserve"> 1 к настоящему Порядку</w:t>
      </w:r>
      <w:r w:rsidR="0068762A" w:rsidRPr="0068762A">
        <w:rPr>
          <w:szCs w:val="28"/>
        </w:rPr>
        <w:t>.</w:t>
      </w:r>
    </w:p>
    <w:p w:rsidR="00DE6DC4" w:rsidRPr="0068762A" w:rsidRDefault="0068762A" w:rsidP="00DE6DC4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567"/>
        <w:jc w:val="both"/>
        <w:rPr>
          <w:szCs w:val="28"/>
        </w:rPr>
      </w:pPr>
      <w:r>
        <w:rPr>
          <w:szCs w:val="28"/>
        </w:rPr>
        <w:t>Информация</w:t>
      </w:r>
      <w:r w:rsidR="006A51D6" w:rsidRPr="0068762A">
        <w:rPr>
          <w:szCs w:val="28"/>
        </w:rPr>
        <w:t xml:space="preserve"> от финансовых органов муниципальных районов и городского округа Ленинградской области представляются в </w:t>
      </w:r>
      <w:r w:rsidR="00866D3E" w:rsidRPr="0068762A">
        <w:rPr>
          <w:szCs w:val="28"/>
        </w:rPr>
        <w:t>К</w:t>
      </w:r>
      <w:r w:rsidR="006A51D6" w:rsidRPr="0068762A">
        <w:rPr>
          <w:szCs w:val="28"/>
        </w:rPr>
        <w:t xml:space="preserve">омитет в электронном виде с использованием программного комплекса "Свод-Смарт" до 15 марта </w:t>
      </w:r>
      <w:r w:rsidR="003F5EFB" w:rsidRPr="0068762A">
        <w:rPr>
          <w:szCs w:val="28"/>
        </w:rPr>
        <w:t xml:space="preserve">текущего </w:t>
      </w:r>
      <w:r w:rsidR="006A51D6" w:rsidRPr="0068762A">
        <w:rPr>
          <w:szCs w:val="28"/>
        </w:rPr>
        <w:t>года.</w:t>
      </w:r>
    </w:p>
    <w:p w:rsidR="003F5EFB" w:rsidRDefault="003F5EFB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FB">
        <w:rPr>
          <w:rFonts w:ascii="Times New Roman" w:hAnsi="Times New Roman"/>
          <w:sz w:val="28"/>
          <w:szCs w:val="28"/>
        </w:rPr>
        <w:t xml:space="preserve">Финансовые органы муниципальных районов Ленинградской области </w:t>
      </w:r>
      <w:r w:rsidRPr="003F5EFB">
        <w:rPr>
          <w:rFonts w:ascii="Times New Roman" w:hAnsi="Times New Roman"/>
          <w:sz w:val="28"/>
          <w:szCs w:val="28"/>
        </w:rPr>
        <w:lastRenderedPageBreak/>
        <w:t xml:space="preserve">представляют </w:t>
      </w:r>
      <w:r w:rsidR="0068762A">
        <w:rPr>
          <w:rFonts w:ascii="Times New Roman" w:hAnsi="Times New Roman"/>
          <w:sz w:val="28"/>
          <w:szCs w:val="28"/>
        </w:rPr>
        <w:t>информацию</w:t>
      </w:r>
      <w:r w:rsidRPr="003F5EFB">
        <w:rPr>
          <w:rFonts w:ascii="Times New Roman" w:hAnsi="Times New Roman"/>
          <w:sz w:val="28"/>
          <w:szCs w:val="28"/>
        </w:rPr>
        <w:t xml:space="preserve"> поселений, входящих в состав муниципального района.</w:t>
      </w:r>
    </w:p>
    <w:p w:rsidR="00E94DC1" w:rsidRPr="007A3C1E" w:rsidRDefault="00DE6DC4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4DC1" w:rsidRPr="007A3C1E">
        <w:rPr>
          <w:rFonts w:ascii="Times New Roman" w:hAnsi="Times New Roman"/>
          <w:sz w:val="28"/>
          <w:szCs w:val="28"/>
        </w:rPr>
        <w:t>. Оценка</w:t>
      </w:r>
      <w:r w:rsidR="00E94DC1">
        <w:rPr>
          <w:rFonts w:ascii="Times New Roman" w:hAnsi="Times New Roman"/>
          <w:sz w:val="28"/>
          <w:szCs w:val="28"/>
        </w:rPr>
        <w:t xml:space="preserve"> качества </w:t>
      </w:r>
      <w:r w:rsidR="00E94DC1" w:rsidRPr="007A3C1E">
        <w:rPr>
          <w:rFonts w:ascii="Times New Roman" w:hAnsi="Times New Roman"/>
          <w:sz w:val="28"/>
          <w:szCs w:val="28"/>
        </w:rPr>
        <w:t>характеризует следующие аспекты управления муниципальными финансами:</w:t>
      </w:r>
    </w:p>
    <w:p w:rsidR="00E94DC1" w:rsidRPr="007A3C1E" w:rsidRDefault="00E94DC1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1) соблюдение бюджетного законодательства при осуществлении бюджетного процесса;</w:t>
      </w:r>
    </w:p>
    <w:p w:rsidR="00E94DC1" w:rsidRPr="007A3C1E" w:rsidRDefault="00E94DC1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2) бюджетное планирование;</w:t>
      </w:r>
    </w:p>
    <w:p w:rsidR="00E94DC1" w:rsidRPr="007A3C1E" w:rsidRDefault="00E94DC1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3) исполнение бюджета;</w:t>
      </w:r>
    </w:p>
    <w:p w:rsidR="00E94DC1" w:rsidRPr="007A3C1E" w:rsidRDefault="00E94DC1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4) прозрачность бюджетного процесса.</w:t>
      </w:r>
    </w:p>
    <w:p w:rsidR="006A51D6" w:rsidRDefault="00DE6DC4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04B0B">
        <w:rPr>
          <w:rFonts w:ascii="Times New Roman" w:hAnsi="Times New Roman"/>
          <w:sz w:val="28"/>
          <w:szCs w:val="28"/>
        </w:rPr>
        <w:t xml:space="preserve"> </w:t>
      </w:r>
      <w:r w:rsidR="00404B0B" w:rsidRPr="00404B0B">
        <w:rPr>
          <w:rFonts w:ascii="Times New Roman" w:hAnsi="Times New Roman"/>
          <w:sz w:val="28"/>
          <w:szCs w:val="28"/>
        </w:rPr>
        <w:t>Оценка качества проводится на основании расчета индикаторов в соответствии с Приложени</w:t>
      </w:r>
      <w:r w:rsidR="00FF1334">
        <w:rPr>
          <w:rFonts w:ascii="Times New Roman" w:hAnsi="Times New Roman"/>
          <w:sz w:val="28"/>
          <w:szCs w:val="28"/>
        </w:rPr>
        <w:t>ем</w:t>
      </w:r>
      <w:r w:rsidR="00404B0B" w:rsidRPr="00404B0B">
        <w:rPr>
          <w:rFonts w:ascii="Times New Roman" w:hAnsi="Times New Roman"/>
          <w:sz w:val="28"/>
          <w:szCs w:val="28"/>
        </w:rPr>
        <w:t xml:space="preserve"> 1</w:t>
      </w:r>
      <w:r w:rsidR="00404B0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7A3C1E" w:rsidRPr="007A3C1E" w:rsidRDefault="007A3C1E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 xml:space="preserve">В основе </w:t>
      </w:r>
      <w:r w:rsidR="00ED7E34">
        <w:rPr>
          <w:rFonts w:ascii="Times New Roman" w:hAnsi="Times New Roman"/>
          <w:sz w:val="28"/>
          <w:szCs w:val="28"/>
        </w:rPr>
        <w:t>О</w:t>
      </w:r>
      <w:r w:rsidR="0051604D">
        <w:rPr>
          <w:rFonts w:ascii="Times New Roman" w:hAnsi="Times New Roman"/>
          <w:sz w:val="28"/>
          <w:szCs w:val="28"/>
        </w:rPr>
        <w:t>ценки качества</w:t>
      </w:r>
      <w:r w:rsidRPr="007A3C1E">
        <w:rPr>
          <w:rFonts w:ascii="Times New Roman" w:hAnsi="Times New Roman"/>
          <w:sz w:val="28"/>
          <w:szCs w:val="28"/>
        </w:rPr>
        <w:t xml:space="preserve"> лежит система индикаторов, отражающих отдельные факторы качества управления финансами муниципальных образований.</w:t>
      </w:r>
    </w:p>
    <w:p w:rsidR="007A3C1E" w:rsidRPr="007A3C1E" w:rsidRDefault="00DE6DC4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3C1E" w:rsidRPr="007A3C1E">
        <w:rPr>
          <w:rFonts w:ascii="Times New Roman" w:hAnsi="Times New Roman"/>
          <w:sz w:val="28"/>
          <w:szCs w:val="28"/>
        </w:rPr>
        <w:t xml:space="preserve">. Оценка </w:t>
      </w:r>
      <w:r w:rsidR="0051604D">
        <w:rPr>
          <w:rFonts w:ascii="Times New Roman" w:hAnsi="Times New Roman"/>
          <w:sz w:val="28"/>
          <w:szCs w:val="28"/>
        </w:rPr>
        <w:t xml:space="preserve">качества </w:t>
      </w:r>
      <w:r w:rsidR="007A3C1E" w:rsidRPr="007A3C1E">
        <w:rPr>
          <w:rFonts w:ascii="Times New Roman" w:hAnsi="Times New Roman"/>
          <w:sz w:val="28"/>
          <w:szCs w:val="28"/>
        </w:rPr>
        <w:t>проводится в четыре этапа:</w:t>
      </w:r>
    </w:p>
    <w:p w:rsidR="007A3C1E" w:rsidRPr="007A3C1E" w:rsidRDefault="007A3C1E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- проведение расчета каждого индикатора по каждому муниципальному образованию;</w:t>
      </w:r>
    </w:p>
    <w:p w:rsidR="007A3C1E" w:rsidRPr="007A3C1E" w:rsidRDefault="007A3C1E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- присвоение баллов соответствующему значению индикатора;</w:t>
      </w:r>
    </w:p>
    <w:p w:rsidR="007A3C1E" w:rsidRPr="007A3C1E" w:rsidRDefault="007A3C1E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- расчет комплексной оценки;</w:t>
      </w:r>
    </w:p>
    <w:p w:rsidR="007A3C1E" w:rsidRPr="007A3C1E" w:rsidRDefault="007A3C1E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- присвоение степени качества управления муниципальными финансами.</w:t>
      </w:r>
    </w:p>
    <w:p w:rsidR="0051604D" w:rsidRDefault="00290994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F1334">
        <w:rPr>
          <w:rFonts w:ascii="Times New Roman" w:hAnsi="Times New Roman"/>
          <w:sz w:val="28"/>
          <w:szCs w:val="28"/>
        </w:rPr>
        <w:t xml:space="preserve">. </w:t>
      </w:r>
      <w:r w:rsidR="00FF1334" w:rsidRPr="00FF1334">
        <w:rPr>
          <w:rFonts w:ascii="Times New Roman" w:hAnsi="Times New Roman"/>
          <w:sz w:val="28"/>
          <w:szCs w:val="28"/>
        </w:rPr>
        <w:t>Оценка качества осуществляется по единым для всех бюджет</w:t>
      </w:r>
      <w:r w:rsidR="00FF1334">
        <w:rPr>
          <w:rFonts w:ascii="Times New Roman" w:hAnsi="Times New Roman"/>
          <w:sz w:val="28"/>
          <w:szCs w:val="28"/>
        </w:rPr>
        <w:t>ов</w:t>
      </w:r>
      <w:r w:rsidR="00FF1334" w:rsidRPr="00FF1334">
        <w:rPr>
          <w:rFonts w:ascii="Times New Roman" w:hAnsi="Times New Roman"/>
          <w:sz w:val="28"/>
          <w:szCs w:val="28"/>
        </w:rPr>
        <w:t xml:space="preserve"> муниципальн</w:t>
      </w:r>
      <w:r w:rsidR="00FF1334">
        <w:rPr>
          <w:rFonts w:ascii="Times New Roman" w:hAnsi="Times New Roman"/>
          <w:sz w:val="28"/>
          <w:szCs w:val="28"/>
        </w:rPr>
        <w:t>ых</w:t>
      </w:r>
      <w:r w:rsidR="00FF1334" w:rsidRPr="00FF1334">
        <w:rPr>
          <w:rFonts w:ascii="Times New Roman" w:hAnsi="Times New Roman"/>
          <w:sz w:val="28"/>
          <w:szCs w:val="28"/>
        </w:rPr>
        <w:t xml:space="preserve"> образовани</w:t>
      </w:r>
      <w:r w:rsidR="00FF1334">
        <w:rPr>
          <w:rFonts w:ascii="Times New Roman" w:hAnsi="Times New Roman"/>
          <w:sz w:val="28"/>
          <w:szCs w:val="28"/>
        </w:rPr>
        <w:t>й</w:t>
      </w:r>
      <w:r w:rsidR="00FF1334" w:rsidRPr="00FF1334">
        <w:rPr>
          <w:rFonts w:ascii="Times New Roman" w:hAnsi="Times New Roman"/>
          <w:sz w:val="28"/>
          <w:szCs w:val="28"/>
        </w:rPr>
        <w:t xml:space="preserve"> методологическим принципам </w:t>
      </w:r>
      <w:r w:rsidR="00646F14">
        <w:rPr>
          <w:rFonts w:ascii="Times New Roman" w:hAnsi="Times New Roman"/>
          <w:sz w:val="28"/>
          <w:szCs w:val="28"/>
        </w:rPr>
        <w:t xml:space="preserve">и </w:t>
      </w:r>
      <w:r w:rsidR="00C57F8A">
        <w:rPr>
          <w:rFonts w:ascii="Times New Roman" w:hAnsi="Times New Roman"/>
          <w:sz w:val="28"/>
          <w:szCs w:val="28"/>
        </w:rPr>
        <w:t>проводится</w:t>
      </w:r>
      <w:r w:rsidR="00646F14">
        <w:rPr>
          <w:rFonts w:ascii="Times New Roman" w:hAnsi="Times New Roman"/>
          <w:sz w:val="28"/>
          <w:szCs w:val="28"/>
        </w:rPr>
        <w:t xml:space="preserve"> </w:t>
      </w:r>
      <w:r w:rsidR="00FF1334" w:rsidRPr="00FF1334">
        <w:rPr>
          <w:rFonts w:ascii="Times New Roman" w:hAnsi="Times New Roman"/>
          <w:sz w:val="28"/>
          <w:szCs w:val="28"/>
        </w:rPr>
        <w:t xml:space="preserve">на основе значений индикаторов </w:t>
      </w:r>
      <w:r w:rsidR="00C57F8A">
        <w:rPr>
          <w:rFonts w:ascii="Times New Roman" w:hAnsi="Times New Roman"/>
          <w:sz w:val="28"/>
          <w:szCs w:val="28"/>
        </w:rPr>
        <w:t>(</w:t>
      </w:r>
      <w:r w:rsidR="00646F14" w:rsidRPr="00FF1334">
        <w:rPr>
          <w:rFonts w:ascii="Times New Roman" w:hAnsi="Times New Roman"/>
          <w:sz w:val="28"/>
          <w:szCs w:val="28"/>
        </w:rPr>
        <w:t>в баллах</w:t>
      </w:r>
      <w:r w:rsidR="00C57F8A">
        <w:rPr>
          <w:rFonts w:ascii="Times New Roman" w:hAnsi="Times New Roman"/>
          <w:sz w:val="28"/>
          <w:szCs w:val="28"/>
        </w:rPr>
        <w:t>)</w:t>
      </w:r>
      <w:r w:rsidR="00646F14" w:rsidRPr="00FF1334">
        <w:rPr>
          <w:rFonts w:ascii="Times New Roman" w:hAnsi="Times New Roman"/>
          <w:sz w:val="28"/>
          <w:szCs w:val="28"/>
        </w:rPr>
        <w:t xml:space="preserve"> </w:t>
      </w:r>
      <w:r w:rsidR="00FF1334" w:rsidRPr="00FF1334">
        <w:rPr>
          <w:rFonts w:ascii="Times New Roman" w:hAnsi="Times New Roman"/>
          <w:sz w:val="28"/>
          <w:szCs w:val="28"/>
        </w:rPr>
        <w:t>в соответствии с Приложени</w:t>
      </w:r>
      <w:r w:rsidR="00FF1334">
        <w:rPr>
          <w:rFonts w:ascii="Times New Roman" w:hAnsi="Times New Roman"/>
          <w:sz w:val="28"/>
          <w:szCs w:val="28"/>
        </w:rPr>
        <w:t>ем</w:t>
      </w:r>
      <w:r w:rsidR="00FF1334" w:rsidRPr="00FF1334">
        <w:rPr>
          <w:rFonts w:ascii="Times New Roman" w:hAnsi="Times New Roman"/>
          <w:sz w:val="28"/>
          <w:szCs w:val="28"/>
        </w:rPr>
        <w:t xml:space="preserve"> </w:t>
      </w:r>
      <w:r w:rsidR="00FF1334">
        <w:rPr>
          <w:rFonts w:ascii="Times New Roman" w:hAnsi="Times New Roman"/>
          <w:sz w:val="28"/>
          <w:szCs w:val="28"/>
        </w:rPr>
        <w:t>2</w:t>
      </w:r>
      <w:r w:rsidR="00FF1334" w:rsidRPr="00FF1334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FF1334">
        <w:rPr>
          <w:rFonts w:ascii="Times New Roman" w:hAnsi="Times New Roman"/>
          <w:sz w:val="28"/>
          <w:szCs w:val="28"/>
        </w:rPr>
        <w:t>.</w:t>
      </w:r>
    </w:p>
    <w:p w:rsidR="00F74CD0" w:rsidRDefault="00F74CD0" w:rsidP="00F74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FCF">
        <w:rPr>
          <w:rFonts w:ascii="Times New Roman" w:hAnsi="Times New Roman"/>
          <w:sz w:val="28"/>
          <w:szCs w:val="28"/>
        </w:rPr>
        <w:t xml:space="preserve">В случае выявления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фактических </w:t>
      </w:r>
      <w:r w:rsidRPr="00A70FCF">
        <w:rPr>
          <w:rFonts w:ascii="Times New Roman" w:hAnsi="Times New Roman"/>
          <w:sz w:val="28"/>
          <w:szCs w:val="28"/>
        </w:rPr>
        <w:t xml:space="preserve">значений </w:t>
      </w:r>
      <w:r>
        <w:rPr>
          <w:rFonts w:ascii="Times New Roman" w:hAnsi="Times New Roman"/>
          <w:sz w:val="28"/>
          <w:szCs w:val="28"/>
        </w:rPr>
        <w:t>максимальным</w:t>
      </w:r>
      <w:r w:rsidRPr="00A70FCF">
        <w:rPr>
          <w:rFonts w:ascii="Times New Roman" w:hAnsi="Times New Roman"/>
          <w:sz w:val="28"/>
          <w:szCs w:val="28"/>
        </w:rPr>
        <w:t xml:space="preserve"> </w:t>
      </w:r>
      <w:r w:rsidRPr="00274222">
        <w:rPr>
          <w:rFonts w:ascii="Times New Roman" w:hAnsi="Times New Roman"/>
          <w:sz w:val="28"/>
          <w:szCs w:val="28"/>
        </w:rPr>
        <w:t>целевым значениям</w:t>
      </w:r>
      <w:r w:rsidRPr="00A70FCF">
        <w:rPr>
          <w:rFonts w:ascii="Times New Roman" w:hAnsi="Times New Roman"/>
          <w:sz w:val="28"/>
          <w:szCs w:val="28"/>
        </w:rPr>
        <w:t xml:space="preserve"> индикаторов 1.1.</w:t>
      </w:r>
      <w:r w:rsidR="00460F90">
        <w:rPr>
          <w:rFonts w:ascii="Times New Roman" w:hAnsi="Times New Roman"/>
          <w:sz w:val="28"/>
          <w:szCs w:val="28"/>
        </w:rPr>
        <w:t>-1.7.</w:t>
      </w:r>
      <w:r w:rsidRPr="00A70FCF">
        <w:rPr>
          <w:rFonts w:ascii="Times New Roman" w:hAnsi="Times New Roman"/>
          <w:sz w:val="28"/>
          <w:szCs w:val="28"/>
        </w:rPr>
        <w:t>, 2.</w:t>
      </w:r>
      <w:r w:rsidR="00460F90">
        <w:rPr>
          <w:rFonts w:ascii="Times New Roman" w:hAnsi="Times New Roman"/>
          <w:sz w:val="28"/>
          <w:szCs w:val="28"/>
        </w:rPr>
        <w:t>4</w:t>
      </w:r>
      <w:r w:rsidRPr="00A70FCF">
        <w:rPr>
          <w:rFonts w:ascii="Times New Roman" w:hAnsi="Times New Roman"/>
          <w:sz w:val="28"/>
          <w:szCs w:val="28"/>
        </w:rPr>
        <w:t>., 3.1</w:t>
      </w:r>
      <w:r w:rsidR="00460F90">
        <w:rPr>
          <w:rFonts w:ascii="Times New Roman" w:hAnsi="Times New Roman"/>
          <w:sz w:val="28"/>
          <w:szCs w:val="28"/>
        </w:rPr>
        <w:t>2</w:t>
      </w:r>
      <w:r w:rsidRPr="00A70FCF">
        <w:rPr>
          <w:rFonts w:ascii="Times New Roman" w:hAnsi="Times New Roman"/>
          <w:sz w:val="28"/>
          <w:szCs w:val="28"/>
        </w:rPr>
        <w:t>.</w:t>
      </w:r>
      <w:r w:rsidR="00460F90">
        <w:rPr>
          <w:rFonts w:ascii="Times New Roman" w:hAnsi="Times New Roman"/>
          <w:sz w:val="28"/>
          <w:szCs w:val="28"/>
        </w:rPr>
        <w:t>-</w:t>
      </w:r>
      <w:r w:rsidRPr="00A70FCF">
        <w:rPr>
          <w:rFonts w:ascii="Times New Roman" w:hAnsi="Times New Roman"/>
          <w:sz w:val="28"/>
          <w:szCs w:val="28"/>
        </w:rPr>
        <w:t xml:space="preserve"> 3.1</w:t>
      </w:r>
      <w:r w:rsidR="00460F90">
        <w:rPr>
          <w:rFonts w:ascii="Times New Roman" w:hAnsi="Times New Roman"/>
          <w:sz w:val="28"/>
          <w:szCs w:val="28"/>
        </w:rPr>
        <w:t>3</w:t>
      </w:r>
      <w:r w:rsidRPr="00A70FCF">
        <w:rPr>
          <w:rFonts w:ascii="Times New Roman" w:hAnsi="Times New Roman"/>
          <w:sz w:val="28"/>
          <w:szCs w:val="28"/>
        </w:rPr>
        <w:t>., 4.1.</w:t>
      </w:r>
      <w:r w:rsidR="00460F90">
        <w:rPr>
          <w:rFonts w:ascii="Times New Roman" w:hAnsi="Times New Roman"/>
          <w:sz w:val="28"/>
          <w:szCs w:val="28"/>
        </w:rPr>
        <w:t>-</w:t>
      </w:r>
      <w:r w:rsidRPr="00A70FCF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FCF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</w:t>
      </w:r>
      <w:r w:rsidRPr="00A70FCF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A70FCF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,</w:t>
      </w:r>
      <w:r w:rsidRPr="00A70FCF">
        <w:rPr>
          <w:rFonts w:ascii="Times New Roman" w:hAnsi="Times New Roman"/>
          <w:sz w:val="28"/>
          <w:szCs w:val="28"/>
        </w:rPr>
        <w:t xml:space="preserve"> </w:t>
      </w:r>
      <w:r w:rsidRPr="00274222">
        <w:rPr>
          <w:rFonts w:ascii="Times New Roman" w:hAnsi="Times New Roman"/>
          <w:sz w:val="28"/>
          <w:szCs w:val="28"/>
        </w:rPr>
        <w:t>комплексная Оценка качества  муниципального образования снижается на 10%.</w:t>
      </w:r>
    </w:p>
    <w:p w:rsidR="00F74CD0" w:rsidRPr="007A3C1E" w:rsidRDefault="00F74CD0" w:rsidP="00F74CD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222">
        <w:rPr>
          <w:rFonts w:ascii="Times New Roman" w:hAnsi="Times New Roman"/>
          <w:sz w:val="28"/>
          <w:szCs w:val="28"/>
        </w:rPr>
        <w:t xml:space="preserve">В случае выявления в </w:t>
      </w:r>
      <w:r>
        <w:rPr>
          <w:rFonts w:ascii="Times New Roman" w:hAnsi="Times New Roman"/>
          <w:sz w:val="28"/>
          <w:szCs w:val="28"/>
        </w:rPr>
        <w:t>поселениях</w:t>
      </w:r>
      <w:r w:rsidRPr="002742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фактических </w:t>
      </w:r>
      <w:r w:rsidRPr="00A70FCF">
        <w:rPr>
          <w:rFonts w:ascii="Times New Roman" w:hAnsi="Times New Roman"/>
          <w:sz w:val="28"/>
          <w:szCs w:val="28"/>
        </w:rPr>
        <w:t xml:space="preserve">значений </w:t>
      </w:r>
      <w:r>
        <w:rPr>
          <w:rFonts w:ascii="Times New Roman" w:hAnsi="Times New Roman"/>
          <w:sz w:val="28"/>
          <w:szCs w:val="28"/>
        </w:rPr>
        <w:t>максимальным</w:t>
      </w:r>
      <w:r w:rsidRPr="00A70FCF">
        <w:rPr>
          <w:rFonts w:ascii="Times New Roman" w:hAnsi="Times New Roman"/>
          <w:sz w:val="28"/>
          <w:szCs w:val="28"/>
        </w:rPr>
        <w:t xml:space="preserve"> </w:t>
      </w:r>
      <w:r w:rsidRPr="00274222">
        <w:rPr>
          <w:rFonts w:ascii="Times New Roman" w:hAnsi="Times New Roman"/>
          <w:sz w:val="28"/>
          <w:szCs w:val="28"/>
        </w:rPr>
        <w:t>целевым значениям</w:t>
      </w:r>
      <w:r w:rsidRPr="00A70FCF">
        <w:rPr>
          <w:rFonts w:ascii="Times New Roman" w:hAnsi="Times New Roman"/>
          <w:sz w:val="28"/>
          <w:szCs w:val="28"/>
        </w:rPr>
        <w:t xml:space="preserve"> </w:t>
      </w:r>
      <w:r w:rsidRPr="00274222">
        <w:rPr>
          <w:rFonts w:ascii="Times New Roman" w:hAnsi="Times New Roman"/>
          <w:sz w:val="28"/>
          <w:szCs w:val="28"/>
        </w:rPr>
        <w:t>индикаторов</w:t>
      </w:r>
      <w:r w:rsidR="00290994">
        <w:rPr>
          <w:rFonts w:ascii="Times New Roman" w:hAnsi="Times New Roman"/>
          <w:sz w:val="28"/>
          <w:szCs w:val="28"/>
        </w:rPr>
        <w:t xml:space="preserve">, указанных в абзаце 2 настоящего </w:t>
      </w:r>
      <w:r w:rsidR="009A24D2">
        <w:rPr>
          <w:rFonts w:ascii="Times New Roman" w:hAnsi="Times New Roman"/>
          <w:sz w:val="28"/>
          <w:szCs w:val="28"/>
        </w:rPr>
        <w:t xml:space="preserve">пункта, </w:t>
      </w:r>
      <w:r w:rsidRPr="00274222">
        <w:rPr>
          <w:rFonts w:ascii="Times New Roman" w:hAnsi="Times New Roman"/>
          <w:sz w:val="28"/>
          <w:szCs w:val="28"/>
        </w:rPr>
        <w:t xml:space="preserve">комплексная Оценка качества  муниципального </w:t>
      </w:r>
      <w:r>
        <w:rPr>
          <w:rFonts w:ascii="Times New Roman" w:hAnsi="Times New Roman"/>
          <w:sz w:val="28"/>
          <w:szCs w:val="28"/>
        </w:rPr>
        <w:t xml:space="preserve">района, </w:t>
      </w:r>
      <w:r w:rsidRPr="003A69D8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Pr="003A69D8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ят</w:t>
      </w:r>
      <w:r w:rsidRPr="003A69D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я,</w:t>
      </w:r>
      <w:r w:rsidRPr="00274222">
        <w:rPr>
          <w:rFonts w:ascii="Times New Roman" w:hAnsi="Times New Roman"/>
          <w:sz w:val="28"/>
          <w:szCs w:val="28"/>
        </w:rPr>
        <w:t xml:space="preserve"> снижается на 10%.</w:t>
      </w:r>
      <w:r w:rsidRPr="003A69D8">
        <w:rPr>
          <w:rFonts w:ascii="Times New Roman" w:hAnsi="Times New Roman"/>
          <w:sz w:val="28"/>
          <w:szCs w:val="28"/>
        </w:rPr>
        <w:t xml:space="preserve"> </w:t>
      </w:r>
    </w:p>
    <w:p w:rsidR="007A3C1E" w:rsidRDefault="00646F14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3C1E" w:rsidRPr="007A3C1E">
        <w:rPr>
          <w:rFonts w:ascii="Times New Roman" w:hAnsi="Times New Roman"/>
          <w:sz w:val="28"/>
          <w:szCs w:val="28"/>
        </w:rPr>
        <w:t xml:space="preserve"> случаях </w:t>
      </w:r>
      <w:r w:rsidR="00C57F8A">
        <w:rPr>
          <w:rFonts w:ascii="Times New Roman" w:hAnsi="Times New Roman"/>
          <w:sz w:val="28"/>
          <w:szCs w:val="28"/>
        </w:rPr>
        <w:t xml:space="preserve">непредставления, </w:t>
      </w:r>
      <w:r w:rsidR="007A3C1E" w:rsidRPr="007A3C1E">
        <w:rPr>
          <w:rFonts w:ascii="Times New Roman" w:hAnsi="Times New Roman"/>
          <w:sz w:val="28"/>
          <w:szCs w:val="28"/>
        </w:rPr>
        <w:t>недостоверного или неполного представления муниципальны</w:t>
      </w:r>
      <w:r>
        <w:rPr>
          <w:rFonts w:ascii="Times New Roman" w:hAnsi="Times New Roman"/>
          <w:sz w:val="28"/>
          <w:szCs w:val="28"/>
        </w:rPr>
        <w:t>м образованием исходных данных</w:t>
      </w:r>
      <w:r w:rsidRPr="007A3C1E">
        <w:rPr>
          <w:rFonts w:ascii="Times New Roman" w:hAnsi="Times New Roman"/>
          <w:sz w:val="28"/>
          <w:szCs w:val="28"/>
        </w:rPr>
        <w:t xml:space="preserve"> индикатор</w:t>
      </w:r>
      <w:r w:rsidR="00A873FB">
        <w:rPr>
          <w:rFonts w:ascii="Times New Roman" w:hAnsi="Times New Roman"/>
          <w:sz w:val="28"/>
          <w:szCs w:val="28"/>
        </w:rPr>
        <w:t>у</w:t>
      </w:r>
      <w:r w:rsidRPr="007A3C1E">
        <w:rPr>
          <w:rFonts w:ascii="Times New Roman" w:hAnsi="Times New Roman"/>
          <w:sz w:val="28"/>
          <w:szCs w:val="28"/>
        </w:rPr>
        <w:t xml:space="preserve"> при</w:t>
      </w:r>
      <w:r w:rsidR="00A873FB">
        <w:rPr>
          <w:rFonts w:ascii="Times New Roman" w:hAnsi="Times New Roman"/>
          <w:sz w:val="28"/>
          <w:szCs w:val="28"/>
        </w:rPr>
        <w:t>сваивается 0 баллов</w:t>
      </w:r>
      <w:r w:rsidR="007A3C1E" w:rsidRPr="007A3C1E">
        <w:rPr>
          <w:rFonts w:ascii="Times New Roman" w:hAnsi="Times New Roman"/>
          <w:sz w:val="28"/>
          <w:szCs w:val="28"/>
        </w:rPr>
        <w:t>.</w:t>
      </w:r>
      <w:r w:rsidR="00A873FB">
        <w:rPr>
          <w:rFonts w:ascii="Times New Roman" w:hAnsi="Times New Roman"/>
          <w:sz w:val="28"/>
          <w:szCs w:val="28"/>
        </w:rPr>
        <w:t xml:space="preserve"> </w:t>
      </w:r>
    </w:p>
    <w:p w:rsidR="00A873FB" w:rsidRDefault="00A873FB" w:rsidP="00DE6D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A873FB">
        <w:rPr>
          <w:rFonts w:ascii="Times New Roman" w:hAnsi="Times New Roman"/>
          <w:sz w:val="28"/>
          <w:szCs w:val="28"/>
        </w:rPr>
        <w:t xml:space="preserve">если </w:t>
      </w:r>
      <w:r w:rsidR="009958BE">
        <w:rPr>
          <w:rFonts w:ascii="Times New Roman" w:hAnsi="Times New Roman"/>
          <w:sz w:val="28"/>
          <w:szCs w:val="28"/>
        </w:rPr>
        <w:t>индикатор не рассчитывается по</w:t>
      </w:r>
      <w:r w:rsidRPr="00A873FB">
        <w:rPr>
          <w:rFonts w:ascii="Times New Roman" w:hAnsi="Times New Roman"/>
          <w:sz w:val="28"/>
          <w:szCs w:val="28"/>
        </w:rPr>
        <w:t xml:space="preserve"> муниципальному образованию, 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58BE">
        <w:rPr>
          <w:rFonts w:ascii="Times New Roman" w:hAnsi="Times New Roman"/>
          <w:sz w:val="28"/>
          <w:szCs w:val="28"/>
        </w:rPr>
        <w:t xml:space="preserve">по нему </w:t>
      </w:r>
      <w:r w:rsidR="001000B7" w:rsidRPr="001000B7">
        <w:rPr>
          <w:rFonts w:ascii="Times New Roman" w:hAnsi="Times New Roman"/>
          <w:sz w:val="28"/>
          <w:szCs w:val="28"/>
        </w:rPr>
        <w:t xml:space="preserve">присваивается </w:t>
      </w:r>
      <w:r w:rsidR="001000B7">
        <w:rPr>
          <w:rFonts w:ascii="Times New Roman" w:hAnsi="Times New Roman"/>
          <w:sz w:val="28"/>
          <w:szCs w:val="28"/>
        </w:rPr>
        <w:t>5</w:t>
      </w:r>
      <w:r w:rsidR="001000B7" w:rsidRPr="001000B7">
        <w:rPr>
          <w:rFonts w:ascii="Times New Roman" w:hAnsi="Times New Roman"/>
          <w:sz w:val="28"/>
          <w:szCs w:val="28"/>
        </w:rPr>
        <w:t xml:space="preserve"> баллов</w:t>
      </w:r>
      <w:r w:rsidR="001000B7">
        <w:rPr>
          <w:rFonts w:ascii="Times New Roman" w:hAnsi="Times New Roman"/>
          <w:sz w:val="28"/>
          <w:szCs w:val="28"/>
        </w:rPr>
        <w:t>.</w:t>
      </w:r>
    </w:p>
    <w:p w:rsidR="00290994" w:rsidRPr="007A3C1E" w:rsidRDefault="009A24D2" w:rsidP="002909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90994">
        <w:rPr>
          <w:rFonts w:ascii="Times New Roman" w:hAnsi="Times New Roman"/>
          <w:sz w:val="28"/>
          <w:szCs w:val="28"/>
        </w:rPr>
        <w:t xml:space="preserve">. </w:t>
      </w:r>
      <w:r w:rsidR="00290994" w:rsidRPr="007A3C1E">
        <w:rPr>
          <w:rFonts w:ascii="Times New Roman" w:hAnsi="Times New Roman"/>
          <w:sz w:val="28"/>
          <w:szCs w:val="28"/>
        </w:rPr>
        <w:t xml:space="preserve">Комплексная Оценка </w:t>
      </w:r>
      <w:r w:rsidR="00290994">
        <w:rPr>
          <w:rFonts w:ascii="Times New Roman" w:hAnsi="Times New Roman"/>
          <w:sz w:val="28"/>
          <w:szCs w:val="28"/>
        </w:rPr>
        <w:t xml:space="preserve">качества </w:t>
      </w:r>
      <w:r w:rsidR="00290994" w:rsidRPr="007A3C1E">
        <w:rPr>
          <w:rFonts w:ascii="Times New Roman" w:hAnsi="Times New Roman"/>
          <w:sz w:val="28"/>
          <w:szCs w:val="28"/>
        </w:rPr>
        <w:t>определяется по формуле:</w:t>
      </w:r>
    </w:p>
    <w:p w:rsidR="00290994" w:rsidRPr="007A3C1E" w:rsidRDefault="00290994" w:rsidP="002909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994" w:rsidRPr="007A3C1E" w:rsidRDefault="00290994" w:rsidP="002909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C1E">
        <w:rPr>
          <w:rFonts w:ascii="Times New Roman" w:hAnsi="Times New Roman"/>
          <w:sz w:val="28"/>
          <w:szCs w:val="28"/>
        </w:rPr>
        <w:t>Oj</w:t>
      </w:r>
      <w:proofErr w:type="spellEnd"/>
      <w:r w:rsidRPr="007A3C1E">
        <w:rPr>
          <w:rFonts w:ascii="Times New Roman" w:hAnsi="Times New Roman"/>
          <w:sz w:val="28"/>
          <w:szCs w:val="28"/>
        </w:rPr>
        <w:t xml:space="preserve"> = SUM (</w:t>
      </w:r>
      <w:proofErr w:type="spellStart"/>
      <w:r w:rsidRPr="007A3C1E">
        <w:rPr>
          <w:rFonts w:ascii="Times New Roman" w:hAnsi="Times New Roman"/>
          <w:sz w:val="28"/>
          <w:szCs w:val="28"/>
        </w:rPr>
        <w:t>Oi</w:t>
      </w:r>
      <w:proofErr w:type="spellEnd"/>
      <w:r w:rsidRPr="007A3C1E">
        <w:rPr>
          <w:rFonts w:ascii="Times New Roman" w:hAnsi="Times New Roman"/>
          <w:sz w:val="28"/>
          <w:szCs w:val="28"/>
        </w:rPr>
        <w:t>),</w:t>
      </w:r>
    </w:p>
    <w:p w:rsidR="00290994" w:rsidRPr="007A3C1E" w:rsidRDefault="00290994" w:rsidP="002909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994" w:rsidRPr="007A3C1E" w:rsidRDefault="00290994" w:rsidP="002909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C1E">
        <w:rPr>
          <w:rFonts w:ascii="Times New Roman" w:hAnsi="Times New Roman"/>
          <w:sz w:val="28"/>
          <w:szCs w:val="28"/>
        </w:rPr>
        <w:t>где:</w:t>
      </w:r>
    </w:p>
    <w:p w:rsidR="00290994" w:rsidRPr="007A3C1E" w:rsidRDefault="00290994" w:rsidP="002909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C1E">
        <w:rPr>
          <w:rFonts w:ascii="Times New Roman" w:hAnsi="Times New Roman"/>
          <w:sz w:val="28"/>
          <w:szCs w:val="28"/>
        </w:rPr>
        <w:t>Oj</w:t>
      </w:r>
      <w:proofErr w:type="spellEnd"/>
      <w:r w:rsidRPr="007A3C1E">
        <w:rPr>
          <w:rFonts w:ascii="Times New Roman" w:hAnsi="Times New Roman"/>
          <w:sz w:val="28"/>
          <w:szCs w:val="28"/>
        </w:rPr>
        <w:t xml:space="preserve"> - комплексная </w:t>
      </w:r>
      <w:r>
        <w:rPr>
          <w:rFonts w:ascii="Times New Roman" w:hAnsi="Times New Roman"/>
          <w:sz w:val="28"/>
          <w:szCs w:val="28"/>
        </w:rPr>
        <w:t>О</w:t>
      </w:r>
      <w:r w:rsidRPr="007A3C1E">
        <w:rPr>
          <w:rFonts w:ascii="Times New Roman" w:hAnsi="Times New Roman"/>
          <w:sz w:val="28"/>
          <w:szCs w:val="28"/>
        </w:rPr>
        <w:t>ценка качества j-</w:t>
      </w:r>
      <w:proofErr w:type="spellStart"/>
      <w:r w:rsidRPr="007A3C1E">
        <w:rPr>
          <w:rFonts w:ascii="Times New Roman" w:hAnsi="Times New Roman"/>
          <w:sz w:val="28"/>
          <w:szCs w:val="28"/>
        </w:rPr>
        <w:t>го</w:t>
      </w:r>
      <w:proofErr w:type="spellEnd"/>
      <w:r w:rsidRPr="007A3C1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290994" w:rsidRPr="007A3C1E" w:rsidRDefault="00290994" w:rsidP="002909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C1E">
        <w:rPr>
          <w:rFonts w:ascii="Times New Roman" w:hAnsi="Times New Roman"/>
          <w:sz w:val="28"/>
          <w:szCs w:val="28"/>
        </w:rPr>
        <w:t>Oi</w:t>
      </w:r>
      <w:proofErr w:type="spellEnd"/>
      <w:r w:rsidRPr="007A3C1E">
        <w:rPr>
          <w:rFonts w:ascii="Times New Roman" w:hAnsi="Times New Roman"/>
          <w:sz w:val="28"/>
          <w:szCs w:val="28"/>
        </w:rPr>
        <w:t xml:space="preserve"> - оценка по индикатору i.</w:t>
      </w:r>
    </w:p>
    <w:p w:rsidR="00290994" w:rsidRDefault="00290994" w:rsidP="00DE6DC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789" w:rsidRPr="00625789" w:rsidRDefault="00DE6DC4" w:rsidP="00DE6DC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0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C1E" w:rsidRPr="00625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789" w:rsidRPr="00625789">
        <w:rPr>
          <w:rFonts w:ascii="Times New Roman" w:eastAsia="Times New Roman" w:hAnsi="Times New Roman" w:cs="Times New Roman"/>
          <w:sz w:val="28"/>
          <w:szCs w:val="28"/>
        </w:rPr>
        <w:t>На основании комплексной Оценки качества муниципальному образованию присваивается степень качества управления муниципальными финансами (далее - Степень качества):</w:t>
      </w:r>
    </w:p>
    <w:p w:rsidR="00625789" w:rsidRPr="00625789" w:rsidRDefault="00625789" w:rsidP="0062578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625789" w:rsidRPr="00625789" w:rsidTr="00152D74">
        <w:tc>
          <w:tcPr>
            <w:tcW w:w="3402" w:type="dxa"/>
          </w:tcPr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5669" w:type="dxa"/>
          </w:tcPr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</w:tr>
      <w:tr w:rsidR="00625789" w:rsidRPr="00625789" w:rsidTr="00152D74">
        <w:tc>
          <w:tcPr>
            <w:tcW w:w="3402" w:type="dxa"/>
          </w:tcPr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63CBCC" wp14:editId="3C8E1B10">
                  <wp:extent cx="1409700" cy="476250"/>
                  <wp:effectExtent l="0" t="0" r="0" b="0"/>
                  <wp:docPr id="4" name="Рисунок 4" descr="base_25_23087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23087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sz w:val="28"/>
                <w:szCs w:val="28"/>
              </w:rPr>
              <w:t>(высокое качество управления)</w:t>
            </w:r>
          </w:p>
        </w:tc>
      </w:tr>
      <w:tr w:rsidR="00625789" w:rsidRPr="00625789" w:rsidTr="00152D74">
        <w:tc>
          <w:tcPr>
            <w:tcW w:w="3402" w:type="dxa"/>
          </w:tcPr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B1195E" wp14:editId="4F26FBD8">
                  <wp:extent cx="2038350" cy="476250"/>
                  <wp:effectExtent l="0" t="0" r="0" b="0"/>
                  <wp:docPr id="3" name="Рисунок 3" descr="base_25_23087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23087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sz w:val="28"/>
                <w:szCs w:val="28"/>
              </w:rPr>
              <w:t>(надлежащее качество управления)</w:t>
            </w:r>
          </w:p>
        </w:tc>
      </w:tr>
      <w:tr w:rsidR="00625789" w:rsidRPr="00625789" w:rsidTr="00152D74">
        <w:tc>
          <w:tcPr>
            <w:tcW w:w="3402" w:type="dxa"/>
          </w:tcPr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987F5D" wp14:editId="665AC9DB">
                  <wp:extent cx="1238250" cy="476250"/>
                  <wp:effectExtent l="0" t="0" r="0" b="0"/>
                  <wp:docPr id="2" name="Рисунок 2" descr="base_25_23087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23087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  <w:p w:rsidR="00625789" w:rsidRPr="00625789" w:rsidRDefault="00625789" w:rsidP="00152D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89">
              <w:rPr>
                <w:rFonts w:ascii="Times New Roman" w:eastAsia="Times New Roman" w:hAnsi="Times New Roman" w:cs="Times New Roman"/>
                <w:sz w:val="28"/>
                <w:szCs w:val="28"/>
              </w:rPr>
              <w:t>(ненадлежащее качество управления)</w:t>
            </w:r>
          </w:p>
        </w:tc>
      </w:tr>
    </w:tbl>
    <w:p w:rsidR="00625789" w:rsidRPr="00625789" w:rsidRDefault="00625789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789" w:rsidRPr="00625789" w:rsidRDefault="00625789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8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25789" w:rsidRPr="00625789" w:rsidRDefault="00625789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8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3FEC3CE" wp14:editId="1FAA893C">
            <wp:extent cx="171450" cy="247650"/>
            <wp:effectExtent l="0" t="0" r="0" b="0"/>
            <wp:docPr id="1" name="Рисунок 1" descr="base_25_23087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230872_3277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789">
        <w:rPr>
          <w:rFonts w:ascii="Times New Roman" w:eastAsia="Times New Roman" w:hAnsi="Times New Roman" w:cs="Times New Roman"/>
          <w:sz w:val="28"/>
          <w:szCs w:val="28"/>
        </w:rPr>
        <w:t xml:space="preserve"> - среднее арифметическое значение комплексной Оценки </w:t>
      </w:r>
      <w:r w:rsidR="00646F14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625789">
        <w:rPr>
          <w:rFonts w:ascii="Times New Roman" w:eastAsia="Times New Roman" w:hAnsi="Times New Roman" w:cs="Times New Roman"/>
          <w:sz w:val="28"/>
          <w:szCs w:val="28"/>
        </w:rPr>
        <w:t>по всем муниципальным образованиям;</w:t>
      </w:r>
    </w:p>
    <w:p w:rsidR="00625789" w:rsidRPr="00625789" w:rsidRDefault="00625789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89">
        <w:rPr>
          <w:rFonts w:ascii="Times New Roman" w:eastAsia="Times New Roman" w:hAnsi="Times New Roman" w:cs="Times New Roman"/>
          <w:sz w:val="28"/>
          <w:szCs w:val="28"/>
        </w:rPr>
        <w:t>сигма - среднеквадратическое отклонение значений комплексной Оценки от среднего значения.</w:t>
      </w:r>
    </w:p>
    <w:p w:rsidR="00625789" w:rsidRPr="00625789" w:rsidRDefault="00625789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789" w:rsidRPr="00625789" w:rsidRDefault="00562254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54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муниципальном образовании </w:t>
      </w:r>
      <w:proofErr w:type="spellStart"/>
      <w:r w:rsidR="001E796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1E796A">
        <w:rPr>
          <w:rFonts w:ascii="Times New Roman" w:hAnsi="Times New Roman"/>
          <w:sz w:val="28"/>
          <w:szCs w:val="28"/>
        </w:rPr>
        <w:t xml:space="preserve"> фактических </w:t>
      </w:r>
      <w:r w:rsidR="001E796A" w:rsidRPr="00A70FCF">
        <w:rPr>
          <w:rFonts w:ascii="Times New Roman" w:eastAsia="Times New Roman" w:hAnsi="Times New Roman" w:cs="Times New Roman"/>
          <w:sz w:val="28"/>
          <w:szCs w:val="28"/>
        </w:rPr>
        <w:t xml:space="preserve">значений </w:t>
      </w:r>
      <w:r w:rsidR="001E796A">
        <w:rPr>
          <w:rFonts w:ascii="Times New Roman" w:hAnsi="Times New Roman"/>
          <w:sz w:val="28"/>
          <w:szCs w:val="28"/>
        </w:rPr>
        <w:t>максимальным</w:t>
      </w:r>
      <w:r w:rsidR="001E796A" w:rsidRPr="00A70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6A" w:rsidRPr="00274222">
        <w:rPr>
          <w:rFonts w:ascii="Times New Roman" w:hAnsi="Times New Roman"/>
          <w:sz w:val="28"/>
          <w:szCs w:val="28"/>
        </w:rPr>
        <w:t>целевым значениям</w:t>
      </w:r>
      <w:r w:rsidRPr="00562254">
        <w:rPr>
          <w:rFonts w:ascii="Times New Roman" w:eastAsia="Times New Roman" w:hAnsi="Times New Roman" w:cs="Times New Roman"/>
          <w:sz w:val="28"/>
          <w:szCs w:val="28"/>
        </w:rPr>
        <w:t xml:space="preserve"> индикаторов </w:t>
      </w:r>
      <w:r w:rsidR="00460F90" w:rsidRPr="00460F90">
        <w:rPr>
          <w:rFonts w:ascii="Times New Roman" w:eastAsia="Times New Roman" w:hAnsi="Times New Roman" w:cs="Times New Roman"/>
          <w:sz w:val="28"/>
          <w:szCs w:val="28"/>
        </w:rPr>
        <w:t>1.1.-1.7., 2.4., 3.12.- 3.13., 4.1.-4.2.</w:t>
      </w:r>
      <w:r w:rsidRPr="00562254">
        <w:rPr>
          <w:rFonts w:ascii="Times New Roman" w:eastAsia="Times New Roman" w:hAnsi="Times New Roman" w:cs="Times New Roman"/>
          <w:sz w:val="28"/>
          <w:szCs w:val="28"/>
        </w:rPr>
        <w:t>, указанных в Приложении № 2 к настоящему Порядку,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789" w:rsidRPr="00562254">
        <w:rPr>
          <w:rFonts w:ascii="Times New Roman" w:eastAsia="Times New Roman" w:hAnsi="Times New Roman" w:cs="Times New Roman"/>
          <w:sz w:val="28"/>
          <w:szCs w:val="28"/>
        </w:rPr>
        <w:t>муниципальному образованию присваивается III Степень качества независимо от комплексной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качества</w:t>
      </w:r>
      <w:r w:rsidR="00625789" w:rsidRPr="00562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789" w:rsidRPr="00625789" w:rsidRDefault="00625789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00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578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Оценки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625789">
        <w:rPr>
          <w:rFonts w:ascii="Times New Roman" w:eastAsia="Times New Roman" w:hAnsi="Times New Roman" w:cs="Times New Roman"/>
          <w:sz w:val="28"/>
          <w:szCs w:val="28"/>
        </w:rPr>
        <w:t>составляются рейтинги муниципальных районов (городского округа)</w:t>
      </w:r>
      <w:r w:rsidR="00A06000">
        <w:rPr>
          <w:rFonts w:ascii="Times New Roman" w:eastAsia="Times New Roman" w:hAnsi="Times New Roman" w:cs="Times New Roman"/>
          <w:sz w:val="28"/>
          <w:szCs w:val="28"/>
        </w:rPr>
        <w:t>, городских и сельских</w:t>
      </w:r>
      <w:r w:rsidRPr="00625789">
        <w:rPr>
          <w:rFonts w:ascii="Times New Roman" w:eastAsia="Times New Roman" w:hAnsi="Times New Roman" w:cs="Times New Roman"/>
          <w:sz w:val="28"/>
          <w:szCs w:val="28"/>
        </w:rPr>
        <w:t xml:space="preserve"> поселений, в которых муниципальные образования ранжируются в соответствии с полученными значениями комплексной Оценки</w:t>
      </w:r>
      <w:r w:rsidR="00CC1AAC">
        <w:rPr>
          <w:rFonts w:ascii="Times New Roman" w:eastAsia="Times New Roman" w:hAnsi="Times New Roman" w:cs="Times New Roman"/>
          <w:sz w:val="28"/>
          <w:szCs w:val="28"/>
        </w:rPr>
        <w:t xml:space="preserve"> качества</w:t>
      </w:r>
      <w:r w:rsidRPr="00625789">
        <w:rPr>
          <w:rFonts w:ascii="Times New Roman" w:eastAsia="Times New Roman" w:hAnsi="Times New Roman" w:cs="Times New Roman"/>
          <w:sz w:val="28"/>
          <w:szCs w:val="28"/>
        </w:rPr>
        <w:t xml:space="preserve">, с указанием присвоенной муниципальному образованию </w:t>
      </w:r>
      <w:r w:rsidR="00A060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789">
        <w:rPr>
          <w:rFonts w:ascii="Times New Roman" w:eastAsia="Times New Roman" w:hAnsi="Times New Roman" w:cs="Times New Roman"/>
          <w:sz w:val="28"/>
          <w:szCs w:val="28"/>
        </w:rPr>
        <w:t>тепени качества.</w:t>
      </w:r>
    </w:p>
    <w:p w:rsidR="00CC1AAC" w:rsidRPr="00CC1AAC" w:rsidRDefault="00625789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0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1A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ab/>
        <w:t xml:space="preserve">Структурные подразделения </w:t>
      </w:r>
      <w:r w:rsidR="008C531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 xml:space="preserve">омитета в срок до 1 апреля </w:t>
      </w:r>
      <w:r w:rsidR="006710E0">
        <w:rPr>
          <w:rFonts w:ascii="Times New Roman" w:eastAsia="Times New Roman" w:hAnsi="Times New Roman" w:cs="Times New Roman"/>
          <w:sz w:val="28"/>
          <w:szCs w:val="28"/>
        </w:rPr>
        <w:t xml:space="preserve">текущего 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7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843">
        <w:rPr>
          <w:rFonts w:ascii="Times New Roman" w:eastAsia="Times New Roman" w:hAnsi="Times New Roman" w:cs="Times New Roman"/>
          <w:sz w:val="28"/>
          <w:szCs w:val="28"/>
        </w:rPr>
        <w:t xml:space="preserve">проводят мониторинг и 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расчеты по </w:t>
      </w:r>
      <w:r w:rsidR="00307843">
        <w:rPr>
          <w:rFonts w:ascii="Times New Roman" w:eastAsia="Times New Roman" w:hAnsi="Times New Roman" w:cs="Times New Roman"/>
          <w:sz w:val="28"/>
          <w:szCs w:val="28"/>
        </w:rPr>
        <w:t xml:space="preserve">закрепленным </w:t>
      </w:r>
      <w:r w:rsidR="008C5312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1 к настоящему Порядку</w:t>
      </w:r>
      <w:r w:rsidR="008C5312" w:rsidRPr="00CC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>индикаторам</w:t>
      </w:r>
      <w:r w:rsidR="0030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1CD" w:rsidRDefault="00307843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DC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 межбюджетных отношений департамента бюджетной политики </w:t>
      </w:r>
      <w:r w:rsidR="0059053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AD11CD">
        <w:rPr>
          <w:rFonts w:ascii="Times New Roman" w:eastAsia="Times New Roman" w:hAnsi="Times New Roman" w:cs="Times New Roman"/>
          <w:sz w:val="28"/>
          <w:szCs w:val="28"/>
        </w:rPr>
        <w:t xml:space="preserve"> в срок до 15 апреля </w:t>
      </w:r>
      <w:r w:rsidR="006710E0">
        <w:rPr>
          <w:rFonts w:ascii="Times New Roman" w:eastAsia="Times New Roman" w:hAnsi="Times New Roman" w:cs="Times New Roman"/>
          <w:sz w:val="28"/>
          <w:szCs w:val="28"/>
        </w:rPr>
        <w:t xml:space="preserve">текущего </w:t>
      </w:r>
      <w:r w:rsidR="00AD11CD">
        <w:rPr>
          <w:rFonts w:ascii="Times New Roman" w:eastAsia="Times New Roman" w:hAnsi="Times New Roman" w:cs="Times New Roman"/>
          <w:sz w:val="28"/>
          <w:szCs w:val="28"/>
        </w:rPr>
        <w:t>года:</w:t>
      </w:r>
    </w:p>
    <w:p w:rsidR="00AD11CD" w:rsidRDefault="00CC1AAC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информации о фактическом значении индикаторов осуществляет </w:t>
      </w:r>
      <w:r w:rsidR="009A24D2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CC1AA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целевыми значениями индикаторов, установленными </w:t>
      </w:r>
      <w:r w:rsidR="00307843">
        <w:rPr>
          <w:rFonts w:ascii="Times New Roman" w:eastAsia="Times New Roman" w:hAnsi="Times New Roman" w:cs="Times New Roman"/>
          <w:sz w:val="28"/>
          <w:szCs w:val="28"/>
        </w:rPr>
        <w:t xml:space="preserve">приложением 2 к настоящему </w:t>
      </w:r>
      <w:r w:rsidR="008C53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7843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="00AD11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1AAC" w:rsidRPr="00CC1AAC" w:rsidRDefault="00AD11CD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для размещения </w:t>
      </w:r>
      <w:r w:rsidRPr="00CC1AA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5905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1AAC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</w:t>
      </w:r>
      <w:r w:rsidRPr="00CC1AAC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 w:rsidR="005905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1AAC">
        <w:rPr>
          <w:rFonts w:ascii="Times New Roman" w:eastAsia="Times New Roman" w:hAnsi="Times New Roman" w:cs="Times New Roman"/>
          <w:sz w:val="28"/>
          <w:szCs w:val="28"/>
        </w:rPr>
        <w:t xml:space="preserve">ценки качества и рейтингов муниципальных </w:t>
      </w:r>
      <w:r w:rsidRPr="00CC1A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районов (городского округа) и поселений с указанием присвоенной муниципальному образованию </w:t>
      </w:r>
      <w:r w:rsidR="00A060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AAC">
        <w:rPr>
          <w:rFonts w:ascii="Times New Roman" w:eastAsia="Times New Roman" w:hAnsi="Times New Roman" w:cs="Times New Roman"/>
          <w:sz w:val="28"/>
          <w:szCs w:val="28"/>
        </w:rPr>
        <w:t>тепени качества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843" w:rsidRDefault="00307843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D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ab/>
      </w:r>
      <w:r w:rsidR="00AD11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срок до 1 мая </w:t>
      </w:r>
      <w:r w:rsidR="00143F43">
        <w:rPr>
          <w:rFonts w:ascii="Times New Roman" w:eastAsia="Times New Roman" w:hAnsi="Times New Roman" w:cs="Times New Roman"/>
          <w:sz w:val="28"/>
          <w:szCs w:val="28"/>
        </w:rPr>
        <w:t xml:space="preserve">текущего </w:t>
      </w:r>
      <w:r w:rsidR="00AD11C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4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F29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AD11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905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11CD">
        <w:rPr>
          <w:rFonts w:ascii="Times New Roman" w:eastAsia="Times New Roman" w:hAnsi="Times New Roman" w:cs="Times New Roman"/>
          <w:sz w:val="28"/>
          <w:szCs w:val="28"/>
        </w:rPr>
        <w:t xml:space="preserve">омитет </w:t>
      </w:r>
      <w:r w:rsidR="007771F4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 w:rsidR="00AF640E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</w:t>
      </w:r>
      <w:r w:rsidR="00E83A7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AF6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1F4">
        <w:rPr>
          <w:rFonts w:ascii="Times New Roman" w:eastAsia="Times New Roman" w:hAnsi="Times New Roman" w:cs="Times New Roman"/>
          <w:sz w:val="28"/>
          <w:szCs w:val="28"/>
        </w:rPr>
        <w:t xml:space="preserve">проведённой </w:t>
      </w:r>
      <w:r w:rsidR="00AF64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71F4">
        <w:rPr>
          <w:rFonts w:ascii="Times New Roman" w:eastAsia="Times New Roman" w:hAnsi="Times New Roman" w:cs="Times New Roman"/>
          <w:sz w:val="28"/>
          <w:szCs w:val="28"/>
        </w:rPr>
        <w:t>ценк</w:t>
      </w:r>
      <w:r w:rsidR="00AF64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71F4">
        <w:rPr>
          <w:rFonts w:ascii="Times New Roman" w:eastAsia="Times New Roman" w:hAnsi="Times New Roman" w:cs="Times New Roman"/>
          <w:sz w:val="28"/>
          <w:szCs w:val="28"/>
        </w:rPr>
        <w:t xml:space="preserve"> качества</w:t>
      </w:r>
      <w:r w:rsidR="00AF64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1F4" w:rsidRDefault="007771F4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Обращения муниципальных образований, поступившие в </w:t>
      </w:r>
      <w:r w:rsidR="00AF640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410B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40E">
        <w:rPr>
          <w:rFonts w:ascii="Times New Roman" w:eastAsia="Times New Roman" w:hAnsi="Times New Roman" w:cs="Times New Roman"/>
          <w:sz w:val="28"/>
          <w:szCs w:val="28"/>
        </w:rPr>
        <w:t xml:space="preserve">без документального подтверждения </w:t>
      </w:r>
      <w:r w:rsidR="00410B21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</w:t>
      </w:r>
      <w:r w:rsidR="00AF640E">
        <w:rPr>
          <w:rFonts w:ascii="Times New Roman" w:eastAsia="Times New Roman" w:hAnsi="Times New Roman" w:cs="Times New Roman"/>
          <w:sz w:val="28"/>
          <w:szCs w:val="28"/>
        </w:rPr>
        <w:t xml:space="preserve">и позднее </w:t>
      </w:r>
      <w:r w:rsidR="00A06000">
        <w:rPr>
          <w:rFonts w:ascii="Times New Roman" w:eastAsia="Times New Roman" w:hAnsi="Times New Roman" w:cs="Times New Roman"/>
          <w:sz w:val="28"/>
          <w:szCs w:val="28"/>
        </w:rPr>
        <w:t xml:space="preserve">даты, указанной </w:t>
      </w:r>
      <w:r w:rsidR="00F06748">
        <w:rPr>
          <w:rFonts w:ascii="Times New Roman" w:eastAsia="Times New Roman" w:hAnsi="Times New Roman" w:cs="Times New Roman"/>
          <w:sz w:val="28"/>
          <w:szCs w:val="28"/>
        </w:rPr>
        <w:t>в абзаце первом</w:t>
      </w:r>
      <w:r w:rsidR="00A06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8A4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F0674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57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0674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рассмотрению не подлежат.</w:t>
      </w:r>
    </w:p>
    <w:p w:rsidR="007771F4" w:rsidRDefault="007771F4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44A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78A4">
        <w:rPr>
          <w:rFonts w:ascii="Times New Roman" w:eastAsia="Times New Roman" w:hAnsi="Times New Roman" w:cs="Times New Roman"/>
          <w:sz w:val="28"/>
          <w:szCs w:val="28"/>
        </w:rPr>
        <w:t>По рассмотренным обращениям муниципальных образований о</w:t>
      </w:r>
      <w:r w:rsidR="00004F29" w:rsidRPr="00004F29">
        <w:rPr>
          <w:rFonts w:ascii="Times New Roman" w:eastAsia="Times New Roman" w:hAnsi="Times New Roman" w:cs="Times New Roman"/>
          <w:sz w:val="28"/>
          <w:szCs w:val="28"/>
        </w:rPr>
        <w:t xml:space="preserve">тдел межбюджетных отношений департамента бюджетной политики </w:t>
      </w:r>
      <w:r w:rsidR="00410B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4F29" w:rsidRPr="00004F29">
        <w:rPr>
          <w:rFonts w:ascii="Times New Roman" w:eastAsia="Times New Roman" w:hAnsi="Times New Roman" w:cs="Times New Roman"/>
          <w:sz w:val="28"/>
          <w:szCs w:val="28"/>
        </w:rPr>
        <w:t xml:space="preserve">омитета в срок до </w:t>
      </w:r>
      <w:r w:rsidR="00AA790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4F29" w:rsidRPr="00004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F2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004F29" w:rsidRPr="00004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F43">
        <w:rPr>
          <w:rFonts w:ascii="Times New Roman" w:eastAsia="Times New Roman" w:hAnsi="Times New Roman" w:cs="Times New Roman"/>
          <w:sz w:val="28"/>
          <w:szCs w:val="28"/>
        </w:rPr>
        <w:t xml:space="preserve">текущего </w:t>
      </w:r>
      <w:r w:rsidR="00004F29" w:rsidRPr="00004F2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4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A2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окончательные итоги </w:t>
      </w:r>
      <w:r w:rsidR="00410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23A2" w:rsidRPr="009B23A2">
        <w:rPr>
          <w:rFonts w:ascii="Times New Roman" w:eastAsia="Times New Roman" w:hAnsi="Times New Roman" w:cs="Times New Roman"/>
          <w:sz w:val="28"/>
          <w:szCs w:val="28"/>
        </w:rPr>
        <w:t>ценки качества</w:t>
      </w:r>
      <w:r w:rsidR="00410B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23A2" w:rsidRPr="009B23A2">
        <w:rPr>
          <w:rFonts w:ascii="Times New Roman" w:eastAsia="Times New Roman" w:hAnsi="Times New Roman" w:cs="Times New Roman"/>
          <w:sz w:val="28"/>
          <w:szCs w:val="28"/>
        </w:rPr>
        <w:t xml:space="preserve"> рейтинг</w:t>
      </w:r>
      <w:r w:rsidR="00410B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23A2" w:rsidRPr="009B23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 (городского округа) и поселений с указанием присвоенной муниципальному образованию </w:t>
      </w:r>
      <w:r w:rsidR="00A060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23A2" w:rsidRPr="009B23A2">
        <w:rPr>
          <w:rFonts w:ascii="Times New Roman" w:eastAsia="Times New Roman" w:hAnsi="Times New Roman" w:cs="Times New Roman"/>
          <w:sz w:val="28"/>
          <w:szCs w:val="28"/>
        </w:rPr>
        <w:t xml:space="preserve">тепени качества </w:t>
      </w:r>
      <w:r w:rsidR="000578A4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их с </w:t>
      </w:r>
      <w:r w:rsidR="00143F43">
        <w:rPr>
          <w:rFonts w:ascii="Times New Roman" w:eastAsia="Times New Roman" w:hAnsi="Times New Roman" w:cs="Times New Roman"/>
          <w:sz w:val="28"/>
          <w:szCs w:val="28"/>
        </w:rPr>
        <w:t xml:space="preserve">обобщенной информацией об итогах </w:t>
      </w:r>
      <w:r w:rsidR="00410B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3F43">
        <w:rPr>
          <w:rFonts w:ascii="Times New Roman" w:eastAsia="Times New Roman" w:hAnsi="Times New Roman" w:cs="Times New Roman"/>
          <w:sz w:val="28"/>
          <w:szCs w:val="28"/>
        </w:rPr>
        <w:t xml:space="preserve">ценки качества </w:t>
      </w:r>
      <w:r w:rsidR="00143F43" w:rsidRPr="00143F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r w:rsidR="00410B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3F43" w:rsidRPr="00143F43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410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F43" w:rsidRDefault="00143F43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44A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AAC" w:rsidRPr="00CC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F43">
        <w:rPr>
          <w:rFonts w:ascii="Times New Roman" w:eastAsia="Times New Roman" w:hAnsi="Times New Roman" w:cs="Times New Roman"/>
          <w:sz w:val="28"/>
          <w:szCs w:val="28"/>
        </w:rPr>
        <w:t>Департамент информационных технологий в сфере управления государственными финансами Комитета обеспечивает опубликование на официальном сайте комитета в информационно-телекоммуникационной сети "Интернет" в срок до 2</w:t>
      </w:r>
      <w:r w:rsidR="00AA79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3F43">
        <w:rPr>
          <w:rFonts w:ascii="Times New Roman" w:eastAsia="Times New Roman" w:hAnsi="Times New Roman" w:cs="Times New Roman"/>
          <w:sz w:val="28"/>
          <w:szCs w:val="28"/>
        </w:rPr>
        <w:t xml:space="preserve"> мая текущего финансового года:</w:t>
      </w:r>
    </w:p>
    <w:p w:rsidR="00143F43" w:rsidRDefault="00143F43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обобщенную информацию об итогах оценки качества</w:t>
      </w:r>
      <w:r w:rsidR="00052B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DC4" w:rsidRDefault="00CC1AAC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C">
        <w:rPr>
          <w:rFonts w:ascii="Times New Roman" w:eastAsia="Times New Roman" w:hAnsi="Times New Roman" w:cs="Times New Roman"/>
          <w:sz w:val="28"/>
          <w:szCs w:val="28"/>
        </w:rPr>
        <w:t>итоги оценки качества управления муниципальными финансами и рейтингов муниципальных районов (городского округа) и поселений с указанием присвоенной муниципальному образованию степени качества управления муниципальными финансами</w:t>
      </w:r>
      <w:r w:rsidR="00DE6D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D74" w:rsidRPr="00152D74" w:rsidRDefault="00052B76" w:rsidP="00152D7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C04330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152D74" w:rsidRPr="0015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994" w:rsidRPr="00152D74">
        <w:rPr>
          <w:rFonts w:ascii="Times New Roman" w:eastAsia="Times New Roman" w:hAnsi="Times New Roman" w:cs="Times New Roman"/>
          <w:sz w:val="28"/>
          <w:szCs w:val="28"/>
        </w:rPr>
        <w:t xml:space="preserve">не позднее 15 </w:t>
      </w:r>
      <w:r w:rsidR="0029099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90994" w:rsidRPr="00152D74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</w:t>
      </w:r>
      <w:r w:rsidR="00152D74" w:rsidRPr="00152D74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="00C04330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  <w:r w:rsidR="00152D74" w:rsidRPr="00152D74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результатах Оценки качества и рекомендации по повышению качества управления </w:t>
      </w:r>
      <w:r w:rsidR="00C04330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152D74" w:rsidRPr="00152D74">
        <w:rPr>
          <w:rFonts w:ascii="Times New Roman" w:eastAsia="Times New Roman" w:hAnsi="Times New Roman" w:cs="Times New Roman"/>
          <w:sz w:val="28"/>
          <w:szCs w:val="28"/>
        </w:rPr>
        <w:t xml:space="preserve"> финансами.</w:t>
      </w:r>
    </w:p>
    <w:p w:rsidR="00C04330" w:rsidRDefault="00C04330" w:rsidP="00152D7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Муниципальные образования, которым по результатам Оценки качества присвоена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степень качества, </w:t>
      </w:r>
      <w:r w:rsidRPr="00C04330">
        <w:rPr>
          <w:rFonts w:ascii="Times New Roman" w:eastAsia="Times New Roman" w:hAnsi="Times New Roman" w:cs="Times New Roman"/>
          <w:sz w:val="28"/>
          <w:szCs w:val="28"/>
        </w:rPr>
        <w:t xml:space="preserve">направляют в Комитет </w:t>
      </w:r>
      <w:r w:rsidR="008C0A6F">
        <w:rPr>
          <w:rFonts w:ascii="Times New Roman" w:eastAsia="Times New Roman" w:hAnsi="Times New Roman" w:cs="Times New Roman"/>
          <w:sz w:val="28"/>
          <w:szCs w:val="28"/>
        </w:rPr>
        <w:t xml:space="preserve">отчет о принятых </w:t>
      </w:r>
      <w:r w:rsidRPr="00C04330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8C0A6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04330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повышение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027F8C"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финансов</w:t>
      </w:r>
      <w:r w:rsidR="004A77DF">
        <w:rPr>
          <w:rFonts w:ascii="Times New Roman" w:eastAsia="Times New Roman" w:hAnsi="Times New Roman" w:cs="Times New Roman"/>
          <w:sz w:val="28"/>
          <w:szCs w:val="28"/>
        </w:rPr>
        <w:t xml:space="preserve"> (далее – отчет)</w:t>
      </w:r>
      <w:r w:rsidR="008C0A6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330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Порядку в срок до 1 июля текущего финансового года.</w:t>
      </w:r>
    </w:p>
    <w:p w:rsidR="004A77DF" w:rsidRPr="00C04330" w:rsidRDefault="00F80DFD" w:rsidP="00152D7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A77DF">
        <w:rPr>
          <w:rFonts w:ascii="Times New Roman" w:eastAsia="Times New Roman" w:hAnsi="Times New Roman" w:cs="Times New Roman"/>
          <w:sz w:val="28"/>
          <w:szCs w:val="28"/>
        </w:rPr>
        <w:t>инансовые органы муниципальных районов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8D2">
        <w:rPr>
          <w:rFonts w:ascii="Times New Roman" w:eastAsia="Times New Roman" w:hAnsi="Times New Roman" w:cs="Times New Roman"/>
          <w:sz w:val="28"/>
          <w:szCs w:val="28"/>
        </w:rPr>
        <w:t>организовывают сбор, согласование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</w:t>
      </w:r>
      <w:r w:rsidR="003F08D2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Комитет о</w:t>
      </w:r>
      <w:r w:rsidR="004A77DF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3F08D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A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7DF" w:rsidRPr="004A77DF">
        <w:rPr>
          <w:rFonts w:ascii="Times New Roman" w:eastAsia="Times New Roman" w:hAnsi="Times New Roman" w:cs="Times New Roman"/>
          <w:sz w:val="28"/>
          <w:szCs w:val="28"/>
        </w:rPr>
        <w:t>поселений, входящих в состав муниципального района</w:t>
      </w:r>
      <w:r w:rsidR="003F08D2">
        <w:rPr>
          <w:rFonts w:ascii="Times New Roman" w:eastAsia="Times New Roman" w:hAnsi="Times New Roman" w:cs="Times New Roman"/>
          <w:sz w:val="28"/>
          <w:szCs w:val="28"/>
        </w:rPr>
        <w:t>, в срок установленный абзацем первым настоящего пункта</w:t>
      </w:r>
      <w:r w:rsidR="004A77DF" w:rsidRPr="004A7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789" w:rsidRPr="00625789" w:rsidRDefault="00CC1AAC" w:rsidP="00DE6DC4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12E" w:rsidRDefault="0098012E" w:rsidP="0051604D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80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04D" w:rsidRDefault="0051604D" w:rsidP="0098012E">
      <w:pPr>
        <w:spacing w:after="0" w:line="240" w:lineRule="auto"/>
        <w:ind w:left="10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D7423" w:rsidRDefault="0098012E" w:rsidP="0098012E">
      <w:pPr>
        <w:spacing w:after="0" w:line="240" w:lineRule="auto"/>
        <w:ind w:left="10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D7423">
        <w:rPr>
          <w:rFonts w:ascii="Times New Roman" w:hAnsi="Times New Roman"/>
          <w:sz w:val="28"/>
          <w:szCs w:val="28"/>
        </w:rPr>
        <w:t xml:space="preserve"> Порядку </w:t>
      </w:r>
      <w:r w:rsidR="006D7423" w:rsidRPr="006D7423">
        <w:rPr>
          <w:rFonts w:ascii="Times New Roman" w:hAnsi="Times New Roman"/>
          <w:sz w:val="28"/>
          <w:szCs w:val="28"/>
        </w:rPr>
        <w:t>осуществления мониторинга и оценки качества управления муниципальными финансами в Ленинградской области</w:t>
      </w:r>
    </w:p>
    <w:p w:rsidR="003F5EFB" w:rsidRDefault="003F5EFB" w:rsidP="0011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12F" w:rsidRDefault="0013412F" w:rsidP="00134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Индикаторы качества управления муниципальными финансами в </w:t>
      </w:r>
      <w:r w:rsidRPr="0013412F">
        <w:rPr>
          <w:rFonts w:ascii="Times New Roman" w:hAnsi="Times New Roman"/>
          <w:sz w:val="28"/>
          <w:szCs w:val="28"/>
        </w:rPr>
        <w:t>Ленинградской области</w:t>
      </w:r>
    </w:p>
    <w:p w:rsidR="0013412F" w:rsidRPr="007A3C1E" w:rsidRDefault="0013412F" w:rsidP="0011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118"/>
        <w:gridCol w:w="4678"/>
        <w:gridCol w:w="3827"/>
        <w:gridCol w:w="2395"/>
      </w:tblGrid>
      <w:tr w:rsidR="0098012E" w:rsidRPr="00E83A73" w:rsidTr="00C3593E">
        <w:trPr>
          <w:trHeight w:val="20"/>
          <w:tblHeader/>
        </w:trPr>
        <w:tc>
          <w:tcPr>
            <w:tcW w:w="856" w:type="dxa"/>
          </w:tcPr>
          <w:p w:rsidR="0098012E" w:rsidRPr="00E83A73" w:rsidRDefault="0013412F" w:rsidP="0059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hideMark/>
          </w:tcPr>
          <w:p w:rsidR="0098012E" w:rsidRPr="00E83A73" w:rsidRDefault="0098012E" w:rsidP="0059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Наименование индикатор</w:t>
            </w:r>
            <w:r w:rsidR="0013412F" w:rsidRPr="00E83A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shd w:val="clear" w:color="auto" w:fill="auto"/>
            <w:hideMark/>
          </w:tcPr>
          <w:p w:rsidR="0098012E" w:rsidRPr="00E83A73" w:rsidRDefault="0098012E" w:rsidP="0059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Формула расчета значения индикатора</w:t>
            </w:r>
          </w:p>
        </w:tc>
        <w:tc>
          <w:tcPr>
            <w:tcW w:w="3827" w:type="dxa"/>
            <w:shd w:val="clear" w:color="auto" w:fill="auto"/>
            <w:hideMark/>
          </w:tcPr>
          <w:p w:rsidR="0098012E" w:rsidRPr="00E83A73" w:rsidRDefault="0098012E" w:rsidP="0059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База для расчета</w:t>
            </w:r>
          </w:p>
        </w:tc>
        <w:tc>
          <w:tcPr>
            <w:tcW w:w="2395" w:type="dxa"/>
          </w:tcPr>
          <w:p w:rsidR="0098012E" w:rsidRPr="00E83A73" w:rsidRDefault="0098012E" w:rsidP="0059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Структурное подразделение комитета финансов</w:t>
            </w:r>
            <w:r w:rsid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A73" w:rsidRPr="00E83A73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13412F" w:rsidRPr="00E83A73">
              <w:rPr>
                <w:rFonts w:ascii="Times New Roman" w:hAnsi="Times New Roman"/>
                <w:sz w:val="24"/>
                <w:szCs w:val="24"/>
              </w:rPr>
              <w:t>, ответственное за расчет индикатора</w:t>
            </w:r>
          </w:p>
        </w:tc>
      </w:tr>
      <w:tr w:rsidR="0013412F" w:rsidRPr="00E83A73" w:rsidTr="00C3593E">
        <w:trPr>
          <w:trHeight w:val="20"/>
        </w:trPr>
        <w:tc>
          <w:tcPr>
            <w:tcW w:w="14874" w:type="dxa"/>
            <w:gridSpan w:val="5"/>
          </w:tcPr>
          <w:p w:rsidR="0013412F" w:rsidRPr="00E83A73" w:rsidRDefault="0013412F" w:rsidP="0013412F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E83A73">
              <w:rPr>
                <w:rFonts w:cs="Times New Roman"/>
                <w:sz w:val="24"/>
                <w:szCs w:val="24"/>
              </w:rPr>
              <w:t>Индикаторы соблюдения бюджетного законодательства при осуществлении бюджетного процесса</w:t>
            </w:r>
          </w:p>
        </w:tc>
      </w:tr>
      <w:tr w:rsidR="0098012E" w:rsidRPr="00E83A73" w:rsidTr="00C3593E">
        <w:trPr>
          <w:trHeight w:val="20"/>
        </w:trPr>
        <w:tc>
          <w:tcPr>
            <w:tcW w:w="856" w:type="dxa"/>
          </w:tcPr>
          <w:p w:rsidR="0098012E" w:rsidRPr="00E83A73" w:rsidRDefault="0013412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1.1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98012E" w:rsidRPr="00E83A73" w:rsidRDefault="0098012E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Соблюдение ограничения дефицита бюджета, установленного Бюджетным кодексом </w:t>
            </w:r>
            <w:r w:rsidR="007409AF" w:rsidRPr="007409A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7409AF" w:rsidRPr="0074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hideMark/>
          </w:tcPr>
          <w:p w:rsidR="0098012E" w:rsidRPr="00E83A73" w:rsidRDefault="00AD1AFD" w:rsidP="00A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AFD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AFD">
              <w:rPr>
                <w:rFonts w:ascii="Times New Roman" w:hAnsi="Times New Roman"/>
                <w:sz w:val="24"/>
                <w:szCs w:val="24"/>
              </w:rPr>
              <w:t>муниципального образования Ленинградской области (далее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AFD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образование), утвержденный решением о бюджете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AD1AFD">
              <w:rPr>
                <w:rFonts w:ascii="Times New Roman" w:hAnsi="Times New Roman"/>
                <w:sz w:val="24"/>
                <w:szCs w:val="24"/>
              </w:rPr>
              <w:t>и сложившийся по данным годового отчета об исполнении бюджета муниципального образования, соответствует ограничениям, установленным статьей 92.1 Бюджетного кодекса Российской Федерации</w:t>
            </w:r>
          </w:p>
        </w:tc>
        <w:tc>
          <w:tcPr>
            <w:tcW w:w="3827" w:type="dxa"/>
            <w:shd w:val="clear" w:color="auto" w:fill="auto"/>
            <w:hideMark/>
          </w:tcPr>
          <w:p w:rsidR="0098012E" w:rsidRPr="00E83A73" w:rsidRDefault="0098012E" w:rsidP="00A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Показатели, утвержденные решением о бюджете муниципального образования; данные г</w:t>
            </w:r>
            <w:r w:rsidR="0013412F" w:rsidRPr="00E83A73">
              <w:rPr>
                <w:rFonts w:ascii="Times New Roman" w:hAnsi="Times New Roman"/>
                <w:sz w:val="24"/>
                <w:szCs w:val="24"/>
              </w:rPr>
              <w:t xml:space="preserve">одового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отчета об исполнении бюджета</w:t>
            </w:r>
            <w:r w:rsidR="0013412F" w:rsidRPr="00E83A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95" w:type="dxa"/>
          </w:tcPr>
          <w:p w:rsidR="0098012E" w:rsidRPr="00E83A73" w:rsidRDefault="0013412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</w:t>
            </w:r>
            <w:r w:rsidR="00FE6899" w:rsidRPr="00E83A73">
              <w:rPr>
                <w:rFonts w:ascii="Times New Roman" w:hAnsi="Times New Roman"/>
                <w:sz w:val="24"/>
                <w:szCs w:val="24"/>
              </w:rPr>
              <w:t xml:space="preserve"> департамента бюджетной политики</w:t>
            </w:r>
          </w:p>
        </w:tc>
      </w:tr>
      <w:tr w:rsidR="00E50F4C" w:rsidRPr="00786189" w:rsidTr="00C3593E">
        <w:trPr>
          <w:trHeight w:val="20"/>
        </w:trPr>
        <w:tc>
          <w:tcPr>
            <w:tcW w:w="856" w:type="dxa"/>
          </w:tcPr>
          <w:p w:rsidR="00E50F4C" w:rsidRPr="00E83A73" w:rsidRDefault="00786189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 w:rsidR="00E50F4C" w:rsidRPr="00786189" w:rsidRDefault="00E50F4C" w:rsidP="00E50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предельному объему заимствований муниципального образования, установленных Бюджетным </w:t>
            </w:r>
            <w:r w:rsidRPr="00786189">
              <w:rPr>
                <w:rFonts w:ascii="Times New Roman" w:hAnsi="Times New Roman"/>
                <w:sz w:val="24"/>
                <w:szCs w:val="24"/>
              </w:rPr>
              <w:lastRenderedPageBreak/>
              <w:t>кодексом 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E50F4C" w:rsidRPr="00786189" w:rsidRDefault="00E50F4C" w:rsidP="00E50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lastRenderedPageBreak/>
              <w:t>Объемы привлечения сре</w:t>
            </w:r>
            <w:proofErr w:type="gramStart"/>
            <w:r w:rsidRPr="00786189">
              <w:rPr>
                <w:rFonts w:ascii="Times New Roman" w:hAnsi="Times New Roman"/>
                <w:sz w:val="24"/>
                <w:szCs w:val="24"/>
              </w:rPr>
              <w:t>дств  в б</w:t>
            </w:r>
            <w:proofErr w:type="gramEnd"/>
            <w:r w:rsidRPr="00786189">
              <w:rPr>
                <w:rFonts w:ascii="Times New Roman" w:hAnsi="Times New Roman"/>
                <w:sz w:val="24"/>
                <w:szCs w:val="24"/>
              </w:rPr>
              <w:t>юджет муниципального образования соответствуют требованиям</w:t>
            </w:r>
            <w:r w:rsidR="00347D3C">
              <w:rPr>
                <w:rFonts w:ascii="Times New Roman" w:hAnsi="Times New Roman"/>
                <w:sz w:val="24"/>
                <w:szCs w:val="24"/>
              </w:rPr>
              <w:t>,</w:t>
            </w:r>
            <w:r w:rsidRPr="00786189">
              <w:rPr>
                <w:rFonts w:ascii="Times New Roman" w:hAnsi="Times New Roman"/>
                <w:sz w:val="24"/>
                <w:szCs w:val="24"/>
              </w:rPr>
              <w:t xml:space="preserve"> установленным статьей 106 Бюджетного кодекса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E50F4C" w:rsidRPr="00786189" w:rsidRDefault="00E50F4C" w:rsidP="0013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t>Показатели, утвержденные решением о бюджете муниципального образования; данные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</w:tcPr>
          <w:p w:rsidR="00E50F4C" w:rsidRPr="00E83A73" w:rsidRDefault="00E50F4C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98012E" w:rsidRPr="00E83A73" w:rsidTr="00C3593E">
        <w:trPr>
          <w:trHeight w:val="20"/>
        </w:trPr>
        <w:tc>
          <w:tcPr>
            <w:tcW w:w="856" w:type="dxa"/>
          </w:tcPr>
          <w:p w:rsidR="0098012E" w:rsidRPr="00E83A73" w:rsidRDefault="0013412F" w:rsidP="0078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86189">
              <w:rPr>
                <w:rFonts w:ascii="Times New Roman" w:hAnsi="Times New Roman"/>
                <w:sz w:val="24"/>
                <w:szCs w:val="24"/>
              </w:rPr>
              <w:t>3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98012E" w:rsidRPr="00E83A73" w:rsidRDefault="0098012E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Соблюдение ограничения на объем </w:t>
            </w:r>
            <w:r w:rsidR="00FB333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долга, установленного Бюджетным кодексом </w:t>
            </w:r>
            <w:r w:rsidR="007409AF" w:rsidRPr="007409A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7409AF" w:rsidRPr="0074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hideMark/>
          </w:tcPr>
          <w:p w:rsidR="0098012E" w:rsidRPr="00E83A73" w:rsidRDefault="0098012E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Фактический объем муниципального долга соответствует ограничениям, установленным пунктом 5 статьи 107 Бюджетного кодекса Российской Федерации</w:t>
            </w:r>
          </w:p>
        </w:tc>
        <w:tc>
          <w:tcPr>
            <w:tcW w:w="3827" w:type="dxa"/>
            <w:shd w:val="clear" w:color="auto" w:fill="auto"/>
            <w:hideMark/>
          </w:tcPr>
          <w:p w:rsidR="0098012E" w:rsidRPr="00E83A73" w:rsidRDefault="0098012E" w:rsidP="0013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Показатели, утвержденные решением о бюджете муниципального образования; данные </w:t>
            </w:r>
            <w:r w:rsidR="0013412F" w:rsidRPr="00E83A73">
              <w:rPr>
                <w:rFonts w:ascii="Times New Roman" w:hAnsi="Times New Roman"/>
                <w:sz w:val="24"/>
                <w:szCs w:val="24"/>
              </w:rPr>
              <w:t xml:space="preserve">годового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отчета об исполнении бюджета</w:t>
            </w:r>
            <w:r w:rsidR="0013412F"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муниципального образования и Справки об изменении долговых обязательств муниципального образования</w:t>
            </w:r>
          </w:p>
        </w:tc>
        <w:tc>
          <w:tcPr>
            <w:tcW w:w="2395" w:type="dxa"/>
          </w:tcPr>
          <w:p w:rsidR="0098012E" w:rsidRPr="00E83A73" w:rsidRDefault="0013412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98012E" w:rsidRPr="00E83A73" w:rsidTr="00C3593E">
        <w:trPr>
          <w:trHeight w:val="20"/>
        </w:trPr>
        <w:tc>
          <w:tcPr>
            <w:tcW w:w="856" w:type="dxa"/>
          </w:tcPr>
          <w:p w:rsidR="0098012E" w:rsidRPr="00E83A73" w:rsidRDefault="0013412F" w:rsidP="0078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</w:t>
            </w:r>
            <w:r w:rsidR="00786189">
              <w:rPr>
                <w:rFonts w:ascii="Times New Roman" w:hAnsi="Times New Roman"/>
                <w:sz w:val="24"/>
                <w:szCs w:val="24"/>
              </w:rPr>
              <w:t>4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98012E" w:rsidRPr="00E83A73" w:rsidRDefault="0098012E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Соблюдение ограничения расходов на обслуживание </w:t>
            </w:r>
            <w:r w:rsidR="00AD1AF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долга, установленного Бюджетным кодексом </w:t>
            </w:r>
            <w:r w:rsidR="007409AF" w:rsidRPr="007409A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7409AF" w:rsidRPr="0074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hideMark/>
          </w:tcPr>
          <w:p w:rsidR="0098012E" w:rsidRPr="00E83A73" w:rsidRDefault="0098012E" w:rsidP="00BC3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долга, утвержденный решением о бюджете муниципального образования, и по данным отчета об исполнении бюджета за отчетный финансовый год соответствует требованиям, установленным пунктом </w:t>
            </w:r>
            <w:r w:rsidR="00BC3BC9" w:rsidRPr="00E83A73">
              <w:rPr>
                <w:rFonts w:ascii="Times New Roman" w:hAnsi="Times New Roman"/>
                <w:sz w:val="24"/>
                <w:szCs w:val="24"/>
              </w:rPr>
              <w:t>7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статьи 107 Бюджетного кодекса Российской Федерации</w:t>
            </w:r>
            <w:r w:rsidR="00967103" w:rsidRPr="00E83A73">
              <w:rPr>
                <w:rFonts w:ascii="Times New Roman" w:hAnsi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3827" w:type="dxa"/>
            <w:shd w:val="clear" w:color="auto" w:fill="auto"/>
            <w:hideMark/>
          </w:tcPr>
          <w:p w:rsidR="0098012E" w:rsidRPr="00E83A73" w:rsidRDefault="0098012E" w:rsidP="00A2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Показатели, утвержденные решением о бюджете муниципального образования; данные </w:t>
            </w:r>
            <w:r w:rsidR="0013412F" w:rsidRPr="00E83A73">
              <w:rPr>
                <w:rFonts w:ascii="Times New Roman" w:hAnsi="Times New Roman"/>
                <w:sz w:val="24"/>
                <w:szCs w:val="24"/>
              </w:rPr>
              <w:t xml:space="preserve">годового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отчета об исполнении бюджета</w:t>
            </w:r>
            <w:r w:rsidR="0013412F" w:rsidRPr="00E83A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A215CE" w:rsidRPr="00E83A73">
              <w:rPr>
                <w:rFonts w:ascii="Times New Roman" w:hAnsi="Times New Roman"/>
                <w:sz w:val="24"/>
                <w:szCs w:val="24"/>
              </w:rPr>
              <w:t xml:space="preserve">; информация, </w:t>
            </w:r>
            <w:r w:rsidR="00591333">
              <w:rPr>
                <w:rFonts w:ascii="Times New Roman" w:hAnsi="Times New Roman"/>
                <w:sz w:val="24"/>
                <w:szCs w:val="24"/>
              </w:rPr>
              <w:t>представляемая</w:t>
            </w:r>
            <w:r w:rsidR="00A215CE" w:rsidRPr="00E83A73">
              <w:rPr>
                <w:rFonts w:ascii="Times New Roman" w:hAnsi="Times New Roman"/>
                <w:sz w:val="24"/>
                <w:szCs w:val="24"/>
              </w:rPr>
              <w:t xml:space="preserve"> муниципальным образованием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98012E" w:rsidRPr="00E83A73" w:rsidRDefault="00786189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E71296" w:rsidRPr="00E83A73" w:rsidTr="00C3593E">
        <w:trPr>
          <w:trHeight w:val="20"/>
        </w:trPr>
        <w:tc>
          <w:tcPr>
            <w:tcW w:w="856" w:type="dxa"/>
          </w:tcPr>
          <w:p w:rsidR="00E71296" w:rsidRPr="00E83A73" w:rsidRDefault="00E71296" w:rsidP="0078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</w:t>
            </w:r>
            <w:r w:rsidR="00786189">
              <w:rPr>
                <w:rFonts w:ascii="Times New Roman" w:hAnsi="Times New Roman"/>
                <w:sz w:val="24"/>
                <w:szCs w:val="24"/>
              </w:rPr>
              <w:t>5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71296" w:rsidRPr="00E83A73" w:rsidRDefault="00E71296" w:rsidP="0067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Соблюдение нормативов формирования расходов на оплату труда депутатов, выборных должностных лиц местного самоуправления,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свои полномочия на постоянной основе, муниципальных служащих и (или) содержание органов местного самоуправления в соответствии со статьей 136 Бюджетного кодекса 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E71296" w:rsidRPr="00E83A73" w:rsidRDefault="00E71296" w:rsidP="0067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образование, в отношении которого осуществляются меры, предусмотренные пунктом 2 статьи 136 Бюджетного кодекса Российской Федерации, соблюдает нормативы формирования расходов на оплату труда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установленные Правительством Ленинградской области</w:t>
            </w:r>
          </w:p>
        </w:tc>
        <w:tc>
          <w:tcPr>
            <w:tcW w:w="3827" w:type="dxa"/>
            <w:shd w:val="clear" w:color="auto" w:fill="auto"/>
          </w:tcPr>
          <w:p w:rsidR="00E71296" w:rsidRPr="00E83A73" w:rsidRDefault="00E71296" w:rsidP="0067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E71296" w:rsidRPr="00E83A73" w:rsidRDefault="00E71296" w:rsidP="0067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</w:p>
        </w:tc>
      </w:tr>
      <w:tr w:rsidR="00E71296" w:rsidRPr="00E83A73" w:rsidTr="00C3593E">
        <w:trPr>
          <w:trHeight w:val="20"/>
        </w:trPr>
        <w:tc>
          <w:tcPr>
            <w:tcW w:w="856" w:type="dxa"/>
            <w:tcBorders>
              <w:bottom w:val="single" w:sz="4" w:space="0" w:color="auto"/>
            </w:tcBorders>
          </w:tcPr>
          <w:p w:rsidR="00E71296" w:rsidRPr="00E83A73" w:rsidRDefault="00E71296" w:rsidP="0078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86189">
              <w:rPr>
                <w:rFonts w:ascii="Times New Roman" w:hAnsi="Times New Roman"/>
                <w:sz w:val="24"/>
                <w:szCs w:val="24"/>
              </w:rPr>
              <w:t>6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296" w:rsidRPr="00E83A73" w:rsidRDefault="00E71296" w:rsidP="0067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Соблюдение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296" w:rsidRPr="00E83A73" w:rsidRDefault="00E71296" w:rsidP="0067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Муниципальное образование, в отношении которого осуществляются меры, предусмотренные пунктом 3 статьи 136 Бюджетного кодекса Российской Федерации, не устанавливает и не исполняет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E71296" w:rsidRPr="00E83A73" w:rsidRDefault="00E71296" w:rsidP="0067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реестра расходных обязательств муниципального образования, 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E71296" w:rsidRPr="00E83A73" w:rsidRDefault="00E71296" w:rsidP="0067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</w:t>
            </w:r>
            <w:r w:rsidR="00FE6899" w:rsidRPr="00E83A73">
              <w:rPr>
                <w:rFonts w:ascii="Times New Roman" w:hAnsi="Times New Roman"/>
                <w:sz w:val="24"/>
                <w:szCs w:val="24"/>
              </w:rPr>
              <w:t xml:space="preserve"> департамента бюджетной политики</w:t>
            </w:r>
          </w:p>
        </w:tc>
      </w:tr>
      <w:tr w:rsidR="00857524" w:rsidRPr="00E83A73" w:rsidTr="00290994">
        <w:trPr>
          <w:trHeight w:val="20"/>
        </w:trPr>
        <w:tc>
          <w:tcPr>
            <w:tcW w:w="856" w:type="dxa"/>
            <w:tcBorders>
              <w:bottom w:val="single" w:sz="4" w:space="0" w:color="auto"/>
            </w:tcBorders>
            <w:shd w:val="clear" w:color="000000" w:fill="auto"/>
          </w:tcPr>
          <w:p w:rsidR="00857524" w:rsidRPr="00E83A73" w:rsidRDefault="00857524" w:rsidP="0081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</w:t>
            </w:r>
            <w:r w:rsidR="008101EC">
              <w:rPr>
                <w:rFonts w:ascii="Times New Roman" w:hAnsi="Times New Roman"/>
                <w:sz w:val="24"/>
                <w:szCs w:val="24"/>
              </w:rPr>
              <w:t>7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auto"/>
          </w:tcPr>
          <w:p w:rsidR="00857524" w:rsidRPr="00E83A73" w:rsidRDefault="00857524" w:rsidP="0029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Отсутствие фактов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000000" w:fill="auto"/>
          </w:tcPr>
          <w:p w:rsidR="00857524" w:rsidRPr="00E83A73" w:rsidRDefault="00857524" w:rsidP="0029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муниципальному образованию не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применялись меры принуждения, предусмотренные главой 30 Бюджетного кодекса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857524" w:rsidRPr="00E83A73" w:rsidRDefault="00857524" w:rsidP="0029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Информация, имеющаяся в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857524" w:rsidRPr="00E83A73" w:rsidRDefault="00857524" w:rsidP="0029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межбюджетных отношений департамента 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  <w:shd w:val="clear" w:color="000000" w:fill="auto"/>
          </w:tcPr>
          <w:p w:rsidR="00934C3F" w:rsidRPr="00E83A73" w:rsidRDefault="00934C3F" w:rsidP="0081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101EC">
              <w:rPr>
                <w:rFonts w:ascii="Times New Roman" w:hAnsi="Times New Roman"/>
                <w:sz w:val="24"/>
                <w:szCs w:val="24"/>
              </w:rPr>
              <w:t>8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000000" w:fill="auto"/>
          </w:tcPr>
          <w:p w:rsidR="00934C3F" w:rsidRPr="00E83A73" w:rsidRDefault="00934C3F" w:rsidP="0065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Выполнение условий соглашения, предусматривающего меры по социально-экономическому развитию и оздоровлению муниципальных финансов муниципальных образований</w:t>
            </w:r>
            <w:r w:rsidR="00656F77" w:rsidRPr="00E83A73">
              <w:rPr>
                <w:rFonts w:ascii="Times New Roman" w:hAnsi="Times New Roman"/>
                <w:sz w:val="24"/>
                <w:szCs w:val="24"/>
              </w:rPr>
              <w:t>&lt;</w:t>
            </w:r>
            <w:r w:rsidR="00656F77">
              <w:rPr>
                <w:rFonts w:ascii="Times New Roman" w:hAnsi="Times New Roman"/>
                <w:sz w:val="24"/>
                <w:szCs w:val="24"/>
              </w:rPr>
              <w:t>2</w:t>
            </w:r>
            <w:r w:rsidR="00656F77" w:rsidRPr="00E83A73">
              <w:rPr>
                <w:rFonts w:ascii="Times New Roman" w:hAnsi="Times New Roman"/>
                <w:sz w:val="24"/>
                <w:szCs w:val="24"/>
              </w:rPr>
              <w:t>&gt;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000000" w:fill="auto"/>
          </w:tcPr>
          <w:p w:rsidR="00934C3F" w:rsidRPr="00E83A73" w:rsidRDefault="00934C3F" w:rsidP="0065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V = A / B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 - количество исполненных обязательств</w:t>
            </w:r>
            <w:r w:rsidR="00162766" w:rsidRPr="00162766">
              <w:rPr>
                <w:rFonts w:ascii="Times New Roman" w:hAnsi="Times New Roman"/>
                <w:sz w:val="24"/>
                <w:szCs w:val="24"/>
              </w:rPr>
              <w:t>, предусмотренных соглашением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- количество обязательств, предусмотренных соглашением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934C3F" w:rsidRPr="00E83A73" w:rsidRDefault="00934C3F" w:rsidP="006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934C3F" w:rsidRPr="00E83A73" w:rsidRDefault="00934C3F" w:rsidP="006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934C3F" w:rsidRPr="00786189" w:rsidTr="00C3593E">
        <w:trPr>
          <w:trHeight w:val="20"/>
        </w:trPr>
        <w:tc>
          <w:tcPr>
            <w:tcW w:w="856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934C3F" w:rsidRPr="00786189" w:rsidRDefault="00786189" w:rsidP="0093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t>1.9</w:t>
            </w:r>
            <w:r w:rsidR="00934C3F" w:rsidRPr="007861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934C3F" w:rsidRPr="00786189" w:rsidRDefault="008101EC" w:rsidP="0081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934C3F" w:rsidRPr="00786189">
              <w:rPr>
                <w:rFonts w:ascii="Times New Roman" w:hAnsi="Times New Roman"/>
                <w:sz w:val="24"/>
                <w:szCs w:val="24"/>
              </w:rPr>
              <w:t xml:space="preserve"> резервного фонда местной администрации в соответствии со статьей 81 Бюджетного кодекса Российской Федерации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934C3F" w:rsidRPr="00786189" w:rsidRDefault="00934C3F" w:rsidP="00D6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t>V = A</w:t>
            </w:r>
            <w:r w:rsidR="00D6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189">
              <w:rPr>
                <w:rFonts w:ascii="Times New Roman" w:hAnsi="Times New Roman"/>
                <w:sz w:val="24"/>
                <w:szCs w:val="24"/>
              </w:rPr>
              <w:t>/</w:t>
            </w:r>
            <w:r w:rsidR="00D6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189">
              <w:rPr>
                <w:rFonts w:ascii="Times New Roman" w:hAnsi="Times New Roman"/>
                <w:sz w:val="24"/>
                <w:szCs w:val="24"/>
              </w:rPr>
              <w:t xml:space="preserve">B x 100      </w:t>
            </w:r>
            <w:r w:rsidRPr="00786189">
              <w:rPr>
                <w:rFonts w:ascii="Times New Roman" w:hAnsi="Times New Roman"/>
                <w:sz w:val="24"/>
                <w:szCs w:val="24"/>
              </w:rPr>
              <w:br/>
              <w:t xml:space="preserve">A – </w:t>
            </w:r>
            <w:r w:rsidR="00D62419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786189">
              <w:rPr>
                <w:rFonts w:ascii="Times New Roman" w:hAnsi="Times New Roman"/>
                <w:sz w:val="24"/>
                <w:szCs w:val="24"/>
              </w:rPr>
              <w:t xml:space="preserve"> резервного фонда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786189">
              <w:rPr>
                <w:rFonts w:ascii="Times New Roman" w:hAnsi="Times New Roman"/>
                <w:sz w:val="24"/>
                <w:szCs w:val="24"/>
              </w:rPr>
              <w:t>;</w:t>
            </w:r>
            <w:r w:rsidRPr="00786189">
              <w:rPr>
                <w:rFonts w:ascii="Times New Roman" w:hAnsi="Times New Roman"/>
                <w:sz w:val="24"/>
                <w:szCs w:val="24"/>
              </w:rPr>
              <w:br/>
              <w:t>B – общий объем расходов, утвержденный решением о бюджете муниципального образования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4C3F" w:rsidRPr="00E83A73" w:rsidRDefault="00934C3F" w:rsidP="009F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Показатели, утвержденные решением о бюджете муниципального образования; данные годового отчета об исполнении бюджета муниципального образования  и справочной таблицы к отчету об исполнении консолидированного бюджета субъекта Российской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Отдел межбюджетных отношений департамента 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  <w:tcBorders>
              <w:bottom w:val="single" w:sz="4" w:space="0" w:color="auto"/>
            </w:tcBorders>
            <w:shd w:val="clear" w:color="000000" w:fill="auto"/>
          </w:tcPr>
          <w:p w:rsidR="00934C3F" w:rsidRPr="00E83A73" w:rsidRDefault="00934C3F" w:rsidP="0078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86189">
              <w:rPr>
                <w:rFonts w:ascii="Times New Roman" w:hAnsi="Times New Roman"/>
                <w:sz w:val="24"/>
                <w:szCs w:val="24"/>
              </w:rPr>
              <w:t>10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auto"/>
            <w:hideMark/>
          </w:tcPr>
          <w:p w:rsidR="00934C3F" w:rsidRPr="00E83A73" w:rsidRDefault="0055148E" w:rsidP="0006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r w:rsidR="00810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>собственных средств бюджета муниципального района, направленных на выравнивание бюджетной обеспеченности поселений, входящих</w:t>
            </w:r>
            <w:r w:rsidR="00163441">
              <w:rPr>
                <w:rFonts w:ascii="Times New Roman" w:hAnsi="Times New Roman"/>
                <w:sz w:val="24"/>
                <w:szCs w:val="24"/>
              </w:rPr>
              <w:t xml:space="preserve"> в состав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объема дотаций на выравнивание бюджетной обеспеченности поселений, 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>сформированная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за счет средств субвенций из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76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060FF9" w:rsidRPr="00E83A73">
              <w:rPr>
                <w:rFonts w:ascii="Times New Roman" w:hAnsi="Times New Roman"/>
                <w:sz w:val="24"/>
                <w:szCs w:val="24"/>
              </w:rPr>
              <w:t>&lt;</w:t>
            </w:r>
            <w:r w:rsidR="00060FF9">
              <w:rPr>
                <w:rFonts w:ascii="Times New Roman" w:hAnsi="Times New Roman"/>
                <w:sz w:val="24"/>
                <w:szCs w:val="24"/>
              </w:rPr>
              <w:t>3</w:t>
            </w:r>
            <w:r w:rsidR="00060FF9" w:rsidRPr="00E83A73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000000" w:fill="auto"/>
            <w:hideMark/>
          </w:tcPr>
          <w:p w:rsidR="00934C3F" w:rsidRPr="00E83A73" w:rsidRDefault="00934C3F" w:rsidP="0093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 = A</w:t>
            </w:r>
            <w:r w:rsidR="00D6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/</w:t>
            </w:r>
            <w:r w:rsidR="00D6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B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 - часть общего объема дотаций на выравнивание бюджетной обеспеченности поселений, сформированная за счет собственных средств бюджета муниципального района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766" w:rsidRPr="0016276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- часть общего объема дотаций на выравнивание бюджетной обеспеченности поселений, сформированная за счет средств субвенций из областного бюджета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766" w:rsidRPr="0016276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auto"/>
            <w:hideMark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000000" w:fill="auto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934C3F" w:rsidRPr="00786189" w:rsidTr="00C3593E">
        <w:trPr>
          <w:trHeight w:val="20"/>
        </w:trPr>
        <w:tc>
          <w:tcPr>
            <w:tcW w:w="856" w:type="dxa"/>
          </w:tcPr>
          <w:p w:rsidR="00934C3F" w:rsidRPr="00786189" w:rsidRDefault="00934C3F" w:rsidP="0078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t>1.1</w:t>
            </w:r>
            <w:r w:rsidR="00786189" w:rsidRPr="00786189">
              <w:rPr>
                <w:rFonts w:ascii="Times New Roman" w:hAnsi="Times New Roman"/>
                <w:sz w:val="24"/>
                <w:szCs w:val="24"/>
              </w:rPr>
              <w:t>1</w:t>
            </w:r>
            <w:r w:rsidR="003B1D2E" w:rsidRPr="007861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34C3F" w:rsidRPr="00E83A73" w:rsidRDefault="00934C3F" w:rsidP="0006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189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муниципальными районами </w:t>
            </w:r>
            <w:r w:rsidR="00016985" w:rsidRPr="00E83A73">
              <w:rPr>
                <w:rFonts w:ascii="Times New Roman" w:hAnsi="Times New Roman"/>
                <w:sz w:val="24"/>
                <w:szCs w:val="24"/>
              </w:rPr>
              <w:t xml:space="preserve">переданных отдельных государственными полномочий Ленинградской области по расчету и предоставлению дотаций на выравнивание бюджетной обеспеченности поселений за счет средств областного </w:t>
            </w:r>
            <w:r w:rsidR="00016985"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 w:rsidR="00060FF9" w:rsidRPr="00E83A73">
              <w:rPr>
                <w:rFonts w:ascii="Times New Roman" w:hAnsi="Times New Roman"/>
                <w:sz w:val="24"/>
                <w:szCs w:val="24"/>
              </w:rPr>
              <w:t>&lt;</w:t>
            </w:r>
            <w:r w:rsidR="00060FF9">
              <w:rPr>
                <w:rFonts w:ascii="Times New Roman" w:hAnsi="Times New Roman"/>
                <w:sz w:val="24"/>
                <w:szCs w:val="24"/>
              </w:rPr>
              <w:t>3</w:t>
            </w:r>
            <w:r w:rsidR="00060FF9" w:rsidRPr="00E83A73">
              <w:rPr>
                <w:rFonts w:ascii="Times New Roman" w:hAnsi="Times New Roman"/>
                <w:sz w:val="24"/>
                <w:szCs w:val="24"/>
              </w:rPr>
              <w:t>&gt;</w:t>
            </w:r>
            <w:proofErr w:type="gramEnd"/>
          </w:p>
        </w:tc>
        <w:tc>
          <w:tcPr>
            <w:tcW w:w="4678" w:type="dxa"/>
            <w:shd w:val="clear" w:color="000000" w:fill="FFFFFF" w:themeFill="background1"/>
          </w:tcPr>
          <w:p w:rsidR="00934C3F" w:rsidRPr="00E83A73" w:rsidRDefault="00016985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V = A</w:t>
            </w:r>
          </w:p>
          <w:p w:rsidR="00016985" w:rsidRPr="00E83A73" w:rsidRDefault="00016985" w:rsidP="003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>A -</w:t>
            </w:r>
            <w:r w:rsidR="00347D3C">
              <w:rPr>
                <w:rFonts w:ascii="Times New Roman" w:hAnsi="Times New Roman"/>
                <w:sz w:val="24"/>
                <w:szCs w:val="24"/>
              </w:rPr>
              <w:t>о</w:t>
            </w:r>
            <w:r w:rsidR="006338E4" w:rsidRPr="00E83A73">
              <w:rPr>
                <w:rFonts w:ascii="Times New Roman" w:hAnsi="Times New Roman"/>
                <w:sz w:val="24"/>
                <w:szCs w:val="24"/>
              </w:rPr>
              <w:t xml:space="preserve">ценка эффективности выполнения органами местного самоуправления муниципальных </w:t>
            </w:r>
            <w:r w:rsidR="00803186">
              <w:rPr>
                <w:rFonts w:ascii="Times New Roman" w:hAnsi="Times New Roman"/>
                <w:sz w:val="24"/>
                <w:szCs w:val="24"/>
              </w:rPr>
              <w:t>районов</w:t>
            </w:r>
            <w:r w:rsidR="006338E4" w:rsidRPr="00E83A73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отдельных переданных государственных полномочий в бюджетной сфере, рассчитанн</w:t>
            </w:r>
            <w:r w:rsidR="00D62419">
              <w:rPr>
                <w:rFonts w:ascii="Times New Roman" w:hAnsi="Times New Roman"/>
                <w:sz w:val="24"/>
                <w:szCs w:val="24"/>
              </w:rPr>
              <w:t>ая</w:t>
            </w:r>
            <w:r w:rsidR="006338E4" w:rsidRPr="00E83A73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Правительства Ленинградской области от 04.12.2019 № 571 "Об утверждении </w:t>
            </w:r>
            <w:r w:rsidR="006338E4"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показателей 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области"  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34C3F" w:rsidRPr="00E83A73" w:rsidRDefault="00016985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934C3F" w:rsidRPr="00E83A73" w:rsidRDefault="00016985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14874" w:type="dxa"/>
            <w:gridSpan w:val="5"/>
            <w:tcBorders>
              <w:bottom w:val="single" w:sz="4" w:space="0" w:color="auto"/>
            </w:tcBorders>
            <w:shd w:val="clear" w:color="000000" w:fill="auto"/>
          </w:tcPr>
          <w:p w:rsidR="00934C3F" w:rsidRPr="00E83A73" w:rsidRDefault="00934C3F" w:rsidP="003846C9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E83A73">
              <w:rPr>
                <w:rFonts w:cs="Times New Roman"/>
                <w:sz w:val="24"/>
                <w:szCs w:val="24"/>
              </w:rPr>
              <w:lastRenderedPageBreak/>
              <w:t>Индикаторы, характеризующие качество бюджетного планирования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  <w:shd w:val="clear" w:color="auto" w:fill="FFFFFF" w:themeFill="background1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2.1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934C3F" w:rsidRPr="00E83A73" w:rsidRDefault="00934C3F" w:rsidP="0006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действия налоговых льгот</w:t>
            </w:r>
            <w:r w:rsidR="00D62419">
              <w:rPr>
                <w:rFonts w:ascii="Times New Roman" w:hAnsi="Times New Roman"/>
                <w:sz w:val="24"/>
                <w:szCs w:val="24"/>
              </w:rPr>
              <w:t xml:space="preserve"> (налоговых расходов)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, установленных представительными органами</w:t>
            </w:r>
            <w:r w:rsidR="00803186">
              <w:rPr>
                <w:rFonts w:ascii="Times New Roman" w:hAnsi="Times New Roman"/>
                <w:sz w:val="24"/>
                <w:szCs w:val="24"/>
              </w:rPr>
              <w:t>,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поступивших налоговых доходов</w:t>
            </w:r>
            <w:r w:rsidR="00D2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CDD" w:rsidRPr="00E83A73">
              <w:rPr>
                <w:rFonts w:ascii="Times New Roman" w:hAnsi="Times New Roman"/>
                <w:sz w:val="24"/>
                <w:szCs w:val="24"/>
              </w:rPr>
              <w:t>&lt;</w:t>
            </w:r>
            <w:r w:rsidR="00D27CDD">
              <w:rPr>
                <w:rFonts w:ascii="Times New Roman" w:hAnsi="Times New Roman"/>
                <w:sz w:val="24"/>
                <w:szCs w:val="24"/>
              </w:rPr>
              <w:t>4</w:t>
            </w:r>
            <w:r w:rsidR="00D27CDD" w:rsidRPr="00E83A73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8236F3" w:rsidRPr="008236F3" w:rsidRDefault="00934C3F" w:rsidP="0082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 = A</w:t>
            </w:r>
            <w:r w:rsidR="00D6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/B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</w:r>
            <w:r w:rsidR="008236F3" w:rsidRPr="008236F3">
              <w:rPr>
                <w:rFonts w:ascii="Times New Roman" w:hAnsi="Times New Roman"/>
                <w:sz w:val="24"/>
                <w:szCs w:val="24"/>
              </w:rPr>
              <w:t>A - объем налоговых льгот по местным налогам, установленных нормативными правовыми актами представительных органов муниципальных образований, за год, предшествующий отчетному</w:t>
            </w:r>
            <w:r w:rsidR="004813F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8236F3" w:rsidRPr="008236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4C3F" w:rsidRPr="00E83A73" w:rsidRDefault="008236F3" w:rsidP="0082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6F3">
              <w:rPr>
                <w:rFonts w:ascii="Times New Roman" w:hAnsi="Times New Roman"/>
                <w:sz w:val="24"/>
                <w:szCs w:val="24"/>
              </w:rPr>
              <w:t>B – фактически поступивший объем налоговых доходов муниципального образования за отчетный год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934C3F" w:rsidRPr="00E83A73" w:rsidRDefault="008236F3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6F3">
              <w:rPr>
                <w:rFonts w:ascii="Times New Roman" w:hAnsi="Times New Roman"/>
                <w:sz w:val="24"/>
                <w:szCs w:val="24"/>
              </w:rPr>
              <w:t>Информация об объеме налоговых льгот в соответствии со статистической налоговой отчетностью; данные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  <w:shd w:val="clear" w:color="auto" w:fill="FFFFFF" w:themeFill="background1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</w:tcPr>
          <w:p w:rsidR="00934C3F" w:rsidRPr="00E83A73" w:rsidRDefault="00934C3F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2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934C3F" w:rsidRPr="00E83A73" w:rsidRDefault="00934C3F" w:rsidP="0065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54C77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, вносимых в решение о бюджете </w:t>
            </w:r>
          </w:p>
        </w:tc>
        <w:tc>
          <w:tcPr>
            <w:tcW w:w="4678" w:type="dxa"/>
            <w:shd w:val="clear" w:color="auto" w:fill="auto"/>
            <w:hideMark/>
          </w:tcPr>
          <w:p w:rsidR="00934C3F" w:rsidRPr="00E83A73" w:rsidRDefault="00934C3F" w:rsidP="00FB3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 = A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- количество внесенных </w:t>
            </w:r>
            <w:r w:rsidR="00FB3336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в решение о бюджете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934C3F" w:rsidRPr="00E83A73" w:rsidRDefault="00591333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пред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>ставляемая муниципальными образованиями</w:t>
            </w:r>
          </w:p>
        </w:tc>
        <w:tc>
          <w:tcPr>
            <w:tcW w:w="2395" w:type="dxa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Отдел межбюджетных отношений департамента бюджетной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  <w:tcBorders>
              <w:bottom w:val="single" w:sz="4" w:space="0" w:color="auto"/>
            </w:tcBorders>
          </w:tcPr>
          <w:p w:rsidR="00934C3F" w:rsidRPr="00E83A73" w:rsidRDefault="00934C3F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3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Отклонение фактически поступивших налоговых и неналоговых доходов от первоначально утвержденного бюджета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4C3F" w:rsidRPr="00E83A73" w:rsidRDefault="00934C3F" w:rsidP="006D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V=|100-A/B</w:t>
            </w:r>
            <w:r w:rsidR="006D2798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100|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 – фактически поступивший  объем налоговых и неналоговых доходов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– годовой объем налоговых и неналоговых доходов по первоначально принятому решению о бюджете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Показатели, утвержденные решением о бюджете муниципального образования; данные годового отчета об исполнении бюджета муниципального образования, информация, </w:t>
            </w:r>
            <w:r w:rsidR="00591333">
              <w:rPr>
                <w:rFonts w:ascii="Times New Roman" w:hAnsi="Times New Roman"/>
                <w:sz w:val="24"/>
                <w:szCs w:val="24"/>
              </w:rPr>
              <w:t>представляемая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муниципальными образованиями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934C3F" w:rsidRPr="00E83A73" w:rsidRDefault="00934C3F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4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934C3F" w:rsidRPr="00E83A73" w:rsidRDefault="00786189" w:rsidP="00D6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 xml:space="preserve">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</w:t>
            </w:r>
            <w:r w:rsidR="00D62419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>подряд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934C3F" w:rsidRPr="00162766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proofErr w:type="spellEnd"/>
            <w:r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D62419"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276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62419"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Bn</w:t>
            </w:r>
            <w:proofErr w:type="spellEnd"/>
            <w:r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</w:t>
            </w:r>
          </w:p>
          <w:p w:rsidR="00A55B61" w:rsidRPr="00162766" w:rsidRDefault="00934C3F" w:rsidP="00D6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r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-1 = </w:t>
            </w:r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162766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D62419"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276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62419"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Bn</w:t>
            </w:r>
            <w:r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-1 </w:t>
            </w:r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</w:t>
            </w:r>
            <w:r w:rsidR="00A55B61" w:rsidRPr="0016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934C3F" w:rsidRPr="00E83A73" w:rsidRDefault="00A55B61" w:rsidP="0034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условии, что 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proofErr w:type="spellEnd"/>
            <w:r w:rsidRPr="00D6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</w:t>
            </w:r>
            <w:r w:rsidRPr="00D6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proofErr w:type="spellEnd"/>
            <w:r w:rsidRPr="00D62419">
              <w:rPr>
                <w:rFonts w:ascii="Times New Roman" w:hAnsi="Times New Roman"/>
                <w:sz w:val="24"/>
                <w:szCs w:val="24"/>
              </w:rPr>
              <w:t xml:space="preserve">-1 &lt;=110%    </w:t>
            </w:r>
            <w:r w:rsidRPr="00D62419">
              <w:rPr>
                <w:rFonts w:ascii="Times New Roman" w:hAnsi="Times New Roman"/>
                <w:sz w:val="24"/>
                <w:szCs w:val="24"/>
              </w:rPr>
              <w:br/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 xml:space="preserve">A - </w:t>
            </w:r>
            <w:r w:rsidR="00D62419" w:rsidRPr="00E83A73">
              <w:rPr>
                <w:rFonts w:ascii="Times New Roman" w:hAnsi="Times New Roman"/>
                <w:sz w:val="24"/>
                <w:szCs w:val="24"/>
              </w:rPr>
              <w:t xml:space="preserve">объем  налоговых и неналоговых доходов по принятому бюджету 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62419" w:rsidRPr="00E83A73">
              <w:rPr>
                <w:rFonts w:ascii="Times New Roman" w:hAnsi="Times New Roman"/>
                <w:sz w:val="24"/>
                <w:szCs w:val="24"/>
              </w:rPr>
              <w:t>с учетом изменений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br/>
              <w:t>B -</w:t>
            </w:r>
            <w:r w:rsidR="00D62419" w:rsidRPr="00E83A73">
              <w:rPr>
                <w:rFonts w:ascii="Times New Roman" w:hAnsi="Times New Roman"/>
                <w:sz w:val="24"/>
                <w:szCs w:val="24"/>
              </w:rPr>
              <w:t xml:space="preserve"> фактически поступивший  объем налоговых и неналоговых доходов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D62419">
              <w:rPr>
                <w:rFonts w:ascii="Times New Roman" w:hAnsi="Times New Roman"/>
                <w:sz w:val="24"/>
                <w:szCs w:val="24"/>
              </w:rPr>
              <w:t>;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br/>
              <w:t>n – отчетный финансов</w:t>
            </w:r>
            <w:r w:rsidR="00347D3C">
              <w:rPr>
                <w:rFonts w:ascii="Times New Roman" w:hAnsi="Times New Roman"/>
                <w:sz w:val="24"/>
                <w:szCs w:val="24"/>
              </w:rPr>
              <w:t>ый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br/>
              <w:t>n-1 – год, предшествующий отчетному  финансовому году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934C3F" w:rsidRPr="00E83A73" w:rsidRDefault="00FB3336" w:rsidP="00FB3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>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  <w:shd w:val="clear" w:color="000000" w:fill="auto"/>
          </w:tcPr>
          <w:p w:rsidR="00934C3F" w:rsidRPr="00E83A73" w:rsidRDefault="00934C3F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5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000000" w:fill="auto"/>
            <w:hideMark/>
          </w:tcPr>
          <w:p w:rsidR="00934C3F" w:rsidRPr="00E83A73" w:rsidRDefault="00DB5A34" w:rsidP="0049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654C77">
              <w:rPr>
                <w:rFonts w:ascii="Times New Roman" w:hAnsi="Times New Roman"/>
                <w:sz w:val="24"/>
                <w:szCs w:val="24"/>
              </w:rPr>
              <w:t xml:space="preserve">планируемого </w:t>
            </w:r>
            <w:r w:rsidR="00654C77" w:rsidRPr="00654C77">
              <w:rPr>
                <w:rFonts w:ascii="Times New Roman" w:hAnsi="Times New Roman"/>
                <w:sz w:val="24"/>
                <w:szCs w:val="24"/>
              </w:rPr>
              <w:t xml:space="preserve">снижения остатков средств на счетах по учету средств бюджета </w:t>
            </w:r>
            <w:r w:rsidR="004935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54C77" w:rsidRPr="00654C77">
              <w:rPr>
                <w:rFonts w:ascii="Times New Roman" w:hAnsi="Times New Roman"/>
                <w:sz w:val="24"/>
                <w:szCs w:val="24"/>
              </w:rPr>
              <w:t xml:space="preserve">первоначально </w:t>
            </w:r>
            <w:r w:rsidR="00654C77" w:rsidRPr="00654C77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</w:t>
            </w:r>
            <w:r w:rsidR="00654C77">
              <w:rPr>
                <w:rFonts w:ascii="Times New Roman" w:hAnsi="Times New Roman"/>
                <w:sz w:val="24"/>
                <w:szCs w:val="24"/>
              </w:rPr>
              <w:t>м</w:t>
            </w:r>
            <w:r w:rsidR="00493599">
              <w:rPr>
                <w:rFonts w:ascii="Times New Roman" w:hAnsi="Times New Roman"/>
                <w:sz w:val="24"/>
                <w:szCs w:val="24"/>
              </w:rPr>
              <w:t>у</w:t>
            </w:r>
            <w:r w:rsidR="00654C77" w:rsidRPr="00654C7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493599">
              <w:rPr>
                <w:rFonts w:ascii="Times New Roman" w:hAnsi="Times New Roman"/>
                <w:sz w:val="24"/>
                <w:szCs w:val="24"/>
              </w:rPr>
              <w:t>у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C77">
              <w:rPr>
                <w:rFonts w:ascii="Times New Roman" w:hAnsi="Times New Roman"/>
                <w:sz w:val="24"/>
                <w:szCs w:val="24"/>
              </w:rPr>
              <w:t xml:space="preserve">в объеме </w:t>
            </w:r>
            <w:r w:rsidR="00FB3336">
              <w:rPr>
                <w:rFonts w:ascii="Times New Roman" w:hAnsi="Times New Roman"/>
                <w:sz w:val="24"/>
                <w:szCs w:val="24"/>
              </w:rPr>
              <w:t xml:space="preserve">сложившегося 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>остатк</w:t>
            </w:r>
            <w:r w:rsidR="00654C77">
              <w:rPr>
                <w:rFonts w:ascii="Times New Roman" w:hAnsi="Times New Roman"/>
                <w:sz w:val="24"/>
                <w:szCs w:val="24"/>
              </w:rPr>
              <w:t>а</w:t>
            </w:r>
            <w:r w:rsidR="00934C3F" w:rsidRPr="00E83A73">
              <w:rPr>
                <w:rFonts w:ascii="Times New Roman" w:hAnsi="Times New Roman"/>
                <w:sz w:val="24"/>
                <w:szCs w:val="24"/>
              </w:rPr>
              <w:t xml:space="preserve"> средств бюджета</w:t>
            </w:r>
            <w:r w:rsidR="00654C77" w:rsidRPr="00E83A73">
              <w:rPr>
                <w:rFonts w:ascii="Times New Roman" w:hAnsi="Times New Roman"/>
                <w:sz w:val="24"/>
                <w:szCs w:val="24"/>
              </w:rPr>
              <w:t xml:space="preserve"> на начало </w:t>
            </w:r>
            <w:r w:rsidR="00654C77">
              <w:rPr>
                <w:rFonts w:ascii="Times New Roman" w:hAnsi="Times New Roman"/>
                <w:sz w:val="24"/>
                <w:szCs w:val="24"/>
              </w:rPr>
              <w:t xml:space="preserve">отчетного финансового </w:t>
            </w:r>
            <w:r w:rsidR="00654C77" w:rsidRPr="00E83A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678" w:type="dxa"/>
            <w:shd w:val="clear" w:color="000000" w:fill="auto"/>
            <w:hideMark/>
          </w:tcPr>
          <w:p w:rsidR="00934C3F" w:rsidRPr="00E83A73" w:rsidRDefault="00934C3F" w:rsidP="0049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V=A</w:t>
            </w:r>
            <w:r w:rsidR="00A5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/</w:t>
            </w:r>
            <w:r w:rsidR="00A5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B</w:t>
            </w:r>
            <w:r w:rsidR="00A5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CA8">
              <w:rPr>
                <w:rFonts w:ascii="Times New Roman" w:hAnsi="Times New Roman"/>
                <w:sz w:val="24"/>
                <w:szCs w:val="24"/>
              </w:rPr>
              <w:t>х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100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A – </w:t>
            </w:r>
            <w:r w:rsidR="00654C77" w:rsidRPr="00654C77">
              <w:rPr>
                <w:rFonts w:ascii="Times New Roman" w:hAnsi="Times New Roman"/>
                <w:sz w:val="24"/>
                <w:szCs w:val="24"/>
              </w:rPr>
              <w:t>планируем</w:t>
            </w:r>
            <w:r w:rsidR="00E3218F">
              <w:rPr>
                <w:rFonts w:ascii="Times New Roman" w:hAnsi="Times New Roman"/>
                <w:sz w:val="24"/>
                <w:szCs w:val="24"/>
              </w:rPr>
              <w:t>ое</w:t>
            </w:r>
            <w:r w:rsidR="00654C77" w:rsidRPr="0065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18F" w:rsidRPr="00E3218F">
              <w:rPr>
                <w:rFonts w:ascii="Times New Roman" w:hAnsi="Times New Roman"/>
                <w:sz w:val="24"/>
                <w:szCs w:val="24"/>
              </w:rPr>
              <w:t>снижени</w:t>
            </w:r>
            <w:r w:rsidR="00A55B61">
              <w:rPr>
                <w:rFonts w:ascii="Times New Roman" w:hAnsi="Times New Roman"/>
                <w:sz w:val="24"/>
                <w:szCs w:val="24"/>
              </w:rPr>
              <w:t>е</w:t>
            </w:r>
            <w:r w:rsidR="00E3218F" w:rsidRPr="00E3218F">
              <w:rPr>
                <w:rFonts w:ascii="Times New Roman" w:hAnsi="Times New Roman"/>
                <w:sz w:val="24"/>
                <w:szCs w:val="24"/>
              </w:rPr>
              <w:t xml:space="preserve"> остатков средств на счетах по учету средств бюджета</w:t>
            </w:r>
            <w:r w:rsidR="00A55B6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E3218F" w:rsidRPr="00E32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599">
              <w:rPr>
                <w:rFonts w:ascii="Times New Roman" w:hAnsi="Times New Roman"/>
                <w:sz w:val="24"/>
                <w:szCs w:val="24"/>
              </w:rPr>
              <w:t>по</w:t>
            </w:r>
            <w:r w:rsidR="00654C77" w:rsidRPr="0065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C77" w:rsidRPr="00654C77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первоначально утвержденном</w:t>
            </w:r>
            <w:r w:rsidR="00493599">
              <w:rPr>
                <w:rFonts w:ascii="Times New Roman" w:hAnsi="Times New Roman"/>
                <w:sz w:val="24"/>
                <w:szCs w:val="24"/>
              </w:rPr>
              <w:t>у</w:t>
            </w:r>
            <w:r w:rsidR="00654C77" w:rsidRPr="00654C7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493599">
              <w:rPr>
                <w:rFonts w:ascii="Times New Roman" w:hAnsi="Times New Roman"/>
                <w:sz w:val="24"/>
                <w:szCs w:val="24"/>
              </w:rPr>
              <w:t>у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–  объем остатк</w:t>
            </w:r>
            <w:r w:rsidR="00A55B6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="00E3218F" w:rsidRPr="00E3218F">
              <w:rPr>
                <w:rFonts w:ascii="Times New Roman" w:hAnsi="Times New Roman"/>
                <w:sz w:val="24"/>
                <w:szCs w:val="24"/>
              </w:rPr>
              <w:t xml:space="preserve">на счетах по учету средств бюджета 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E3218F" w:rsidRPr="00E3218F">
              <w:rPr>
                <w:rFonts w:ascii="Times New Roman" w:hAnsi="Times New Roman"/>
                <w:sz w:val="24"/>
                <w:szCs w:val="24"/>
              </w:rPr>
              <w:t>на начало отчетного финансового года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CA8">
              <w:rPr>
                <w:rFonts w:ascii="Times New Roman" w:hAnsi="Times New Roman"/>
                <w:sz w:val="24"/>
                <w:szCs w:val="24"/>
              </w:rPr>
              <w:t>без учета целевых средств</w:t>
            </w:r>
          </w:p>
        </w:tc>
        <w:tc>
          <w:tcPr>
            <w:tcW w:w="3827" w:type="dxa"/>
            <w:shd w:val="clear" w:color="000000" w:fill="auto"/>
            <w:hideMark/>
          </w:tcPr>
          <w:p w:rsidR="00934C3F" w:rsidRPr="00E83A73" w:rsidRDefault="00934C3F" w:rsidP="00ED1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Показатели, утвержденные решением о бюджете муниципального образования; </w:t>
            </w:r>
            <w:r w:rsidR="00ED1DF0" w:rsidRPr="00ED1DF0">
              <w:rPr>
                <w:rFonts w:ascii="Times New Roman" w:hAnsi="Times New Roman"/>
                <w:sz w:val="24"/>
                <w:szCs w:val="24"/>
              </w:rPr>
              <w:t xml:space="preserve">информация, представляемая </w:t>
            </w:r>
            <w:r w:rsidR="00ED1DF0" w:rsidRPr="00ED1DF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образованиями</w:t>
            </w:r>
            <w:r w:rsidR="00E3218F">
              <w:rPr>
                <w:rFonts w:ascii="Times New Roman" w:hAnsi="Times New Roman"/>
                <w:sz w:val="24"/>
                <w:szCs w:val="24"/>
              </w:rPr>
              <w:t>, данные годовой с</w:t>
            </w:r>
            <w:r w:rsidR="00E3218F" w:rsidRPr="00E3218F">
              <w:rPr>
                <w:rFonts w:ascii="Times New Roman" w:hAnsi="Times New Roman"/>
                <w:sz w:val="24"/>
                <w:szCs w:val="24"/>
              </w:rPr>
              <w:t>правочн</w:t>
            </w:r>
            <w:r w:rsidR="00E3218F">
              <w:rPr>
                <w:rFonts w:ascii="Times New Roman" w:hAnsi="Times New Roman"/>
                <w:sz w:val="24"/>
                <w:szCs w:val="24"/>
              </w:rPr>
              <w:t>ой</w:t>
            </w:r>
            <w:r w:rsidR="00E3218F" w:rsidRPr="00E3218F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 w:rsidR="00E3218F">
              <w:rPr>
                <w:rFonts w:ascii="Times New Roman" w:hAnsi="Times New Roman"/>
                <w:sz w:val="24"/>
                <w:szCs w:val="24"/>
              </w:rPr>
              <w:t>ы</w:t>
            </w:r>
            <w:r w:rsidR="00E3218F" w:rsidRPr="00E3218F">
              <w:rPr>
                <w:rFonts w:ascii="Times New Roman" w:hAnsi="Times New Roman"/>
                <w:sz w:val="24"/>
                <w:szCs w:val="24"/>
              </w:rPr>
              <w:t xml:space="preserve"> к отчету об исполнении консолидированного бюджета субъекта Российской Федерации</w:t>
            </w:r>
            <w:r w:rsidR="00E32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000000" w:fill="auto"/>
          </w:tcPr>
          <w:p w:rsidR="00934C3F" w:rsidRPr="00E83A73" w:rsidRDefault="00E3218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межбюджетных отношений департамента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  <w:shd w:val="clear" w:color="000000" w:fill="auto"/>
          </w:tcPr>
          <w:p w:rsidR="00934C3F" w:rsidRPr="00E83A73" w:rsidRDefault="00934C3F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6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000000" w:fill="auto"/>
            <w:hideMark/>
          </w:tcPr>
          <w:p w:rsidR="00934C3F" w:rsidRPr="00E83A73" w:rsidRDefault="00934C3F" w:rsidP="0067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Доля принятых бюджетных обязательств в общем объеме расходов бюджета </w:t>
            </w:r>
          </w:p>
        </w:tc>
        <w:tc>
          <w:tcPr>
            <w:tcW w:w="4678" w:type="dxa"/>
            <w:shd w:val="clear" w:color="000000" w:fill="auto"/>
            <w:hideMark/>
          </w:tcPr>
          <w:p w:rsidR="00934C3F" w:rsidRPr="00E83A73" w:rsidRDefault="00934C3F" w:rsidP="00A5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 = A</w:t>
            </w:r>
            <w:r w:rsidR="00A5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/</w:t>
            </w:r>
            <w:r w:rsidR="00A5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B</w:t>
            </w:r>
            <w:r w:rsidR="00A5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 - объем принятых бюджетных обязательств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B - объем </w:t>
            </w:r>
            <w:r w:rsidR="00FB3336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муниципального образования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shd w:val="clear" w:color="000000" w:fill="auto"/>
            <w:hideMark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годового отчета об исполнении бюджета муниципального образования и отчета о бюджетных обязательствах</w:t>
            </w:r>
          </w:p>
        </w:tc>
        <w:tc>
          <w:tcPr>
            <w:tcW w:w="2395" w:type="dxa"/>
            <w:shd w:val="clear" w:color="000000" w:fill="auto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</w:tcPr>
          <w:p w:rsidR="00934C3F" w:rsidRPr="00E83A73" w:rsidRDefault="00934C3F" w:rsidP="00D6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7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4C3F" w:rsidRPr="00E83A73" w:rsidRDefault="00934C3F" w:rsidP="0049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Доля бюджетных инвестиций в общем объеме расходов бюджета</w:t>
            </w:r>
            <w:r w:rsidR="00347D3C">
              <w:rPr>
                <w:rFonts w:ascii="Times New Roman" w:hAnsi="Times New Roman"/>
                <w:sz w:val="24"/>
                <w:szCs w:val="24"/>
              </w:rPr>
              <w:t>,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за исключением субвенций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4C3F" w:rsidRPr="00E83A73" w:rsidRDefault="00934C3F" w:rsidP="00B8073B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V = A / B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A - объем фактических расходов  бюджета 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на увеличение стоимости  основных средств;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- всего фактических расходов  бюджета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, за исключением субвенций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5B04D9" w:rsidRPr="00E3218F" w:rsidTr="00C3593E">
        <w:trPr>
          <w:trHeight w:val="20"/>
        </w:trPr>
        <w:tc>
          <w:tcPr>
            <w:tcW w:w="856" w:type="dxa"/>
          </w:tcPr>
          <w:p w:rsidR="005B04D9" w:rsidRPr="00E83A73" w:rsidRDefault="00E3218F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04D9" w:rsidRPr="00E3218F" w:rsidRDefault="00493599" w:rsidP="0049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5B04D9" w:rsidRPr="00E3218F">
              <w:rPr>
                <w:rFonts w:ascii="Times New Roman" w:hAnsi="Times New Roman"/>
                <w:sz w:val="24"/>
                <w:szCs w:val="24"/>
              </w:rPr>
              <w:t xml:space="preserve">расходов бюджета, исполняемых в рамках проектной деятельности, в общем объеме расходов </w:t>
            </w:r>
            <w:r w:rsidR="005B04D9" w:rsidRPr="00E3218F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  <w:r w:rsidR="00E32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18F" w:rsidRPr="0010247A">
              <w:rPr>
                <w:rFonts w:ascii="Times New Roman" w:hAnsi="Times New Roman"/>
                <w:sz w:val="24"/>
                <w:szCs w:val="24"/>
              </w:rPr>
              <w:t>&lt;</w:t>
            </w:r>
            <w:r w:rsidR="0010247A" w:rsidRPr="0010247A">
              <w:rPr>
                <w:rFonts w:ascii="Times New Roman" w:hAnsi="Times New Roman"/>
                <w:sz w:val="24"/>
                <w:szCs w:val="24"/>
              </w:rPr>
              <w:t>5</w:t>
            </w:r>
            <w:r w:rsidR="00E3218F" w:rsidRPr="0010247A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auto"/>
          </w:tcPr>
          <w:p w:rsidR="005B04D9" w:rsidRPr="00E3218F" w:rsidRDefault="005B04D9" w:rsidP="0049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 = A / B x 100      </w:t>
            </w:r>
            <w:r w:rsidRPr="00E3218F">
              <w:rPr>
                <w:rFonts w:ascii="Times New Roman" w:hAnsi="Times New Roman"/>
                <w:sz w:val="24"/>
                <w:szCs w:val="24"/>
              </w:rPr>
              <w:br/>
              <w:t>A - объем расходов бюджета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3218F">
              <w:rPr>
                <w:rFonts w:ascii="Times New Roman" w:hAnsi="Times New Roman"/>
                <w:sz w:val="24"/>
                <w:szCs w:val="24"/>
              </w:rPr>
              <w:t xml:space="preserve">, формируемых в рамках проектной </w:t>
            </w:r>
            <w:r w:rsidRPr="00E3218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  <w:r w:rsidRPr="00E3218F">
              <w:rPr>
                <w:rFonts w:ascii="Times New Roman" w:hAnsi="Times New Roman"/>
                <w:sz w:val="24"/>
                <w:szCs w:val="24"/>
              </w:rPr>
              <w:br/>
              <w:t>B - всего фактических расходов  бюджета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3827" w:type="dxa"/>
            <w:shd w:val="clear" w:color="auto" w:fill="auto"/>
          </w:tcPr>
          <w:p w:rsidR="005B04D9" w:rsidRPr="00E83A73" w:rsidRDefault="005B04D9" w:rsidP="005B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годового отчета об исполнении бюджета муниципального образования, информация, </w:t>
            </w:r>
            <w:r w:rsidR="00591333">
              <w:rPr>
                <w:rFonts w:ascii="Times New Roman" w:hAnsi="Times New Roman"/>
                <w:sz w:val="24"/>
                <w:szCs w:val="24"/>
              </w:rPr>
              <w:t>представляемая</w:t>
            </w:r>
            <w:r w:rsidRPr="00E32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18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образованиями</w:t>
            </w:r>
          </w:p>
        </w:tc>
        <w:tc>
          <w:tcPr>
            <w:tcW w:w="2395" w:type="dxa"/>
          </w:tcPr>
          <w:p w:rsidR="005B04D9" w:rsidRPr="00E83A73" w:rsidRDefault="005B04D9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межбюджетных отношений департамента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  <w:tcBorders>
              <w:bottom w:val="single" w:sz="4" w:space="0" w:color="auto"/>
            </w:tcBorders>
          </w:tcPr>
          <w:p w:rsidR="00934C3F" w:rsidRPr="00E83A73" w:rsidRDefault="00934C3F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9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4C3F" w:rsidRPr="00E83A73" w:rsidRDefault="00934C3F" w:rsidP="0049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бюджета, формируемых в рамках программ, в общем объеме расходов бюджета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4C3F" w:rsidRPr="00E83A73" w:rsidRDefault="00934C3F" w:rsidP="0016276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V = A / B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 - объем фактических расходов  бюджета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, направленных на реализацию муниципальных программ;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- всего фактических расходов  бюджета</w:t>
            </w:r>
            <w:r w:rsidR="0016276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годового отчета об исполнении бюджета муниципального образования и 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395" w:type="dxa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  <w:shd w:val="clear" w:color="000000" w:fill="auto"/>
          </w:tcPr>
          <w:p w:rsidR="00934C3F" w:rsidRPr="00E83A73" w:rsidRDefault="00934C3F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0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000000" w:fill="auto"/>
            <w:hideMark/>
          </w:tcPr>
          <w:p w:rsidR="00934C3F" w:rsidRPr="00E83A73" w:rsidRDefault="00934C3F" w:rsidP="00EB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Наличие бюджетного прогноза на долгосрочный период,  разработанного в соответствии </w:t>
            </w:r>
            <w:r w:rsidR="005B04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порядком, утвержденным нормативным правовым актом муниципального образования</w:t>
            </w:r>
          </w:p>
        </w:tc>
        <w:tc>
          <w:tcPr>
            <w:tcW w:w="4678" w:type="dxa"/>
            <w:shd w:val="clear" w:color="000000" w:fill="auto"/>
            <w:hideMark/>
          </w:tcPr>
          <w:p w:rsidR="00934C3F" w:rsidRPr="00E83A73" w:rsidRDefault="00934C3F" w:rsidP="00EB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Муниципальное образование размещает бюджетный прогноз на долгосрочный период на официальном сайте муниципального образования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Информация, </w:t>
            </w:r>
            <w:r w:rsidR="00591333">
              <w:rPr>
                <w:rFonts w:ascii="Times New Roman" w:hAnsi="Times New Roman"/>
                <w:sz w:val="24"/>
                <w:szCs w:val="24"/>
              </w:rPr>
              <w:t>представляемая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муниципальными образованиями</w:t>
            </w:r>
          </w:p>
        </w:tc>
        <w:tc>
          <w:tcPr>
            <w:tcW w:w="2395" w:type="dxa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934C3F" w:rsidRPr="00E83A73" w:rsidTr="00C3593E">
        <w:trPr>
          <w:trHeight w:val="20"/>
        </w:trPr>
        <w:tc>
          <w:tcPr>
            <w:tcW w:w="856" w:type="dxa"/>
          </w:tcPr>
          <w:p w:rsidR="00934C3F" w:rsidRPr="00E83A73" w:rsidRDefault="00934C3F" w:rsidP="00E3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1</w:t>
            </w:r>
            <w:r w:rsidR="003B1D2E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Уровень недоимки по налогам, подлежащим зачислению в  бюджет  муниципального образования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934C3F" w:rsidRPr="00E83A73" w:rsidRDefault="00934C3F" w:rsidP="00AE2B8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V = A / B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 - объем недоимки по  налогам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образования</w:t>
            </w:r>
            <w:r w:rsidR="00963243">
              <w:rPr>
                <w:rFonts w:ascii="Times New Roman" w:hAnsi="Times New Roman"/>
                <w:sz w:val="24"/>
                <w:szCs w:val="24"/>
              </w:rPr>
              <w:t xml:space="preserve"> на конец отчетного года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B –объем </w:t>
            </w:r>
            <w:r w:rsidR="00AE2B82">
              <w:rPr>
                <w:rFonts w:ascii="Times New Roman" w:hAnsi="Times New Roman"/>
                <w:sz w:val="24"/>
                <w:szCs w:val="24"/>
              </w:rPr>
              <w:t xml:space="preserve">фактически поступивших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налоговых доходов </w:t>
            </w:r>
            <w:r w:rsidR="00AE2B82">
              <w:rPr>
                <w:rFonts w:ascii="Times New Roman" w:hAnsi="Times New Roman"/>
                <w:sz w:val="24"/>
                <w:szCs w:val="24"/>
              </w:rPr>
              <w:t xml:space="preserve">в бюджет </w:t>
            </w:r>
            <w:r w:rsidR="00AE2B8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Данные годового отчета об исполнении бюджета муниципального образования и информация налоговых органов</w:t>
            </w:r>
          </w:p>
        </w:tc>
        <w:tc>
          <w:tcPr>
            <w:tcW w:w="2395" w:type="dxa"/>
          </w:tcPr>
          <w:p w:rsidR="00934C3F" w:rsidRPr="00E83A73" w:rsidRDefault="00934C3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E3218F" w:rsidRPr="00E83A73" w:rsidTr="00C3593E">
        <w:trPr>
          <w:trHeight w:val="20"/>
        </w:trPr>
        <w:tc>
          <w:tcPr>
            <w:tcW w:w="856" w:type="dxa"/>
          </w:tcPr>
          <w:p w:rsidR="00E3218F" w:rsidRPr="00E3218F" w:rsidRDefault="00D62419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2</w:t>
            </w:r>
            <w:r w:rsidR="00E321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3218F" w:rsidRPr="001D1DD2" w:rsidRDefault="001D1DD2" w:rsidP="00B17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52">
              <w:rPr>
                <w:rFonts w:ascii="Times New Roman" w:hAnsi="Times New Roman"/>
                <w:sz w:val="24"/>
                <w:szCs w:val="24"/>
              </w:rPr>
              <w:t>Уровень задолженности по арендным платежам</w:t>
            </w:r>
          </w:p>
        </w:tc>
        <w:tc>
          <w:tcPr>
            <w:tcW w:w="4678" w:type="dxa"/>
            <w:shd w:val="clear" w:color="auto" w:fill="auto"/>
          </w:tcPr>
          <w:p w:rsidR="00E3218F" w:rsidRPr="00E83A73" w:rsidRDefault="001D1DD2" w:rsidP="0006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V = A / B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A - </w:t>
            </w:r>
            <w:r w:rsidR="00290994" w:rsidRPr="00290994">
              <w:rPr>
                <w:rFonts w:ascii="Times New Roman" w:hAnsi="Times New Roman"/>
                <w:sz w:val="24"/>
                <w:szCs w:val="24"/>
              </w:rPr>
              <w:t xml:space="preserve">объем просроченной дебиторской задолженности по доходам бюджета муниципального образования, получаемым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 на </w:t>
            </w:r>
            <w:r w:rsidR="00060FF9">
              <w:rPr>
                <w:rFonts w:ascii="Times New Roman" w:hAnsi="Times New Roman"/>
                <w:sz w:val="24"/>
                <w:szCs w:val="24"/>
              </w:rPr>
              <w:t xml:space="preserve">начало года, следующим за </w:t>
            </w:r>
            <w:r w:rsidR="00290994" w:rsidRPr="00290994">
              <w:rPr>
                <w:rFonts w:ascii="Times New Roman" w:hAnsi="Times New Roman"/>
                <w:sz w:val="24"/>
                <w:szCs w:val="24"/>
              </w:rPr>
              <w:t>отчетн</w:t>
            </w:r>
            <w:r w:rsidR="00060FF9">
              <w:rPr>
                <w:rFonts w:ascii="Times New Roman" w:hAnsi="Times New Roman"/>
                <w:sz w:val="24"/>
                <w:szCs w:val="24"/>
              </w:rPr>
              <w:t>ым</w:t>
            </w:r>
            <w:r w:rsidR="00290994" w:rsidRPr="002909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60FF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–</w:t>
            </w:r>
            <w:r w:rsidR="00290994">
              <w:t xml:space="preserve"> </w:t>
            </w:r>
            <w:r w:rsidR="00290994">
              <w:rPr>
                <w:rFonts w:ascii="Times New Roman" w:hAnsi="Times New Roman"/>
                <w:sz w:val="24"/>
                <w:szCs w:val="24"/>
              </w:rPr>
              <w:t>о</w:t>
            </w:r>
            <w:r w:rsidR="00290994" w:rsidRPr="00290994">
              <w:rPr>
                <w:rFonts w:ascii="Times New Roman" w:hAnsi="Times New Roman"/>
                <w:sz w:val="24"/>
                <w:szCs w:val="24"/>
              </w:rPr>
              <w:t>бъем доходов, полученных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shd w:val="clear" w:color="auto" w:fill="auto"/>
          </w:tcPr>
          <w:p w:rsidR="00E3218F" w:rsidRPr="00E83A73" w:rsidRDefault="001D1DD2" w:rsidP="001D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годового отчета об исполнении бюджета муниципального 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D1DD2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D1DD2">
              <w:rPr>
                <w:rFonts w:ascii="Times New Roman" w:hAnsi="Times New Roman"/>
                <w:sz w:val="24"/>
                <w:szCs w:val="24"/>
              </w:rPr>
              <w:t xml:space="preserve"> по дебиторской и кредиторской задолженности </w:t>
            </w:r>
          </w:p>
        </w:tc>
        <w:tc>
          <w:tcPr>
            <w:tcW w:w="2395" w:type="dxa"/>
          </w:tcPr>
          <w:p w:rsidR="00E3218F" w:rsidRPr="00E83A73" w:rsidRDefault="001D1DD2" w:rsidP="00D6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D642CE" w:rsidRPr="001D1DD2" w:rsidTr="00C3593E">
        <w:trPr>
          <w:trHeight w:val="20"/>
        </w:trPr>
        <w:tc>
          <w:tcPr>
            <w:tcW w:w="856" w:type="dxa"/>
          </w:tcPr>
          <w:p w:rsidR="00D642CE" w:rsidRPr="001D1DD2" w:rsidRDefault="006125CA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>2.1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3</w:t>
            </w:r>
            <w:r w:rsidR="001D1D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D642CE" w:rsidRPr="001D1DD2" w:rsidRDefault="006125CA" w:rsidP="001D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 xml:space="preserve">Наличие запланированных поступлений средств самообложения и </w:t>
            </w:r>
            <w:r w:rsidRPr="001D1DD2">
              <w:rPr>
                <w:rFonts w:ascii="Times New Roman" w:hAnsi="Times New Roman"/>
                <w:sz w:val="24"/>
                <w:szCs w:val="24"/>
              </w:rPr>
              <w:lastRenderedPageBreak/>
              <w:t>инициативных платежей</w:t>
            </w:r>
          </w:p>
        </w:tc>
        <w:tc>
          <w:tcPr>
            <w:tcW w:w="4678" w:type="dxa"/>
            <w:shd w:val="clear" w:color="auto" w:fill="auto"/>
          </w:tcPr>
          <w:p w:rsidR="006125CA" w:rsidRPr="001D1DD2" w:rsidRDefault="006125CA" w:rsidP="0061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lastRenderedPageBreak/>
              <w:t>V = A</w:t>
            </w:r>
          </w:p>
          <w:p w:rsidR="00D642CE" w:rsidRPr="001D1DD2" w:rsidRDefault="006125CA" w:rsidP="00612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 xml:space="preserve">А – объем запланированных поступлений средств самообложения и инициативных </w:t>
            </w:r>
            <w:r w:rsidRPr="001D1DD2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в бюджет муниципального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D642CE" w:rsidRPr="001D1DD2" w:rsidRDefault="006125CA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lastRenderedPageBreak/>
              <w:t>Данные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</w:tcPr>
          <w:p w:rsidR="00D642CE" w:rsidRPr="001D1DD2" w:rsidRDefault="006125CA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 xml:space="preserve">Отдел анализа и прогнозирования доходов </w:t>
            </w:r>
            <w:r w:rsidRPr="001D1DD2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бюджетной политики</w:t>
            </w:r>
          </w:p>
        </w:tc>
      </w:tr>
      <w:tr w:rsidR="008C702B" w:rsidRPr="001D1DD2" w:rsidTr="00C3593E">
        <w:trPr>
          <w:trHeight w:val="20"/>
        </w:trPr>
        <w:tc>
          <w:tcPr>
            <w:tcW w:w="856" w:type="dxa"/>
          </w:tcPr>
          <w:p w:rsidR="008C702B" w:rsidRPr="001D1DD2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4</w:t>
            </w:r>
            <w:r w:rsidRPr="001D1D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C702B" w:rsidRPr="001D1DD2" w:rsidRDefault="008C702B" w:rsidP="00AB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 xml:space="preserve">Отклонение утвержденного объема расходов бюджета муниципального образования </w:t>
            </w:r>
            <w:proofErr w:type="gramStart"/>
            <w:r w:rsidRPr="001D1DD2">
              <w:rPr>
                <w:rFonts w:ascii="Times New Roman" w:hAnsi="Times New Roman"/>
                <w:sz w:val="24"/>
                <w:szCs w:val="24"/>
              </w:rPr>
              <w:t>на очередной финансовый год от объема расходов соответствующего года при его утверждении на первый год планового периода в году</w:t>
            </w:r>
            <w:proofErr w:type="gramEnd"/>
            <w:r w:rsidRPr="001D1DD2">
              <w:rPr>
                <w:rFonts w:ascii="Times New Roman" w:hAnsi="Times New Roman"/>
                <w:sz w:val="24"/>
                <w:szCs w:val="24"/>
              </w:rPr>
              <w:t>, предшествующему отчетному финансовому году</w:t>
            </w:r>
            <w:r w:rsidR="001610DB" w:rsidRPr="00347D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&lt;</w:t>
            </w:r>
            <w:r w:rsidR="001610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1610DB" w:rsidRPr="00347D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4678" w:type="dxa"/>
            <w:shd w:val="clear" w:color="auto" w:fill="auto"/>
          </w:tcPr>
          <w:p w:rsidR="008C702B" w:rsidRPr="001D1DD2" w:rsidRDefault="008C702B" w:rsidP="00AB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 xml:space="preserve">V = V=|A-B| / B x 100      </w:t>
            </w:r>
          </w:p>
          <w:p w:rsidR="008C702B" w:rsidRPr="001D1DD2" w:rsidRDefault="008C702B" w:rsidP="00AB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 xml:space="preserve">A - объем расходов бюджета муниципального образования (за исключением расходов, осуществляемых за счет межбюджетных трансфертов, поступающих из других бюджетов бюджетной системы Российской Федерации), первоначально утвержденный на очередной финансовый год в отчетном финансовом году;  </w:t>
            </w:r>
          </w:p>
          <w:p w:rsidR="008C702B" w:rsidRPr="001D1DD2" w:rsidRDefault="008C702B" w:rsidP="00AB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>B – объем расходов бюджета муниципального образования (за исключением расходов, осуществляемых за счет межбюджетных трансфертов, поступающих из других бюджетов бюджетной системы Российской Федерации), первоначально утвержденный на первый год планового периода в году, предшествующему отчетному финансовому году</w:t>
            </w:r>
          </w:p>
        </w:tc>
        <w:tc>
          <w:tcPr>
            <w:tcW w:w="3827" w:type="dxa"/>
            <w:shd w:val="clear" w:color="auto" w:fill="auto"/>
          </w:tcPr>
          <w:p w:rsidR="008C702B" w:rsidRPr="001D1DD2" w:rsidRDefault="008C702B" w:rsidP="00AB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 xml:space="preserve">Информация, </w:t>
            </w:r>
            <w:r w:rsidR="00591333">
              <w:rPr>
                <w:rFonts w:ascii="Times New Roman" w:hAnsi="Times New Roman"/>
                <w:sz w:val="24"/>
                <w:szCs w:val="24"/>
              </w:rPr>
              <w:t>представляемая</w:t>
            </w:r>
            <w:r w:rsidRPr="001D1DD2">
              <w:rPr>
                <w:rFonts w:ascii="Times New Roman" w:hAnsi="Times New Roman"/>
                <w:sz w:val="24"/>
                <w:szCs w:val="24"/>
              </w:rPr>
              <w:t xml:space="preserve"> муниципальными образованиями</w:t>
            </w:r>
          </w:p>
        </w:tc>
        <w:tc>
          <w:tcPr>
            <w:tcW w:w="2395" w:type="dxa"/>
          </w:tcPr>
          <w:p w:rsidR="008C702B" w:rsidRPr="00E83A73" w:rsidRDefault="008C702B" w:rsidP="00AB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8C702B" w:rsidRPr="001D1DD2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5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C702B" w:rsidRPr="00E83A73" w:rsidRDefault="008C702B" w:rsidP="003C3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Утверждение бюджета муниципального образования на </w:t>
            </w:r>
            <w:r w:rsidR="003C30E8">
              <w:rPr>
                <w:rFonts w:ascii="Times New Roman" w:hAnsi="Times New Roman"/>
                <w:sz w:val="24"/>
                <w:szCs w:val="24"/>
              </w:rPr>
              <w:t xml:space="preserve">трехлетний </w:t>
            </w:r>
            <w:r w:rsidR="003C30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 до начала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C30E8" w:rsidRPr="00E83A73">
              <w:rPr>
                <w:rFonts w:ascii="Times New Roman" w:hAnsi="Times New Roman"/>
                <w:sz w:val="24"/>
                <w:szCs w:val="24"/>
              </w:rPr>
              <w:t>очередно</w:t>
            </w:r>
            <w:r w:rsidR="003C30E8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3C30E8" w:rsidRPr="00E83A73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3C30E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C30E8" w:rsidRPr="00E83A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C30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shd w:val="clear" w:color="auto" w:fill="auto"/>
          </w:tcPr>
          <w:p w:rsidR="008C702B" w:rsidRPr="00E83A73" w:rsidRDefault="008C702B" w:rsidP="003C3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r w:rsidR="003C30E8" w:rsidRPr="00E83A73">
              <w:rPr>
                <w:rFonts w:ascii="Times New Roman" w:hAnsi="Times New Roman"/>
                <w:sz w:val="24"/>
                <w:szCs w:val="24"/>
              </w:rPr>
              <w:t xml:space="preserve">на очередной финансовый год и плановый период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3C30E8">
              <w:rPr>
                <w:rFonts w:ascii="Times New Roman" w:hAnsi="Times New Roman"/>
                <w:sz w:val="24"/>
                <w:szCs w:val="24"/>
              </w:rPr>
              <w:t xml:space="preserve"> до 25 декабря текущего </w:t>
            </w:r>
            <w:r w:rsidR="003C30E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702B" w:rsidRPr="00E83A73" w:rsidRDefault="008C702B" w:rsidP="00AB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8C702B" w:rsidRPr="00E83A73" w:rsidRDefault="008C702B" w:rsidP="00AB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Отдел межбюджетных отношений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14874" w:type="dxa"/>
            <w:gridSpan w:val="5"/>
          </w:tcPr>
          <w:p w:rsidR="008C702B" w:rsidRPr="00E83A73" w:rsidRDefault="008C702B" w:rsidP="00E6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E83A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Индикаторы, характеризующие качество исполнения бюджета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Исполнение бюджета по  налоговым доходам </w:t>
            </w:r>
          </w:p>
        </w:tc>
        <w:tc>
          <w:tcPr>
            <w:tcW w:w="4678" w:type="dxa"/>
            <w:shd w:val="clear" w:color="auto" w:fill="auto"/>
            <w:hideMark/>
          </w:tcPr>
          <w:p w:rsidR="008C702B" w:rsidRPr="00E83A73" w:rsidRDefault="008C702B" w:rsidP="00E6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 = A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/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B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A -  фактически  поступившие налоговые  доходы  муниципального образования;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– объем  налоговых  доходов  по принятому бюджету с учетом изменений</w:t>
            </w:r>
          </w:p>
        </w:tc>
        <w:tc>
          <w:tcPr>
            <w:tcW w:w="3827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Исполнение  бюджета по  неналоговым доходам</w:t>
            </w:r>
          </w:p>
        </w:tc>
        <w:tc>
          <w:tcPr>
            <w:tcW w:w="4678" w:type="dxa"/>
            <w:shd w:val="clear" w:color="auto" w:fill="auto"/>
            <w:hideMark/>
          </w:tcPr>
          <w:p w:rsidR="008C702B" w:rsidRPr="00E83A73" w:rsidRDefault="008C702B" w:rsidP="00E5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 = A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/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B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A -  фактически  поступившие неналоговые  доходы  </w:t>
            </w:r>
            <w:r w:rsidR="00E56541" w:rsidRPr="00E56541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E5654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56541" w:rsidRPr="00E565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– объем  неналоговых  доходов  муниципального образования по принятому бюджету с учетом изменений</w:t>
            </w:r>
          </w:p>
        </w:tc>
        <w:tc>
          <w:tcPr>
            <w:tcW w:w="3827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857524" w:rsidRPr="00E83A73" w:rsidTr="00290994">
        <w:trPr>
          <w:trHeight w:val="20"/>
        </w:trPr>
        <w:tc>
          <w:tcPr>
            <w:tcW w:w="856" w:type="dxa"/>
            <w:shd w:val="clear" w:color="auto" w:fill="FFFFFF" w:themeFill="background1"/>
          </w:tcPr>
          <w:p w:rsidR="00857524" w:rsidRPr="00E83A73" w:rsidRDefault="0022402E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7524" w:rsidRPr="00E83A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7524"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857524" w:rsidRPr="00E83A73" w:rsidRDefault="00857524" w:rsidP="00F8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Наличие результатов  ежегодной оценки налоговых расходов муниципального образования в соответствии с общими требованиями к оценке налоговых расходов субъектов Российской Федерации и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образований, утвержденными постановлением Правительства Российской Федерации от 22 июня 2019 г. N 796 &lt;</w:t>
            </w:r>
            <w:r w:rsidR="00F81D90">
              <w:rPr>
                <w:rFonts w:ascii="Times New Roman" w:hAnsi="Times New Roman"/>
                <w:sz w:val="24"/>
                <w:szCs w:val="24"/>
              </w:rPr>
              <w:t>4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&lt;</w:t>
            </w:r>
            <w:r w:rsidR="00F81D90" w:rsidRPr="00F81D90">
              <w:rPr>
                <w:rFonts w:ascii="Times New Roman" w:hAnsi="Times New Roman"/>
                <w:sz w:val="24"/>
                <w:szCs w:val="24"/>
              </w:rPr>
              <w:t>7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857524" w:rsidRPr="00E83A73" w:rsidRDefault="00857524" w:rsidP="0029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образование размещает результаты оценки налоговых расходов на основе методики, утвержденной нормативным правовым актом муниципального образования, на официальном сайте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857524" w:rsidRPr="00E83A73" w:rsidRDefault="00857524" w:rsidP="0029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Информация, представляемая муниципальными образованиями</w:t>
            </w:r>
          </w:p>
        </w:tc>
        <w:tc>
          <w:tcPr>
            <w:tcW w:w="2395" w:type="dxa"/>
            <w:shd w:val="clear" w:color="auto" w:fill="FFFFFF" w:themeFill="background1"/>
          </w:tcPr>
          <w:p w:rsidR="00857524" w:rsidRPr="00E83A73" w:rsidRDefault="00857524" w:rsidP="0029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4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F8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Отношение прироста расходов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</w:t>
            </w:r>
            <w:r w:rsidR="00AE670E" w:rsidRPr="00F81D90">
              <w:rPr>
                <w:rFonts w:ascii="Times New Roman" w:hAnsi="Times New Roman"/>
                <w:sz w:val="24"/>
                <w:szCs w:val="24"/>
              </w:rPr>
              <w:t>&lt;</w:t>
            </w:r>
            <w:r w:rsidR="00F81D90" w:rsidRPr="00F81D90">
              <w:rPr>
                <w:rFonts w:ascii="Times New Roman" w:hAnsi="Times New Roman"/>
                <w:sz w:val="24"/>
                <w:szCs w:val="24"/>
              </w:rPr>
              <w:t>8</w:t>
            </w:r>
            <w:r w:rsidR="00AE670E" w:rsidRPr="00F81D90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auto"/>
            <w:hideMark/>
          </w:tcPr>
          <w:p w:rsidR="008C702B" w:rsidRDefault="008C702B" w:rsidP="008C7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V=((A-B)</w:t>
            </w:r>
            <w:r w:rsidR="00E86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-</w:t>
            </w:r>
            <w:r w:rsidRPr="008C702B">
              <w:rPr>
                <w:rFonts w:ascii="Times New Roman" w:hAnsi="Times New Roman"/>
                <w:sz w:val="24"/>
                <w:szCs w:val="24"/>
              </w:rPr>
              <w:t xml:space="preserve"> (E - F) </w:t>
            </w:r>
            <w:r w:rsidR="00E867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(C-D))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/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A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x</w:t>
            </w:r>
            <w:r w:rsidR="0034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100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 – объем фактически произведенных расходов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образования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без учета расходов, осуществляемых за счет целевых межбюджетных трансфертов;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B –объем расходов 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без учета расходов, осуществляемых за счет целевых межбюджетных трансфертов по первоначально утвержденному бюджету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C- фактический объем доходов 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без учета безвозмездных поступлений, имеющих целевое значение;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D –объем доходов 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без учета безвозмездных поступлений, имеющих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целевое значение, по  первоначально утвержденному бюджету</w:t>
            </w:r>
            <w:r w:rsidR="000B6E3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 w:rsidR="009868EF" w:rsidRPr="009868EF" w:rsidRDefault="009868EF" w:rsidP="00986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EF">
              <w:rPr>
                <w:rFonts w:ascii="Times New Roman" w:hAnsi="Times New Roman"/>
                <w:sz w:val="24"/>
                <w:szCs w:val="24"/>
              </w:rPr>
              <w:t xml:space="preserve">E - фактическая сумма изменения остатков средств на счетах по учету средств бюджета </w:t>
            </w:r>
            <w:r w:rsidR="000B6E3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868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8EF" w:rsidRPr="00E83A73" w:rsidRDefault="009868EF" w:rsidP="0033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EF">
              <w:rPr>
                <w:rFonts w:ascii="Times New Roman" w:hAnsi="Times New Roman"/>
                <w:sz w:val="24"/>
                <w:szCs w:val="24"/>
              </w:rPr>
              <w:t xml:space="preserve">F - первоначально утвержденная сумма изменения остатков средств на счетах по учету средств бюджета </w:t>
            </w:r>
            <w:r w:rsidR="00333C8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Показатели, утвержденные решением о бюджете муниципального образования; данные годового отчета об исполнении бюджета муниципального образования, информация, </w:t>
            </w:r>
            <w:r w:rsidR="00591333">
              <w:rPr>
                <w:rFonts w:ascii="Times New Roman" w:hAnsi="Times New Roman"/>
                <w:sz w:val="24"/>
                <w:szCs w:val="24"/>
              </w:rPr>
              <w:t>представляемая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муниципальными образованиями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9B4B2E" w:rsidRPr="00E83A73" w:rsidTr="00C3593E">
        <w:trPr>
          <w:trHeight w:val="20"/>
        </w:trPr>
        <w:tc>
          <w:tcPr>
            <w:tcW w:w="856" w:type="dxa"/>
          </w:tcPr>
          <w:p w:rsidR="009B4B2E" w:rsidRPr="00E83A73" w:rsidRDefault="009B4B2E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B4B2E" w:rsidRPr="00E83A73" w:rsidRDefault="003846B0" w:rsidP="0069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>остатк</w:t>
            </w:r>
            <w:r w:rsidR="006905D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 средств на счетах по учету средств бюджета на </w:t>
            </w:r>
            <w:r>
              <w:rPr>
                <w:rFonts w:ascii="Times New Roman" w:hAnsi="Times New Roman"/>
                <w:sz w:val="24"/>
                <w:szCs w:val="24"/>
              </w:rPr>
              <w:t>конец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4678" w:type="dxa"/>
            <w:shd w:val="clear" w:color="auto" w:fill="auto"/>
          </w:tcPr>
          <w:p w:rsidR="009B4B2E" w:rsidRPr="009B4B2E" w:rsidRDefault="009B4B2E" w:rsidP="009B4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V = A</w:t>
            </w:r>
            <w:r w:rsidR="00333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/</w:t>
            </w:r>
            <w:r w:rsidR="00333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70E">
              <w:rPr>
                <w:rFonts w:ascii="Times New Roman" w:hAnsi="Times New Roman"/>
                <w:sz w:val="24"/>
                <w:szCs w:val="24"/>
              </w:rPr>
              <w:t>(3/12</w:t>
            </w:r>
            <w:r w:rsidR="00333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70E">
              <w:rPr>
                <w:rFonts w:ascii="Times New Roman" w:hAnsi="Times New Roman"/>
                <w:sz w:val="24"/>
                <w:szCs w:val="24"/>
              </w:rPr>
              <w:t>х</w:t>
            </w:r>
            <w:r w:rsidR="00333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B</w:t>
            </w:r>
            <w:r w:rsidR="00AE670E">
              <w:rPr>
                <w:rFonts w:ascii="Times New Roman" w:hAnsi="Times New Roman"/>
                <w:sz w:val="24"/>
                <w:szCs w:val="24"/>
              </w:rPr>
              <w:t>)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 xml:space="preserve"> x 100      </w:t>
            </w:r>
          </w:p>
          <w:p w:rsidR="009B4B2E" w:rsidRPr="009B4B2E" w:rsidRDefault="009B4B2E" w:rsidP="009B4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A -  </w:t>
            </w:r>
            <w:r w:rsidR="003846B0" w:rsidRPr="003846B0">
              <w:rPr>
                <w:rFonts w:ascii="Times New Roman" w:hAnsi="Times New Roman"/>
                <w:sz w:val="24"/>
                <w:szCs w:val="24"/>
              </w:rPr>
              <w:t>объем остатк</w:t>
            </w:r>
            <w:r w:rsidR="006905D3">
              <w:rPr>
                <w:rFonts w:ascii="Times New Roman" w:hAnsi="Times New Roman"/>
                <w:sz w:val="24"/>
                <w:szCs w:val="24"/>
              </w:rPr>
              <w:t>ов</w:t>
            </w:r>
            <w:r w:rsidR="003846B0" w:rsidRPr="003846B0">
              <w:rPr>
                <w:rFonts w:ascii="Times New Roman" w:hAnsi="Times New Roman"/>
                <w:sz w:val="24"/>
                <w:szCs w:val="24"/>
              </w:rPr>
              <w:t xml:space="preserve"> средств на счетах по учету средств бюджета </w:t>
            </w:r>
            <w:r w:rsidR="00361F6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B3C61" w:rsidRPr="00CB3C61">
              <w:rPr>
                <w:rFonts w:ascii="Times New Roman" w:hAnsi="Times New Roman"/>
                <w:sz w:val="24"/>
                <w:szCs w:val="24"/>
              </w:rPr>
              <w:t>на начало года, следующим за отчетным годом</w:t>
            </w:r>
            <w:r w:rsidR="00347D3C">
              <w:rPr>
                <w:rFonts w:ascii="Times New Roman" w:hAnsi="Times New Roman"/>
                <w:sz w:val="24"/>
                <w:szCs w:val="24"/>
              </w:rPr>
              <w:t>,</w:t>
            </w:r>
            <w:r w:rsidR="003846B0">
              <w:rPr>
                <w:rFonts w:ascii="Times New Roman" w:hAnsi="Times New Roman"/>
                <w:sz w:val="24"/>
                <w:szCs w:val="24"/>
              </w:rPr>
              <w:t xml:space="preserve"> за исключением целевых средств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B4B2E" w:rsidRPr="00E83A73" w:rsidRDefault="009B4B2E" w:rsidP="0069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B – </w:t>
            </w:r>
            <w:r w:rsidR="003846B0" w:rsidRPr="009B4B2E">
              <w:rPr>
                <w:rFonts w:ascii="Times New Roman" w:hAnsi="Times New Roman"/>
                <w:sz w:val="24"/>
                <w:szCs w:val="24"/>
              </w:rPr>
              <w:t xml:space="preserve">фактически  поступившие </w:t>
            </w:r>
            <w:r w:rsidR="006905D3">
              <w:rPr>
                <w:rFonts w:ascii="Times New Roman" w:hAnsi="Times New Roman"/>
                <w:sz w:val="24"/>
                <w:szCs w:val="24"/>
              </w:rPr>
              <w:t>в</w:t>
            </w:r>
            <w:r w:rsidR="006905D3" w:rsidRPr="009B4B2E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3846B0">
              <w:rPr>
                <w:rFonts w:ascii="Times New Roman" w:hAnsi="Times New Roman"/>
                <w:sz w:val="24"/>
                <w:szCs w:val="24"/>
              </w:rPr>
              <w:t xml:space="preserve">налоговые и </w:t>
            </w:r>
            <w:r w:rsidR="003846B0" w:rsidRPr="009B4B2E">
              <w:rPr>
                <w:rFonts w:ascii="Times New Roman" w:hAnsi="Times New Roman"/>
                <w:sz w:val="24"/>
                <w:szCs w:val="24"/>
              </w:rPr>
              <w:t>не</w:t>
            </w:r>
            <w:r w:rsidR="00361F6E">
              <w:rPr>
                <w:rFonts w:ascii="Times New Roman" w:hAnsi="Times New Roman"/>
                <w:sz w:val="24"/>
                <w:szCs w:val="24"/>
              </w:rPr>
              <w:t>налоговые  доходы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, а также дотация на выравнивание </w:t>
            </w:r>
            <w:r w:rsidR="006905D3" w:rsidRPr="009B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бюджетной обеспеченности </w:t>
            </w:r>
          </w:p>
        </w:tc>
        <w:tc>
          <w:tcPr>
            <w:tcW w:w="3827" w:type="dxa"/>
            <w:shd w:val="clear" w:color="auto" w:fill="auto"/>
          </w:tcPr>
          <w:p w:rsidR="009B4B2E" w:rsidRDefault="00DD5C46" w:rsidP="00BD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C46">
              <w:rPr>
                <w:rFonts w:ascii="Times New Roman" w:hAnsi="Times New Roman"/>
                <w:sz w:val="24"/>
                <w:szCs w:val="24"/>
              </w:rPr>
              <w:t xml:space="preserve">Данные годового отчета об исполнении бюджета муниципального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DD5C46">
              <w:rPr>
                <w:rFonts w:ascii="Times New Roman" w:hAnsi="Times New Roman"/>
                <w:sz w:val="24"/>
                <w:szCs w:val="24"/>
              </w:rPr>
              <w:t>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395" w:type="dxa"/>
          </w:tcPr>
          <w:p w:rsidR="009B4B2E" w:rsidRPr="00E83A73" w:rsidRDefault="00DD5C46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9B4B2E" w:rsidRPr="00E83A73" w:rsidTr="00C3593E">
        <w:trPr>
          <w:trHeight w:val="20"/>
        </w:trPr>
        <w:tc>
          <w:tcPr>
            <w:tcW w:w="856" w:type="dxa"/>
          </w:tcPr>
          <w:p w:rsidR="009B4B2E" w:rsidRPr="00E83A73" w:rsidRDefault="003846B0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B4B2E" w:rsidRPr="00E83A73" w:rsidRDefault="00DD5C46" w:rsidP="0069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целевых остатков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средств на счетах по учету средств бюджета на </w:t>
            </w:r>
            <w:r>
              <w:rPr>
                <w:rFonts w:ascii="Times New Roman" w:hAnsi="Times New Roman"/>
                <w:sz w:val="24"/>
                <w:szCs w:val="24"/>
              </w:rPr>
              <w:t>конец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4678" w:type="dxa"/>
            <w:shd w:val="clear" w:color="auto" w:fill="auto"/>
          </w:tcPr>
          <w:p w:rsidR="006905D3" w:rsidRDefault="006905D3" w:rsidP="00DD5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V =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B2E" w:rsidRPr="00E83A73" w:rsidRDefault="006905D3" w:rsidP="0069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A - 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>объем остатк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целевых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средств на счетах по учету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B3C61" w:rsidRPr="00CB3C61">
              <w:rPr>
                <w:rFonts w:ascii="Times New Roman" w:hAnsi="Times New Roman"/>
                <w:sz w:val="24"/>
                <w:szCs w:val="24"/>
              </w:rPr>
              <w:t>на начало года, следующим за отчетным годом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B4B2E" w:rsidRDefault="00DD5C46" w:rsidP="00DD5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C46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DD5C46">
              <w:rPr>
                <w:rFonts w:ascii="Times New Roman" w:hAnsi="Times New Roman"/>
                <w:sz w:val="24"/>
                <w:szCs w:val="24"/>
              </w:rPr>
              <w:t>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395" w:type="dxa"/>
          </w:tcPr>
          <w:p w:rsidR="009B4B2E" w:rsidRPr="00E83A73" w:rsidRDefault="00DD5C46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7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690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Отклонение объема расходов бюджета в IV квартале от среднего объема за I-III кварталы (без учета целевых межбюджетных трансфертов)</w:t>
            </w:r>
          </w:p>
        </w:tc>
        <w:tc>
          <w:tcPr>
            <w:tcW w:w="4678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V=A4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/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(1.1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x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(A1+A2+A3)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/3)</w:t>
            </w:r>
            <w:r w:rsidR="00A7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x100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A1,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A2,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A3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,A4 – объем фактических расходов бюджета </w:t>
            </w:r>
            <w:r w:rsidR="006905D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в первом, втором, третьем и четвертом кварталах без учета расходов, осуществляемых за счет межбюджетных трансфертов, имеющих целевое значение</w:t>
            </w:r>
          </w:p>
        </w:tc>
        <w:tc>
          <w:tcPr>
            <w:tcW w:w="3827" w:type="dxa"/>
            <w:shd w:val="clear" w:color="auto" w:fill="auto"/>
            <w:hideMark/>
          </w:tcPr>
          <w:p w:rsidR="008C702B" w:rsidRPr="00E83A73" w:rsidRDefault="008C702B" w:rsidP="00BD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нформация, </w:t>
            </w:r>
            <w:r w:rsidR="00591333">
              <w:rPr>
                <w:rFonts w:ascii="Times New Roman" w:hAnsi="Times New Roman"/>
                <w:sz w:val="24"/>
                <w:szCs w:val="24"/>
              </w:rPr>
              <w:t>представляемая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муниципальными образованиями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8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Динамика недоимки  по  налогам, подлежащим зачислению в  бюджет  муниципального образования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8C702B" w:rsidRPr="00E83A73" w:rsidRDefault="008C702B" w:rsidP="00BD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V = 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/ Аn-1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 - объем недоимки по  налогам</w:t>
            </w:r>
            <w:r w:rsidR="00A7651C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образования</w:t>
            </w:r>
            <w:r w:rsidR="00CB3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C61" w:rsidRPr="00CB3C61">
              <w:rPr>
                <w:rFonts w:ascii="Times New Roman" w:hAnsi="Times New Roman"/>
                <w:sz w:val="24"/>
                <w:szCs w:val="24"/>
              </w:rPr>
              <w:t>на начало года, следующим за отчетным годом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n – отчетный финансовый год;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n-1 –год, предшествующий отчетному финансовому году</w:t>
            </w:r>
          </w:p>
        </w:tc>
        <w:tc>
          <w:tcPr>
            <w:tcW w:w="3827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годового отчета об исполнении бюджета муниципального образования и информация налоговых органов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9868EF" w:rsidRPr="00E83A73" w:rsidTr="00C3593E">
        <w:trPr>
          <w:trHeight w:val="20"/>
        </w:trPr>
        <w:tc>
          <w:tcPr>
            <w:tcW w:w="856" w:type="dxa"/>
          </w:tcPr>
          <w:p w:rsidR="009868EF" w:rsidRPr="00E83A73" w:rsidRDefault="009868EF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868EF" w:rsidRPr="00E83A73" w:rsidRDefault="009868E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задолженности по арендным платежам</w:t>
            </w:r>
          </w:p>
        </w:tc>
        <w:tc>
          <w:tcPr>
            <w:tcW w:w="4678" w:type="dxa"/>
            <w:shd w:val="clear" w:color="auto" w:fill="auto"/>
          </w:tcPr>
          <w:p w:rsidR="009868EF" w:rsidRPr="00E83A73" w:rsidRDefault="009868EF" w:rsidP="00986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V = 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/ Аn-1 x 100     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 xml:space="preserve">A - объем </w:t>
            </w:r>
            <w:r>
              <w:rPr>
                <w:rFonts w:ascii="Times New Roman" w:hAnsi="Times New Roman"/>
                <w:sz w:val="24"/>
                <w:szCs w:val="24"/>
              </w:rPr>
              <w:t>пророченной задолженности по арендным платежам</w:t>
            </w:r>
            <w:r w:rsidR="00A7651C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образования</w:t>
            </w:r>
            <w:r w:rsidR="00CB3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C61" w:rsidRPr="00CB3C61">
              <w:rPr>
                <w:rFonts w:ascii="Times New Roman" w:hAnsi="Times New Roman"/>
                <w:sz w:val="24"/>
                <w:szCs w:val="24"/>
              </w:rPr>
              <w:t>на начало года, следующим за отчетным годом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n – отчетный финансовый год;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n-1 –год, предшествующий отчетному финансовому году</w:t>
            </w:r>
          </w:p>
        </w:tc>
        <w:tc>
          <w:tcPr>
            <w:tcW w:w="3827" w:type="dxa"/>
            <w:shd w:val="clear" w:color="auto" w:fill="auto"/>
          </w:tcPr>
          <w:p w:rsidR="009868EF" w:rsidRPr="00E83A73" w:rsidRDefault="009868EF" w:rsidP="00986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EF">
              <w:rPr>
                <w:rFonts w:ascii="Times New Roman" w:hAnsi="Times New Roman"/>
                <w:sz w:val="24"/>
                <w:szCs w:val="24"/>
              </w:rPr>
              <w:t>Данные сведений по дебиторской и кредиторской задолженности</w:t>
            </w:r>
          </w:p>
        </w:tc>
        <w:tc>
          <w:tcPr>
            <w:tcW w:w="2395" w:type="dxa"/>
          </w:tcPr>
          <w:p w:rsidR="009868EF" w:rsidRPr="00E83A73" w:rsidRDefault="009868EF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10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1B525E" w:rsidP="001B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702B" w:rsidRPr="00E83A73">
              <w:rPr>
                <w:rFonts w:ascii="Times New Roman" w:hAnsi="Times New Roman"/>
                <w:sz w:val="24"/>
                <w:szCs w:val="24"/>
              </w:rPr>
              <w:t>реднедушевы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C702B" w:rsidRPr="00E83A73">
              <w:rPr>
                <w:rFonts w:ascii="Times New Roman" w:hAnsi="Times New Roman"/>
                <w:sz w:val="24"/>
                <w:szCs w:val="24"/>
              </w:rPr>
              <w:t xml:space="preserve"> собственны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C702B" w:rsidRPr="00E83A73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C702B"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уменьшаются</w:t>
            </w:r>
            <w:r w:rsidR="008C702B" w:rsidRPr="00E83A73">
              <w:rPr>
                <w:rFonts w:ascii="Times New Roman" w:hAnsi="Times New Roman"/>
                <w:sz w:val="24"/>
                <w:szCs w:val="24"/>
              </w:rPr>
              <w:t xml:space="preserve"> 2 года подряд</w:t>
            </w:r>
          </w:p>
        </w:tc>
        <w:tc>
          <w:tcPr>
            <w:tcW w:w="4678" w:type="dxa"/>
            <w:shd w:val="clear" w:color="auto" w:fill="auto"/>
            <w:hideMark/>
          </w:tcPr>
          <w:p w:rsidR="001B525E" w:rsidRPr="001B525E" w:rsidRDefault="008C702B" w:rsidP="001B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proofErr w:type="spellEnd"/>
            <w:r w:rsidRPr="001B525E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1B525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Bn</w:t>
            </w:r>
            <w:proofErr w:type="spellEnd"/>
            <w:r w:rsidRPr="001B525E">
              <w:rPr>
                <w:rFonts w:ascii="Times New Roman" w:hAnsi="Times New Roman"/>
                <w:sz w:val="24"/>
                <w:szCs w:val="24"/>
              </w:rPr>
              <w:t>) / (</w:t>
            </w:r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1B525E">
              <w:rPr>
                <w:rFonts w:ascii="Times New Roman" w:hAnsi="Times New Roman"/>
                <w:sz w:val="24"/>
                <w:szCs w:val="24"/>
              </w:rPr>
              <w:t xml:space="preserve">-1 / </w:t>
            </w:r>
            <w:proofErr w:type="spellStart"/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Bn</w:t>
            </w:r>
            <w:proofErr w:type="spellEnd"/>
            <w:r w:rsidRPr="001B525E">
              <w:rPr>
                <w:rFonts w:ascii="Times New Roman" w:hAnsi="Times New Roman"/>
                <w:sz w:val="24"/>
                <w:szCs w:val="24"/>
              </w:rPr>
              <w:t xml:space="preserve">-1) </w:t>
            </w:r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B52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1B525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proofErr w:type="spellEnd"/>
            <w:r w:rsidRPr="001B525E">
              <w:rPr>
                <w:rFonts w:ascii="Times New Roman" w:hAnsi="Times New Roman"/>
                <w:sz w:val="24"/>
                <w:szCs w:val="24"/>
              </w:rPr>
              <w:t>-1 = (</w:t>
            </w:r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1B525E">
              <w:rPr>
                <w:rFonts w:ascii="Times New Roman" w:hAnsi="Times New Roman"/>
                <w:sz w:val="24"/>
                <w:szCs w:val="24"/>
              </w:rPr>
              <w:t xml:space="preserve">-1 / </w:t>
            </w:r>
            <w:proofErr w:type="spellStart"/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Bn</w:t>
            </w:r>
            <w:proofErr w:type="spellEnd"/>
            <w:r w:rsidRPr="001B525E">
              <w:rPr>
                <w:rFonts w:ascii="Times New Roman" w:hAnsi="Times New Roman"/>
                <w:sz w:val="24"/>
                <w:szCs w:val="24"/>
              </w:rPr>
              <w:t>-1) / (</w:t>
            </w:r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1B525E">
              <w:rPr>
                <w:rFonts w:ascii="Times New Roman" w:hAnsi="Times New Roman"/>
                <w:sz w:val="24"/>
                <w:szCs w:val="24"/>
              </w:rPr>
              <w:t xml:space="preserve">-2 / </w:t>
            </w:r>
            <w:proofErr w:type="spellStart"/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Bn</w:t>
            </w:r>
            <w:proofErr w:type="spellEnd"/>
            <w:r w:rsidRPr="001B525E">
              <w:rPr>
                <w:rFonts w:ascii="Times New Roman" w:hAnsi="Times New Roman"/>
                <w:sz w:val="24"/>
                <w:szCs w:val="24"/>
              </w:rPr>
              <w:t xml:space="preserve">-2) </w:t>
            </w:r>
            <w:r w:rsidRPr="001B52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B52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1B525E" w:rsidRPr="001B5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525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1B525E" w:rsidRPr="001B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25E">
              <w:rPr>
                <w:rFonts w:ascii="Times New Roman" w:hAnsi="Times New Roman"/>
                <w:sz w:val="24"/>
                <w:szCs w:val="24"/>
              </w:rPr>
              <w:t>условии</w:t>
            </w:r>
            <w:r w:rsidR="001B525E" w:rsidRPr="001B5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525E">
              <w:rPr>
                <w:rFonts w:ascii="Times New Roman" w:hAnsi="Times New Roman"/>
                <w:sz w:val="24"/>
                <w:szCs w:val="24"/>
              </w:rPr>
              <w:t>что</w:t>
            </w:r>
            <w:r w:rsidR="001B525E" w:rsidRPr="001B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525E" w:rsidRPr="001B525E"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proofErr w:type="spellEnd"/>
            <w:r w:rsidR="001B525E" w:rsidRPr="001B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25E">
              <w:rPr>
                <w:rFonts w:ascii="Times New Roman" w:hAnsi="Times New Roman"/>
                <w:sz w:val="24"/>
                <w:szCs w:val="24"/>
              </w:rPr>
              <w:t xml:space="preserve">и(или) </w:t>
            </w:r>
            <w:r w:rsidR="001B525E" w:rsidRPr="001B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525E" w:rsidRPr="001B525E"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proofErr w:type="spellEnd"/>
            <w:r w:rsidR="001B525E" w:rsidRPr="001B525E"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r w:rsidR="001B525E" w:rsidRPr="00591333">
              <w:rPr>
                <w:rFonts w:ascii="Cambria Math" w:hAnsi="Cambria Math" w:cs="Cambria Math"/>
                <w:sz w:val="24"/>
                <w:szCs w:val="24"/>
              </w:rPr>
              <w:t>&gt;=</w:t>
            </w:r>
            <w:r w:rsidR="001B525E" w:rsidRPr="001B525E">
              <w:rPr>
                <w:rFonts w:ascii="Cambria Math" w:hAnsi="Cambria Math" w:cs="Cambria Math"/>
                <w:sz w:val="24"/>
                <w:szCs w:val="24"/>
              </w:rPr>
              <w:t xml:space="preserve"> 100</w:t>
            </w:r>
            <w:r w:rsidR="001B525E">
              <w:rPr>
                <w:rFonts w:ascii="Cambria Math" w:hAnsi="Cambria Math" w:cs="Cambria Math"/>
                <w:sz w:val="24"/>
                <w:szCs w:val="24"/>
              </w:rPr>
              <w:t>;</w:t>
            </w:r>
          </w:p>
          <w:p w:rsidR="008C702B" w:rsidRPr="00E83A73" w:rsidRDefault="008C702B" w:rsidP="0089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- фактически поступившие доходы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образования, за исключением субвенций;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- численность населения муниципального образования;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n - отчетный финансовый год;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n-1 - год, предшествующий отчетному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финансовому году;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n-2 - второй год, предшествующий отчетному финансовому году</w:t>
            </w:r>
          </w:p>
        </w:tc>
        <w:tc>
          <w:tcPr>
            <w:tcW w:w="3827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Данные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Отдел межбюджетных отношений департамента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A1FA1">
              <w:rPr>
                <w:rFonts w:ascii="Times New Roman" w:hAnsi="Times New Roman"/>
                <w:sz w:val="24"/>
                <w:szCs w:val="24"/>
              </w:rPr>
              <w:t>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1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1B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Уровень долговой нагрузки </w:t>
            </w:r>
          </w:p>
        </w:tc>
        <w:tc>
          <w:tcPr>
            <w:tcW w:w="4678" w:type="dxa"/>
            <w:shd w:val="clear" w:color="auto" w:fill="auto"/>
            <w:hideMark/>
          </w:tcPr>
          <w:p w:rsidR="008C702B" w:rsidRPr="00E83A73" w:rsidRDefault="008C702B" w:rsidP="001B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V=A</w:t>
            </w:r>
            <w:r w:rsidR="001B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/</w:t>
            </w:r>
            <w:r w:rsidR="001B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B</w:t>
            </w:r>
            <w:r w:rsidR="001B525E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100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A – фактический муниципальный долг</w:t>
            </w:r>
            <w:r w:rsidR="00720F53">
              <w:t xml:space="preserve"> </w:t>
            </w:r>
            <w:r w:rsidR="00720F53" w:rsidRPr="00720F53">
              <w:rPr>
                <w:rFonts w:ascii="Times New Roman" w:hAnsi="Times New Roman"/>
                <w:sz w:val="24"/>
                <w:szCs w:val="24"/>
              </w:rPr>
              <w:t>на начало года, следующим за отчетным годом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  <w:t>B –</w:t>
            </w:r>
            <w:r w:rsidR="001B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фактический объем доходов бюджета </w:t>
            </w:r>
            <w:r w:rsidR="001B525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без учета объема безвозмездных поступлений 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t>или) поступлений налоговых доходов по дополнительным нормативам отчислений</w:t>
            </w:r>
          </w:p>
        </w:tc>
        <w:tc>
          <w:tcPr>
            <w:tcW w:w="3827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годового отчета об исполнении бюджета муниципального образования и 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</w:t>
            </w:r>
            <w:r w:rsidR="009A1FA1">
              <w:rPr>
                <w:rFonts w:ascii="Times New Roman" w:hAnsi="Times New Roman"/>
                <w:sz w:val="24"/>
                <w:szCs w:val="24"/>
              </w:rPr>
              <w:t>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2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1B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кредиторской задолженности </w:t>
            </w:r>
          </w:p>
        </w:tc>
        <w:tc>
          <w:tcPr>
            <w:tcW w:w="4678" w:type="dxa"/>
            <w:shd w:val="clear" w:color="auto" w:fill="auto"/>
            <w:hideMark/>
          </w:tcPr>
          <w:p w:rsidR="001B525E" w:rsidRDefault="001B525E" w:rsidP="001B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V =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02B" w:rsidRPr="00E83A73" w:rsidRDefault="001B525E" w:rsidP="001B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A - 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1B525E">
              <w:rPr>
                <w:rFonts w:ascii="Times New Roman" w:hAnsi="Times New Roman"/>
                <w:sz w:val="24"/>
                <w:szCs w:val="24"/>
              </w:rPr>
              <w:t>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72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F53" w:rsidRPr="00720F53">
              <w:rPr>
                <w:rFonts w:ascii="Times New Roman" w:hAnsi="Times New Roman"/>
                <w:sz w:val="24"/>
                <w:szCs w:val="24"/>
              </w:rPr>
              <w:t>на начало года, следующим за отчетным годом</w:t>
            </w:r>
          </w:p>
        </w:tc>
        <w:tc>
          <w:tcPr>
            <w:tcW w:w="3827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 справочной таблицы к отчету об исполнении консолидированного бюджета субъекта Российской Федерации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3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задолженности по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долговым обязательствам</w:t>
            </w:r>
          </w:p>
        </w:tc>
        <w:tc>
          <w:tcPr>
            <w:tcW w:w="4678" w:type="dxa"/>
            <w:shd w:val="clear" w:color="auto" w:fill="auto"/>
            <w:hideMark/>
          </w:tcPr>
          <w:p w:rsidR="001B525E" w:rsidRDefault="001B525E" w:rsidP="001B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lastRenderedPageBreak/>
              <w:t>V =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02B" w:rsidRPr="00E83A73" w:rsidRDefault="001B525E" w:rsidP="001B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A - 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1B525E">
              <w:rPr>
                <w:rFonts w:ascii="Times New Roman" w:hAnsi="Times New Roman"/>
                <w:sz w:val="24"/>
                <w:szCs w:val="24"/>
              </w:rPr>
              <w:t xml:space="preserve">просроченной задолженности </w:t>
            </w:r>
            <w:r w:rsidRPr="001B5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долговым обязательствам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72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F53" w:rsidRPr="00720F53">
              <w:rPr>
                <w:rFonts w:ascii="Times New Roman" w:hAnsi="Times New Roman"/>
                <w:sz w:val="24"/>
                <w:szCs w:val="24"/>
              </w:rPr>
              <w:t>на начало года, следующим за отчетным годом</w:t>
            </w:r>
          </w:p>
        </w:tc>
        <w:tc>
          <w:tcPr>
            <w:tcW w:w="3827" w:type="dxa"/>
            <w:shd w:val="clear" w:color="auto" w:fill="auto"/>
            <w:hideMark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Справки об изменении долговых обязательств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финансовой политики и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долга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4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21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214520">
              <w:rPr>
                <w:rFonts w:ascii="Times New Roman" w:hAnsi="Times New Roman"/>
                <w:sz w:val="24"/>
                <w:szCs w:val="24"/>
              </w:rPr>
              <w:t xml:space="preserve">предъявленных к </w:t>
            </w:r>
            <w:r w:rsidR="00997D7E" w:rsidRPr="00E83A73">
              <w:rPr>
                <w:rFonts w:ascii="Times New Roman" w:hAnsi="Times New Roman"/>
                <w:sz w:val="24"/>
                <w:szCs w:val="24"/>
              </w:rPr>
              <w:t>исполнен</w:t>
            </w:r>
            <w:r w:rsidR="00997D7E">
              <w:rPr>
                <w:rFonts w:ascii="Times New Roman" w:hAnsi="Times New Roman"/>
                <w:sz w:val="24"/>
                <w:szCs w:val="24"/>
              </w:rPr>
              <w:t>ию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      </w:r>
          </w:p>
        </w:tc>
        <w:tc>
          <w:tcPr>
            <w:tcW w:w="4678" w:type="dxa"/>
            <w:shd w:val="clear" w:color="auto" w:fill="auto"/>
            <w:hideMark/>
          </w:tcPr>
          <w:p w:rsidR="00214520" w:rsidRDefault="00214520" w:rsidP="0021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V =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520" w:rsidRDefault="00214520" w:rsidP="0021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A - 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997D7E">
              <w:rPr>
                <w:rFonts w:ascii="Times New Roman" w:hAnsi="Times New Roman"/>
                <w:sz w:val="24"/>
                <w:szCs w:val="24"/>
              </w:rPr>
              <w:t xml:space="preserve">фактических расходов </w:t>
            </w:r>
            <w:r w:rsidR="00135F01" w:rsidRPr="00135F01">
              <w:rPr>
                <w:rFonts w:ascii="Times New Roman" w:hAnsi="Times New Roman"/>
                <w:sz w:val="24"/>
                <w:szCs w:val="24"/>
              </w:rPr>
              <w:t>на исполнение судебных актов по обращению взыскания на средства бюджет</w:t>
            </w:r>
            <w:r w:rsidR="00135F01">
              <w:rPr>
                <w:rFonts w:ascii="Times New Roman" w:hAnsi="Times New Roman"/>
                <w:sz w:val="24"/>
                <w:szCs w:val="24"/>
              </w:rPr>
              <w:t>а муниципального образования</w:t>
            </w:r>
            <w:r w:rsidR="00135F01" w:rsidRPr="00135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02B" w:rsidRPr="00E83A73" w:rsidRDefault="008C702B" w:rsidP="0021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8C702B" w:rsidRPr="00E83A73" w:rsidRDefault="008C702B" w:rsidP="00111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</w:tcPr>
          <w:p w:rsidR="008C702B" w:rsidRPr="00E83A73" w:rsidRDefault="008C702B" w:rsidP="00111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9F2F78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F78">
              <w:rPr>
                <w:rFonts w:ascii="Times New Roman" w:hAnsi="Times New Roman"/>
                <w:sz w:val="24"/>
                <w:szCs w:val="24"/>
              </w:rPr>
              <w:t>3.1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5</w:t>
            </w:r>
            <w:r w:rsidRPr="009F2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9F2F78" w:rsidRDefault="008C702B" w:rsidP="00F8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F78">
              <w:rPr>
                <w:rFonts w:ascii="Times New Roman" w:hAnsi="Times New Roman"/>
                <w:sz w:val="24"/>
                <w:szCs w:val="24"/>
              </w:rPr>
              <w:t>Качество представления данных для проведения оценки качества управления муниципальными финансами</w:t>
            </w:r>
            <w:r w:rsidR="0070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638" w:rsidRPr="00706638">
              <w:rPr>
                <w:rFonts w:ascii="Times New Roman" w:hAnsi="Times New Roman"/>
                <w:sz w:val="24"/>
                <w:szCs w:val="24"/>
              </w:rPr>
              <w:t>&lt;</w:t>
            </w:r>
            <w:r w:rsidR="00F81D90">
              <w:rPr>
                <w:rFonts w:ascii="Times New Roman" w:hAnsi="Times New Roman"/>
                <w:sz w:val="24"/>
                <w:szCs w:val="24"/>
              </w:rPr>
              <w:t>9</w:t>
            </w:r>
            <w:r w:rsidR="00706638" w:rsidRPr="0070663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auto"/>
            <w:hideMark/>
          </w:tcPr>
          <w:p w:rsidR="008C702B" w:rsidRPr="009F2F78" w:rsidRDefault="008C702B" w:rsidP="00E5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F7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представляет данные для проведения </w:t>
            </w:r>
            <w:r w:rsidR="00E56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F78">
              <w:rPr>
                <w:rFonts w:ascii="Times New Roman" w:hAnsi="Times New Roman"/>
                <w:sz w:val="24"/>
                <w:szCs w:val="24"/>
              </w:rPr>
              <w:t>ценки</w:t>
            </w:r>
            <w:r w:rsidR="00E56541">
              <w:rPr>
                <w:rFonts w:ascii="Times New Roman" w:hAnsi="Times New Roman"/>
                <w:sz w:val="24"/>
                <w:szCs w:val="24"/>
              </w:rPr>
              <w:t xml:space="preserve"> качества управления муниципальными финансами</w:t>
            </w:r>
            <w:r w:rsidRPr="009F2F78">
              <w:rPr>
                <w:rFonts w:ascii="Times New Roman" w:hAnsi="Times New Roman"/>
                <w:sz w:val="24"/>
                <w:szCs w:val="24"/>
              </w:rPr>
              <w:t xml:space="preserve"> в комитет финансов Ленинградской области не позднее установленного срока и не вносит в них исправлений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C702B" w:rsidRPr="009F2F78" w:rsidRDefault="008C702B" w:rsidP="009F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F78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F78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6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8C702B" w:rsidP="0051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результатов оценки качества финансового менеджмента главных </w:t>
            </w:r>
            <w:r w:rsidR="005160A6">
              <w:rPr>
                <w:rFonts w:ascii="Times New Roman" w:hAnsi="Times New Roman"/>
                <w:sz w:val="24"/>
                <w:szCs w:val="24"/>
              </w:rPr>
              <w:t>администраторов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средств бюджета муниципального образования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hideMark/>
          </w:tcPr>
          <w:p w:rsidR="008C702B" w:rsidRPr="00E83A73" w:rsidRDefault="008C702B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размещает результаты 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оценки качества финансового менеджмента главных </w:t>
            </w:r>
            <w:r w:rsidR="005160A6">
              <w:rPr>
                <w:rFonts w:ascii="Times New Roman" w:hAnsi="Times New Roman"/>
                <w:sz w:val="24"/>
                <w:szCs w:val="24"/>
              </w:rPr>
              <w:t>администраторов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средств бюджета муниципального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4813F0">
              <w:rPr>
                <w:rFonts w:ascii="Times New Roman" w:hAnsi="Times New Roman"/>
                <w:sz w:val="24"/>
                <w:szCs w:val="24"/>
              </w:rPr>
              <w:t xml:space="preserve">, проведенной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на основе методики, утвержденной нормативным правовым актом муниципального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на официальном сайте</w:t>
            </w:r>
            <w:r w:rsidR="0077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445" w:rsidRPr="0055148E">
              <w:rPr>
                <w:rFonts w:ascii="Times New Roman" w:hAnsi="Times New Roman"/>
                <w:sz w:val="24"/>
                <w:szCs w:val="24"/>
              </w:rPr>
              <w:t>&lt;</w:t>
            </w:r>
            <w:r w:rsidR="00F81D90">
              <w:rPr>
                <w:rFonts w:ascii="Times New Roman" w:hAnsi="Times New Roman"/>
                <w:sz w:val="24"/>
                <w:szCs w:val="24"/>
              </w:rPr>
              <w:t>10</w:t>
            </w:r>
            <w:r w:rsidR="00770445" w:rsidRPr="0055148E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C702B" w:rsidRPr="00E83A73" w:rsidRDefault="008C702B" w:rsidP="0051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нформация, представляемая муниципальными образованиями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8C702B" w:rsidRPr="00E83A73" w:rsidTr="00C3593E">
        <w:trPr>
          <w:trHeight w:val="20"/>
        </w:trPr>
        <w:tc>
          <w:tcPr>
            <w:tcW w:w="856" w:type="dxa"/>
          </w:tcPr>
          <w:p w:rsidR="008C702B" w:rsidRPr="00E83A73" w:rsidRDefault="008C702B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7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8C702B" w:rsidRPr="00E83A73" w:rsidRDefault="00ED15DA" w:rsidP="00F8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sz w:val="24"/>
                <w:szCs w:val="24"/>
              </w:rPr>
              <w:t>Достижение целев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D15DA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15DA">
              <w:rPr>
                <w:rFonts w:ascii="Times New Roman" w:hAnsi="Times New Roman"/>
                <w:sz w:val="24"/>
                <w:szCs w:val="24"/>
              </w:rPr>
              <w:t xml:space="preserve"> повышения средней заработной платы </w:t>
            </w:r>
            <w:r w:rsidR="005715D1" w:rsidRPr="005715D1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учреждений дополнительного образования детей </w:t>
            </w:r>
            <w:r w:rsidR="00FD33F9" w:rsidRPr="00706638">
              <w:rPr>
                <w:rFonts w:ascii="Times New Roman" w:hAnsi="Times New Roman"/>
                <w:sz w:val="24"/>
                <w:szCs w:val="24"/>
              </w:rPr>
              <w:t>&lt;</w:t>
            </w:r>
            <w:r w:rsidR="003C10D4">
              <w:rPr>
                <w:rFonts w:ascii="Times New Roman" w:hAnsi="Times New Roman"/>
                <w:sz w:val="24"/>
                <w:szCs w:val="24"/>
              </w:rPr>
              <w:t>1</w:t>
            </w:r>
            <w:r w:rsidR="00F81D90">
              <w:rPr>
                <w:rFonts w:ascii="Times New Roman" w:hAnsi="Times New Roman"/>
                <w:sz w:val="24"/>
                <w:szCs w:val="24"/>
              </w:rPr>
              <w:t>1</w:t>
            </w:r>
            <w:r w:rsidR="00FD33F9" w:rsidRPr="0070663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auto"/>
            <w:hideMark/>
          </w:tcPr>
          <w:p w:rsidR="005715D1" w:rsidRPr="005715D1" w:rsidRDefault="005715D1" w:rsidP="0057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5D1">
              <w:rPr>
                <w:rFonts w:ascii="Times New Roman" w:hAnsi="Times New Roman"/>
                <w:sz w:val="24"/>
                <w:szCs w:val="24"/>
              </w:rPr>
              <w:t>V=A / B х 100</w:t>
            </w:r>
          </w:p>
          <w:p w:rsidR="005715D1" w:rsidRPr="005715D1" w:rsidRDefault="005715D1" w:rsidP="0057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5D1">
              <w:rPr>
                <w:rFonts w:ascii="Times New Roman" w:hAnsi="Times New Roman"/>
                <w:sz w:val="24"/>
                <w:szCs w:val="24"/>
              </w:rPr>
              <w:t>A –</w:t>
            </w:r>
            <w:r w:rsidR="00ED1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792">
              <w:rPr>
                <w:rFonts w:ascii="Times New Roman" w:hAnsi="Times New Roman"/>
                <w:sz w:val="24"/>
                <w:szCs w:val="24"/>
              </w:rPr>
              <w:t>фактическое соо</w:t>
            </w:r>
            <w:r w:rsidR="00A11792" w:rsidRPr="00A11792">
              <w:rPr>
                <w:rFonts w:ascii="Times New Roman" w:hAnsi="Times New Roman"/>
                <w:sz w:val="24"/>
                <w:szCs w:val="24"/>
              </w:rPr>
              <w:t>тношение средней заработной платы педагогических работников  организаций дополнительного образования детей к средней заработной плате учителей общеобразовательных учреждений</w:t>
            </w:r>
            <w:r w:rsidRPr="005715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C702B" w:rsidRPr="00E83A73" w:rsidRDefault="005715D1" w:rsidP="00BD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5D1">
              <w:rPr>
                <w:rFonts w:ascii="Times New Roman" w:hAnsi="Times New Roman"/>
                <w:sz w:val="24"/>
                <w:szCs w:val="24"/>
              </w:rPr>
              <w:t xml:space="preserve">B – </w:t>
            </w:r>
            <w:r w:rsidR="00A11792">
              <w:rPr>
                <w:rFonts w:ascii="Times New Roman" w:hAnsi="Times New Roman"/>
                <w:sz w:val="24"/>
                <w:szCs w:val="24"/>
              </w:rPr>
              <w:t>ц</w:t>
            </w:r>
            <w:r w:rsidR="00A11792" w:rsidRPr="00A11792">
              <w:rPr>
                <w:rFonts w:ascii="Times New Roman" w:hAnsi="Times New Roman"/>
                <w:sz w:val="24"/>
                <w:szCs w:val="24"/>
              </w:rPr>
              <w:t>елевой показатель, установленный</w:t>
            </w:r>
            <w:r w:rsidR="00A11792">
              <w:t xml:space="preserve"> </w:t>
            </w:r>
            <w:r w:rsidR="00A11792" w:rsidRPr="00A11792">
              <w:rPr>
                <w:rFonts w:ascii="Times New Roman" w:hAnsi="Times New Roman"/>
                <w:sz w:val="24"/>
                <w:szCs w:val="24"/>
              </w:rPr>
              <w:t>решениями отраслевых органов исполнительной власти Ленинградской области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C702B" w:rsidRPr="00E83A73" w:rsidRDefault="008C702B" w:rsidP="00A1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области; информация, представляемая муниципальными образованиями</w:t>
            </w:r>
          </w:p>
        </w:tc>
        <w:tc>
          <w:tcPr>
            <w:tcW w:w="2395" w:type="dxa"/>
          </w:tcPr>
          <w:p w:rsidR="008C702B" w:rsidRPr="00E83A73" w:rsidRDefault="008C702B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Сектор мониторинга заработной платы</w:t>
            </w:r>
          </w:p>
        </w:tc>
      </w:tr>
      <w:tr w:rsidR="00BD0D35" w:rsidRPr="00E83A73" w:rsidTr="00C3593E">
        <w:trPr>
          <w:trHeight w:val="20"/>
        </w:trPr>
        <w:tc>
          <w:tcPr>
            <w:tcW w:w="856" w:type="dxa"/>
          </w:tcPr>
          <w:p w:rsidR="00BD0D35" w:rsidRPr="00E83A73" w:rsidRDefault="00BD0D35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BD0D35" w:rsidRPr="00E83A73" w:rsidRDefault="00ED15DA" w:rsidP="00F8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  <w:r w:rsidRPr="00ED15DA">
              <w:rPr>
                <w:rFonts w:ascii="Times New Roman" w:hAnsi="Times New Roman"/>
                <w:sz w:val="24"/>
                <w:szCs w:val="24"/>
              </w:rPr>
              <w:t xml:space="preserve"> повышения средней заработной платы </w:t>
            </w:r>
            <w:r w:rsidR="00703089" w:rsidRPr="00703089">
              <w:rPr>
                <w:rFonts w:ascii="Times New Roman" w:hAnsi="Times New Roman"/>
                <w:sz w:val="24"/>
                <w:szCs w:val="24"/>
              </w:rPr>
              <w:t xml:space="preserve">работников учреждений культуры </w:t>
            </w:r>
            <w:r w:rsidR="00BD0D35" w:rsidRPr="00706638">
              <w:rPr>
                <w:rFonts w:ascii="Times New Roman" w:hAnsi="Times New Roman"/>
                <w:sz w:val="24"/>
                <w:szCs w:val="24"/>
              </w:rPr>
              <w:t>&lt;</w:t>
            </w:r>
            <w:r w:rsidR="00BD0D35">
              <w:rPr>
                <w:rFonts w:ascii="Times New Roman" w:hAnsi="Times New Roman"/>
                <w:sz w:val="24"/>
                <w:szCs w:val="24"/>
              </w:rPr>
              <w:t>1</w:t>
            </w:r>
            <w:r w:rsidR="00F81D90">
              <w:rPr>
                <w:rFonts w:ascii="Times New Roman" w:hAnsi="Times New Roman"/>
                <w:sz w:val="24"/>
                <w:szCs w:val="24"/>
              </w:rPr>
              <w:t>1</w:t>
            </w:r>
            <w:r w:rsidR="00BD0D35" w:rsidRPr="0070663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auto"/>
          </w:tcPr>
          <w:p w:rsidR="00BD0D35" w:rsidRPr="005715D1" w:rsidRDefault="00BD0D35" w:rsidP="00BD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5D1">
              <w:rPr>
                <w:rFonts w:ascii="Times New Roman" w:hAnsi="Times New Roman"/>
                <w:sz w:val="24"/>
                <w:szCs w:val="24"/>
              </w:rPr>
              <w:t>V=A / B х 100</w:t>
            </w:r>
          </w:p>
          <w:p w:rsidR="00BD0D35" w:rsidRPr="005715D1" w:rsidRDefault="00BD0D35" w:rsidP="00BD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5D1">
              <w:rPr>
                <w:rFonts w:ascii="Times New Roman" w:hAnsi="Times New Roman"/>
                <w:sz w:val="24"/>
                <w:szCs w:val="24"/>
              </w:rPr>
              <w:t>A –</w:t>
            </w:r>
            <w:r>
              <w:rPr>
                <w:rFonts w:ascii="Times New Roman" w:hAnsi="Times New Roman"/>
                <w:sz w:val="24"/>
                <w:szCs w:val="24"/>
              </w:rPr>
              <w:t>фактическое соо</w:t>
            </w:r>
            <w:r w:rsidRPr="00A11792">
              <w:rPr>
                <w:rFonts w:ascii="Times New Roman" w:hAnsi="Times New Roman"/>
                <w:sz w:val="24"/>
                <w:szCs w:val="24"/>
              </w:rPr>
              <w:t xml:space="preserve">тношение </w:t>
            </w:r>
            <w:r w:rsidRPr="00BD0D35">
              <w:rPr>
                <w:rFonts w:ascii="Times New Roman" w:hAnsi="Times New Roman"/>
                <w:sz w:val="24"/>
                <w:szCs w:val="24"/>
              </w:rPr>
              <w:t xml:space="preserve"> средней заработной платы работников учреждений культуры к прогнозному значению среднемесячного дохода от трудовой деятельности в Ленинградской области</w:t>
            </w:r>
            <w:r w:rsidRPr="005715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D0D35" w:rsidRPr="00E83A73" w:rsidRDefault="00BD0D35" w:rsidP="00E60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5D1">
              <w:rPr>
                <w:rFonts w:ascii="Times New Roman" w:hAnsi="Times New Roman"/>
                <w:sz w:val="24"/>
                <w:szCs w:val="24"/>
              </w:rPr>
              <w:t xml:space="preserve">B – </w:t>
            </w:r>
            <w:r w:rsidR="00E60CEF">
              <w:rPr>
                <w:rFonts w:ascii="Times New Roman" w:hAnsi="Times New Roman"/>
                <w:sz w:val="24"/>
                <w:szCs w:val="24"/>
              </w:rPr>
              <w:t>з</w:t>
            </w:r>
            <w:r w:rsidR="00E60CEF" w:rsidRPr="00E60CEF">
              <w:rPr>
                <w:rFonts w:ascii="Times New Roman" w:hAnsi="Times New Roman"/>
                <w:sz w:val="24"/>
                <w:szCs w:val="24"/>
              </w:rPr>
              <w:t>начени</w:t>
            </w:r>
            <w:r w:rsidR="00E60CEF">
              <w:rPr>
                <w:rFonts w:ascii="Times New Roman" w:hAnsi="Times New Roman"/>
                <w:sz w:val="24"/>
                <w:szCs w:val="24"/>
              </w:rPr>
              <w:t>е</w:t>
            </w:r>
            <w:r w:rsidR="00E60CEF" w:rsidRPr="00E60CEF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E60CEF">
              <w:rPr>
                <w:rFonts w:ascii="Times New Roman" w:hAnsi="Times New Roman"/>
                <w:sz w:val="24"/>
                <w:szCs w:val="24"/>
              </w:rPr>
              <w:t>а</w:t>
            </w:r>
            <w:r w:rsidR="00E60CEF" w:rsidRPr="00E60CEF">
              <w:rPr>
                <w:rFonts w:ascii="Times New Roman" w:hAnsi="Times New Roman"/>
                <w:sz w:val="24"/>
                <w:szCs w:val="24"/>
              </w:rPr>
              <w:t xml:space="preserve"> использования субсидии</w:t>
            </w:r>
            <w:r w:rsidRPr="00A11792">
              <w:rPr>
                <w:rFonts w:ascii="Times New Roman" w:hAnsi="Times New Roman"/>
                <w:sz w:val="24"/>
                <w:szCs w:val="24"/>
              </w:rPr>
              <w:t>, установленн</w:t>
            </w:r>
            <w:r w:rsidR="00E60CEF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t xml:space="preserve"> </w:t>
            </w:r>
            <w:r w:rsidR="00ED15DA" w:rsidRPr="00ED15DA">
              <w:rPr>
                <w:rFonts w:ascii="Times New Roman" w:hAnsi="Times New Roman"/>
                <w:sz w:val="24"/>
                <w:szCs w:val="24"/>
              </w:rPr>
              <w:t>соглашени</w:t>
            </w:r>
            <w:r w:rsidR="00E60CEF">
              <w:rPr>
                <w:rFonts w:ascii="Times New Roman" w:hAnsi="Times New Roman"/>
                <w:sz w:val="24"/>
                <w:szCs w:val="24"/>
              </w:rPr>
              <w:t>ем</w:t>
            </w:r>
            <w:r w:rsidR="00ED15DA" w:rsidRPr="00ED15DA">
              <w:rPr>
                <w:rFonts w:ascii="Times New Roman" w:hAnsi="Times New Roman"/>
                <w:sz w:val="24"/>
                <w:szCs w:val="24"/>
              </w:rPr>
              <w:t xml:space="preserve"> с муниципальными образованиями о предоставлении субсидии из областного бюджета Ленинградской области</w:t>
            </w:r>
          </w:p>
        </w:tc>
        <w:tc>
          <w:tcPr>
            <w:tcW w:w="3827" w:type="dxa"/>
            <w:shd w:val="clear" w:color="auto" w:fill="auto"/>
            <w:noWrap/>
          </w:tcPr>
          <w:p w:rsidR="00BD0D35" w:rsidRPr="00E83A73" w:rsidRDefault="00BD0D35" w:rsidP="0059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области; информация, представляемая муниципальными образованиями</w:t>
            </w:r>
          </w:p>
        </w:tc>
        <w:tc>
          <w:tcPr>
            <w:tcW w:w="2395" w:type="dxa"/>
          </w:tcPr>
          <w:p w:rsidR="00BD0D35" w:rsidRPr="00E83A73" w:rsidRDefault="00BD0D35" w:rsidP="0059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Сектор мониторинга заработной платы</w:t>
            </w:r>
          </w:p>
        </w:tc>
      </w:tr>
      <w:tr w:rsidR="00BD0D35" w:rsidRPr="00E83A73" w:rsidTr="00C3593E">
        <w:trPr>
          <w:trHeight w:val="20"/>
        </w:trPr>
        <w:tc>
          <w:tcPr>
            <w:tcW w:w="856" w:type="dxa"/>
          </w:tcPr>
          <w:p w:rsidR="00BD0D35" w:rsidRPr="00E83A73" w:rsidRDefault="00BD0D35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</w:t>
            </w:r>
            <w:r w:rsidR="0022402E">
              <w:rPr>
                <w:rFonts w:ascii="Times New Roman" w:hAnsi="Times New Roman"/>
                <w:sz w:val="24"/>
                <w:szCs w:val="24"/>
              </w:rPr>
              <w:t>9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BD0D35" w:rsidRPr="00E83A73" w:rsidRDefault="00D85A6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средств, подлежащ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возврату в 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893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CEF">
              <w:rPr>
                <w:rFonts w:ascii="Times New Roman" w:hAnsi="Times New Roman"/>
                <w:sz w:val="24"/>
                <w:szCs w:val="24"/>
              </w:rPr>
              <w:t xml:space="preserve">результатов использования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предоставленных из </w:t>
            </w:r>
            <w:r w:rsidRPr="00B16893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689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6893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</w:t>
            </w:r>
          </w:p>
        </w:tc>
        <w:tc>
          <w:tcPr>
            <w:tcW w:w="4678" w:type="dxa"/>
            <w:shd w:val="clear" w:color="auto" w:fill="auto"/>
            <w:hideMark/>
          </w:tcPr>
          <w:p w:rsidR="00BD0D35" w:rsidRPr="00E83A73" w:rsidRDefault="00BD0D35" w:rsidP="00D8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V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- объем средств, подлежащи</w:t>
            </w:r>
            <w:r w:rsidR="00D85A65">
              <w:rPr>
                <w:rFonts w:ascii="Times New Roman" w:hAnsi="Times New Roman"/>
                <w:sz w:val="24"/>
                <w:szCs w:val="24"/>
              </w:rPr>
              <w:t>й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возврату в областной бюджет в случае 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 образованием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E60CEF">
              <w:rPr>
                <w:rFonts w:ascii="Times New Roman" w:hAnsi="Times New Roman"/>
                <w:sz w:val="24"/>
                <w:szCs w:val="24"/>
              </w:rPr>
              <w:t xml:space="preserve">ов использования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субсидий;</w:t>
            </w:r>
            <w:r w:rsidRPr="00E83A7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D0D35" w:rsidRPr="00E83A73" w:rsidRDefault="00BD0D35" w:rsidP="00D8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Информация, имеющаяся в распоряжении комитета финансов Ленинградской области </w:t>
            </w:r>
          </w:p>
        </w:tc>
        <w:tc>
          <w:tcPr>
            <w:tcW w:w="2395" w:type="dxa"/>
          </w:tcPr>
          <w:p w:rsidR="00BD0D35" w:rsidRPr="00E83A73" w:rsidRDefault="00BD0D35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Отдел межбюджетных отношений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бюджетной политики</w:t>
            </w:r>
          </w:p>
        </w:tc>
      </w:tr>
      <w:tr w:rsidR="00BD0D35" w:rsidRPr="00E65978" w:rsidTr="00C3593E">
        <w:trPr>
          <w:trHeight w:val="20"/>
        </w:trPr>
        <w:tc>
          <w:tcPr>
            <w:tcW w:w="856" w:type="dxa"/>
          </w:tcPr>
          <w:p w:rsidR="00BD0D35" w:rsidRPr="00E65978" w:rsidRDefault="00BD0D35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22402E">
              <w:rPr>
                <w:rFonts w:ascii="Times New Roman" w:hAnsi="Times New Roman"/>
                <w:sz w:val="24"/>
                <w:szCs w:val="24"/>
              </w:rPr>
              <w:t>20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BD0D35" w:rsidRPr="00E65978" w:rsidRDefault="00E65978" w:rsidP="00E6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 w:rsidR="00BD0D35" w:rsidRPr="00E65978">
              <w:rPr>
                <w:rFonts w:ascii="Times New Roman" w:hAnsi="Times New Roman"/>
                <w:sz w:val="24"/>
                <w:szCs w:val="24"/>
              </w:rPr>
              <w:t xml:space="preserve"> поступивших инициативных платежей 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>и</w:t>
            </w:r>
            <w:r w:rsidR="00BD0D35" w:rsidRPr="00E65978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>а</w:t>
            </w:r>
            <w:r w:rsidR="00BD0D35" w:rsidRPr="00E65978">
              <w:rPr>
                <w:rFonts w:ascii="Times New Roman" w:hAnsi="Times New Roman"/>
                <w:sz w:val="24"/>
                <w:szCs w:val="24"/>
              </w:rPr>
              <w:t xml:space="preserve"> предоставленных из областного бюджета межбюджетных трансфертов на поддержку местных инициатив </w:t>
            </w:r>
          </w:p>
        </w:tc>
        <w:tc>
          <w:tcPr>
            <w:tcW w:w="4678" w:type="dxa"/>
            <w:shd w:val="clear" w:color="auto" w:fill="auto"/>
          </w:tcPr>
          <w:p w:rsidR="00BD0D35" w:rsidRPr="00E65978" w:rsidRDefault="00BD0D35" w:rsidP="00E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t>V=A</w:t>
            </w:r>
            <w:r w:rsidR="0034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>/</w:t>
            </w:r>
            <w:r w:rsidR="0034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>B</w:t>
            </w:r>
            <w:r w:rsidR="0034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>х</w:t>
            </w:r>
            <w:r w:rsidR="0034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>100,</w:t>
            </w:r>
          </w:p>
          <w:p w:rsidR="00BD0D35" w:rsidRPr="00E65978" w:rsidRDefault="00BD0D35" w:rsidP="00E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</w:p>
          <w:p w:rsidR="00BD0D35" w:rsidRPr="00E65978" w:rsidRDefault="00BD0D35" w:rsidP="00E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t>А – фактически поступившие инициативные платежи</w:t>
            </w:r>
            <w:r w:rsidR="00E65978" w:rsidRPr="00E65978">
              <w:rPr>
                <w:rFonts w:ascii="Times New Roman" w:hAnsi="Times New Roman"/>
                <w:sz w:val="24"/>
                <w:szCs w:val="24"/>
              </w:rPr>
              <w:t xml:space="preserve"> в бюджет муниципального образования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0D35" w:rsidRPr="00E65978" w:rsidRDefault="00BD0D35" w:rsidP="00E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t xml:space="preserve">B - объем предоставленных из областного бюджета </w:t>
            </w:r>
            <w:r w:rsidR="00E65978" w:rsidRPr="00E65978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 xml:space="preserve">межбюджетных трансфертов на поддержку местных инициатив </w:t>
            </w:r>
          </w:p>
        </w:tc>
        <w:tc>
          <w:tcPr>
            <w:tcW w:w="3827" w:type="dxa"/>
            <w:shd w:val="clear" w:color="auto" w:fill="auto"/>
            <w:noWrap/>
          </w:tcPr>
          <w:p w:rsidR="00BD0D35" w:rsidRPr="00E65978" w:rsidRDefault="00BD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области, данные годового отчета об исполнении бюджета муниципального образования</w:t>
            </w:r>
          </w:p>
        </w:tc>
        <w:tc>
          <w:tcPr>
            <w:tcW w:w="2395" w:type="dxa"/>
          </w:tcPr>
          <w:p w:rsidR="00BD0D35" w:rsidRPr="00E65978" w:rsidRDefault="00BD0D35" w:rsidP="00E6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</w:p>
        </w:tc>
      </w:tr>
      <w:tr w:rsidR="00BD0D35" w:rsidRPr="00E83A73" w:rsidTr="00C3593E">
        <w:trPr>
          <w:trHeight w:val="20"/>
        </w:trPr>
        <w:tc>
          <w:tcPr>
            <w:tcW w:w="856" w:type="dxa"/>
          </w:tcPr>
          <w:p w:rsidR="00BD0D35" w:rsidRPr="00E83A73" w:rsidRDefault="00BD0D35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22402E">
              <w:rPr>
                <w:rFonts w:ascii="Times New Roman" w:hAnsi="Times New Roman"/>
                <w:sz w:val="24"/>
                <w:szCs w:val="24"/>
              </w:rPr>
              <w:t>1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BD0D35" w:rsidRDefault="00BD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общего объема незавершенного строительства в отношении объектов, строительство которых продолжается более 5 лет </w:t>
            </w:r>
          </w:p>
        </w:tc>
        <w:tc>
          <w:tcPr>
            <w:tcW w:w="4678" w:type="dxa"/>
            <w:shd w:val="clear" w:color="auto" w:fill="auto"/>
          </w:tcPr>
          <w:p w:rsidR="00070949" w:rsidRPr="00070949" w:rsidRDefault="00070949" w:rsidP="0007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94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094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070949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070949">
              <w:rPr>
                <w:rFonts w:ascii="Times New Roman" w:hAnsi="Times New Roman"/>
                <w:sz w:val="24"/>
                <w:szCs w:val="24"/>
              </w:rPr>
              <w:t xml:space="preserve"> / А</w:t>
            </w:r>
            <w:r w:rsidRPr="0007094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70949"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r w:rsidRPr="0007094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70949">
              <w:rPr>
                <w:rFonts w:ascii="Times New Roman" w:hAnsi="Times New Roman"/>
                <w:sz w:val="24"/>
                <w:szCs w:val="24"/>
              </w:rPr>
              <w:t xml:space="preserve"> 100      </w:t>
            </w:r>
          </w:p>
          <w:p w:rsidR="00070949" w:rsidRPr="00070949" w:rsidRDefault="00070949" w:rsidP="0007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– объем незавершенного строительства,</w:t>
            </w:r>
            <w:r>
              <w:t xml:space="preserve"> 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 xml:space="preserve"> строительство которых продолжается более 5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0949" w:rsidRPr="00591333" w:rsidRDefault="00070949" w:rsidP="0007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94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13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Pr="005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  <w:r w:rsidRPr="005913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0D35" w:rsidRDefault="00070949" w:rsidP="0007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94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70949">
              <w:rPr>
                <w:rFonts w:ascii="Times New Roman" w:hAnsi="Times New Roman"/>
                <w:sz w:val="24"/>
                <w:szCs w:val="24"/>
              </w:rPr>
              <w:t xml:space="preserve">-1 –год, предшествующий отчетному финансовому году </w:t>
            </w:r>
          </w:p>
        </w:tc>
        <w:tc>
          <w:tcPr>
            <w:tcW w:w="3827" w:type="dxa"/>
            <w:shd w:val="clear" w:color="auto" w:fill="auto"/>
            <w:noWrap/>
          </w:tcPr>
          <w:p w:rsidR="00BD0D35" w:rsidRDefault="00BD0D35" w:rsidP="00DD73A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DD73A6">
              <w:rPr>
                <w:rFonts w:ascii="Times New Roman" w:hAnsi="Times New Roman"/>
                <w:sz w:val="24"/>
                <w:szCs w:val="24"/>
              </w:rPr>
              <w:t xml:space="preserve">нные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сведений об объектах незавершенного строительства, вложениях в объекты недвижимого имущества</w:t>
            </w:r>
          </w:p>
        </w:tc>
        <w:tc>
          <w:tcPr>
            <w:tcW w:w="2395" w:type="dxa"/>
          </w:tcPr>
          <w:p w:rsidR="00BD0D35" w:rsidRDefault="00BD0D35" w:rsidP="00DD73A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Департамент отраслевого финансирования</w:t>
            </w:r>
          </w:p>
        </w:tc>
      </w:tr>
      <w:tr w:rsidR="00BD0D35" w:rsidRPr="00E83A73" w:rsidTr="00C3593E">
        <w:trPr>
          <w:trHeight w:val="20"/>
        </w:trPr>
        <w:tc>
          <w:tcPr>
            <w:tcW w:w="856" w:type="dxa"/>
          </w:tcPr>
          <w:p w:rsidR="00BD0D35" w:rsidRPr="00E83A73" w:rsidRDefault="00BD0D35" w:rsidP="0022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2240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hideMark/>
          </w:tcPr>
          <w:p w:rsidR="00BD0D35" w:rsidRPr="00E83A73" w:rsidRDefault="00BD0D35" w:rsidP="00F8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Отсутствие фактов нарушения целей, порядка и условий предоставления из областного бюджета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>) которых являются указанные межбюджетные трансферты, выявленных органами государственного финансового контроля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6638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D90">
              <w:rPr>
                <w:rFonts w:ascii="Times New Roman" w:hAnsi="Times New Roman"/>
                <w:sz w:val="24"/>
                <w:szCs w:val="24"/>
              </w:rPr>
              <w:t>2</w:t>
            </w:r>
            <w:r w:rsidRPr="00706638">
              <w:rPr>
                <w:rFonts w:ascii="Times New Roman" w:hAnsi="Times New Roman"/>
                <w:sz w:val="24"/>
                <w:szCs w:val="24"/>
              </w:rPr>
              <w:t>&gt;</w:t>
            </w:r>
            <w:proofErr w:type="gramEnd"/>
          </w:p>
        </w:tc>
        <w:tc>
          <w:tcPr>
            <w:tcW w:w="4678" w:type="dxa"/>
            <w:shd w:val="clear" w:color="auto" w:fill="auto"/>
            <w:hideMark/>
          </w:tcPr>
          <w:p w:rsidR="00BD0D35" w:rsidRPr="00E83A73" w:rsidRDefault="00BD0D35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муниципальном образовании отсутствуют факты нарушения целей, порядка и условий предоставления из областного бюджета Ленинградской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>) которых являются указанные межбюджетные трансферты, выявленные органами государственного финансового контроля Ленинградской области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hideMark/>
          </w:tcPr>
          <w:p w:rsidR="00BD0D35" w:rsidRPr="00E83A73" w:rsidRDefault="00BD0D3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имеющаяся в распоряжении комитета финансов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1333">
              <w:rPr>
                <w:rFonts w:ascii="Times New Roman" w:hAnsi="Times New Roman"/>
                <w:sz w:val="24"/>
                <w:szCs w:val="24"/>
              </w:rPr>
              <w:t>представляемая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счетной палатой </w:t>
            </w:r>
            <w:r w:rsidRPr="004D410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D410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D4106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4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949">
              <w:rPr>
                <w:rFonts w:ascii="Times New Roman" w:hAnsi="Times New Roman"/>
                <w:sz w:val="24"/>
                <w:szCs w:val="24"/>
              </w:rPr>
              <w:t>Г</w:t>
            </w:r>
            <w:r w:rsidRPr="004D4106">
              <w:rPr>
                <w:rFonts w:ascii="Times New Roman" w:hAnsi="Times New Roman"/>
                <w:sz w:val="24"/>
                <w:szCs w:val="24"/>
              </w:rPr>
              <w:t xml:space="preserve">убернатора </w:t>
            </w:r>
            <w:r w:rsidR="00070949">
              <w:rPr>
                <w:rFonts w:ascii="Times New Roman" w:hAnsi="Times New Roman"/>
                <w:sz w:val="24"/>
                <w:szCs w:val="24"/>
              </w:rPr>
              <w:t>Л</w:t>
            </w:r>
            <w:r w:rsidRPr="004D4106">
              <w:rPr>
                <w:rFonts w:ascii="Times New Roman" w:hAnsi="Times New Roman"/>
                <w:sz w:val="24"/>
                <w:szCs w:val="24"/>
              </w:rPr>
              <w:t>енинградской области</w:t>
            </w:r>
          </w:p>
        </w:tc>
        <w:tc>
          <w:tcPr>
            <w:tcW w:w="2395" w:type="dxa"/>
          </w:tcPr>
          <w:p w:rsidR="00BD0D35" w:rsidRPr="00E83A73" w:rsidRDefault="00BD0D35" w:rsidP="00A2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Отдел внутреннего аудита</w:t>
            </w:r>
          </w:p>
        </w:tc>
      </w:tr>
      <w:tr w:rsidR="00BD0D35" w:rsidRPr="00E83A73" w:rsidTr="00C3593E">
        <w:trPr>
          <w:trHeight w:val="20"/>
        </w:trPr>
        <w:tc>
          <w:tcPr>
            <w:tcW w:w="14874" w:type="dxa"/>
            <w:gridSpan w:val="5"/>
          </w:tcPr>
          <w:p w:rsidR="00BD0D35" w:rsidRPr="00E83A73" w:rsidRDefault="00BD0D35" w:rsidP="002E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4. Индикаторы, характеризующие степень прозрачности бюджетного процесса</w:t>
            </w:r>
          </w:p>
        </w:tc>
      </w:tr>
      <w:tr w:rsidR="00A247C5" w:rsidRPr="00E83A73" w:rsidTr="00C3593E">
        <w:trPr>
          <w:trHeight w:val="20"/>
        </w:trPr>
        <w:tc>
          <w:tcPr>
            <w:tcW w:w="856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1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Размещение решения о бюджете на официальном сайте муниципального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4678" w:type="dxa"/>
            <w:shd w:val="clear" w:color="auto" w:fill="auto"/>
            <w:hideMark/>
          </w:tcPr>
          <w:p w:rsidR="00A247C5" w:rsidRPr="00976A17" w:rsidRDefault="00A247C5" w:rsidP="00A247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размещает первоначальное решение о бюджете и изменения в него на официальном сайте в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 объеме, включая текстовую часть и все приложения к решению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предоставляемая муниципальными образованиями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финансами</w:t>
            </w:r>
          </w:p>
        </w:tc>
      </w:tr>
      <w:tr w:rsidR="00A247C5" w:rsidRPr="00E83A73" w:rsidTr="00C3593E">
        <w:trPr>
          <w:trHeight w:val="20"/>
        </w:trPr>
        <w:tc>
          <w:tcPr>
            <w:tcW w:w="856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1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Размещение решения об исполнении бюджета на официальном сайте муниципального образования </w:t>
            </w:r>
          </w:p>
        </w:tc>
        <w:tc>
          <w:tcPr>
            <w:tcW w:w="467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размещает решение об исполнении бюджета на официальном сайте в полном объеме, включая текстовую часть и все приложения к решению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информация, предоставляемая муниципальными образованиями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A247C5" w:rsidRPr="00E83A73" w:rsidTr="00C3593E">
        <w:trPr>
          <w:trHeight w:val="20"/>
        </w:trPr>
        <w:tc>
          <w:tcPr>
            <w:tcW w:w="856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1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"Бюджета для граждан" по проекту решения о бюджете и по годовому отчету об исполнении бюджета</w:t>
            </w:r>
          </w:p>
        </w:tc>
        <w:tc>
          <w:tcPr>
            <w:tcW w:w="467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размещает "Бюджет для граждан" по проекту решения о бюджете и по годовому отчету об исполнении бюджета в форматах </w:t>
            </w:r>
            <w:proofErr w:type="spellStart"/>
            <w:r w:rsidRPr="00976A17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976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6A17">
              <w:rPr>
                <w:rFonts w:ascii="Times New Roman" w:hAnsi="Times New Roman"/>
                <w:sz w:val="24"/>
                <w:szCs w:val="24"/>
              </w:rPr>
              <w:t>ppt</w:t>
            </w:r>
            <w:proofErr w:type="spellEnd"/>
            <w:r w:rsidRPr="00976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6A17">
              <w:rPr>
                <w:rFonts w:ascii="Times New Roman" w:hAnsi="Times New Roman"/>
                <w:sz w:val="24"/>
                <w:szCs w:val="24"/>
              </w:rPr>
              <w:t>pptx</w:t>
            </w:r>
            <w:proofErr w:type="spellEnd"/>
            <w:r w:rsidRPr="00976A1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638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0663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информация, предоставляемая муниципальными образованиями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A247C5" w:rsidRPr="00E83A73" w:rsidTr="00C3593E">
        <w:trPr>
          <w:trHeight w:val="20"/>
        </w:trPr>
        <w:tc>
          <w:tcPr>
            <w:tcW w:w="856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11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Доля муниципальных учреждений муниципального образования, разместивших на сайте bus.gov.ru плановые показатели на текущий год, в срок до 1 марта года, за который проводится оценка: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- для казенных муниципальных учреждений: информация о показателях бюджетной сметы;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- для автономных и бюджетных учреждений: информация о муниципальном задании, информация о плане финансово-хозяйственной деятельности</w:t>
            </w:r>
            <w:r w:rsidRPr="00706638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0663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публикуется в соответствии с приказом Минфина России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V = A / B x 100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A - количество муниципальных учреждений муниципального образования, разместивших информацию о плановых показателях в полном объеме;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B - количество муниципальных учреждений муниципального образования, которым необходимо размещать информацию о плановых показателях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A247C5" w:rsidRPr="00E83A73" w:rsidTr="00C3593E">
        <w:trPr>
          <w:trHeight w:val="20"/>
        </w:trPr>
        <w:tc>
          <w:tcPr>
            <w:tcW w:w="856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11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Доля муниципальных учреждений муниципального образования, разместивших на сайте bus.gov.ru информацию о результатах деятельности и об использовании имущества за отчетный период, в срок до 1 мая года, за который проводится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C5">
              <w:rPr>
                <w:rFonts w:ascii="Times New Roman" w:hAnsi="Times New Roman"/>
                <w:sz w:val="24"/>
                <w:szCs w:val="24"/>
              </w:rPr>
              <w:t>&lt;1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47C5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 публикуется в соответствии с приказом Минфина России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V = A / B x 100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A - количество муниципальных учреждений муниципального образования, разместивших информацию о результатах деятельности и об использовании имущества в полном объеме;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B - количество муниципальных учреждений муниципального образования, которым необходимо размещать информацию о результатах деятельности и об использовании имущества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A247C5" w:rsidRPr="00E83A73" w:rsidTr="00C3593E">
        <w:trPr>
          <w:trHeight w:val="20"/>
        </w:trPr>
        <w:tc>
          <w:tcPr>
            <w:tcW w:w="856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11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период, в срок до 1 мая года, за который проводится оценка: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- для казенных муниципальных учреждений: баланс (ф. 0503130);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- для автономных и бюджетных учреждений: баланс (ф. 0503730)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C5">
              <w:rPr>
                <w:rFonts w:ascii="Times New Roman" w:hAnsi="Times New Roman"/>
                <w:sz w:val="24"/>
                <w:szCs w:val="24"/>
              </w:rPr>
              <w:t>&lt;1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47C5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467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 публикуется в соответствии с приказом Минфина России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V = A / B x 100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A - количество муниципальных учреждений муниципального образования, разместивших информацию о фактических показателях по годовой бухгалтерской отчетности, в полном объеме;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B - количество муниципальных учреждений муниципального образования, которым необходимо размещать информацию о фактических показателях по годовой бухгалтерской отчетности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A247C5" w:rsidRPr="00E83A73" w:rsidTr="00C3593E">
        <w:trPr>
          <w:trHeight w:val="20"/>
        </w:trPr>
        <w:tc>
          <w:tcPr>
            <w:tcW w:w="856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11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      </w:r>
            <w:r w:rsidRPr="00A247C5">
              <w:rPr>
                <w:rFonts w:ascii="Times New Roman" w:hAnsi="Times New Roman"/>
                <w:sz w:val="24"/>
                <w:szCs w:val="24"/>
              </w:rPr>
              <w:t>&lt;14&gt;</w:t>
            </w:r>
          </w:p>
        </w:tc>
        <w:tc>
          <w:tcPr>
            <w:tcW w:w="467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размещает итоговые документы (протоколы),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принятые по результатам публичных слушаний по проекту решения о бюджете и проекту решения об исполнении бюджета, содержащие дату и место проведения публичных слушаний, обобщенную информацию о ходе публичных слушаний, принятых решениях, должность, фамилию и инициалы лица, подписавшего протокол, на официальном сайте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предоставляемая муниципальными образованиями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в сфере управления государственными финансами</w:t>
            </w:r>
          </w:p>
        </w:tc>
      </w:tr>
      <w:tr w:rsidR="00A247C5" w:rsidRPr="00E83A73" w:rsidTr="00C3593E">
        <w:trPr>
          <w:trHeight w:val="20"/>
        </w:trPr>
        <w:tc>
          <w:tcPr>
            <w:tcW w:w="856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118" w:type="dxa"/>
            <w:shd w:val="clear" w:color="auto" w:fill="auto"/>
            <w:hideMark/>
          </w:tcPr>
          <w:p w:rsidR="00A247C5" w:rsidRPr="00976A17" w:rsidRDefault="00A247C5" w:rsidP="0075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Количество размещенных на ЕПБС наборов информации 7.34 "Информация о принятых на учет бюджетных обязательствах"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 размещается в соответствии с приказом Минфина России от 28.12.2016 N 243н "О составе и порядке размещения и предоставления информации на едином портале бюджетной системы Российской Федерации" ежедневно</w:t>
            </w:r>
            <w:r w:rsidR="007541A8" w:rsidRPr="00A247C5">
              <w:rPr>
                <w:rFonts w:ascii="Times New Roman" w:hAnsi="Times New Roman"/>
                <w:sz w:val="24"/>
                <w:szCs w:val="24"/>
              </w:rPr>
              <w:t>&lt;1</w:t>
            </w:r>
            <w:r w:rsidR="007541A8">
              <w:rPr>
                <w:rFonts w:ascii="Times New Roman" w:hAnsi="Times New Roman"/>
                <w:sz w:val="24"/>
                <w:szCs w:val="24"/>
              </w:rPr>
              <w:t>5</w:t>
            </w:r>
            <w:r w:rsidR="007541A8" w:rsidRPr="00A247C5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A247C5" w:rsidRPr="00E83A73" w:rsidTr="00C3593E">
        <w:trPr>
          <w:trHeight w:val="20"/>
        </w:trPr>
        <w:tc>
          <w:tcPr>
            <w:tcW w:w="856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11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Количество размещенных на ЕПБС наборов информации 5.34 "Сводная бюджетная роспись бюджета" в год</w:t>
            </w:r>
          </w:p>
        </w:tc>
        <w:tc>
          <w:tcPr>
            <w:tcW w:w="4678" w:type="dxa"/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 размещается в соответствии с приказом Минфина России от 28.12.2016 N 243н "О составе и порядке размещения и предоставления информации на едином портале бюджетной системы Российской Федерации" в течение 1 рабочего дня со дня формирования (изменения) сводной бюджетной росписи, но не реже одного раза в месяц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A247C5" w:rsidRPr="00E83A73" w:rsidTr="00F81D90">
        <w:trPr>
          <w:trHeight w:val="20"/>
        </w:trPr>
        <w:tc>
          <w:tcPr>
            <w:tcW w:w="856" w:type="dxa"/>
            <w:tcBorders>
              <w:bottom w:val="single" w:sz="4" w:space="0" w:color="auto"/>
            </w:tcBorders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Доля размещенной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финансовыми органами муниципальных образований для обработки и публикации на ЕПБС в части документов в неструктурированном виде в процентах от общего числа показателей, доступных к размещению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размещается в соответствии с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Минфина России от 28.12.2016 N 243н "О составе и порядке размещения и предоставления информации на едином портале бюджетной системы Российской Федерации".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V = A / B x 100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A - объем размещенной информации финансовыми органами муниципальных образований;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B - объем необходимой к размещению информации финансовыми органами муниципальных образований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Информация, имеющаяся в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распоряжении комитета финансов Ленинградской области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в сфере управления государственными финансами</w:t>
            </w:r>
          </w:p>
        </w:tc>
      </w:tr>
      <w:tr w:rsidR="00A247C5" w:rsidRPr="00F81D90" w:rsidTr="00F81D90">
        <w:trPr>
          <w:trHeight w:val="20"/>
        </w:trPr>
        <w:tc>
          <w:tcPr>
            <w:tcW w:w="856" w:type="dxa"/>
            <w:shd w:val="clear" w:color="000000" w:fill="auto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3118" w:type="dxa"/>
            <w:shd w:val="clear" w:color="000000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Размещение администраторами доходов бюджета информации в ГИС ГМП </w:t>
            </w:r>
          </w:p>
        </w:tc>
        <w:tc>
          <w:tcPr>
            <w:tcW w:w="4678" w:type="dxa"/>
            <w:shd w:val="clear" w:color="000000" w:fill="auto"/>
            <w:hideMark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V = A / B x 100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A - сумма денежных средств, подлежащих уплате, указанная в загруженных извещениях о начислениях по  участникам ГИС ГМП соответствующего муниципального образования за отчетный период;;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B - сумма уплаченных денежных средств, указанных в загруженных извещениях о приеме к исполнению распоряжений в пользу участников ГИС ГМП соответствующего муниципального образования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A247C5" w:rsidRPr="00976A17" w:rsidRDefault="00A247C5" w:rsidP="00481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области, предоставляемая Управлением Федерального казначейства по Ленинградской области</w:t>
            </w:r>
          </w:p>
        </w:tc>
        <w:tc>
          <w:tcPr>
            <w:tcW w:w="2395" w:type="dxa"/>
          </w:tcPr>
          <w:p w:rsidR="00A247C5" w:rsidRPr="00976A17" w:rsidRDefault="00A247C5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</w:tbl>
    <w:p w:rsidR="00E31F55" w:rsidRDefault="00E31F55" w:rsidP="00111ADB">
      <w:pPr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67103" w:rsidRPr="00324DBE" w:rsidRDefault="00967103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lastRenderedPageBreak/>
        <w:t>Примечания</w:t>
      </w:r>
      <w:r w:rsidR="00E31F55" w:rsidRPr="00324DBE">
        <w:rPr>
          <w:rFonts w:ascii="Times New Roman" w:hAnsi="Times New Roman"/>
          <w:sz w:val="28"/>
          <w:szCs w:val="28"/>
        </w:rPr>
        <w:t>:</w:t>
      </w:r>
    </w:p>
    <w:p w:rsidR="007A3C1E" w:rsidRPr="00324DBE" w:rsidRDefault="00967103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t>&lt;1&gt;</w:t>
      </w:r>
      <w:r w:rsidR="00E31F55" w:rsidRPr="00324DBE">
        <w:rPr>
          <w:rFonts w:ascii="Times New Roman" w:hAnsi="Times New Roman"/>
          <w:sz w:val="28"/>
          <w:szCs w:val="28"/>
        </w:rPr>
        <w:t xml:space="preserve"> </w:t>
      </w:r>
      <w:r w:rsidR="00C456A3" w:rsidRPr="00324DBE">
        <w:rPr>
          <w:rFonts w:ascii="Times New Roman" w:hAnsi="Times New Roman"/>
          <w:sz w:val="28"/>
          <w:szCs w:val="28"/>
        </w:rPr>
        <w:t xml:space="preserve">Индикатор за 2021 </w:t>
      </w:r>
      <w:r w:rsidR="00A3631F" w:rsidRPr="00324DBE">
        <w:rPr>
          <w:rFonts w:ascii="Times New Roman" w:hAnsi="Times New Roman"/>
          <w:sz w:val="28"/>
          <w:szCs w:val="28"/>
        </w:rPr>
        <w:t xml:space="preserve">и 2022 </w:t>
      </w:r>
      <w:r w:rsidR="00C456A3" w:rsidRPr="00324DBE">
        <w:rPr>
          <w:rFonts w:ascii="Times New Roman" w:hAnsi="Times New Roman"/>
          <w:sz w:val="28"/>
          <w:szCs w:val="28"/>
        </w:rPr>
        <w:t>год</w:t>
      </w:r>
      <w:r w:rsidR="00A3631F" w:rsidRPr="00324DBE">
        <w:rPr>
          <w:rFonts w:ascii="Times New Roman" w:hAnsi="Times New Roman"/>
          <w:sz w:val="28"/>
          <w:szCs w:val="28"/>
        </w:rPr>
        <w:t>ы</w:t>
      </w:r>
      <w:r w:rsidR="00C456A3" w:rsidRPr="00324DBE">
        <w:rPr>
          <w:rFonts w:ascii="Times New Roman" w:hAnsi="Times New Roman"/>
          <w:sz w:val="28"/>
          <w:szCs w:val="28"/>
        </w:rPr>
        <w:t xml:space="preserve"> рассчитывается в соответствии с ограничениями, установленными статьей 111 Бюджетного кодекса Российской Федерации</w:t>
      </w:r>
    </w:p>
    <w:p w:rsidR="00656F77" w:rsidRPr="00324DBE" w:rsidRDefault="00656F77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t>&lt;2&gt; Индикатор рассчитывается по</w:t>
      </w:r>
      <w:r w:rsidR="007174CA">
        <w:rPr>
          <w:rFonts w:ascii="Times New Roman" w:hAnsi="Times New Roman"/>
          <w:sz w:val="28"/>
          <w:szCs w:val="28"/>
        </w:rPr>
        <w:t xml:space="preserve"> муниципальным образованиям, с которыми заключены</w:t>
      </w:r>
      <w:r w:rsidRPr="00324DBE">
        <w:rPr>
          <w:rFonts w:ascii="Times New Roman" w:hAnsi="Times New Roman"/>
          <w:sz w:val="28"/>
          <w:szCs w:val="28"/>
        </w:rPr>
        <w:t xml:space="preserve"> </w:t>
      </w:r>
      <w:r w:rsidR="007174CA" w:rsidRPr="00324DBE">
        <w:rPr>
          <w:rFonts w:ascii="Times New Roman" w:hAnsi="Times New Roman"/>
          <w:sz w:val="28"/>
          <w:szCs w:val="28"/>
        </w:rPr>
        <w:t xml:space="preserve">соглашения, </w:t>
      </w:r>
      <w:proofErr w:type="gramStart"/>
      <w:r w:rsidR="007174CA" w:rsidRPr="00324DBE">
        <w:rPr>
          <w:rFonts w:ascii="Times New Roman" w:hAnsi="Times New Roman"/>
          <w:sz w:val="28"/>
          <w:szCs w:val="28"/>
        </w:rPr>
        <w:t>предусматривающ</w:t>
      </w:r>
      <w:r w:rsidR="007174CA">
        <w:rPr>
          <w:rFonts w:ascii="Times New Roman" w:hAnsi="Times New Roman"/>
          <w:sz w:val="28"/>
          <w:szCs w:val="28"/>
        </w:rPr>
        <w:t>ее</w:t>
      </w:r>
      <w:proofErr w:type="gramEnd"/>
      <w:r w:rsidR="007174CA" w:rsidRPr="00324DBE">
        <w:rPr>
          <w:rFonts w:ascii="Times New Roman" w:hAnsi="Times New Roman"/>
          <w:sz w:val="28"/>
          <w:szCs w:val="28"/>
        </w:rPr>
        <w:t xml:space="preserve"> меры по социально-экономическому развитию и оздоровлению муниципальных финансов</w:t>
      </w:r>
      <w:r w:rsidR="007174CA">
        <w:rPr>
          <w:rFonts w:ascii="Times New Roman" w:hAnsi="Times New Roman"/>
          <w:sz w:val="28"/>
          <w:szCs w:val="28"/>
        </w:rPr>
        <w:t>, и по</w:t>
      </w:r>
      <w:r w:rsidR="007174CA" w:rsidRPr="00324DBE">
        <w:rPr>
          <w:rFonts w:ascii="Times New Roman" w:hAnsi="Times New Roman"/>
          <w:sz w:val="28"/>
          <w:szCs w:val="28"/>
        </w:rPr>
        <w:t xml:space="preserve"> </w:t>
      </w:r>
      <w:r w:rsidRPr="00324DBE">
        <w:rPr>
          <w:rFonts w:ascii="Times New Roman" w:hAnsi="Times New Roman"/>
          <w:sz w:val="28"/>
          <w:szCs w:val="28"/>
        </w:rPr>
        <w:t>отчету о выполнении условий соглашения, предусматривающего меры по социально-экономическому развитию и оздоровлению муниципальных финансов муниципальных образований за год, предшествующий отчётному году.</w:t>
      </w:r>
    </w:p>
    <w:p w:rsidR="00060FF9" w:rsidRDefault="00656F77" w:rsidP="0042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t>&lt;3&gt;</w:t>
      </w:r>
      <w:r w:rsidR="00060FF9">
        <w:rPr>
          <w:rFonts w:ascii="Times New Roman" w:hAnsi="Times New Roman"/>
          <w:sz w:val="28"/>
          <w:szCs w:val="28"/>
        </w:rPr>
        <w:t xml:space="preserve"> Индикатор рассчитывается по муниципальным районам </w:t>
      </w:r>
      <w:r w:rsidR="00060FF9" w:rsidRPr="00060FF9">
        <w:rPr>
          <w:rFonts w:ascii="Times New Roman" w:hAnsi="Times New Roman"/>
          <w:sz w:val="28"/>
          <w:szCs w:val="28"/>
        </w:rPr>
        <w:t>Ленинградской области</w:t>
      </w:r>
      <w:r w:rsidR="00060FF9">
        <w:rPr>
          <w:rFonts w:ascii="Times New Roman" w:hAnsi="Times New Roman"/>
          <w:sz w:val="28"/>
          <w:szCs w:val="28"/>
        </w:rPr>
        <w:t>.</w:t>
      </w:r>
    </w:p>
    <w:p w:rsidR="007A3C1E" w:rsidRPr="00324DBE" w:rsidRDefault="00D27CDD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t>&lt;4&gt; Индикатор рассчитывается по поселениям Ленинградской области.</w:t>
      </w:r>
    </w:p>
    <w:p w:rsidR="00D27CDD" w:rsidRPr="00324DBE" w:rsidRDefault="00D27CDD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t xml:space="preserve">&lt;5&gt; </w:t>
      </w:r>
      <w:r w:rsidR="00AE670E" w:rsidRPr="00324DBE">
        <w:rPr>
          <w:rFonts w:ascii="Times New Roman" w:hAnsi="Times New Roman"/>
          <w:sz w:val="28"/>
          <w:szCs w:val="28"/>
        </w:rPr>
        <w:t>Индикатор п</w:t>
      </w:r>
      <w:r w:rsidR="0010247A" w:rsidRPr="00324DBE">
        <w:rPr>
          <w:rFonts w:ascii="Times New Roman" w:hAnsi="Times New Roman"/>
          <w:sz w:val="28"/>
          <w:szCs w:val="28"/>
        </w:rPr>
        <w:t>рименяется с 1</w:t>
      </w:r>
      <w:r w:rsidR="007D62D4">
        <w:rPr>
          <w:rFonts w:ascii="Times New Roman" w:hAnsi="Times New Roman"/>
          <w:sz w:val="28"/>
          <w:szCs w:val="28"/>
        </w:rPr>
        <w:t xml:space="preserve"> января </w:t>
      </w:r>
      <w:r w:rsidR="0010247A" w:rsidRPr="00324DBE">
        <w:rPr>
          <w:rFonts w:ascii="Times New Roman" w:hAnsi="Times New Roman"/>
          <w:sz w:val="28"/>
          <w:szCs w:val="28"/>
        </w:rPr>
        <w:t>2022</w:t>
      </w:r>
      <w:r w:rsidR="007D62D4">
        <w:rPr>
          <w:rFonts w:ascii="Times New Roman" w:hAnsi="Times New Roman"/>
          <w:sz w:val="28"/>
          <w:szCs w:val="28"/>
        </w:rPr>
        <w:t xml:space="preserve"> года,</w:t>
      </w:r>
      <w:r w:rsidR="007D62D4" w:rsidRPr="007D62D4">
        <w:t xml:space="preserve"> </w:t>
      </w:r>
      <w:r w:rsidR="007D62D4" w:rsidRPr="007D62D4">
        <w:rPr>
          <w:rFonts w:ascii="Times New Roman" w:hAnsi="Times New Roman"/>
          <w:sz w:val="28"/>
          <w:szCs w:val="28"/>
        </w:rPr>
        <w:t xml:space="preserve">начиная с проведения </w:t>
      </w:r>
      <w:r w:rsidR="007D62D4">
        <w:rPr>
          <w:rFonts w:ascii="Times New Roman" w:hAnsi="Times New Roman"/>
          <w:sz w:val="28"/>
          <w:szCs w:val="28"/>
        </w:rPr>
        <w:t xml:space="preserve">оценки </w:t>
      </w:r>
      <w:r w:rsidR="007D62D4" w:rsidRPr="007D62D4">
        <w:rPr>
          <w:rFonts w:ascii="Times New Roman" w:hAnsi="Times New Roman"/>
          <w:sz w:val="28"/>
          <w:szCs w:val="28"/>
        </w:rPr>
        <w:t>качества управления муниципальными финансами в Ленинградской области за 202</w:t>
      </w:r>
      <w:r w:rsidR="007D62D4">
        <w:rPr>
          <w:rFonts w:ascii="Times New Roman" w:hAnsi="Times New Roman"/>
          <w:sz w:val="28"/>
          <w:szCs w:val="28"/>
        </w:rPr>
        <w:t>2</w:t>
      </w:r>
      <w:r w:rsidR="007D62D4" w:rsidRPr="007D62D4">
        <w:rPr>
          <w:rFonts w:ascii="Times New Roman" w:hAnsi="Times New Roman"/>
          <w:sz w:val="28"/>
          <w:szCs w:val="28"/>
        </w:rPr>
        <w:t xml:space="preserve"> год</w:t>
      </w:r>
      <w:r w:rsidR="0010247A" w:rsidRPr="00324DBE">
        <w:rPr>
          <w:rFonts w:ascii="Times New Roman" w:hAnsi="Times New Roman"/>
          <w:sz w:val="28"/>
          <w:szCs w:val="28"/>
        </w:rPr>
        <w:t xml:space="preserve">. </w:t>
      </w:r>
      <w:r w:rsidRPr="00324DBE">
        <w:rPr>
          <w:rFonts w:ascii="Times New Roman" w:hAnsi="Times New Roman"/>
          <w:sz w:val="28"/>
          <w:szCs w:val="28"/>
        </w:rPr>
        <w:t xml:space="preserve"> </w:t>
      </w:r>
    </w:p>
    <w:p w:rsidR="00AE670E" w:rsidRDefault="00AE670E" w:rsidP="0042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D90">
        <w:rPr>
          <w:rFonts w:ascii="Times New Roman" w:hAnsi="Times New Roman"/>
          <w:sz w:val="28"/>
          <w:szCs w:val="28"/>
        </w:rPr>
        <w:t>&lt;6&gt;</w:t>
      </w:r>
      <w:r w:rsidRPr="00324DBE">
        <w:rPr>
          <w:rFonts w:ascii="Times New Roman" w:hAnsi="Times New Roman"/>
          <w:sz w:val="28"/>
          <w:szCs w:val="28"/>
        </w:rPr>
        <w:t xml:space="preserve"> </w:t>
      </w:r>
      <w:r w:rsidR="00347D3C" w:rsidRPr="00347D3C">
        <w:rPr>
          <w:rFonts w:ascii="Times New Roman" w:hAnsi="Times New Roman"/>
          <w:sz w:val="28"/>
          <w:szCs w:val="28"/>
        </w:rPr>
        <w:t>Индикатор рассчитывается по муниципальным образованиям</w:t>
      </w:r>
      <w:r w:rsidR="00347D3C">
        <w:rPr>
          <w:rFonts w:ascii="Times New Roman" w:hAnsi="Times New Roman"/>
          <w:sz w:val="28"/>
          <w:szCs w:val="28"/>
        </w:rPr>
        <w:t>, формирующим трехлетний бюджет.</w:t>
      </w:r>
    </w:p>
    <w:p w:rsidR="00F81D90" w:rsidRPr="00F81D90" w:rsidRDefault="00BE5BAA" w:rsidP="0042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D90">
        <w:rPr>
          <w:rFonts w:ascii="Times New Roman" w:hAnsi="Times New Roman"/>
          <w:sz w:val="28"/>
          <w:szCs w:val="28"/>
        </w:rPr>
        <w:t>&lt;7</w:t>
      </w:r>
      <w:proofErr w:type="gramStart"/>
      <w:r w:rsidRPr="00F81D90">
        <w:rPr>
          <w:rFonts w:ascii="Times New Roman" w:hAnsi="Times New Roman"/>
          <w:sz w:val="28"/>
          <w:szCs w:val="28"/>
        </w:rPr>
        <w:t>&gt;</w:t>
      </w:r>
      <w:r w:rsidRPr="00324DBE">
        <w:rPr>
          <w:rFonts w:ascii="Times New Roman" w:hAnsi="Times New Roman"/>
          <w:sz w:val="28"/>
          <w:szCs w:val="28"/>
        </w:rPr>
        <w:t xml:space="preserve"> </w:t>
      </w:r>
      <w:r w:rsidR="00F81D90" w:rsidRPr="00F81D90">
        <w:rPr>
          <w:rFonts w:ascii="Times New Roman" w:hAnsi="Times New Roman"/>
          <w:sz w:val="28"/>
          <w:szCs w:val="28"/>
        </w:rPr>
        <w:t>В</w:t>
      </w:r>
      <w:proofErr w:type="gramEnd"/>
      <w:r w:rsidR="00F81D90" w:rsidRPr="00F81D90">
        <w:rPr>
          <w:rFonts w:ascii="Times New Roman" w:hAnsi="Times New Roman"/>
          <w:sz w:val="28"/>
          <w:szCs w:val="28"/>
        </w:rPr>
        <w:t xml:space="preserve"> случае отсутствия на момент </w:t>
      </w:r>
      <w:r w:rsidR="00F81D90" w:rsidRPr="008169FB">
        <w:rPr>
          <w:rFonts w:ascii="Times New Roman" w:hAnsi="Times New Roman"/>
          <w:sz w:val="28"/>
          <w:szCs w:val="28"/>
        </w:rPr>
        <w:t>оценки качества управления муниципальными финансами в Ленинградской области</w:t>
      </w:r>
      <w:r w:rsidR="00F81D90" w:rsidRPr="00F81D90">
        <w:rPr>
          <w:rFonts w:ascii="Times New Roman" w:hAnsi="Times New Roman"/>
          <w:sz w:val="28"/>
          <w:szCs w:val="28"/>
        </w:rPr>
        <w:t xml:space="preserve"> информации об объеме недополученных доходов и (или) эффективности осуществленных налоговых расходов в результате действия налоговых льгот, установленных представительными органами местного самоуправления, за отчетный финансовый год, учитывается информация за финансовый год, предшествующий отчетному финансовому году.</w:t>
      </w:r>
    </w:p>
    <w:p w:rsidR="00F81D90" w:rsidRPr="00324DBE" w:rsidRDefault="00706638" w:rsidP="00426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D90">
        <w:rPr>
          <w:rFonts w:ascii="Times New Roman" w:hAnsi="Times New Roman"/>
          <w:sz w:val="28"/>
          <w:szCs w:val="28"/>
        </w:rPr>
        <w:t>&lt;8&gt;</w:t>
      </w:r>
      <w:r w:rsidRPr="00324DBE">
        <w:rPr>
          <w:rFonts w:ascii="Times New Roman" w:hAnsi="Times New Roman"/>
          <w:sz w:val="28"/>
          <w:szCs w:val="28"/>
        </w:rPr>
        <w:t xml:space="preserve"> </w:t>
      </w:r>
      <w:r w:rsidR="00F81D90" w:rsidRPr="00324DBE">
        <w:rPr>
          <w:rFonts w:ascii="Times New Roman" w:hAnsi="Times New Roman"/>
          <w:sz w:val="28"/>
          <w:szCs w:val="28"/>
        </w:rPr>
        <w:t>Индикатор рассчитывается по муниципальным образованиям, в которых объем фактически произведенных расходов за год (без учета расходов, осуществляемых за счет целевых межбюджетных трансфертов (далее - фактически произведенные расходы) превышает первоначально утвержденный объем расходов (без учета целевых межбюджетных трансфертов) (далее - утвержденные расходы), и прирост фактически произведенных расходов по сравнению с утвержденными расходами превышает прирост доходов за год (без учета целевых межбюджетных трансфертов</w:t>
      </w:r>
      <w:proofErr w:type="gramEnd"/>
      <w:r w:rsidR="00F81D90" w:rsidRPr="00324DBE">
        <w:rPr>
          <w:rFonts w:ascii="Times New Roman" w:hAnsi="Times New Roman"/>
          <w:sz w:val="28"/>
          <w:szCs w:val="28"/>
        </w:rPr>
        <w:t>) по сравнению с первоначально утвержденным объемом доходов (без учета целевых межбюджетных трансфертов).</w:t>
      </w:r>
    </w:p>
    <w:p w:rsidR="00706638" w:rsidRDefault="00F81D90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445">
        <w:rPr>
          <w:rFonts w:ascii="Times New Roman" w:hAnsi="Times New Roman"/>
          <w:sz w:val="28"/>
          <w:szCs w:val="28"/>
        </w:rPr>
        <w:t xml:space="preserve">&lt;9&gt;  </w:t>
      </w:r>
      <w:r w:rsidR="00706638" w:rsidRPr="00324DBE">
        <w:rPr>
          <w:rFonts w:ascii="Times New Roman" w:hAnsi="Times New Roman"/>
          <w:sz w:val="28"/>
          <w:szCs w:val="28"/>
        </w:rPr>
        <w:t xml:space="preserve">Индикатор </w:t>
      </w:r>
      <w:r w:rsidR="00770445">
        <w:rPr>
          <w:rFonts w:ascii="Times New Roman" w:hAnsi="Times New Roman"/>
          <w:sz w:val="28"/>
          <w:szCs w:val="28"/>
        </w:rPr>
        <w:t xml:space="preserve">рассчитывается </w:t>
      </w:r>
      <w:r w:rsidR="00706638" w:rsidRPr="00324DBE">
        <w:rPr>
          <w:rFonts w:ascii="Times New Roman" w:hAnsi="Times New Roman"/>
          <w:sz w:val="28"/>
          <w:szCs w:val="28"/>
        </w:rPr>
        <w:t>по муниципальным районам (городскому округу).</w:t>
      </w:r>
    </w:p>
    <w:p w:rsidR="00770445" w:rsidRPr="00324DBE" w:rsidRDefault="00F81D90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D90">
        <w:rPr>
          <w:rFonts w:ascii="Times New Roman" w:hAnsi="Times New Roman"/>
          <w:sz w:val="28"/>
          <w:szCs w:val="28"/>
        </w:rPr>
        <w:t>&lt;10</w:t>
      </w:r>
      <w:proofErr w:type="gramStart"/>
      <w:r w:rsidRPr="00F81D90">
        <w:rPr>
          <w:rFonts w:ascii="Times New Roman" w:hAnsi="Times New Roman"/>
          <w:sz w:val="28"/>
          <w:szCs w:val="28"/>
        </w:rPr>
        <w:t xml:space="preserve">&gt; </w:t>
      </w:r>
      <w:r w:rsidR="00770445" w:rsidRPr="00770445">
        <w:rPr>
          <w:rFonts w:ascii="Times New Roman" w:hAnsi="Times New Roman"/>
          <w:sz w:val="28"/>
          <w:szCs w:val="28"/>
        </w:rPr>
        <w:t>В</w:t>
      </w:r>
      <w:proofErr w:type="gramEnd"/>
      <w:r w:rsidR="00770445" w:rsidRPr="00770445">
        <w:rPr>
          <w:rFonts w:ascii="Times New Roman" w:hAnsi="Times New Roman"/>
          <w:sz w:val="28"/>
          <w:szCs w:val="28"/>
        </w:rPr>
        <w:t xml:space="preserve"> случае отсутствия на момент оценки качества управления муниципальными финансами в Ленинградской области информации о результатах оценки качества финансового менеджмента главных распорядителей средств бюджета муниципального образования и их рейтинги за отчетный финансовый год, учитывается информация за финансовый год, предшествующий отчетному финансовому году.</w:t>
      </w:r>
    </w:p>
    <w:p w:rsidR="00FD33F9" w:rsidRPr="00324DBE" w:rsidRDefault="00F81D90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lastRenderedPageBreak/>
        <w:t>&lt;1</w:t>
      </w:r>
      <w:r>
        <w:rPr>
          <w:rFonts w:ascii="Times New Roman" w:hAnsi="Times New Roman"/>
          <w:sz w:val="28"/>
          <w:szCs w:val="28"/>
        </w:rPr>
        <w:t>1</w:t>
      </w:r>
      <w:r w:rsidRPr="00324DBE">
        <w:rPr>
          <w:rFonts w:ascii="Times New Roman" w:hAnsi="Times New Roman"/>
          <w:sz w:val="28"/>
          <w:szCs w:val="28"/>
        </w:rPr>
        <w:t>&gt;</w:t>
      </w:r>
      <w:r w:rsidRPr="00F81D90">
        <w:rPr>
          <w:rFonts w:ascii="Times New Roman" w:hAnsi="Times New Roman"/>
          <w:sz w:val="28"/>
          <w:szCs w:val="28"/>
        </w:rPr>
        <w:t xml:space="preserve"> </w:t>
      </w:r>
      <w:r w:rsidR="00FD33F9" w:rsidRPr="00F81D90">
        <w:rPr>
          <w:rFonts w:ascii="Times New Roman" w:hAnsi="Times New Roman"/>
          <w:sz w:val="28"/>
          <w:szCs w:val="28"/>
        </w:rPr>
        <w:t xml:space="preserve">Индикатор рассчитывается по муниципальным образованиям, являющимися </w:t>
      </w:r>
      <w:r w:rsidR="009244B8" w:rsidRPr="00F81D90">
        <w:rPr>
          <w:rFonts w:ascii="Times New Roman" w:hAnsi="Times New Roman"/>
          <w:sz w:val="28"/>
          <w:szCs w:val="28"/>
        </w:rPr>
        <w:t xml:space="preserve">учредителями </w:t>
      </w:r>
      <w:r w:rsidR="00FE0A3F" w:rsidRPr="00F81D90">
        <w:rPr>
          <w:rFonts w:ascii="Times New Roman" w:hAnsi="Times New Roman"/>
          <w:sz w:val="28"/>
          <w:szCs w:val="28"/>
        </w:rPr>
        <w:t xml:space="preserve">муниципальных </w:t>
      </w:r>
      <w:r w:rsidR="009244B8" w:rsidRPr="00F81D90">
        <w:rPr>
          <w:rFonts w:ascii="Times New Roman" w:hAnsi="Times New Roman"/>
          <w:sz w:val="28"/>
          <w:szCs w:val="28"/>
        </w:rPr>
        <w:t>учреждений.</w:t>
      </w:r>
    </w:p>
    <w:p w:rsidR="007A3C1E" w:rsidRDefault="00F81D90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t>&lt;1</w:t>
      </w:r>
      <w:r>
        <w:rPr>
          <w:rFonts w:ascii="Times New Roman" w:hAnsi="Times New Roman"/>
          <w:sz w:val="28"/>
          <w:szCs w:val="28"/>
        </w:rPr>
        <w:t>2</w:t>
      </w:r>
      <w:r w:rsidRPr="00324DBE">
        <w:rPr>
          <w:rFonts w:ascii="Times New Roman" w:hAnsi="Times New Roman"/>
          <w:sz w:val="28"/>
          <w:szCs w:val="28"/>
        </w:rPr>
        <w:t>&gt;</w:t>
      </w:r>
      <w:r w:rsidRPr="00F81D90">
        <w:rPr>
          <w:rFonts w:ascii="Times New Roman" w:hAnsi="Times New Roman"/>
          <w:sz w:val="28"/>
          <w:szCs w:val="28"/>
        </w:rPr>
        <w:t xml:space="preserve"> </w:t>
      </w:r>
      <w:r w:rsidR="009244B8" w:rsidRPr="00F81D90">
        <w:rPr>
          <w:rFonts w:ascii="Times New Roman" w:hAnsi="Times New Roman"/>
          <w:sz w:val="28"/>
          <w:szCs w:val="28"/>
        </w:rPr>
        <w:t>Индикатор рассчитывается по муниципальным образованиям</w:t>
      </w:r>
      <w:r w:rsidR="00FD33F9" w:rsidRPr="00324DBE">
        <w:rPr>
          <w:rFonts w:ascii="Times New Roman" w:hAnsi="Times New Roman"/>
          <w:sz w:val="28"/>
          <w:szCs w:val="28"/>
        </w:rPr>
        <w:t xml:space="preserve">, в отношении которых </w:t>
      </w:r>
      <w:r w:rsidR="009244B8" w:rsidRPr="00324DBE">
        <w:rPr>
          <w:rFonts w:ascii="Times New Roman" w:hAnsi="Times New Roman"/>
          <w:sz w:val="28"/>
          <w:szCs w:val="28"/>
        </w:rPr>
        <w:t xml:space="preserve">были проведены </w:t>
      </w:r>
      <w:r w:rsidR="00FD33F9" w:rsidRPr="00324DBE">
        <w:rPr>
          <w:rFonts w:ascii="Times New Roman" w:hAnsi="Times New Roman"/>
          <w:sz w:val="28"/>
          <w:szCs w:val="28"/>
        </w:rPr>
        <w:t>проверки органами государственного финансового контроля Ленинградской области</w:t>
      </w:r>
      <w:r w:rsidR="009244B8" w:rsidRPr="00324DBE">
        <w:rPr>
          <w:rFonts w:ascii="Times New Roman" w:hAnsi="Times New Roman"/>
          <w:sz w:val="28"/>
          <w:szCs w:val="28"/>
        </w:rPr>
        <w:t>.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t>&lt;1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Pr="00324DBE">
        <w:rPr>
          <w:rFonts w:ascii="Times New Roman" w:hAnsi="Times New Roman"/>
          <w:sz w:val="28"/>
          <w:szCs w:val="28"/>
        </w:rPr>
        <w:t>&gt;</w:t>
      </w:r>
      <w:r w:rsidRPr="00F81D90">
        <w:rPr>
          <w:rFonts w:ascii="Times New Roman" w:hAnsi="Times New Roman"/>
          <w:sz w:val="28"/>
          <w:szCs w:val="28"/>
        </w:rPr>
        <w:t xml:space="preserve"> </w:t>
      </w:r>
      <w:r w:rsidR="004C044D">
        <w:rPr>
          <w:rFonts w:ascii="Times New Roman" w:hAnsi="Times New Roman"/>
          <w:sz w:val="28"/>
          <w:szCs w:val="28"/>
        </w:rPr>
        <w:t>П</w:t>
      </w:r>
      <w:proofErr w:type="gramEnd"/>
      <w:r w:rsidR="004C044D">
        <w:rPr>
          <w:rFonts w:ascii="Times New Roman" w:hAnsi="Times New Roman"/>
          <w:sz w:val="28"/>
          <w:szCs w:val="28"/>
        </w:rPr>
        <w:t xml:space="preserve">ри расчете </w:t>
      </w:r>
      <w:r w:rsidR="007541A8">
        <w:rPr>
          <w:rFonts w:ascii="Times New Roman" w:hAnsi="Times New Roman"/>
          <w:sz w:val="28"/>
          <w:szCs w:val="28"/>
        </w:rPr>
        <w:t>индикатора</w:t>
      </w:r>
      <w:r w:rsidRPr="00A247C5">
        <w:rPr>
          <w:rFonts w:ascii="Times New Roman" w:hAnsi="Times New Roman"/>
          <w:sz w:val="28"/>
          <w:szCs w:val="28"/>
        </w:rPr>
        <w:t xml:space="preserve"> учитывается электронный документ, размещенный на официальном сайте финансового органа муниципального образования, содержащий информацию о бюджете муниципального образования с использованием диаграмм, графиков, таблиц.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 xml:space="preserve">Брошюра «Бюджет для граждан» должна содержать следующую информацию: 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1) описание административно-территориального деления публично-правового образования;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2) глоссарий;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3) численность населения;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4) основные характеристики бюджета, в том числе сведения о доходах и расходах, межбюджетных трансфертах, а также дефицит/профицит бюджета;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5) информация об объеме и структуре налоговых и неналоговых доходов, а также межбюджетных трансфертов (фактические значения в отчетном году, плановые значения в текущем году, прогноз на очередной год и плановый период);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6) информация о расходной части бюджета по разделам и подразделам классификации расходов;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7) информацию о расходной части бюджета в разрезе муниципальных программ;</w:t>
      </w:r>
    </w:p>
    <w:p w:rsidR="00A247C5" w:rsidRPr="00A247C5" w:rsidRDefault="00A247C5" w:rsidP="00426A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8) сведения об общественно-значимых объектах (объектах капитального строительства).</w:t>
      </w:r>
    </w:p>
    <w:p w:rsidR="00A247C5" w:rsidRDefault="00A247C5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Решение о бюджете, отчет главы муниципального образования и иные документы не учитываются в качестве брошюры «Бюджет для граждан».</w:t>
      </w:r>
    </w:p>
    <w:p w:rsidR="00A247C5" w:rsidRPr="00A247C5" w:rsidRDefault="00A247C5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DBE">
        <w:rPr>
          <w:rFonts w:ascii="Times New Roman" w:hAnsi="Times New Roman"/>
          <w:sz w:val="28"/>
          <w:szCs w:val="28"/>
        </w:rPr>
        <w:t>&lt;1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Pr="00324DBE">
        <w:rPr>
          <w:rFonts w:ascii="Times New Roman" w:hAnsi="Times New Roman"/>
          <w:sz w:val="28"/>
          <w:szCs w:val="28"/>
        </w:rPr>
        <w:t>&gt;</w:t>
      </w:r>
      <w:r w:rsidRPr="00F81D90">
        <w:rPr>
          <w:rFonts w:ascii="Times New Roman" w:hAnsi="Times New Roman"/>
          <w:sz w:val="28"/>
          <w:szCs w:val="28"/>
        </w:rPr>
        <w:t xml:space="preserve"> </w:t>
      </w:r>
      <w:r w:rsidR="004C044D">
        <w:rPr>
          <w:rFonts w:ascii="Times New Roman" w:hAnsi="Times New Roman"/>
          <w:sz w:val="28"/>
          <w:szCs w:val="28"/>
        </w:rPr>
        <w:t>П</w:t>
      </w:r>
      <w:proofErr w:type="gramEnd"/>
      <w:r w:rsidR="004C044D">
        <w:rPr>
          <w:rFonts w:ascii="Times New Roman" w:hAnsi="Times New Roman"/>
          <w:sz w:val="28"/>
          <w:szCs w:val="28"/>
        </w:rPr>
        <w:t>ри расчете индикатора</w:t>
      </w:r>
      <w:r w:rsidRPr="00A247C5">
        <w:rPr>
          <w:rFonts w:ascii="Times New Roman" w:hAnsi="Times New Roman"/>
          <w:sz w:val="28"/>
          <w:szCs w:val="28"/>
        </w:rPr>
        <w:t xml:space="preserve"> учитывается протокол, принятый по результатам проведенных публичных слушаний, размещенный на официальном сайте муниципального образования (финансового органа муниципального образования), содержащий следующие сведения: </w:t>
      </w:r>
    </w:p>
    <w:p w:rsidR="00A247C5" w:rsidRPr="00A247C5" w:rsidRDefault="00A247C5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 xml:space="preserve">а) дату и место проведения мероприятия; </w:t>
      </w:r>
    </w:p>
    <w:p w:rsidR="00A247C5" w:rsidRPr="00A247C5" w:rsidRDefault="00A247C5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 xml:space="preserve">б) сведения об участниках мероприятия, в том числе сведения об участвующих в нем гражданах и (или) представителях общественных объединений; </w:t>
      </w:r>
    </w:p>
    <w:p w:rsidR="00A247C5" w:rsidRPr="00A247C5" w:rsidRDefault="00A247C5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 xml:space="preserve">в) обобщенную информацию о ходе мероприятия, в том числе о мнениях его участников, поступивших предложениях и заявлениях (как со стороны органов местного самоуправления, так и со стороны общественности); </w:t>
      </w:r>
    </w:p>
    <w:p w:rsidR="00A247C5" w:rsidRPr="00A247C5" w:rsidRDefault="00A247C5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lastRenderedPageBreak/>
        <w:t xml:space="preserve">г) одобренные большинством участников мероприятия рекомендации для органов местного самоуправления; </w:t>
      </w:r>
    </w:p>
    <w:p w:rsidR="00A247C5" w:rsidRPr="00A247C5" w:rsidRDefault="00A247C5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д) подпись, должность, фамилию и инициалы уполномоченного лица, подписавшего документ.</w:t>
      </w:r>
    </w:p>
    <w:p w:rsidR="00A247C5" w:rsidRDefault="00A247C5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Решение (постановление) о публичных слушаниях, извещение о проведении публичных слушаний, заключение  публичных слушаний и иные документы не учитываются в качестве протокола публичных слушаний в случае, если данный документ не содержит сведения, указанные в пунктах а</w:t>
      </w:r>
      <w:proofErr w:type="gramStart"/>
      <w:r w:rsidRPr="00A247C5">
        <w:rPr>
          <w:rFonts w:ascii="Times New Roman" w:hAnsi="Times New Roman"/>
          <w:sz w:val="28"/>
          <w:szCs w:val="28"/>
        </w:rPr>
        <w:t>)-</w:t>
      </w:r>
      <w:proofErr w:type="gramEnd"/>
      <w:r w:rsidRPr="00A247C5">
        <w:rPr>
          <w:rFonts w:ascii="Times New Roman" w:hAnsi="Times New Roman"/>
          <w:sz w:val="28"/>
          <w:szCs w:val="28"/>
        </w:rPr>
        <w:t>д).</w:t>
      </w:r>
    </w:p>
    <w:p w:rsidR="00A247C5" w:rsidRPr="007A3C1E" w:rsidRDefault="00A247C5" w:rsidP="00426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7C5">
        <w:rPr>
          <w:rFonts w:ascii="Times New Roman" w:hAnsi="Times New Roman"/>
          <w:sz w:val="28"/>
          <w:szCs w:val="28"/>
        </w:rPr>
        <w:t>&lt;1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A247C5">
        <w:rPr>
          <w:rFonts w:ascii="Times New Roman" w:hAnsi="Times New Roman"/>
          <w:sz w:val="28"/>
          <w:szCs w:val="28"/>
        </w:rPr>
        <w:t xml:space="preserve">&gt; </w:t>
      </w:r>
      <w:r w:rsidR="004C044D">
        <w:rPr>
          <w:rFonts w:ascii="Times New Roman" w:hAnsi="Times New Roman"/>
          <w:sz w:val="28"/>
          <w:szCs w:val="28"/>
        </w:rPr>
        <w:t>П</w:t>
      </w:r>
      <w:proofErr w:type="gramEnd"/>
      <w:r w:rsidR="004C044D">
        <w:rPr>
          <w:rFonts w:ascii="Times New Roman" w:hAnsi="Times New Roman"/>
          <w:sz w:val="28"/>
          <w:szCs w:val="28"/>
        </w:rPr>
        <w:t>ри расчете и</w:t>
      </w:r>
      <w:r w:rsidR="004C044D" w:rsidRPr="004C044D">
        <w:rPr>
          <w:rFonts w:ascii="Times New Roman" w:hAnsi="Times New Roman"/>
          <w:sz w:val="28"/>
          <w:szCs w:val="28"/>
        </w:rPr>
        <w:t>ндикатор</w:t>
      </w:r>
      <w:r w:rsidR="004C044D">
        <w:rPr>
          <w:rFonts w:ascii="Times New Roman" w:hAnsi="Times New Roman"/>
          <w:sz w:val="28"/>
          <w:szCs w:val="28"/>
        </w:rPr>
        <w:t>а</w:t>
      </w:r>
      <w:r w:rsidR="004C044D" w:rsidRPr="004C044D">
        <w:rPr>
          <w:rFonts w:ascii="Times New Roman" w:hAnsi="Times New Roman"/>
          <w:sz w:val="28"/>
          <w:szCs w:val="28"/>
        </w:rPr>
        <w:t xml:space="preserve"> за 2021 </w:t>
      </w:r>
      <w:r w:rsidR="004C044D">
        <w:rPr>
          <w:rFonts w:ascii="Times New Roman" w:hAnsi="Times New Roman"/>
          <w:sz w:val="28"/>
          <w:szCs w:val="28"/>
        </w:rPr>
        <w:t>год</w:t>
      </w:r>
      <w:r w:rsidRPr="00A247C5">
        <w:rPr>
          <w:rFonts w:ascii="Times New Roman" w:hAnsi="Times New Roman"/>
          <w:sz w:val="28"/>
          <w:szCs w:val="28"/>
        </w:rPr>
        <w:t xml:space="preserve"> учитывается общее количество размещенных на ЕПБС наборов информации 7.29 в период с 1 января до 1 октября 2021 года и наборов 7.34</w:t>
      </w:r>
      <w:r w:rsidR="004C044D">
        <w:rPr>
          <w:rFonts w:ascii="Times New Roman" w:hAnsi="Times New Roman"/>
          <w:sz w:val="28"/>
          <w:szCs w:val="28"/>
        </w:rPr>
        <w:t>.</w:t>
      </w:r>
    </w:p>
    <w:p w:rsidR="00AD2EBA" w:rsidRDefault="00AD2EBA" w:rsidP="00511C0D">
      <w:pPr>
        <w:pageBreakBefore/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7A3C1E" w:rsidRDefault="00AD2EBA" w:rsidP="00AD2EBA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6D7423">
        <w:rPr>
          <w:rFonts w:ascii="Times New Roman" w:hAnsi="Times New Roman"/>
          <w:sz w:val="28"/>
          <w:szCs w:val="28"/>
        </w:rPr>
        <w:t>осуществления мониторинга и оценки качества управления муниципальными финансами в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2EBA" w:rsidRDefault="00AD2EBA" w:rsidP="0011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BA" w:rsidRPr="007A3C1E" w:rsidRDefault="00AD2EBA" w:rsidP="0011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C1E" w:rsidRDefault="00AD2EBA" w:rsidP="00AD2E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A3C1E" w:rsidRPr="007A3C1E">
        <w:rPr>
          <w:rFonts w:ascii="Times New Roman" w:hAnsi="Times New Roman"/>
          <w:sz w:val="28"/>
          <w:szCs w:val="28"/>
        </w:rPr>
        <w:t>ндикатор</w:t>
      </w:r>
      <w:r>
        <w:rPr>
          <w:rFonts w:ascii="Times New Roman" w:hAnsi="Times New Roman"/>
          <w:sz w:val="28"/>
          <w:szCs w:val="28"/>
        </w:rPr>
        <w:t xml:space="preserve">ы качества управления муниципальными финансами в </w:t>
      </w:r>
      <w:r w:rsidRPr="00AD2EBA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3C1E" w:rsidRPr="007A3C1E">
        <w:rPr>
          <w:rFonts w:ascii="Times New Roman" w:hAnsi="Times New Roman"/>
          <w:sz w:val="28"/>
          <w:szCs w:val="28"/>
        </w:rPr>
        <w:t xml:space="preserve">и соответствующие им значения балльной оценки </w:t>
      </w:r>
    </w:p>
    <w:p w:rsidR="006D7423" w:rsidRDefault="006D7423" w:rsidP="00111AD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D7423" w:rsidRPr="006D7423" w:rsidRDefault="006D7423" w:rsidP="006D74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61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418"/>
        <w:gridCol w:w="1417"/>
        <w:gridCol w:w="1418"/>
        <w:gridCol w:w="1134"/>
        <w:gridCol w:w="1134"/>
        <w:gridCol w:w="1019"/>
      </w:tblGrid>
      <w:tr w:rsidR="007A3C1E" w:rsidRPr="004A6114" w:rsidTr="00D55624">
        <w:trPr>
          <w:tblHeader/>
        </w:trPr>
        <w:tc>
          <w:tcPr>
            <w:tcW w:w="817" w:type="dxa"/>
            <w:vMerge w:val="restart"/>
          </w:tcPr>
          <w:p w:rsidR="007A3C1E" w:rsidRPr="004A6114" w:rsidRDefault="007A3C1E" w:rsidP="00253F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804" w:type="dxa"/>
            <w:vMerge w:val="restart"/>
          </w:tcPr>
          <w:p w:rsidR="007A3C1E" w:rsidRPr="004A6114" w:rsidRDefault="007A3C1E" w:rsidP="00253F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7540" w:type="dxa"/>
            <w:gridSpan w:val="6"/>
          </w:tcPr>
          <w:p w:rsidR="007A3C1E" w:rsidRPr="004A6114" w:rsidRDefault="007A3C1E" w:rsidP="00253F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Баллы и соответствующие им целевые значения индикаторов</w:t>
            </w:r>
          </w:p>
        </w:tc>
      </w:tr>
      <w:tr w:rsidR="007A3C1E" w:rsidRPr="004A6114" w:rsidTr="00D55624">
        <w:trPr>
          <w:tblHeader/>
        </w:trPr>
        <w:tc>
          <w:tcPr>
            <w:tcW w:w="817" w:type="dxa"/>
            <w:vMerge/>
          </w:tcPr>
          <w:p w:rsidR="007A3C1E" w:rsidRPr="004A6114" w:rsidRDefault="007A3C1E" w:rsidP="00C54F4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A3C1E" w:rsidRPr="004A6114" w:rsidRDefault="007A3C1E" w:rsidP="00C54F4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C1E" w:rsidRPr="004A6114" w:rsidRDefault="007A3C1E" w:rsidP="00C54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3C1E" w:rsidRPr="004A6114" w:rsidRDefault="007A3C1E" w:rsidP="00C54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3C1E" w:rsidRPr="004A6114" w:rsidRDefault="007A3C1E" w:rsidP="00C54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3C1E" w:rsidRPr="004A6114" w:rsidRDefault="007A3C1E" w:rsidP="00C54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3C1E" w:rsidRPr="004A6114" w:rsidRDefault="007A3C1E" w:rsidP="00C54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7A3C1E" w:rsidRPr="004A6114" w:rsidRDefault="007A3C1E" w:rsidP="00C54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826" w:rsidRPr="004A6114" w:rsidTr="00D55624">
        <w:tc>
          <w:tcPr>
            <w:tcW w:w="15161" w:type="dxa"/>
            <w:gridSpan w:val="8"/>
          </w:tcPr>
          <w:p w:rsidR="00F77826" w:rsidRPr="004A6114" w:rsidRDefault="00F77826" w:rsidP="00F7782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4A6114">
              <w:rPr>
                <w:rFonts w:cs="Times New Roman"/>
                <w:sz w:val="24"/>
                <w:szCs w:val="24"/>
              </w:rPr>
              <w:t>Индикаторы соблюдения бюджетного законодательства при осуществлении бюджетного процесса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Соблюдение ограничения дефицита бюджета, установленного Бюджетным кодексом </w:t>
            </w:r>
            <w:r w:rsidRPr="007409A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4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8521C4" w:rsidRPr="00786189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t>Соблюдение требований к предельному объему заимствований муниципального образования, установленных Бюджетным кодексом Российской Федерации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Соблюдение ограничения на 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долга, установленного Бюджетным кодексом </w:t>
            </w:r>
            <w:r w:rsidRPr="007409A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4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Соблюдение ограничения расходов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долга, установленного Бюджетным кодексом </w:t>
            </w:r>
            <w:r w:rsidRPr="007409A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40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 соответствии со статьей 136 Бюджетного кодекса Российской Федерации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21C4" w:rsidRPr="004A6114" w:rsidTr="00290994">
        <w:tc>
          <w:tcPr>
            <w:tcW w:w="817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Соблюдение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      </w:r>
          </w:p>
        </w:tc>
        <w:tc>
          <w:tcPr>
            <w:tcW w:w="1418" w:type="dxa"/>
          </w:tcPr>
          <w:p w:rsidR="008521C4" w:rsidRPr="004A6114" w:rsidRDefault="008521C4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21C4" w:rsidRPr="004A6114" w:rsidRDefault="008521C4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C4" w:rsidRPr="004A6114" w:rsidRDefault="008521C4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Отсутствие фактов 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Федерации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521C4" w:rsidRPr="00E83A73" w:rsidRDefault="008521C4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Выполнение условий соглашения, предусматривающего меры по социально-экономическому развитию и оздоровлению муниципальных финансов муниципальных образований 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0-49,9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50,0-79,9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80,0-94,9</w:t>
            </w: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95-97,9</w:t>
            </w: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98-99,9</w:t>
            </w: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786189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804" w:type="dxa"/>
          </w:tcPr>
          <w:p w:rsidR="008521C4" w:rsidRPr="00786189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86189">
              <w:rPr>
                <w:rFonts w:ascii="Times New Roman" w:hAnsi="Times New Roman"/>
                <w:sz w:val="24"/>
                <w:szCs w:val="24"/>
              </w:rPr>
              <w:t xml:space="preserve"> резервного фонда местной администрации в соответствии со статьей 81 Бюджетного кодекса Российской Федерации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 (3,1 и более)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0,1-</w:t>
            </w:r>
            <w:r w:rsidRPr="004A6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E83A73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521C4" w:rsidRPr="00E83A73" w:rsidRDefault="008521C4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собственных средств бюджета муниципального района, направленных на выравнивание бюджетной обеспеченности поселений, входящих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 муниципального района и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объема дотаций на выравнивание бюджетной обеспеченности поселений, 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>сформированная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за счет средств субвенций из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76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0-9,9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 и более</w:t>
            </w:r>
          </w:p>
        </w:tc>
      </w:tr>
      <w:tr w:rsidR="008521C4" w:rsidRPr="004A6114" w:rsidTr="00D55624">
        <w:tc>
          <w:tcPr>
            <w:tcW w:w="817" w:type="dxa"/>
          </w:tcPr>
          <w:p w:rsidR="008521C4" w:rsidRPr="00786189" w:rsidRDefault="008521C4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8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</w:tcPr>
          <w:p w:rsidR="008521C4" w:rsidRPr="00E83A73" w:rsidRDefault="008521C4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189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муниципальными районами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переданных отдельных государственными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</w:t>
            </w:r>
            <w:proofErr w:type="gramEnd"/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0-49,9</w:t>
            </w:r>
          </w:p>
        </w:tc>
        <w:tc>
          <w:tcPr>
            <w:tcW w:w="1417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50,0-79,9</w:t>
            </w:r>
          </w:p>
        </w:tc>
        <w:tc>
          <w:tcPr>
            <w:tcW w:w="1418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80-99,9</w:t>
            </w:r>
          </w:p>
        </w:tc>
        <w:tc>
          <w:tcPr>
            <w:tcW w:w="1134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21C4" w:rsidRPr="004A6114" w:rsidRDefault="008521C4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21C4" w:rsidRPr="004A6114" w:rsidTr="00D55624">
        <w:tc>
          <w:tcPr>
            <w:tcW w:w="15161" w:type="dxa"/>
            <w:gridSpan w:val="8"/>
          </w:tcPr>
          <w:p w:rsidR="008521C4" w:rsidRPr="004A6114" w:rsidRDefault="008521C4" w:rsidP="004A6114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4A6114">
              <w:rPr>
                <w:rFonts w:cs="Times New Roman"/>
                <w:sz w:val="24"/>
                <w:szCs w:val="24"/>
              </w:rPr>
              <w:t>Индикаторы, характеризующие качество бюджетного планирования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804" w:type="dxa"/>
          </w:tcPr>
          <w:p w:rsidR="001610DB" w:rsidRPr="00E83A73" w:rsidRDefault="001610DB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действия налоговых льгот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(налоговых расходов)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, установленных представительными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поступивших налоговых доходов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5</w:t>
            </w:r>
          </w:p>
        </w:tc>
        <w:tc>
          <w:tcPr>
            <w:tcW w:w="1417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5-4,5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4,4-4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3,9-3,5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3,4-3</w:t>
            </w:r>
          </w:p>
        </w:tc>
        <w:tc>
          <w:tcPr>
            <w:tcW w:w="1019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Менее 3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, вносимых в решение о бюджете 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4 и менее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Отклонение фактически поступивших налоговых и неналоговых доходов от первоначально утвержденного бюджета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10</w:t>
            </w:r>
          </w:p>
        </w:tc>
        <w:tc>
          <w:tcPr>
            <w:tcW w:w="1417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10-8,1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8-5,1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5-3,1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3-1,1</w:t>
            </w:r>
          </w:p>
        </w:tc>
        <w:tc>
          <w:tcPr>
            <w:tcW w:w="1019" w:type="dxa"/>
            <w:vAlign w:val="center"/>
          </w:tcPr>
          <w:p w:rsidR="001610DB" w:rsidRPr="004A6114" w:rsidRDefault="001610DB" w:rsidP="0025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Pr="004A6114">
              <w:rPr>
                <w:rFonts w:ascii="Times New Roman" w:hAnsi="Times New Roman"/>
                <w:sz w:val="24"/>
                <w:szCs w:val="24"/>
              </w:rPr>
              <w:t xml:space="preserve">енее 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подряд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планируемого </w:t>
            </w:r>
            <w:r w:rsidRPr="00654C77">
              <w:rPr>
                <w:rFonts w:ascii="Times New Roman" w:hAnsi="Times New Roman"/>
                <w:sz w:val="24"/>
                <w:szCs w:val="24"/>
              </w:rPr>
              <w:t xml:space="preserve">снижения остатков средств на счетах по учету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54C77">
              <w:rPr>
                <w:rFonts w:ascii="Times New Roman" w:hAnsi="Times New Roman"/>
                <w:sz w:val="24"/>
                <w:szCs w:val="24"/>
              </w:rPr>
              <w:t>первоначально утвержденно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654C7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объеме сложившегося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средств бюджета на начало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отчетного финансового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1610DB" w:rsidRPr="004A6114" w:rsidRDefault="001610DB" w:rsidP="00FE0A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6114">
              <w:rPr>
                <w:rFonts w:ascii="Times New Roman" w:hAnsi="Times New Roman"/>
                <w:sz w:val="24"/>
                <w:szCs w:val="24"/>
              </w:rPr>
              <w:t>100,1 и более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0,1-29,9</w:t>
            </w: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30-49,9</w:t>
            </w: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50-79,9</w:t>
            </w: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80-89,9</w:t>
            </w:r>
          </w:p>
        </w:tc>
        <w:tc>
          <w:tcPr>
            <w:tcW w:w="1019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Доля принятых бюджетных обязательств в общем объеме расходов бюджета 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79,9 и менее</w:t>
            </w:r>
          </w:p>
        </w:tc>
        <w:tc>
          <w:tcPr>
            <w:tcW w:w="1417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80-89,9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90-94,9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95 и более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Доля бюджетных инвестиций в общем объеме расходов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за исключением субвенций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4,9 и менее</w:t>
            </w:r>
          </w:p>
        </w:tc>
        <w:tc>
          <w:tcPr>
            <w:tcW w:w="1417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5-5,9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6-7,9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8-9,9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10-14,9</w:t>
            </w:r>
          </w:p>
        </w:tc>
        <w:tc>
          <w:tcPr>
            <w:tcW w:w="1019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15 и более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804" w:type="dxa"/>
          </w:tcPr>
          <w:p w:rsidR="001610DB" w:rsidRPr="00E3218F" w:rsidRDefault="001610DB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E3218F">
              <w:rPr>
                <w:rFonts w:ascii="Times New Roman" w:hAnsi="Times New Roman"/>
                <w:sz w:val="24"/>
                <w:szCs w:val="24"/>
              </w:rPr>
              <w:t>расходов бюджета, исполняемых в рамках проектной деятельности, в общем объеме расходов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0,1-9,9</w:t>
            </w: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10-14,9</w:t>
            </w: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15-19,9</w:t>
            </w: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20-29,9</w:t>
            </w:r>
          </w:p>
        </w:tc>
        <w:tc>
          <w:tcPr>
            <w:tcW w:w="1019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30 и более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бюджета, формируемых в рамках программ, в общем объеме расходов бюджета 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1417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50-59,9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60-69,9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70-79,9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163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80-8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611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019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4A6114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Наличие бюджетного прогноза на долгосрочный период,  разработанного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порядком, утвержденным нормативным правовым актом муниципального образования</w:t>
            </w: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Уровень недоимки по налогам, подлежащим зачислению в  бюджет  муниципального образования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15</w:t>
            </w:r>
          </w:p>
        </w:tc>
        <w:tc>
          <w:tcPr>
            <w:tcW w:w="1417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15-10,1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10-6,1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6-4,1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4-2,1</w:t>
            </w:r>
          </w:p>
        </w:tc>
        <w:tc>
          <w:tcPr>
            <w:tcW w:w="1019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2 и менее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3218F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</w:tcPr>
          <w:p w:rsidR="001610DB" w:rsidRPr="001D1DD2" w:rsidRDefault="001610DB" w:rsidP="00A24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52">
              <w:rPr>
                <w:rFonts w:ascii="Times New Roman" w:hAnsi="Times New Roman"/>
                <w:sz w:val="24"/>
                <w:szCs w:val="24"/>
              </w:rPr>
              <w:t>Уровень задолженности по арендным платежам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15</w:t>
            </w:r>
          </w:p>
        </w:tc>
        <w:tc>
          <w:tcPr>
            <w:tcW w:w="1417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15-10,1</w:t>
            </w:r>
          </w:p>
        </w:tc>
        <w:tc>
          <w:tcPr>
            <w:tcW w:w="1418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10-4,1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4-2,1</w:t>
            </w:r>
          </w:p>
        </w:tc>
        <w:tc>
          <w:tcPr>
            <w:tcW w:w="1134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2-0,1</w:t>
            </w:r>
          </w:p>
        </w:tc>
        <w:tc>
          <w:tcPr>
            <w:tcW w:w="1019" w:type="dxa"/>
            <w:vAlign w:val="center"/>
          </w:tcPr>
          <w:p w:rsidR="001610DB" w:rsidRPr="004A6114" w:rsidRDefault="001610DB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1D1DD2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1610DB" w:rsidRPr="001D1DD2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>Наличие запланированных поступлений средств самообложения и инициативных платежей</w:t>
            </w: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1D1DD2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1D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1D1DD2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D2">
              <w:rPr>
                <w:rFonts w:ascii="Times New Roman" w:hAnsi="Times New Roman"/>
                <w:sz w:val="24"/>
                <w:szCs w:val="24"/>
              </w:rPr>
              <w:t xml:space="preserve">Отклонение утвержденного объема расходов бюджета муниципального образования </w:t>
            </w:r>
            <w:proofErr w:type="gramStart"/>
            <w:r w:rsidRPr="001D1DD2">
              <w:rPr>
                <w:rFonts w:ascii="Times New Roman" w:hAnsi="Times New Roman"/>
                <w:sz w:val="24"/>
                <w:szCs w:val="24"/>
              </w:rPr>
              <w:t>на очередной финансовый год от объема расходов соответствующего года при его утверждении на первый год планового периода в году</w:t>
            </w:r>
            <w:proofErr w:type="gramEnd"/>
            <w:r w:rsidRPr="001D1DD2">
              <w:rPr>
                <w:rFonts w:ascii="Times New Roman" w:hAnsi="Times New Roman"/>
                <w:sz w:val="24"/>
                <w:szCs w:val="24"/>
              </w:rPr>
              <w:t>, предшествующему отчетному финансовому году</w:t>
            </w: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15</w:t>
            </w:r>
          </w:p>
        </w:tc>
        <w:tc>
          <w:tcPr>
            <w:tcW w:w="1417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15-0</w:t>
            </w:r>
          </w:p>
        </w:tc>
      </w:tr>
      <w:tr w:rsidR="001610DB" w:rsidRPr="004A6114" w:rsidTr="00D55624">
        <w:tc>
          <w:tcPr>
            <w:tcW w:w="817" w:type="dxa"/>
          </w:tcPr>
          <w:p w:rsidR="001610DB" w:rsidRPr="00E83A73" w:rsidRDefault="001610DB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610DB" w:rsidRPr="00E83A73" w:rsidRDefault="001610DB" w:rsidP="00F35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Утверждение бюджета муниципального образования на очередной финансовый год и плановый период</w:t>
            </w: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10DB" w:rsidRPr="004A6114" w:rsidTr="00D55624">
        <w:tc>
          <w:tcPr>
            <w:tcW w:w="15161" w:type="dxa"/>
            <w:gridSpan w:val="8"/>
          </w:tcPr>
          <w:p w:rsidR="001610DB" w:rsidRPr="004A6114" w:rsidRDefault="001610DB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3.</w:t>
            </w:r>
            <w:r w:rsidRPr="004A61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Индикаторы, характеризующие качество исполнения бюджета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Исполнение бюджета по  налоговым доходам 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Менее 95</w:t>
            </w:r>
          </w:p>
        </w:tc>
        <w:tc>
          <w:tcPr>
            <w:tcW w:w="1417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95-96,1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96-97,1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97-98,1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98-99,9</w:t>
            </w:r>
          </w:p>
        </w:tc>
        <w:tc>
          <w:tcPr>
            <w:tcW w:w="1019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100 и более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Исполнение  бюджета по  неналоговым доходам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Менее 95</w:t>
            </w:r>
          </w:p>
        </w:tc>
        <w:tc>
          <w:tcPr>
            <w:tcW w:w="1417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95-96,1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96-97,1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97-98,1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98-99,9</w:t>
            </w:r>
          </w:p>
        </w:tc>
        <w:tc>
          <w:tcPr>
            <w:tcW w:w="1019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100 и более</w:t>
            </w:r>
          </w:p>
        </w:tc>
      </w:tr>
      <w:tr w:rsidR="009F56C1" w:rsidRPr="004A6114" w:rsidTr="0029099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Наличие результатов  ежегодной оценки налоговых расходов муниципального образования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</w:t>
            </w:r>
          </w:p>
        </w:tc>
        <w:tc>
          <w:tcPr>
            <w:tcW w:w="1418" w:type="dxa"/>
          </w:tcPr>
          <w:p w:rsidR="009F56C1" w:rsidRPr="004A6114" w:rsidRDefault="009F56C1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F56C1" w:rsidRPr="004A6114" w:rsidRDefault="009F56C1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290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Отношение прироста расходов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15</w:t>
            </w:r>
          </w:p>
        </w:tc>
        <w:tc>
          <w:tcPr>
            <w:tcW w:w="1417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15-10,1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10-5,1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5-2,1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2-0,1</w:t>
            </w:r>
          </w:p>
        </w:tc>
        <w:tc>
          <w:tcPr>
            <w:tcW w:w="1019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 средств на счетах по учету средств бюджета на </w:t>
            </w:r>
            <w:r>
              <w:rPr>
                <w:rFonts w:ascii="Times New Roman" w:hAnsi="Times New Roman"/>
                <w:sz w:val="24"/>
                <w:szCs w:val="24"/>
              </w:rPr>
              <w:t>конец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120</w:t>
            </w:r>
          </w:p>
        </w:tc>
        <w:tc>
          <w:tcPr>
            <w:tcW w:w="1417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120,1-100,1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100 и менее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целевых остатков 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средств на счетах по учету средств бюджета на </w:t>
            </w:r>
            <w:r>
              <w:rPr>
                <w:rFonts w:ascii="Times New Roman" w:hAnsi="Times New Roman"/>
                <w:sz w:val="24"/>
                <w:szCs w:val="24"/>
              </w:rPr>
              <w:t>конец</w:t>
            </w:r>
            <w:r w:rsidRPr="003846B0">
              <w:rPr>
                <w:rFonts w:ascii="Times New Roman" w:hAnsi="Times New Roman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0</w:t>
            </w:r>
          </w:p>
        </w:tc>
        <w:tc>
          <w:tcPr>
            <w:tcW w:w="1417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Отклонение объема расходов бюджета в IV квартале от среднего объема за I-III кварталы (без учета целевых межбюджетных трансфертов)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150</w:t>
            </w:r>
          </w:p>
        </w:tc>
        <w:tc>
          <w:tcPr>
            <w:tcW w:w="1417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150-135,1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135-120,1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120-110,1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110-100,1</w:t>
            </w:r>
          </w:p>
        </w:tc>
        <w:tc>
          <w:tcPr>
            <w:tcW w:w="1019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100 и менее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Динамика недоимки  по  налогам, подлежащим зачислению в  бюджет  муниципального образования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100</w:t>
            </w:r>
          </w:p>
        </w:tc>
        <w:tc>
          <w:tcPr>
            <w:tcW w:w="1417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100-98,1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98-96,1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96-94,1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94-90,1</w:t>
            </w:r>
          </w:p>
        </w:tc>
        <w:tc>
          <w:tcPr>
            <w:tcW w:w="1019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90 и менее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задолженности по арендным платежам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100</w:t>
            </w:r>
          </w:p>
        </w:tc>
        <w:tc>
          <w:tcPr>
            <w:tcW w:w="1417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100-98,1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98-96,1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96-94,1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94-90,1</w:t>
            </w:r>
          </w:p>
        </w:tc>
        <w:tc>
          <w:tcPr>
            <w:tcW w:w="1019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90 и менее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реднедушевы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собственны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уменьшаются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2 года подряд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Уровень долговой нагрузки 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Более 50</w:t>
            </w:r>
          </w:p>
        </w:tc>
        <w:tc>
          <w:tcPr>
            <w:tcW w:w="1417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50-30,1</w:t>
            </w: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30-10,1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10-5,1</w:t>
            </w: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5-0,1</w:t>
            </w:r>
          </w:p>
        </w:tc>
        <w:tc>
          <w:tcPr>
            <w:tcW w:w="1019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кредиторской задолженности 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0</w:t>
            </w:r>
          </w:p>
        </w:tc>
        <w:tc>
          <w:tcPr>
            <w:tcW w:w="1417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418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0</w:t>
            </w:r>
          </w:p>
        </w:tc>
        <w:tc>
          <w:tcPr>
            <w:tcW w:w="1417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предъявленных к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      </w:r>
          </w:p>
        </w:tc>
        <w:tc>
          <w:tcPr>
            <w:tcW w:w="1418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0</w:t>
            </w:r>
          </w:p>
        </w:tc>
        <w:tc>
          <w:tcPr>
            <w:tcW w:w="1417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9F2F78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F7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9F2F78" w:rsidRDefault="009F56C1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F78">
              <w:rPr>
                <w:rFonts w:ascii="Times New Roman" w:hAnsi="Times New Roman"/>
                <w:sz w:val="24"/>
                <w:szCs w:val="24"/>
              </w:rPr>
              <w:t>Качество представления данных для проведения оценки качества управления муниципальными финансами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результатов оценки качества финансового менеджмента главных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администраторов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средств бюджета муниципального образования</w:t>
            </w:r>
            <w:proofErr w:type="gram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83A73" w:rsidRDefault="009F56C1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sz w:val="24"/>
                <w:szCs w:val="24"/>
              </w:rPr>
              <w:t>Достижение целев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D15DA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15DA">
              <w:rPr>
                <w:rFonts w:ascii="Times New Roman" w:hAnsi="Times New Roman"/>
                <w:sz w:val="24"/>
                <w:szCs w:val="24"/>
              </w:rPr>
              <w:t xml:space="preserve"> повышения средней заработной платы </w:t>
            </w:r>
            <w:r w:rsidRPr="005715D1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учреждений дополнительного образования детей 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 и менее (более 105,1)</w:t>
            </w:r>
          </w:p>
        </w:tc>
        <w:tc>
          <w:tcPr>
            <w:tcW w:w="1417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99,9-105</w:t>
            </w:r>
          </w:p>
        </w:tc>
      </w:tr>
      <w:tr w:rsidR="009F56C1" w:rsidRPr="004A6114" w:rsidTr="00591333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6804" w:type="dxa"/>
          </w:tcPr>
          <w:p w:rsidR="009F56C1" w:rsidRPr="00E83A73" w:rsidRDefault="009F56C1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  <w:r w:rsidRPr="00ED15DA">
              <w:rPr>
                <w:rFonts w:ascii="Times New Roman" w:hAnsi="Times New Roman"/>
                <w:sz w:val="24"/>
                <w:szCs w:val="24"/>
              </w:rPr>
              <w:t xml:space="preserve"> повышения средней заработной платы </w:t>
            </w:r>
            <w:r w:rsidRPr="00703089">
              <w:rPr>
                <w:rFonts w:ascii="Times New Roman" w:hAnsi="Times New Roman"/>
                <w:sz w:val="24"/>
                <w:szCs w:val="24"/>
              </w:rPr>
              <w:t xml:space="preserve">работников учреждений культуры </w:t>
            </w:r>
          </w:p>
        </w:tc>
        <w:tc>
          <w:tcPr>
            <w:tcW w:w="1418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 и менее (более 105,1)</w:t>
            </w:r>
          </w:p>
        </w:tc>
        <w:tc>
          <w:tcPr>
            <w:tcW w:w="1417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5913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99,9-105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средств, подлежащ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возврату в 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893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CEF">
              <w:rPr>
                <w:rFonts w:ascii="Times New Roman" w:hAnsi="Times New Roman"/>
                <w:sz w:val="24"/>
                <w:szCs w:val="24"/>
              </w:rPr>
              <w:t xml:space="preserve">результатов использования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предоставленных из </w:t>
            </w:r>
            <w:r w:rsidRPr="00B16893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689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6893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</w:t>
            </w:r>
          </w:p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0</w:t>
            </w:r>
          </w:p>
        </w:tc>
        <w:tc>
          <w:tcPr>
            <w:tcW w:w="1417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65978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659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Pr="00E65978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78">
              <w:rPr>
                <w:rFonts w:ascii="Times New Roman" w:hAnsi="Times New Roman"/>
                <w:sz w:val="24"/>
                <w:szCs w:val="24"/>
              </w:rPr>
              <w:t xml:space="preserve">Соотношение  поступивших инициативных платежей и объема предоставленных из областного бюджета межбюджетных трансфертов на поддержку местных инициатив 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0,1-4,9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5-9,9</w:t>
            </w:r>
          </w:p>
        </w:tc>
        <w:tc>
          <w:tcPr>
            <w:tcW w:w="1134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 и более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56C1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общего объема незавершенного строительства в отношении объектов, строительство которых продолжается более 5 лет 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менее 10</w:t>
            </w:r>
          </w:p>
        </w:tc>
        <w:tc>
          <w:tcPr>
            <w:tcW w:w="1417" w:type="dxa"/>
          </w:tcPr>
          <w:p w:rsidR="009F56C1" w:rsidRPr="004A6114" w:rsidRDefault="009F56C1" w:rsidP="004A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10-19,9</w:t>
            </w:r>
          </w:p>
        </w:tc>
        <w:tc>
          <w:tcPr>
            <w:tcW w:w="1418" w:type="dxa"/>
          </w:tcPr>
          <w:p w:rsidR="009F56C1" w:rsidRPr="004A6114" w:rsidRDefault="009F56C1" w:rsidP="004A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20-39,9</w:t>
            </w:r>
          </w:p>
        </w:tc>
        <w:tc>
          <w:tcPr>
            <w:tcW w:w="1134" w:type="dxa"/>
          </w:tcPr>
          <w:p w:rsidR="009F56C1" w:rsidRPr="004A6114" w:rsidRDefault="009F56C1" w:rsidP="004A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40-59,9</w:t>
            </w:r>
          </w:p>
        </w:tc>
        <w:tc>
          <w:tcPr>
            <w:tcW w:w="1134" w:type="dxa"/>
          </w:tcPr>
          <w:p w:rsidR="009F56C1" w:rsidRPr="004A6114" w:rsidRDefault="009F56C1" w:rsidP="004A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60-79,9</w:t>
            </w:r>
          </w:p>
        </w:tc>
        <w:tc>
          <w:tcPr>
            <w:tcW w:w="1019" w:type="dxa"/>
          </w:tcPr>
          <w:p w:rsidR="009F56C1" w:rsidRPr="004A6114" w:rsidRDefault="009F56C1" w:rsidP="004A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80 и более</w:t>
            </w:r>
          </w:p>
        </w:tc>
      </w:tr>
      <w:tr w:rsidR="009F56C1" w:rsidRPr="004A6114" w:rsidTr="00D55624">
        <w:tc>
          <w:tcPr>
            <w:tcW w:w="817" w:type="dxa"/>
          </w:tcPr>
          <w:p w:rsidR="009F56C1" w:rsidRPr="00E83A73" w:rsidRDefault="009F56C1" w:rsidP="00A2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6804" w:type="dxa"/>
          </w:tcPr>
          <w:p w:rsidR="009F56C1" w:rsidRPr="00E83A73" w:rsidRDefault="009F56C1" w:rsidP="00F35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A73">
              <w:rPr>
                <w:rFonts w:ascii="Times New Roman" w:hAnsi="Times New Roman"/>
                <w:sz w:val="24"/>
                <w:szCs w:val="24"/>
              </w:rPr>
              <w:t xml:space="preserve">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</w:t>
            </w:r>
            <w:r w:rsidRPr="00E83A73">
              <w:rPr>
                <w:rFonts w:ascii="Times New Roman" w:hAnsi="Times New Roman"/>
                <w:sz w:val="24"/>
                <w:szCs w:val="24"/>
              </w:rPr>
              <w:lastRenderedPageBreak/>
              <w:t>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</w:t>
            </w:r>
            <w:proofErr w:type="spellStart"/>
            <w:r w:rsidRPr="00E83A7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E83A73">
              <w:rPr>
                <w:rFonts w:ascii="Times New Roman" w:hAnsi="Times New Roman"/>
                <w:sz w:val="24"/>
                <w:szCs w:val="24"/>
              </w:rPr>
              <w:t>) которых являются указанные межбюджетные трансферты, выявленных органами государственного финансового контроля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F56C1" w:rsidRPr="004A6114" w:rsidRDefault="009F56C1" w:rsidP="004A6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56C1" w:rsidRPr="004A6114" w:rsidTr="00D55624">
        <w:tc>
          <w:tcPr>
            <w:tcW w:w="15161" w:type="dxa"/>
            <w:gridSpan w:val="8"/>
          </w:tcPr>
          <w:p w:rsidR="009F56C1" w:rsidRPr="004A6114" w:rsidRDefault="009F56C1" w:rsidP="004A6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lastRenderedPageBreak/>
              <w:t>4. Индикаторы, характеризующие степень прозрачности бюджетного процесса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Размещение решения о бюджете на официальном сайте муниципального образования 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Не размещено</w:t>
            </w:r>
          </w:p>
        </w:tc>
        <w:tc>
          <w:tcPr>
            <w:tcW w:w="1417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Размещен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Размещение решения об исполнении бюджета на официальном сайте муниципального образования 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Не размещено</w:t>
            </w:r>
          </w:p>
        </w:tc>
        <w:tc>
          <w:tcPr>
            <w:tcW w:w="1417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Размещен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"Бюджета для граждан" по проекту решения о бюджете и по годовому отчету об исполнении бюджета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Не размещены</w:t>
            </w:r>
          </w:p>
        </w:tc>
        <w:tc>
          <w:tcPr>
            <w:tcW w:w="1417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Размещен один из документов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Размещены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804" w:type="dxa"/>
          </w:tcPr>
          <w:p w:rsidR="00C76F28" w:rsidRPr="00976A17" w:rsidRDefault="00C76F28" w:rsidP="00C7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Доля муниципальных учреждений муниципального образования, разместивших на сайте bus.gov.ru плановые показатели на текущий год, в срок до 1 марта года, за который проводится оценка: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- для казенных муниципальных учреждений: информация о показателях бюджетной сметы;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- для автономных и бюджетных учреждений: информация о муниципальном задании, информация о плане финансово-хозяйственной деятельности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менее 75</w:t>
            </w:r>
          </w:p>
        </w:tc>
        <w:tc>
          <w:tcPr>
            <w:tcW w:w="1417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75-80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80,1-85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85,1-90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90,1-95</w:t>
            </w:r>
          </w:p>
        </w:tc>
        <w:tc>
          <w:tcPr>
            <w:tcW w:w="1019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более 95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804" w:type="dxa"/>
          </w:tcPr>
          <w:p w:rsidR="00C76F28" w:rsidRPr="00976A17" w:rsidRDefault="00C76F28" w:rsidP="00C7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муниципального образования, разместивших на сайте bus.gov.ru информацию о </w:t>
            </w: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деятельности и об использовании имущества за отчетный период, в срок до 1 мая года, за который проводится оценка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lastRenderedPageBreak/>
              <w:t>менее 75</w:t>
            </w:r>
          </w:p>
        </w:tc>
        <w:tc>
          <w:tcPr>
            <w:tcW w:w="1417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75-80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80,1-85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85,1-90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90-95</w:t>
            </w:r>
          </w:p>
        </w:tc>
        <w:tc>
          <w:tcPr>
            <w:tcW w:w="1019" w:type="dxa"/>
            <w:vAlign w:val="center"/>
          </w:tcPr>
          <w:p w:rsidR="00C76F28" w:rsidRPr="005C6215" w:rsidRDefault="00C76F28" w:rsidP="00AB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5C6215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804" w:type="dxa"/>
          </w:tcPr>
          <w:p w:rsidR="00C76F28" w:rsidRPr="00976A17" w:rsidRDefault="00C76F28" w:rsidP="00C7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период, в срок до 1 мая года, за который проводится оценка: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- для казенных муниципальных учреждений: баланс (ф. 0503130);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- для автономных и бюджетных учреждений: баланс (ф. 0503730)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менее 75</w:t>
            </w:r>
          </w:p>
        </w:tc>
        <w:tc>
          <w:tcPr>
            <w:tcW w:w="1417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75-80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80-80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90-95</w:t>
            </w:r>
          </w:p>
        </w:tc>
        <w:tc>
          <w:tcPr>
            <w:tcW w:w="1019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более 95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804" w:type="dxa"/>
          </w:tcPr>
          <w:p w:rsidR="00C76F28" w:rsidRPr="00976A17" w:rsidRDefault="00C76F28" w:rsidP="00C7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Не размещены</w:t>
            </w:r>
          </w:p>
        </w:tc>
        <w:tc>
          <w:tcPr>
            <w:tcW w:w="1417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Размещен один из протоколов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Размещены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804" w:type="dxa"/>
          </w:tcPr>
          <w:p w:rsidR="00C76F28" w:rsidRPr="00976A17" w:rsidRDefault="007541A8" w:rsidP="00C7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Количество размещенных на ЕПБС наборов информации 7.34 "Информация о принятых на учет бюджетных обязательствах" в год</w:t>
            </w:r>
          </w:p>
        </w:tc>
        <w:tc>
          <w:tcPr>
            <w:tcW w:w="1418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менее 100 </w:t>
            </w:r>
          </w:p>
        </w:tc>
        <w:tc>
          <w:tcPr>
            <w:tcW w:w="1417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100-119 </w:t>
            </w:r>
          </w:p>
        </w:tc>
        <w:tc>
          <w:tcPr>
            <w:tcW w:w="1418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120-139 </w:t>
            </w:r>
          </w:p>
        </w:tc>
        <w:tc>
          <w:tcPr>
            <w:tcW w:w="1134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140-159 </w:t>
            </w:r>
          </w:p>
        </w:tc>
        <w:tc>
          <w:tcPr>
            <w:tcW w:w="1134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160-179 </w:t>
            </w:r>
          </w:p>
        </w:tc>
        <w:tc>
          <w:tcPr>
            <w:tcW w:w="1019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180 и более 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804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Количество размещенных на ЕПБС наборов информации 5.34 "Сводная бюджетная роспись бюджета" в год</w:t>
            </w:r>
          </w:p>
        </w:tc>
        <w:tc>
          <w:tcPr>
            <w:tcW w:w="1418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417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1-5 </w:t>
            </w:r>
          </w:p>
        </w:tc>
        <w:tc>
          <w:tcPr>
            <w:tcW w:w="1418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6-7 </w:t>
            </w:r>
          </w:p>
        </w:tc>
        <w:tc>
          <w:tcPr>
            <w:tcW w:w="1134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8-9 </w:t>
            </w:r>
          </w:p>
        </w:tc>
        <w:tc>
          <w:tcPr>
            <w:tcW w:w="1134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1019" w:type="dxa"/>
          </w:tcPr>
          <w:p w:rsidR="00C76F28" w:rsidRPr="005C6215" w:rsidRDefault="00C76F28" w:rsidP="00A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6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 и более 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804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Доля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 в процентах от общего числа показателей, доступных к размещению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 xml:space="preserve">75 и менее </w:t>
            </w:r>
          </w:p>
        </w:tc>
        <w:tc>
          <w:tcPr>
            <w:tcW w:w="1417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75,1-80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80,1-85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85,1-90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90,1-95</w:t>
            </w:r>
          </w:p>
        </w:tc>
        <w:tc>
          <w:tcPr>
            <w:tcW w:w="1019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более 95</w:t>
            </w:r>
          </w:p>
        </w:tc>
      </w:tr>
      <w:tr w:rsidR="00C76F28" w:rsidRPr="004A6114" w:rsidTr="00D55624">
        <w:tc>
          <w:tcPr>
            <w:tcW w:w="817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6804" w:type="dxa"/>
          </w:tcPr>
          <w:p w:rsidR="00C76F28" w:rsidRPr="00976A17" w:rsidRDefault="00C76F28" w:rsidP="004D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 xml:space="preserve">Размещение администраторами доходов бюджета информации в ГИС ГМП 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 xml:space="preserve">75 и менее </w:t>
            </w:r>
          </w:p>
        </w:tc>
        <w:tc>
          <w:tcPr>
            <w:tcW w:w="1417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75,1-80</w:t>
            </w:r>
          </w:p>
        </w:tc>
        <w:tc>
          <w:tcPr>
            <w:tcW w:w="1418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80,1-85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85,1-90</w:t>
            </w:r>
          </w:p>
        </w:tc>
        <w:tc>
          <w:tcPr>
            <w:tcW w:w="1134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90,1-95</w:t>
            </w:r>
          </w:p>
        </w:tc>
        <w:tc>
          <w:tcPr>
            <w:tcW w:w="1019" w:type="dxa"/>
            <w:vAlign w:val="center"/>
          </w:tcPr>
          <w:p w:rsidR="00C76F28" w:rsidRPr="005C6215" w:rsidRDefault="00C76F28" w:rsidP="00A2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более 95</w:t>
            </w:r>
          </w:p>
        </w:tc>
      </w:tr>
    </w:tbl>
    <w:p w:rsidR="00C04330" w:rsidRDefault="00C04330" w:rsidP="007A3C1E">
      <w:pPr>
        <w:spacing w:after="0" w:line="257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1908" w:rsidRDefault="00D61908" w:rsidP="006D7423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  <w:sectPr w:rsidR="00D61908" w:rsidSect="00D619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4330" w:rsidRDefault="00C04330" w:rsidP="006D7423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3</w:t>
      </w:r>
    </w:p>
    <w:p w:rsidR="00C04330" w:rsidRDefault="00C04330" w:rsidP="006D7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Порядку </w:t>
      </w:r>
      <w:r w:rsidR="006D7423" w:rsidRPr="006D7423">
        <w:rPr>
          <w:rFonts w:ascii="Times New Roman" w:eastAsiaTheme="minorHAnsi" w:hAnsi="Times New Roman"/>
          <w:sz w:val="28"/>
          <w:szCs w:val="28"/>
          <w:lang w:eastAsia="en-US"/>
        </w:rPr>
        <w:t>осуществления мониторинга и оценки качества управления муниципальными финансами в Ленинградской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69"/>
        <w:gridCol w:w="1354"/>
        <w:gridCol w:w="1639"/>
        <w:gridCol w:w="1354"/>
        <w:gridCol w:w="1384"/>
      </w:tblGrid>
      <w:tr w:rsidR="00C04330">
        <w:tc>
          <w:tcPr>
            <w:tcW w:w="9039" w:type="dxa"/>
            <w:gridSpan w:val="6"/>
          </w:tcPr>
          <w:p w:rsidR="006D7423" w:rsidRDefault="006D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C04330" w:rsidRDefault="008C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Отчет</w:t>
            </w:r>
          </w:p>
          <w:p w:rsidR="00C04330" w:rsidRDefault="00C04330" w:rsidP="008C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о </w:t>
            </w:r>
            <w:r w:rsidR="008C0A6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принятых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мер</w:t>
            </w:r>
            <w:r w:rsidR="008C0A6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ах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, направленных на повышение качества</w:t>
            </w:r>
            <w:r w:rsidR="006D742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управления муниципальными финансами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за ___________ год</w:t>
            </w:r>
          </w:p>
        </w:tc>
      </w:tr>
      <w:tr w:rsidR="00C04330">
        <w:tc>
          <w:tcPr>
            <w:tcW w:w="9039" w:type="dxa"/>
            <w:gridSpan w:val="6"/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04330">
        <w:tc>
          <w:tcPr>
            <w:tcW w:w="9039" w:type="dxa"/>
            <w:gridSpan w:val="6"/>
          </w:tcPr>
          <w:p w:rsidR="00C04330" w:rsidRDefault="006D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Ленинградской области: ________________________________________</w:t>
            </w:r>
            <w:r w:rsidR="006615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</w:t>
            </w:r>
          </w:p>
        </w:tc>
      </w:tr>
      <w:tr w:rsidR="00C0433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04330" w:rsidRPr="003171FC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Pr="003171FC" w:rsidRDefault="00C04330" w:rsidP="006D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6D7423"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2" w:rsidRDefault="0066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Оценка </w:t>
            </w:r>
          </w:p>
          <w:p w:rsidR="00C04330" w:rsidRPr="003171FC" w:rsidRDefault="0066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(балл)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Pr="003171FC" w:rsidRDefault="00C04330" w:rsidP="0031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</w:t>
            </w:r>
            <w:proofErr w:type="gramStart"/>
            <w:r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ы) отклонения</w:t>
            </w:r>
            <w:r w:rsidR="006D7423"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максимального целевого значения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30" w:rsidRPr="003171FC" w:rsidRDefault="00C04330" w:rsidP="006D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Исполнение мероприятий, направленных на улучшение значения </w:t>
            </w:r>
            <w:r w:rsidR="006D7423"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индикатора</w:t>
            </w:r>
          </w:p>
        </w:tc>
      </w:tr>
      <w:tr w:rsidR="00C04330" w:rsidRPr="003171FC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Pr="003171FC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Pr="003171FC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Pr="003171FC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30" w:rsidRPr="003171FC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30" w:rsidRPr="003171FC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30" w:rsidRPr="003171FC" w:rsidRDefault="006D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171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C04330" w:rsidRPr="0066153A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30" w:rsidRPr="0066153A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Par21"/>
            <w:bookmarkEnd w:id="1"/>
            <w:r w:rsidRPr="006615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30" w:rsidRPr="0066153A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2" w:name="Par22"/>
            <w:bookmarkEnd w:id="2"/>
            <w:r w:rsidRPr="006615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30" w:rsidRPr="0066153A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3" w:name="Par23"/>
            <w:bookmarkEnd w:id="3"/>
            <w:r w:rsidRPr="006615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30" w:rsidRPr="0066153A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4" w:name="Par24"/>
            <w:bookmarkEnd w:id="4"/>
            <w:r w:rsidRPr="006615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30" w:rsidRPr="0066153A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5" w:name="Par25"/>
            <w:bookmarkEnd w:id="5"/>
            <w:r w:rsidRPr="006615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30" w:rsidRPr="0066153A" w:rsidRDefault="00C0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6" w:name="Par26"/>
            <w:bookmarkEnd w:id="6"/>
            <w:r w:rsidRPr="006615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0433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0433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0433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0" w:rsidRDefault="00C0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C04330" w:rsidRDefault="00C04330" w:rsidP="00C043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4330" w:rsidRDefault="00C04330" w:rsidP="00C04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Заполнение </w:t>
      </w:r>
      <w:r w:rsidR="008C0A6F">
        <w:rPr>
          <w:rFonts w:ascii="Times New Roman" w:eastAsiaTheme="minorHAnsi" w:hAnsi="Times New Roman"/>
          <w:sz w:val="28"/>
          <w:szCs w:val="28"/>
          <w:lang w:eastAsia="en-US"/>
        </w:rPr>
        <w:t>отчета о принятых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мер</w:t>
      </w:r>
      <w:r w:rsidR="008C0A6F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направленных на повышение качества </w:t>
      </w:r>
      <w:r w:rsidR="006D7423">
        <w:rPr>
          <w:rFonts w:ascii="Times New Roman" w:eastAsiaTheme="minorHAnsi" w:hAnsi="Times New Roman"/>
          <w:sz w:val="28"/>
          <w:szCs w:val="28"/>
          <w:lang w:eastAsia="en-US"/>
        </w:rPr>
        <w:t>управления муниципальными финансами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</w:t>
      </w:r>
      <w:r w:rsidR="008C0A6F">
        <w:rPr>
          <w:rFonts w:ascii="Times New Roman" w:eastAsiaTheme="minorHAnsi" w:hAnsi="Times New Roman"/>
          <w:sz w:val="28"/>
          <w:szCs w:val="28"/>
          <w:lang w:eastAsia="en-US"/>
        </w:rPr>
        <w:t>Отчет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):</w:t>
      </w:r>
    </w:p>
    <w:p w:rsidR="00C04330" w:rsidRDefault="00C04330" w:rsidP="001C4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w:anchor="Par21" w:history="1">
        <w:r w:rsidRPr="001C4BBC">
          <w:rPr>
            <w:rFonts w:ascii="Times New Roman" w:eastAsiaTheme="minorHAnsi" w:hAnsi="Times New Roman"/>
            <w:sz w:val="28"/>
            <w:szCs w:val="28"/>
            <w:lang w:eastAsia="en-US"/>
          </w:rPr>
          <w:t>графе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0A6F">
        <w:rPr>
          <w:rFonts w:ascii="Times New Roman" w:eastAsiaTheme="minorHAnsi" w:hAnsi="Times New Roman"/>
          <w:sz w:val="28"/>
          <w:szCs w:val="28"/>
          <w:lang w:eastAsia="en-US"/>
        </w:rPr>
        <w:t>Отчета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указывается наименование </w:t>
      </w:r>
      <w:r w:rsidR="006D7423">
        <w:rPr>
          <w:rFonts w:ascii="Times New Roman" w:eastAsiaTheme="minorHAnsi" w:hAnsi="Times New Roman"/>
          <w:sz w:val="28"/>
          <w:szCs w:val="28"/>
          <w:lang w:eastAsia="en-US"/>
        </w:rPr>
        <w:t>индикатора оценки качества</w:t>
      </w:r>
      <w:r w:rsidR="003171FC">
        <w:rPr>
          <w:rFonts w:ascii="Times New Roman" w:eastAsiaTheme="minorHAnsi" w:hAnsi="Times New Roman"/>
          <w:sz w:val="28"/>
          <w:szCs w:val="28"/>
          <w:lang w:eastAsia="en-US"/>
        </w:rPr>
        <w:t xml:space="preserve"> управления муниципальными финансами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</w:t>
      </w:r>
      <w:r w:rsidR="003171FC">
        <w:rPr>
          <w:rFonts w:ascii="Times New Roman" w:eastAsiaTheme="minorHAnsi" w:hAnsi="Times New Roman"/>
          <w:sz w:val="28"/>
          <w:szCs w:val="28"/>
          <w:lang w:eastAsia="en-US"/>
        </w:rPr>
        <w:t>индикатор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), оценка которого по результатам </w:t>
      </w:r>
      <w:r w:rsidR="003171FC">
        <w:rPr>
          <w:rFonts w:ascii="Times New Roman" w:eastAsiaTheme="minorHAnsi" w:hAnsi="Times New Roman"/>
          <w:sz w:val="28"/>
          <w:szCs w:val="28"/>
          <w:lang w:eastAsia="en-US"/>
        </w:rPr>
        <w:t>оценки качества управления муниципальными финансами (далее - оценка качества)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ниже максимального </w:t>
      </w:r>
      <w:r w:rsidR="00253FB3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значения.</w:t>
      </w:r>
    </w:p>
    <w:p w:rsidR="00C04330" w:rsidRDefault="00C04330" w:rsidP="001C4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w:anchor="Par22" w:history="1">
        <w:r w:rsidRPr="001C4BBC">
          <w:rPr>
            <w:rFonts w:ascii="Times New Roman" w:eastAsiaTheme="minorHAnsi" w:hAnsi="Times New Roman"/>
            <w:sz w:val="28"/>
            <w:szCs w:val="28"/>
            <w:lang w:eastAsia="en-US"/>
          </w:rPr>
          <w:t>графе 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0A6F">
        <w:rPr>
          <w:rFonts w:ascii="Times New Roman" w:eastAsiaTheme="minorHAnsi" w:hAnsi="Times New Roman"/>
          <w:sz w:val="28"/>
          <w:szCs w:val="28"/>
          <w:lang w:eastAsia="en-US"/>
        </w:rPr>
        <w:t>Отчета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указывается </w:t>
      </w:r>
      <w:r w:rsidR="003171F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171FC" w:rsidRPr="003171FC">
        <w:rPr>
          <w:rFonts w:ascii="Times New Roman" w:eastAsiaTheme="minorHAnsi" w:hAnsi="Times New Roman"/>
          <w:sz w:val="28"/>
          <w:szCs w:val="28"/>
          <w:lang w:eastAsia="en-US"/>
        </w:rPr>
        <w:t>рисвоенный балл</w:t>
      </w:r>
      <w:r w:rsidR="003171FC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оценки качества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4330" w:rsidRDefault="00C04330" w:rsidP="001C4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w:anchor="Par23" w:history="1">
        <w:r w:rsidRPr="001C4BBC">
          <w:rPr>
            <w:rFonts w:ascii="Times New Roman" w:eastAsiaTheme="minorHAnsi" w:hAnsi="Times New Roman"/>
            <w:sz w:val="28"/>
            <w:szCs w:val="28"/>
            <w:lang w:eastAsia="en-US"/>
          </w:rPr>
          <w:t>графе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0A6F">
        <w:rPr>
          <w:rFonts w:ascii="Times New Roman" w:eastAsiaTheme="minorHAnsi" w:hAnsi="Times New Roman"/>
          <w:sz w:val="28"/>
          <w:szCs w:val="28"/>
          <w:lang w:eastAsia="en-US"/>
        </w:rPr>
        <w:t>Отчета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указывается (указываются) причина (причины) отклонения от максимального значения </w:t>
      </w:r>
      <w:r w:rsidR="003171FC">
        <w:rPr>
          <w:rFonts w:ascii="Times New Roman" w:eastAsiaTheme="minorHAnsi" w:hAnsi="Times New Roman"/>
          <w:sz w:val="28"/>
          <w:szCs w:val="28"/>
          <w:lang w:eastAsia="en-US"/>
        </w:rPr>
        <w:t>индикатора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4330" w:rsidRDefault="00C04330" w:rsidP="001C4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w:anchor="Par24" w:history="1">
        <w:r w:rsidRPr="001C4BBC">
          <w:rPr>
            <w:rFonts w:ascii="Times New Roman" w:eastAsiaTheme="minorHAnsi" w:hAnsi="Times New Roman"/>
            <w:sz w:val="28"/>
            <w:szCs w:val="28"/>
            <w:lang w:eastAsia="en-US"/>
          </w:rPr>
          <w:t>графе 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0A6F">
        <w:rPr>
          <w:rFonts w:ascii="Times New Roman" w:eastAsiaTheme="minorHAnsi" w:hAnsi="Times New Roman"/>
          <w:sz w:val="28"/>
          <w:szCs w:val="28"/>
          <w:lang w:eastAsia="en-US"/>
        </w:rPr>
        <w:t>Отчета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указываются наименование и основание проведения мероприятия, направленного на улучшение значения </w:t>
      </w:r>
      <w:r w:rsidR="003171FC">
        <w:rPr>
          <w:rFonts w:ascii="Times New Roman" w:eastAsiaTheme="minorHAnsi" w:hAnsi="Times New Roman"/>
          <w:sz w:val="28"/>
          <w:szCs w:val="28"/>
          <w:lang w:eastAsia="en-US"/>
        </w:rPr>
        <w:t>индикатора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мероприятие).</w:t>
      </w:r>
    </w:p>
    <w:p w:rsidR="00C04330" w:rsidRDefault="00C04330" w:rsidP="001C4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качестве основания проведения мероприятия указыва</w:t>
      </w:r>
      <w:r w:rsidR="00E9512A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E9512A">
        <w:rPr>
          <w:rFonts w:ascii="Times New Roman" w:eastAsiaTheme="minorHAnsi" w:hAnsi="Times New Roman"/>
          <w:sz w:val="28"/>
          <w:szCs w:val="28"/>
          <w:lang w:eastAsia="en-US"/>
        </w:rPr>
        <w:t>правовые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акты </w:t>
      </w:r>
      <w:r w:rsidR="00E9512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4330" w:rsidRDefault="00C04330" w:rsidP="001C4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</w:t>
      </w:r>
      <w:hyperlink w:anchor="Par25" w:history="1">
        <w:r w:rsidRPr="001C4BBC">
          <w:rPr>
            <w:rFonts w:ascii="Times New Roman" w:eastAsiaTheme="minorHAnsi" w:hAnsi="Times New Roman"/>
            <w:sz w:val="28"/>
            <w:szCs w:val="28"/>
            <w:lang w:eastAsia="en-US"/>
          </w:rPr>
          <w:t>графе 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0A6F">
        <w:rPr>
          <w:rFonts w:ascii="Times New Roman" w:eastAsiaTheme="minorHAnsi" w:hAnsi="Times New Roman"/>
          <w:sz w:val="28"/>
          <w:szCs w:val="28"/>
          <w:lang w:eastAsia="en-US"/>
        </w:rPr>
        <w:t>Отчета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указывается планируемый срок завершения мероприятия.</w:t>
      </w:r>
    </w:p>
    <w:p w:rsidR="00C04330" w:rsidRDefault="00C04330" w:rsidP="001C4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w:anchor="Par26" w:history="1">
        <w:r w:rsidRPr="001C4BBC">
          <w:rPr>
            <w:rFonts w:ascii="Times New Roman" w:eastAsiaTheme="minorHAnsi" w:hAnsi="Times New Roman"/>
            <w:sz w:val="28"/>
            <w:szCs w:val="28"/>
            <w:lang w:eastAsia="en-US"/>
          </w:rPr>
          <w:t>графе 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0A6F">
        <w:rPr>
          <w:rFonts w:ascii="Times New Roman" w:eastAsiaTheme="minorHAnsi" w:hAnsi="Times New Roman"/>
          <w:sz w:val="28"/>
          <w:szCs w:val="28"/>
          <w:lang w:eastAsia="en-US"/>
        </w:rPr>
        <w:t>Отчета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512A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указывается ответственный исполнитель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мероприятия.</w:t>
      </w:r>
    </w:p>
    <w:p w:rsidR="00C04330" w:rsidRDefault="00C04330" w:rsidP="001C4B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4330" w:rsidRDefault="00C04330" w:rsidP="00C04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4330" w:rsidRDefault="00C04330" w:rsidP="00C04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4330" w:rsidRDefault="00C04330" w:rsidP="00C04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4330" w:rsidRPr="00705694" w:rsidRDefault="00C04330" w:rsidP="007A3C1E">
      <w:pPr>
        <w:spacing w:after="0" w:line="257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sectPr w:rsidR="00C04330" w:rsidRPr="00705694" w:rsidSect="00D619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9F4"/>
    <w:multiLevelType w:val="multilevel"/>
    <w:tmpl w:val="6E4A7C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45563C9"/>
    <w:multiLevelType w:val="hybridMultilevel"/>
    <w:tmpl w:val="BE08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858"/>
    <w:multiLevelType w:val="multilevel"/>
    <w:tmpl w:val="51FEEF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26E26FD"/>
    <w:multiLevelType w:val="multilevel"/>
    <w:tmpl w:val="AA7A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306783B"/>
    <w:multiLevelType w:val="hybridMultilevel"/>
    <w:tmpl w:val="1DE4379E"/>
    <w:lvl w:ilvl="0" w:tplc="DFDECB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AB486F"/>
    <w:multiLevelType w:val="hybridMultilevel"/>
    <w:tmpl w:val="A05C60AE"/>
    <w:lvl w:ilvl="0" w:tplc="AF92171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C9239E"/>
    <w:multiLevelType w:val="hybridMultilevel"/>
    <w:tmpl w:val="A05C60AE"/>
    <w:lvl w:ilvl="0" w:tplc="AF92171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14EB7"/>
    <w:multiLevelType w:val="hybridMultilevel"/>
    <w:tmpl w:val="40E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D7B08"/>
    <w:multiLevelType w:val="hybridMultilevel"/>
    <w:tmpl w:val="BD482DEE"/>
    <w:lvl w:ilvl="0" w:tplc="F5009E26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F8"/>
    <w:rsid w:val="00004F29"/>
    <w:rsid w:val="00007C5D"/>
    <w:rsid w:val="000113D6"/>
    <w:rsid w:val="00016985"/>
    <w:rsid w:val="00017D97"/>
    <w:rsid w:val="00027F8C"/>
    <w:rsid w:val="00035A09"/>
    <w:rsid w:val="00041628"/>
    <w:rsid w:val="00051EEE"/>
    <w:rsid w:val="00052B76"/>
    <w:rsid w:val="00054352"/>
    <w:rsid w:val="000578A4"/>
    <w:rsid w:val="00060FF9"/>
    <w:rsid w:val="00061E4A"/>
    <w:rsid w:val="00070949"/>
    <w:rsid w:val="000764C1"/>
    <w:rsid w:val="000A2711"/>
    <w:rsid w:val="000B155D"/>
    <w:rsid w:val="000B6E3B"/>
    <w:rsid w:val="000C16BF"/>
    <w:rsid w:val="000C1CBF"/>
    <w:rsid w:val="000D3ED9"/>
    <w:rsid w:val="000D5634"/>
    <w:rsid w:val="000F300F"/>
    <w:rsid w:val="001000B7"/>
    <w:rsid w:val="0010247A"/>
    <w:rsid w:val="00102DE2"/>
    <w:rsid w:val="001117C1"/>
    <w:rsid w:val="00111ADB"/>
    <w:rsid w:val="001170BC"/>
    <w:rsid w:val="00123408"/>
    <w:rsid w:val="0013412F"/>
    <w:rsid w:val="00135F01"/>
    <w:rsid w:val="00143F43"/>
    <w:rsid w:val="00151195"/>
    <w:rsid w:val="00152D74"/>
    <w:rsid w:val="0015399A"/>
    <w:rsid w:val="001610DB"/>
    <w:rsid w:val="00161156"/>
    <w:rsid w:val="00162766"/>
    <w:rsid w:val="00163441"/>
    <w:rsid w:val="001641DA"/>
    <w:rsid w:val="00172E9D"/>
    <w:rsid w:val="0017439B"/>
    <w:rsid w:val="00176CD2"/>
    <w:rsid w:val="0018301C"/>
    <w:rsid w:val="00197333"/>
    <w:rsid w:val="001A4F56"/>
    <w:rsid w:val="001A5A55"/>
    <w:rsid w:val="001B301F"/>
    <w:rsid w:val="001B525E"/>
    <w:rsid w:val="001B6946"/>
    <w:rsid w:val="001C4BBC"/>
    <w:rsid w:val="001D1DD2"/>
    <w:rsid w:val="001E796A"/>
    <w:rsid w:val="00214520"/>
    <w:rsid w:val="002233B3"/>
    <w:rsid w:val="0022402E"/>
    <w:rsid w:val="0022632A"/>
    <w:rsid w:val="00227655"/>
    <w:rsid w:val="00227E6A"/>
    <w:rsid w:val="0025060A"/>
    <w:rsid w:val="00253FB3"/>
    <w:rsid w:val="00274222"/>
    <w:rsid w:val="00276B2D"/>
    <w:rsid w:val="00290497"/>
    <w:rsid w:val="00290809"/>
    <w:rsid w:val="00290994"/>
    <w:rsid w:val="002A2A5E"/>
    <w:rsid w:val="002A404F"/>
    <w:rsid w:val="002A6789"/>
    <w:rsid w:val="002B3474"/>
    <w:rsid w:val="002E411C"/>
    <w:rsid w:val="002E72A9"/>
    <w:rsid w:val="002F1EFE"/>
    <w:rsid w:val="002F4EBB"/>
    <w:rsid w:val="00306E41"/>
    <w:rsid w:val="00306F42"/>
    <w:rsid w:val="00307843"/>
    <w:rsid w:val="0031225A"/>
    <w:rsid w:val="00313181"/>
    <w:rsid w:val="003171FC"/>
    <w:rsid w:val="00321AD0"/>
    <w:rsid w:val="00324DBE"/>
    <w:rsid w:val="00333C8C"/>
    <w:rsid w:val="00336DB0"/>
    <w:rsid w:val="00337159"/>
    <w:rsid w:val="00347D3C"/>
    <w:rsid w:val="00356E08"/>
    <w:rsid w:val="00361F6E"/>
    <w:rsid w:val="00365D6A"/>
    <w:rsid w:val="0037791E"/>
    <w:rsid w:val="003846B0"/>
    <w:rsid w:val="003846C9"/>
    <w:rsid w:val="00396E61"/>
    <w:rsid w:val="003A3FAA"/>
    <w:rsid w:val="003A69D8"/>
    <w:rsid w:val="003B1D2E"/>
    <w:rsid w:val="003B560B"/>
    <w:rsid w:val="003B6188"/>
    <w:rsid w:val="003C10D4"/>
    <w:rsid w:val="003C30E8"/>
    <w:rsid w:val="003D2D23"/>
    <w:rsid w:val="003D7108"/>
    <w:rsid w:val="003E3B66"/>
    <w:rsid w:val="003F08D2"/>
    <w:rsid w:val="003F409E"/>
    <w:rsid w:val="003F5EFB"/>
    <w:rsid w:val="00404B0B"/>
    <w:rsid w:val="00410B21"/>
    <w:rsid w:val="00426A01"/>
    <w:rsid w:val="00432633"/>
    <w:rsid w:val="00441456"/>
    <w:rsid w:val="00443F7F"/>
    <w:rsid w:val="00445842"/>
    <w:rsid w:val="00445AB6"/>
    <w:rsid w:val="004476EC"/>
    <w:rsid w:val="00460F90"/>
    <w:rsid w:val="00470CA8"/>
    <w:rsid w:val="004813F0"/>
    <w:rsid w:val="00490978"/>
    <w:rsid w:val="004925C3"/>
    <w:rsid w:val="00493599"/>
    <w:rsid w:val="00496128"/>
    <w:rsid w:val="004A6114"/>
    <w:rsid w:val="004A77DF"/>
    <w:rsid w:val="004B5BA0"/>
    <w:rsid w:val="004C044D"/>
    <w:rsid w:val="004D4106"/>
    <w:rsid w:val="004F44AD"/>
    <w:rsid w:val="004F65F5"/>
    <w:rsid w:val="00503427"/>
    <w:rsid w:val="00511C0D"/>
    <w:rsid w:val="0051604D"/>
    <w:rsid w:val="005160A6"/>
    <w:rsid w:val="00531F0D"/>
    <w:rsid w:val="00532947"/>
    <w:rsid w:val="00540DB6"/>
    <w:rsid w:val="00543661"/>
    <w:rsid w:val="0055148E"/>
    <w:rsid w:val="00562254"/>
    <w:rsid w:val="005715D1"/>
    <w:rsid w:val="00590531"/>
    <w:rsid w:val="00591333"/>
    <w:rsid w:val="005A2F5D"/>
    <w:rsid w:val="005B04D9"/>
    <w:rsid w:val="005C3BE3"/>
    <w:rsid w:val="005C5A42"/>
    <w:rsid w:val="005C6215"/>
    <w:rsid w:val="005E3F56"/>
    <w:rsid w:val="005F27B3"/>
    <w:rsid w:val="006125CA"/>
    <w:rsid w:val="00624B06"/>
    <w:rsid w:val="00625789"/>
    <w:rsid w:val="006338E4"/>
    <w:rsid w:val="00643C3D"/>
    <w:rsid w:val="00646F14"/>
    <w:rsid w:val="00654C77"/>
    <w:rsid w:val="00656F77"/>
    <w:rsid w:val="00660A52"/>
    <w:rsid w:val="0066153A"/>
    <w:rsid w:val="006710E0"/>
    <w:rsid w:val="00674703"/>
    <w:rsid w:val="00676A48"/>
    <w:rsid w:val="0068762A"/>
    <w:rsid w:val="006905D3"/>
    <w:rsid w:val="00693101"/>
    <w:rsid w:val="006945D4"/>
    <w:rsid w:val="006A51D6"/>
    <w:rsid w:val="006A67EA"/>
    <w:rsid w:val="006B64D4"/>
    <w:rsid w:val="006B6AD4"/>
    <w:rsid w:val="006B73F8"/>
    <w:rsid w:val="006C4C6E"/>
    <w:rsid w:val="006D2798"/>
    <w:rsid w:val="006D7423"/>
    <w:rsid w:val="006F166C"/>
    <w:rsid w:val="006F3B66"/>
    <w:rsid w:val="006F6657"/>
    <w:rsid w:val="00703089"/>
    <w:rsid w:val="00706638"/>
    <w:rsid w:val="007174CA"/>
    <w:rsid w:val="00720F53"/>
    <w:rsid w:val="00721371"/>
    <w:rsid w:val="00740290"/>
    <w:rsid w:val="007409AF"/>
    <w:rsid w:val="007541A8"/>
    <w:rsid w:val="00763C2C"/>
    <w:rsid w:val="00770445"/>
    <w:rsid w:val="007771F4"/>
    <w:rsid w:val="00777C06"/>
    <w:rsid w:val="00786189"/>
    <w:rsid w:val="007A3C1E"/>
    <w:rsid w:val="007C33A6"/>
    <w:rsid w:val="007D62D4"/>
    <w:rsid w:val="00803186"/>
    <w:rsid w:val="008101EC"/>
    <w:rsid w:val="00812617"/>
    <w:rsid w:val="00816286"/>
    <w:rsid w:val="008169FB"/>
    <w:rsid w:val="00822391"/>
    <w:rsid w:val="008236F3"/>
    <w:rsid w:val="00845838"/>
    <w:rsid w:val="008521C4"/>
    <w:rsid w:val="00857524"/>
    <w:rsid w:val="00862669"/>
    <w:rsid w:val="00865EAD"/>
    <w:rsid w:val="00866D3E"/>
    <w:rsid w:val="00880516"/>
    <w:rsid w:val="0088780A"/>
    <w:rsid w:val="00892761"/>
    <w:rsid w:val="0089335F"/>
    <w:rsid w:val="008C0268"/>
    <w:rsid w:val="008C0A6F"/>
    <w:rsid w:val="008C438D"/>
    <w:rsid w:val="008C5312"/>
    <w:rsid w:val="008C702B"/>
    <w:rsid w:val="008D0CAF"/>
    <w:rsid w:val="008D5785"/>
    <w:rsid w:val="008E33D1"/>
    <w:rsid w:val="008F5788"/>
    <w:rsid w:val="009061EE"/>
    <w:rsid w:val="009111B5"/>
    <w:rsid w:val="009244B8"/>
    <w:rsid w:val="009255B0"/>
    <w:rsid w:val="009272A9"/>
    <w:rsid w:val="00934C3F"/>
    <w:rsid w:val="009465A0"/>
    <w:rsid w:val="009519C0"/>
    <w:rsid w:val="00951A89"/>
    <w:rsid w:val="00963243"/>
    <w:rsid w:val="00967103"/>
    <w:rsid w:val="009777D6"/>
    <w:rsid w:val="0098012E"/>
    <w:rsid w:val="00984ACA"/>
    <w:rsid w:val="009868EF"/>
    <w:rsid w:val="0099109D"/>
    <w:rsid w:val="009958BE"/>
    <w:rsid w:val="00997D7E"/>
    <w:rsid w:val="009A1FA1"/>
    <w:rsid w:val="009A24D2"/>
    <w:rsid w:val="009A61E1"/>
    <w:rsid w:val="009B104F"/>
    <w:rsid w:val="009B23A2"/>
    <w:rsid w:val="009B4B2E"/>
    <w:rsid w:val="009D42D3"/>
    <w:rsid w:val="009D4F08"/>
    <w:rsid w:val="009D5F48"/>
    <w:rsid w:val="009F2F78"/>
    <w:rsid w:val="009F4770"/>
    <w:rsid w:val="009F56C1"/>
    <w:rsid w:val="00A06000"/>
    <w:rsid w:val="00A11792"/>
    <w:rsid w:val="00A215CE"/>
    <w:rsid w:val="00A234F7"/>
    <w:rsid w:val="00A247C5"/>
    <w:rsid w:val="00A3631F"/>
    <w:rsid w:val="00A465EC"/>
    <w:rsid w:val="00A55B61"/>
    <w:rsid w:val="00A70FCF"/>
    <w:rsid w:val="00A7651C"/>
    <w:rsid w:val="00A873FB"/>
    <w:rsid w:val="00AA790C"/>
    <w:rsid w:val="00AB1FB8"/>
    <w:rsid w:val="00AB5B75"/>
    <w:rsid w:val="00AC6E72"/>
    <w:rsid w:val="00AD11CD"/>
    <w:rsid w:val="00AD1AFD"/>
    <w:rsid w:val="00AD2EBA"/>
    <w:rsid w:val="00AE2B82"/>
    <w:rsid w:val="00AE670E"/>
    <w:rsid w:val="00AF0D35"/>
    <w:rsid w:val="00AF640E"/>
    <w:rsid w:val="00B0177D"/>
    <w:rsid w:val="00B07099"/>
    <w:rsid w:val="00B16893"/>
    <w:rsid w:val="00B173F3"/>
    <w:rsid w:val="00B17D75"/>
    <w:rsid w:val="00B25639"/>
    <w:rsid w:val="00B3281B"/>
    <w:rsid w:val="00B35B6F"/>
    <w:rsid w:val="00B44272"/>
    <w:rsid w:val="00B5498C"/>
    <w:rsid w:val="00B65421"/>
    <w:rsid w:val="00B8073B"/>
    <w:rsid w:val="00B8466A"/>
    <w:rsid w:val="00B9711F"/>
    <w:rsid w:val="00BB0DE8"/>
    <w:rsid w:val="00BB1817"/>
    <w:rsid w:val="00BB3357"/>
    <w:rsid w:val="00BB3F32"/>
    <w:rsid w:val="00BB45A8"/>
    <w:rsid w:val="00BC3BC9"/>
    <w:rsid w:val="00BD0D35"/>
    <w:rsid w:val="00BD1411"/>
    <w:rsid w:val="00BD5679"/>
    <w:rsid w:val="00BE5BAA"/>
    <w:rsid w:val="00BF05F6"/>
    <w:rsid w:val="00BF2EF1"/>
    <w:rsid w:val="00BF54A8"/>
    <w:rsid w:val="00C04330"/>
    <w:rsid w:val="00C044A3"/>
    <w:rsid w:val="00C162A0"/>
    <w:rsid w:val="00C322D8"/>
    <w:rsid w:val="00C3593E"/>
    <w:rsid w:val="00C36E0D"/>
    <w:rsid w:val="00C370C4"/>
    <w:rsid w:val="00C456A3"/>
    <w:rsid w:val="00C54F47"/>
    <w:rsid w:val="00C57F8A"/>
    <w:rsid w:val="00C65A37"/>
    <w:rsid w:val="00C6639D"/>
    <w:rsid w:val="00C73963"/>
    <w:rsid w:val="00C76F28"/>
    <w:rsid w:val="00CA71EA"/>
    <w:rsid w:val="00CB085A"/>
    <w:rsid w:val="00CB3C61"/>
    <w:rsid w:val="00CB7F9A"/>
    <w:rsid w:val="00CC1AAC"/>
    <w:rsid w:val="00CC6C2B"/>
    <w:rsid w:val="00CE0271"/>
    <w:rsid w:val="00CE2E31"/>
    <w:rsid w:val="00D0000C"/>
    <w:rsid w:val="00D02986"/>
    <w:rsid w:val="00D161FC"/>
    <w:rsid w:val="00D179DB"/>
    <w:rsid w:val="00D27CDD"/>
    <w:rsid w:val="00D27E1C"/>
    <w:rsid w:val="00D32292"/>
    <w:rsid w:val="00D42D60"/>
    <w:rsid w:val="00D55624"/>
    <w:rsid w:val="00D61908"/>
    <w:rsid w:val="00D62419"/>
    <w:rsid w:val="00D642CE"/>
    <w:rsid w:val="00D6609A"/>
    <w:rsid w:val="00D7201A"/>
    <w:rsid w:val="00D82E77"/>
    <w:rsid w:val="00D85316"/>
    <w:rsid w:val="00D85A65"/>
    <w:rsid w:val="00D96592"/>
    <w:rsid w:val="00DB3315"/>
    <w:rsid w:val="00DB5A34"/>
    <w:rsid w:val="00DC3346"/>
    <w:rsid w:val="00DC7F74"/>
    <w:rsid w:val="00DD5C46"/>
    <w:rsid w:val="00DD73A6"/>
    <w:rsid w:val="00DE09EF"/>
    <w:rsid w:val="00DE2997"/>
    <w:rsid w:val="00DE6DC4"/>
    <w:rsid w:val="00DF1C20"/>
    <w:rsid w:val="00DF56FA"/>
    <w:rsid w:val="00E2066A"/>
    <w:rsid w:val="00E214C6"/>
    <w:rsid w:val="00E31F55"/>
    <w:rsid w:val="00E3218F"/>
    <w:rsid w:val="00E3418F"/>
    <w:rsid w:val="00E43BE8"/>
    <w:rsid w:val="00E50F4C"/>
    <w:rsid w:val="00E552C8"/>
    <w:rsid w:val="00E56541"/>
    <w:rsid w:val="00E60641"/>
    <w:rsid w:val="00E60CEF"/>
    <w:rsid w:val="00E6317A"/>
    <w:rsid w:val="00E63F1A"/>
    <w:rsid w:val="00E65978"/>
    <w:rsid w:val="00E6613A"/>
    <w:rsid w:val="00E71296"/>
    <w:rsid w:val="00E730B7"/>
    <w:rsid w:val="00E752C0"/>
    <w:rsid w:val="00E83A73"/>
    <w:rsid w:val="00E8677E"/>
    <w:rsid w:val="00E9188E"/>
    <w:rsid w:val="00E94DC1"/>
    <w:rsid w:val="00E9512A"/>
    <w:rsid w:val="00EB41E8"/>
    <w:rsid w:val="00EC11BC"/>
    <w:rsid w:val="00EC4E60"/>
    <w:rsid w:val="00ED15DA"/>
    <w:rsid w:val="00ED1DF0"/>
    <w:rsid w:val="00ED4C0F"/>
    <w:rsid w:val="00ED7E34"/>
    <w:rsid w:val="00EE21CC"/>
    <w:rsid w:val="00F06748"/>
    <w:rsid w:val="00F17F93"/>
    <w:rsid w:val="00F34562"/>
    <w:rsid w:val="00F358E1"/>
    <w:rsid w:val="00F44E17"/>
    <w:rsid w:val="00F554C2"/>
    <w:rsid w:val="00F60999"/>
    <w:rsid w:val="00F64487"/>
    <w:rsid w:val="00F74CD0"/>
    <w:rsid w:val="00F77826"/>
    <w:rsid w:val="00F80DFD"/>
    <w:rsid w:val="00F81D90"/>
    <w:rsid w:val="00F85CCB"/>
    <w:rsid w:val="00F909D7"/>
    <w:rsid w:val="00FB3336"/>
    <w:rsid w:val="00FD33F9"/>
    <w:rsid w:val="00FE0A3F"/>
    <w:rsid w:val="00FE6899"/>
    <w:rsid w:val="00FF0DE3"/>
    <w:rsid w:val="00FF1334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73F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Normal">
    <w:name w:val="ConsPlusNormal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A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73F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Normal">
    <w:name w:val="ConsPlusNormal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A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D9B44F45F9A3E9D83CB4D27CE52CF7390B41B8CC2734047742A82E8264030DF667824C6A2C5E20E5B7CE01EY70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1D9B44F45F9A3E9D83CB4D27CE52CF7391BD1D89C0734047742A82E8264030DF667824C6A2C5E20E5B7CE01EY70CM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0031-06BC-4AD5-A37B-721D63D2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5995</TotalTime>
  <Pages>44</Pages>
  <Words>10130</Words>
  <Characters>57743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Ивашкевич Ирина Иосифовна</cp:lastModifiedBy>
  <cp:revision>161</cp:revision>
  <cp:lastPrinted>2021-12-23T12:08:00Z</cp:lastPrinted>
  <dcterms:created xsi:type="dcterms:W3CDTF">2021-09-28T14:53:00Z</dcterms:created>
  <dcterms:modified xsi:type="dcterms:W3CDTF">2021-12-28T14:07:00Z</dcterms:modified>
</cp:coreProperties>
</file>