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A8" w:rsidRPr="00D74AA8" w:rsidRDefault="00D74AA8" w:rsidP="00D74AA8">
      <w:pPr>
        <w:tabs>
          <w:tab w:val="left" w:pos="8931"/>
        </w:tabs>
        <w:spacing w:after="0" w:line="240" w:lineRule="auto"/>
        <w:jc w:val="center"/>
        <w:rPr>
          <w:rFonts w:ascii="Times New Roman" w:eastAsia="Times New Roman" w:hAnsi="Times New Roman" w:cs="Times New Roman"/>
          <w:sz w:val="24"/>
          <w:szCs w:val="24"/>
          <w:lang w:eastAsia="ru-RU"/>
        </w:rPr>
      </w:pPr>
    </w:p>
    <w:p w:rsidR="00D74AA8" w:rsidRPr="00D74AA8" w:rsidRDefault="00D74AA8" w:rsidP="00D74AA8">
      <w:pPr>
        <w:tabs>
          <w:tab w:val="left" w:pos="8931"/>
        </w:tabs>
        <w:spacing w:after="0" w:line="240" w:lineRule="auto"/>
        <w:jc w:val="center"/>
        <w:rPr>
          <w:rFonts w:ascii="Times New Roman" w:eastAsia="Times New Roman" w:hAnsi="Times New Roman" w:cs="Times New Roman"/>
          <w:sz w:val="24"/>
          <w:szCs w:val="24"/>
          <w:lang w:eastAsia="ru-RU"/>
        </w:rPr>
      </w:pPr>
      <w:r w:rsidRPr="00D74AA8">
        <w:rPr>
          <w:rFonts w:ascii="Times New Roman" w:eastAsia="Times New Roman" w:hAnsi="Times New Roman" w:cs="Times New Roman"/>
          <w:b/>
          <w:noProof/>
          <w:sz w:val="36"/>
          <w:szCs w:val="24"/>
          <w:lang w:eastAsia="ru-RU"/>
        </w:rPr>
        <w:drawing>
          <wp:inline distT="0" distB="0" distL="0" distR="0" wp14:anchorId="2FCACB6D" wp14:editId="11EAD364">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D74AA8" w:rsidRPr="00D74AA8" w:rsidRDefault="00D74AA8" w:rsidP="00D74AA8">
      <w:pPr>
        <w:spacing w:after="0" w:line="240" w:lineRule="auto"/>
        <w:rPr>
          <w:rFonts w:ascii="Times New Roman" w:eastAsia="Times New Roman" w:hAnsi="Times New Roman" w:cs="Times New Roman"/>
          <w:sz w:val="24"/>
          <w:szCs w:val="24"/>
          <w:lang w:eastAsia="ru-RU"/>
        </w:rPr>
      </w:pP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 xml:space="preserve">КОМИТЕТ ЛЕНИНГРАДСКОЙ ОБЛАСТИ </w:t>
      </w: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ПО ТРАНСПОРТУ</w:t>
      </w:r>
    </w:p>
    <w:p w:rsidR="00D74AA8" w:rsidRPr="00D74AA8" w:rsidRDefault="00D74AA8" w:rsidP="00D74AA8">
      <w:pPr>
        <w:spacing w:after="0" w:line="240" w:lineRule="auto"/>
        <w:jc w:val="center"/>
        <w:rPr>
          <w:rFonts w:ascii="Times New Roman" w:eastAsia="Times New Roman" w:hAnsi="Times New Roman" w:cs="Times New Roman"/>
          <w:b/>
          <w:sz w:val="24"/>
          <w:szCs w:val="24"/>
          <w:lang w:eastAsia="ru-RU"/>
        </w:rPr>
      </w:pPr>
    </w:p>
    <w:p w:rsidR="00D74AA8" w:rsidRPr="00D74AA8" w:rsidRDefault="00D74AA8" w:rsidP="00D74AA8">
      <w:pPr>
        <w:spacing w:after="0" w:line="240" w:lineRule="auto"/>
        <w:jc w:val="center"/>
        <w:rPr>
          <w:rFonts w:ascii="Times New Roman" w:eastAsia="Times New Roman" w:hAnsi="Times New Roman" w:cs="Times New Roman"/>
          <w:b/>
          <w:sz w:val="32"/>
          <w:szCs w:val="32"/>
          <w:lang w:eastAsia="ru-RU"/>
        </w:rPr>
      </w:pPr>
      <w:r w:rsidRPr="00D74AA8">
        <w:rPr>
          <w:rFonts w:ascii="Times New Roman" w:eastAsia="Times New Roman" w:hAnsi="Times New Roman" w:cs="Times New Roman"/>
          <w:b/>
          <w:sz w:val="32"/>
          <w:szCs w:val="32"/>
          <w:lang w:eastAsia="ru-RU"/>
        </w:rPr>
        <w:t>ПРИКАЗ</w:t>
      </w:r>
    </w:p>
    <w:p w:rsidR="00D74AA8" w:rsidRPr="00D74AA8" w:rsidRDefault="00D74AA8" w:rsidP="00D74AA8">
      <w:pPr>
        <w:spacing w:after="0" w:line="240" w:lineRule="auto"/>
        <w:rPr>
          <w:rFonts w:ascii="Times New Roman" w:eastAsia="Times New Roman" w:hAnsi="Times New Roman" w:cs="Times New Roman"/>
          <w:b/>
          <w:sz w:val="24"/>
          <w:szCs w:val="24"/>
          <w:lang w:eastAsia="ru-RU"/>
        </w:rPr>
      </w:pPr>
    </w:p>
    <w:p w:rsidR="00D74AA8" w:rsidRPr="00D74AA8" w:rsidRDefault="00D74AA8" w:rsidP="00D74AA8">
      <w:pPr>
        <w:tabs>
          <w:tab w:val="left" w:pos="9214"/>
        </w:tabs>
        <w:spacing w:after="0" w:line="240" w:lineRule="auto"/>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sz w:val="28"/>
          <w:szCs w:val="28"/>
          <w:lang w:eastAsia="ru-RU"/>
        </w:rPr>
        <w:t xml:space="preserve">  от «___» __________ 2022 г.                                                                    №___</w:t>
      </w: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Об утверждении Перечня нормативных правовых актов, содержащих обязательные требования, соблюдение которых</w:t>
      </w: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оценивается при проведении мероприятий по контролю</w:t>
      </w: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 xml:space="preserve">при осуществлении регионального государственного контроля (надзора) на автомобильном транспорте, городском наземном электрическом транспорте на территории Ленинградской области </w:t>
      </w: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r w:rsidRPr="00D74AA8">
        <w:rPr>
          <w:rFonts w:ascii="Times New Roman" w:eastAsia="Calibri" w:hAnsi="Times New Roman" w:cs="Times New Roman"/>
          <w:sz w:val="28"/>
          <w:szCs w:val="28"/>
        </w:rPr>
        <w:t xml:space="preserve">В целях реализации пункта 3 части 3 статьи 46 Федерального закона от 31 июля 2020 года № 248-ФЗ </w:t>
      </w:r>
      <w:r w:rsidR="00732313">
        <w:rPr>
          <w:rFonts w:ascii="Times New Roman" w:eastAsia="Calibri" w:hAnsi="Times New Roman" w:cs="Times New Roman"/>
          <w:sz w:val="28"/>
          <w:szCs w:val="28"/>
        </w:rPr>
        <w:t>«</w:t>
      </w:r>
      <w:r w:rsidRPr="00D74AA8">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sidR="00732313">
        <w:rPr>
          <w:rFonts w:ascii="Times New Roman" w:eastAsia="Calibri" w:hAnsi="Times New Roman" w:cs="Times New Roman"/>
          <w:sz w:val="28"/>
          <w:szCs w:val="28"/>
        </w:rPr>
        <w:t>»</w:t>
      </w:r>
      <w:r w:rsidRPr="00D74AA8">
        <w:rPr>
          <w:rFonts w:ascii="Times New Roman" w:eastAsia="Calibri" w:hAnsi="Times New Roman" w:cs="Times New Roman"/>
          <w:sz w:val="28"/>
          <w:szCs w:val="28"/>
        </w:rPr>
        <w:t xml:space="preserve"> приказываю:</w:t>
      </w:r>
    </w:p>
    <w:p w:rsidR="00D74AA8" w:rsidRPr="00D74AA8" w:rsidRDefault="00D74AA8" w:rsidP="00D74AA8">
      <w:pPr>
        <w:spacing w:after="0" w:line="240" w:lineRule="auto"/>
        <w:jc w:val="both"/>
        <w:rPr>
          <w:rFonts w:ascii="Times New Roman" w:eastAsia="Calibri" w:hAnsi="Times New Roman" w:cs="Times New Roman"/>
          <w:sz w:val="28"/>
          <w:szCs w:val="28"/>
        </w:rPr>
      </w:pP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r w:rsidRPr="00D74AA8">
        <w:rPr>
          <w:rFonts w:ascii="Times New Roman" w:eastAsia="Calibri" w:hAnsi="Times New Roman" w:cs="Times New Roman"/>
          <w:sz w:val="28"/>
          <w:szCs w:val="28"/>
        </w:rPr>
        <w:t>1. Утвердить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w:t>
      </w:r>
      <w:r w:rsidRPr="00D74AA8">
        <w:rPr>
          <w:rFonts w:ascii="Calibri" w:eastAsia="Calibri" w:hAnsi="Calibri" w:cs="Times New Roman"/>
        </w:rPr>
        <w:t xml:space="preserve"> </w:t>
      </w:r>
      <w:r w:rsidRPr="00D74AA8">
        <w:rPr>
          <w:rFonts w:ascii="Times New Roman" w:eastAsia="Calibri" w:hAnsi="Times New Roman" w:cs="Times New Roman"/>
          <w:sz w:val="28"/>
          <w:szCs w:val="28"/>
        </w:rPr>
        <w:t>на автомобильном транспорте, городском наземном электрическом транспорте на территории Ленинградской области, согласно приложению к настоящему приказу.</w:t>
      </w: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r w:rsidRPr="00D74AA8">
        <w:rPr>
          <w:rFonts w:ascii="Times New Roman" w:eastAsia="Calibri" w:hAnsi="Times New Roman" w:cs="Times New Roman"/>
          <w:sz w:val="28"/>
          <w:szCs w:val="28"/>
        </w:rPr>
        <w:t>2. Контроль за выполнением настоящего приказа возложить на заместителя председателя Комитета Ленинградской области по транспорту, курирующего деятельность сектора контрольно-надзорной деятельности.</w:t>
      </w: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p>
    <w:p w:rsidR="00D74AA8" w:rsidRPr="00D74AA8" w:rsidRDefault="00D74AA8" w:rsidP="00D74AA8">
      <w:pPr>
        <w:spacing w:after="0" w:line="240" w:lineRule="auto"/>
        <w:ind w:firstLine="709"/>
        <w:jc w:val="both"/>
        <w:rPr>
          <w:rFonts w:ascii="Times New Roman" w:eastAsia="Calibri" w:hAnsi="Times New Roman" w:cs="Times New Roman"/>
          <w:sz w:val="28"/>
          <w:szCs w:val="28"/>
        </w:rPr>
      </w:pPr>
    </w:p>
    <w:p w:rsidR="00D74AA8" w:rsidRPr="00D74AA8" w:rsidRDefault="00D74AA8" w:rsidP="00D74AA8">
      <w:pPr>
        <w:spacing w:after="0" w:line="240" w:lineRule="auto"/>
        <w:rPr>
          <w:rFonts w:ascii="Times New Roman" w:eastAsia="Calibri" w:hAnsi="Times New Roman" w:cs="Times New Roman"/>
          <w:sz w:val="28"/>
          <w:szCs w:val="28"/>
        </w:rPr>
      </w:pPr>
      <w:r w:rsidRPr="00D74AA8">
        <w:rPr>
          <w:rFonts w:ascii="Times New Roman" w:eastAsia="Calibri" w:hAnsi="Times New Roman" w:cs="Times New Roman"/>
          <w:sz w:val="28"/>
          <w:szCs w:val="28"/>
        </w:rPr>
        <w:t>Председатель Комитета                                                           М.С. Присяжнюк</w:t>
      </w:r>
    </w:p>
    <w:p w:rsidR="00D74AA8" w:rsidRPr="00D74AA8" w:rsidRDefault="00D74AA8" w:rsidP="00D74AA8">
      <w:pPr>
        <w:spacing w:after="0" w:line="240" w:lineRule="auto"/>
        <w:jc w:val="both"/>
        <w:rPr>
          <w:rFonts w:ascii="Times New Roman" w:eastAsia="Calibri" w:hAnsi="Times New Roman" w:cs="Times New Roman"/>
          <w:sz w:val="28"/>
          <w:szCs w:val="28"/>
        </w:rPr>
      </w:pPr>
    </w:p>
    <w:p w:rsidR="00D74AA8" w:rsidRPr="00D74AA8" w:rsidRDefault="00D74AA8" w:rsidP="00D74AA8">
      <w:pPr>
        <w:spacing w:after="0" w:line="240" w:lineRule="auto"/>
        <w:jc w:val="right"/>
        <w:rPr>
          <w:rFonts w:ascii="Times New Roman" w:eastAsia="Calibri" w:hAnsi="Times New Roman" w:cs="Times New Roman"/>
          <w:sz w:val="28"/>
          <w:szCs w:val="28"/>
        </w:rPr>
      </w:pPr>
    </w:p>
    <w:p w:rsidR="00D74AA8" w:rsidRPr="00D74AA8" w:rsidRDefault="00D74AA8" w:rsidP="00D74AA8">
      <w:pPr>
        <w:spacing w:after="0" w:line="240" w:lineRule="auto"/>
        <w:jc w:val="right"/>
        <w:rPr>
          <w:rFonts w:ascii="Times New Roman" w:eastAsia="Calibri" w:hAnsi="Times New Roman" w:cs="Times New Roman"/>
          <w:sz w:val="28"/>
          <w:szCs w:val="28"/>
        </w:rPr>
      </w:pPr>
    </w:p>
    <w:p w:rsidR="00D74AA8" w:rsidRPr="00D74AA8" w:rsidRDefault="00D74AA8" w:rsidP="00D74AA8">
      <w:pPr>
        <w:spacing w:after="0" w:line="240" w:lineRule="auto"/>
        <w:jc w:val="right"/>
        <w:rPr>
          <w:rFonts w:ascii="Times New Roman" w:eastAsia="Calibri" w:hAnsi="Times New Roman" w:cs="Times New Roman"/>
          <w:sz w:val="28"/>
          <w:szCs w:val="28"/>
        </w:rPr>
      </w:pPr>
    </w:p>
    <w:p w:rsidR="00D74AA8" w:rsidRPr="00D74AA8" w:rsidRDefault="00D74AA8" w:rsidP="00D74AA8">
      <w:pPr>
        <w:spacing w:after="0" w:line="240" w:lineRule="auto"/>
        <w:jc w:val="right"/>
        <w:rPr>
          <w:rFonts w:ascii="Times New Roman" w:eastAsia="Calibri" w:hAnsi="Times New Roman" w:cs="Times New Roman"/>
          <w:sz w:val="28"/>
          <w:szCs w:val="28"/>
        </w:rPr>
      </w:pPr>
    </w:p>
    <w:p w:rsidR="00D74AA8" w:rsidRPr="00D74AA8" w:rsidRDefault="00D74AA8" w:rsidP="00D74AA8">
      <w:pPr>
        <w:spacing w:after="0" w:line="240" w:lineRule="auto"/>
        <w:jc w:val="right"/>
        <w:rPr>
          <w:rFonts w:ascii="Times New Roman" w:eastAsia="Calibri" w:hAnsi="Times New Roman" w:cs="Times New Roman"/>
          <w:sz w:val="28"/>
          <w:szCs w:val="28"/>
        </w:rPr>
      </w:pPr>
    </w:p>
    <w:p w:rsidR="00D74AA8" w:rsidRPr="00D74AA8" w:rsidRDefault="00D74AA8" w:rsidP="00D74AA8">
      <w:pPr>
        <w:spacing w:after="200" w:line="276" w:lineRule="auto"/>
        <w:rPr>
          <w:rFonts w:ascii="Times New Roman" w:eastAsia="Calibri" w:hAnsi="Times New Roman" w:cs="Times New Roman"/>
          <w:sz w:val="28"/>
          <w:szCs w:val="28"/>
        </w:rPr>
      </w:pPr>
      <w:r w:rsidRPr="00D74AA8">
        <w:rPr>
          <w:rFonts w:ascii="Times New Roman" w:eastAsia="Calibri" w:hAnsi="Times New Roman" w:cs="Times New Roman"/>
          <w:sz w:val="28"/>
          <w:szCs w:val="28"/>
        </w:rPr>
        <w:br w:type="page"/>
      </w:r>
    </w:p>
    <w:p w:rsidR="00D74AA8" w:rsidRPr="00D74AA8" w:rsidRDefault="00D74AA8" w:rsidP="00D74AA8">
      <w:pPr>
        <w:spacing w:after="0" w:line="240" w:lineRule="auto"/>
        <w:jc w:val="right"/>
        <w:rPr>
          <w:rFonts w:ascii="Times New Roman" w:eastAsia="Calibri" w:hAnsi="Times New Roman" w:cs="Times New Roman"/>
          <w:sz w:val="28"/>
          <w:szCs w:val="28"/>
        </w:rPr>
      </w:pPr>
      <w:r w:rsidRPr="00D74AA8">
        <w:rPr>
          <w:rFonts w:ascii="Times New Roman" w:eastAsia="Calibri" w:hAnsi="Times New Roman" w:cs="Times New Roman"/>
          <w:sz w:val="28"/>
          <w:szCs w:val="28"/>
        </w:rPr>
        <w:t>Приложение</w:t>
      </w:r>
    </w:p>
    <w:p w:rsidR="00D74AA8" w:rsidRPr="00D74AA8" w:rsidRDefault="00D74AA8" w:rsidP="00D74AA8">
      <w:pPr>
        <w:spacing w:after="0" w:line="240" w:lineRule="auto"/>
        <w:jc w:val="right"/>
        <w:rPr>
          <w:rFonts w:ascii="Times New Roman" w:eastAsia="Calibri" w:hAnsi="Times New Roman" w:cs="Times New Roman"/>
          <w:sz w:val="28"/>
          <w:szCs w:val="28"/>
        </w:rPr>
      </w:pPr>
      <w:r w:rsidRPr="00D74AA8">
        <w:rPr>
          <w:rFonts w:ascii="Times New Roman" w:eastAsia="Calibri" w:hAnsi="Times New Roman" w:cs="Times New Roman"/>
          <w:sz w:val="28"/>
          <w:szCs w:val="28"/>
        </w:rPr>
        <w:t>к приказу Комитета</w:t>
      </w:r>
    </w:p>
    <w:p w:rsidR="00D74AA8" w:rsidRPr="00D74AA8" w:rsidRDefault="00D74AA8" w:rsidP="00D74AA8">
      <w:pPr>
        <w:spacing w:after="0" w:line="240" w:lineRule="auto"/>
        <w:jc w:val="right"/>
        <w:rPr>
          <w:rFonts w:ascii="Times New Roman" w:eastAsia="Calibri" w:hAnsi="Times New Roman" w:cs="Times New Roman"/>
          <w:sz w:val="28"/>
          <w:szCs w:val="28"/>
        </w:rPr>
      </w:pPr>
      <w:r w:rsidRPr="00D74AA8">
        <w:rPr>
          <w:rFonts w:ascii="Times New Roman" w:eastAsia="Calibri" w:hAnsi="Times New Roman" w:cs="Times New Roman"/>
          <w:sz w:val="28"/>
          <w:szCs w:val="28"/>
        </w:rPr>
        <w:t xml:space="preserve">Ленинградской области по транспорту </w:t>
      </w:r>
    </w:p>
    <w:p w:rsidR="00D74AA8" w:rsidRPr="00D74AA8" w:rsidRDefault="00D74AA8" w:rsidP="00D74AA8">
      <w:pPr>
        <w:spacing w:after="0" w:line="240" w:lineRule="auto"/>
        <w:jc w:val="right"/>
        <w:rPr>
          <w:rFonts w:ascii="Times New Roman" w:eastAsia="Calibri" w:hAnsi="Times New Roman" w:cs="Times New Roman"/>
          <w:sz w:val="28"/>
          <w:szCs w:val="28"/>
        </w:rPr>
      </w:pPr>
      <w:r w:rsidRPr="00D74AA8">
        <w:rPr>
          <w:rFonts w:ascii="Times New Roman" w:eastAsia="Calibri" w:hAnsi="Times New Roman" w:cs="Times New Roman"/>
          <w:sz w:val="28"/>
          <w:szCs w:val="28"/>
        </w:rPr>
        <w:t xml:space="preserve">от «__» __________ 2022 г. №___  </w:t>
      </w:r>
    </w:p>
    <w:p w:rsidR="00D74AA8" w:rsidRPr="00D74AA8" w:rsidRDefault="00D74AA8" w:rsidP="00D74AA8">
      <w:pPr>
        <w:spacing w:after="0" w:line="240" w:lineRule="auto"/>
        <w:jc w:val="center"/>
        <w:rPr>
          <w:rFonts w:ascii="Times New Roman" w:eastAsia="Calibri" w:hAnsi="Times New Roman" w:cs="Times New Roman"/>
          <w:b/>
          <w:sz w:val="28"/>
          <w:szCs w:val="28"/>
        </w:rPr>
      </w:pPr>
    </w:p>
    <w:p w:rsidR="00D74AA8" w:rsidRPr="00D74AA8" w:rsidRDefault="00D74AA8" w:rsidP="00D74AA8">
      <w:pPr>
        <w:spacing w:after="0" w:line="240" w:lineRule="auto"/>
        <w:jc w:val="center"/>
        <w:rPr>
          <w:rFonts w:ascii="Times New Roman" w:eastAsia="Calibri" w:hAnsi="Times New Roman" w:cs="Times New Roman"/>
          <w:b/>
          <w:sz w:val="28"/>
          <w:szCs w:val="28"/>
        </w:rPr>
      </w:pP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Calibri" w:hAnsi="Times New Roman" w:cs="Times New Roman"/>
          <w:b/>
          <w:sz w:val="28"/>
          <w:szCs w:val="28"/>
        </w:rPr>
        <w:t>Перечень</w:t>
      </w:r>
      <w:r w:rsidRPr="00D74AA8">
        <w:rPr>
          <w:rFonts w:ascii="Times New Roman" w:eastAsia="Times New Roman" w:hAnsi="Times New Roman" w:cs="Times New Roman"/>
          <w:b/>
          <w:sz w:val="28"/>
          <w:szCs w:val="28"/>
          <w:lang w:eastAsia="ru-RU"/>
        </w:rPr>
        <w:t xml:space="preserve"> </w:t>
      </w:r>
    </w:p>
    <w:p w:rsidR="00D74AA8" w:rsidRPr="00D74AA8" w:rsidRDefault="00D74AA8" w:rsidP="00D74AA8">
      <w:pPr>
        <w:spacing w:after="0" w:line="240" w:lineRule="auto"/>
        <w:jc w:val="center"/>
        <w:rPr>
          <w:rFonts w:ascii="Times New Roman" w:eastAsia="Times New Roman" w:hAnsi="Times New Roman" w:cs="Times New Roman"/>
          <w:b/>
          <w:sz w:val="28"/>
          <w:szCs w:val="28"/>
          <w:lang w:eastAsia="ru-RU"/>
        </w:rPr>
      </w:pPr>
      <w:r w:rsidRPr="00D74AA8">
        <w:rPr>
          <w:rFonts w:ascii="Times New Roman" w:eastAsia="Times New Roman" w:hAnsi="Times New Roman" w:cs="Times New Roman"/>
          <w:b/>
          <w:sz w:val="28"/>
          <w:szCs w:val="28"/>
          <w:lang w:eastAsia="ru-RU"/>
        </w:rPr>
        <w:t>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на автомобильном транспорте, городском наземном электрическом транспорте на территории Ленинградской области</w:t>
      </w:r>
    </w:p>
    <w:p w:rsidR="00D74AA8" w:rsidRPr="00D74AA8" w:rsidRDefault="00D74AA8" w:rsidP="00D74AA8">
      <w:pPr>
        <w:spacing w:after="240" w:line="240" w:lineRule="auto"/>
        <w:rPr>
          <w:rFonts w:ascii="Times New Roman" w:eastAsia="Calibri" w:hAnsi="Times New Roman" w:cs="Times New Roman"/>
          <w:b/>
          <w:sz w:val="28"/>
          <w:szCs w:val="28"/>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4A0" w:firstRow="1" w:lastRow="0" w:firstColumn="1" w:lastColumn="0" w:noHBand="0" w:noVBand="1"/>
      </w:tblPr>
      <w:tblGrid>
        <w:gridCol w:w="345"/>
        <w:gridCol w:w="2462"/>
        <w:gridCol w:w="4395"/>
        <w:gridCol w:w="1993"/>
      </w:tblGrid>
      <w:tr w:rsidR="00D74AA8" w:rsidRPr="00D74AA8" w:rsidTr="007846D3">
        <w:trPr>
          <w:trHeight w:val="88"/>
        </w:trPr>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439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и реквизиты акта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r>
    </w:tbl>
    <w:p w:rsidR="00D74AA8" w:rsidRPr="00D74AA8" w:rsidRDefault="00D74AA8" w:rsidP="00D74AA8">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 Раздел II. Федеральные законы </w:t>
      </w:r>
    </w:p>
    <w:tbl>
      <w:tblPr>
        <w:tblW w:w="9195" w:type="dxa"/>
        <w:tblInd w:w="28" w:type="dxa"/>
        <w:tblLayout w:type="fixed"/>
        <w:tblCellMar>
          <w:left w:w="90" w:type="dxa"/>
          <w:right w:w="90" w:type="dxa"/>
        </w:tblCellMar>
        <w:tblLook w:val="04A0" w:firstRow="1" w:lastRow="0" w:firstColumn="1" w:lastColumn="0" w:noHBand="0" w:noVBand="1"/>
      </w:tblPr>
      <w:tblGrid>
        <w:gridCol w:w="345"/>
        <w:gridCol w:w="2462"/>
        <w:gridCol w:w="4395"/>
        <w:gridCol w:w="1993"/>
      </w:tblGrid>
      <w:tr w:rsidR="00D74AA8" w:rsidRPr="00D74AA8" w:rsidTr="007846D3">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439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и реквизиты акта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1</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с которыми заключен государственный контракт либо которым выдано свидетельство об осуществлении перевозок по маршруту регулярных перевозок</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часть 2 статьи 29.1; часть 1 статьи 37</w:t>
            </w:r>
          </w:p>
        </w:tc>
      </w:tr>
    </w:tbl>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Раздел III. Указы Президента Российской Федерации, постановления и распоряжения Правительства Российской Федерации </w:t>
      </w:r>
    </w:p>
    <w:tbl>
      <w:tblPr>
        <w:tblW w:w="9195" w:type="dxa"/>
        <w:tblInd w:w="28" w:type="dxa"/>
        <w:tblLayout w:type="fixed"/>
        <w:tblCellMar>
          <w:left w:w="90" w:type="dxa"/>
          <w:right w:w="90" w:type="dxa"/>
        </w:tblCellMar>
        <w:tblLook w:val="04A0" w:firstRow="1" w:lastRow="0" w:firstColumn="1" w:lastColumn="0" w:noHBand="0" w:noVBand="1"/>
      </w:tblPr>
      <w:tblGrid>
        <w:gridCol w:w="345"/>
        <w:gridCol w:w="2462"/>
        <w:gridCol w:w="1418"/>
        <w:gridCol w:w="2977"/>
        <w:gridCol w:w="1993"/>
      </w:tblGrid>
      <w:tr w:rsidR="00D74AA8" w:rsidRPr="00D74AA8" w:rsidTr="007846D3">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418"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977"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документа (обозначение)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Сведения об утверждении </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w:t>
            </w:r>
            <w:r w:rsidRPr="00D74AA8">
              <w:rPr>
                <w:rFonts w:ascii="Times New Roman" w:eastAsia="Times New Roman" w:hAnsi="Times New Roman" w:cs="Times New Roman"/>
                <w:sz w:val="24"/>
                <w:szCs w:val="24"/>
              </w:rPr>
              <w:br/>
              <w:t xml:space="preserve">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r>
    </w:tbl>
    <w:p w:rsidR="00D74AA8" w:rsidRPr="00D74AA8" w:rsidRDefault="00D74AA8" w:rsidP="00D74AA8">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732313"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 </w:t>
      </w:r>
    </w:p>
    <w:p w:rsidR="00732313" w:rsidRDefault="00732313">
      <w:pPr>
        <w:rPr>
          <w:rFonts w:ascii="Times New Roman" w:eastAsia="Times New Roman" w:hAnsi="Times New Roman" w:cs="Times New Roman"/>
          <w:b/>
          <w:bCs/>
          <w:color w:val="000001"/>
          <w:sz w:val="24"/>
          <w:szCs w:val="24"/>
          <w:lang w:eastAsia="ru-RU"/>
        </w:rPr>
      </w:pPr>
      <w:r>
        <w:rPr>
          <w:rFonts w:ascii="Times New Roman" w:eastAsia="Times New Roman" w:hAnsi="Times New Roman" w:cs="Times New Roman"/>
          <w:b/>
          <w:bCs/>
          <w:color w:val="000001"/>
          <w:sz w:val="24"/>
          <w:szCs w:val="24"/>
          <w:lang w:eastAsia="ru-RU"/>
        </w:rPr>
        <w:br w:type="page"/>
      </w: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Раздел IV.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9195" w:type="dxa"/>
        <w:tblInd w:w="28" w:type="dxa"/>
        <w:tblLayout w:type="fixed"/>
        <w:tblCellMar>
          <w:left w:w="90" w:type="dxa"/>
          <w:right w:w="90" w:type="dxa"/>
        </w:tblCellMar>
        <w:tblLook w:val="04A0" w:firstRow="1" w:lastRow="0" w:firstColumn="1" w:lastColumn="0" w:noHBand="0" w:noVBand="1"/>
      </w:tblPr>
      <w:tblGrid>
        <w:gridCol w:w="345"/>
        <w:gridCol w:w="2462"/>
        <w:gridCol w:w="1276"/>
        <w:gridCol w:w="3119"/>
        <w:gridCol w:w="1993"/>
      </w:tblGrid>
      <w:tr w:rsidR="00D74AA8" w:rsidRPr="00D74AA8" w:rsidTr="00732313">
        <w:trPr>
          <w:trHeight w:val="1695"/>
        </w:trPr>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276"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3119"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rPr>
          <w:cantSplit/>
        </w:trPr>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документа (обозначение)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Сведения об утверждении </w:t>
            </w: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D74AA8" w:rsidRPr="00D74AA8" w:rsidTr="007846D3">
        <w:trPr>
          <w:cantSplit/>
        </w:trPr>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r>
    </w:tbl>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 Раздел V. Нормативные правовые акты органов государственной власти СССР и РСФСР, нормативные правовые акты органов исполнительной власти СССР и РСФСР </w:t>
      </w:r>
    </w:p>
    <w:tbl>
      <w:tblPr>
        <w:tblW w:w="0" w:type="auto"/>
        <w:tblInd w:w="28" w:type="dxa"/>
        <w:tblLayout w:type="fixed"/>
        <w:tblCellMar>
          <w:left w:w="90" w:type="dxa"/>
          <w:right w:w="90" w:type="dxa"/>
        </w:tblCellMar>
        <w:tblLook w:val="04A0" w:firstRow="1" w:lastRow="0" w:firstColumn="1" w:lastColumn="0" w:noHBand="0" w:noVBand="1"/>
      </w:tblPr>
      <w:tblGrid>
        <w:gridCol w:w="345"/>
        <w:gridCol w:w="2462"/>
        <w:gridCol w:w="1276"/>
        <w:gridCol w:w="3119"/>
        <w:gridCol w:w="1993"/>
      </w:tblGrid>
      <w:tr w:rsidR="00D74AA8" w:rsidRPr="00D74AA8" w:rsidTr="007846D3">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276"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3119"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документа (обозначение)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Сведения об утверждении </w:t>
            </w: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D74AA8" w:rsidRPr="00D74AA8" w:rsidTr="007846D3">
        <w:tc>
          <w:tcPr>
            <w:tcW w:w="91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Подраздел 1. Нормативные правовые акты органов государственной власти СССР и РСФСР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r>
      <w:tr w:rsidR="00D74AA8" w:rsidRPr="00D74AA8" w:rsidTr="007846D3">
        <w:tc>
          <w:tcPr>
            <w:tcW w:w="91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Подраздел 2. Нормативные правовые акты органов исполнительной власти СССР и РСФСР (до 1 июля 2017 г.)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line="256" w:lineRule="auto"/>
              <w:rPr>
                <w:rFonts w:ascii="Calibri" w:eastAsia="Calibri" w:hAnsi="Calibri" w:cs="Times New Roman"/>
                <w:szCs w:val="24"/>
              </w:rPr>
            </w:pPr>
          </w:p>
        </w:tc>
      </w:tr>
    </w:tbl>
    <w:p w:rsidR="00D74AA8" w:rsidRPr="00D74AA8" w:rsidRDefault="00D74AA8" w:rsidP="00D74AA8">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 Раздел VI. Законы и иные нормативные правовые акты субъектов Российской Федерации** </w:t>
      </w:r>
    </w:p>
    <w:tbl>
      <w:tblPr>
        <w:tblW w:w="0" w:type="auto"/>
        <w:tblInd w:w="28" w:type="dxa"/>
        <w:tblLayout w:type="fixed"/>
        <w:tblCellMar>
          <w:left w:w="90" w:type="dxa"/>
          <w:right w:w="90" w:type="dxa"/>
        </w:tblCellMar>
        <w:tblLook w:val="04A0" w:firstRow="1" w:lastRow="0" w:firstColumn="1" w:lastColumn="0" w:noHBand="0" w:noVBand="1"/>
      </w:tblPr>
      <w:tblGrid>
        <w:gridCol w:w="345"/>
        <w:gridCol w:w="2462"/>
        <w:gridCol w:w="4395"/>
        <w:gridCol w:w="1993"/>
      </w:tblGrid>
      <w:tr w:rsidR="00D74AA8" w:rsidRPr="00D74AA8" w:rsidTr="007846D3">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439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документа (обозначение) и его реквизиты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w:t>
            </w:r>
            <w:r w:rsidRPr="00D74AA8">
              <w:rPr>
                <w:rFonts w:ascii="Times New Roman" w:eastAsia="Times New Roman" w:hAnsi="Times New Roman" w:cs="Times New Roman"/>
                <w:sz w:val="24"/>
                <w:szCs w:val="24"/>
              </w:rPr>
              <w:br/>
              <w:t xml:space="preserve">на структурные единицы акта, соблюдение которых оценивается при проведении мероприятий по контролю* </w:t>
            </w: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1</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732313" w:rsidP="00732313">
            <w:pPr>
              <w:widowControl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74AA8" w:rsidRPr="00D74AA8">
              <w:rPr>
                <w:rFonts w:ascii="Times New Roman" w:eastAsia="Times New Roman" w:hAnsi="Times New Roman" w:cs="Times New Roman"/>
                <w:sz w:val="24"/>
                <w:szCs w:val="24"/>
              </w:rPr>
              <w:t>остановление Правительства Ленинградской области от 24.10.2017 г. № 429</w:t>
            </w:r>
            <w:r w:rsidRPr="00732313">
              <w:rPr>
                <w:rFonts w:ascii="Times New Roman" w:eastAsia="Times New Roman" w:hAnsi="Times New Roman" w:cs="Times New Roman"/>
                <w:sz w:val="24"/>
                <w:szCs w:val="24"/>
              </w:rPr>
              <w:t xml:space="preserve"> «Об утверждении требований к юридическим лицам,</w:t>
            </w:r>
            <w:r>
              <w:rPr>
                <w:rFonts w:ascii="Times New Roman" w:eastAsia="Times New Roman" w:hAnsi="Times New Roman" w:cs="Times New Roman"/>
                <w:sz w:val="24"/>
                <w:szCs w:val="24"/>
              </w:rPr>
              <w:t xml:space="preserve"> </w:t>
            </w:r>
            <w:r w:rsidRPr="00732313">
              <w:rPr>
                <w:rFonts w:ascii="Times New Roman" w:eastAsia="Times New Roman" w:hAnsi="Times New Roman" w:cs="Times New Roman"/>
                <w:sz w:val="24"/>
                <w:szCs w:val="24"/>
              </w:rPr>
              <w:t>индивидуальным предпринимателям, участникам договора простого товарищества,</w:t>
            </w:r>
            <w:r>
              <w:rPr>
                <w:rFonts w:ascii="Times New Roman" w:eastAsia="Times New Roman" w:hAnsi="Times New Roman" w:cs="Times New Roman"/>
                <w:sz w:val="24"/>
                <w:szCs w:val="24"/>
              </w:rPr>
              <w:t xml:space="preserve"> </w:t>
            </w:r>
            <w:r w:rsidRPr="00732313">
              <w:rPr>
                <w:rFonts w:ascii="Times New Roman" w:eastAsia="Times New Roman" w:hAnsi="Times New Roman" w:cs="Times New Roman"/>
                <w:sz w:val="24"/>
                <w:szCs w:val="24"/>
              </w:rPr>
              <w:t>осуществляющим регулярные перевозки по межмуниципальным маршрутам регулярных</w:t>
            </w:r>
            <w:r>
              <w:rPr>
                <w:rFonts w:ascii="Times New Roman" w:eastAsia="Times New Roman" w:hAnsi="Times New Roman" w:cs="Times New Roman"/>
                <w:sz w:val="24"/>
                <w:szCs w:val="24"/>
              </w:rPr>
              <w:t xml:space="preserve"> </w:t>
            </w:r>
            <w:r w:rsidRPr="00732313">
              <w:rPr>
                <w:rFonts w:ascii="Times New Roman" w:eastAsia="Times New Roman" w:hAnsi="Times New Roman" w:cs="Times New Roman"/>
                <w:sz w:val="24"/>
                <w:szCs w:val="24"/>
              </w:rPr>
              <w:t>перевозок по нерегулируемым тарифам на территории Ленинградской области</w:t>
            </w:r>
            <w:r>
              <w:rPr>
                <w:rFonts w:ascii="Times New Roman" w:eastAsia="Times New Roman" w:hAnsi="Times New Roman" w:cs="Times New Roman"/>
                <w:sz w:val="24"/>
                <w:szCs w:val="24"/>
              </w:rPr>
              <w:t>»</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юридические лица, индивидуальные предприниматели и участники договора простого товарищества, </w:t>
            </w:r>
            <w:proofErr w:type="gramStart"/>
            <w:r w:rsidRPr="00D74AA8">
              <w:rPr>
                <w:rFonts w:ascii="Times New Roman" w:eastAsia="Times New Roman" w:hAnsi="Times New Roman" w:cs="Times New Roman"/>
                <w:sz w:val="24"/>
                <w:szCs w:val="24"/>
              </w:rPr>
              <w:t>осуществляющими</w:t>
            </w:r>
            <w:proofErr w:type="gramEnd"/>
            <w:r w:rsidRPr="00D74AA8">
              <w:rPr>
                <w:rFonts w:ascii="Times New Roman" w:eastAsia="Times New Roman" w:hAnsi="Times New Roman" w:cs="Times New Roman"/>
                <w:sz w:val="24"/>
                <w:szCs w:val="24"/>
              </w:rPr>
              <w:t xml:space="preserve"> регулярные перевозки пассажиров и багажа автомобильным транспортом по межмуниципальным маршрутам регулярных перевозок по нерегулируемым тарифам на территории Ленинградской области</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пункт 3.8;</w:t>
            </w:r>
          </w:p>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абзацы 2, 3, 5 </w:t>
            </w:r>
          </w:p>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пункта 4.1</w:t>
            </w:r>
          </w:p>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r>
    </w:tbl>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D74AA8" w:rsidRPr="00D74AA8" w:rsidRDefault="00D74AA8" w:rsidP="00D74AA8">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D74AA8">
        <w:rPr>
          <w:rFonts w:ascii="Times New Roman" w:eastAsia="Times New Roman" w:hAnsi="Times New Roman" w:cs="Times New Roman"/>
          <w:b/>
          <w:bCs/>
          <w:color w:val="000001"/>
          <w:sz w:val="24"/>
          <w:szCs w:val="24"/>
          <w:lang w:eastAsia="ru-RU"/>
        </w:rPr>
        <w:t xml:space="preserve">Раздел VII. Иные нормативные документы, обязательность соблюдения которых установлена законодательством Российской Федерации </w:t>
      </w:r>
    </w:p>
    <w:tbl>
      <w:tblPr>
        <w:tblW w:w="0" w:type="auto"/>
        <w:tblInd w:w="28" w:type="dxa"/>
        <w:tblLayout w:type="fixed"/>
        <w:tblCellMar>
          <w:left w:w="90" w:type="dxa"/>
          <w:right w:w="90" w:type="dxa"/>
        </w:tblCellMar>
        <w:tblLook w:val="04A0" w:firstRow="1" w:lastRow="0" w:firstColumn="1" w:lastColumn="0" w:noHBand="0" w:noVBand="1"/>
      </w:tblPr>
      <w:tblGrid>
        <w:gridCol w:w="345"/>
        <w:gridCol w:w="2462"/>
        <w:gridCol w:w="1276"/>
        <w:gridCol w:w="3119"/>
        <w:gridCol w:w="1993"/>
      </w:tblGrid>
      <w:tr w:rsidR="00D74AA8" w:rsidRPr="00D74AA8" w:rsidTr="007846D3">
        <w:tc>
          <w:tcPr>
            <w:tcW w:w="345"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2462"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276"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3119"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c>
          <w:tcPr>
            <w:tcW w:w="1993" w:type="dxa"/>
            <w:tcMar>
              <w:top w:w="114" w:type="dxa"/>
              <w:left w:w="28" w:type="dxa"/>
              <w:bottom w:w="114" w:type="dxa"/>
              <w:right w:w="28" w:type="dxa"/>
            </w:tcMar>
          </w:tcPr>
          <w:p w:rsidR="00D74AA8" w:rsidRPr="00D74AA8" w:rsidRDefault="00D74AA8" w:rsidP="00D74AA8">
            <w:pPr>
              <w:widowControl w:val="0"/>
              <w:autoSpaceDE w:val="0"/>
              <w:autoSpaceDN w:val="0"/>
              <w:adjustRightInd w:val="0"/>
              <w:spacing w:after="200" w:line="276" w:lineRule="auto"/>
              <w:rPr>
                <w:rFonts w:ascii="Calibri" w:eastAsia="Calibri" w:hAnsi="Calibri" w:cs="Times New Roman"/>
                <w:szCs w:val="24"/>
              </w:rPr>
            </w:pPr>
          </w:p>
        </w:tc>
      </w:tr>
      <w:tr w:rsidR="00D74AA8" w:rsidRPr="00D74AA8" w:rsidTr="007846D3">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Наименование документа (обозначение)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Сведения об утверждении </w:t>
            </w: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74AA8" w:rsidRPr="00D74AA8" w:rsidRDefault="00D74AA8" w:rsidP="00D74AA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D74AA8">
              <w:rPr>
                <w:rFonts w:ascii="Times New Roman" w:eastAsia="Times New Roman" w:hAnsi="Times New Roman" w:cs="Times New Roman"/>
                <w:sz w:val="24"/>
                <w:szCs w:val="24"/>
              </w:rPr>
              <w:t xml:space="preserve">Указание </w:t>
            </w:r>
            <w:r w:rsidRPr="00D74AA8">
              <w:rPr>
                <w:rFonts w:ascii="Times New Roman" w:eastAsia="Times New Roman" w:hAnsi="Times New Roman" w:cs="Times New Roman"/>
                <w:sz w:val="24"/>
                <w:szCs w:val="24"/>
              </w:rPr>
              <w:br/>
              <w:t xml:space="preserve">на структурные единицы акта, соблюдение которых оценивается при проведении мероприятий по контролю* </w:t>
            </w:r>
          </w:p>
        </w:tc>
      </w:tr>
      <w:tr w:rsidR="00D74AA8" w:rsidRPr="00D74AA8" w:rsidTr="007846D3">
        <w:trPr>
          <w:trHeight w:val="160"/>
        </w:trPr>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after="200" w:line="276" w:lineRule="auto"/>
              <w:rPr>
                <w:rFonts w:ascii="Calibri" w:eastAsia="Calibri" w:hAnsi="Calibri" w:cs="Times New Roman"/>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after="200" w:line="276" w:lineRule="auto"/>
              <w:rPr>
                <w:rFonts w:ascii="Calibri" w:eastAsia="Calibri" w:hAnsi="Calibri" w:cs="Times New Roman"/>
                <w:szCs w:val="24"/>
              </w:rPr>
            </w:pPr>
          </w:p>
        </w:tc>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after="200" w:line="276" w:lineRule="auto"/>
              <w:rPr>
                <w:rFonts w:ascii="Calibri" w:eastAsia="Calibri" w:hAnsi="Calibri" w:cs="Times New Roman"/>
                <w:szCs w:val="24"/>
              </w:rPr>
            </w:pPr>
          </w:p>
        </w:tc>
        <w:tc>
          <w:tcPr>
            <w:tcW w:w="1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74AA8" w:rsidRPr="00D74AA8" w:rsidRDefault="00D74AA8" w:rsidP="00D74AA8">
            <w:pPr>
              <w:spacing w:after="200" w:line="276" w:lineRule="auto"/>
              <w:rPr>
                <w:rFonts w:ascii="Calibri" w:eastAsia="Calibri" w:hAnsi="Calibri" w:cs="Times New Roman"/>
                <w:szCs w:val="24"/>
              </w:rPr>
            </w:pPr>
          </w:p>
        </w:tc>
      </w:tr>
    </w:tbl>
    <w:p w:rsidR="00D74AA8" w:rsidRPr="00D74AA8" w:rsidRDefault="00D74AA8" w:rsidP="00D74AA8">
      <w:pPr>
        <w:widowControl w:val="0"/>
        <w:spacing w:after="200" w:line="276" w:lineRule="auto"/>
        <w:ind w:right="283"/>
        <w:jc w:val="both"/>
        <w:rPr>
          <w:rFonts w:ascii="Calibri" w:eastAsia="Calibri" w:hAnsi="Calibri" w:cs="Times New Roman"/>
          <w:b/>
          <w:bCs/>
          <w:sz w:val="28"/>
          <w:szCs w:val="28"/>
        </w:rPr>
      </w:pPr>
    </w:p>
    <w:p w:rsidR="00D74AA8" w:rsidRPr="00D74AA8" w:rsidRDefault="00D74AA8" w:rsidP="00D74AA8">
      <w:pPr>
        <w:widowControl w:val="0"/>
        <w:spacing w:after="200" w:line="276" w:lineRule="auto"/>
        <w:ind w:right="283"/>
        <w:jc w:val="both"/>
        <w:rPr>
          <w:rFonts w:ascii="Calibri" w:eastAsia="Calibri" w:hAnsi="Calibri" w:cs="Times New Roman"/>
          <w:b/>
          <w:bCs/>
          <w:sz w:val="28"/>
          <w:szCs w:val="28"/>
        </w:rPr>
      </w:pPr>
    </w:p>
    <w:p w:rsidR="00D74AA8" w:rsidRPr="00D74AA8" w:rsidRDefault="00D74AA8" w:rsidP="00D74AA8">
      <w:pPr>
        <w:widowControl w:val="0"/>
        <w:autoSpaceDE w:val="0"/>
        <w:autoSpaceDN w:val="0"/>
        <w:adjustRightInd w:val="0"/>
        <w:spacing w:after="0" w:line="240" w:lineRule="auto"/>
        <w:rPr>
          <w:rFonts w:ascii="Arial" w:eastAsia="Times New Roman" w:hAnsi="Arial" w:cs="Arial"/>
          <w:bCs/>
          <w:sz w:val="20"/>
          <w:szCs w:val="24"/>
          <w:lang w:eastAsia="ru-RU"/>
        </w:rPr>
      </w:pPr>
    </w:p>
    <w:p w:rsidR="00D74AA8" w:rsidRPr="00D74AA8" w:rsidRDefault="00D74AA8" w:rsidP="00D74AA8">
      <w:pPr>
        <w:widowControl w:val="0"/>
        <w:spacing w:after="200" w:line="276" w:lineRule="auto"/>
        <w:ind w:left="851" w:right="141"/>
        <w:jc w:val="both"/>
        <w:rPr>
          <w:rFonts w:ascii="Calibri" w:eastAsia="Calibri" w:hAnsi="Calibri" w:cs="Times New Roman"/>
          <w:bCs/>
          <w:sz w:val="20"/>
          <w:szCs w:val="28"/>
        </w:rPr>
      </w:pPr>
    </w:p>
    <w:p w:rsidR="00D74AA8" w:rsidRPr="00D74AA8" w:rsidRDefault="00D74AA8" w:rsidP="00D74AA8">
      <w:pPr>
        <w:spacing w:after="240" w:line="240" w:lineRule="auto"/>
        <w:jc w:val="center"/>
        <w:rPr>
          <w:rFonts w:ascii="Times New Roman" w:eastAsia="Calibri" w:hAnsi="Times New Roman" w:cs="Times New Roman"/>
          <w:sz w:val="28"/>
          <w:szCs w:val="28"/>
        </w:rPr>
      </w:pPr>
    </w:p>
    <w:p w:rsidR="0059034A" w:rsidRDefault="0059034A"/>
    <w:sectPr w:rsidR="0059034A" w:rsidSect="00BF27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F0"/>
    <w:rsid w:val="0059034A"/>
    <w:rsid w:val="00732313"/>
    <w:rsid w:val="007431DC"/>
    <w:rsid w:val="00CE10F0"/>
    <w:rsid w:val="00D74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dc:creator>
  <cp:lastModifiedBy>Леонид Павлович Минин</cp:lastModifiedBy>
  <cp:revision>2</cp:revision>
  <cp:lastPrinted>2022-01-21T05:41:00Z</cp:lastPrinted>
  <dcterms:created xsi:type="dcterms:W3CDTF">2022-01-21T05:41:00Z</dcterms:created>
  <dcterms:modified xsi:type="dcterms:W3CDTF">2022-01-21T05:41:00Z</dcterms:modified>
</cp:coreProperties>
</file>