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2" w:rsidRDefault="004D64B2" w:rsidP="001770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390622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4FBB"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Санкт-Петербург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64B2" w:rsidRDefault="004D64B2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B5032">
        <w:rPr>
          <w:rFonts w:ascii="Times New Roman" w:eastAsia="Calibri" w:hAnsi="Times New Roman" w:cs="Times New Roman"/>
          <w:sz w:val="24"/>
          <w:szCs w:val="24"/>
        </w:rPr>
        <w:t xml:space="preserve">признании </w:t>
      </w:r>
      <w:proofErr w:type="gramStart"/>
      <w:r w:rsidR="006B5032">
        <w:rPr>
          <w:rFonts w:ascii="Times New Roman" w:eastAsia="Calibri" w:hAnsi="Times New Roman" w:cs="Times New Roman"/>
          <w:sz w:val="24"/>
          <w:szCs w:val="24"/>
        </w:rPr>
        <w:t>утратившим</w:t>
      </w:r>
      <w:r w:rsidR="00D32F6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6B5032">
        <w:rPr>
          <w:rFonts w:ascii="Times New Roman" w:eastAsia="Calibri" w:hAnsi="Times New Roman" w:cs="Times New Roman"/>
          <w:sz w:val="24"/>
          <w:szCs w:val="24"/>
        </w:rPr>
        <w:t xml:space="preserve"> силу </w:t>
      </w:r>
      <w:r w:rsidR="00C806BE">
        <w:rPr>
          <w:rFonts w:ascii="Times New Roman" w:eastAsia="Calibri" w:hAnsi="Times New Roman" w:cs="Times New Roman"/>
          <w:sz w:val="24"/>
          <w:szCs w:val="24"/>
        </w:rPr>
        <w:t xml:space="preserve">отдельных </w:t>
      </w:r>
      <w:r w:rsidRPr="009C5060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806BE">
        <w:rPr>
          <w:rFonts w:ascii="Times New Roman" w:eastAsia="Calibri" w:hAnsi="Times New Roman" w:cs="Times New Roman"/>
          <w:sz w:val="24"/>
          <w:szCs w:val="24"/>
        </w:rPr>
        <w:t>ов</w:t>
      </w:r>
      <w:r w:rsidR="00E47C1D">
        <w:rPr>
          <w:rFonts w:ascii="Times New Roman" w:eastAsia="Calibri" w:hAnsi="Times New Roman" w:cs="Times New Roman"/>
          <w:sz w:val="24"/>
          <w:szCs w:val="24"/>
        </w:rPr>
        <w:t xml:space="preserve"> комитета по 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C1D" w:rsidRPr="00E47C1D">
        <w:rPr>
          <w:rFonts w:ascii="Times New Roman" w:eastAsia="Calibri" w:hAnsi="Times New Roman" w:cs="Times New Roman"/>
          <w:sz w:val="24"/>
          <w:szCs w:val="24"/>
        </w:rPr>
        <w:t xml:space="preserve">агропромышленному и рыбохозяйственному комплексу Ленинградской области </w:t>
      </w:r>
    </w:p>
    <w:p w:rsidR="00177085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4B2" w:rsidRPr="009C5060" w:rsidRDefault="004D64B2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026" w:rsidRPr="000B305E" w:rsidRDefault="00494026" w:rsidP="004940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5E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приказываю: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6BE" w:rsidRDefault="00494026" w:rsidP="004940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D32F6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D32F64">
        <w:rPr>
          <w:rFonts w:ascii="Times New Roman" w:eastAsia="Calibri" w:hAnsi="Times New Roman" w:cs="Times New Roman"/>
          <w:sz w:val="28"/>
          <w:szCs w:val="28"/>
        </w:rPr>
        <w:t xml:space="preserve"> следующие приказы комитета </w:t>
      </w:r>
      <w:r w:rsidR="00D32F64" w:rsidRPr="000B305E">
        <w:rPr>
          <w:rFonts w:ascii="Times New Roman" w:eastAsia="Calibri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C806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06BE" w:rsidRDefault="00C806BE" w:rsidP="004940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Default="00494026" w:rsidP="004940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085" w:rsidRPr="009C5060">
        <w:rPr>
          <w:rFonts w:ascii="Times New Roman" w:eastAsia="Calibri" w:hAnsi="Times New Roman" w:cs="Times New Roman"/>
          <w:sz w:val="28"/>
          <w:szCs w:val="28"/>
        </w:rPr>
        <w:t>от 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 w:rsidR="00C806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4940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27 октября 2014 года № 31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24 марта 2015 года №08 </w:t>
      </w:r>
      <w:r w:rsidR="00D32F64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 апреля 2016 года №15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19 апреля 2018 года №7 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30 января 2019 года №3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14 февраля 2020 года №7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BB0" w:rsidRDefault="00014BB0" w:rsidP="00014B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7 декабря 2020 года №44 </w:t>
      </w:r>
      <w:r w:rsidR="00D32F64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комитета по агропромышленному и рыбохозяйственному комплексу Ленинградской области от 11 марта 2014 года № 08 «</w:t>
      </w:r>
      <w:r w:rsidRPr="009C5060">
        <w:rPr>
          <w:rFonts w:ascii="Times New Roman" w:eastAsia="Calibri" w:hAnsi="Times New Roman" w:cs="Times New Roman"/>
          <w:sz w:val="28"/>
          <w:szCs w:val="28"/>
        </w:rPr>
        <w:t>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2" w:rsidRDefault="004D64B2" w:rsidP="00327A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630" w:rsidRDefault="00876630" w:rsidP="00327A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630" w:rsidRDefault="00876630" w:rsidP="00327A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630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Ленинградской области – </w:t>
      </w:r>
    </w:p>
    <w:p w:rsidR="00876630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</w:t>
      </w:r>
    </w:p>
    <w:p w:rsidR="004D64B2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агропромышленному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рыбохозяйственному комплексу    </w:t>
      </w:r>
      <w:r w:rsidR="00272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87663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О.М. Малащенко</w:t>
      </w: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94026" w:rsidRDefault="00494026" w:rsidP="0049402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494026" w:rsidSect="00844C28">
      <w:pgSz w:w="11906" w:h="16838"/>
      <w:pgMar w:top="1276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14BB0"/>
    <w:rsid w:val="000B2221"/>
    <w:rsid w:val="000F3D05"/>
    <w:rsid w:val="00177085"/>
    <w:rsid w:val="002727B4"/>
    <w:rsid w:val="00327A5B"/>
    <w:rsid w:val="00356CA2"/>
    <w:rsid w:val="003905DE"/>
    <w:rsid w:val="00390622"/>
    <w:rsid w:val="003D1BA6"/>
    <w:rsid w:val="003E1DF4"/>
    <w:rsid w:val="00457E04"/>
    <w:rsid w:val="00494026"/>
    <w:rsid w:val="004D64B2"/>
    <w:rsid w:val="004F0EF5"/>
    <w:rsid w:val="005669FC"/>
    <w:rsid w:val="005C5A84"/>
    <w:rsid w:val="006918D2"/>
    <w:rsid w:val="006B5032"/>
    <w:rsid w:val="006B615D"/>
    <w:rsid w:val="0075713B"/>
    <w:rsid w:val="007E6659"/>
    <w:rsid w:val="00844C28"/>
    <w:rsid w:val="00854FBB"/>
    <w:rsid w:val="00876630"/>
    <w:rsid w:val="00977F80"/>
    <w:rsid w:val="009B520B"/>
    <w:rsid w:val="00A656FE"/>
    <w:rsid w:val="00BF4908"/>
    <w:rsid w:val="00C37FF8"/>
    <w:rsid w:val="00C806BE"/>
    <w:rsid w:val="00CA60CC"/>
    <w:rsid w:val="00D32F64"/>
    <w:rsid w:val="00DE03A1"/>
    <w:rsid w:val="00E47C1D"/>
    <w:rsid w:val="00F476E7"/>
    <w:rsid w:val="00FB0FD6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Александра Леонидовна Первакова</cp:lastModifiedBy>
  <cp:revision>2</cp:revision>
  <cp:lastPrinted>2022-02-02T07:27:00Z</cp:lastPrinted>
  <dcterms:created xsi:type="dcterms:W3CDTF">2022-02-07T09:36:00Z</dcterms:created>
  <dcterms:modified xsi:type="dcterms:W3CDTF">2022-02-07T09:36:00Z</dcterms:modified>
</cp:coreProperties>
</file>