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6E" w:rsidRPr="00433371" w:rsidRDefault="004E266E" w:rsidP="004E266E">
      <w:pPr>
        <w:jc w:val="right"/>
        <w:rPr>
          <w:sz w:val="28"/>
          <w:szCs w:val="28"/>
        </w:rPr>
      </w:pPr>
      <w:r w:rsidRPr="00433371">
        <w:rPr>
          <w:sz w:val="28"/>
          <w:szCs w:val="28"/>
        </w:rPr>
        <w:t>Проект</w:t>
      </w:r>
    </w:p>
    <w:p w:rsidR="00C37AA0" w:rsidRPr="00433371" w:rsidRDefault="00C37AA0" w:rsidP="004E266E">
      <w:pPr>
        <w:jc w:val="right"/>
        <w:rPr>
          <w:sz w:val="28"/>
          <w:szCs w:val="28"/>
        </w:rPr>
      </w:pPr>
    </w:p>
    <w:p w:rsidR="00E93B7C" w:rsidRDefault="00E93B7C" w:rsidP="004E266E">
      <w:pPr>
        <w:jc w:val="right"/>
        <w:rPr>
          <w:sz w:val="28"/>
          <w:szCs w:val="28"/>
        </w:rPr>
      </w:pPr>
    </w:p>
    <w:p w:rsidR="00EA1D0F" w:rsidRDefault="00EA1D0F" w:rsidP="004E266E">
      <w:pPr>
        <w:jc w:val="right"/>
        <w:rPr>
          <w:sz w:val="28"/>
          <w:szCs w:val="28"/>
        </w:rPr>
      </w:pPr>
    </w:p>
    <w:p w:rsidR="00EA1D0F" w:rsidRDefault="00EA1D0F" w:rsidP="004E266E">
      <w:pPr>
        <w:jc w:val="right"/>
        <w:rPr>
          <w:sz w:val="28"/>
          <w:szCs w:val="28"/>
        </w:rPr>
      </w:pPr>
    </w:p>
    <w:p w:rsidR="00EA1D0F" w:rsidRDefault="00EA1D0F" w:rsidP="004E266E">
      <w:pPr>
        <w:jc w:val="right"/>
        <w:rPr>
          <w:sz w:val="28"/>
          <w:szCs w:val="28"/>
        </w:rPr>
      </w:pPr>
    </w:p>
    <w:p w:rsidR="00EA1D0F" w:rsidRPr="00433371" w:rsidRDefault="00EA1D0F" w:rsidP="004E266E">
      <w:pPr>
        <w:jc w:val="right"/>
        <w:rPr>
          <w:sz w:val="28"/>
          <w:szCs w:val="28"/>
        </w:rPr>
      </w:pPr>
      <w:bookmarkStart w:id="0" w:name="_GoBack"/>
      <w:bookmarkEnd w:id="0"/>
    </w:p>
    <w:p w:rsidR="00E93B7C" w:rsidRPr="00433371" w:rsidRDefault="00E93B7C" w:rsidP="004E266E">
      <w:pPr>
        <w:jc w:val="right"/>
        <w:rPr>
          <w:sz w:val="28"/>
          <w:szCs w:val="28"/>
        </w:rPr>
      </w:pPr>
    </w:p>
    <w:p w:rsidR="00E93B7C" w:rsidRPr="00433371" w:rsidRDefault="00E93B7C" w:rsidP="004E266E">
      <w:pPr>
        <w:jc w:val="right"/>
        <w:rPr>
          <w:sz w:val="28"/>
          <w:szCs w:val="28"/>
        </w:rPr>
      </w:pPr>
    </w:p>
    <w:p w:rsidR="004E266E" w:rsidRPr="00433371" w:rsidRDefault="004E266E" w:rsidP="004E266E">
      <w:pPr>
        <w:jc w:val="center"/>
        <w:rPr>
          <w:b/>
          <w:sz w:val="26"/>
          <w:szCs w:val="26"/>
        </w:rPr>
      </w:pPr>
      <w:r w:rsidRPr="00433371">
        <w:rPr>
          <w:b/>
          <w:sz w:val="26"/>
          <w:szCs w:val="26"/>
        </w:rPr>
        <w:t>ПРАВИТЕЛЬСТВО ЛЕНИНГРАДСКОЙ ОБЛАСТИ</w:t>
      </w:r>
    </w:p>
    <w:p w:rsidR="004E266E" w:rsidRPr="00433371" w:rsidRDefault="004E266E" w:rsidP="004E266E">
      <w:pPr>
        <w:jc w:val="center"/>
        <w:rPr>
          <w:b/>
          <w:sz w:val="26"/>
          <w:szCs w:val="26"/>
        </w:rPr>
      </w:pPr>
      <w:proofErr w:type="gramStart"/>
      <w:r w:rsidRPr="00433371">
        <w:rPr>
          <w:b/>
          <w:sz w:val="26"/>
          <w:szCs w:val="26"/>
        </w:rPr>
        <w:t>П</w:t>
      </w:r>
      <w:proofErr w:type="gramEnd"/>
      <w:r w:rsidRPr="00433371">
        <w:rPr>
          <w:b/>
          <w:sz w:val="26"/>
          <w:szCs w:val="26"/>
        </w:rPr>
        <w:t xml:space="preserve"> О С Т А Н О В Л Е Н И Е</w:t>
      </w:r>
    </w:p>
    <w:p w:rsidR="004E266E" w:rsidRPr="00433371" w:rsidRDefault="004E266E" w:rsidP="004E266E">
      <w:pPr>
        <w:jc w:val="center"/>
        <w:rPr>
          <w:sz w:val="26"/>
          <w:szCs w:val="26"/>
        </w:rPr>
      </w:pPr>
    </w:p>
    <w:p w:rsidR="004E266E" w:rsidRPr="00433371" w:rsidRDefault="004E266E" w:rsidP="004E266E">
      <w:pPr>
        <w:jc w:val="center"/>
        <w:rPr>
          <w:sz w:val="26"/>
          <w:szCs w:val="26"/>
        </w:rPr>
      </w:pPr>
      <w:r w:rsidRPr="00433371">
        <w:rPr>
          <w:sz w:val="26"/>
          <w:szCs w:val="26"/>
        </w:rPr>
        <w:t>от ____________________ № ______</w:t>
      </w:r>
    </w:p>
    <w:p w:rsidR="004E266E" w:rsidRPr="00433371" w:rsidRDefault="004E266E" w:rsidP="004E266E">
      <w:pPr>
        <w:jc w:val="center"/>
        <w:rPr>
          <w:b/>
          <w:sz w:val="26"/>
          <w:szCs w:val="26"/>
        </w:rPr>
      </w:pPr>
    </w:p>
    <w:p w:rsidR="004E266E" w:rsidRPr="00433371" w:rsidRDefault="00143476" w:rsidP="004E266E">
      <w:pPr>
        <w:jc w:val="center"/>
        <w:rPr>
          <w:b/>
          <w:sz w:val="28"/>
          <w:szCs w:val="28"/>
        </w:rPr>
      </w:pPr>
      <w:r w:rsidRPr="00433371">
        <w:rPr>
          <w:b/>
          <w:sz w:val="28"/>
          <w:szCs w:val="28"/>
        </w:rPr>
        <w:t xml:space="preserve">О внесении изменений </w:t>
      </w:r>
      <w:r w:rsidR="00CC120B" w:rsidRPr="00433371">
        <w:rPr>
          <w:b/>
          <w:sz w:val="28"/>
          <w:szCs w:val="28"/>
        </w:rPr>
        <w:t>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4E266E" w:rsidRPr="00433371" w:rsidRDefault="0078667D" w:rsidP="004E266E">
      <w:pPr>
        <w:pStyle w:val="a3"/>
        <w:jc w:val="both"/>
      </w:pPr>
      <w:r w:rsidRPr="00433371">
        <w:t xml:space="preserve"> </w:t>
      </w:r>
    </w:p>
    <w:p w:rsidR="00143476" w:rsidRPr="00433371" w:rsidRDefault="00143476" w:rsidP="004E266E">
      <w:pPr>
        <w:pStyle w:val="a3"/>
        <w:ind w:firstLine="708"/>
        <w:jc w:val="both"/>
        <w:rPr>
          <w:sz w:val="28"/>
          <w:szCs w:val="28"/>
        </w:rPr>
      </w:pPr>
      <w:r w:rsidRPr="00433371">
        <w:rPr>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376DCD" w:rsidRPr="00433371" w:rsidRDefault="00376DCD" w:rsidP="004E266E">
      <w:pPr>
        <w:pStyle w:val="a3"/>
        <w:ind w:firstLine="708"/>
        <w:jc w:val="both"/>
        <w:rPr>
          <w:sz w:val="28"/>
          <w:szCs w:val="28"/>
        </w:rPr>
      </w:pPr>
      <w:r w:rsidRPr="00433371">
        <w:rPr>
          <w:sz w:val="28"/>
          <w:szCs w:val="28"/>
        </w:rPr>
        <w:t xml:space="preserve">1. Внести в </w:t>
      </w:r>
      <w:r w:rsidR="00412319" w:rsidRPr="00433371">
        <w:rPr>
          <w:sz w:val="28"/>
          <w:szCs w:val="28"/>
        </w:rPr>
        <w:t xml:space="preserve">государственную программу Ленинградской области «Комплексное развитие сельских территорий Ленинградской области», утвержденную </w:t>
      </w:r>
      <w:r w:rsidRPr="00433371">
        <w:rPr>
          <w:sz w:val="28"/>
          <w:szCs w:val="28"/>
        </w:rPr>
        <w:t>постановление</w:t>
      </w:r>
      <w:r w:rsidR="00412319" w:rsidRPr="00433371">
        <w:rPr>
          <w:sz w:val="28"/>
          <w:szCs w:val="28"/>
        </w:rPr>
        <w:t>м</w:t>
      </w:r>
      <w:r w:rsidRPr="00433371">
        <w:rPr>
          <w:sz w:val="28"/>
          <w:szCs w:val="28"/>
        </w:rPr>
        <w:t xml:space="preserve"> Правительства Ленинградской области от 27 декабря 2019 года №636 изменения</w:t>
      </w:r>
      <w:r w:rsidR="00412319" w:rsidRPr="00433371">
        <w:rPr>
          <w:sz w:val="28"/>
          <w:szCs w:val="28"/>
        </w:rPr>
        <w:t>, изложив</w:t>
      </w:r>
      <w:r w:rsidR="00CB66D8" w:rsidRPr="00433371">
        <w:rPr>
          <w:sz w:val="28"/>
          <w:szCs w:val="28"/>
        </w:rPr>
        <w:t xml:space="preserve"> приложение</w:t>
      </w:r>
      <w:r w:rsidR="00412319" w:rsidRPr="00433371">
        <w:rPr>
          <w:sz w:val="28"/>
          <w:szCs w:val="28"/>
        </w:rPr>
        <w:t xml:space="preserve"> в редакции</w:t>
      </w:r>
      <w:r w:rsidRPr="00433371">
        <w:rPr>
          <w:sz w:val="28"/>
          <w:szCs w:val="28"/>
        </w:rPr>
        <w:t xml:space="preserve"> согласно приложению к настоящему постановлению.</w:t>
      </w:r>
    </w:p>
    <w:p w:rsidR="000F538C" w:rsidRPr="00433371" w:rsidRDefault="00CC120B" w:rsidP="008937D9">
      <w:pPr>
        <w:autoSpaceDE w:val="0"/>
        <w:autoSpaceDN w:val="0"/>
        <w:adjustRightInd w:val="0"/>
        <w:ind w:firstLine="708"/>
        <w:jc w:val="both"/>
        <w:rPr>
          <w:rFonts w:eastAsiaTheme="minorHAnsi"/>
          <w:sz w:val="28"/>
          <w:szCs w:val="28"/>
          <w:lang w:eastAsia="en-US"/>
        </w:rPr>
      </w:pPr>
      <w:r w:rsidRPr="00433371">
        <w:rPr>
          <w:sz w:val="28"/>
          <w:szCs w:val="28"/>
        </w:rPr>
        <w:t>2</w:t>
      </w:r>
      <w:r w:rsidR="004E266E" w:rsidRPr="00433371">
        <w:rPr>
          <w:sz w:val="28"/>
          <w:szCs w:val="28"/>
        </w:rPr>
        <w:t>.</w:t>
      </w:r>
      <w:r w:rsidR="000F538C" w:rsidRPr="00433371">
        <w:rPr>
          <w:spacing w:val="-10"/>
          <w:sz w:val="28"/>
          <w:szCs w:val="28"/>
        </w:rPr>
        <w:t xml:space="preserve"> </w:t>
      </w:r>
      <w:r w:rsidR="008937D9" w:rsidRPr="00433371">
        <w:rPr>
          <w:rFonts w:eastAsiaTheme="minorHAnsi"/>
          <w:sz w:val="28"/>
          <w:szCs w:val="28"/>
          <w:lang w:eastAsia="en-US"/>
        </w:rPr>
        <w:t xml:space="preserve">Настоящее постановление вступает в силу </w:t>
      </w:r>
      <w:proofErr w:type="gramStart"/>
      <w:r w:rsidR="008937D9" w:rsidRPr="00433371">
        <w:rPr>
          <w:rFonts w:eastAsiaTheme="minorHAnsi"/>
          <w:sz w:val="28"/>
          <w:szCs w:val="28"/>
          <w:lang w:eastAsia="en-US"/>
        </w:rPr>
        <w:t xml:space="preserve">с </w:t>
      </w:r>
      <w:r w:rsidR="00CB2E31" w:rsidRPr="00433371">
        <w:rPr>
          <w:rFonts w:eastAsiaTheme="minorHAnsi"/>
          <w:sz w:val="28"/>
          <w:szCs w:val="28"/>
          <w:lang w:eastAsia="en-US"/>
        </w:rPr>
        <w:t>даты подписания</w:t>
      </w:r>
      <w:proofErr w:type="gramEnd"/>
      <w:r w:rsidR="00CB2E31" w:rsidRPr="00433371">
        <w:rPr>
          <w:rFonts w:eastAsiaTheme="minorHAnsi"/>
          <w:sz w:val="28"/>
          <w:szCs w:val="28"/>
          <w:lang w:eastAsia="en-US"/>
        </w:rPr>
        <w:t xml:space="preserve"> и распространяется на правоотношения, возникшие с 1 января 2022 года</w:t>
      </w:r>
      <w:r w:rsidR="008937D9" w:rsidRPr="00433371">
        <w:rPr>
          <w:rFonts w:eastAsiaTheme="minorHAnsi"/>
          <w:sz w:val="28"/>
          <w:szCs w:val="28"/>
          <w:lang w:eastAsia="en-US"/>
        </w:rPr>
        <w:t>.</w:t>
      </w:r>
    </w:p>
    <w:p w:rsidR="00E93B7C" w:rsidRPr="00433371" w:rsidRDefault="00E93B7C" w:rsidP="00E93B7C">
      <w:pPr>
        <w:pStyle w:val="a3"/>
        <w:ind w:firstLine="708"/>
        <w:jc w:val="both"/>
        <w:rPr>
          <w:sz w:val="28"/>
          <w:szCs w:val="28"/>
        </w:rPr>
      </w:pPr>
    </w:p>
    <w:p w:rsidR="00CC120B" w:rsidRPr="00433371" w:rsidRDefault="00CC120B" w:rsidP="00E93B7C">
      <w:pPr>
        <w:pStyle w:val="a3"/>
        <w:ind w:firstLine="708"/>
        <w:jc w:val="both"/>
        <w:rPr>
          <w:sz w:val="28"/>
          <w:szCs w:val="28"/>
        </w:rPr>
      </w:pPr>
    </w:p>
    <w:p w:rsidR="00CC120B" w:rsidRPr="00433371" w:rsidRDefault="00CC120B" w:rsidP="00E93B7C">
      <w:pPr>
        <w:pStyle w:val="a3"/>
        <w:ind w:firstLine="708"/>
        <w:jc w:val="both"/>
        <w:rPr>
          <w:sz w:val="28"/>
          <w:szCs w:val="28"/>
        </w:rPr>
      </w:pPr>
    </w:p>
    <w:p w:rsidR="00CC120B" w:rsidRPr="00433371" w:rsidRDefault="00CC120B" w:rsidP="00E93B7C">
      <w:pPr>
        <w:pStyle w:val="a3"/>
        <w:ind w:firstLine="708"/>
        <w:jc w:val="both"/>
        <w:rPr>
          <w:sz w:val="28"/>
          <w:szCs w:val="28"/>
        </w:rPr>
      </w:pPr>
    </w:p>
    <w:p w:rsidR="00E93B7C" w:rsidRPr="00433371" w:rsidRDefault="00E93B7C" w:rsidP="00E93B7C">
      <w:pPr>
        <w:pStyle w:val="a3"/>
        <w:ind w:firstLine="708"/>
        <w:jc w:val="both"/>
        <w:rPr>
          <w:sz w:val="28"/>
          <w:szCs w:val="28"/>
        </w:rPr>
      </w:pPr>
    </w:p>
    <w:p w:rsidR="004E266E" w:rsidRPr="00433371" w:rsidRDefault="004E266E" w:rsidP="004E266E">
      <w:pPr>
        <w:widowControl w:val="0"/>
        <w:autoSpaceDE w:val="0"/>
        <w:autoSpaceDN w:val="0"/>
        <w:adjustRightInd w:val="0"/>
        <w:jc w:val="both"/>
        <w:rPr>
          <w:sz w:val="28"/>
          <w:szCs w:val="28"/>
        </w:rPr>
      </w:pPr>
      <w:r w:rsidRPr="00433371">
        <w:rPr>
          <w:sz w:val="28"/>
          <w:szCs w:val="28"/>
        </w:rPr>
        <w:t xml:space="preserve">Губернатор </w:t>
      </w:r>
    </w:p>
    <w:p w:rsidR="00F96265" w:rsidRPr="00433371" w:rsidRDefault="004E266E" w:rsidP="004E266E">
      <w:pPr>
        <w:widowControl w:val="0"/>
        <w:autoSpaceDE w:val="0"/>
        <w:autoSpaceDN w:val="0"/>
        <w:adjustRightInd w:val="0"/>
        <w:jc w:val="both"/>
        <w:rPr>
          <w:sz w:val="28"/>
          <w:szCs w:val="28"/>
        </w:rPr>
      </w:pPr>
      <w:r w:rsidRPr="00433371">
        <w:rPr>
          <w:sz w:val="28"/>
          <w:szCs w:val="28"/>
        </w:rPr>
        <w:t>Ленинградской области                                                                А.Ю. Дрозденко</w:t>
      </w:r>
    </w:p>
    <w:p w:rsidR="00F96265" w:rsidRPr="00433371" w:rsidRDefault="00F96265">
      <w:pPr>
        <w:spacing w:after="200" w:line="276" w:lineRule="auto"/>
        <w:rPr>
          <w:sz w:val="28"/>
          <w:szCs w:val="28"/>
        </w:rPr>
        <w:sectPr w:rsidR="00F96265" w:rsidRPr="00433371">
          <w:pgSz w:w="11906" w:h="16838"/>
          <w:pgMar w:top="1134" w:right="850" w:bottom="1134" w:left="1701" w:header="708" w:footer="708" w:gutter="0"/>
          <w:cols w:space="708"/>
          <w:docGrid w:linePitch="360"/>
        </w:sectPr>
      </w:pPr>
    </w:p>
    <w:p w:rsidR="00F96265" w:rsidRPr="00433371" w:rsidRDefault="00F96265" w:rsidP="00F96265">
      <w:pPr>
        <w:autoSpaceDE w:val="0"/>
        <w:autoSpaceDN w:val="0"/>
        <w:adjustRightInd w:val="0"/>
        <w:jc w:val="right"/>
        <w:outlineLvl w:val="0"/>
        <w:rPr>
          <w:rFonts w:eastAsiaTheme="minorHAnsi"/>
          <w:sz w:val="28"/>
          <w:szCs w:val="20"/>
          <w:lang w:eastAsia="en-US"/>
        </w:rPr>
      </w:pPr>
      <w:r w:rsidRPr="00433371">
        <w:rPr>
          <w:rFonts w:eastAsiaTheme="minorHAnsi"/>
          <w:sz w:val="28"/>
          <w:szCs w:val="20"/>
          <w:lang w:eastAsia="en-US"/>
        </w:rPr>
        <w:lastRenderedPageBreak/>
        <w:t>УТВЕРЖДЕНА</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постановлением Правительства</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Ленинградской области</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от 27.12.2019 №636</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(приложение)</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 xml:space="preserve">в редакции постановления </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Правительства Ленинградской области</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от____________ №_________</w:t>
      </w:r>
    </w:p>
    <w:p w:rsidR="00F96265" w:rsidRPr="00433371" w:rsidRDefault="00F96265" w:rsidP="00F96265">
      <w:pPr>
        <w:autoSpaceDE w:val="0"/>
        <w:autoSpaceDN w:val="0"/>
        <w:adjustRightInd w:val="0"/>
        <w:jc w:val="right"/>
        <w:rPr>
          <w:rFonts w:eastAsiaTheme="minorHAnsi"/>
          <w:sz w:val="28"/>
          <w:szCs w:val="20"/>
          <w:lang w:eastAsia="en-US"/>
        </w:rPr>
      </w:pPr>
      <w:r w:rsidRPr="00433371">
        <w:rPr>
          <w:rFonts w:eastAsiaTheme="minorHAnsi"/>
          <w:sz w:val="28"/>
          <w:szCs w:val="20"/>
          <w:lang w:eastAsia="en-US"/>
        </w:rPr>
        <w:t xml:space="preserve">(приложение) </w:t>
      </w:r>
    </w:p>
    <w:p w:rsidR="00F96265" w:rsidRPr="00433371" w:rsidRDefault="00F96265" w:rsidP="00F96265">
      <w:pPr>
        <w:autoSpaceDE w:val="0"/>
        <w:autoSpaceDN w:val="0"/>
        <w:adjustRightInd w:val="0"/>
        <w:rPr>
          <w:rFonts w:eastAsiaTheme="minorHAnsi"/>
          <w:sz w:val="28"/>
          <w:szCs w:val="20"/>
          <w:lang w:eastAsia="en-US"/>
        </w:rPr>
      </w:pP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ГОСУДАРСТВЕННАЯ ПРОГРАММА ЛЕНИНГРАДСКОЙ ОБЛАСТИ</w:t>
      </w: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«КОМПЛЕКСНОЕ РАЗВИТИЕ СЕЛЬСКИХ ТЕРРИТОРИЙ</w:t>
      </w: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ЛЕНИНГРАДСКОЙ ОБЛАСТИ»</w:t>
      </w:r>
    </w:p>
    <w:p w:rsidR="00F96265" w:rsidRPr="00433371" w:rsidRDefault="00F96265" w:rsidP="00F96265">
      <w:pPr>
        <w:autoSpaceDE w:val="0"/>
        <w:autoSpaceDN w:val="0"/>
        <w:adjustRightInd w:val="0"/>
        <w:jc w:val="center"/>
        <w:rPr>
          <w:rFonts w:eastAsiaTheme="minorHAnsi"/>
          <w:sz w:val="28"/>
          <w:szCs w:val="20"/>
          <w:lang w:eastAsia="en-US"/>
        </w:rPr>
      </w:pP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ПАСПОРТ</w:t>
      </w: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государственной программы Ленинградской области</w:t>
      </w: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«Комплексное развитие сельских территорий</w:t>
      </w: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Ленинградской области»</w:t>
      </w:r>
    </w:p>
    <w:p w:rsidR="00F96265" w:rsidRPr="00433371" w:rsidRDefault="00F96265" w:rsidP="00F96265">
      <w:pPr>
        <w:autoSpaceDE w:val="0"/>
        <w:autoSpaceDN w:val="0"/>
        <w:adjustRightInd w:val="0"/>
        <w:jc w:val="center"/>
        <w:outlineLvl w:val="1"/>
        <w:rPr>
          <w:rFonts w:eastAsiaTheme="minorHAnsi"/>
          <w:b/>
          <w:bCs/>
          <w:sz w:val="28"/>
          <w:szCs w:val="20"/>
          <w:lang w:eastAsia="en-US"/>
        </w:rPr>
      </w:pPr>
      <w:r w:rsidRPr="00433371">
        <w:rPr>
          <w:rFonts w:eastAsiaTheme="minorHAnsi"/>
          <w:b/>
          <w:bCs/>
          <w:sz w:val="28"/>
          <w:szCs w:val="20"/>
          <w:lang w:eastAsia="en-US"/>
        </w:rPr>
        <w:t xml:space="preserve"> (далее-Государственная программа)</w:t>
      </w:r>
    </w:p>
    <w:p w:rsidR="00F96265" w:rsidRPr="00433371" w:rsidRDefault="00F96265" w:rsidP="00F96265">
      <w:pPr>
        <w:autoSpaceDE w:val="0"/>
        <w:autoSpaceDN w:val="0"/>
        <w:adjustRightInd w:val="0"/>
        <w:rPr>
          <w:rFonts w:eastAsiaTheme="minorHAnsi"/>
          <w:sz w:val="28"/>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7030"/>
      </w:tblGrid>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 xml:space="preserve">Срок реализации государственной программы </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2022-2024</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Ответственный исполнитель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Комитет по агропромышленному и </w:t>
            </w:r>
            <w:proofErr w:type="spellStart"/>
            <w:r w:rsidRPr="00433371">
              <w:rPr>
                <w:rFonts w:eastAsiaTheme="minorHAnsi"/>
                <w:sz w:val="28"/>
                <w:szCs w:val="20"/>
                <w:lang w:eastAsia="en-US"/>
              </w:rPr>
              <w:t>рыбохозяйственному</w:t>
            </w:r>
            <w:proofErr w:type="spellEnd"/>
            <w:r w:rsidRPr="00433371">
              <w:rPr>
                <w:rFonts w:eastAsiaTheme="minorHAnsi"/>
                <w:sz w:val="28"/>
                <w:szCs w:val="20"/>
                <w:lang w:eastAsia="en-US"/>
              </w:rPr>
              <w:t xml:space="preserve"> комплексу Ленинградской области</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lastRenderedPageBreak/>
              <w:t>Соисполнители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CB66D8"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Комитет по агропромышленному и </w:t>
            </w:r>
            <w:proofErr w:type="spellStart"/>
            <w:r w:rsidRPr="00433371">
              <w:rPr>
                <w:rFonts w:eastAsiaTheme="minorHAnsi"/>
                <w:sz w:val="28"/>
                <w:szCs w:val="20"/>
                <w:lang w:eastAsia="en-US"/>
              </w:rPr>
              <w:t>рыбохозяйственному</w:t>
            </w:r>
            <w:proofErr w:type="spellEnd"/>
            <w:r w:rsidRPr="00433371">
              <w:rPr>
                <w:rFonts w:eastAsiaTheme="minorHAnsi"/>
                <w:sz w:val="28"/>
                <w:szCs w:val="20"/>
                <w:lang w:eastAsia="en-US"/>
              </w:rPr>
              <w:t xml:space="preserve"> комплексу Ленинградской области</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Участники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Комитет по агропромышленному и </w:t>
            </w:r>
            <w:proofErr w:type="spellStart"/>
            <w:r w:rsidRPr="00433371">
              <w:rPr>
                <w:rFonts w:eastAsiaTheme="minorHAnsi"/>
                <w:sz w:val="28"/>
                <w:szCs w:val="20"/>
                <w:lang w:eastAsia="en-US"/>
              </w:rPr>
              <w:t>рыбохозяйственному</w:t>
            </w:r>
            <w:proofErr w:type="spellEnd"/>
            <w:r w:rsidRPr="00433371">
              <w:rPr>
                <w:rFonts w:eastAsiaTheme="minorHAnsi"/>
                <w:sz w:val="28"/>
                <w:szCs w:val="20"/>
                <w:lang w:eastAsia="en-US"/>
              </w:rPr>
              <w:t xml:space="preserve"> комплексу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строительству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общего и профессионального образования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дорожному хозяйству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здравоохранению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культуре и туризму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физической культуре и спорту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жилищно-коммунальному хозяйству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комитет по топливно-энергетическому комплексу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Управление ветеринарии Ленинградской области</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Цель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Сохранение доли сельского населения в общей численности населения Ленинградской области</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Задачи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1. Удовлетворение потребностей сельского населения Ленинградской области в благоустроенном жилье.</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2. Создание условий, способствующих привлечению кадров и росту занятости и доходов населения, </w:t>
            </w:r>
            <w:r w:rsidRPr="00433371">
              <w:rPr>
                <w:rFonts w:eastAsiaTheme="minorHAnsi"/>
                <w:sz w:val="28"/>
                <w:szCs w:val="20"/>
                <w:lang w:eastAsia="en-US"/>
              </w:rPr>
              <w:lastRenderedPageBreak/>
              <w:t>проживающего на сельских территориях Ленинградской области.</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3. Внедрение комплексного подхода к созданию комфортных условий жизнедеятельности на сельских территориях</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4. Расширение сети автомобильных дорог к социально важным объектам на сельских территориях Ленинградской области и к объектам агропромышленного комплекса.</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5. Улучшение санитарного и эстетического облика сельских территорий Ленинградской области</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lastRenderedPageBreak/>
              <w:t>Ожидаемые результаты реализации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Достижение к 2024 году следующих показателей:</w:t>
            </w:r>
          </w:p>
          <w:p w:rsidR="00F96265" w:rsidRPr="00433371" w:rsidRDefault="00CB66D8" w:rsidP="00F96265">
            <w:pPr>
              <w:autoSpaceDE w:val="0"/>
              <w:autoSpaceDN w:val="0"/>
              <w:adjustRightInd w:val="0"/>
              <w:ind w:firstLine="283"/>
              <w:jc w:val="both"/>
              <w:rPr>
                <w:rFonts w:eastAsiaTheme="minorHAnsi"/>
                <w:sz w:val="28"/>
                <w:szCs w:val="20"/>
                <w:lang w:eastAsia="en-US"/>
              </w:rPr>
            </w:pPr>
            <w:r w:rsidRPr="00433371">
              <w:rPr>
                <w:rFonts w:eastAsiaTheme="minorHAnsi"/>
                <w:sz w:val="28"/>
                <w:szCs w:val="20"/>
                <w:lang w:eastAsia="en-US"/>
              </w:rPr>
              <w:t>увеличена доля сельского населения, обеспеченного благоустроенным жильем;</w:t>
            </w:r>
          </w:p>
          <w:p w:rsidR="00CB66D8" w:rsidRPr="00433371" w:rsidRDefault="00CB66D8" w:rsidP="00F96265">
            <w:pPr>
              <w:autoSpaceDE w:val="0"/>
              <w:autoSpaceDN w:val="0"/>
              <w:adjustRightInd w:val="0"/>
              <w:ind w:firstLine="283"/>
              <w:jc w:val="both"/>
              <w:rPr>
                <w:rFonts w:eastAsiaTheme="minorHAnsi"/>
                <w:sz w:val="28"/>
                <w:szCs w:val="20"/>
                <w:lang w:eastAsia="en-US"/>
              </w:rPr>
            </w:pPr>
            <w:r w:rsidRPr="00433371">
              <w:rPr>
                <w:rFonts w:eastAsiaTheme="minorHAnsi"/>
                <w:sz w:val="28"/>
                <w:szCs w:val="20"/>
                <w:lang w:eastAsia="en-US"/>
              </w:rPr>
              <w:t>оказана поддержка сельскохозяйственным производителям, привлекающим молодых специалистов, создающим новые рабочие места;</w:t>
            </w:r>
          </w:p>
          <w:p w:rsidR="00CB66D8" w:rsidRPr="00433371" w:rsidRDefault="00CB66D8" w:rsidP="00F96265">
            <w:pPr>
              <w:autoSpaceDE w:val="0"/>
              <w:autoSpaceDN w:val="0"/>
              <w:adjustRightInd w:val="0"/>
              <w:ind w:firstLine="283"/>
              <w:jc w:val="both"/>
              <w:rPr>
                <w:rFonts w:eastAsiaTheme="minorHAnsi"/>
                <w:sz w:val="28"/>
                <w:szCs w:val="20"/>
                <w:lang w:eastAsia="en-US"/>
              </w:rPr>
            </w:pPr>
            <w:r w:rsidRPr="00433371">
              <w:rPr>
                <w:rFonts w:eastAsiaTheme="minorHAnsi"/>
                <w:sz w:val="28"/>
                <w:szCs w:val="20"/>
                <w:lang w:eastAsia="en-US"/>
              </w:rPr>
              <w:t>реализованы проекты комплексного развития сельских территорий</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Проекты, реализуемые в рамках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Федеральный проект "Развитие жилищного строительства на сельских территориях и повышение уровня благоустройства домовладений"   </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Федеральный проект "Содействие занятости сельского населения"</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Федеральный проект "Современный облик сельских территорий"</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Федеральный проект "Развитие транспортной </w:t>
            </w:r>
            <w:r w:rsidRPr="00433371">
              <w:rPr>
                <w:rFonts w:eastAsiaTheme="minorHAnsi"/>
                <w:sz w:val="28"/>
                <w:szCs w:val="20"/>
                <w:lang w:eastAsia="en-US"/>
              </w:rPr>
              <w:lastRenderedPageBreak/>
              <w:t>инфраструктуры на сельских территориях"</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Федеральный проект "Благоустройство сельских территорий"</w:t>
            </w:r>
          </w:p>
        </w:tc>
      </w:tr>
      <w:tr w:rsidR="00433371" w:rsidRPr="00433371" w:rsidTr="002D3411">
        <w:tc>
          <w:tcPr>
            <w:tcW w:w="2472"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lastRenderedPageBreak/>
              <w:t>Финансовое обеспечение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Финансовое обеспечение Государственной программы составляет </w:t>
            </w:r>
            <w:r w:rsidR="003440A7" w:rsidRPr="00433371">
              <w:rPr>
                <w:rFonts w:eastAsiaTheme="minorHAnsi"/>
                <w:sz w:val="28"/>
                <w:szCs w:val="20"/>
                <w:lang w:eastAsia="en-US"/>
              </w:rPr>
              <w:t xml:space="preserve">5 266 952,485 </w:t>
            </w:r>
            <w:r w:rsidRPr="00433371">
              <w:rPr>
                <w:rFonts w:eastAsiaTheme="minorHAnsi"/>
                <w:sz w:val="28"/>
                <w:szCs w:val="20"/>
                <w:lang w:eastAsia="en-US"/>
              </w:rPr>
              <w:t>тыс. рублей, в том числе:</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2022 год – </w:t>
            </w:r>
            <w:r w:rsidR="003440A7" w:rsidRPr="00433371">
              <w:rPr>
                <w:rFonts w:eastAsiaTheme="minorHAnsi"/>
                <w:sz w:val="28"/>
                <w:szCs w:val="20"/>
                <w:lang w:eastAsia="en-US"/>
              </w:rPr>
              <w:t xml:space="preserve">1 644 191,136 </w:t>
            </w:r>
            <w:r w:rsidRPr="00433371">
              <w:rPr>
                <w:rFonts w:eastAsiaTheme="minorHAnsi"/>
                <w:sz w:val="28"/>
                <w:szCs w:val="20"/>
                <w:lang w:eastAsia="en-US"/>
              </w:rPr>
              <w:t>тыс. рублей;</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2023 год – </w:t>
            </w:r>
            <w:r w:rsidR="003440A7" w:rsidRPr="00433371">
              <w:rPr>
                <w:rFonts w:eastAsiaTheme="minorHAnsi"/>
                <w:sz w:val="28"/>
                <w:szCs w:val="20"/>
                <w:lang w:eastAsia="en-US"/>
              </w:rPr>
              <w:t xml:space="preserve">1 426 815,546 </w:t>
            </w:r>
            <w:r w:rsidRPr="00433371">
              <w:rPr>
                <w:rFonts w:eastAsiaTheme="minorHAnsi"/>
                <w:sz w:val="28"/>
                <w:szCs w:val="20"/>
                <w:lang w:eastAsia="en-US"/>
              </w:rPr>
              <w:t>тыс. рублей;</w:t>
            </w:r>
          </w:p>
          <w:p w:rsidR="00F96265" w:rsidRPr="00433371" w:rsidRDefault="00F96265" w:rsidP="00F96265">
            <w:pPr>
              <w:autoSpaceDE w:val="0"/>
              <w:autoSpaceDN w:val="0"/>
              <w:adjustRightInd w:val="0"/>
              <w:jc w:val="both"/>
              <w:rPr>
                <w:rFonts w:eastAsiaTheme="minorHAnsi"/>
                <w:sz w:val="28"/>
                <w:szCs w:val="20"/>
                <w:lang w:eastAsia="en-US"/>
              </w:rPr>
            </w:pPr>
            <w:r w:rsidRPr="00433371">
              <w:rPr>
                <w:rFonts w:eastAsiaTheme="minorHAnsi"/>
                <w:sz w:val="28"/>
                <w:szCs w:val="20"/>
                <w:lang w:eastAsia="en-US"/>
              </w:rPr>
              <w:t xml:space="preserve">2024 год – </w:t>
            </w:r>
            <w:r w:rsidR="003440A7" w:rsidRPr="00433371">
              <w:rPr>
                <w:rFonts w:eastAsiaTheme="minorHAnsi"/>
                <w:sz w:val="28"/>
                <w:szCs w:val="20"/>
                <w:lang w:eastAsia="en-US"/>
              </w:rPr>
              <w:t xml:space="preserve">2 195 945,803 </w:t>
            </w:r>
            <w:r w:rsidRPr="00433371">
              <w:rPr>
                <w:rFonts w:eastAsiaTheme="minorHAnsi"/>
                <w:sz w:val="28"/>
                <w:szCs w:val="20"/>
                <w:lang w:eastAsia="en-US"/>
              </w:rPr>
              <w:t>тыс. рублей</w:t>
            </w:r>
          </w:p>
        </w:tc>
      </w:tr>
      <w:tr w:rsidR="00CB66D8" w:rsidRPr="00433371" w:rsidTr="002D3411">
        <w:tc>
          <w:tcPr>
            <w:tcW w:w="2472" w:type="dxa"/>
            <w:tcBorders>
              <w:top w:val="single" w:sz="4" w:space="0" w:color="auto"/>
              <w:left w:val="single" w:sz="4" w:space="0" w:color="auto"/>
              <w:bottom w:val="single" w:sz="4" w:space="0" w:color="auto"/>
              <w:right w:val="single" w:sz="4" w:space="0" w:color="auto"/>
            </w:tcBorders>
          </w:tcPr>
          <w:p w:rsidR="00CB66D8" w:rsidRPr="00433371" w:rsidRDefault="00CB66D8" w:rsidP="00F96265">
            <w:pPr>
              <w:autoSpaceDE w:val="0"/>
              <w:autoSpaceDN w:val="0"/>
              <w:adjustRightInd w:val="0"/>
              <w:rPr>
                <w:rFonts w:eastAsiaTheme="minorHAnsi"/>
                <w:sz w:val="28"/>
                <w:szCs w:val="20"/>
                <w:lang w:eastAsia="en-US"/>
              </w:rPr>
            </w:pPr>
            <w:r w:rsidRPr="00433371">
              <w:rPr>
                <w:rFonts w:eastAsiaTheme="minorHAnsi"/>
                <w:sz w:val="28"/>
                <w:szCs w:val="20"/>
                <w:lang w:eastAsia="en-US"/>
              </w:rPr>
              <w:t>Размер налоговых расходов, направленных на достижение цели государственной программы, - всего, в том числе по годам реализации</w:t>
            </w:r>
          </w:p>
        </w:tc>
        <w:tc>
          <w:tcPr>
            <w:tcW w:w="7030" w:type="dxa"/>
            <w:tcBorders>
              <w:top w:val="single" w:sz="4" w:space="0" w:color="auto"/>
              <w:left w:val="single" w:sz="4" w:space="0" w:color="auto"/>
              <w:bottom w:val="single" w:sz="4" w:space="0" w:color="auto"/>
              <w:right w:val="single" w:sz="4" w:space="0" w:color="auto"/>
            </w:tcBorders>
          </w:tcPr>
          <w:p w:rsidR="00CB66D8" w:rsidRPr="00433371" w:rsidRDefault="00CB66D8" w:rsidP="00F96265">
            <w:pPr>
              <w:autoSpaceDE w:val="0"/>
              <w:autoSpaceDN w:val="0"/>
              <w:adjustRightInd w:val="0"/>
              <w:jc w:val="both"/>
              <w:rPr>
                <w:rFonts w:eastAsiaTheme="minorHAnsi"/>
                <w:sz w:val="28"/>
                <w:szCs w:val="20"/>
                <w:highlight w:val="yellow"/>
                <w:lang w:eastAsia="en-US"/>
              </w:rPr>
            </w:pPr>
            <w:r w:rsidRPr="00433371">
              <w:rPr>
                <w:rFonts w:eastAsiaTheme="minorHAnsi"/>
                <w:sz w:val="28"/>
                <w:szCs w:val="20"/>
                <w:lang w:eastAsia="en-US"/>
              </w:rPr>
              <w:t>Налоговые льготы не предусмотрены</w:t>
            </w:r>
          </w:p>
        </w:tc>
      </w:tr>
    </w:tbl>
    <w:p w:rsidR="00F96265" w:rsidRPr="00433371" w:rsidRDefault="00F96265" w:rsidP="00F96265">
      <w:pPr>
        <w:jc w:val="center"/>
        <w:rPr>
          <w:rFonts w:eastAsiaTheme="minorHAnsi"/>
          <w:b/>
          <w:sz w:val="28"/>
          <w:highlight w:val="yellow"/>
          <w:lang w:eastAsia="en-US"/>
        </w:rPr>
      </w:pPr>
    </w:p>
    <w:p w:rsidR="00F96265" w:rsidRPr="00433371" w:rsidRDefault="00F96265" w:rsidP="00F96265">
      <w:pPr>
        <w:jc w:val="center"/>
        <w:rPr>
          <w:rFonts w:eastAsiaTheme="minorHAnsi"/>
          <w:b/>
          <w:sz w:val="28"/>
          <w:lang w:eastAsia="en-US"/>
        </w:rPr>
      </w:pPr>
      <w:r w:rsidRPr="00433371">
        <w:rPr>
          <w:rFonts w:eastAsiaTheme="minorHAnsi"/>
          <w:b/>
          <w:sz w:val="28"/>
          <w:lang w:eastAsia="en-US"/>
        </w:rPr>
        <w:t>1. Общая характеристика, основные проблемы и прогноз</w:t>
      </w:r>
    </w:p>
    <w:p w:rsidR="00F96265" w:rsidRPr="00433371" w:rsidRDefault="00F96265" w:rsidP="00F96265">
      <w:pPr>
        <w:jc w:val="center"/>
        <w:rPr>
          <w:rFonts w:eastAsiaTheme="minorHAnsi"/>
          <w:b/>
          <w:sz w:val="28"/>
          <w:lang w:eastAsia="en-US"/>
        </w:rPr>
      </w:pPr>
      <w:r w:rsidRPr="00433371">
        <w:rPr>
          <w:rFonts w:eastAsiaTheme="minorHAnsi"/>
          <w:b/>
          <w:sz w:val="28"/>
          <w:lang w:eastAsia="en-US"/>
        </w:rPr>
        <w:t>развития сферы реализации Государственной программы</w:t>
      </w:r>
    </w:p>
    <w:p w:rsidR="00F96265" w:rsidRPr="00433371" w:rsidRDefault="00F96265" w:rsidP="00F96265">
      <w:pPr>
        <w:autoSpaceDE w:val="0"/>
        <w:autoSpaceDN w:val="0"/>
        <w:adjustRightInd w:val="0"/>
        <w:ind w:firstLine="539"/>
        <w:jc w:val="both"/>
        <w:rPr>
          <w:rFonts w:eastAsiaTheme="minorHAnsi"/>
          <w:bCs/>
          <w:sz w:val="28"/>
          <w:szCs w:val="28"/>
          <w:lang w:eastAsia="en-US"/>
        </w:rPr>
      </w:pP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w:t>
      </w:r>
      <w:proofErr w:type="gramStart"/>
      <w:r w:rsidRPr="00433371">
        <w:rPr>
          <w:rFonts w:eastAsiaTheme="minorHAnsi"/>
          <w:bCs/>
          <w:sz w:val="28"/>
          <w:szCs w:val="28"/>
          <w:lang w:eastAsia="en-US"/>
        </w:rPr>
        <w:t>дств св</w:t>
      </w:r>
      <w:proofErr w:type="gramEnd"/>
      <w:r w:rsidRPr="00433371">
        <w:rPr>
          <w:rFonts w:eastAsiaTheme="minorHAnsi"/>
          <w:bCs/>
          <w:sz w:val="28"/>
          <w:szCs w:val="28"/>
          <w:lang w:eastAsia="en-US"/>
        </w:rPr>
        <w:t>язи не позволяют реализовать потенциал сельских территорий в полной мере.</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lastRenderedPageBreak/>
        <w:t xml:space="preserve">По состоянию на 1 января 2021 года общая численность населения Ленинградской области составила 1 </w:t>
      </w:r>
      <w:proofErr w:type="gramStart"/>
      <w:r w:rsidRPr="00433371">
        <w:rPr>
          <w:rFonts w:eastAsiaTheme="minorHAnsi"/>
          <w:bCs/>
          <w:sz w:val="28"/>
          <w:szCs w:val="28"/>
          <w:lang w:eastAsia="en-US"/>
        </w:rPr>
        <w:t>млн</w:t>
      </w:r>
      <w:proofErr w:type="gramEnd"/>
      <w:r w:rsidRPr="00433371">
        <w:rPr>
          <w:rFonts w:eastAsiaTheme="minorHAnsi"/>
          <w:bCs/>
          <w:sz w:val="28"/>
          <w:szCs w:val="28"/>
          <w:lang w:eastAsia="en-US"/>
        </w:rPr>
        <w:t xml:space="preserve"> 892 тыс. человек, в том числе 618,5 тыс. человек сельского населения, проживающего в 17 муниципальных районах, объединяющих, в свою очередь, 187 городских и сельских поселений.</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Основными факторами, сдерживающими развитие сельской местности, являются: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отсутствие единой государственной политики и ведомственная разобщенность в управлении сельскими территориями;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использование узкоотраслевого аграрного подхода к развитию экономики села;</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отсутствие понимания необходимости комплексного подхода к развитию сельских территорий в преодолении существующих проблем;</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 xml:space="preserve">ограниченный доступ жителей сельских территорий к ресурсам жизнеобеспечения </w:t>
      </w:r>
      <w:proofErr w:type="gramStart"/>
      <w:r w:rsidRPr="00433371">
        <w:rPr>
          <w:rFonts w:eastAsiaTheme="minorHAnsi"/>
          <w:bCs/>
          <w:sz w:val="28"/>
          <w:szCs w:val="28"/>
          <w:lang w:eastAsia="en-US"/>
        </w:rPr>
        <w:t>и(</w:t>
      </w:r>
      <w:proofErr w:type="gramEnd"/>
      <w:r w:rsidRPr="00433371">
        <w:rPr>
          <w:rFonts w:eastAsiaTheme="minorHAnsi"/>
          <w:bCs/>
          <w:sz w:val="28"/>
          <w:szCs w:val="28"/>
          <w:lang w:eastAsia="en-US"/>
        </w:rPr>
        <w:t>или) неэффективность их использования;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отсутствие должного уровня развития институтов гражданского общества в сельской местности;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слабый уровень диверсификации сельской экономики;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 xml:space="preserve">отставание </w:t>
      </w:r>
      <w:proofErr w:type="gramStart"/>
      <w:r w:rsidRPr="00433371">
        <w:rPr>
          <w:rFonts w:eastAsiaTheme="minorHAnsi"/>
          <w:bCs/>
          <w:sz w:val="28"/>
          <w:szCs w:val="28"/>
          <w:lang w:eastAsia="en-US"/>
        </w:rPr>
        <w:t>уровня жизни значительной части населения сельских территорий</w:t>
      </w:r>
      <w:proofErr w:type="gramEnd"/>
      <w:r w:rsidRPr="00433371">
        <w:rPr>
          <w:rFonts w:eastAsiaTheme="minorHAnsi"/>
          <w:bCs/>
          <w:sz w:val="28"/>
          <w:szCs w:val="28"/>
          <w:lang w:eastAsia="en-US"/>
        </w:rPr>
        <w:t xml:space="preserve"> от уровня жизни жителей городских поселений и городов;</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низкая транспортная связанность центров экономического роста между собой и с другими территориями.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Конституцией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F96265" w:rsidRPr="00433371" w:rsidRDefault="00F96265" w:rsidP="00F96265">
      <w:pPr>
        <w:autoSpaceDE w:val="0"/>
        <w:autoSpaceDN w:val="0"/>
        <w:adjustRightInd w:val="0"/>
        <w:ind w:firstLine="539"/>
        <w:jc w:val="both"/>
        <w:rPr>
          <w:rFonts w:eastAsiaTheme="minorHAnsi"/>
          <w:bCs/>
          <w:sz w:val="28"/>
          <w:szCs w:val="28"/>
          <w:lang w:eastAsia="en-US"/>
        </w:rPr>
      </w:pPr>
      <w:proofErr w:type="gramStart"/>
      <w:r w:rsidRPr="00433371">
        <w:rPr>
          <w:rFonts w:eastAsiaTheme="minorHAnsi"/>
          <w:bCs/>
          <w:sz w:val="28"/>
          <w:szCs w:val="28"/>
          <w:lang w:eastAsia="en-US"/>
        </w:rPr>
        <w:t xml:space="preserve">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w:t>
      </w:r>
      <w:r w:rsidRPr="00433371">
        <w:rPr>
          <w:rFonts w:eastAsiaTheme="minorHAnsi"/>
          <w:bCs/>
          <w:sz w:val="28"/>
          <w:szCs w:val="28"/>
          <w:lang w:eastAsia="en-US"/>
        </w:rPr>
        <w:lastRenderedPageBreak/>
        <w:t>хозяйства Ленинградской области" (2014-2019 годы), государственной программы Ленинградской области «Комплексное развитие сельских территорий Ленинградской области» (2020-2021 годы).</w:t>
      </w:r>
      <w:proofErr w:type="gramEnd"/>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За период 2009-2020 годов в рамках программных мероприятий достигнуты следующие результаты:</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улучшили свои жилищные условия 1573 сельских семей;</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введено в эксплуатацию 36 объектов здравоохранения, в том числе 34 фельдшерско-акушерских пункта;</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построено 20 объектов физической культуры и спорта;</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ежегодно выполняются работы по капитальному ремонту более 30 домов культуры;</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построено и реконструировано семь сельских объектов культуры;</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проложено 362 км газовых сетей и более 59 км сетей водоснабжения;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реализовано 72 проекта благоустройства сельских территорий  (</w:t>
      </w:r>
      <w:proofErr w:type="spellStart"/>
      <w:r w:rsidRPr="00433371">
        <w:rPr>
          <w:rFonts w:eastAsiaTheme="minorHAnsi"/>
          <w:bCs/>
          <w:sz w:val="28"/>
          <w:szCs w:val="28"/>
          <w:lang w:eastAsia="en-US"/>
        </w:rPr>
        <w:t>грантовой</w:t>
      </w:r>
      <w:proofErr w:type="spellEnd"/>
      <w:r w:rsidRPr="00433371">
        <w:rPr>
          <w:rFonts w:eastAsiaTheme="minorHAnsi"/>
          <w:bCs/>
          <w:sz w:val="28"/>
          <w:szCs w:val="28"/>
          <w:lang w:eastAsia="en-US"/>
        </w:rPr>
        <w:t xml:space="preserve"> поддержки местных инициатив граждан, проживающих в сельской местности);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отремонтировано более 208 км дорог к объектам предприятий агропромышленного комплекса (далее - АПК).</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По сравнению с 2018 годом к началу 2021 года численность сельского населения уменьшилась на 40,5 тыс. человек.</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Вместе с тем 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В прогнозный период наметятся следующие значимые тенденции: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стабилизация численности населения, проживающего на сельских территориях;</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повышение уровня благосостояния сельского населения;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lastRenderedPageBreak/>
        <w:t>повышение уровня занятости сельского населения;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развитие малого предпринимательства, диверсификация сельской экономики;</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снижение уровня бедности сельского населения;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F96265" w:rsidRPr="00433371" w:rsidRDefault="00F96265" w:rsidP="00F96265">
      <w:pPr>
        <w:autoSpaceDE w:val="0"/>
        <w:autoSpaceDN w:val="0"/>
        <w:adjustRightInd w:val="0"/>
        <w:ind w:firstLine="539"/>
        <w:jc w:val="both"/>
        <w:rPr>
          <w:rFonts w:eastAsiaTheme="minorHAnsi"/>
          <w:bCs/>
          <w:sz w:val="28"/>
          <w:szCs w:val="28"/>
          <w:lang w:eastAsia="en-US"/>
        </w:rPr>
      </w:pPr>
      <w:r w:rsidRPr="00433371">
        <w:rPr>
          <w:rFonts w:eastAsiaTheme="minorHAnsi"/>
          <w:bCs/>
          <w:sz w:val="28"/>
          <w:szCs w:val="28"/>
          <w:lang w:eastAsia="en-US"/>
        </w:rPr>
        <w:t>улучшение экологической ситуации.</w:t>
      </w:r>
    </w:p>
    <w:p w:rsidR="00F96265" w:rsidRPr="00433371" w:rsidRDefault="00F96265" w:rsidP="00F96265">
      <w:pPr>
        <w:jc w:val="center"/>
        <w:rPr>
          <w:rFonts w:eastAsiaTheme="minorHAnsi"/>
          <w:b/>
          <w:sz w:val="28"/>
          <w:lang w:eastAsia="en-US"/>
        </w:rPr>
      </w:pPr>
    </w:p>
    <w:p w:rsidR="00F96265" w:rsidRPr="00433371" w:rsidRDefault="00F96265" w:rsidP="00F96265">
      <w:pPr>
        <w:jc w:val="center"/>
        <w:rPr>
          <w:rFonts w:eastAsiaTheme="minorHAnsi"/>
          <w:b/>
          <w:sz w:val="28"/>
          <w:lang w:eastAsia="en-US"/>
        </w:rPr>
      </w:pPr>
      <w:r w:rsidRPr="00433371">
        <w:rPr>
          <w:rFonts w:eastAsiaTheme="minorHAnsi"/>
          <w:b/>
          <w:sz w:val="28"/>
          <w:lang w:eastAsia="en-US"/>
        </w:rPr>
        <w:t>2. Приоритеты и цели государственной политики в сфере</w:t>
      </w:r>
    </w:p>
    <w:p w:rsidR="00F96265" w:rsidRPr="00433371" w:rsidRDefault="00F96265" w:rsidP="00F96265">
      <w:pPr>
        <w:jc w:val="center"/>
        <w:rPr>
          <w:rFonts w:eastAsiaTheme="minorHAnsi"/>
          <w:b/>
          <w:sz w:val="28"/>
          <w:lang w:eastAsia="en-US"/>
        </w:rPr>
      </w:pPr>
      <w:r w:rsidRPr="00433371">
        <w:rPr>
          <w:rFonts w:eastAsiaTheme="minorHAnsi"/>
          <w:b/>
          <w:sz w:val="28"/>
          <w:lang w:eastAsia="en-US"/>
        </w:rPr>
        <w:t>реализации Государственной программы</w:t>
      </w:r>
    </w:p>
    <w:p w:rsidR="00F96265" w:rsidRPr="00433371" w:rsidRDefault="00F96265" w:rsidP="00F96265">
      <w:pPr>
        <w:autoSpaceDE w:val="0"/>
        <w:autoSpaceDN w:val="0"/>
        <w:adjustRightInd w:val="0"/>
        <w:ind w:firstLine="540"/>
        <w:jc w:val="both"/>
        <w:rPr>
          <w:rFonts w:eastAsiaTheme="minorHAnsi"/>
          <w:sz w:val="28"/>
          <w:szCs w:val="28"/>
          <w:lang w:eastAsia="en-US"/>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w:t>
      </w:r>
      <w:proofErr w:type="gramStart"/>
      <w:r w:rsidRPr="00433371">
        <w:rPr>
          <w:rFonts w:eastAsiaTheme="minorHAnsi"/>
          <w:sz w:val="28"/>
          <w:szCs w:val="28"/>
          <w:lang w:eastAsia="en-US"/>
        </w:rPr>
        <w:t>утверждена</w:t>
      </w:r>
      <w:proofErr w:type="gramEnd"/>
      <w:r w:rsidRPr="00433371">
        <w:rPr>
          <w:rFonts w:eastAsiaTheme="minorHAnsi"/>
          <w:sz w:val="28"/>
          <w:szCs w:val="28"/>
          <w:lang w:eastAsia="en-US"/>
        </w:rPr>
        <w:t xml:space="preserve"> распоряжением Правительства Российской Федерации от 2 февраля 2015 года N 151-р).</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433371">
        <w:rPr>
          <w:rFonts w:eastAsiaTheme="minorHAnsi"/>
          <w:sz w:val="28"/>
          <w:szCs w:val="28"/>
          <w:lang w:eastAsia="en-US"/>
        </w:rPr>
        <w:t>территорий</w:t>
      </w:r>
      <w:proofErr w:type="gramEnd"/>
      <w:r w:rsidRPr="00433371">
        <w:rPr>
          <w:rFonts w:eastAsiaTheme="minorHAnsi"/>
          <w:sz w:val="28"/>
          <w:szCs w:val="28"/>
          <w:lang w:eastAsia="en-US"/>
        </w:rPr>
        <w:t xml:space="preserve"> и обеспечит выполнение ими общенациональных функций - производственной, демографической, </w:t>
      </w:r>
      <w:proofErr w:type="spellStart"/>
      <w:r w:rsidRPr="00433371">
        <w:rPr>
          <w:rFonts w:eastAsiaTheme="minorHAnsi"/>
          <w:sz w:val="28"/>
          <w:szCs w:val="28"/>
          <w:lang w:eastAsia="en-US"/>
        </w:rPr>
        <w:t>трудоресурсной</w:t>
      </w:r>
      <w:proofErr w:type="spellEnd"/>
      <w:r w:rsidRPr="00433371">
        <w:rPr>
          <w:rFonts w:eastAsiaTheme="minorHAnsi"/>
          <w:sz w:val="28"/>
          <w:szCs w:val="28"/>
          <w:lang w:eastAsia="en-US"/>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Федеральным </w:t>
      </w:r>
      <w:hyperlink r:id="rId9" w:history="1">
        <w:r w:rsidRPr="00433371">
          <w:rPr>
            <w:rFonts w:eastAsiaTheme="minorHAnsi"/>
            <w:sz w:val="28"/>
            <w:szCs w:val="28"/>
            <w:lang w:eastAsia="en-US"/>
          </w:rPr>
          <w:t>законом</w:t>
        </w:r>
      </w:hyperlink>
      <w:r w:rsidRPr="00433371">
        <w:rPr>
          <w:rFonts w:eastAsiaTheme="minorHAnsi"/>
          <w:sz w:val="28"/>
          <w:szCs w:val="28"/>
          <w:lang w:eastAsia="en-US"/>
        </w:rPr>
        <w:t xml:space="preserve"> от 29 декабря 2006 года №264-ФЗ "О развитии сельского хозяйства";</w:t>
      </w:r>
    </w:p>
    <w:p w:rsidR="00F96265" w:rsidRPr="00433371" w:rsidRDefault="008C6D6E" w:rsidP="00F96265">
      <w:pPr>
        <w:autoSpaceDE w:val="0"/>
        <w:autoSpaceDN w:val="0"/>
        <w:adjustRightInd w:val="0"/>
        <w:spacing w:before="280"/>
        <w:ind w:firstLine="540"/>
        <w:jc w:val="both"/>
        <w:rPr>
          <w:rFonts w:eastAsiaTheme="minorHAnsi"/>
          <w:sz w:val="28"/>
          <w:szCs w:val="28"/>
          <w:lang w:eastAsia="en-US"/>
        </w:rPr>
      </w:pPr>
      <w:hyperlink r:id="rId10" w:history="1">
        <w:r w:rsidR="00F96265" w:rsidRPr="00433371">
          <w:rPr>
            <w:rFonts w:eastAsiaTheme="minorHAnsi"/>
            <w:sz w:val="28"/>
            <w:szCs w:val="28"/>
            <w:lang w:eastAsia="en-US"/>
          </w:rPr>
          <w:t>постановлением</w:t>
        </w:r>
      </w:hyperlink>
      <w:r w:rsidR="00F96265" w:rsidRPr="00433371">
        <w:rPr>
          <w:rFonts w:eastAsiaTheme="minorHAnsi"/>
          <w:sz w:val="28"/>
          <w:szCs w:val="28"/>
          <w:lang w:eastAsia="en-US"/>
        </w:rPr>
        <w:t xml:space="preserve"> Правительства Российской Федерации от 31 мая 2019 года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F96265" w:rsidRPr="00433371" w:rsidRDefault="008C6D6E" w:rsidP="00F96265">
      <w:pPr>
        <w:autoSpaceDE w:val="0"/>
        <w:autoSpaceDN w:val="0"/>
        <w:adjustRightInd w:val="0"/>
        <w:spacing w:before="280"/>
        <w:ind w:firstLine="540"/>
        <w:jc w:val="both"/>
        <w:rPr>
          <w:rFonts w:eastAsiaTheme="minorHAnsi"/>
          <w:sz w:val="28"/>
          <w:szCs w:val="28"/>
          <w:lang w:eastAsia="en-US"/>
        </w:rPr>
      </w:pPr>
      <w:hyperlink r:id="rId11" w:history="1">
        <w:r w:rsidR="00F96265" w:rsidRPr="00433371">
          <w:rPr>
            <w:rFonts w:eastAsiaTheme="minorHAnsi"/>
            <w:sz w:val="28"/>
            <w:szCs w:val="28"/>
            <w:lang w:eastAsia="en-US"/>
          </w:rPr>
          <w:t>Указом</w:t>
        </w:r>
      </w:hyperlink>
      <w:r w:rsidR="00F96265" w:rsidRPr="00433371">
        <w:rPr>
          <w:rFonts w:eastAsiaTheme="minorHAnsi"/>
          <w:sz w:val="28"/>
          <w:szCs w:val="28"/>
          <w:lang w:eastAsia="en-US"/>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596C3D" w:rsidRPr="00433371" w:rsidRDefault="00596C3D"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Указ Президента Российской Федерации от 21.07.2020 № 474 "О национальных целях развития Российской Федерации на период до 2030 года";</w:t>
      </w:r>
    </w:p>
    <w:p w:rsidR="00F96265" w:rsidRPr="00433371" w:rsidRDefault="008C6D6E" w:rsidP="00F96265">
      <w:pPr>
        <w:autoSpaceDE w:val="0"/>
        <w:autoSpaceDN w:val="0"/>
        <w:adjustRightInd w:val="0"/>
        <w:spacing w:before="280"/>
        <w:ind w:firstLine="540"/>
        <w:jc w:val="both"/>
        <w:rPr>
          <w:rFonts w:eastAsiaTheme="minorHAnsi"/>
          <w:sz w:val="28"/>
          <w:szCs w:val="28"/>
          <w:lang w:eastAsia="en-US"/>
        </w:rPr>
      </w:pPr>
      <w:hyperlink r:id="rId12" w:history="1">
        <w:r w:rsidR="00F96265" w:rsidRPr="00433371">
          <w:rPr>
            <w:rFonts w:eastAsiaTheme="minorHAnsi"/>
            <w:sz w:val="28"/>
            <w:szCs w:val="28"/>
            <w:lang w:eastAsia="en-US"/>
          </w:rPr>
          <w:t>распоряжением</w:t>
        </w:r>
      </w:hyperlink>
      <w:r w:rsidR="00F96265" w:rsidRPr="00433371">
        <w:rPr>
          <w:rFonts w:eastAsiaTheme="minorHAnsi"/>
          <w:sz w:val="28"/>
          <w:szCs w:val="28"/>
          <w:lang w:eastAsia="en-US"/>
        </w:rPr>
        <w:t xml:space="preserve"> Правительства Российской Федерации от 13 февраля 2019 года №207-р "Об утверждении Стратегии пространственного развития Российской Федерации на период до 2025 года".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Основные цели и задачи долгосрочного развития сельских территорий Ленинградской области определены </w:t>
      </w:r>
      <w:hyperlink r:id="rId13" w:history="1">
        <w:r w:rsidRPr="00433371">
          <w:rPr>
            <w:rFonts w:eastAsiaTheme="minorHAnsi"/>
            <w:sz w:val="28"/>
            <w:szCs w:val="28"/>
            <w:lang w:eastAsia="en-US"/>
          </w:rPr>
          <w:t>Стратегией</w:t>
        </w:r>
      </w:hyperlink>
      <w:r w:rsidRPr="00433371">
        <w:rPr>
          <w:rFonts w:eastAsiaTheme="minorHAnsi"/>
          <w:sz w:val="28"/>
          <w:szCs w:val="28"/>
          <w:lang w:eastAsia="en-US"/>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roofErr w:type="gramEnd"/>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Применительно к малым городам и сельским населенным пунктам предусмотрено решение следующих задач:</w:t>
      </w:r>
    </w:p>
    <w:p w:rsidR="00F96265" w:rsidRPr="00433371" w:rsidRDefault="00F96265" w:rsidP="00F96265">
      <w:pPr>
        <w:autoSpaceDE w:val="0"/>
        <w:autoSpaceDN w:val="0"/>
        <w:adjustRightInd w:val="0"/>
        <w:ind w:firstLine="540"/>
        <w:jc w:val="both"/>
        <w:rPr>
          <w:rFonts w:eastAsiaTheme="minorHAnsi"/>
          <w:sz w:val="28"/>
          <w:szCs w:val="28"/>
          <w:lang w:eastAsia="en-US"/>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1) поддержание функционирования базовой инфраструктуры (транспортной, социальной, коммунальной);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 формирование локальных общественных пространств (центральная площадь при здании администрации или вокзала);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 внедрение технологий энергосбережения.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Стратегической целью в рамках направления "Продовольственная безопасность" является стабилизация темпов роста производства продукции АПК не ниже 2% в год и наращивание экспорта продуктов питания в два раза к 2024 году.</w:t>
      </w:r>
      <w:r w:rsidRPr="00433371">
        <w:rPr>
          <w:rFonts w:eastAsiaTheme="minorHAnsi"/>
          <w:sz w:val="28"/>
          <w:szCs w:val="28"/>
          <w:lang w:eastAsia="en-US"/>
        </w:rPr>
        <w:tab/>
      </w: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lastRenderedPageBreak/>
        <w:t>Достижение указанной цели планируется путем решения задач по созданию инфраструктуру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ab/>
        <w:t>Цели, задачи и направления реализации Государственной программы в полной мере соответствуют приоритетам и целям государственной политики.</w:t>
      </w:r>
    </w:p>
    <w:p w:rsidR="00F96265" w:rsidRPr="00433371" w:rsidRDefault="00F96265" w:rsidP="00F96265">
      <w:pPr>
        <w:jc w:val="center"/>
        <w:rPr>
          <w:rFonts w:eastAsiaTheme="minorHAnsi"/>
          <w:b/>
          <w:sz w:val="28"/>
          <w:lang w:eastAsia="en-US"/>
        </w:rPr>
      </w:pPr>
    </w:p>
    <w:p w:rsidR="00F96265" w:rsidRPr="00433371" w:rsidRDefault="00F96265" w:rsidP="00F96265">
      <w:pPr>
        <w:jc w:val="center"/>
        <w:rPr>
          <w:rFonts w:eastAsiaTheme="minorHAnsi"/>
          <w:b/>
          <w:sz w:val="28"/>
          <w:lang w:eastAsia="en-US"/>
        </w:rPr>
      </w:pPr>
      <w:r w:rsidRPr="00433371">
        <w:rPr>
          <w:rFonts w:eastAsiaTheme="minorHAnsi"/>
          <w:b/>
          <w:sz w:val="28"/>
          <w:lang w:eastAsia="en-US"/>
        </w:rPr>
        <w:t>3. Информация о проектах и комплексах процессных мероприятий</w:t>
      </w:r>
    </w:p>
    <w:p w:rsidR="00F96265" w:rsidRPr="00433371" w:rsidRDefault="00F96265" w:rsidP="00F96265">
      <w:pPr>
        <w:jc w:val="center"/>
        <w:rPr>
          <w:rFonts w:eastAsiaTheme="minorHAnsi"/>
          <w:b/>
          <w:sz w:val="28"/>
          <w:lang w:eastAsia="en-US"/>
        </w:rPr>
      </w:pPr>
    </w:p>
    <w:p w:rsidR="00F96265" w:rsidRPr="00433371" w:rsidRDefault="00F96265" w:rsidP="00F96265">
      <w:pPr>
        <w:jc w:val="center"/>
        <w:rPr>
          <w:rFonts w:eastAsiaTheme="minorHAnsi"/>
          <w:b/>
          <w:sz w:val="28"/>
          <w:lang w:eastAsia="en-US"/>
        </w:rPr>
      </w:pPr>
      <w:r w:rsidRPr="00433371">
        <w:rPr>
          <w:rFonts w:eastAsiaTheme="minorHAnsi"/>
          <w:b/>
          <w:sz w:val="28"/>
          <w:lang w:eastAsia="en-US"/>
        </w:rPr>
        <w:t>Федеральный проект "Развитие жилищного строительства на сельских территориях и повышение уровня благоустройства домовладений".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p w:rsidR="00F96265" w:rsidRPr="00433371" w:rsidRDefault="00F96265" w:rsidP="00F96265">
      <w:pPr>
        <w:ind w:firstLine="708"/>
        <w:jc w:val="both"/>
        <w:rPr>
          <w:rFonts w:eastAsiaTheme="minorHAnsi"/>
          <w:sz w:val="28"/>
          <w:lang w:eastAsia="en-US"/>
        </w:rPr>
      </w:pP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целях решения задачи по удовлетворению  потребностей сельского населения Ленинградской области в благоустроенном жилье за счет средств федерального и областного бюджета Ленинградской области предусмотрена реализация следующих мероприятий:</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предоставлению гражданам социальных выплат на строительство (приобретение) жилья;</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строительству жилого помещения (жилого дома), предоставляемого гражданам по договорам найма жилого помещения;</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В рамках реализации мероприятия участие органов местного самоуправления и физических лиц (граждан) предусмотрено путем </w:t>
      </w:r>
      <w:proofErr w:type="spellStart"/>
      <w:r w:rsidRPr="00433371">
        <w:rPr>
          <w:rFonts w:eastAsiaTheme="minorHAnsi"/>
          <w:sz w:val="28"/>
          <w:lang w:eastAsia="en-US"/>
        </w:rPr>
        <w:t>софинансирования</w:t>
      </w:r>
      <w:proofErr w:type="spellEnd"/>
      <w:r w:rsidRPr="00433371">
        <w:rPr>
          <w:rFonts w:eastAsiaTheme="minorHAnsi"/>
          <w:sz w:val="28"/>
          <w:lang w:eastAsia="en-US"/>
        </w:rPr>
        <w:t xml:space="preserve">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lastRenderedPageBreak/>
        <w:t>Порядок и условия реализации мероприятия устанавливаются приложением 6 к настоящей Государственной программе.</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 Ленинградской области на </w:t>
      </w:r>
      <w:proofErr w:type="spellStart"/>
      <w:r w:rsidRPr="00433371">
        <w:rPr>
          <w:rFonts w:eastAsiaTheme="minorHAnsi"/>
          <w:sz w:val="28"/>
          <w:lang w:eastAsia="en-US"/>
        </w:rPr>
        <w:t>софинансирование</w:t>
      </w:r>
      <w:proofErr w:type="spellEnd"/>
      <w:r w:rsidRPr="00433371">
        <w:rPr>
          <w:rFonts w:eastAsiaTheme="minorHAnsi"/>
          <w:sz w:val="28"/>
          <w:lang w:eastAsia="en-US"/>
        </w:rPr>
        <w:t xml:space="preserve">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w:t>
      </w:r>
      <w:proofErr w:type="spellStart"/>
      <w:r w:rsidRPr="00433371">
        <w:rPr>
          <w:rFonts w:eastAsiaTheme="minorHAnsi"/>
          <w:sz w:val="28"/>
          <w:lang w:eastAsia="en-US"/>
        </w:rPr>
        <w:t>софинансирования</w:t>
      </w:r>
      <w:proofErr w:type="spellEnd"/>
      <w:r w:rsidRPr="00433371">
        <w:rPr>
          <w:rFonts w:eastAsiaTheme="minorHAnsi"/>
          <w:sz w:val="28"/>
          <w:lang w:eastAsia="en-US"/>
        </w:rPr>
        <w:t xml:space="preserve"> работ по строительству многоквартирного дома, а также в качестве исполнителей по договору подряда (поставки). Участие физических лиц в реализации мероприятия предусмотрено в качестве нанимателя жилого помещения.</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w:t>
      </w:r>
      <w:proofErr w:type="spellStart"/>
      <w:r w:rsidRPr="00433371">
        <w:rPr>
          <w:rFonts w:eastAsiaTheme="minorHAnsi"/>
          <w:sz w:val="28"/>
          <w:lang w:eastAsia="en-US"/>
        </w:rPr>
        <w:t>софинансирование</w:t>
      </w:r>
      <w:proofErr w:type="spellEnd"/>
      <w:r w:rsidRPr="00433371">
        <w:rPr>
          <w:rFonts w:eastAsiaTheme="minorHAnsi"/>
          <w:sz w:val="28"/>
          <w:lang w:eastAsia="en-US"/>
        </w:rPr>
        <w:t xml:space="preserve">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со строительством объектов инженерной инфраструктуры;</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с организацией уличного освещения, строительством улично-дорожной сети, а также благоустройством территории (в том числе с озеленением).</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w:t>
      </w:r>
      <w:proofErr w:type="gramStart"/>
      <w:r w:rsidRPr="00433371">
        <w:rPr>
          <w:rFonts w:eastAsiaTheme="minorHAnsi"/>
          <w:sz w:val="28"/>
          <w:lang w:eastAsia="en-US"/>
        </w:rPr>
        <w:t>и(</w:t>
      </w:r>
      <w:proofErr w:type="gramEnd"/>
      <w:r w:rsidRPr="00433371">
        <w:rPr>
          <w:rFonts w:eastAsiaTheme="minorHAnsi"/>
          <w:sz w:val="28"/>
          <w:lang w:eastAsia="en-US"/>
        </w:rPr>
        <w:t>или) других договоров. Участие физического лица в реализации мероприятия не предусмотрено.</w:t>
      </w:r>
    </w:p>
    <w:p w:rsidR="00F96265" w:rsidRPr="00433371" w:rsidRDefault="00F96265" w:rsidP="00F96265">
      <w:pPr>
        <w:ind w:firstLine="708"/>
        <w:jc w:val="both"/>
        <w:rPr>
          <w:rFonts w:eastAsiaTheme="minorHAnsi"/>
          <w:sz w:val="28"/>
          <w:lang w:eastAsia="en-US"/>
        </w:rPr>
      </w:pPr>
    </w:p>
    <w:p w:rsidR="00F96265" w:rsidRPr="00433371" w:rsidRDefault="00F96265" w:rsidP="00F96265">
      <w:pPr>
        <w:ind w:firstLine="708"/>
        <w:jc w:val="center"/>
        <w:rPr>
          <w:rFonts w:eastAsiaTheme="minorHAnsi"/>
          <w:b/>
          <w:sz w:val="28"/>
          <w:lang w:eastAsia="en-US"/>
        </w:rPr>
      </w:pPr>
      <w:r w:rsidRPr="00433371">
        <w:rPr>
          <w:rFonts w:eastAsiaTheme="minorHAnsi"/>
          <w:b/>
          <w:sz w:val="28"/>
          <w:lang w:eastAsia="en-US"/>
        </w:rPr>
        <w:t>Федеральный проект "Содействие занятости сельского населения". Мероприятия, направленные на достижение цели федерального проекта "Содействие занятости сельского населения".</w:t>
      </w:r>
    </w:p>
    <w:p w:rsidR="00F96265" w:rsidRPr="00433371" w:rsidRDefault="00F96265" w:rsidP="00F96265">
      <w:pPr>
        <w:ind w:firstLine="708"/>
        <w:jc w:val="both"/>
        <w:rPr>
          <w:rFonts w:eastAsiaTheme="minorHAnsi"/>
          <w:sz w:val="28"/>
          <w:lang w:eastAsia="en-US"/>
        </w:rPr>
      </w:pP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lastRenderedPageBreak/>
        <w:t xml:space="preserve">В целях создания условий, способствующих привлечению кадров и росту занятости и доходов </w:t>
      </w:r>
      <w:proofErr w:type="gramStart"/>
      <w:r w:rsidRPr="00433371">
        <w:rPr>
          <w:rFonts w:eastAsiaTheme="minorHAnsi"/>
          <w:sz w:val="28"/>
          <w:lang w:eastAsia="en-US"/>
        </w:rPr>
        <w:t>населения, проживающего на сельских территориях Ленинградской области за счет средств федерального и областного бюджета Ленинградской области предусмотрена</w:t>
      </w:r>
      <w:proofErr w:type="gramEnd"/>
      <w:r w:rsidRPr="00433371">
        <w:rPr>
          <w:rFonts w:eastAsiaTheme="minorHAnsi"/>
          <w:sz w:val="28"/>
          <w:lang w:eastAsia="en-US"/>
        </w:rPr>
        <w:t xml:space="preserve"> реализация следующих мероприятий:</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вовлечению сельскохозяйственных товаропроизводителей в заключение договоров целевого обучения;</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F96265" w:rsidRPr="00433371" w:rsidRDefault="00F96265" w:rsidP="00F96265">
      <w:pPr>
        <w:ind w:firstLine="708"/>
        <w:jc w:val="both"/>
        <w:rPr>
          <w:rFonts w:eastAsiaTheme="minorHAnsi"/>
          <w:sz w:val="28"/>
          <w:lang w:eastAsia="en-US"/>
        </w:rPr>
      </w:pPr>
      <w:proofErr w:type="gramStart"/>
      <w:r w:rsidRPr="00433371">
        <w:rPr>
          <w:rFonts w:eastAsiaTheme="minorHAnsi"/>
          <w:sz w:val="28"/>
          <w:lang w:eastAsia="en-US"/>
        </w:rPr>
        <w:t xml:space="preserve">В рамках мероприятия по вовлечению сельскохозяйственных товаропроизводителей в заключение договоров целевого обучения </w:t>
      </w:r>
      <w:r w:rsidR="0097431C" w:rsidRPr="00433371">
        <w:rPr>
          <w:rFonts w:eastAsiaTheme="minorHAnsi"/>
          <w:sz w:val="28"/>
          <w:lang w:eastAsia="en-US"/>
        </w:rPr>
        <w:t>планируется осуществлять</w:t>
      </w:r>
      <w:r w:rsidRPr="00433371">
        <w:rPr>
          <w:rFonts w:eastAsiaTheme="minorHAnsi"/>
          <w:sz w:val="28"/>
          <w:lang w:eastAsia="en-US"/>
        </w:rPr>
        <w:t xml:space="preserve">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образовательных организациях высшего образования.</w:t>
      </w:r>
      <w:proofErr w:type="gramEnd"/>
    </w:p>
    <w:p w:rsidR="00F96265" w:rsidRPr="00433371" w:rsidRDefault="00F96265" w:rsidP="00F96265">
      <w:pPr>
        <w:ind w:firstLine="708"/>
        <w:jc w:val="both"/>
        <w:rPr>
          <w:rFonts w:eastAsiaTheme="minorHAnsi"/>
          <w:sz w:val="28"/>
          <w:lang w:eastAsia="en-US"/>
        </w:rPr>
      </w:pPr>
      <w:proofErr w:type="gramStart"/>
      <w:r w:rsidRPr="00433371">
        <w:rPr>
          <w:rFonts w:eastAsiaTheme="minorHAnsi"/>
          <w:sz w:val="28"/>
          <w:lang w:eastAsia="en-US"/>
        </w:rPr>
        <w:t xml:space="preserve">В рамках мероприятия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433371">
        <w:rPr>
          <w:rFonts w:eastAsiaTheme="minorHAnsi"/>
          <w:sz w:val="28"/>
          <w:lang w:eastAsia="en-US"/>
        </w:rPr>
        <w:t>рыбохозяйственном</w:t>
      </w:r>
      <w:proofErr w:type="spellEnd"/>
      <w:r w:rsidRPr="00433371">
        <w:rPr>
          <w:rFonts w:eastAsiaTheme="minorHAnsi"/>
          <w:sz w:val="28"/>
          <w:lang w:eastAsia="en-US"/>
        </w:rPr>
        <w:t xml:space="preserve"> комплексе Ленинградской области.</w:t>
      </w:r>
      <w:proofErr w:type="gramEnd"/>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 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Порядком предоставления субсидий юридическим лицам, индивидуальным предпринимателям на государственную поддержку в сфере агропромышленного и </w:t>
      </w:r>
      <w:proofErr w:type="spellStart"/>
      <w:r w:rsidRPr="00433371">
        <w:rPr>
          <w:rFonts w:eastAsiaTheme="minorHAnsi"/>
          <w:sz w:val="28"/>
          <w:lang w:eastAsia="en-US"/>
        </w:rPr>
        <w:t>рыбохозяйственного</w:t>
      </w:r>
      <w:proofErr w:type="spellEnd"/>
      <w:r w:rsidRPr="00433371">
        <w:rPr>
          <w:rFonts w:eastAsiaTheme="minorHAnsi"/>
          <w:sz w:val="28"/>
          <w:lang w:eastAsia="en-US"/>
        </w:rPr>
        <w:t xml:space="preserve"> комплекса (приложение 7 к Государственной программе).</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субсидий из областного бюджета Ленинградской области. Участие органов местного самоуправления в реализации мероприятия не предусмотрено.</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За счет средств областного бюджета предусмотрена реализация мероприятий по социальной поддержке молодых специалистов Ленинградской области в сфере агропромышленного комплекса и в сфере ветеринарии (управление ветеринарии Ленинградской области).</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lastRenderedPageBreak/>
        <w:t>Мероприятие реализуется посредством предоставления молодым специалистам ежегодной единовременной выплаты.</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F96265" w:rsidRPr="00433371" w:rsidRDefault="00F96265" w:rsidP="00F96265">
      <w:pPr>
        <w:ind w:firstLine="708"/>
        <w:jc w:val="center"/>
        <w:rPr>
          <w:rFonts w:eastAsiaTheme="minorHAnsi"/>
          <w:b/>
          <w:sz w:val="28"/>
          <w:lang w:eastAsia="en-US"/>
        </w:rPr>
      </w:pPr>
    </w:p>
    <w:p w:rsidR="00F96265" w:rsidRPr="00433371" w:rsidRDefault="00F96265" w:rsidP="00F96265">
      <w:pPr>
        <w:ind w:firstLine="708"/>
        <w:jc w:val="center"/>
        <w:rPr>
          <w:rFonts w:eastAsiaTheme="minorHAnsi"/>
          <w:b/>
          <w:sz w:val="28"/>
          <w:lang w:eastAsia="en-US"/>
        </w:rPr>
      </w:pPr>
      <w:r w:rsidRPr="00433371">
        <w:rPr>
          <w:rFonts w:eastAsiaTheme="minorHAnsi"/>
          <w:b/>
          <w:sz w:val="28"/>
          <w:lang w:eastAsia="en-US"/>
        </w:rPr>
        <w:t>Федеральный проект "Современный облик сельских территорий".</w:t>
      </w:r>
      <w:r w:rsidRPr="00433371">
        <w:rPr>
          <w:rFonts w:asciiTheme="minorHAnsi" w:eastAsiaTheme="minorHAnsi" w:hAnsiTheme="minorHAnsi" w:cstheme="minorBidi"/>
          <w:lang w:eastAsia="en-US"/>
        </w:rPr>
        <w:t xml:space="preserve">  </w:t>
      </w:r>
      <w:r w:rsidRPr="00433371">
        <w:rPr>
          <w:rFonts w:eastAsiaTheme="minorHAnsi"/>
          <w:b/>
          <w:sz w:val="28"/>
          <w:lang w:eastAsia="en-US"/>
        </w:rPr>
        <w:t>Мероприятия, направленные на достижение цели федерального проекта "Современный облик сельских территорий".</w:t>
      </w:r>
    </w:p>
    <w:p w:rsidR="00F96265" w:rsidRPr="00433371" w:rsidRDefault="00F96265" w:rsidP="00F96265">
      <w:pPr>
        <w:ind w:firstLine="708"/>
        <w:rPr>
          <w:rFonts w:eastAsiaTheme="minorHAnsi"/>
          <w:b/>
          <w:sz w:val="28"/>
          <w:lang w:eastAsia="en-US"/>
        </w:rPr>
      </w:pP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целях внедрения комплексного подхода к созданию комфортных условий жизнедеятельности на сельских территориях за счет средств федерального и областного бюджета Ленинградской области предусмотрена реализация мероприятия по реализации проектов комплексного развития сельских территорий (сельских агломераций).</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составе проектов комплексного развития сельских территорий (сельских агломераций) может быть предусмотрена реализация следующих направлений:</w:t>
      </w:r>
    </w:p>
    <w:p w:rsidR="00707BEB" w:rsidRPr="00433371" w:rsidRDefault="00707BEB" w:rsidP="00707BEB">
      <w:pPr>
        <w:ind w:firstLine="708"/>
        <w:jc w:val="both"/>
        <w:rPr>
          <w:rFonts w:eastAsiaTheme="minorHAnsi"/>
          <w:sz w:val="28"/>
          <w:lang w:eastAsia="en-US"/>
        </w:rPr>
      </w:pPr>
      <w:proofErr w:type="gramStart"/>
      <w:r w:rsidRPr="00433371">
        <w:rPr>
          <w:rFonts w:eastAsiaTheme="minorHAnsi"/>
          <w:sz w:val="28"/>
          <w:lang w:eastAsia="en-US"/>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государственных или муниципальных дошкольных образовательных организаций;</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государственных или муниципальных общеобразовательных организаций;</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государственных или муниципальных организаций дополнительного образования;</w:t>
      </w:r>
    </w:p>
    <w:p w:rsidR="00707BEB" w:rsidRPr="00433371" w:rsidRDefault="00707BEB" w:rsidP="00707BEB">
      <w:pPr>
        <w:ind w:firstLine="708"/>
        <w:jc w:val="both"/>
        <w:rPr>
          <w:rFonts w:eastAsiaTheme="minorHAnsi"/>
          <w:sz w:val="28"/>
          <w:lang w:eastAsia="en-US"/>
        </w:rPr>
      </w:pPr>
      <w:proofErr w:type="gramStart"/>
      <w:r w:rsidRPr="00433371">
        <w:rPr>
          <w:rFonts w:eastAsiaTheme="minorHAnsi"/>
          <w:sz w:val="28"/>
          <w:lang w:eastAsia="en-US"/>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roofErr w:type="gramEnd"/>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государственных или муниципальных организаций культурно-досугового типа;</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государственных или муниципальных физкультурно-спортивных организаций;</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государственных организаций социального обслуживания;</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lastRenderedPageBreak/>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"О народных художественных промыслах";</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подпункте "а":</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пассажирских автобусов (микроавтобусов), в том числе использующих природный газ в качестве моторного топлива;</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санитарных автомобилей (автомобилей скорой помощи класса "А", оснащенных необходимым оборудованием);</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мобильных утилизационных установок для обеспечения деятельности государственных учреждений, указанных в абзаце девятом подпункта "а";</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д) приобретение и установка модульных конструкций (за исключением объектов с массовым пребыванием граждан, указанных в части 2.2 статьи 49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 xml:space="preserve">ж) строительство </w:t>
      </w:r>
      <w:proofErr w:type="spellStart"/>
      <w:r w:rsidRPr="00433371">
        <w:rPr>
          <w:rFonts w:eastAsiaTheme="minorHAnsi"/>
          <w:sz w:val="28"/>
          <w:lang w:eastAsia="en-US"/>
        </w:rPr>
        <w:t>блочно</w:t>
      </w:r>
      <w:proofErr w:type="spellEnd"/>
      <w:r w:rsidRPr="00433371">
        <w:rPr>
          <w:rFonts w:eastAsiaTheme="minorHAnsi"/>
          <w:sz w:val="28"/>
          <w:lang w:eastAsia="en-US"/>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lastRenderedPageBreak/>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и) строительство, приобретение и монтаж газо-поршневых установок, газгольдеров;</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 xml:space="preserve">м) развитие телекоммуникаций (строительство (прокладка) линий передачи данных, приобретение и монтаж оборудования, </w:t>
      </w:r>
      <w:proofErr w:type="gramStart"/>
      <w:r w:rsidRPr="00433371">
        <w:rPr>
          <w:rFonts w:eastAsiaTheme="minorHAnsi"/>
          <w:sz w:val="28"/>
          <w:lang w:eastAsia="en-US"/>
        </w:rPr>
        <w:t>обеспечивающего</w:t>
      </w:r>
      <w:proofErr w:type="gramEnd"/>
      <w:r w:rsidRPr="00433371">
        <w:rPr>
          <w:rFonts w:eastAsiaTheme="minorHAnsi"/>
          <w:sz w:val="28"/>
          <w:lang w:eastAsia="en-US"/>
        </w:rP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707BEB" w:rsidRPr="00433371" w:rsidRDefault="00707BEB" w:rsidP="00707BEB">
      <w:pPr>
        <w:ind w:firstLine="708"/>
        <w:jc w:val="both"/>
        <w:rPr>
          <w:rFonts w:eastAsiaTheme="minorHAnsi"/>
          <w:sz w:val="28"/>
          <w:lang w:eastAsia="en-US"/>
        </w:rPr>
      </w:pPr>
      <w:r w:rsidRPr="00433371">
        <w:rPr>
          <w:rFonts w:eastAsiaTheme="minorHAnsi"/>
          <w:sz w:val="28"/>
          <w:lang w:eastAsia="en-US"/>
        </w:rPr>
        <w:t>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подпункте "а", а также иные государственные и муниципальные организации и учреждения.</w:t>
      </w:r>
    </w:p>
    <w:p w:rsidR="00F96265" w:rsidRPr="00433371" w:rsidRDefault="00F96265" w:rsidP="00707BEB">
      <w:pPr>
        <w:ind w:firstLine="708"/>
        <w:jc w:val="both"/>
        <w:rPr>
          <w:rFonts w:eastAsiaTheme="minorHAnsi"/>
          <w:sz w:val="28"/>
          <w:lang w:eastAsia="en-US"/>
        </w:rPr>
      </w:pPr>
      <w:proofErr w:type="gramStart"/>
      <w:r w:rsidRPr="00433371">
        <w:rPr>
          <w:rFonts w:eastAsiaTheme="minorHAnsi"/>
          <w:sz w:val="28"/>
          <w:lang w:eastAsia="en-US"/>
        </w:rPr>
        <w:t xml:space="preserve">Мероприятие реализуется путем предоставлении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соответствии с порядком предоставления субсидии из областного бюджета Ленинградской области бюджетам муниципальных образований Ленинградской области </w:t>
      </w:r>
      <w:r w:rsidR="00707BEB" w:rsidRPr="00433371">
        <w:rPr>
          <w:rFonts w:eastAsiaTheme="minorHAnsi"/>
          <w:sz w:val="28"/>
          <w:lang w:eastAsia="en-US"/>
        </w:rPr>
        <w:t xml:space="preserve">на обеспечение комплексного развития сельских территорий </w:t>
      </w:r>
      <w:r w:rsidRPr="00433371">
        <w:rPr>
          <w:rFonts w:eastAsiaTheme="minorHAnsi"/>
          <w:sz w:val="28"/>
          <w:lang w:eastAsia="en-US"/>
        </w:rPr>
        <w:t>в рамках реализации федерального проекта "Современный облик сельских территорий"  (приложение</w:t>
      </w:r>
      <w:r w:rsidR="00D730A3" w:rsidRPr="00433371">
        <w:rPr>
          <w:rFonts w:eastAsiaTheme="minorHAnsi"/>
          <w:sz w:val="28"/>
          <w:lang w:eastAsia="en-US"/>
        </w:rPr>
        <w:t xml:space="preserve"> 8 к Государственной программе), а также посредством</w:t>
      </w:r>
      <w:proofErr w:type="gramEnd"/>
      <w:r w:rsidR="00D730A3" w:rsidRPr="00433371">
        <w:rPr>
          <w:rFonts w:eastAsiaTheme="minorHAnsi"/>
          <w:sz w:val="28"/>
          <w:lang w:eastAsia="en-US"/>
        </w:rPr>
        <w:t xml:space="preserve"> предоставления субсидий из областного бюджета Ленинградской области </w:t>
      </w:r>
      <w:proofErr w:type="spellStart"/>
      <w:r w:rsidR="00D730A3" w:rsidRPr="00433371">
        <w:rPr>
          <w:rFonts w:eastAsiaTheme="minorHAnsi"/>
          <w:sz w:val="28"/>
          <w:lang w:eastAsia="en-US"/>
        </w:rPr>
        <w:t>ресурсоснабжающим</w:t>
      </w:r>
      <w:proofErr w:type="spellEnd"/>
      <w:r w:rsidR="00D730A3" w:rsidRPr="00433371">
        <w:rPr>
          <w:rFonts w:eastAsiaTheme="minorHAnsi"/>
          <w:sz w:val="28"/>
          <w:lang w:eastAsia="en-US"/>
        </w:rPr>
        <w:t xml:space="preserve"> организациям, эксплуатирующим объекты водоснабжения и водоотведения, находящиеся в собственности Ленинградской области.</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За счет средств областного бюджета Ленинградской области предусмотрена реализация следующих мероприятий:</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строительству (реконструкции, модернизации)  сети дошкольных образовательных и общеобразовательных организаций на сельских территориях;</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строительству (реконструкции) медицинских организаций на сельских территориях</w:t>
      </w:r>
      <w:r w:rsidR="00F95AEC" w:rsidRPr="00433371">
        <w:rPr>
          <w:rFonts w:eastAsiaTheme="minorHAnsi"/>
          <w:sz w:val="28"/>
          <w:lang w:eastAsia="en-US"/>
        </w:rPr>
        <w:t>;</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строительству (реконструкции, модернизации) организаций культурно-досугового типа на сельских территориях;</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lastRenderedPageBreak/>
        <w:t>мероприятие по строительству (реконструкции, модернизации)  сети  физкультурно-спортивных организаций на сельских территориях;</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w:t>
      </w:r>
      <w:r w:rsidRPr="00433371">
        <w:rPr>
          <w:rFonts w:asciiTheme="minorHAnsi" w:eastAsiaTheme="minorHAnsi" w:hAnsiTheme="minorHAnsi" w:cstheme="minorBidi"/>
          <w:lang w:eastAsia="en-US"/>
        </w:rPr>
        <w:t xml:space="preserve"> </w:t>
      </w:r>
      <w:r w:rsidRPr="00433371">
        <w:rPr>
          <w:rFonts w:eastAsiaTheme="minorHAnsi"/>
          <w:sz w:val="28"/>
          <w:lang w:eastAsia="en-US"/>
        </w:rPr>
        <w:t xml:space="preserve">строительству (реконструкции) объектов водоснабжения и водоотведения на сельских территориях </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мероприятие по строительству объектов газоснабжения на сельских территориях. </w:t>
      </w:r>
    </w:p>
    <w:p w:rsidR="00F96265" w:rsidRPr="00433371" w:rsidRDefault="00F96265" w:rsidP="00F96265">
      <w:pPr>
        <w:jc w:val="both"/>
        <w:rPr>
          <w:rFonts w:eastAsiaTheme="minorHAnsi"/>
          <w:sz w:val="28"/>
          <w:lang w:eastAsia="en-US"/>
        </w:rPr>
      </w:pPr>
      <w:r w:rsidRPr="00433371">
        <w:rPr>
          <w:rFonts w:eastAsiaTheme="minorHAnsi"/>
          <w:sz w:val="28"/>
          <w:lang w:eastAsia="en-US"/>
        </w:rPr>
        <w:tab/>
      </w:r>
      <w:proofErr w:type="gramStart"/>
      <w:r w:rsidRPr="00433371">
        <w:rPr>
          <w:rFonts w:eastAsiaTheme="minorHAnsi"/>
          <w:sz w:val="28"/>
          <w:lang w:eastAsia="en-US"/>
        </w:rPr>
        <w:t>Мероприятия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субсидии из областного бюджета бюджетам муниципальных образований Ленинградской области  на</w:t>
      </w:r>
      <w:r w:rsidR="00707BEB" w:rsidRPr="00433371">
        <w:rPr>
          <w:rFonts w:eastAsiaTheme="minorHAnsi"/>
          <w:sz w:val="28"/>
          <w:lang w:eastAsia="en-US"/>
        </w:rPr>
        <w:t xml:space="preserve"> мероприятия по</w:t>
      </w:r>
      <w:r w:rsidRPr="00433371">
        <w:rPr>
          <w:rFonts w:eastAsiaTheme="minorHAnsi"/>
          <w:sz w:val="28"/>
          <w:lang w:eastAsia="en-US"/>
        </w:rPr>
        <w:t xml:space="preserve"> строительств</w:t>
      </w:r>
      <w:r w:rsidR="00707BEB" w:rsidRPr="00433371">
        <w:rPr>
          <w:rFonts w:eastAsiaTheme="minorHAnsi"/>
          <w:sz w:val="28"/>
          <w:lang w:eastAsia="en-US"/>
        </w:rPr>
        <w:t>у</w:t>
      </w:r>
      <w:r w:rsidRPr="00433371">
        <w:rPr>
          <w:rFonts w:eastAsiaTheme="minorHAnsi"/>
          <w:sz w:val="28"/>
          <w:lang w:eastAsia="en-US"/>
        </w:rPr>
        <w:t>, реконструкцию, модернизацию объектов в рамках реализации мероприятий, направленных на достижение цели федерального проекта "Современный облик сельских территорий" (приложение 9 к Государственной программе).</w:t>
      </w:r>
      <w:proofErr w:type="gramEnd"/>
    </w:p>
    <w:p w:rsidR="00F96265" w:rsidRPr="00433371" w:rsidRDefault="00F96265" w:rsidP="00F96265">
      <w:pPr>
        <w:jc w:val="both"/>
        <w:rPr>
          <w:rFonts w:eastAsiaTheme="minorHAnsi"/>
          <w:sz w:val="28"/>
          <w:lang w:eastAsia="en-US"/>
        </w:rPr>
      </w:pPr>
      <w:r w:rsidRPr="00433371">
        <w:rPr>
          <w:rFonts w:eastAsiaTheme="minorHAnsi"/>
          <w:sz w:val="28"/>
          <w:lang w:eastAsia="en-US"/>
        </w:rPr>
        <w:tab/>
        <w:t xml:space="preserve">За счет средств областного бюджета Ленинградской области предусмотрена реализация мероприятия по капитальному ремонту   организаций культурно-досугового типа  на сельских территориях. </w:t>
      </w:r>
      <w:proofErr w:type="gramStart"/>
      <w:r w:rsidRPr="00433371">
        <w:rPr>
          <w:rFonts w:eastAsiaTheme="minorHAnsi"/>
          <w:sz w:val="28"/>
          <w:lang w:eastAsia="en-US"/>
        </w:rPr>
        <w:t xml:space="preserve">Мероприятие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субсидии из областного бюджета бюджетам муниципальных образований Ленинградской области на </w:t>
      </w:r>
      <w:r w:rsidR="00707BEB" w:rsidRPr="00433371">
        <w:rPr>
          <w:rFonts w:eastAsiaTheme="minorHAnsi"/>
          <w:sz w:val="28"/>
          <w:lang w:eastAsia="en-US"/>
        </w:rPr>
        <w:t xml:space="preserve">мероприятия по </w:t>
      </w:r>
      <w:r w:rsidRPr="00433371">
        <w:rPr>
          <w:rFonts w:eastAsiaTheme="minorHAnsi"/>
          <w:sz w:val="28"/>
          <w:lang w:eastAsia="en-US"/>
        </w:rPr>
        <w:t>капитальн</w:t>
      </w:r>
      <w:r w:rsidR="00707BEB" w:rsidRPr="00433371">
        <w:rPr>
          <w:rFonts w:eastAsiaTheme="minorHAnsi"/>
          <w:sz w:val="28"/>
          <w:lang w:eastAsia="en-US"/>
        </w:rPr>
        <w:t>ому</w:t>
      </w:r>
      <w:r w:rsidRPr="00433371">
        <w:rPr>
          <w:rFonts w:eastAsiaTheme="minorHAnsi"/>
          <w:sz w:val="28"/>
          <w:lang w:eastAsia="en-US"/>
        </w:rPr>
        <w:t xml:space="preserve"> ремонт</w:t>
      </w:r>
      <w:r w:rsidR="00707BEB" w:rsidRPr="00433371">
        <w:rPr>
          <w:rFonts w:eastAsiaTheme="minorHAnsi"/>
          <w:sz w:val="28"/>
          <w:lang w:eastAsia="en-US"/>
        </w:rPr>
        <w:t>у</w:t>
      </w:r>
      <w:r w:rsidRPr="00433371">
        <w:rPr>
          <w:rFonts w:eastAsiaTheme="minorHAnsi"/>
          <w:sz w:val="28"/>
          <w:lang w:eastAsia="en-US"/>
        </w:rPr>
        <w:t xml:space="preserve"> объектов в рамках реализации мероприятий, направленных на достижение цели федерального проекта "Современный облик сельских территорий"  (приложение 10 к Государственной программе).</w:t>
      </w:r>
      <w:proofErr w:type="gramEnd"/>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средств областного бюджета (в отношении объектов государственной собственности). Участие физических лиц в реализации мероприятий не предусмотрено.</w:t>
      </w:r>
    </w:p>
    <w:p w:rsidR="00F96265" w:rsidRPr="00433371" w:rsidRDefault="00F96265" w:rsidP="00F96265">
      <w:pPr>
        <w:ind w:firstLine="708"/>
        <w:jc w:val="center"/>
        <w:rPr>
          <w:rFonts w:eastAsiaTheme="minorHAnsi"/>
          <w:b/>
          <w:sz w:val="28"/>
          <w:lang w:eastAsia="en-US"/>
        </w:rPr>
      </w:pPr>
    </w:p>
    <w:p w:rsidR="00F96265" w:rsidRPr="00433371" w:rsidRDefault="00F96265" w:rsidP="00F96265">
      <w:pPr>
        <w:ind w:firstLine="708"/>
        <w:jc w:val="center"/>
        <w:rPr>
          <w:rFonts w:eastAsiaTheme="minorHAnsi"/>
          <w:b/>
          <w:sz w:val="28"/>
          <w:lang w:eastAsia="en-US"/>
        </w:rPr>
      </w:pPr>
      <w:r w:rsidRPr="00433371">
        <w:rPr>
          <w:rFonts w:eastAsiaTheme="minorHAnsi"/>
          <w:b/>
          <w:sz w:val="28"/>
          <w:lang w:eastAsia="en-US"/>
        </w:rPr>
        <w:t>Федеральный проект "Развитие транспортной инфраструктуры на сельских территориях".</w:t>
      </w:r>
      <w:r w:rsidRPr="00433371">
        <w:rPr>
          <w:rFonts w:asciiTheme="minorHAnsi" w:eastAsiaTheme="minorHAnsi" w:hAnsiTheme="minorHAnsi" w:cstheme="minorBidi"/>
          <w:lang w:eastAsia="en-US"/>
        </w:rPr>
        <w:t xml:space="preserve"> </w:t>
      </w:r>
      <w:r w:rsidRPr="00433371">
        <w:rPr>
          <w:rFonts w:eastAsiaTheme="minorHAnsi"/>
          <w:b/>
          <w:sz w:val="28"/>
          <w:lang w:eastAsia="en-US"/>
        </w:rPr>
        <w:t>Мероприятия, направленные на достижение цели федерального проекта "Развитие транспортной инфраструктуры на сельских территориях"</w:t>
      </w:r>
    </w:p>
    <w:p w:rsidR="00F96265" w:rsidRPr="00433371" w:rsidRDefault="00F96265" w:rsidP="00F96265">
      <w:pPr>
        <w:ind w:firstLine="708"/>
        <w:jc w:val="both"/>
        <w:rPr>
          <w:rFonts w:eastAsiaTheme="minorHAnsi"/>
          <w:sz w:val="28"/>
          <w:lang w:eastAsia="en-US"/>
        </w:rPr>
      </w:pPr>
    </w:p>
    <w:p w:rsidR="00F96265" w:rsidRPr="00433371" w:rsidRDefault="00F96265" w:rsidP="00F96265">
      <w:pPr>
        <w:ind w:firstLine="708"/>
        <w:jc w:val="both"/>
        <w:rPr>
          <w:rFonts w:eastAsiaTheme="minorHAnsi"/>
          <w:sz w:val="28"/>
          <w:lang w:eastAsia="en-US"/>
        </w:rPr>
      </w:pPr>
      <w:proofErr w:type="gramStart"/>
      <w:r w:rsidRPr="00433371">
        <w:rPr>
          <w:rFonts w:eastAsiaTheme="minorHAnsi"/>
          <w:sz w:val="28"/>
          <w:lang w:eastAsia="en-US"/>
        </w:rPr>
        <w:lastRenderedPageBreak/>
        <w:t>В целях расширения сети автомобильных дорог к социально важным объектам на сельских территориях Ленинградской области и к объектам агропромышленного комплекса за счет средств федерального и областного бюджета Ленинградской области предусмотрена реализация мероприятия по развитию автомобильных дорог общего пользования с твердым покрытием, ведущих от сети автомобильных дорог общего пользования к объектам населенных пунктов.</w:t>
      </w:r>
      <w:proofErr w:type="gramEnd"/>
    </w:p>
    <w:p w:rsidR="00F96265" w:rsidRPr="00433371" w:rsidRDefault="00F96265" w:rsidP="00F96265">
      <w:pPr>
        <w:ind w:firstLine="708"/>
        <w:jc w:val="both"/>
        <w:rPr>
          <w:rFonts w:eastAsiaTheme="minorHAnsi"/>
          <w:sz w:val="28"/>
          <w:lang w:eastAsia="en-US"/>
        </w:rPr>
      </w:pPr>
      <w:proofErr w:type="gramStart"/>
      <w:r w:rsidRPr="00433371">
        <w:rPr>
          <w:rFonts w:eastAsiaTheme="minorHAnsi"/>
          <w:sz w:val="28"/>
          <w:lang w:eastAsia="en-US"/>
        </w:rPr>
        <w:t>Мероприятие направлено на строительство,  реконструкцию, капитальный ремонт и ремонт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субсидии из</w:t>
      </w:r>
      <w:proofErr w:type="gramEnd"/>
      <w:r w:rsidRPr="00433371">
        <w:rPr>
          <w:rFonts w:eastAsiaTheme="minorHAnsi"/>
          <w:sz w:val="28"/>
          <w:lang w:eastAsia="en-US"/>
        </w:rPr>
        <w:t xml:space="preserve"> </w:t>
      </w:r>
      <w:proofErr w:type="gramStart"/>
      <w:r w:rsidRPr="00433371">
        <w:rPr>
          <w:rFonts w:eastAsiaTheme="minorHAnsi"/>
          <w:sz w:val="28"/>
          <w:lang w:eastAsia="en-US"/>
        </w:rPr>
        <w:t xml:space="preserve">областного бюджета Ленинградской области бюджетам муниципальных образований Ленинградской области на </w:t>
      </w:r>
      <w:proofErr w:type="spellStart"/>
      <w:r w:rsidR="00B05BD2" w:rsidRPr="00433371">
        <w:rPr>
          <w:rFonts w:eastAsiaTheme="minorHAnsi"/>
          <w:sz w:val="28"/>
          <w:lang w:eastAsia="en-US"/>
        </w:rPr>
        <w:t>софинансирование</w:t>
      </w:r>
      <w:proofErr w:type="spellEnd"/>
      <w:r w:rsidR="00B05BD2" w:rsidRPr="00433371">
        <w:rPr>
          <w:rFonts w:eastAsiaTheme="minorHAnsi"/>
          <w:sz w:val="28"/>
          <w:lang w:eastAsia="en-US"/>
        </w:rPr>
        <w:t xml:space="preserve"> </w:t>
      </w:r>
      <w:r w:rsidRPr="00433371">
        <w:rPr>
          <w:rFonts w:eastAsiaTheme="minorHAnsi"/>
          <w:sz w:val="28"/>
          <w:lang w:eastAsia="en-US"/>
        </w:rPr>
        <w:t xml:space="preserve"> </w:t>
      </w:r>
      <w:r w:rsidR="00B05BD2" w:rsidRPr="00433371">
        <w:rPr>
          <w:rFonts w:eastAsiaTheme="minorHAnsi"/>
          <w:sz w:val="28"/>
          <w:lang w:eastAsia="en-US"/>
        </w:rPr>
        <w:t xml:space="preserve">капитальных вложений в объекты государственной (муниципальной) собственности  в рамках </w:t>
      </w:r>
      <w:r w:rsidRPr="00433371">
        <w:rPr>
          <w:rFonts w:eastAsiaTheme="minorHAnsi"/>
          <w:sz w:val="28"/>
          <w:lang w:eastAsia="en-US"/>
        </w:rPr>
        <w:t xml:space="preserve"> федерального проекта "Развитие транспортной инфраструктуры на сельских территориях" </w:t>
      </w:r>
      <w:r w:rsidR="00AA3C9B" w:rsidRPr="00433371">
        <w:rPr>
          <w:rFonts w:eastAsiaTheme="minorHAnsi"/>
          <w:sz w:val="28"/>
          <w:lang w:eastAsia="en-US"/>
        </w:rPr>
        <w:t xml:space="preserve">(приложение 12 к государственной программе) </w:t>
      </w:r>
      <w:r w:rsidRPr="00433371">
        <w:rPr>
          <w:rFonts w:eastAsiaTheme="minorHAnsi"/>
          <w:sz w:val="28"/>
          <w:lang w:eastAsia="en-US"/>
        </w:rPr>
        <w:t>и</w:t>
      </w:r>
      <w:r w:rsidR="00AA3C9B" w:rsidRPr="00433371">
        <w:rPr>
          <w:rFonts w:eastAsiaTheme="minorHAnsi"/>
          <w:sz w:val="28"/>
          <w:lang w:eastAsia="en-US"/>
        </w:rPr>
        <w:t xml:space="preserve"> порядком субсидии из областного бюджета Ленинградской области бюджетам муниципальных образований Ленинградской области </w:t>
      </w:r>
      <w:r w:rsidRPr="00433371">
        <w:rPr>
          <w:rFonts w:eastAsiaTheme="minorHAnsi"/>
          <w:sz w:val="28"/>
          <w:lang w:eastAsia="en-US"/>
        </w:rPr>
        <w:t xml:space="preserve"> </w:t>
      </w:r>
      <w:r w:rsidR="00B05BD2" w:rsidRPr="00433371">
        <w:rPr>
          <w:rFonts w:eastAsiaTheme="minorHAnsi"/>
          <w:sz w:val="28"/>
          <w:lang w:eastAsia="en-US"/>
        </w:rPr>
        <w:t>на строительство и реконструкцию автомобильных дорог общего пользования с твердым покрытием, ведущих от сети</w:t>
      </w:r>
      <w:proofErr w:type="gramEnd"/>
      <w:r w:rsidR="00B05BD2" w:rsidRPr="00433371">
        <w:rPr>
          <w:rFonts w:eastAsiaTheme="minorHAnsi"/>
          <w:sz w:val="28"/>
          <w:lang w:eastAsia="en-US"/>
        </w:rPr>
        <w:t xml:space="preserve">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w:t>
      </w:r>
      <w:r w:rsidRPr="00433371">
        <w:rPr>
          <w:rFonts w:eastAsiaTheme="minorHAnsi"/>
          <w:sz w:val="28"/>
          <w:lang w:eastAsia="en-US"/>
        </w:rPr>
        <w:t>мероприятий, направленных на достижение цели федерального проекта  (приложение  11 к Государственной программе).</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За счет средств областного бюджета Ленинградской области предусмотрена реализация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433371">
        <w:rPr>
          <w:rFonts w:eastAsiaTheme="minorHAnsi"/>
          <w:sz w:val="28"/>
          <w:lang w:eastAsia="en-US"/>
        </w:rPr>
        <w:t>и(</w:t>
      </w:r>
      <w:proofErr w:type="gramEnd"/>
      <w:r w:rsidRPr="00433371">
        <w:rPr>
          <w:rFonts w:eastAsiaTheme="minorHAnsi"/>
          <w:sz w:val="28"/>
          <w:lang w:eastAsia="en-US"/>
        </w:rPr>
        <w:t>или) с дорогами общего пользования.</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Мероприятие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w:t>
      </w:r>
      <w:r w:rsidRPr="00433371">
        <w:rPr>
          <w:rFonts w:eastAsiaTheme="minorHAnsi"/>
          <w:sz w:val="28"/>
          <w:lang w:eastAsia="en-US"/>
        </w:rPr>
        <w:lastRenderedPageBreak/>
        <w:t xml:space="preserve">понесенных на указанные цели, в соответствии с Порядком предоставления субсидий юридическим лицам, индивидуальным предпринимателям на государственную поддержку в сфере агропромышленного и </w:t>
      </w:r>
      <w:proofErr w:type="spellStart"/>
      <w:r w:rsidRPr="00433371">
        <w:rPr>
          <w:rFonts w:eastAsiaTheme="minorHAnsi"/>
          <w:sz w:val="28"/>
          <w:lang w:eastAsia="en-US"/>
        </w:rPr>
        <w:t>рыбохозяйственного</w:t>
      </w:r>
      <w:proofErr w:type="spellEnd"/>
      <w:r w:rsidRPr="00433371">
        <w:rPr>
          <w:rFonts w:eastAsiaTheme="minorHAnsi"/>
          <w:sz w:val="28"/>
          <w:lang w:eastAsia="en-US"/>
        </w:rPr>
        <w:t xml:space="preserve"> комплекса (приложение 7 к Государственной программе).</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F96265" w:rsidRPr="00433371" w:rsidRDefault="00F96265" w:rsidP="00F96265">
      <w:pPr>
        <w:ind w:firstLine="708"/>
        <w:jc w:val="center"/>
        <w:rPr>
          <w:rFonts w:eastAsiaTheme="minorHAnsi"/>
          <w:b/>
          <w:sz w:val="28"/>
          <w:highlight w:val="yellow"/>
          <w:lang w:eastAsia="en-US"/>
        </w:rPr>
      </w:pPr>
    </w:p>
    <w:p w:rsidR="00F96265" w:rsidRPr="00433371" w:rsidRDefault="00F96265" w:rsidP="00F96265">
      <w:pPr>
        <w:ind w:firstLine="708"/>
        <w:jc w:val="center"/>
        <w:rPr>
          <w:rFonts w:eastAsiaTheme="minorHAnsi"/>
          <w:b/>
          <w:sz w:val="28"/>
          <w:lang w:eastAsia="en-US"/>
        </w:rPr>
      </w:pPr>
      <w:r w:rsidRPr="00433371">
        <w:rPr>
          <w:rFonts w:eastAsiaTheme="minorHAnsi"/>
          <w:b/>
          <w:sz w:val="28"/>
          <w:lang w:eastAsia="en-US"/>
        </w:rPr>
        <w:t>Федеральный проект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F96265" w:rsidRPr="00433371" w:rsidRDefault="00F96265" w:rsidP="00F96265">
      <w:pPr>
        <w:ind w:firstLine="708"/>
        <w:jc w:val="both"/>
        <w:rPr>
          <w:rFonts w:eastAsiaTheme="minorHAnsi"/>
          <w:sz w:val="28"/>
          <w:lang w:eastAsia="en-US"/>
        </w:rPr>
      </w:pP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целях улучшение санитарного и эстетического облика сельских территорий Ленинградской области за счет средств федерального и областного бюджета Ленинградской области предусмотрена реализация мероприятия по благоустройству сельских территорий.</w:t>
      </w:r>
    </w:p>
    <w:p w:rsidR="001964DD" w:rsidRPr="00433371" w:rsidRDefault="00F96265" w:rsidP="001964DD">
      <w:pPr>
        <w:ind w:firstLine="708"/>
        <w:jc w:val="both"/>
        <w:rPr>
          <w:rFonts w:eastAsiaTheme="minorHAnsi"/>
          <w:sz w:val="28"/>
          <w:lang w:eastAsia="en-US"/>
        </w:rPr>
      </w:pPr>
      <w:proofErr w:type="gramStart"/>
      <w:r w:rsidRPr="00433371">
        <w:rPr>
          <w:rFonts w:eastAsiaTheme="minorHAnsi"/>
          <w:sz w:val="28"/>
          <w:lang w:eastAsia="en-US"/>
        </w:rPr>
        <w:t xml:space="preserve">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r w:rsidR="001964DD" w:rsidRPr="00433371">
        <w:rPr>
          <w:rFonts w:eastAsiaTheme="minorHAnsi"/>
          <w:sz w:val="28"/>
          <w:lang w:eastAsia="en-US"/>
        </w:rPr>
        <w:t>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(приложение 14 к Государственной программе)</w:t>
      </w:r>
      <w:r w:rsidRPr="00433371">
        <w:rPr>
          <w:rFonts w:eastAsiaTheme="minorHAnsi"/>
          <w:sz w:val="28"/>
          <w:lang w:eastAsia="en-US"/>
        </w:rPr>
        <w:t xml:space="preserve"> </w:t>
      </w:r>
      <w:r w:rsidR="001964DD" w:rsidRPr="00433371">
        <w:rPr>
          <w:rFonts w:eastAsiaTheme="minorHAnsi"/>
          <w:sz w:val="28"/>
          <w:lang w:eastAsia="en-US"/>
        </w:rPr>
        <w:t>и Порядком предоставления и распределения субсидии из областного</w:t>
      </w:r>
      <w:proofErr w:type="gramEnd"/>
      <w:r w:rsidR="001964DD" w:rsidRPr="00433371">
        <w:rPr>
          <w:rFonts w:eastAsiaTheme="minorHAnsi"/>
          <w:sz w:val="28"/>
          <w:lang w:eastAsia="en-US"/>
        </w:rPr>
        <w:t xml:space="preserve"> бюджета Ленинградской области бюджетам </w:t>
      </w:r>
      <w:proofErr w:type="gramStart"/>
      <w:r w:rsidR="001964DD" w:rsidRPr="00433371">
        <w:rPr>
          <w:rFonts w:eastAsiaTheme="minorHAnsi"/>
          <w:sz w:val="28"/>
          <w:lang w:eastAsia="en-US"/>
        </w:rPr>
        <w:t>муниципальных</w:t>
      </w:r>
      <w:proofErr w:type="gramEnd"/>
    </w:p>
    <w:p w:rsidR="00F96265" w:rsidRPr="00433371" w:rsidRDefault="001964DD" w:rsidP="001964DD">
      <w:pPr>
        <w:jc w:val="both"/>
        <w:rPr>
          <w:rFonts w:eastAsiaTheme="minorHAnsi"/>
          <w:sz w:val="28"/>
          <w:lang w:eastAsia="en-US"/>
        </w:rPr>
      </w:pPr>
      <w:r w:rsidRPr="00433371">
        <w:rPr>
          <w:rFonts w:eastAsiaTheme="minorHAnsi"/>
          <w:sz w:val="28"/>
          <w:lang w:eastAsia="en-US"/>
        </w:rPr>
        <w:t xml:space="preserve">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w:t>
      </w:r>
      <w:r w:rsidR="00F96265" w:rsidRPr="00433371">
        <w:rPr>
          <w:rFonts w:eastAsiaTheme="minorHAnsi"/>
          <w:sz w:val="28"/>
          <w:lang w:eastAsia="en-US"/>
        </w:rPr>
        <w:t>(приложение 1</w:t>
      </w:r>
      <w:r w:rsidRPr="00433371">
        <w:rPr>
          <w:rFonts w:eastAsiaTheme="minorHAnsi"/>
          <w:sz w:val="28"/>
          <w:lang w:eastAsia="en-US"/>
        </w:rPr>
        <w:t>3</w:t>
      </w:r>
      <w:r w:rsidR="00F96265" w:rsidRPr="00433371">
        <w:rPr>
          <w:rFonts w:eastAsiaTheme="minorHAnsi"/>
          <w:sz w:val="28"/>
          <w:lang w:eastAsia="en-US"/>
        </w:rPr>
        <w:t xml:space="preserve"> к Государственной программе).</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lastRenderedPageBreak/>
        <w:t>За счет средств областного бюджета Ленинградской области предусмотрена реализация мероприятий:</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 xml:space="preserve">мероприятие по борьбе с борщевиком Сосновского на землях </w:t>
      </w:r>
      <w:proofErr w:type="spellStart"/>
      <w:r w:rsidRPr="00433371">
        <w:rPr>
          <w:rFonts w:eastAsiaTheme="minorHAnsi"/>
          <w:sz w:val="28"/>
          <w:lang w:eastAsia="en-US"/>
        </w:rPr>
        <w:t>сельхозтоваропроизводителей</w:t>
      </w:r>
      <w:proofErr w:type="spellEnd"/>
      <w:r w:rsidRPr="00433371">
        <w:rPr>
          <w:rFonts w:eastAsiaTheme="minorHAnsi"/>
          <w:sz w:val="28"/>
          <w:lang w:eastAsia="en-US"/>
        </w:rPr>
        <w:t>;</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мероприятие по борьбе с борщевиком Сосновского на территориях муниципальных образований.</w:t>
      </w:r>
    </w:p>
    <w:p w:rsidR="00F96265" w:rsidRPr="00433371" w:rsidRDefault="00F96265" w:rsidP="00F96265">
      <w:pPr>
        <w:ind w:firstLine="708"/>
        <w:jc w:val="both"/>
        <w:rPr>
          <w:rFonts w:eastAsiaTheme="minorHAnsi"/>
          <w:sz w:val="28"/>
          <w:lang w:eastAsia="en-US"/>
        </w:rPr>
      </w:pPr>
      <w:proofErr w:type="gramStart"/>
      <w:r w:rsidRPr="00433371">
        <w:rPr>
          <w:rFonts w:eastAsiaTheme="minorHAnsi"/>
          <w:sz w:val="28"/>
          <w:lang w:eastAsia="en-US"/>
        </w:rPr>
        <w:t xml:space="preserve">Мероприятие по борьбе с борщевиком Сосновского на землях </w:t>
      </w:r>
      <w:proofErr w:type="spellStart"/>
      <w:r w:rsidRPr="00433371">
        <w:rPr>
          <w:rFonts w:eastAsiaTheme="minorHAnsi"/>
          <w:sz w:val="28"/>
          <w:lang w:eastAsia="en-US"/>
        </w:rPr>
        <w:t>сельхозтоваропроизводителей</w:t>
      </w:r>
      <w:proofErr w:type="spellEnd"/>
      <w:r w:rsidRPr="00433371">
        <w:rPr>
          <w:rFonts w:eastAsiaTheme="minorHAnsi"/>
          <w:sz w:val="28"/>
          <w:lang w:eastAsia="en-US"/>
        </w:rPr>
        <w:t xml:space="preserve">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Порядком предоставления субсидий юридическим лицам, индивидуальным предпринимателям на государственную поддержку в сфере агропромышленного и </w:t>
      </w:r>
      <w:proofErr w:type="spellStart"/>
      <w:r w:rsidRPr="00433371">
        <w:rPr>
          <w:rFonts w:eastAsiaTheme="minorHAnsi"/>
          <w:sz w:val="28"/>
          <w:lang w:eastAsia="en-US"/>
        </w:rPr>
        <w:t>рыбохозяйственного</w:t>
      </w:r>
      <w:proofErr w:type="spellEnd"/>
      <w:r w:rsidRPr="00433371">
        <w:rPr>
          <w:rFonts w:eastAsiaTheme="minorHAnsi"/>
          <w:sz w:val="28"/>
          <w:lang w:eastAsia="en-US"/>
        </w:rPr>
        <w:t xml:space="preserve"> комплекса (приложение 7 к Государственной программе).</w:t>
      </w:r>
      <w:proofErr w:type="gramEnd"/>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F96265" w:rsidRPr="00433371" w:rsidRDefault="00F96265" w:rsidP="00F96265">
      <w:pPr>
        <w:ind w:firstLine="708"/>
        <w:jc w:val="both"/>
        <w:rPr>
          <w:rFonts w:eastAsiaTheme="minorHAnsi"/>
          <w:sz w:val="28"/>
          <w:lang w:eastAsia="en-US"/>
        </w:rPr>
      </w:pPr>
      <w:proofErr w:type="gramStart"/>
      <w:r w:rsidRPr="00433371">
        <w:rPr>
          <w:rFonts w:eastAsiaTheme="minorHAnsi"/>
          <w:sz w:val="28"/>
          <w:lang w:eastAsia="en-US"/>
        </w:rPr>
        <w:t>Мероприятие по борьбе с борщевиком Сосновского на территориях муниципальных образований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и распределения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w:t>
      </w:r>
      <w:proofErr w:type="gramEnd"/>
      <w:r w:rsidRPr="00433371">
        <w:rPr>
          <w:rFonts w:eastAsiaTheme="minorHAnsi"/>
          <w:sz w:val="28"/>
          <w:lang w:eastAsia="en-US"/>
        </w:rPr>
        <w:t>, направленных на достижение цели федерального проекта "Благоустройство сельских территорий" (приложение 13 к Государственной программе).</w:t>
      </w:r>
    </w:p>
    <w:p w:rsidR="00F96265" w:rsidRPr="00433371" w:rsidRDefault="00F96265" w:rsidP="00F96265">
      <w:pPr>
        <w:ind w:firstLine="708"/>
        <w:jc w:val="both"/>
        <w:rPr>
          <w:rFonts w:asciiTheme="minorHAnsi" w:eastAsiaTheme="minorHAnsi" w:hAnsiTheme="minorHAnsi" w:cstheme="minorBidi"/>
          <w:lang w:eastAsia="en-US"/>
        </w:rPr>
      </w:pPr>
      <w:r w:rsidRPr="00433371">
        <w:rPr>
          <w:rFonts w:eastAsiaTheme="minorHAnsi"/>
          <w:sz w:val="28"/>
          <w:lang w:eastAsia="en-US"/>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r w:rsidRPr="00433371">
        <w:rPr>
          <w:rFonts w:asciiTheme="minorHAnsi" w:eastAsiaTheme="minorHAnsi" w:hAnsiTheme="minorHAnsi" w:cstheme="minorBidi"/>
          <w:lang w:eastAsia="en-US"/>
        </w:rPr>
        <w:t xml:space="preserve"> </w:t>
      </w:r>
    </w:p>
    <w:p w:rsidR="00F96265" w:rsidRPr="00433371" w:rsidRDefault="00F96265" w:rsidP="00F96265">
      <w:pPr>
        <w:ind w:firstLine="708"/>
        <w:jc w:val="both"/>
        <w:rPr>
          <w:rFonts w:eastAsiaTheme="minorHAnsi"/>
          <w:sz w:val="28"/>
          <w:lang w:eastAsia="en-US"/>
        </w:rPr>
      </w:pPr>
      <w:r w:rsidRPr="00433371">
        <w:rPr>
          <w:rFonts w:eastAsiaTheme="minorHAnsi"/>
          <w:sz w:val="28"/>
          <w:lang w:eastAsia="en-US"/>
        </w:rPr>
        <w:t>В целях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№696, и Государственной программы утверждаются:</w:t>
      </w:r>
    </w:p>
    <w:p w:rsidR="00F96265" w:rsidRPr="00433371" w:rsidRDefault="00F96265" w:rsidP="00F96265">
      <w:pPr>
        <w:ind w:firstLine="708"/>
        <w:jc w:val="both"/>
        <w:rPr>
          <w:rFonts w:eastAsiaTheme="minorHAnsi"/>
          <w:sz w:val="28"/>
          <w:highlight w:val="yellow"/>
          <w:lang w:eastAsia="en-US"/>
        </w:rPr>
      </w:pPr>
    </w:p>
    <w:p w:rsidR="00F96265" w:rsidRPr="00433371" w:rsidRDefault="008C6D6E" w:rsidP="00F96265">
      <w:pPr>
        <w:autoSpaceDE w:val="0"/>
        <w:autoSpaceDN w:val="0"/>
        <w:adjustRightInd w:val="0"/>
        <w:ind w:firstLine="540"/>
        <w:jc w:val="both"/>
        <w:rPr>
          <w:rFonts w:eastAsiaTheme="minorHAnsi"/>
          <w:sz w:val="28"/>
          <w:szCs w:val="28"/>
          <w:lang w:eastAsia="en-US"/>
        </w:rPr>
      </w:pPr>
      <w:hyperlink r:id="rId14" w:history="1">
        <w:proofErr w:type="gramStart"/>
        <w:r w:rsidR="00F96265" w:rsidRPr="00433371">
          <w:rPr>
            <w:rFonts w:eastAsiaTheme="minorHAnsi"/>
            <w:sz w:val="28"/>
            <w:szCs w:val="28"/>
            <w:lang w:eastAsia="en-US"/>
          </w:rPr>
          <w:t>Перечень</w:t>
        </w:r>
      </w:hyperlink>
      <w:r w:rsidR="00F96265" w:rsidRPr="00433371">
        <w:rPr>
          <w:rFonts w:eastAsiaTheme="minorHAnsi"/>
          <w:sz w:val="28"/>
          <w:szCs w:val="28"/>
          <w:lang w:eastAsia="en-US"/>
        </w:rPr>
        <w:t xml:space="preserve"> сельских населенных пунктов и рабочих поселков, входящих в состав городских поселений Ленинградской области, предусмотренный </w:t>
      </w:r>
      <w:hyperlink r:id="rId15"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16"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w:t>
      </w:r>
      <w:proofErr w:type="gramEnd"/>
      <w:r w:rsidR="00F96265" w:rsidRPr="00433371">
        <w:rPr>
          <w:rFonts w:eastAsiaTheme="minorHAnsi"/>
          <w:sz w:val="28"/>
          <w:szCs w:val="28"/>
          <w:lang w:eastAsia="en-US"/>
        </w:rPr>
        <w:t xml:space="preserve"> </w:t>
      </w:r>
      <w:proofErr w:type="gramStart"/>
      <w:r w:rsidR="00F96265" w:rsidRPr="00433371">
        <w:rPr>
          <w:rFonts w:eastAsiaTheme="minorHAnsi"/>
          <w:sz w:val="28"/>
          <w:szCs w:val="28"/>
          <w:lang w:eastAsia="en-US"/>
        </w:rPr>
        <w:t xml:space="preserve">жилья, предоставляемого по договору найма жилого помещения, </w:t>
      </w:r>
      <w:hyperlink r:id="rId17"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18"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roofErr w:type="gramEnd"/>
      <w:r w:rsidR="00F96265" w:rsidRPr="00433371">
        <w:rPr>
          <w:rFonts w:eastAsiaTheme="minorHAnsi"/>
          <w:sz w:val="28"/>
          <w:szCs w:val="28"/>
          <w:lang w:eastAsia="en-US"/>
        </w:rPr>
        <w:t xml:space="preserve">, </w:t>
      </w:r>
      <w:hyperlink r:id="rId19" w:history="1">
        <w:proofErr w:type="gramStart"/>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20"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21"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22"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w:t>
      </w:r>
      <w:proofErr w:type="gramEnd"/>
      <w:r w:rsidR="00F96265" w:rsidRPr="00433371">
        <w:rPr>
          <w:rFonts w:eastAsiaTheme="minorHAnsi"/>
          <w:sz w:val="28"/>
          <w:szCs w:val="28"/>
          <w:lang w:eastAsia="en-US"/>
        </w:rPr>
        <w:t xml:space="preserve"> </w:t>
      </w:r>
      <w:proofErr w:type="gramStart"/>
      <w:r w:rsidR="00F96265" w:rsidRPr="00433371">
        <w:rPr>
          <w:rFonts w:eastAsiaTheme="minorHAnsi"/>
          <w:sz w:val="28"/>
          <w:szCs w:val="28"/>
          <w:lang w:eastAsia="en-US"/>
        </w:rPr>
        <w:t xml:space="preserve">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3"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roofErr w:type="gramEnd"/>
      <w:r w:rsidR="00F96265" w:rsidRPr="00433371">
        <w:rPr>
          <w:rFonts w:eastAsiaTheme="minorHAnsi"/>
          <w:sz w:val="28"/>
          <w:szCs w:val="28"/>
          <w:lang w:eastAsia="en-US"/>
        </w:rPr>
        <w:t xml:space="preserve">, утвержденными постановлением Правительства Российской Федерации от 26 ноября 2019 года N 1514, </w:t>
      </w:r>
      <w:hyperlink r:id="rId24"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00F96265" w:rsidRPr="00433371">
        <w:rPr>
          <w:rFonts w:eastAsiaTheme="minorHAnsi"/>
          <w:sz w:val="28"/>
          <w:szCs w:val="28"/>
          <w:lang w:eastAsia="en-US"/>
        </w:rPr>
        <w:t>.Р</w:t>
      </w:r>
      <w:proofErr w:type="gramEnd"/>
      <w:r w:rsidR="00F96265" w:rsidRPr="00433371">
        <w:rPr>
          <w:rFonts w:eastAsiaTheme="minorHAnsi"/>
          <w:sz w:val="28"/>
          <w:szCs w:val="28"/>
          <w:lang w:eastAsia="en-US"/>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00F96265" w:rsidRPr="00433371">
        <w:rPr>
          <w:rFonts w:eastAsiaTheme="minorHAnsi"/>
          <w:sz w:val="28"/>
          <w:szCs w:val="28"/>
          <w:lang w:eastAsia="en-US"/>
        </w:rPr>
        <w:t>утвержденными</w:t>
      </w:r>
      <w:proofErr w:type="gramEnd"/>
      <w:r w:rsidR="00F96265" w:rsidRPr="00433371">
        <w:rPr>
          <w:rFonts w:eastAsiaTheme="minorHAnsi"/>
          <w:sz w:val="28"/>
          <w:szCs w:val="28"/>
          <w:lang w:eastAsia="en-US"/>
        </w:rPr>
        <w:t xml:space="preserve"> постановлением Правительства Российской Федерации от 24 декабря 2019 года N 1804 (приложение 4 к Государственной программе);</w:t>
      </w:r>
    </w:p>
    <w:p w:rsidR="00F96265" w:rsidRPr="00433371" w:rsidRDefault="008C6D6E" w:rsidP="00F96265">
      <w:pPr>
        <w:autoSpaceDE w:val="0"/>
        <w:autoSpaceDN w:val="0"/>
        <w:adjustRightInd w:val="0"/>
        <w:spacing w:before="280"/>
        <w:ind w:firstLine="540"/>
        <w:jc w:val="both"/>
        <w:rPr>
          <w:rFonts w:eastAsiaTheme="minorHAnsi"/>
          <w:sz w:val="28"/>
          <w:szCs w:val="28"/>
          <w:lang w:eastAsia="en-US"/>
        </w:rPr>
      </w:pPr>
      <w:hyperlink r:id="rId25" w:history="1">
        <w:proofErr w:type="gramStart"/>
        <w:r w:rsidR="00F96265" w:rsidRPr="00433371">
          <w:rPr>
            <w:rFonts w:eastAsiaTheme="minorHAnsi"/>
            <w:sz w:val="28"/>
            <w:szCs w:val="28"/>
            <w:lang w:eastAsia="en-US"/>
          </w:rPr>
          <w:t>Перечень</w:t>
        </w:r>
      </w:hyperlink>
      <w:r w:rsidR="00F96265" w:rsidRPr="00433371">
        <w:rPr>
          <w:rFonts w:eastAsiaTheme="minorHAnsi"/>
          <w:sz w:val="28"/>
          <w:szCs w:val="28"/>
          <w:lang w:eastAsia="en-US"/>
        </w:rPr>
        <w:t xml:space="preserve"> сельских агломераций, предусмотренный </w:t>
      </w:r>
      <w:hyperlink r:id="rId26"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7"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w:t>
      </w:r>
      <w:proofErr w:type="gramEnd"/>
      <w:r w:rsidR="00F96265" w:rsidRPr="00433371">
        <w:rPr>
          <w:rFonts w:eastAsiaTheme="minorHAnsi"/>
          <w:sz w:val="28"/>
          <w:szCs w:val="28"/>
          <w:lang w:eastAsia="en-US"/>
        </w:rPr>
        <w:t xml:space="preserve">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28" w:history="1">
        <w:r w:rsidR="00F96265" w:rsidRPr="00433371">
          <w:rPr>
            <w:rFonts w:eastAsiaTheme="minorHAnsi"/>
            <w:sz w:val="28"/>
            <w:szCs w:val="28"/>
            <w:lang w:eastAsia="en-US"/>
          </w:rPr>
          <w:t>Правилами</w:t>
        </w:r>
      </w:hyperlink>
      <w:r w:rsidR="00F96265" w:rsidRPr="00433371">
        <w:rPr>
          <w:rFonts w:eastAsiaTheme="minorHAnsi"/>
          <w:sz w:val="28"/>
          <w:szCs w:val="28"/>
          <w:lang w:eastAsia="en-US"/>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00F96265" w:rsidRPr="00433371">
        <w:rPr>
          <w:rFonts w:eastAsiaTheme="minorHAnsi"/>
          <w:sz w:val="28"/>
          <w:szCs w:val="28"/>
          <w:lang w:eastAsia="en-US"/>
        </w:rPr>
        <w:t>.Р</w:t>
      </w:r>
      <w:proofErr w:type="gramEnd"/>
      <w:r w:rsidR="00F96265" w:rsidRPr="00433371">
        <w:rPr>
          <w:rFonts w:eastAsiaTheme="minorHAnsi"/>
          <w:sz w:val="28"/>
          <w:szCs w:val="28"/>
          <w:lang w:eastAsia="en-US"/>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00F96265" w:rsidRPr="00433371">
        <w:rPr>
          <w:rFonts w:eastAsiaTheme="minorHAnsi"/>
          <w:sz w:val="28"/>
          <w:szCs w:val="28"/>
          <w:lang w:eastAsia="en-US"/>
        </w:rPr>
        <w:t>утвержденными</w:t>
      </w:r>
      <w:proofErr w:type="gramEnd"/>
      <w:r w:rsidR="00F96265" w:rsidRPr="00433371">
        <w:rPr>
          <w:rFonts w:eastAsiaTheme="minorHAnsi"/>
          <w:sz w:val="28"/>
          <w:szCs w:val="28"/>
          <w:lang w:eastAsia="en-US"/>
        </w:rPr>
        <w:t xml:space="preserve"> постановлением Правительства Российской Федерации от 24 декабря 2019 года N 1804 (приложение 5 к Государственной программе).</w:t>
      </w:r>
    </w:p>
    <w:p w:rsidR="00F96265" w:rsidRPr="00433371" w:rsidRDefault="00F96265" w:rsidP="00F96265">
      <w:pPr>
        <w:ind w:firstLine="708"/>
        <w:jc w:val="both"/>
        <w:rPr>
          <w:rFonts w:eastAsiaTheme="minorHAnsi"/>
          <w:sz w:val="28"/>
          <w:lang w:eastAsia="en-US"/>
        </w:rPr>
      </w:pPr>
    </w:p>
    <w:p w:rsidR="00F96265" w:rsidRPr="00433371" w:rsidRDefault="00F96265">
      <w:pPr>
        <w:spacing w:after="200" w:line="276" w:lineRule="auto"/>
        <w:rPr>
          <w:sz w:val="28"/>
          <w:szCs w:val="28"/>
        </w:rPr>
      </w:pPr>
      <w:r w:rsidRPr="00433371">
        <w:rPr>
          <w:sz w:val="28"/>
          <w:szCs w:val="28"/>
        </w:rPr>
        <w:br w:type="page"/>
      </w:r>
    </w:p>
    <w:p w:rsidR="00F96265" w:rsidRPr="00433371" w:rsidRDefault="00F96265" w:rsidP="00F96265">
      <w:pPr>
        <w:widowControl w:val="0"/>
        <w:autoSpaceDE w:val="0"/>
        <w:autoSpaceDN w:val="0"/>
        <w:ind w:left="10490"/>
        <w:jc w:val="both"/>
        <w:rPr>
          <w:sz w:val="28"/>
          <w:szCs w:val="28"/>
        </w:rPr>
      </w:pPr>
      <w:r w:rsidRPr="00433371">
        <w:rPr>
          <w:sz w:val="28"/>
          <w:szCs w:val="28"/>
        </w:rPr>
        <w:lastRenderedPageBreak/>
        <w:t>Приложение 1</w:t>
      </w:r>
    </w:p>
    <w:p w:rsidR="00F96265" w:rsidRPr="00433371" w:rsidRDefault="00F96265" w:rsidP="00F96265">
      <w:pPr>
        <w:widowControl w:val="0"/>
        <w:autoSpaceDE w:val="0"/>
        <w:autoSpaceDN w:val="0"/>
        <w:ind w:left="10490"/>
        <w:jc w:val="both"/>
        <w:rPr>
          <w:sz w:val="28"/>
          <w:szCs w:val="28"/>
        </w:rPr>
      </w:pPr>
      <w:r w:rsidRPr="00433371">
        <w:rPr>
          <w:sz w:val="28"/>
          <w:szCs w:val="28"/>
        </w:rPr>
        <w:t>к Государственной программе...</w:t>
      </w:r>
    </w:p>
    <w:p w:rsidR="00F96265" w:rsidRPr="00433371" w:rsidRDefault="00F96265" w:rsidP="00F96265">
      <w:pPr>
        <w:widowControl w:val="0"/>
        <w:autoSpaceDE w:val="0"/>
        <w:autoSpaceDN w:val="0"/>
        <w:jc w:val="center"/>
        <w:rPr>
          <w:sz w:val="28"/>
          <w:szCs w:val="28"/>
        </w:rPr>
      </w:pPr>
      <w:bookmarkStart w:id="1" w:name="P3354"/>
      <w:bookmarkEnd w:id="1"/>
    </w:p>
    <w:p w:rsidR="00F96265" w:rsidRPr="00433371" w:rsidRDefault="00F96265" w:rsidP="00F96265">
      <w:pPr>
        <w:widowControl w:val="0"/>
        <w:autoSpaceDE w:val="0"/>
        <w:autoSpaceDN w:val="0"/>
        <w:jc w:val="center"/>
        <w:rPr>
          <w:sz w:val="28"/>
          <w:szCs w:val="28"/>
        </w:rPr>
      </w:pPr>
    </w:p>
    <w:p w:rsidR="00F96265" w:rsidRPr="00433371" w:rsidRDefault="00F96265" w:rsidP="00F96265">
      <w:pPr>
        <w:widowControl w:val="0"/>
        <w:autoSpaceDE w:val="0"/>
        <w:autoSpaceDN w:val="0"/>
        <w:jc w:val="center"/>
        <w:rPr>
          <w:sz w:val="28"/>
          <w:szCs w:val="28"/>
        </w:rPr>
      </w:pPr>
      <w:r w:rsidRPr="00433371">
        <w:rPr>
          <w:sz w:val="28"/>
          <w:szCs w:val="28"/>
        </w:rPr>
        <w:t>СВЕДЕНИЯ</w:t>
      </w:r>
    </w:p>
    <w:p w:rsidR="00F96265" w:rsidRPr="00433371" w:rsidRDefault="00F96265" w:rsidP="00F96265">
      <w:pPr>
        <w:widowControl w:val="0"/>
        <w:autoSpaceDE w:val="0"/>
        <w:autoSpaceDN w:val="0"/>
        <w:jc w:val="center"/>
        <w:rPr>
          <w:sz w:val="28"/>
          <w:szCs w:val="28"/>
        </w:rPr>
      </w:pPr>
      <w:r w:rsidRPr="00433371">
        <w:rPr>
          <w:sz w:val="28"/>
          <w:szCs w:val="28"/>
        </w:rPr>
        <w:t xml:space="preserve">о показателях (индикаторах) государственной программы Ленинградской области </w:t>
      </w:r>
    </w:p>
    <w:p w:rsidR="00F96265" w:rsidRPr="00433371" w:rsidRDefault="00F96265" w:rsidP="00F96265">
      <w:pPr>
        <w:widowControl w:val="0"/>
        <w:autoSpaceDE w:val="0"/>
        <w:autoSpaceDN w:val="0"/>
        <w:jc w:val="center"/>
        <w:rPr>
          <w:sz w:val="28"/>
          <w:szCs w:val="28"/>
        </w:rPr>
      </w:pPr>
      <w:r w:rsidRPr="00433371">
        <w:rPr>
          <w:sz w:val="28"/>
          <w:szCs w:val="28"/>
        </w:rPr>
        <w:t>"Комплексное развитие сельских территорий Ленинградской области" и их значениях</w:t>
      </w:r>
    </w:p>
    <w:p w:rsidR="00F96265" w:rsidRPr="00433371" w:rsidRDefault="00F96265" w:rsidP="00F96265">
      <w:pPr>
        <w:widowControl w:val="0"/>
        <w:autoSpaceDE w:val="0"/>
        <w:autoSpaceDN w:val="0"/>
        <w:jc w:val="center"/>
        <w:rPr>
          <w:sz w:val="28"/>
          <w:szCs w:val="28"/>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8"/>
        <w:gridCol w:w="4239"/>
        <w:gridCol w:w="1414"/>
        <w:gridCol w:w="1442"/>
        <w:gridCol w:w="1414"/>
        <w:gridCol w:w="1417"/>
        <w:gridCol w:w="1107"/>
        <w:gridCol w:w="827"/>
        <w:gridCol w:w="1257"/>
        <w:gridCol w:w="1485"/>
      </w:tblGrid>
      <w:tr w:rsidR="00433371" w:rsidRPr="00433371" w:rsidTr="002D3411">
        <w:trPr>
          <w:trHeight w:val="103"/>
          <w:tblHeader/>
        </w:trPr>
        <w:tc>
          <w:tcPr>
            <w:tcW w:w="250" w:type="pct"/>
            <w:vMerge w:val="restart"/>
            <w:tcBorders>
              <w:top w:val="single" w:sz="4" w:space="0" w:color="auto"/>
              <w:left w:val="single" w:sz="4" w:space="0" w:color="auto"/>
              <w:right w:val="single" w:sz="4" w:space="0" w:color="auto"/>
            </w:tcBorders>
          </w:tcPr>
          <w:p w:rsidR="00F96265" w:rsidRPr="00433371" w:rsidRDefault="00F96265" w:rsidP="00F96265">
            <w:pPr>
              <w:jc w:val="center"/>
              <w:rPr>
                <w:sz w:val="20"/>
                <w:szCs w:val="20"/>
                <w:lang w:eastAsia="en-US"/>
              </w:rPr>
            </w:pPr>
            <w:r w:rsidRPr="00433371">
              <w:rPr>
                <w:sz w:val="20"/>
                <w:szCs w:val="20"/>
                <w:lang w:eastAsia="en-US"/>
              </w:rPr>
              <w:t>№</w:t>
            </w:r>
          </w:p>
          <w:p w:rsidR="00F96265" w:rsidRPr="00433371" w:rsidRDefault="00F96265" w:rsidP="00F96265">
            <w:pPr>
              <w:jc w:val="center"/>
              <w:rPr>
                <w:sz w:val="20"/>
                <w:szCs w:val="20"/>
                <w:lang w:eastAsia="en-US"/>
              </w:rPr>
            </w:pPr>
            <w:proofErr w:type="gramStart"/>
            <w:r w:rsidRPr="00433371">
              <w:rPr>
                <w:sz w:val="20"/>
                <w:szCs w:val="20"/>
                <w:lang w:eastAsia="en-US"/>
              </w:rPr>
              <w:t>п</w:t>
            </w:r>
            <w:proofErr w:type="gramEnd"/>
            <w:r w:rsidRPr="00433371">
              <w:rPr>
                <w:sz w:val="20"/>
                <w:szCs w:val="20"/>
                <w:lang w:eastAsia="en-US"/>
              </w:rPr>
              <w:t>/п</w:t>
            </w:r>
          </w:p>
        </w:tc>
        <w:tc>
          <w:tcPr>
            <w:tcW w:w="1839" w:type="pct"/>
            <w:gridSpan w:val="2"/>
            <w:vMerge w:val="restart"/>
            <w:tcBorders>
              <w:left w:val="single" w:sz="4" w:space="0" w:color="auto"/>
              <w:right w:val="single" w:sz="4" w:space="0" w:color="auto"/>
            </w:tcBorders>
          </w:tcPr>
          <w:p w:rsidR="00F96265" w:rsidRPr="00433371" w:rsidRDefault="00F96265" w:rsidP="00F96265">
            <w:pPr>
              <w:jc w:val="center"/>
              <w:rPr>
                <w:sz w:val="20"/>
                <w:szCs w:val="20"/>
                <w:lang w:eastAsia="en-US"/>
              </w:rPr>
            </w:pPr>
            <w:r w:rsidRPr="00433371">
              <w:rPr>
                <w:sz w:val="20"/>
                <w:szCs w:val="20"/>
                <w:lang w:eastAsia="en-US"/>
              </w:rPr>
              <w:t>Наименование показателя</w:t>
            </w:r>
          </w:p>
          <w:p w:rsidR="00F96265" w:rsidRPr="00433371" w:rsidRDefault="00F96265" w:rsidP="00F96265">
            <w:pPr>
              <w:jc w:val="center"/>
              <w:rPr>
                <w:sz w:val="20"/>
                <w:szCs w:val="20"/>
                <w:lang w:eastAsia="en-US"/>
              </w:rPr>
            </w:pPr>
            <w:r w:rsidRPr="00433371">
              <w:rPr>
                <w:sz w:val="20"/>
                <w:szCs w:val="20"/>
                <w:lang w:eastAsia="en-US"/>
              </w:rPr>
              <w:t>(индикатора)</w:t>
            </w:r>
          </w:p>
        </w:tc>
        <w:tc>
          <w:tcPr>
            <w:tcW w:w="469" w:type="pct"/>
            <w:vMerge w:val="restart"/>
            <w:tcBorders>
              <w:top w:val="single" w:sz="4" w:space="0" w:color="auto"/>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Единица</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измерения</w:t>
            </w:r>
          </w:p>
        </w:tc>
        <w:tc>
          <w:tcPr>
            <w:tcW w:w="1959" w:type="pct"/>
            <w:gridSpan w:val="5"/>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Значение показателя (индикатора)</w:t>
            </w:r>
          </w:p>
        </w:tc>
        <w:tc>
          <w:tcPr>
            <w:tcW w:w="483" w:type="pct"/>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Удельный вес</w:t>
            </w:r>
          </w:p>
          <w:p w:rsidR="00F96265" w:rsidRPr="00433371" w:rsidRDefault="002C09B9" w:rsidP="00F96265">
            <w:pPr>
              <w:widowControl w:val="0"/>
              <w:autoSpaceDE w:val="0"/>
              <w:autoSpaceDN w:val="0"/>
              <w:jc w:val="center"/>
              <w:rPr>
                <w:sz w:val="20"/>
                <w:szCs w:val="20"/>
                <w:lang w:eastAsia="en-US"/>
              </w:rPr>
            </w:pPr>
            <w:r w:rsidRPr="00433371">
              <w:rPr>
                <w:sz w:val="20"/>
                <w:szCs w:val="20"/>
                <w:lang w:eastAsia="en-US"/>
              </w:rPr>
              <w:t xml:space="preserve"> </w:t>
            </w:r>
            <w:r w:rsidR="00F96265" w:rsidRPr="00433371">
              <w:rPr>
                <w:sz w:val="20"/>
                <w:szCs w:val="20"/>
                <w:lang w:eastAsia="en-US"/>
              </w:rPr>
              <w:t>(показателя)</w:t>
            </w:r>
          </w:p>
        </w:tc>
      </w:tr>
      <w:tr w:rsidR="00433371" w:rsidRPr="00433371" w:rsidTr="002D3411">
        <w:trPr>
          <w:trHeight w:val="559"/>
          <w:tblHeader/>
        </w:trPr>
        <w:tc>
          <w:tcPr>
            <w:tcW w:w="250"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1839" w:type="pct"/>
            <w:gridSpan w:val="2"/>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469" w:type="pct"/>
            <w:vMerge/>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базовый</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 xml:space="preserve">2020 </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год</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прогноз</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 xml:space="preserve">2021 </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год</w:t>
            </w: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 xml:space="preserve">2022 </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год</w:t>
            </w: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2023 год</w:t>
            </w: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2024</w:t>
            </w:r>
          </w:p>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год</w:t>
            </w:r>
          </w:p>
        </w:tc>
        <w:tc>
          <w:tcPr>
            <w:tcW w:w="483" w:type="pct"/>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p>
        </w:tc>
      </w:tr>
      <w:tr w:rsidR="00433371" w:rsidRPr="00433371" w:rsidTr="002D3411">
        <w:trPr>
          <w:trHeight w:val="264"/>
          <w:tblHeader/>
        </w:trPr>
        <w:tc>
          <w:tcPr>
            <w:tcW w:w="25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1</w:t>
            </w:r>
          </w:p>
        </w:tc>
        <w:tc>
          <w:tcPr>
            <w:tcW w:w="1839" w:type="pct"/>
            <w:gridSpan w:val="2"/>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2</w:t>
            </w:r>
          </w:p>
        </w:tc>
        <w:tc>
          <w:tcPr>
            <w:tcW w:w="469" w:type="pct"/>
            <w:tcBorders>
              <w:left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w:t>
            </w: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4</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5</w:t>
            </w: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6</w:t>
            </w: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7</w:t>
            </w: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8</w:t>
            </w:r>
          </w:p>
        </w:tc>
        <w:tc>
          <w:tcPr>
            <w:tcW w:w="483" w:type="pct"/>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r w:rsidRPr="00433371">
              <w:rPr>
                <w:sz w:val="24"/>
                <w:szCs w:val="24"/>
                <w:lang w:eastAsia="en-US"/>
              </w:rPr>
              <w:t>9</w:t>
            </w:r>
          </w:p>
        </w:tc>
      </w:tr>
      <w:tr w:rsidR="00433371" w:rsidRPr="00433371" w:rsidTr="002D3411">
        <w:trPr>
          <w:trHeight w:val="264"/>
          <w:tblHeader/>
        </w:trPr>
        <w:tc>
          <w:tcPr>
            <w:tcW w:w="5000" w:type="pct"/>
            <w:gridSpan w:val="10"/>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r w:rsidRPr="00433371">
              <w:rPr>
                <w:sz w:val="24"/>
                <w:szCs w:val="24"/>
                <w:lang w:eastAsia="en-US"/>
              </w:rPr>
              <w:tab/>
              <w:t xml:space="preserve">1.Государственная программа Ленинградской области </w:t>
            </w:r>
          </w:p>
          <w:p w:rsidR="00F96265" w:rsidRPr="00433371" w:rsidRDefault="00F96265" w:rsidP="00F96265">
            <w:pPr>
              <w:widowControl w:val="0"/>
              <w:autoSpaceDE w:val="0"/>
              <w:autoSpaceDN w:val="0"/>
              <w:spacing w:line="276" w:lineRule="auto"/>
              <w:jc w:val="center"/>
              <w:rPr>
                <w:sz w:val="24"/>
                <w:szCs w:val="24"/>
                <w:lang w:eastAsia="en-US"/>
              </w:rPr>
            </w:pPr>
            <w:r w:rsidRPr="00433371">
              <w:rPr>
                <w:sz w:val="24"/>
                <w:szCs w:val="24"/>
                <w:lang w:eastAsia="en-US"/>
              </w:rPr>
              <w:t>"Комплексное развитие сельских территорий Ленинградской области"</w:t>
            </w:r>
          </w:p>
        </w:tc>
      </w:tr>
      <w:tr w:rsidR="00433371" w:rsidRPr="00433371" w:rsidTr="002D3411">
        <w:trPr>
          <w:trHeight w:val="264"/>
          <w:tblHeader/>
        </w:trPr>
        <w:tc>
          <w:tcPr>
            <w:tcW w:w="250" w:type="pct"/>
            <w:vMerge w:val="restar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1.1</w:t>
            </w:r>
          </w:p>
        </w:tc>
        <w:tc>
          <w:tcPr>
            <w:tcW w:w="1379" w:type="pct"/>
            <w:vMerge w:val="restar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 xml:space="preserve">Доля сельского населения </w:t>
            </w:r>
          </w:p>
          <w:p w:rsidR="00F96265" w:rsidRPr="00433371" w:rsidRDefault="00F96265" w:rsidP="00F96265">
            <w:pPr>
              <w:jc w:val="center"/>
              <w:rPr>
                <w:sz w:val="24"/>
                <w:szCs w:val="24"/>
                <w:lang w:eastAsia="en-US"/>
              </w:rPr>
            </w:pPr>
            <w:r w:rsidRPr="00433371">
              <w:rPr>
                <w:sz w:val="24"/>
                <w:szCs w:val="24"/>
                <w:lang w:eastAsia="en-US"/>
              </w:rPr>
              <w:t>в общей численности населения Ленинградской области</w:t>
            </w: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плановое значение</w:t>
            </w:r>
          </w:p>
          <w:p w:rsidR="00F96265" w:rsidRPr="00433371" w:rsidRDefault="00F96265" w:rsidP="00F96265">
            <w:pPr>
              <w:jc w:val="center"/>
              <w:rPr>
                <w:sz w:val="24"/>
                <w:szCs w:val="24"/>
                <w:lang w:eastAsia="en-US"/>
              </w:rPr>
            </w:pPr>
          </w:p>
        </w:tc>
        <w:tc>
          <w:tcPr>
            <w:tcW w:w="469" w:type="pct"/>
            <w:vMerge w:val="restart"/>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Проц.</w:t>
            </w: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val="en-US" w:eastAsia="en-US"/>
              </w:rPr>
            </w:pPr>
            <w:r w:rsidRPr="00433371">
              <w:rPr>
                <w:sz w:val="24"/>
                <w:szCs w:val="24"/>
                <w:lang w:val="en-US" w:eastAsia="en-US"/>
              </w:rPr>
              <w:t>X</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32,7</w:t>
            </w: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32,7</w:t>
            </w: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32,7</w:t>
            </w: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32,7</w:t>
            </w:r>
          </w:p>
        </w:tc>
        <w:tc>
          <w:tcPr>
            <w:tcW w:w="483" w:type="pct"/>
            <w:vMerge w:val="restart"/>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r w:rsidRPr="00433371">
              <w:rPr>
                <w:sz w:val="24"/>
                <w:szCs w:val="24"/>
                <w:lang w:eastAsia="en-US"/>
              </w:rPr>
              <w:t>0,2</w:t>
            </w:r>
          </w:p>
        </w:tc>
      </w:tr>
      <w:tr w:rsidR="00433371" w:rsidRPr="00433371" w:rsidTr="002D3411">
        <w:trPr>
          <w:trHeight w:val="264"/>
          <w:tblHeader/>
        </w:trPr>
        <w:tc>
          <w:tcPr>
            <w:tcW w:w="250"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1379"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val="en-US" w:eastAsia="en-US"/>
              </w:rPr>
            </w:pPr>
            <w:r w:rsidRPr="00433371">
              <w:rPr>
                <w:sz w:val="24"/>
                <w:szCs w:val="24"/>
                <w:lang w:val="en-US" w:eastAsia="en-US"/>
              </w:rPr>
              <w:t>32</w:t>
            </w:r>
            <w:r w:rsidRPr="00433371">
              <w:rPr>
                <w:sz w:val="24"/>
                <w:szCs w:val="24"/>
                <w:lang w:eastAsia="en-US"/>
              </w:rPr>
              <w:t>,</w:t>
            </w:r>
            <w:r w:rsidRPr="00433371">
              <w:rPr>
                <w:sz w:val="24"/>
                <w:szCs w:val="24"/>
                <w:lang w:val="en-US" w:eastAsia="en-US"/>
              </w:rPr>
              <w:t>7</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483" w:type="pct"/>
            <w:vMerge/>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1.2.</w:t>
            </w:r>
          </w:p>
        </w:tc>
        <w:tc>
          <w:tcPr>
            <w:tcW w:w="1379" w:type="pct"/>
            <w:vMerge w:val="restar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Доля площади жилых помещений на сельских территориях, благоустроенных всеми видами инфраструктуры</w:t>
            </w: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плановое значение</w:t>
            </w:r>
          </w:p>
          <w:p w:rsidR="00F96265" w:rsidRPr="00433371" w:rsidRDefault="00F96265" w:rsidP="00F96265">
            <w:pPr>
              <w:jc w:val="center"/>
              <w:rPr>
                <w:sz w:val="24"/>
                <w:szCs w:val="24"/>
                <w:lang w:eastAsia="en-US"/>
              </w:rPr>
            </w:pPr>
          </w:p>
        </w:tc>
        <w:tc>
          <w:tcPr>
            <w:tcW w:w="469" w:type="pct"/>
            <w:vMerge w:val="restart"/>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Проц.</w:t>
            </w: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X</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45,1</w:t>
            </w: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46,7</w:t>
            </w: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48,3</w:t>
            </w: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49,9</w:t>
            </w:r>
          </w:p>
        </w:tc>
        <w:tc>
          <w:tcPr>
            <w:tcW w:w="483" w:type="pct"/>
            <w:vMerge w:val="restart"/>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r w:rsidRPr="00433371">
              <w:rPr>
                <w:sz w:val="24"/>
                <w:szCs w:val="24"/>
                <w:lang w:eastAsia="en-US"/>
              </w:rPr>
              <w:t>0,2</w:t>
            </w:r>
          </w:p>
        </w:tc>
      </w:tr>
      <w:tr w:rsidR="00433371" w:rsidRPr="00433371" w:rsidTr="002D3411">
        <w:trPr>
          <w:trHeight w:val="264"/>
          <w:tblHeader/>
        </w:trPr>
        <w:tc>
          <w:tcPr>
            <w:tcW w:w="250" w:type="pct"/>
            <w:vMerge/>
            <w:tcBorders>
              <w:left w:val="single" w:sz="4" w:space="0" w:color="auto"/>
              <w:right w:val="single" w:sz="4" w:space="0" w:color="auto"/>
            </w:tcBorders>
          </w:tcPr>
          <w:p w:rsidR="00F96265" w:rsidRPr="00433371" w:rsidRDefault="00F96265" w:rsidP="00F96265">
            <w:pPr>
              <w:jc w:val="center"/>
              <w:rPr>
                <w:sz w:val="24"/>
                <w:szCs w:val="24"/>
                <w:highlight w:val="yellow"/>
                <w:lang w:eastAsia="en-US"/>
              </w:rPr>
            </w:pPr>
          </w:p>
        </w:tc>
        <w:tc>
          <w:tcPr>
            <w:tcW w:w="1379"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43,5</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483" w:type="pct"/>
            <w:vMerge/>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1.3.</w:t>
            </w:r>
          </w:p>
        </w:tc>
        <w:tc>
          <w:tcPr>
            <w:tcW w:w="1379" w:type="pct"/>
            <w:tcBorders>
              <w:left w:val="single" w:sz="4" w:space="0" w:color="auto"/>
              <w:right w:val="single" w:sz="4" w:space="0" w:color="auto"/>
            </w:tcBorders>
          </w:tcPr>
          <w:p w:rsidR="00F96265" w:rsidRPr="00433371" w:rsidRDefault="00F96265" w:rsidP="00F96265">
            <w:pPr>
              <w:jc w:val="center"/>
              <w:rPr>
                <w:sz w:val="24"/>
                <w:szCs w:val="24"/>
              </w:rPr>
            </w:pPr>
            <w:r w:rsidRPr="00433371">
              <w:rPr>
                <w:sz w:val="24"/>
                <w:szCs w:val="24"/>
              </w:rPr>
              <w:t>Ввод (приобретение) жилых помещений</w:t>
            </w:r>
          </w:p>
          <w:p w:rsidR="00F96265" w:rsidRPr="00433371" w:rsidRDefault="00F96265" w:rsidP="00F96265">
            <w:pPr>
              <w:jc w:val="center"/>
              <w:rPr>
                <w:sz w:val="24"/>
                <w:szCs w:val="24"/>
              </w:rPr>
            </w:pPr>
            <w:r w:rsidRPr="00433371">
              <w:rPr>
                <w:sz w:val="24"/>
                <w:szCs w:val="24"/>
              </w:rPr>
              <w:t>(жилых домов)</w:t>
            </w:r>
          </w:p>
          <w:p w:rsidR="00F96265" w:rsidRPr="00433371" w:rsidRDefault="00F96265" w:rsidP="00F96265">
            <w:pPr>
              <w:jc w:val="center"/>
              <w:rPr>
                <w:sz w:val="24"/>
                <w:szCs w:val="24"/>
              </w:rPr>
            </w:pPr>
            <w:r w:rsidRPr="00433371">
              <w:rPr>
                <w:sz w:val="24"/>
                <w:szCs w:val="24"/>
              </w:rPr>
              <w:t>для граждан, проживающих</w:t>
            </w:r>
          </w:p>
          <w:p w:rsidR="00F96265" w:rsidRPr="00433371" w:rsidRDefault="00F96265" w:rsidP="00F96265">
            <w:pPr>
              <w:jc w:val="center"/>
              <w:rPr>
                <w:sz w:val="24"/>
                <w:szCs w:val="24"/>
                <w:lang w:eastAsia="en-US"/>
              </w:rPr>
            </w:pPr>
            <w:r w:rsidRPr="00433371">
              <w:rPr>
                <w:sz w:val="24"/>
                <w:szCs w:val="24"/>
              </w:rPr>
              <w:t>на сельских территориях</w:t>
            </w: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плановое значение</w:t>
            </w:r>
          </w:p>
          <w:p w:rsidR="00F96265" w:rsidRPr="00433371" w:rsidRDefault="00F96265" w:rsidP="00F96265">
            <w:pPr>
              <w:jc w:val="center"/>
              <w:rPr>
                <w:sz w:val="24"/>
                <w:szCs w:val="24"/>
                <w:lang w:eastAsia="en-US"/>
              </w:rPr>
            </w:pPr>
          </w:p>
        </w:tc>
        <w:tc>
          <w:tcPr>
            <w:tcW w:w="469" w:type="pct"/>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roofErr w:type="spellStart"/>
            <w:r w:rsidRPr="00433371">
              <w:rPr>
                <w:sz w:val="20"/>
                <w:szCs w:val="20"/>
                <w:lang w:eastAsia="en-US"/>
              </w:rPr>
              <w:t>Кв</w:t>
            </w:r>
            <w:proofErr w:type="gramStart"/>
            <w:r w:rsidRPr="00433371">
              <w:rPr>
                <w:sz w:val="20"/>
                <w:szCs w:val="20"/>
                <w:lang w:eastAsia="en-US"/>
              </w:rPr>
              <w:t>.м</w:t>
            </w:r>
            <w:proofErr w:type="spellEnd"/>
            <w:proofErr w:type="gramEnd"/>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X</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3760,0</w:t>
            </w: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9B62E7" w:rsidP="00F96265">
            <w:pPr>
              <w:widowControl w:val="0"/>
              <w:autoSpaceDE w:val="0"/>
              <w:autoSpaceDN w:val="0"/>
              <w:jc w:val="center"/>
              <w:rPr>
                <w:sz w:val="24"/>
                <w:szCs w:val="24"/>
                <w:lang w:eastAsia="en-US"/>
              </w:rPr>
            </w:pPr>
            <w:r w:rsidRPr="00433371">
              <w:rPr>
                <w:sz w:val="24"/>
                <w:szCs w:val="24"/>
                <w:lang w:eastAsia="en-US"/>
              </w:rPr>
              <w:t>3530,0</w:t>
            </w: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9B62E7" w:rsidP="00F96265">
            <w:pPr>
              <w:widowControl w:val="0"/>
              <w:autoSpaceDE w:val="0"/>
              <w:autoSpaceDN w:val="0"/>
              <w:jc w:val="center"/>
              <w:rPr>
                <w:sz w:val="24"/>
                <w:szCs w:val="24"/>
                <w:lang w:eastAsia="en-US"/>
              </w:rPr>
            </w:pPr>
            <w:r w:rsidRPr="00433371">
              <w:rPr>
                <w:sz w:val="24"/>
                <w:szCs w:val="24"/>
                <w:lang w:eastAsia="en-US"/>
              </w:rPr>
              <w:t>3530,0</w:t>
            </w: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9B62E7" w:rsidP="00F96265">
            <w:pPr>
              <w:widowControl w:val="0"/>
              <w:autoSpaceDE w:val="0"/>
              <w:autoSpaceDN w:val="0"/>
              <w:jc w:val="center"/>
              <w:rPr>
                <w:sz w:val="24"/>
                <w:szCs w:val="24"/>
                <w:lang w:eastAsia="en-US"/>
              </w:rPr>
            </w:pPr>
            <w:r w:rsidRPr="00433371">
              <w:rPr>
                <w:sz w:val="24"/>
                <w:szCs w:val="24"/>
                <w:lang w:eastAsia="en-US"/>
              </w:rPr>
              <w:t>3530,0</w:t>
            </w:r>
          </w:p>
        </w:tc>
        <w:tc>
          <w:tcPr>
            <w:tcW w:w="483" w:type="pct"/>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lang w:eastAsia="en-US"/>
              </w:rPr>
            </w:pPr>
            <w:r w:rsidRPr="00433371">
              <w:rPr>
                <w:sz w:val="24"/>
                <w:szCs w:val="24"/>
                <w:lang w:eastAsia="en-US"/>
              </w:rPr>
              <w:t>0,05</w:t>
            </w:r>
          </w:p>
        </w:tc>
      </w:tr>
      <w:tr w:rsidR="00433371" w:rsidRPr="00433371" w:rsidTr="002D3411">
        <w:trPr>
          <w:trHeight w:val="264"/>
          <w:tblHeader/>
        </w:trPr>
        <w:tc>
          <w:tcPr>
            <w:tcW w:w="250" w:type="pct"/>
            <w:tcBorders>
              <w:left w:val="single" w:sz="4" w:space="0" w:color="auto"/>
              <w:right w:val="single" w:sz="4" w:space="0" w:color="auto"/>
            </w:tcBorders>
          </w:tcPr>
          <w:p w:rsidR="00F96265" w:rsidRPr="00433371" w:rsidRDefault="00F96265" w:rsidP="00F96265">
            <w:pPr>
              <w:jc w:val="center"/>
              <w:rPr>
                <w:sz w:val="24"/>
                <w:szCs w:val="24"/>
                <w:highlight w:val="yellow"/>
                <w:lang w:eastAsia="en-US"/>
              </w:rPr>
            </w:pPr>
          </w:p>
        </w:tc>
        <w:tc>
          <w:tcPr>
            <w:tcW w:w="1379" w:type="pct"/>
            <w:tcBorders>
              <w:left w:val="single" w:sz="4" w:space="0" w:color="auto"/>
              <w:right w:val="single" w:sz="4" w:space="0" w:color="auto"/>
            </w:tcBorders>
          </w:tcPr>
          <w:p w:rsidR="00F96265" w:rsidRPr="00433371" w:rsidRDefault="00F96265" w:rsidP="00F96265">
            <w:pPr>
              <w:jc w:val="center"/>
              <w:rPr>
                <w:sz w:val="24"/>
                <w:szCs w:val="24"/>
                <w:highlight w:val="yellow"/>
                <w:lang w:eastAsia="en-US"/>
              </w:rPr>
            </w:pP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фактическое значение</w:t>
            </w:r>
          </w:p>
        </w:tc>
        <w:tc>
          <w:tcPr>
            <w:tcW w:w="469" w:type="pct"/>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3282,23</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483" w:type="pct"/>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1.4.</w:t>
            </w:r>
          </w:p>
        </w:tc>
        <w:tc>
          <w:tcPr>
            <w:tcW w:w="1379" w:type="pct"/>
            <w:vMerge w:val="restar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Соотношение среднемесячных располагаемых ресурсов сельского и городского домохозяйств</w:t>
            </w: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плановое значение</w:t>
            </w:r>
          </w:p>
          <w:p w:rsidR="00F96265" w:rsidRPr="00433371" w:rsidRDefault="00F96265" w:rsidP="00F96265">
            <w:pPr>
              <w:jc w:val="center"/>
              <w:rPr>
                <w:sz w:val="24"/>
                <w:szCs w:val="24"/>
                <w:lang w:eastAsia="en-US"/>
              </w:rPr>
            </w:pPr>
          </w:p>
        </w:tc>
        <w:tc>
          <w:tcPr>
            <w:tcW w:w="469" w:type="pct"/>
            <w:vMerge w:val="restart"/>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r w:rsidRPr="00433371">
              <w:rPr>
                <w:sz w:val="20"/>
                <w:szCs w:val="20"/>
                <w:lang w:eastAsia="en-US"/>
              </w:rPr>
              <w:t>Проц.</w:t>
            </w: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val="en-US" w:eastAsia="en-US"/>
              </w:rPr>
              <w:t>X</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95,4</w:t>
            </w: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95,4</w:t>
            </w: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95,4</w:t>
            </w: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95,4</w:t>
            </w:r>
          </w:p>
        </w:tc>
        <w:tc>
          <w:tcPr>
            <w:tcW w:w="483" w:type="pct"/>
            <w:vMerge w:val="restart"/>
            <w:tcBorders>
              <w:left w:val="single" w:sz="4" w:space="0" w:color="auto"/>
              <w:right w:val="single" w:sz="4" w:space="0" w:color="auto"/>
            </w:tcBorders>
          </w:tcPr>
          <w:p w:rsidR="00F96265" w:rsidRPr="00433371" w:rsidRDefault="00F96265" w:rsidP="00596C3D">
            <w:pPr>
              <w:widowControl w:val="0"/>
              <w:autoSpaceDE w:val="0"/>
              <w:autoSpaceDN w:val="0"/>
              <w:spacing w:line="276" w:lineRule="auto"/>
              <w:jc w:val="center"/>
              <w:rPr>
                <w:sz w:val="24"/>
                <w:szCs w:val="24"/>
                <w:lang w:eastAsia="en-US"/>
              </w:rPr>
            </w:pPr>
            <w:r w:rsidRPr="00433371">
              <w:rPr>
                <w:sz w:val="24"/>
                <w:szCs w:val="24"/>
                <w:lang w:eastAsia="en-US"/>
              </w:rPr>
              <w:t>0,</w:t>
            </w:r>
            <w:r w:rsidR="00596C3D" w:rsidRPr="00433371">
              <w:rPr>
                <w:sz w:val="24"/>
                <w:szCs w:val="24"/>
                <w:lang w:eastAsia="en-US"/>
              </w:rPr>
              <w:t>15</w:t>
            </w:r>
          </w:p>
        </w:tc>
      </w:tr>
      <w:tr w:rsidR="00433371" w:rsidRPr="00433371" w:rsidTr="002D3411">
        <w:trPr>
          <w:trHeight w:val="264"/>
          <w:tblHeader/>
        </w:trPr>
        <w:tc>
          <w:tcPr>
            <w:tcW w:w="250"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1379"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119,7</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highlight w:val="yellow"/>
                <w:lang w:eastAsia="en-US"/>
              </w:rPr>
            </w:pPr>
          </w:p>
        </w:tc>
        <w:tc>
          <w:tcPr>
            <w:tcW w:w="483" w:type="pct"/>
            <w:vMerge/>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9B62E7" w:rsidRPr="00433371" w:rsidRDefault="009B62E7" w:rsidP="00F96265">
            <w:pPr>
              <w:jc w:val="center"/>
              <w:rPr>
                <w:sz w:val="24"/>
                <w:szCs w:val="24"/>
                <w:lang w:eastAsia="en-US"/>
              </w:rPr>
            </w:pPr>
            <w:r w:rsidRPr="00433371">
              <w:rPr>
                <w:sz w:val="24"/>
                <w:szCs w:val="24"/>
                <w:lang w:eastAsia="en-US"/>
              </w:rPr>
              <w:t>1.5.</w:t>
            </w:r>
          </w:p>
        </w:tc>
        <w:tc>
          <w:tcPr>
            <w:tcW w:w="1379" w:type="pct"/>
            <w:vMerge w:val="restart"/>
            <w:tcBorders>
              <w:left w:val="single" w:sz="4" w:space="0" w:color="auto"/>
              <w:right w:val="single" w:sz="4" w:space="0" w:color="auto"/>
            </w:tcBorders>
          </w:tcPr>
          <w:p w:rsidR="009B62E7" w:rsidRPr="00433371" w:rsidRDefault="009B62E7" w:rsidP="00F96265">
            <w:pPr>
              <w:widowControl w:val="0"/>
              <w:autoSpaceDE w:val="0"/>
              <w:autoSpaceDN w:val="0"/>
              <w:jc w:val="center"/>
              <w:rPr>
                <w:sz w:val="24"/>
                <w:szCs w:val="24"/>
                <w:lang w:eastAsia="en-US"/>
              </w:rPr>
            </w:pPr>
            <w:r w:rsidRPr="00433371">
              <w:rPr>
                <w:sz w:val="24"/>
                <w:szCs w:val="24"/>
                <w:lang w:eastAsia="en-US"/>
              </w:rPr>
              <w:t xml:space="preserve">Количество работников </w:t>
            </w:r>
            <w:proofErr w:type="gramStart"/>
            <w:r w:rsidRPr="00433371">
              <w:rPr>
                <w:sz w:val="24"/>
                <w:szCs w:val="24"/>
                <w:lang w:eastAsia="en-US"/>
              </w:rPr>
              <w:t>агропромышленного</w:t>
            </w:r>
            <w:proofErr w:type="gramEnd"/>
          </w:p>
          <w:p w:rsidR="009B62E7" w:rsidRPr="00433371" w:rsidRDefault="009B62E7" w:rsidP="00F96265">
            <w:pPr>
              <w:jc w:val="center"/>
              <w:rPr>
                <w:sz w:val="24"/>
                <w:szCs w:val="24"/>
                <w:lang w:eastAsia="en-US"/>
              </w:rPr>
            </w:pPr>
            <w:r w:rsidRPr="00433371">
              <w:rPr>
                <w:sz w:val="24"/>
                <w:szCs w:val="24"/>
                <w:lang w:eastAsia="en-US"/>
              </w:rPr>
              <w:t xml:space="preserve">и </w:t>
            </w:r>
            <w:proofErr w:type="spellStart"/>
            <w:r w:rsidRPr="00433371">
              <w:rPr>
                <w:sz w:val="24"/>
                <w:szCs w:val="24"/>
                <w:lang w:eastAsia="en-US"/>
              </w:rPr>
              <w:t>рыбохозяйственного</w:t>
            </w:r>
            <w:proofErr w:type="spellEnd"/>
            <w:r w:rsidRPr="00433371">
              <w:rPr>
                <w:sz w:val="24"/>
                <w:szCs w:val="24"/>
                <w:lang w:eastAsia="en-US"/>
              </w:rPr>
              <w:t xml:space="preserve"> комплекса Ленинградской области (студентов образовательных организаций </w:t>
            </w:r>
            <w:proofErr w:type="gramStart"/>
            <w:r w:rsidRPr="00433371">
              <w:rPr>
                <w:sz w:val="24"/>
                <w:szCs w:val="24"/>
                <w:lang w:eastAsia="en-US"/>
              </w:rPr>
              <w:t>сельско-хозяйственного</w:t>
            </w:r>
            <w:proofErr w:type="gramEnd"/>
            <w:r w:rsidRPr="00433371">
              <w:rPr>
                <w:sz w:val="24"/>
                <w:szCs w:val="24"/>
                <w:lang w:eastAsia="en-US"/>
              </w:rPr>
              <w:t xml:space="preserve"> профиля), прошедших профессиональную переподготовку, повышение квалификации, производственную практику</w:t>
            </w:r>
          </w:p>
        </w:tc>
        <w:tc>
          <w:tcPr>
            <w:tcW w:w="460" w:type="pct"/>
            <w:tcBorders>
              <w:left w:val="single" w:sz="4" w:space="0" w:color="auto"/>
              <w:right w:val="single" w:sz="4" w:space="0" w:color="auto"/>
            </w:tcBorders>
          </w:tcPr>
          <w:p w:rsidR="009B62E7" w:rsidRPr="00433371" w:rsidRDefault="009B62E7" w:rsidP="00F96265">
            <w:pPr>
              <w:jc w:val="center"/>
              <w:rPr>
                <w:sz w:val="24"/>
                <w:szCs w:val="24"/>
                <w:lang w:eastAsia="en-US"/>
              </w:rPr>
            </w:pPr>
            <w:r w:rsidRPr="00433371">
              <w:rPr>
                <w:sz w:val="24"/>
                <w:szCs w:val="24"/>
                <w:lang w:eastAsia="en-US"/>
              </w:rPr>
              <w:t>плановое значение</w:t>
            </w:r>
          </w:p>
          <w:p w:rsidR="009B62E7" w:rsidRPr="00433371" w:rsidRDefault="009B62E7" w:rsidP="00F96265">
            <w:pPr>
              <w:jc w:val="center"/>
              <w:rPr>
                <w:sz w:val="24"/>
                <w:szCs w:val="24"/>
                <w:lang w:eastAsia="en-US"/>
              </w:rPr>
            </w:pPr>
          </w:p>
        </w:tc>
        <w:tc>
          <w:tcPr>
            <w:tcW w:w="469" w:type="pct"/>
            <w:vMerge w:val="restart"/>
            <w:tcBorders>
              <w:left w:val="single" w:sz="4" w:space="0" w:color="auto"/>
              <w:right w:val="single" w:sz="4" w:space="0" w:color="auto"/>
            </w:tcBorders>
          </w:tcPr>
          <w:p w:rsidR="009B62E7" w:rsidRPr="00433371" w:rsidRDefault="009B62E7" w:rsidP="00F96265">
            <w:pPr>
              <w:widowControl w:val="0"/>
              <w:autoSpaceDE w:val="0"/>
              <w:autoSpaceDN w:val="0"/>
              <w:jc w:val="center"/>
              <w:rPr>
                <w:sz w:val="20"/>
                <w:szCs w:val="20"/>
                <w:lang w:eastAsia="en-US"/>
              </w:rPr>
            </w:pPr>
            <w:r w:rsidRPr="00433371">
              <w:rPr>
                <w:sz w:val="20"/>
                <w:szCs w:val="20"/>
                <w:lang w:eastAsia="en-US"/>
              </w:rPr>
              <w:t>Чел.</w:t>
            </w:r>
          </w:p>
        </w:tc>
        <w:tc>
          <w:tcPr>
            <w:tcW w:w="460" w:type="pct"/>
            <w:tcBorders>
              <w:top w:val="single" w:sz="4" w:space="0" w:color="auto"/>
              <w:left w:val="single" w:sz="4" w:space="0" w:color="auto"/>
              <w:bottom w:val="single" w:sz="4" w:space="0" w:color="auto"/>
              <w:right w:val="single" w:sz="4" w:space="0" w:color="auto"/>
            </w:tcBorders>
          </w:tcPr>
          <w:p w:rsidR="009B62E7" w:rsidRPr="00433371" w:rsidRDefault="009B62E7" w:rsidP="00F96265">
            <w:pPr>
              <w:widowControl w:val="0"/>
              <w:autoSpaceDE w:val="0"/>
              <w:autoSpaceDN w:val="0"/>
              <w:jc w:val="center"/>
              <w:rPr>
                <w:sz w:val="24"/>
                <w:szCs w:val="24"/>
                <w:lang w:eastAsia="en-US"/>
              </w:rPr>
            </w:pPr>
            <w:r w:rsidRPr="00433371">
              <w:rPr>
                <w:sz w:val="24"/>
                <w:szCs w:val="24"/>
                <w:lang w:val="en-US" w:eastAsia="en-US"/>
              </w:rPr>
              <w:t>X</w:t>
            </w:r>
          </w:p>
        </w:tc>
        <w:tc>
          <w:tcPr>
            <w:tcW w:w="461" w:type="pct"/>
            <w:tcBorders>
              <w:top w:val="single" w:sz="4" w:space="0" w:color="auto"/>
              <w:left w:val="single" w:sz="4" w:space="0" w:color="auto"/>
              <w:bottom w:val="single" w:sz="4" w:space="0" w:color="auto"/>
              <w:right w:val="single" w:sz="4" w:space="0" w:color="auto"/>
            </w:tcBorders>
          </w:tcPr>
          <w:p w:rsidR="009B62E7" w:rsidRPr="00433371" w:rsidRDefault="009B62E7" w:rsidP="00F96265">
            <w:pPr>
              <w:widowControl w:val="0"/>
              <w:autoSpaceDE w:val="0"/>
              <w:autoSpaceDN w:val="0"/>
              <w:jc w:val="center"/>
              <w:rPr>
                <w:sz w:val="24"/>
                <w:szCs w:val="24"/>
                <w:lang w:eastAsia="en-US"/>
              </w:rPr>
            </w:pPr>
            <w:r w:rsidRPr="00433371">
              <w:rPr>
                <w:sz w:val="24"/>
                <w:szCs w:val="24"/>
                <w:lang w:eastAsia="en-US"/>
              </w:rPr>
              <w:t>250</w:t>
            </w:r>
          </w:p>
        </w:tc>
        <w:tc>
          <w:tcPr>
            <w:tcW w:w="360" w:type="pct"/>
            <w:tcBorders>
              <w:top w:val="single" w:sz="4" w:space="0" w:color="auto"/>
              <w:left w:val="single" w:sz="4" w:space="0" w:color="auto"/>
              <w:bottom w:val="single" w:sz="4" w:space="0" w:color="auto"/>
              <w:right w:val="single" w:sz="4" w:space="0" w:color="auto"/>
            </w:tcBorders>
          </w:tcPr>
          <w:p w:rsidR="009B62E7" w:rsidRPr="00433371" w:rsidRDefault="009B62E7" w:rsidP="009B62E7">
            <w:pPr>
              <w:jc w:val="center"/>
              <w:rPr>
                <w:sz w:val="24"/>
                <w:szCs w:val="24"/>
              </w:rPr>
            </w:pPr>
            <w:r w:rsidRPr="00433371">
              <w:rPr>
                <w:sz w:val="24"/>
                <w:szCs w:val="24"/>
                <w:lang w:eastAsia="en-US"/>
              </w:rPr>
              <w:t>250</w:t>
            </w:r>
          </w:p>
        </w:tc>
        <w:tc>
          <w:tcPr>
            <w:tcW w:w="269" w:type="pct"/>
            <w:tcBorders>
              <w:top w:val="single" w:sz="4" w:space="0" w:color="auto"/>
              <w:left w:val="single" w:sz="4" w:space="0" w:color="auto"/>
              <w:bottom w:val="single" w:sz="4" w:space="0" w:color="auto"/>
              <w:right w:val="single" w:sz="4" w:space="0" w:color="auto"/>
            </w:tcBorders>
          </w:tcPr>
          <w:p w:rsidR="009B62E7" w:rsidRPr="00433371" w:rsidRDefault="009B62E7" w:rsidP="009B62E7">
            <w:pPr>
              <w:jc w:val="center"/>
              <w:rPr>
                <w:sz w:val="24"/>
                <w:szCs w:val="24"/>
              </w:rPr>
            </w:pPr>
            <w:r w:rsidRPr="00433371">
              <w:rPr>
                <w:sz w:val="24"/>
                <w:szCs w:val="24"/>
                <w:lang w:eastAsia="en-US"/>
              </w:rPr>
              <w:t>250</w:t>
            </w:r>
          </w:p>
        </w:tc>
        <w:tc>
          <w:tcPr>
            <w:tcW w:w="409" w:type="pct"/>
            <w:tcBorders>
              <w:top w:val="single" w:sz="4" w:space="0" w:color="auto"/>
              <w:left w:val="single" w:sz="4" w:space="0" w:color="auto"/>
              <w:bottom w:val="single" w:sz="4" w:space="0" w:color="auto"/>
              <w:right w:val="single" w:sz="4" w:space="0" w:color="auto"/>
            </w:tcBorders>
          </w:tcPr>
          <w:p w:rsidR="009B62E7" w:rsidRPr="00433371" w:rsidRDefault="009B62E7" w:rsidP="009B62E7">
            <w:pPr>
              <w:jc w:val="center"/>
              <w:rPr>
                <w:sz w:val="24"/>
                <w:szCs w:val="24"/>
              </w:rPr>
            </w:pPr>
            <w:r w:rsidRPr="00433371">
              <w:rPr>
                <w:sz w:val="24"/>
                <w:szCs w:val="24"/>
                <w:lang w:eastAsia="en-US"/>
              </w:rPr>
              <w:t>250</w:t>
            </w:r>
          </w:p>
        </w:tc>
        <w:tc>
          <w:tcPr>
            <w:tcW w:w="483" w:type="pct"/>
            <w:vMerge w:val="restart"/>
            <w:tcBorders>
              <w:left w:val="single" w:sz="4" w:space="0" w:color="auto"/>
              <w:right w:val="single" w:sz="4" w:space="0" w:color="auto"/>
            </w:tcBorders>
          </w:tcPr>
          <w:p w:rsidR="009B62E7" w:rsidRPr="00433371" w:rsidRDefault="009B62E7" w:rsidP="00F96265">
            <w:pPr>
              <w:widowControl w:val="0"/>
              <w:autoSpaceDE w:val="0"/>
              <w:autoSpaceDN w:val="0"/>
              <w:spacing w:line="276" w:lineRule="auto"/>
              <w:jc w:val="center"/>
              <w:rPr>
                <w:sz w:val="24"/>
                <w:szCs w:val="24"/>
                <w:highlight w:val="yellow"/>
                <w:lang w:eastAsia="en-US"/>
              </w:rPr>
            </w:pPr>
            <w:r w:rsidRPr="00433371">
              <w:rPr>
                <w:sz w:val="24"/>
                <w:szCs w:val="24"/>
                <w:lang w:eastAsia="en-US"/>
              </w:rPr>
              <w:t>0,05</w:t>
            </w:r>
          </w:p>
        </w:tc>
      </w:tr>
      <w:tr w:rsidR="00433371" w:rsidRPr="00433371" w:rsidTr="002D3411">
        <w:trPr>
          <w:trHeight w:val="264"/>
          <w:tblHeader/>
        </w:trPr>
        <w:tc>
          <w:tcPr>
            <w:tcW w:w="250"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1379" w:type="pct"/>
            <w:vMerge/>
            <w:tcBorders>
              <w:left w:val="single" w:sz="4" w:space="0" w:color="auto"/>
              <w:right w:val="single" w:sz="4" w:space="0" w:color="auto"/>
            </w:tcBorders>
          </w:tcPr>
          <w:p w:rsidR="00F96265" w:rsidRPr="00433371" w:rsidRDefault="00F96265" w:rsidP="00F96265">
            <w:pPr>
              <w:jc w:val="center"/>
              <w:rPr>
                <w:sz w:val="24"/>
                <w:szCs w:val="24"/>
                <w:lang w:eastAsia="en-US"/>
              </w:rPr>
            </w:pPr>
          </w:p>
        </w:tc>
        <w:tc>
          <w:tcPr>
            <w:tcW w:w="460" w:type="pct"/>
            <w:tcBorders>
              <w:left w:val="single" w:sz="4" w:space="0" w:color="auto"/>
              <w:right w:val="single" w:sz="4" w:space="0" w:color="auto"/>
            </w:tcBorders>
          </w:tcPr>
          <w:p w:rsidR="00F96265" w:rsidRPr="00433371" w:rsidRDefault="00F96265"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F96265" w:rsidRPr="00433371" w:rsidRDefault="00F96265"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r w:rsidRPr="00433371">
              <w:rPr>
                <w:sz w:val="24"/>
                <w:szCs w:val="24"/>
                <w:lang w:eastAsia="en-US"/>
              </w:rPr>
              <w:t>387</w:t>
            </w:r>
          </w:p>
        </w:tc>
        <w:tc>
          <w:tcPr>
            <w:tcW w:w="461"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26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tcPr>
          <w:p w:rsidR="00F96265" w:rsidRPr="00433371" w:rsidRDefault="00F96265" w:rsidP="00F96265">
            <w:pPr>
              <w:widowControl w:val="0"/>
              <w:autoSpaceDE w:val="0"/>
              <w:autoSpaceDN w:val="0"/>
              <w:jc w:val="center"/>
              <w:rPr>
                <w:sz w:val="24"/>
                <w:szCs w:val="24"/>
                <w:lang w:eastAsia="en-US"/>
              </w:rPr>
            </w:pPr>
          </w:p>
        </w:tc>
        <w:tc>
          <w:tcPr>
            <w:tcW w:w="483" w:type="pct"/>
            <w:vMerge/>
            <w:tcBorders>
              <w:left w:val="single" w:sz="4" w:space="0" w:color="auto"/>
              <w:right w:val="single" w:sz="4" w:space="0" w:color="auto"/>
            </w:tcBorders>
          </w:tcPr>
          <w:p w:rsidR="00F96265" w:rsidRPr="00433371" w:rsidRDefault="00F96265"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1.6.</w:t>
            </w:r>
          </w:p>
        </w:tc>
        <w:tc>
          <w:tcPr>
            <w:tcW w:w="1379" w:type="pct"/>
            <w:vMerge w:val="restar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Количество молодых специалистов, получивших социальную поддержку</w:t>
            </w:r>
          </w:p>
        </w:tc>
        <w:tc>
          <w:tcPr>
            <w:tcW w:w="460" w:type="pct"/>
            <w:tcBorders>
              <w:left w:val="single" w:sz="4" w:space="0" w:color="auto"/>
              <w:right w:val="single" w:sz="4" w:space="0" w:color="auto"/>
            </w:tcBorders>
          </w:tcPr>
          <w:p w:rsidR="00596C3D" w:rsidRPr="00433371" w:rsidRDefault="00596C3D" w:rsidP="0012274A">
            <w:pPr>
              <w:jc w:val="center"/>
              <w:rPr>
                <w:sz w:val="24"/>
                <w:szCs w:val="24"/>
                <w:lang w:eastAsia="en-US"/>
              </w:rPr>
            </w:pPr>
            <w:r w:rsidRPr="00433371">
              <w:rPr>
                <w:sz w:val="24"/>
                <w:szCs w:val="24"/>
                <w:lang w:eastAsia="en-US"/>
              </w:rPr>
              <w:t>плановое значение</w:t>
            </w:r>
          </w:p>
          <w:p w:rsidR="00596C3D" w:rsidRPr="00433371" w:rsidRDefault="00596C3D" w:rsidP="0012274A">
            <w:pPr>
              <w:jc w:val="center"/>
              <w:rPr>
                <w:sz w:val="24"/>
                <w:szCs w:val="24"/>
                <w:lang w:eastAsia="en-US"/>
              </w:rPr>
            </w:pPr>
          </w:p>
        </w:tc>
        <w:tc>
          <w:tcPr>
            <w:tcW w:w="469" w:type="pct"/>
            <w:tcBorders>
              <w:left w:val="single" w:sz="4" w:space="0" w:color="auto"/>
              <w:right w:val="single" w:sz="4" w:space="0" w:color="auto"/>
            </w:tcBorders>
          </w:tcPr>
          <w:p w:rsidR="00596C3D" w:rsidRPr="00433371" w:rsidRDefault="00596C3D" w:rsidP="0012274A">
            <w:pPr>
              <w:widowControl w:val="0"/>
              <w:autoSpaceDE w:val="0"/>
              <w:autoSpaceDN w:val="0"/>
              <w:jc w:val="center"/>
              <w:rPr>
                <w:sz w:val="20"/>
                <w:szCs w:val="20"/>
                <w:lang w:eastAsia="en-US"/>
              </w:rPr>
            </w:pPr>
            <w:r w:rsidRPr="00433371">
              <w:rPr>
                <w:sz w:val="20"/>
                <w:szCs w:val="20"/>
                <w:lang w:eastAsia="en-US"/>
              </w:rPr>
              <w:t>Чел.</w:t>
            </w: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12274A">
            <w:pPr>
              <w:widowControl w:val="0"/>
              <w:autoSpaceDE w:val="0"/>
              <w:autoSpaceDN w:val="0"/>
              <w:jc w:val="center"/>
              <w:rPr>
                <w:sz w:val="24"/>
                <w:szCs w:val="24"/>
                <w:lang w:eastAsia="en-US"/>
              </w:rPr>
            </w:pPr>
            <w:r w:rsidRPr="00433371">
              <w:rPr>
                <w:sz w:val="24"/>
                <w:szCs w:val="24"/>
                <w:lang w:val="en-US" w:eastAsia="en-US"/>
              </w:rPr>
              <w:t>X</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71</w:t>
            </w: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pPr>
              <w:autoSpaceDE w:val="0"/>
              <w:autoSpaceDN w:val="0"/>
              <w:adjustRightInd w:val="0"/>
              <w:jc w:val="center"/>
              <w:rPr>
                <w:rFonts w:eastAsiaTheme="minorHAnsi"/>
                <w:sz w:val="24"/>
                <w:szCs w:val="24"/>
                <w:lang w:eastAsia="en-US"/>
              </w:rPr>
            </w:pPr>
            <w:r w:rsidRPr="00433371">
              <w:rPr>
                <w:rFonts w:eastAsiaTheme="minorHAnsi"/>
                <w:sz w:val="24"/>
                <w:szCs w:val="24"/>
                <w:lang w:eastAsia="en-US"/>
              </w:rPr>
              <w:t xml:space="preserve">68 </w:t>
            </w: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596C3D">
            <w:pPr>
              <w:autoSpaceDE w:val="0"/>
              <w:autoSpaceDN w:val="0"/>
              <w:adjustRightInd w:val="0"/>
              <w:jc w:val="center"/>
              <w:rPr>
                <w:rFonts w:eastAsiaTheme="minorHAnsi"/>
                <w:sz w:val="24"/>
                <w:szCs w:val="24"/>
                <w:lang w:eastAsia="en-US"/>
              </w:rPr>
            </w:pPr>
            <w:r w:rsidRPr="00433371">
              <w:rPr>
                <w:rFonts w:eastAsiaTheme="minorHAnsi"/>
                <w:sz w:val="24"/>
                <w:szCs w:val="24"/>
                <w:lang w:eastAsia="en-US"/>
              </w:rPr>
              <w:t>62</w:t>
            </w: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pPr>
              <w:autoSpaceDE w:val="0"/>
              <w:autoSpaceDN w:val="0"/>
              <w:adjustRightInd w:val="0"/>
              <w:jc w:val="center"/>
              <w:rPr>
                <w:rFonts w:eastAsiaTheme="minorHAnsi"/>
                <w:sz w:val="24"/>
                <w:szCs w:val="24"/>
                <w:lang w:eastAsia="en-US"/>
              </w:rPr>
            </w:pPr>
            <w:r w:rsidRPr="00433371">
              <w:rPr>
                <w:rFonts w:eastAsiaTheme="minorHAnsi"/>
                <w:sz w:val="24"/>
                <w:szCs w:val="24"/>
                <w:lang w:eastAsia="en-US"/>
              </w:rPr>
              <w:t>62</w:t>
            </w:r>
          </w:p>
        </w:tc>
        <w:tc>
          <w:tcPr>
            <w:tcW w:w="483" w:type="pct"/>
            <w:vMerge w:val="restart"/>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0,05</w:t>
            </w:r>
          </w:p>
        </w:tc>
      </w:tr>
      <w:tr w:rsidR="00433371" w:rsidRPr="00433371" w:rsidTr="002D3411">
        <w:trPr>
          <w:trHeight w:val="264"/>
          <w:tblHeader/>
        </w:trPr>
        <w:tc>
          <w:tcPr>
            <w:tcW w:w="250"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1379"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460" w:type="pct"/>
            <w:tcBorders>
              <w:left w:val="single" w:sz="4" w:space="0" w:color="auto"/>
              <w:right w:val="single" w:sz="4" w:space="0" w:color="auto"/>
            </w:tcBorders>
          </w:tcPr>
          <w:p w:rsidR="00596C3D" w:rsidRPr="00433371" w:rsidRDefault="00596C3D" w:rsidP="0012274A">
            <w:pPr>
              <w:jc w:val="center"/>
              <w:rPr>
                <w:sz w:val="24"/>
                <w:szCs w:val="24"/>
                <w:lang w:eastAsia="en-US"/>
              </w:rPr>
            </w:pPr>
            <w:r w:rsidRPr="00433371">
              <w:rPr>
                <w:sz w:val="24"/>
                <w:szCs w:val="24"/>
                <w:lang w:eastAsia="en-US"/>
              </w:rPr>
              <w:t>фактическое значение</w:t>
            </w:r>
          </w:p>
        </w:tc>
        <w:tc>
          <w:tcPr>
            <w:tcW w:w="469" w:type="pct"/>
            <w:tcBorders>
              <w:left w:val="single" w:sz="4" w:space="0" w:color="auto"/>
              <w:right w:val="single" w:sz="4" w:space="0" w:color="auto"/>
            </w:tcBorders>
          </w:tcPr>
          <w:p w:rsidR="00596C3D" w:rsidRPr="00433371" w:rsidRDefault="00596C3D" w:rsidP="0012274A">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12274A">
            <w:pPr>
              <w:widowControl w:val="0"/>
              <w:autoSpaceDE w:val="0"/>
              <w:autoSpaceDN w:val="0"/>
              <w:jc w:val="center"/>
              <w:rPr>
                <w:sz w:val="24"/>
                <w:szCs w:val="24"/>
                <w:lang w:eastAsia="en-US"/>
              </w:rPr>
            </w:pPr>
            <w:r w:rsidRPr="00433371">
              <w:rPr>
                <w:sz w:val="24"/>
                <w:szCs w:val="24"/>
                <w:lang w:eastAsia="en-US"/>
              </w:rPr>
              <w:t>71</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pPr>
              <w:autoSpaceDE w:val="0"/>
              <w:autoSpaceDN w:val="0"/>
              <w:adjustRightInd w:val="0"/>
              <w:jc w:val="center"/>
              <w:rPr>
                <w:rFonts w:eastAsiaTheme="minorHAnsi"/>
                <w:sz w:val="24"/>
                <w:szCs w:val="24"/>
                <w:lang w:eastAsia="en-US"/>
              </w:rPr>
            </w:pP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pPr>
              <w:autoSpaceDE w:val="0"/>
              <w:autoSpaceDN w:val="0"/>
              <w:adjustRightInd w:val="0"/>
              <w:jc w:val="center"/>
              <w:rPr>
                <w:rFonts w:eastAsiaTheme="minorHAnsi"/>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pPr>
              <w:autoSpaceDE w:val="0"/>
              <w:autoSpaceDN w:val="0"/>
              <w:adjustRightInd w:val="0"/>
              <w:jc w:val="center"/>
              <w:rPr>
                <w:rFonts w:eastAsiaTheme="minorHAnsi"/>
                <w:sz w:val="24"/>
                <w:szCs w:val="24"/>
                <w:lang w:eastAsia="en-US"/>
              </w:rPr>
            </w:pPr>
          </w:p>
        </w:tc>
        <w:tc>
          <w:tcPr>
            <w:tcW w:w="483" w:type="pct"/>
            <w:vMerge/>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596C3D" w:rsidRPr="00433371" w:rsidRDefault="00596C3D" w:rsidP="00596C3D">
            <w:pPr>
              <w:jc w:val="center"/>
              <w:rPr>
                <w:sz w:val="24"/>
                <w:szCs w:val="24"/>
                <w:lang w:eastAsia="en-US"/>
              </w:rPr>
            </w:pPr>
            <w:r w:rsidRPr="00433371">
              <w:rPr>
                <w:sz w:val="24"/>
                <w:szCs w:val="24"/>
                <w:lang w:eastAsia="en-US"/>
              </w:rPr>
              <w:t>1.7.</w:t>
            </w:r>
          </w:p>
        </w:tc>
        <w:tc>
          <w:tcPr>
            <w:tcW w:w="1379" w:type="pct"/>
            <w:vMerge w:val="restart"/>
            <w:tcBorders>
              <w:left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плановое значение</w:t>
            </w:r>
          </w:p>
        </w:tc>
        <w:tc>
          <w:tcPr>
            <w:tcW w:w="469" w:type="pct"/>
            <w:vMerge w:val="restart"/>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Ед.</w:t>
            </w: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val="en-US" w:eastAsia="en-US"/>
              </w:rPr>
            </w:pPr>
            <w:r w:rsidRPr="00433371">
              <w:rPr>
                <w:sz w:val="24"/>
                <w:szCs w:val="24"/>
                <w:lang w:val="en-US" w:eastAsia="en-US"/>
              </w:rPr>
              <w:t>X</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2</w:t>
            </w: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6</w:t>
            </w: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10</w:t>
            </w: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16</w:t>
            </w:r>
          </w:p>
        </w:tc>
        <w:tc>
          <w:tcPr>
            <w:tcW w:w="483" w:type="pct"/>
            <w:vMerge w:val="restart"/>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0,1</w:t>
            </w:r>
          </w:p>
        </w:tc>
      </w:tr>
      <w:tr w:rsidR="00433371" w:rsidRPr="00433371" w:rsidTr="002D3411">
        <w:trPr>
          <w:trHeight w:val="1058"/>
          <w:tblHeader/>
        </w:trPr>
        <w:tc>
          <w:tcPr>
            <w:tcW w:w="250"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1379"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val="en-US" w:eastAsia="en-US"/>
              </w:rPr>
            </w:pPr>
            <w:r w:rsidRPr="00433371">
              <w:rPr>
                <w:sz w:val="24"/>
                <w:szCs w:val="24"/>
                <w:lang w:val="en-US" w:eastAsia="en-US"/>
              </w:rPr>
              <w:t>0</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highlight w:val="yellow"/>
                <w:lang w:eastAsia="en-US"/>
              </w:rPr>
            </w:pP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highlight w:val="yellow"/>
                <w:lang w:eastAsia="en-US"/>
              </w:rPr>
            </w:pP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jc w:val="center"/>
              <w:rPr>
                <w:sz w:val="24"/>
                <w:szCs w:val="24"/>
                <w:highlight w:val="yellow"/>
                <w:lang w:eastAsia="en-US"/>
              </w:rPr>
            </w:pPr>
          </w:p>
        </w:tc>
        <w:tc>
          <w:tcPr>
            <w:tcW w:w="483" w:type="pct"/>
            <w:vMerge/>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596C3D" w:rsidRPr="00433371" w:rsidRDefault="00596C3D" w:rsidP="00596C3D">
            <w:pPr>
              <w:jc w:val="center"/>
              <w:rPr>
                <w:sz w:val="24"/>
                <w:szCs w:val="24"/>
                <w:lang w:val="en-US" w:eastAsia="en-US"/>
              </w:rPr>
            </w:pPr>
            <w:r w:rsidRPr="00433371">
              <w:rPr>
                <w:sz w:val="24"/>
                <w:szCs w:val="24"/>
                <w:lang w:val="en-US" w:eastAsia="en-US"/>
              </w:rPr>
              <w:t>1.</w:t>
            </w:r>
            <w:r w:rsidRPr="00433371">
              <w:rPr>
                <w:sz w:val="24"/>
                <w:szCs w:val="24"/>
                <w:lang w:eastAsia="en-US"/>
              </w:rPr>
              <w:t>8</w:t>
            </w:r>
            <w:r w:rsidRPr="00433371">
              <w:rPr>
                <w:sz w:val="24"/>
                <w:szCs w:val="24"/>
                <w:lang w:val="en-US" w:eastAsia="en-US"/>
              </w:rPr>
              <w:t>.</w:t>
            </w:r>
          </w:p>
        </w:tc>
        <w:tc>
          <w:tcPr>
            <w:tcW w:w="1379" w:type="pct"/>
            <w:vMerge w:val="restart"/>
            <w:tcBorders>
              <w:left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Ввод в эксплуатацию автомобильных дорог общего пользования</w:t>
            </w:r>
          </w:p>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с твердым покрытием</w:t>
            </w:r>
          </w:p>
          <w:p w:rsidR="00596C3D" w:rsidRPr="00433371" w:rsidRDefault="00596C3D" w:rsidP="00F96265">
            <w:pPr>
              <w:jc w:val="center"/>
              <w:rPr>
                <w:sz w:val="24"/>
                <w:szCs w:val="24"/>
                <w:lang w:eastAsia="en-US"/>
              </w:rPr>
            </w:pPr>
            <w:r w:rsidRPr="00433371">
              <w:rPr>
                <w:sz w:val="24"/>
                <w:szCs w:val="24"/>
                <w:lang w:eastAsia="en-US"/>
              </w:rPr>
              <w:t>на сельских территориях</w:t>
            </w: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плановое значение</w:t>
            </w:r>
          </w:p>
        </w:tc>
        <w:tc>
          <w:tcPr>
            <w:tcW w:w="469" w:type="pct"/>
            <w:vMerge w:val="restart"/>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r w:rsidRPr="00433371">
              <w:rPr>
                <w:sz w:val="20"/>
                <w:szCs w:val="20"/>
                <w:lang w:eastAsia="en-US"/>
              </w:rPr>
              <w:t>Км</w:t>
            </w: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X</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0,0</w:t>
            </w: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7,3</w:t>
            </w: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67667B">
            <w:pPr>
              <w:widowControl w:val="0"/>
              <w:autoSpaceDE w:val="0"/>
              <w:autoSpaceDN w:val="0"/>
              <w:spacing w:line="276" w:lineRule="auto"/>
              <w:jc w:val="center"/>
              <w:rPr>
                <w:sz w:val="24"/>
                <w:szCs w:val="24"/>
                <w:lang w:eastAsia="en-US"/>
              </w:rPr>
            </w:pPr>
            <w:r w:rsidRPr="00433371">
              <w:rPr>
                <w:sz w:val="24"/>
                <w:szCs w:val="24"/>
                <w:lang w:eastAsia="en-US"/>
              </w:rPr>
              <w:t>0,25594</w:t>
            </w: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27,9</w:t>
            </w:r>
          </w:p>
        </w:tc>
        <w:tc>
          <w:tcPr>
            <w:tcW w:w="483" w:type="pct"/>
            <w:vMerge w:val="restart"/>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0,05</w:t>
            </w:r>
          </w:p>
        </w:tc>
      </w:tr>
      <w:tr w:rsidR="00433371" w:rsidRPr="00433371" w:rsidTr="002D3411">
        <w:trPr>
          <w:trHeight w:val="264"/>
          <w:tblHeader/>
        </w:trPr>
        <w:tc>
          <w:tcPr>
            <w:tcW w:w="250"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1379"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0,36357</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p>
        </w:tc>
        <w:tc>
          <w:tcPr>
            <w:tcW w:w="483" w:type="pct"/>
            <w:vMerge/>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974"/>
          <w:tblHeader/>
        </w:trPr>
        <w:tc>
          <w:tcPr>
            <w:tcW w:w="250" w:type="pct"/>
            <w:vMerge w:val="restart"/>
            <w:tcBorders>
              <w:left w:val="single" w:sz="4" w:space="0" w:color="auto"/>
              <w:right w:val="single" w:sz="4" w:space="0" w:color="auto"/>
            </w:tcBorders>
          </w:tcPr>
          <w:p w:rsidR="00596C3D" w:rsidRPr="00433371" w:rsidRDefault="00596C3D" w:rsidP="00596C3D">
            <w:pPr>
              <w:jc w:val="center"/>
              <w:rPr>
                <w:sz w:val="24"/>
                <w:szCs w:val="24"/>
                <w:lang w:eastAsia="en-US"/>
              </w:rPr>
            </w:pPr>
            <w:r w:rsidRPr="00433371">
              <w:rPr>
                <w:sz w:val="24"/>
                <w:szCs w:val="24"/>
                <w:lang w:eastAsia="en-US"/>
              </w:rPr>
              <w:lastRenderedPageBreak/>
              <w:t>1.9.</w:t>
            </w:r>
          </w:p>
        </w:tc>
        <w:tc>
          <w:tcPr>
            <w:tcW w:w="1379" w:type="pct"/>
            <w:vMerge w:val="restart"/>
            <w:tcBorders>
              <w:left w:val="single" w:sz="4" w:space="0" w:color="auto"/>
              <w:right w:val="single" w:sz="4" w:space="0" w:color="auto"/>
            </w:tcBorders>
          </w:tcPr>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w:t>
            </w:r>
          </w:p>
          <w:p w:rsidR="00596C3D" w:rsidRPr="00433371" w:rsidRDefault="00596C3D" w:rsidP="00F96265">
            <w:pPr>
              <w:widowControl w:val="0"/>
              <w:autoSpaceDE w:val="0"/>
              <w:autoSpaceDN w:val="0"/>
              <w:jc w:val="center"/>
              <w:rPr>
                <w:sz w:val="24"/>
                <w:szCs w:val="24"/>
                <w:lang w:eastAsia="en-US"/>
              </w:rPr>
            </w:pPr>
            <w:r w:rsidRPr="00433371">
              <w:rPr>
                <w:sz w:val="24"/>
                <w:szCs w:val="24"/>
                <w:lang w:eastAsia="en-US"/>
              </w:rPr>
              <w:t>и (или) с дорогами общего пользования</w:t>
            </w: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плановое значение</w:t>
            </w:r>
          </w:p>
        </w:tc>
        <w:tc>
          <w:tcPr>
            <w:tcW w:w="469" w:type="pct"/>
            <w:vMerge w:val="restart"/>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r w:rsidRPr="00433371">
              <w:rPr>
                <w:sz w:val="20"/>
                <w:szCs w:val="20"/>
                <w:lang w:eastAsia="en-US"/>
              </w:rPr>
              <w:t>Км</w:t>
            </w: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X</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21,5/</w:t>
            </w:r>
          </w:p>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151,2</w:t>
            </w: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17,65/</w:t>
            </w:r>
          </w:p>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140,8</w:t>
            </w: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10,2/</w:t>
            </w:r>
          </w:p>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84,5</w:t>
            </w: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8,4/</w:t>
            </w:r>
          </w:p>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69,8</w:t>
            </w:r>
          </w:p>
        </w:tc>
        <w:tc>
          <w:tcPr>
            <w:tcW w:w="483" w:type="pct"/>
            <w:vMerge w:val="restart"/>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0,05</w:t>
            </w:r>
          </w:p>
        </w:tc>
      </w:tr>
      <w:tr w:rsidR="00433371" w:rsidRPr="00433371" w:rsidTr="002D3411">
        <w:trPr>
          <w:trHeight w:val="264"/>
          <w:tblHeader/>
        </w:trPr>
        <w:tc>
          <w:tcPr>
            <w:tcW w:w="250" w:type="pct"/>
            <w:vMerge/>
            <w:tcBorders>
              <w:left w:val="single" w:sz="4" w:space="0" w:color="auto"/>
              <w:right w:val="single" w:sz="4" w:space="0" w:color="auto"/>
            </w:tcBorders>
          </w:tcPr>
          <w:p w:rsidR="00596C3D" w:rsidRPr="00433371" w:rsidRDefault="00596C3D" w:rsidP="00F96265">
            <w:pPr>
              <w:jc w:val="center"/>
              <w:rPr>
                <w:sz w:val="24"/>
                <w:szCs w:val="24"/>
                <w:highlight w:val="yellow"/>
                <w:lang w:eastAsia="en-US"/>
              </w:rPr>
            </w:pPr>
          </w:p>
        </w:tc>
        <w:tc>
          <w:tcPr>
            <w:tcW w:w="1379" w:type="pct"/>
            <w:vMerge/>
            <w:tcBorders>
              <w:left w:val="single" w:sz="4" w:space="0" w:color="auto"/>
              <w:right w:val="single" w:sz="4" w:space="0" w:color="auto"/>
            </w:tcBorders>
          </w:tcPr>
          <w:p w:rsidR="00596C3D" w:rsidRPr="00433371" w:rsidRDefault="00596C3D" w:rsidP="00F96265">
            <w:pPr>
              <w:jc w:val="center"/>
              <w:rPr>
                <w:sz w:val="24"/>
                <w:szCs w:val="24"/>
                <w:lang w:eastAsia="en-US"/>
              </w:rPr>
            </w:pP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19,60518/141,1</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483" w:type="pct"/>
            <w:vMerge/>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r>
      <w:tr w:rsidR="00433371" w:rsidRPr="00433371" w:rsidTr="002D3411">
        <w:trPr>
          <w:trHeight w:val="264"/>
          <w:tblHeader/>
        </w:trPr>
        <w:tc>
          <w:tcPr>
            <w:tcW w:w="250" w:type="pct"/>
            <w:vMerge w:val="restar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1.10.</w:t>
            </w:r>
          </w:p>
        </w:tc>
        <w:tc>
          <w:tcPr>
            <w:tcW w:w="1379" w:type="pct"/>
            <w:vMerge w:val="restar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 xml:space="preserve">Количество муниципальных образований, реализовавших проекты </w:t>
            </w:r>
          </w:p>
          <w:p w:rsidR="00596C3D" w:rsidRPr="00433371" w:rsidRDefault="00596C3D" w:rsidP="00F96265">
            <w:pPr>
              <w:jc w:val="center"/>
              <w:rPr>
                <w:sz w:val="24"/>
                <w:szCs w:val="24"/>
                <w:lang w:eastAsia="en-US"/>
              </w:rPr>
            </w:pPr>
            <w:r w:rsidRPr="00433371">
              <w:rPr>
                <w:sz w:val="24"/>
                <w:szCs w:val="24"/>
                <w:lang w:eastAsia="en-US"/>
              </w:rPr>
              <w:t>по благоустройству сельских территорий</w:t>
            </w:r>
          </w:p>
          <w:p w:rsidR="00596C3D" w:rsidRPr="00433371" w:rsidRDefault="00596C3D" w:rsidP="00F96265">
            <w:pPr>
              <w:jc w:val="center"/>
              <w:rPr>
                <w:sz w:val="24"/>
                <w:szCs w:val="24"/>
                <w:lang w:eastAsia="en-US"/>
              </w:rPr>
            </w:pPr>
            <w:r w:rsidRPr="00433371">
              <w:rPr>
                <w:sz w:val="24"/>
                <w:szCs w:val="24"/>
                <w:lang w:eastAsia="en-US"/>
              </w:rPr>
              <w:t>(нарастающим итогом)</w:t>
            </w: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плановое значение</w:t>
            </w:r>
          </w:p>
        </w:tc>
        <w:tc>
          <w:tcPr>
            <w:tcW w:w="469" w:type="pct"/>
            <w:vMerge w:val="restart"/>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r w:rsidRPr="00433371">
              <w:rPr>
                <w:sz w:val="20"/>
                <w:szCs w:val="20"/>
                <w:lang w:eastAsia="en-US"/>
              </w:rPr>
              <w:t>Ед.</w:t>
            </w: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51</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67</w:t>
            </w: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83</w:t>
            </w: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83</w:t>
            </w: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83</w:t>
            </w:r>
          </w:p>
        </w:tc>
        <w:tc>
          <w:tcPr>
            <w:tcW w:w="483" w:type="pct"/>
            <w:vMerge w:val="restart"/>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0,1</w:t>
            </w:r>
          </w:p>
        </w:tc>
      </w:tr>
      <w:tr w:rsidR="00596C3D" w:rsidRPr="00433371" w:rsidTr="002D3411">
        <w:trPr>
          <w:trHeight w:val="77"/>
          <w:tblHeader/>
        </w:trPr>
        <w:tc>
          <w:tcPr>
            <w:tcW w:w="250" w:type="pct"/>
            <w:vMerge/>
            <w:tcBorders>
              <w:left w:val="single" w:sz="4" w:space="0" w:color="auto"/>
              <w:right w:val="single" w:sz="4" w:space="0" w:color="auto"/>
            </w:tcBorders>
          </w:tcPr>
          <w:p w:rsidR="00596C3D" w:rsidRPr="00433371" w:rsidRDefault="00596C3D" w:rsidP="00F96265">
            <w:pPr>
              <w:jc w:val="center"/>
              <w:rPr>
                <w:sz w:val="24"/>
                <w:szCs w:val="24"/>
                <w:highlight w:val="yellow"/>
                <w:lang w:eastAsia="en-US"/>
              </w:rPr>
            </w:pPr>
          </w:p>
        </w:tc>
        <w:tc>
          <w:tcPr>
            <w:tcW w:w="1379" w:type="pct"/>
            <w:vMerge/>
            <w:tcBorders>
              <w:left w:val="single" w:sz="4" w:space="0" w:color="auto"/>
              <w:right w:val="single" w:sz="4" w:space="0" w:color="auto"/>
            </w:tcBorders>
          </w:tcPr>
          <w:p w:rsidR="00596C3D" w:rsidRPr="00433371" w:rsidRDefault="00596C3D" w:rsidP="00F96265">
            <w:pPr>
              <w:jc w:val="center"/>
              <w:rPr>
                <w:sz w:val="24"/>
                <w:szCs w:val="24"/>
                <w:highlight w:val="yellow"/>
                <w:lang w:eastAsia="en-US"/>
              </w:rPr>
            </w:pPr>
          </w:p>
        </w:tc>
        <w:tc>
          <w:tcPr>
            <w:tcW w:w="460" w:type="pct"/>
            <w:tcBorders>
              <w:left w:val="single" w:sz="4" w:space="0" w:color="auto"/>
              <w:right w:val="single" w:sz="4" w:space="0" w:color="auto"/>
            </w:tcBorders>
          </w:tcPr>
          <w:p w:rsidR="00596C3D" w:rsidRPr="00433371" w:rsidRDefault="00596C3D" w:rsidP="00F96265">
            <w:pPr>
              <w:jc w:val="center"/>
              <w:rPr>
                <w:sz w:val="24"/>
                <w:szCs w:val="24"/>
                <w:lang w:eastAsia="en-US"/>
              </w:rPr>
            </w:pPr>
            <w:r w:rsidRPr="00433371">
              <w:rPr>
                <w:sz w:val="24"/>
                <w:szCs w:val="24"/>
                <w:lang w:eastAsia="en-US"/>
              </w:rPr>
              <w:t>фактическое значение</w:t>
            </w:r>
          </w:p>
        </w:tc>
        <w:tc>
          <w:tcPr>
            <w:tcW w:w="469" w:type="pct"/>
            <w:vMerge/>
            <w:tcBorders>
              <w:left w:val="single" w:sz="4" w:space="0" w:color="auto"/>
              <w:right w:val="single" w:sz="4" w:space="0" w:color="auto"/>
            </w:tcBorders>
          </w:tcPr>
          <w:p w:rsidR="00596C3D" w:rsidRPr="00433371" w:rsidRDefault="00596C3D" w:rsidP="00F96265">
            <w:pPr>
              <w:widowControl w:val="0"/>
              <w:autoSpaceDE w:val="0"/>
              <w:autoSpaceDN w:val="0"/>
              <w:jc w:val="center"/>
              <w:rPr>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lang w:eastAsia="en-US"/>
              </w:rPr>
            </w:pPr>
            <w:r w:rsidRPr="00433371">
              <w:rPr>
                <w:sz w:val="24"/>
                <w:szCs w:val="24"/>
                <w:lang w:eastAsia="en-US"/>
              </w:rPr>
              <w:t>51</w:t>
            </w:r>
          </w:p>
        </w:tc>
        <w:tc>
          <w:tcPr>
            <w:tcW w:w="461"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360"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26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409" w:type="pct"/>
            <w:tcBorders>
              <w:top w:val="single" w:sz="4" w:space="0" w:color="auto"/>
              <w:left w:val="single" w:sz="4" w:space="0" w:color="auto"/>
              <w:bottom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c>
          <w:tcPr>
            <w:tcW w:w="483" w:type="pct"/>
            <w:vMerge/>
            <w:tcBorders>
              <w:left w:val="single" w:sz="4" w:space="0" w:color="auto"/>
              <w:right w:val="single" w:sz="4" w:space="0" w:color="auto"/>
            </w:tcBorders>
          </w:tcPr>
          <w:p w:rsidR="00596C3D" w:rsidRPr="00433371" w:rsidRDefault="00596C3D" w:rsidP="00F96265">
            <w:pPr>
              <w:widowControl w:val="0"/>
              <w:autoSpaceDE w:val="0"/>
              <w:autoSpaceDN w:val="0"/>
              <w:spacing w:line="276" w:lineRule="auto"/>
              <w:jc w:val="center"/>
              <w:rPr>
                <w:sz w:val="24"/>
                <w:szCs w:val="24"/>
                <w:highlight w:val="yellow"/>
                <w:lang w:eastAsia="en-US"/>
              </w:rPr>
            </w:pPr>
          </w:p>
        </w:tc>
      </w:tr>
    </w:tbl>
    <w:p w:rsidR="00F96265" w:rsidRPr="00433371" w:rsidRDefault="00F96265" w:rsidP="00F96265">
      <w:pPr>
        <w:spacing w:line="20" w:lineRule="exact"/>
        <w:rPr>
          <w:rFonts w:asciiTheme="minorHAnsi" w:eastAsiaTheme="minorHAnsi" w:hAnsiTheme="minorHAnsi" w:cstheme="minorBidi"/>
          <w:highlight w:val="yellow"/>
          <w:lang w:eastAsia="en-US"/>
        </w:rPr>
      </w:pPr>
    </w:p>
    <w:p w:rsidR="00F96265" w:rsidRPr="00433371" w:rsidRDefault="00F96265" w:rsidP="00F96265">
      <w:pPr>
        <w:widowControl w:val="0"/>
        <w:autoSpaceDE w:val="0"/>
        <w:autoSpaceDN w:val="0"/>
        <w:jc w:val="center"/>
        <w:rPr>
          <w:sz w:val="28"/>
          <w:szCs w:val="28"/>
          <w:highlight w:val="yellow"/>
        </w:rPr>
      </w:pPr>
    </w:p>
    <w:p w:rsidR="00F96265" w:rsidRPr="00433371" w:rsidRDefault="00F96265" w:rsidP="00F96265">
      <w:pPr>
        <w:widowControl w:val="0"/>
        <w:autoSpaceDE w:val="0"/>
        <w:autoSpaceDN w:val="0"/>
        <w:jc w:val="center"/>
        <w:rPr>
          <w:sz w:val="28"/>
          <w:szCs w:val="28"/>
          <w:highlight w:val="yellow"/>
        </w:rPr>
      </w:pPr>
    </w:p>
    <w:p w:rsidR="00F96265" w:rsidRPr="00433371" w:rsidRDefault="00F96265">
      <w:pPr>
        <w:spacing w:after="200" w:line="276" w:lineRule="auto"/>
        <w:rPr>
          <w:sz w:val="28"/>
          <w:szCs w:val="28"/>
          <w:highlight w:val="yellow"/>
        </w:rPr>
      </w:pPr>
      <w:r w:rsidRPr="00433371">
        <w:rPr>
          <w:sz w:val="28"/>
          <w:szCs w:val="28"/>
          <w:highlight w:val="yellow"/>
        </w:rPr>
        <w:br w:type="page"/>
      </w:r>
    </w:p>
    <w:p w:rsidR="00F96265" w:rsidRPr="00433371" w:rsidRDefault="00F96265" w:rsidP="00F96265">
      <w:pPr>
        <w:ind w:left="9923"/>
        <w:jc w:val="center"/>
        <w:rPr>
          <w:rFonts w:eastAsiaTheme="minorEastAsia"/>
          <w:sz w:val="28"/>
          <w:szCs w:val="28"/>
        </w:rPr>
      </w:pPr>
      <w:r w:rsidRPr="00433371">
        <w:rPr>
          <w:rFonts w:eastAsiaTheme="minorEastAsia"/>
          <w:sz w:val="28"/>
          <w:szCs w:val="28"/>
        </w:rPr>
        <w:lastRenderedPageBreak/>
        <w:t>Приложение 2</w:t>
      </w:r>
    </w:p>
    <w:p w:rsidR="00F96265" w:rsidRPr="00433371" w:rsidRDefault="00F96265" w:rsidP="00F96265">
      <w:pPr>
        <w:ind w:left="9923"/>
        <w:jc w:val="both"/>
        <w:rPr>
          <w:rFonts w:eastAsiaTheme="minorEastAsia"/>
          <w:sz w:val="28"/>
          <w:szCs w:val="28"/>
        </w:rPr>
      </w:pPr>
      <w:r w:rsidRPr="00433371">
        <w:rPr>
          <w:rFonts w:eastAsiaTheme="minorEastAsia"/>
          <w:sz w:val="28"/>
          <w:szCs w:val="28"/>
        </w:rPr>
        <w:t>к Государственной программе…</w:t>
      </w:r>
    </w:p>
    <w:p w:rsidR="00F96265" w:rsidRPr="00433371" w:rsidRDefault="00F96265" w:rsidP="00F96265">
      <w:pPr>
        <w:jc w:val="center"/>
        <w:rPr>
          <w:rFonts w:eastAsiaTheme="minorEastAsia"/>
          <w:bCs/>
          <w:sz w:val="28"/>
          <w:szCs w:val="28"/>
          <w:lang w:eastAsia="en-US"/>
        </w:rPr>
      </w:pPr>
    </w:p>
    <w:p w:rsidR="00F96265" w:rsidRPr="00433371" w:rsidRDefault="00F96265" w:rsidP="00F96265">
      <w:pPr>
        <w:jc w:val="center"/>
        <w:rPr>
          <w:rFonts w:eastAsiaTheme="minorEastAsia"/>
          <w:bCs/>
          <w:sz w:val="28"/>
          <w:szCs w:val="28"/>
          <w:lang w:eastAsia="en-US"/>
        </w:rPr>
      </w:pPr>
    </w:p>
    <w:p w:rsidR="00F96265" w:rsidRPr="00433371" w:rsidRDefault="00F96265" w:rsidP="00F96265">
      <w:pPr>
        <w:jc w:val="center"/>
        <w:rPr>
          <w:rFonts w:eastAsiaTheme="minorEastAsia"/>
          <w:bCs/>
          <w:sz w:val="28"/>
          <w:szCs w:val="28"/>
          <w:lang w:eastAsia="en-US"/>
        </w:rPr>
      </w:pPr>
      <w:r w:rsidRPr="00433371">
        <w:rPr>
          <w:rFonts w:eastAsiaTheme="minorEastAsia"/>
          <w:bCs/>
          <w:sz w:val="28"/>
          <w:szCs w:val="28"/>
          <w:lang w:eastAsia="en-US"/>
        </w:rPr>
        <w:t>СВЕДЕНИЯ</w:t>
      </w:r>
      <w:r w:rsidRPr="00433371">
        <w:rPr>
          <w:rFonts w:eastAsiaTheme="minorEastAsia"/>
          <w:bCs/>
          <w:sz w:val="28"/>
          <w:szCs w:val="28"/>
          <w:lang w:eastAsia="en-US"/>
        </w:rPr>
        <w:br/>
        <w:t>о порядке сбора информации и методике расчета показателя (индикатора) государственной программы</w:t>
      </w:r>
    </w:p>
    <w:p w:rsidR="00F96265" w:rsidRPr="00433371" w:rsidRDefault="00F96265" w:rsidP="00F96265">
      <w:pPr>
        <w:jc w:val="center"/>
        <w:rPr>
          <w:rFonts w:eastAsiaTheme="minorEastAsia"/>
          <w:bCs/>
          <w:sz w:val="28"/>
          <w:szCs w:val="28"/>
          <w:lang w:eastAsia="en-US"/>
        </w:rPr>
      </w:pPr>
      <w:r w:rsidRPr="00433371">
        <w:rPr>
          <w:rFonts w:eastAsiaTheme="minorEastAsia"/>
          <w:bCs/>
          <w:sz w:val="28"/>
          <w:szCs w:val="28"/>
          <w:lang w:eastAsia="en-US"/>
        </w:rPr>
        <w:t>Ленинградской области "Комплексное развитие сельских территорий Ленинградской области"</w:t>
      </w:r>
    </w:p>
    <w:p w:rsidR="00F96265" w:rsidRPr="00433371" w:rsidRDefault="00F96265" w:rsidP="00F96265">
      <w:pPr>
        <w:jc w:val="center"/>
        <w:rPr>
          <w:rFonts w:eastAsiaTheme="minorEastAsia"/>
          <w:bCs/>
          <w:sz w:val="28"/>
          <w:szCs w:val="28"/>
          <w:lang w:eastAsia="en-US"/>
        </w:rPr>
      </w:pPr>
    </w:p>
    <w:tbl>
      <w:tblPr>
        <w:tblW w:w="1548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
        <w:gridCol w:w="247"/>
        <w:gridCol w:w="2034"/>
        <w:gridCol w:w="996"/>
        <w:gridCol w:w="1275"/>
        <w:gridCol w:w="564"/>
        <w:gridCol w:w="1120"/>
        <w:gridCol w:w="723"/>
        <w:gridCol w:w="1237"/>
        <w:gridCol w:w="464"/>
        <w:gridCol w:w="1136"/>
        <w:gridCol w:w="1841"/>
        <w:gridCol w:w="59"/>
        <w:gridCol w:w="1660"/>
        <w:gridCol w:w="691"/>
        <w:gridCol w:w="1172"/>
      </w:tblGrid>
      <w:tr w:rsidR="00433371" w:rsidRPr="00433371" w:rsidTr="003440A7">
        <w:trPr>
          <w:gridAfter w:val="1"/>
          <w:wAfter w:w="1172" w:type="dxa"/>
          <w:cantSplit/>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 xml:space="preserve">№ </w:t>
            </w:r>
            <w:proofErr w:type="gramStart"/>
            <w:r w:rsidRPr="00433371">
              <w:rPr>
                <w:rFonts w:eastAsiaTheme="minorEastAsia"/>
                <w:sz w:val="24"/>
                <w:szCs w:val="24"/>
                <w:lang w:eastAsia="en-US"/>
              </w:rPr>
              <w:t>п</w:t>
            </w:r>
            <w:proofErr w:type="gramEnd"/>
            <w:r w:rsidRPr="00433371">
              <w:rPr>
                <w:rFonts w:eastAsiaTheme="minorEastAsia"/>
                <w:sz w:val="24"/>
                <w:szCs w:val="24"/>
                <w:lang w:eastAsia="en-US"/>
              </w:rPr>
              <w:t>/п</w:t>
            </w:r>
          </w:p>
        </w:tc>
        <w:tc>
          <w:tcPr>
            <w:tcW w:w="2032"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Наименова</w:t>
            </w:r>
            <w:r w:rsidRPr="00433371">
              <w:rPr>
                <w:rFonts w:eastAsiaTheme="minorEastAsia"/>
                <w:sz w:val="24"/>
                <w:szCs w:val="24"/>
                <w:lang w:eastAsia="en-US"/>
              </w:rPr>
              <w:softHyphen/>
              <w:t>ние показа</w:t>
            </w:r>
            <w:r w:rsidRPr="00433371">
              <w:rPr>
                <w:rFonts w:eastAsiaTheme="minorEastAsia"/>
                <w:sz w:val="24"/>
                <w:szCs w:val="24"/>
                <w:lang w:eastAsia="en-US"/>
              </w:rPr>
              <w:softHyphen/>
              <w:t>теля</w:t>
            </w:r>
          </w:p>
        </w:tc>
        <w:tc>
          <w:tcPr>
            <w:tcW w:w="996" w:type="dxa"/>
          </w:tcPr>
          <w:p w:rsidR="00F96265" w:rsidRPr="00433371" w:rsidRDefault="00F96265" w:rsidP="00F96265">
            <w:pPr>
              <w:jc w:val="center"/>
              <w:rPr>
                <w:rFonts w:eastAsiaTheme="minorEastAsia"/>
                <w:sz w:val="24"/>
                <w:szCs w:val="24"/>
                <w:lang w:eastAsia="en-US"/>
              </w:rPr>
            </w:pPr>
            <w:proofErr w:type="spellStart"/>
            <w:proofErr w:type="gramStart"/>
            <w:r w:rsidRPr="00433371">
              <w:rPr>
                <w:rFonts w:eastAsiaTheme="minorEastAsia"/>
                <w:sz w:val="24"/>
                <w:szCs w:val="24"/>
                <w:lang w:eastAsia="en-US"/>
              </w:rPr>
              <w:t>Еди-ница</w:t>
            </w:r>
            <w:proofErr w:type="spellEnd"/>
            <w:proofErr w:type="gramEnd"/>
            <w:r w:rsidRPr="00433371">
              <w:rPr>
                <w:rFonts w:eastAsiaTheme="minorEastAsia"/>
                <w:sz w:val="24"/>
                <w:szCs w:val="24"/>
                <w:lang w:eastAsia="en-US"/>
              </w:rPr>
              <w:t xml:space="preserve"> </w:t>
            </w:r>
            <w:proofErr w:type="spellStart"/>
            <w:r w:rsidRPr="00433371">
              <w:rPr>
                <w:rFonts w:eastAsiaTheme="minorEastAsia"/>
                <w:sz w:val="24"/>
                <w:szCs w:val="24"/>
                <w:lang w:eastAsia="en-US"/>
              </w:rPr>
              <w:t>изме</w:t>
            </w:r>
            <w:proofErr w:type="spellEnd"/>
            <w:r w:rsidRPr="00433371">
              <w:rPr>
                <w:rFonts w:eastAsiaTheme="minorEastAsia"/>
                <w:sz w:val="24"/>
                <w:szCs w:val="24"/>
                <w:lang w:eastAsia="en-US"/>
              </w:rPr>
              <w:t>-рения</w:t>
            </w:r>
          </w:p>
        </w:tc>
        <w:tc>
          <w:tcPr>
            <w:tcW w:w="1275" w:type="dxa"/>
          </w:tcPr>
          <w:p w:rsidR="00F96265" w:rsidRPr="00433371" w:rsidRDefault="00F96265" w:rsidP="00F96265">
            <w:pPr>
              <w:jc w:val="center"/>
              <w:rPr>
                <w:rFonts w:eastAsiaTheme="minorEastAsia"/>
                <w:sz w:val="24"/>
                <w:szCs w:val="24"/>
                <w:lang w:eastAsia="en-US"/>
              </w:rPr>
            </w:pPr>
            <w:proofErr w:type="gramStart"/>
            <w:r w:rsidRPr="00433371">
              <w:rPr>
                <w:rFonts w:eastAsiaTheme="minorEastAsia"/>
                <w:sz w:val="24"/>
                <w:szCs w:val="24"/>
                <w:lang w:eastAsia="en-US"/>
              </w:rPr>
              <w:t>Времен-</w:t>
            </w:r>
            <w:proofErr w:type="spellStart"/>
            <w:r w:rsidRPr="00433371">
              <w:rPr>
                <w:rFonts w:eastAsiaTheme="minorEastAsia"/>
                <w:sz w:val="24"/>
                <w:szCs w:val="24"/>
                <w:lang w:eastAsia="en-US"/>
              </w:rPr>
              <w:t>ные</w:t>
            </w:r>
            <w:proofErr w:type="spellEnd"/>
            <w:proofErr w:type="gramEnd"/>
            <w:r w:rsidRPr="00433371">
              <w:rPr>
                <w:rFonts w:eastAsiaTheme="minorEastAsia"/>
                <w:sz w:val="24"/>
                <w:szCs w:val="24"/>
                <w:lang w:eastAsia="en-US"/>
              </w:rPr>
              <w:t xml:space="preserve"> </w:t>
            </w:r>
            <w:proofErr w:type="spellStart"/>
            <w:r w:rsidRPr="00433371">
              <w:rPr>
                <w:rFonts w:eastAsiaTheme="minorEastAsia"/>
                <w:sz w:val="24"/>
                <w:szCs w:val="24"/>
                <w:lang w:eastAsia="en-US"/>
              </w:rPr>
              <w:t>харак-те</w:t>
            </w:r>
            <w:r w:rsidRPr="00433371">
              <w:rPr>
                <w:rFonts w:eastAsiaTheme="minorEastAsia"/>
                <w:sz w:val="24"/>
                <w:szCs w:val="24"/>
                <w:lang w:eastAsia="en-US"/>
              </w:rPr>
              <w:softHyphen/>
              <w:t>ристики</w:t>
            </w:r>
            <w:proofErr w:type="spellEnd"/>
            <w:r w:rsidRPr="00433371">
              <w:rPr>
                <w:rFonts w:eastAsiaTheme="minorEastAsia"/>
                <w:sz w:val="24"/>
                <w:szCs w:val="24"/>
                <w:lang w:eastAsia="en-US"/>
              </w:rPr>
              <w:t xml:space="preserve"> показателя</w:t>
            </w:r>
          </w:p>
        </w:tc>
        <w:tc>
          <w:tcPr>
            <w:tcW w:w="2407" w:type="dxa"/>
            <w:gridSpan w:val="3"/>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Алгоритм формирования (формула) и методо</w:t>
            </w:r>
            <w:r w:rsidRPr="00433371">
              <w:rPr>
                <w:rFonts w:eastAsiaTheme="minorEastAsia"/>
                <w:sz w:val="24"/>
                <w:szCs w:val="24"/>
                <w:lang w:eastAsia="en-US"/>
              </w:rPr>
              <w:softHyphen/>
              <w:t>логические пояснения к показателю</w:t>
            </w:r>
          </w:p>
        </w:tc>
        <w:tc>
          <w:tcPr>
            <w:tcW w:w="1701"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Срок предоставления отчетности</w:t>
            </w:r>
          </w:p>
        </w:tc>
        <w:tc>
          <w:tcPr>
            <w:tcW w:w="2977" w:type="dxa"/>
            <w:gridSpan w:val="2"/>
          </w:tcPr>
          <w:p w:rsidR="00F96265" w:rsidRPr="00433371" w:rsidRDefault="00F96265" w:rsidP="00F96265">
            <w:pPr>
              <w:jc w:val="center"/>
              <w:rPr>
                <w:rFonts w:eastAsiaTheme="minorEastAsia"/>
                <w:sz w:val="24"/>
                <w:szCs w:val="24"/>
                <w:lang w:eastAsia="en-US"/>
              </w:rPr>
            </w:pPr>
            <w:proofErr w:type="gramStart"/>
            <w:r w:rsidRPr="00433371">
              <w:rPr>
                <w:rFonts w:eastAsiaTheme="minorEastAsia"/>
                <w:sz w:val="24"/>
                <w:szCs w:val="24"/>
                <w:lang w:eastAsia="en-US"/>
              </w:rPr>
              <w:t>Ответствен</w:t>
            </w:r>
            <w:r w:rsidRPr="00433371">
              <w:rPr>
                <w:rFonts w:eastAsiaTheme="minorEastAsia"/>
                <w:sz w:val="24"/>
                <w:szCs w:val="24"/>
                <w:lang w:eastAsia="en-US"/>
              </w:rPr>
              <w:softHyphen/>
              <w:t>ный за сбор данных по показа</w:t>
            </w:r>
            <w:r w:rsidRPr="00433371">
              <w:rPr>
                <w:rFonts w:eastAsiaTheme="minorEastAsia"/>
                <w:sz w:val="24"/>
                <w:szCs w:val="24"/>
                <w:lang w:eastAsia="en-US"/>
              </w:rPr>
              <w:softHyphen/>
              <w:t>телю</w:t>
            </w:r>
            <w:proofErr w:type="gramEnd"/>
          </w:p>
        </w:tc>
        <w:tc>
          <w:tcPr>
            <w:tcW w:w="2410" w:type="dxa"/>
            <w:gridSpan w:val="3"/>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Реквизиты акта</w:t>
            </w:r>
          </w:p>
        </w:tc>
      </w:tr>
      <w:tr w:rsidR="00433371" w:rsidRPr="00433371" w:rsidTr="003440A7">
        <w:trPr>
          <w:gridAfter w:val="1"/>
          <w:wAfter w:w="1172" w:type="dxa"/>
          <w:cantSplit/>
          <w:tblHeader/>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1</w:t>
            </w:r>
          </w:p>
        </w:tc>
        <w:tc>
          <w:tcPr>
            <w:tcW w:w="2032"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2</w:t>
            </w:r>
          </w:p>
        </w:tc>
        <w:tc>
          <w:tcPr>
            <w:tcW w:w="996"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3</w:t>
            </w:r>
          </w:p>
        </w:tc>
        <w:tc>
          <w:tcPr>
            <w:tcW w:w="1275"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4</w:t>
            </w:r>
          </w:p>
        </w:tc>
        <w:tc>
          <w:tcPr>
            <w:tcW w:w="2407" w:type="dxa"/>
            <w:gridSpan w:val="3"/>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5</w:t>
            </w:r>
          </w:p>
        </w:tc>
        <w:tc>
          <w:tcPr>
            <w:tcW w:w="1701"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6</w:t>
            </w:r>
          </w:p>
        </w:tc>
        <w:tc>
          <w:tcPr>
            <w:tcW w:w="297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7</w:t>
            </w:r>
          </w:p>
        </w:tc>
        <w:tc>
          <w:tcPr>
            <w:tcW w:w="2410" w:type="dxa"/>
            <w:gridSpan w:val="3"/>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8</w:t>
            </w:r>
          </w:p>
        </w:tc>
      </w:tr>
      <w:tr w:rsidR="00433371" w:rsidRPr="00433371" w:rsidTr="003440A7">
        <w:trPr>
          <w:gridAfter w:val="1"/>
          <w:wAfter w:w="1172" w:type="dxa"/>
          <w:cantSplit/>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1</w:t>
            </w:r>
          </w:p>
        </w:tc>
        <w:tc>
          <w:tcPr>
            <w:tcW w:w="2032" w:type="dxa"/>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Доля сельского населения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в общей </w:t>
            </w:r>
            <w:r w:rsidR="001D4E8B" w:rsidRPr="00433371">
              <w:rPr>
                <w:rFonts w:eastAsiaTheme="minorEastAsia"/>
                <w:sz w:val="24"/>
                <w:szCs w:val="24"/>
                <w:lang w:eastAsia="en-US"/>
              </w:rPr>
              <w:t>численности населения Ленинград</w:t>
            </w:r>
            <w:r w:rsidRPr="00433371">
              <w:rPr>
                <w:rFonts w:eastAsiaTheme="minorEastAsia"/>
                <w:sz w:val="24"/>
                <w:szCs w:val="24"/>
                <w:lang w:eastAsia="en-US"/>
              </w:rPr>
              <w:t>ской области</w:t>
            </w:r>
          </w:p>
        </w:tc>
        <w:tc>
          <w:tcPr>
            <w:tcW w:w="996"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Проц.</w:t>
            </w:r>
          </w:p>
        </w:tc>
        <w:tc>
          <w:tcPr>
            <w:tcW w:w="1275" w:type="dxa"/>
          </w:tcPr>
          <w:p w:rsidR="00F96265" w:rsidRPr="00433371" w:rsidRDefault="00F96265"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Доля сельского населения=</w:t>
            </w:r>
            <w:proofErr w:type="gramStart"/>
            <w:r w:rsidRPr="00433371">
              <w:rPr>
                <w:rFonts w:eastAsiaTheme="minorEastAsia"/>
                <w:sz w:val="24"/>
                <w:szCs w:val="24"/>
                <w:lang w:eastAsia="en-US"/>
              </w:rPr>
              <w:t>числен-</w:t>
            </w:r>
            <w:proofErr w:type="spellStart"/>
            <w:r w:rsidRPr="00433371">
              <w:rPr>
                <w:rFonts w:eastAsiaTheme="minorEastAsia"/>
                <w:sz w:val="24"/>
                <w:szCs w:val="24"/>
                <w:lang w:eastAsia="en-US"/>
              </w:rPr>
              <w:t>ность</w:t>
            </w:r>
            <w:proofErr w:type="spellEnd"/>
            <w:proofErr w:type="gramEnd"/>
            <w:r w:rsidRPr="00433371">
              <w:rPr>
                <w:rFonts w:eastAsiaTheme="minorEastAsia"/>
                <w:sz w:val="24"/>
                <w:szCs w:val="24"/>
                <w:lang w:eastAsia="en-US"/>
              </w:rPr>
              <w:t xml:space="preserve"> сельского населения*100/</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общая численность населения</w:t>
            </w:r>
          </w:p>
        </w:tc>
        <w:tc>
          <w:tcPr>
            <w:tcW w:w="1701"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1 Февраля </w:t>
            </w:r>
          </w:p>
        </w:tc>
        <w:tc>
          <w:tcPr>
            <w:tcW w:w="2977"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Комитет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по агропромышленному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и </w:t>
            </w:r>
            <w:proofErr w:type="spellStart"/>
            <w:r w:rsidRPr="00433371">
              <w:rPr>
                <w:rFonts w:eastAsiaTheme="minorEastAsia"/>
                <w:sz w:val="24"/>
                <w:szCs w:val="24"/>
                <w:lang w:eastAsia="en-US"/>
              </w:rPr>
              <w:t>рыбохозяйственному</w:t>
            </w:r>
            <w:proofErr w:type="spellEnd"/>
            <w:r w:rsidRPr="00433371">
              <w:rPr>
                <w:rFonts w:eastAsiaTheme="minorEastAsia"/>
                <w:sz w:val="24"/>
                <w:szCs w:val="24"/>
                <w:lang w:eastAsia="en-US"/>
              </w:rPr>
              <w:t xml:space="preserve"> комплексу Ленинградской области (далее </w:t>
            </w:r>
            <w:proofErr w:type="gramStart"/>
            <w:r w:rsidRPr="00433371">
              <w:rPr>
                <w:rFonts w:eastAsiaTheme="minorEastAsia"/>
                <w:sz w:val="24"/>
                <w:szCs w:val="24"/>
                <w:lang w:eastAsia="en-US"/>
              </w:rPr>
              <w:t>–К</w:t>
            </w:r>
            <w:proofErr w:type="gramEnd"/>
            <w:r w:rsidRPr="00433371">
              <w:rPr>
                <w:rFonts w:eastAsiaTheme="minorEastAsia"/>
                <w:sz w:val="24"/>
                <w:szCs w:val="24"/>
                <w:lang w:eastAsia="en-US"/>
              </w:rPr>
              <w:t>омитет)</w:t>
            </w:r>
          </w:p>
        </w:tc>
        <w:tc>
          <w:tcPr>
            <w:tcW w:w="2410" w:type="dxa"/>
            <w:gridSpan w:val="3"/>
          </w:tcPr>
          <w:p w:rsidR="00F96265" w:rsidRPr="00433371" w:rsidRDefault="00F96265"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lastRenderedPageBreak/>
              <w:t>2</w:t>
            </w:r>
          </w:p>
        </w:tc>
        <w:tc>
          <w:tcPr>
            <w:tcW w:w="2032" w:type="dxa"/>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Доля площади жилых помещений на сельских территориях, благоустроенных всеми видами инфраструктуры</w:t>
            </w:r>
          </w:p>
        </w:tc>
        <w:tc>
          <w:tcPr>
            <w:tcW w:w="996"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Проц.</w:t>
            </w:r>
          </w:p>
        </w:tc>
        <w:tc>
          <w:tcPr>
            <w:tcW w:w="1275" w:type="dxa"/>
          </w:tcPr>
          <w:p w:rsidR="00F96265" w:rsidRPr="00433371" w:rsidRDefault="00F96265"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Отношение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электроплитами, ко всей общей площади жилых помещений всего жилищного фонда на конец года</w:t>
            </w:r>
          </w:p>
        </w:tc>
        <w:tc>
          <w:tcPr>
            <w:tcW w:w="1701"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1 Февраля</w:t>
            </w:r>
          </w:p>
        </w:tc>
        <w:tc>
          <w:tcPr>
            <w:tcW w:w="2977"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Комитет, комитет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по строительству Ленинградской области, комитет по жилищно-коммунальному хозяйству Ленинградской области</w:t>
            </w:r>
          </w:p>
        </w:tc>
        <w:tc>
          <w:tcPr>
            <w:tcW w:w="2410" w:type="dxa"/>
            <w:gridSpan w:val="3"/>
          </w:tcPr>
          <w:p w:rsidR="00F96265" w:rsidRPr="00433371" w:rsidRDefault="00F96265"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3</w:t>
            </w:r>
          </w:p>
        </w:tc>
        <w:tc>
          <w:tcPr>
            <w:tcW w:w="2032" w:type="dxa"/>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Ввод (</w:t>
            </w:r>
            <w:proofErr w:type="spellStart"/>
            <w:proofErr w:type="gramStart"/>
            <w:r w:rsidRPr="00433371">
              <w:rPr>
                <w:rFonts w:eastAsiaTheme="minorEastAsia"/>
                <w:sz w:val="24"/>
                <w:szCs w:val="24"/>
                <w:lang w:eastAsia="en-US"/>
              </w:rPr>
              <w:t>прио-бретение</w:t>
            </w:r>
            <w:proofErr w:type="spellEnd"/>
            <w:proofErr w:type="gramEnd"/>
            <w:r w:rsidRPr="00433371">
              <w:rPr>
                <w:rFonts w:eastAsiaTheme="minorEastAsia"/>
                <w:sz w:val="24"/>
                <w:szCs w:val="24"/>
                <w:lang w:eastAsia="en-US"/>
              </w:rPr>
              <w:t xml:space="preserve">) жилых помещений (жилых домов)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для граждан, проживающих на сельских территориях</w:t>
            </w:r>
          </w:p>
        </w:tc>
        <w:tc>
          <w:tcPr>
            <w:tcW w:w="996"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Кв. м</w:t>
            </w:r>
          </w:p>
        </w:tc>
        <w:tc>
          <w:tcPr>
            <w:tcW w:w="1275" w:type="dxa"/>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Показатель за период (за год)</w:t>
            </w:r>
          </w:p>
        </w:tc>
        <w:tc>
          <w:tcPr>
            <w:tcW w:w="2407" w:type="dxa"/>
            <w:gridSpan w:val="3"/>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Суммирование общей площади построенных (приобретенных) жилых помещений гражданами, проживающими на сельских территориях,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в результате использования средств социальных выплат </w:t>
            </w:r>
            <w:r w:rsidRPr="00433371">
              <w:rPr>
                <w:rFonts w:eastAsiaTheme="minorEastAsia"/>
                <w:sz w:val="24"/>
                <w:szCs w:val="24"/>
                <w:lang w:eastAsia="en-US"/>
              </w:rPr>
              <w:br/>
              <w:t xml:space="preserve">и (или) заключения </w:t>
            </w:r>
            <w:r w:rsidRPr="00433371">
              <w:rPr>
                <w:rFonts w:eastAsiaTheme="minorEastAsia"/>
                <w:sz w:val="24"/>
                <w:szCs w:val="24"/>
                <w:lang w:eastAsia="en-US"/>
              </w:rPr>
              <w:br/>
              <w:t xml:space="preserve">договора найма, </w:t>
            </w:r>
            <w:r w:rsidRPr="00433371">
              <w:rPr>
                <w:rFonts w:eastAsiaTheme="minorEastAsia"/>
                <w:sz w:val="24"/>
                <w:szCs w:val="24"/>
                <w:lang w:eastAsia="en-US"/>
              </w:rPr>
              <w:br/>
              <w:t>за отчетный год</w:t>
            </w:r>
          </w:p>
        </w:tc>
        <w:tc>
          <w:tcPr>
            <w:tcW w:w="1701"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1 Февраля</w:t>
            </w:r>
          </w:p>
        </w:tc>
        <w:tc>
          <w:tcPr>
            <w:tcW w:w="2977"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Комитет, комитет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по строительству Ленинградской области</w:t>
            </w:r>
          </w:p>
        </w:tc>
        <w:tc>
          <w:tcPr>
            <w:tcW w:w="2410" w:type="dxa"/>
            <w:gridSpan w:val="3"/>
          </w:tcPr>
          <w:p w:rsidR="00F96265" w:rsidRPr="00433371" w:rsidRDefault="00F96265"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lastRenderedPageBreak/>
              <w:t>4</w:t>
            </w:r>
          </w:p>
        </w:tc>
        <w:tc>
          <w:tcPr>
            <w:tcW w:w="2032" w:type="dxa"/>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Соотношения среднемесячных располагаемых ресурсов сельского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и </w:t>
            </w:r>
            <w:proofErr w:type="gramStart"/>
            <w:r w:rsidRPr="00433371">
              <w:rPr>
                <w:rFonts w:eastAsiaTheme="minorEastAsia"/>
                <w:sz w:val="24"/>
                <w:szCs w:val="24"/>
                <w:lang w:eastAsia="en-US"/>
              </w:rPr>
              <w:t>городского</w:t>
            </w:r>
            <w:proofErr w:type="gramEnd"/>
            <w:r w:rsidRPr="00433371">
              <w:rPr>
                <w:rFonts w:eastAsiaTheme="minorEastAsia"/>
                <w:sz w:val="24"/>
                <w:szCs w:val="24"/>
                <w:lang w:eastAsia="en-US"/>
              </w:rPr>
              <w:t xml:space="preserve"> домохозяйств</w:t>
            </w:r>
          </w:p>
        </w:tc>
        <w:tc>
          <w:tcPr>
            <w:tcW w:w="996"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Проц.</w:t>
            </w:r>
          </w:p>
        </w:tc>
        <w:tc>
          <w:tcPr>
            <w:tcW w:w="1275" w:type="dxa"/>
          </w:tcPr>
          <w:p w:rsidR="00F96265" w:rsidRPr="00433371" w:rsidRDefault="00F96265"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Соотношение среднемесячных располагаемых ресурсов сельского и городского домохозяй</w:t>
            </w:r>
            <w:proofErr w:type="gramStart"/>
            <w:r w:rsidRPr="00433371">
              <w:rPr>
                <w:rFonts w:eastAsiaTheme="minorEastAsia"/>
                <w:sz w:val="24"/>
                <w:szCs w:val="24"/>
                <w:lang w:eastAsia="en-US"/>
              </w:rPr>
              <w:t>ств=</w:t>
            </w:r>
            <w:r w:rsidRPr="00433371">
              <w:rPr>
                <w:rFonts w:eastAsiaTheme="minorEastAsia"/>
                <w:sz w:val="24"/>
                <w:szCs w:val="24"/>
                <w:lang w:eastAsia="en-US"/>
              </w:rPr>
              <w:br/>
              <w:t>ср</w:t>
            </w:r>
            <w:proofErr w:type="gramEnd"/>
            <w:r w:rsidRPr="00433371">
              <w:rPr>
                <w:rFonts w:eastAsiaTheme="minorEastAsia"/>
                <w:sz w:val="24"/>
                <w:szCs w:val="24"/>
                <w:lang w:eastAsia="en-US"/>
              </w:rPr>
              <w:t>еднемесячные располагаемые ресурсы сельских домохозяйств/ среднемесячные располагаемые ресурсы городских домохозяйств*100</w:t>
            </w:r>
          </w:p>
        </w:tc>
        <w:tc>
          <w:tcPr>
            <w:tcW w:w="1701"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1 Февраля</w:t>
            </w:r>
          </w:p>
        </w:tc>
        <w:tc>
          <w:tcPr>
            <w:tcW w:w="2977"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Комитет</w:t>
            </w:r>
          </w:p>
        </w:tc>
        <w:tc>
          <w:tcPr>
            <w:tcW w:w="2410" w:type="dxa"/>
            <w:gridSpan w:val="3"/>
          </w:tcPr>
          <w:p w:rsidR="00F96265" w:rsidRPr="00433371" w:rsidRDefault="00F96265"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lastRenderedPageBreak/>
              <w:t>5</w:t>
            </w:r>
          </w:p>
        </w:tc>
        <w:tc>
          <w:tcPr>
            <w:tcW w:w="2032" w:type="dxa"/>
          </w:tcPr>
          <w:p w:rsidR="00F96265" w:rsidRPr="00433371" w:rsidRDefault="00F96265"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Количество работников </w:t>
            </w:r>
            <w:proofErr w:type="gramStart"/>
            <w:r w:rsidRPr="00433371">
              <w:rPr>
                <w:rFonts w:eastAsiaTheme="minorEastAsia"/>
                <w:sz w:val="24"/>
                <w:szCs w:val="24"/>
                <w:lang w:eastAsia="en-US"/>
              </w:rPr>
              <w:t>агропромышленного</w:t>
            </w:r>
            <w:proofErr w:type="gramEnd"/>
            <w:r w:rsidRPr="00433371">
              <w:rPr>
                <w:rFonts w:eastAsiaTheme="minorEastAsia"/>
                <w:sz w:val="24"/>
                <w:szCs w:val="24"/>
                <w:lang w:eastAsia="en-US"/>
              </w:rPr>
              <w:t xml:space="preserve"> </w:t>
            </w:r>
          </w:p>
          <w:p w:rsidR="00F96265" w:rsidRPr="00433371" w:rsidRDefault="00F96265"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и </w:t>
            </w:r>
            <w:proofErr w:type="spellStart"/>
            <w:r w:rsidRPr="00433371">
              <w:rPr>
                <w:rFonts w:eastAsiaTheme="minorEastAsia"/>
                <w:sz w:val="24"/>
                <w:szCs w:val="24"/>
                <w:lang w:eastAsia="en-US"/>
              </w:rPr>
              <w:t>рыбохо-зяйственного</w:t>
            </w:r>
            <w:proofErr w:type="spellEnd"/>
            <w:r w:rsidRPr="00433371">
              <w:rPr>
                <w:rFonts w:eastAsiaTheme="minorEastAsia"/>
                <w:sz w:val="24"/>
                <w:szCs w:val="24"/>
                <w:lang w:eastAsia="en-US"/>
              </w:rPr>
              <w:t xml:space="preserve"> комплекса Ленинградской области (студентов образовательных организаций </w:t>
            </w:r>
            <w:proofErr w:type="gramStart"/>
            <w:r w:rsidRPr="00433371">
              <w:rPr>
                <w:rFonts w:eastAsiaTheme="minorEastAsia"/>
                <w:sz w:val="24"/>
                <w:szCs w:val="24"/>
                <w:lang w:eastAsia="en-US"/>
              </w:rPr>
              <w:t>сельско-хозяйственного</w:t>
            </w:r>
            <w:proofErr w:type="gramEnd"/>
            <w:r w:rsidRPr="00433371">
              <w:rPr>
                <w:rFonts w:eastAsiaTheme="minorEastAsia"/>
                <w:sz w:val="24"/>
                <w:szCs w:val="24"/>
                <w:lang w:eastAsia="en-US"/>
              </w:rPr>
              <w:t xml:space="preserve"> профиля), прошедших </w:t>
            </w:r>
            <w:proofErr w:type="spellStart"/>
            <w:r w:rsidRPr="00433371">
              <w:rPr>
                <w:rFonts w:eastAsiaTheme="minorEastAsia"/>
                <w:sz w:val="24"/>
                <w:szCs w:val="24"/>
                <w:lang w:eastAsia="en-US"/>
              </w:rPr>
              <w:t>профессио-нальную</w:t>
            </w:r>
            <w:proofErr w:type="spellEnd"/>
            <w:r w:rsidRPr="00433371">
              <w:rPr>
                <w:rFonts w:eastAsiaTheme="minorEastAsia"/>
                <w:sz w:val="24"/>
                <w:szCs w:val="24"/>
                <w:lang w:eastAsia="en-US"/>
              </w:rPr>
              <w:t xml:space="preserve"> переподготовку, повышение </w:t>
            </w:r>
            <w:proofErr w:type="spellStart"/>
            <w:r w:rsidRPr="00433371">
              <w:rPr>
                <w:rFonts w:eastAsiaTheme="minorEastAsia"/>
                <w:sz w:val="24"/>
                <w:szCs w:val="24"/>
                <w:lang w:eastAsia="en-US"/>
              </w:rPr>
              <w:t>квали-фикации</w:t>
            </w:r>
            <w:proofErr w:type="spellEnd"/>
            <w:r w:rsidRPr="00433371">
              <w:rPr>
                <w:rFonts w:eastAsiaTheme="minorEastAsia"/>
                <w:sz w:val="24"/>
                <w:szCs w:val="24"/>
                <w:lang w:eastAsia="en-US"/>
              </w:rPr>
              <w:t>, производственную практику</w:t>
            </w:r>
          </w:p>
        </w:tc>
        <w:tc>
          <w:tcPr>
            <w:tcW w:w="996" w:type="dxa"/>
          </w:tcPr>
          <w:p w:rsidR="00F96265" w:rsidRPr="00433371" w:rsidRDefault="00F96265" w:rsidP="00F96265">
            <w:pPr>
              <w:jc w:val="center"/>
              <w:rPr>
                <w:rFonts w:eastAsiaTheme="minorEastAsia"/>
                <w:sz w:val="24"/>
                <w:szCs w:val="24"/>
                <w:lang w:eastAsia="en-US"/>
              </w:rPr>
            </w:pPr>
            <w:r w:rsidRPr="00433371">
              <w:rPr>
                <w:rFonts w:eastAsiaTheme="minorEastAsia"/>
                <w:sz w:val="24"/>
                <w:szCs w:val="24"/>
                <w:lang w:eastAsia="en-US"/>
              </w:rPr>
              <w:t>Ед.</w:t>
            </w:r>
          </w:p>
        </w:tc>
        <w:tc>
          <w:tcPr>
            <w:tcW w:w="1275" w:type="dxa"/>
          </w:tcPr>
          <w:p w:rsidR="00F96265" w:rsidRPr="00433371" w:rsidRDefault="00F96265"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Суммирование общей численности работников </w:t>
            </w:r>
            <w:proofErr w:type="spellStart"/>
            <w:proofErr w:type="gramStart"/>
            <w:r w:rsidRPr="00433371">
              <w:rPr>
                <w:rFonts w:eastAsiaTheme="minorEastAsia"/>
                <w:sz w:val="24"/>
                <w:szCs w:val="24"/>
                <w:lang w:eastAsia="en-US"/>
              </w:rPr>
              <w:t>агро</w:t>
            </w:r>
            <w:proofErr w:type="spellEnd"/>
            <w:r w:rsidRPr="00433371">
              <w:rPr>
                <w:rFonts w:eastAsiaTheme="minorEastAsia"/>
                <w:sz w:val="24"/>
                <w:szCs w:val="24"/>
                <w:lang w:eastAsia="en-US"/>
              </w:rPr>
              <w:t>-промышленного</w:t>
            </w:r>
            <w:proofErr w:type="gramEnd"/>
            <w:r w:rsidRPr="00433371">
              <w:rPr>
                <w:rFonts w:eastAsiaTheme="minorEastAsia"/>
                <w:sz w:val="24"/>
                <w:szCs w:val="24"/>
                <w:lang w:eastAsia="en-US"/>
              </w:rPr>
              <w:t xml:space="preserve">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 xml:space="preserve">и </w:t>
            </w:r>
            <w:proofErr w:type="spellStart"/>
            <w:r w:rsidRPr="00433371">
              <w:rPr>
                <w:rFonts w:eastAsiaTheme="minorEastAsia"/>
                <w:sz w:val="24"/>
                <w:szCs w:val="24"/>
                <w:lang w:eastAsia="en-US"/>
              </w:rPr>
              <w:t>рыбохозяйст</w:t>
            </w:r>
            <w:proofErr w:type="spellEnd"/>
            <w:r w:rsidRPr="00433371">
              <w:rPr>
                <w:rFonts w:eastAsiaTheme="minorEastAsia"/>
                <w:sz w:val="24"/>
                <w:szCs w:val="24"/>
                <w:lang w:eastAsia="en-US"/>
              </w:rPr>
              <w:t xml:space="preserve">-венного комплекса Ленинградской области (студентов образовательных организаций </w:t>
            </w:r>
            <w:proofErr w:type="spellStart"/>
            <w:proofErr w:type="gramStart"/>
            <w:r w:rsidRPr="00433371">
              <w:rPr>
                <w:rFonts w:eastAsiaTheme="minorEastAsia"/>
                <w:sz w:val="24"/>
                <w:szCs w:val="24"/>
                <w:lang w:eastAsia="en-US"/>
              </w:rPr>
              <w:t>сельскохозяйствен-ного</w:t>
            </w:r>
            <w:proofErr w:type="spellEnd"/>
            <w:proofErr w:type="gramEnd"/>
            <w:r w:rsidRPr="00433371">
              <w:rPr>
                <w:rFonts w:eastAsiaTheme="minorEastAsia"/>
                <w:sz w:val="24"/>
                <w:szCs w:val="24"/>
                <w:lang w:eastAsia="en-US"/>
              </w:rPr>
              <w:t xml:space="preserve"> профиля), прошедших профессиональную переподготовку, повышение квалификации, производственную практику, </w:t>
            </w:r>
          </w:p>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за отчетный год</w:t>
            </w:r>
          </w:p>
        </w:tc>
        <w:tc>
          <w:tcPr>
            <w:tcW w:w="1701"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1 Февраля</w:t>
            </w: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p w:rsidR="00F96265" w:rsidRPr="00433371" w:rsidRDefault="00F96265" w:rsidP="00F96265">
            <w:pPr>
              <w:rPr>
                <w:rFonts w:eastAsiaTheme="minorEastAsia"/>
                <w:sz w:val="24"/>
                <w:szCs w:val="24"/>
                <w:lang w:eastAsia="en-US"/>
              </w:rPr>
            </w:pPr>
          </w:p>
        </w:tc>
        <w:tc>
          <w:tcPr>
            <w:tcW w:w="2977" w:type="dxa"/>
            <w:gridSpan w:val="2"/>
          </w:tcPr>
          <w:p w:rsidR="00F96265" w:rsidRPr="00433371" w:rsidRDefault="00F96265" w:rsidP="00F96265">
            <w:pPr>
              <w:rPr>
                <w:rFonts w:eastAsiaTheme="minorEastAsia"/>
                <w:sz w:val="24"/>
                <w:szCs w:val="24"/>
                <w:lang w:eastAsia="en-US"/>
              </w:rPr>
            </w:pPr>
            <w:r w:rsidRPr="00433371">
              <w:rPr>
                <w:rFonts w:eastAsiaTheme="minorEastAsia"/>
                <w:sz w:val="24"/>
                <w:szCs w:val="24"/>
                <w:lang w:eastAsia="en-US"/>
              </w:rPr>
              <w:t>Комитет</w:t>
            </w:r>
          </w:p>
        </w:tc>
        <w:tc>
          <w:tcPr>
            <w:tcW w:w="2410" w:type="dxa"/>
            <w:gridSpan w:val="3"/>
          </w:tcPr>
          <w:p w:rsidR="00F96265" w:rsidRPr="00433371" w:rsidRDefault="00F96265"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6</w:t>
            </w:r>
          </w:p>
        </w:tc>
        <w:tc>
          <w:tcPr>
            <w:tcW w:w="2032" w:type="dxa"/>
          </w:tcPr>
          <w:p w:rsidR="00A741DB" w:rsidRPr="00433371" w:rsidRDefault="00A741DB">
            <w:pPr>
              <w:autoSpaceDE w:val="0"/>
              <w:autoSpaceDN w:val="0"/>
              <w:adjustRightInd w:val="0"/>
              <w:rPr>
                <w:rFonts w:eastAsiaTheme="minorHAnsi"/>
                <w:sz w:val="24"/>
                <w:szCs w:val="24"/>
                <w:lang w:eastAsia="en-US"/>
              </w:rPr>
            </w:pPr>
            <w:r w:rsidRPr="00433371">
              <w:rPr>
                <w:rFonts w:eastAsiaTheme="minorHAnsi"/>
                <w:sz w:val="24"/>
                <w:szCs w:val="24"/>
                <w:lang w:eastAsia="en-US"/>
              </w:rPr>
              <w:t>Количество молодых специалистов, получивших социальную поддержку</w:t>
            </w:r>
          </w:p>
        </w:tc>
        <w:tc>
          <w:tcPr>
            <w:tcW w:w="996" w:type="dxa"/>
          </w:tcPr>
          <w:p w:rsidR="00A741DB" w:rsidRPr="00433371" w:rsidRDefault="00A741DB">
            <w:pPr>
              <w:autoSpaceDE w:val="0"/>
              <w:autoSpaceDN w:val="0"/>
              <w:adjustRightInd w:val="0"/>
              <w:jc w:val="center"/>
              <w:rPr>
                <w:rFonts w:eastAsiaTheme="minorHAnsi"/>
                <w:sz w:val="24"/>
                <w:szCs w:val="24"/>
                <w:lang w:eastAsia="en-US"/>
              </w:rPr>
            </w:pPr>
            <w:r w:rsidRPr="00433371">
              <w:rPr>
                <w:rFonts w:eastAsiaTheme="minorHAnsi"/>
                <w:sz w:val="24"/>
                <w:szCs w:val="24"/>
                <w:lang w:eastAsia="en-US"/>
              </w:rPr>
              <w:t>Чел.</w:t>
            </w:r>
          </w:p>
        </w:tc>
        <w:tc>
          <w:tcPr>
            <w:tcW w:w="1275" w:type="dxa"/>
          </w:tcPr>
          <w:p w:rsidR="00A741DB" w:rsidRPr="00433371" w:rsidRDefault="00A741DB">
            <w:pPr>
              <w:autoSpaceDE w:val="0"/>
              <w:autoSpaceDN w:val="0"/>
              <w:adjustRightInd w:val="0"/>
              <w:rPr>
                <w:rFonts w:eastAsiaTheme="minorHAnsi"/>
                <w:sz w:val="24"/>
                <w:szCs w:val="24"/>
                <w:lang w:eastAsia="en-US"/>
              </w:rPr>
            </w:pPr>
            <w:r w:rsidRPr="00433371">
              <w:rPr>
                <w:rFonts w:eastAsiaTheme="minorHAnsi"/>
                <w:sz w:val="24"/>
                <w:szCs w:val="24"/>
                <w:lang w:eastAsia="en-US"/>
              </w:rPr>
              <w:t>Общая численность молодых специалистов, получивших социальную поддержку</w:t>
            </w:r>
          </w:p>
        </w:tc>
        <w:tc>
          <w:tcPr>
            <w:tcW w:w="2407" w:type="dxa"/>
            <w:gridSpan w:val="3"/>
          </w:tcPr>
          <w:p w:rsidR="00A741DB" w:rsidRPr="00433371" w:rsidRDefault="00A741DB">
            <w:pPr>
              <w:autoSpaceDE w:val="0"/>
              <w:autoSpaceDN w:val="0"/>
              <w:adjustRightInd w:val="0"/>
              <w:rPr>
                <w:rFonts w:eastAsiaTheme="minorHAnsi"/>
                <w:sz w:val="24"/>
                <w:szCs w:val="24"/>
                <w:lang w:eastAsia="en-US"/>
              </w:rPr>
            </w:pPr>
            <w:r w:rsidRPr="00433371">
              <w:rPr>
                <w:rFonts w:eastAsiaTheme="minorHAnsi"/>
                <w:sz w:val="24"/>
                <w:szCs w:val="24"/>
                <w:lang w:eastAsia="en-US"/>
              </w:rPr>
              <w:t>Показатель за период (за год)</w:t>
            </w:r>
          </w:p>
        </w:tc>
        <w:tc>
          <w:tcPr>
            <w:tcW w:w="1701" w:type="dxa"/>
            <w:gridSpan w:val="2"/>
          </w:tcPr>
          <w:p w:rsidR="00A741DB" w:rsidRPr="00433371" w:rsidRDefault="00A741DB" w:rsidP="0012274A">
            <w:pPr>
              <w:rPr>
                <w:rFonts w:eastAsiaTheme="minorEastAsia"/>
                <w:sz w:val="24"/>
                <w:szCs w:val="24"/>
                <w:lang w:eastAsia="en-US"/>
              </w:rPr>
            </w:pPr>
            <w:r w:rsidRPr="00433371">
              <w:rPr>
                <w:rFonts w:eastAsiaTheme="minorEastAsia"/>
                <w:sz w:val="24"/>
                <w:szCs w:val="24"/>
                <w:lang w:eastAsia="en-US"/>
              </w:rPr>
              <w:t>1 Февраля</w:t>
            </w: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p w:rsidR="00A741DB" w:rsidRPr="00433371" w:rsidRDefault="00A741DB" w:rsidP="0012274A">
            <w:pPr>
              <w:rPr>
                <w:rFonts w:eastAsiaTheme="minorEastAsia"/>
                <w:sz w:val="24"/>
                <w:szCs w:val="24"/>
                <w:lang w:eastAsia="en-US"/>
              </w:rPr>
            </w:pPr>
          </w:p>
        </w:tc>
        <w:tc>
          <w:tcPr>
            <w:tcW w:w="2977" w:type="dxa"/>
            <w:gridSpan w:val="2"/>
          </w:tcPr>
          <w:p w:rsidR="00A741DB" w:rsidRPr="00433371" w:rsidRDefault="00A741DB" w:rsidP="0012274A">
            <w:pPr>
              <w:rPr>
                <w:rFonts w:eastAsiaTheme="minorEastAsia"/>
                <w:sz w:val="24"/>
                <w:szCs w:val="24"/>
                <w:lang w:eastAsia="en-US"/>
              </w:rPr>
            </w:pPr>
            <w:r w:rsidRPr="00433371">
              <w:rPr>
                <w:rFonts w:eastAsiaTheme="minorEastAsia"/>
                <w:sz w:val="24"/>
                <w:szCs w:val="24"/>
                <w:lang w:eastAsia="en-US"/>
              </w:rPr>
              <w:t>Комитет</w:t>
            </w:r>
          </w:p>
        </w:tc>
        <w:tc>
          <w:tcPr>
            <w:tcW w:w="2410" w:type="dxa"/>
            <w:gridSpan w:val="3"/>
          </w:tcPr>
          <w:p w:rsidR="00A741DB" w:rsidRPr="00433371" w:rsidRDefault="00A741DB"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lastRenderedPageBreak/>
              <w:t>7</w:t>
            </w:r>
          </w:p>
        </w:tc>
        <w:tc>
          <w:tcPr>
            <w:tcW w:w="2032" w:type="dxa"/>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996" w:type="dxa"/>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Ед.</w:t>
            </w:r>
          </w:p>
        </w:tc>
        <w:tc>
          <w:tcPr>
            <w:tcW w:w="1275" w:type="dxa"/>
          </w:tcPr>
          <w:p w:rsidR="00A741DB" w:rsidRPr="00433371" w:rsidRDefault="00A741DB"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Суммирование (нарастающим итогом) количества муниципальных образований, реализовавших проекты комплексного развития сельских территорий в результате предоставления субсидии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из областного бюджета,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за отчетный год</w:t>
            </w:r>
          </w:p>
        </w:tc>
        <w:tc>
          <w:tcPr>
            <w:tcW w:w="1701" w:type="dxa"/>
            <w:gridSpan w:val="2"/>
          </w:tcPr>
          <w:p w:rsidR="00A741DB" w:rsidRPr="00433371" w:rsidRDefault="00A741DB" w:rsidP="00F96265">
            <w:pPr>
              <w:rPr>
                <w:rFonts w:eastAsiaTheme="minorEastAsia"/>
                <w:sz w:val="24"/>
                <w:szCs w:val="24"/>
                <w:lang w:eastAsia="en-US"/>
              </w:rPr>
            </w:pPr>
            <w:r w:rsidRPr="00433371">
              <w:rPr>
                <w:rFonts w:eastAsia="Arial Unicode MS"/>
                <w:sz w:val="24"/>
                <w:szCs w:val="24"/>
                <w:lang w:eastAsia="en-US"/>
              </w:rPr>
              <w:t>1 февраля</w:t>
            </w:r>
          </w:p>
        </w:tc>
        <w:tc>
          <w:tcPr>
            <w:tcW w:w="2977" w:type="dxa"/>
            <w:gridSpan w:val="2"/>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Комитет</w:t>
            </w:r>
          </w:p>
        </w:tc>
        <w:tc>
          <w:tcPr>
            <w:tcW w:w="2410" w:type="dxa"/>
            <w:gridSpan w:val="3"/>
          </w:tcPr>
          <w:p w:rsidR="00A741DB" w:rsidRPr="00433371" w:rsidRDefault="00A741DB"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8</w:t>
            </w:r>
          </w:p>
        </w:tc>
        <w:tc>
          <w:tcPr>
            <w:tcW w:w="2032" w:type="dxa"/>
          </w:tcPr>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Ввод </w:t>
            </w:r>
          </w:p>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в эксплуатацию автомобильных дорог общего пользования </w:t>
            </w:r>
          </w:p>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с твердым покрытием </w:t>
            </w:r>
          </w:p>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на сельских территориях</w:t>
            </w:r>
          </w:p>
        </w:tc>
        <w:tc>
          <w:tcPr>
            <w:tcW w:w="996" w:type="dxa"/>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Км</w:t>
            </w:r>
          </w:p>
        </w:tc>
        <w:tc>
          <w:tcPr>
            <w:tcW w:w="1275" w:type="dxa"/>
          </w:tcPr>
          <w:p w:rsidR="00A741DB" w:rsidRPr="00433371" w:rsidRDefault="00A741DB"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Суммирование общей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протяженности </w:t>
            </w:r>
            <w:proofErr w:type="gramStart"/>
            <w:r w:rsidRPr="00433371">
              <w:rPr>
                <w:rFonts w:eastAsiaTheme="minorEastAsia"/>
                <w:sz w:val="24"/>
                <w:szCs w:val="24"/>
                <w:lang w:eastAsia="en-US"/>
              </w:rPr>
              <w:t>введенных</w:t>
            </w:r>
            <w:proofErr w:type="gramEnd"/>
            <w:r w:rsidRPr="00433371">
              <w:rPr>
                <w:rFonts w:eastAsiaTheme="minorEastAsia"/>
                <w:sz w:val="24"/>
                <w:szCs w:val="24"/>
                <w:lang w:eastAsia="en-US"/>
              </w:rPr>
              <w:t xml:space="preserve">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в эксплуатацию автомобильных дорог общего пользования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с твердым покрытием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на сельских территориях,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за отчетный год</w:t>
            </w:r>
          </w:p>
        </w:tc>
        <w:tc>
          <w:tcPr>
            <w:tcW w:w="1701" w:type="dxa"/>
            <w:gridSpan w:val="2"/>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1 февраля</w:t>
            </w:r>
          </w:p>
        </w:tc>
        <w:tc>
          <w:tcPr>
            <w:tcW w:w="2977" w:type="dxa"/>
            <w:gridSpan w:val="2"/>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Комитет, Комитет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по дорожному хозяйству Ленинградской области</w:t>
            </w:r>
          </w:p>
        </w:tc>
        <w:tc>
          <w:tcPr>
            <w:tcW w:w="2410" w:type="dxa"/>
            <w:gridSpan w:val="3"/>
          </w:tcPr>
          <w:p w:rsidR="00A741DB" w:rsidRPr="00433371" w:rsidRDefault="00A741DB"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lastRenderedPageBreak/>
              <w:t>9</w:t>
            </w:r>
          </w:p>
        </w:tc>
        <w:tc>
          <w:tcPr>
            <w:tcW w:w="2032" w:type="dxa"/>
          </w:tcPr>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Ввод </w:t>
            </w:r>
          </w:p>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 xml:space="preserve">в эксплуатацию построенных (реконструированных, </w:t>
            </w:r>
            <w:proofErr w:type="spellStart"/>
            <w:proofErr w:type="gramStart"/>
            <w:r w:rsidRPr="00433371">
              <w:rPr>
                <w:rFonts w:eastAsiaTheme="minorEastAsia"/>
                <w:sz w:val="24"/>
                <w:szCs w:val="24"/>
                <w:lang w:eastAsia="en-US"/>
              </w:rPr>
              <w:t>отремонтиро</w:t>
            </w:r>
            <w:proofErr w:type="spellEnd"/>
            <w:r w:rsidRPr="00433371">
              <w:rPr>
                <w:rFonts w:eastAsiaTheme="minorEastAsia"/>
                <w:sz w:val="24"/>
                <w:szCs w:val="24"/>
                <w:lang w:eastAsia="en-US"/>
              </w:rPr>
              <w:t>-ванных</w:t>
            </w:r>
            <w:proofErr w:type="gramEnd"/>
            <w:r w:rsidRPr="00433371">
              <w:rPr>
                <w:rFonts w:eastAsiaTheme="minorEastAsia"/>
                <w:sz w:val="24"/>
                <w:szCs w:val="24"/>
                <w:lang w:eastAsia="en-US"/>
              </w:rPr>
              <w:t xml:space="preserve">) авто-мобильных дорог, связывающих объекты </w:t>
            </w:r>
            <w:proofErr w:type="spellStart"/>
            <w:r w:rsidRPr="00433371">
              <w:rPr>
                <w:rFonts w:eastAsiaTheme="minorEastAsia"/>
                <w:sz w:val="24"/>
                <w:szCs w:val="24"/>
                <w:lang w:eastAsia="en-US"/>
              </w:rPr>
              <w:t>сельскохо-зяйственного</w:t>
            </w:r>
            <w:proofErr w:type="spellEnd"/>
            <w:r w:rsidRPr="00433371">
              <w:rPr>
                <w:rFonts w:eastAsiaTheme="minorEastAsia"/>
                <w:sz w:val="24"/>
                <w:szCs w:val="24"/>
                <w:lang w:eastAsia="en-US"/>
              </w:rPr>
              <w:t xml:space="preserve"> назначения между собой </w:t>
            </w:r>
          </w:p>
          <w:p w:rsidR="00A741DB" w:rsidRPr="00433371" w:rsidRDefault="00A741DB" w:rsidP="00F96265">
            <w:pPr>
              <w:widowControl w:val="0"/>
              <w:autoSpaceDE w:val="0"/>
              <w:autoSpaceDN w:val="0"/>
              <w:rPr>
                <w:rFonts w:eastAsiaTheme="minorEastAsia"/>
                <w:sz w:val="24"/>
                <w:szCs w:val="24"/>
                <w:lang w:eastAsia="en-US"/>
              </w:rPr>
            </w:pPr>
            <w:r w:rsidRPr="00433371">
              <w:rPr>
                <w:rFonts w:eastAsiaTheme="minorEastAsia"/>
                <w:sz w:val="24"/>
                <w:szCs w:val="24"/>
                <w:lang w:eastAsia="en-US"/>
              </w:rPr>
              <w:t>и (или) с дорогами общего пользования</w:t>
            </w:r>
          </w:p>
        </w:tc>
        <w:tc>
          <w:tcPr>
            <w:tcW w:w="996" w:type="dxa"/>
          </w:tcPr>
          <w:p w:rsidR="00A741DB" w:rsidRPr="00433371" w:rsidRDefault="00A741DB" w:rsidP="00F96265">
            <w:pPr>
              <w:jc w:val="center"/>
              <w:rPr>
                <w:rFonts w:eastAsiaTheme="minorEastAsia"/>
                <w:sz w:val="24"/>
                <w:szCs w:val="24"/>
                <w:lang w:eastAsia="en-US"/>
              </w:rPr>
            </w:pPr>
            <w:proofErr w:type="gramStart"/>
            <w:r w:rsidRPr="00433371">
              <w:rPr>
                <w:rFonts w:eastAsiaTheme="minorEastAsia"/>
                <w:sz w:val="24"/>
                <w:szCs w:val="24"/>
                <w:lang w:eastAsia="en-US"/>
              </w:rPr>
              <w:t>Км</w:t>
            </w:r>
            <w:proofErr w:type="gramEnd"/>
            <w:r w:rsidRPr="00433371">
              <w:rPr>
                <w:rFonts w:eastAsiaTheme="minorEastAsia"/>
                <w:sz w:val="24"/>
                <w:szCs w:val="24"/>
                <w:lang w:eastAsia="en-US"/>
              </w:rPr>
              <w:t>/</w:t>
            </w:r>
          </w:p>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тыс. кв. м</w:t>
            </w:r>
          </w:p>
        </w:tc>
        <w:tc>
          <w:tcPr>
            <w:tcW w:w="1275" w:type="dxa"/>
          </w:tcPr>
          <w:p w:rsidR="00A741DB" w:rsidRPr="00433371" w:rsidRDefault="00A741DB"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Суммирование общей протяженности/площади построенных (</w:t>
            </w:r>
            <w:proofErr w:type="gramStart"/>
            <w:r w:rsidRPr="00433371">
              <w:rPr>
                <w:rFonts w:eastAsiaTheme="minorEastAsia"/>
                <w:sz w:val="24"/>
                <w:szCs w:val="24"/>
                <w:lang w:eastAsia="en-US"/>
              </w:rPr>
              <w:t>реконструирован-</w:t>
            </w:r>
            <w:proofErr w:type="spellStart"/>
            <w:r w:rsidRPr="00433371">
              <w:rPr>
                <w:rFonts w:eastAsiaTheme="minorEastAsia"/>
                <w:sz w:val="24"/>
                <w:szCs w:val="24"/>
                <w:lang w:eastAsia="en-US"/>
              </w:rPr>
              <w:t>ных</w:t>
            </w:r>
            <w:proofErr w:type="spellEnd"/>
            <w:proofErr w:type="gramEnd"/>
            <w:r w:rsidRPr="00433371">
              <w:rPr>
                <w:rFonts w:eastAsiaTheme="minorEastAsia"/>
                <w:sz w:val="24"/>
                <w:szCs w:val="24"/>
                <w:lang w:eastAsia="en-US"/>
              </w:rPr>
              <w:t xml:space="preserve">, отремонтированных) автомобильных дорог, связывающих объекты сельскохозяйственного назначения между собой и (или) </w:t>
            </w:r>
            <w:r w:rsidRPr="00433371">
              <w:rPr>
                <w:rFonts w:eastAsiaTheme="minorEastAsia"/>
                <w:sz w:val="24"/>
                <w:szCs w:val="24"/>
                <w:lang w:eastAsia="en-US"/>
              </w:rPr>
              <w:br/>
              <w:t xml:space="preserve">с дорогами общего пользования,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за отчетный год</w:t>
            </w:r>
          </w:p>
        </w:tc>
        <w:tc>
          <w:tcPr>
            <w:tcW w:w="1701" w:type="dxa"/>
            <w:gridSpan w:val="2"/>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1 февраля</w:t>
            </w:r>
          </w:p>
        </w:tc>
        <w:tc>
          <w:tcPr>
            <w:tcW w:w="2977" w:type="dxa"/>
            <w:gridSpan w:val="2"/>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Комитет</w:t>
            </w:r>
          </w:p>
        </w:tc>
        <w:tc>
          <w:tcPr>
            <w:tcW w:w="2410" w:type="dxa"/>
            <w:gridSpan w:val="3"/>
          </w:tcPr>
          <w:p w:rsidR="00A741DB" w:rsidRPr="00433371" w:rsidRDefault="00A741DB" w:rsidP="00F96265">
            <w:pPr>
              <w:rPr>
                <w:rFonts w:eastAsiaTheme="minorEastAsia"/>
                <w:sz w:val="24"/>
                <w:szCs w:val="24"/>
                <w:lang w:eastAsia="en-US"/>
              </w:rPr>
            </w:pPr>
          </w:p>
        </w:tc>
      </w:tr>
      <w:tr w:rsidR="00433371" w:rsidRPr="00433371" w:rsidTr="003440A7">
        <w:trPr>
          <w:gridAfter w:val="1"/>
          <w:wAfter w:w="1172" w:type="dxa"/>
          <w:cantSplit/>
        </w:trPr>
        <w:tc>
          <w:tcPr>
            <w:tcW w:w="517" w:type="dxa"/>
            <w:gridSpan w:val="2"/>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10</w:t>
            </w:r>
          </w:p>
        </w:tc>
        <w:tc>
          <w:tcPr>
            <w:tcW w:w="2032" w:type="dxa"/>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Количество муниципальных образований, реализовавших проекты по благоустройству территорий (нарастающим итогом)</w:t>
            </w:r>
          </w:p>
        </w:tc>
        <w:tc>
          <w:tcPr>
            <w:tcW w:w="996" w:type="dxa"/>
          </w:tcPr>
          <w:p w:rsidR="00A741DB" w:rsidRPr="00433371" w:rsidRDefault="00A741DB" w:rsidP="00F96265">
            <w:pPr>
              <w:jc w:val="center"/>
              <w:rPr>
                <w:rFonts w:eastAsiaTheme="minorEastAsia"/>
                <w:sz w:val="24"/>
                <w:szCs w:val="24"/>
                <w:lang w:eastAsia="en-US"/>
              </w:rPr>
            </w:pPr>
            <w:r w:rsidRPr="00433371">
              <w:rPr>
                <w:rFonts w:eastAsiaTheme="minorEastAsia"/>
                <w:sz w:val="24"/>
                <w:szCs w:val="24"/>
                <w:lang w:eastAsia="en-US"/>
              </w:rPr>
              <w:t>Ед.</w:t>
            </w:r>
          </w:p>
        </w:tc>
        <w:tc>
          <w:tcPr>
            <w:tcW w:w="1275" w:type="dxa"/>
          </w:tcPr>
          <w:p w:rsidR="00A741DB" w:rsidRPr="00433371" w:rsidRDefault="00A741DB" w:rsidP="00F96265">
            <w:pPr>
              <w:rPr>
                <w:rFonts w:eastAsiaTheme="minorEastAsia"/>
                <w:sz w:val="24"/>
                <w:szCs w:val="24"/>
                <w:lang w:eastAsia="en-US"/>
              </w:rPr>
            </w:pPr>
            <w:proofErr w:type="gramStart"/>
            <w:r w:rsidRPr="00433371">
              <w:rPr>
                <w:rFonts w:eastAsiaTheme="minorEastAsia"/>
                <w:sz w:val="24"/>
                <w:szCs w:val="24"/>
                <w:lang w:eastAsia="en-US"/>
              </w:rPr>
              <w:t>Пока-</w:t>
            </w:r>
            <w:proofErr w:type="spellStart"/>
            <w:r w:rsidRPr="00433371">
              <w:rPr>
                <w:rFonts w:eastAsiaTheme="minorEastAsia"/>
                <w:sz w:val="24"/>
                <w:szCs w:val="24"/>
                <w:lang w:eastAsia="en-US"/>
              </w:rPr>
              <w:t>затель</w:t>
            </w:r>
            <w:proofErr w:type="spellEnd"/>
            <w:proofErr w:type="gramEnd"/>
            <w:r w:rsidRPr="00433371">
              <w:rPr>
                <w:rFonts w:eastAsiaTheme="minorEastAsia"/>
                <w:sz w:val="24"/>
                <w:szCs w:val="24"/>
                <w:lang w:eastAsia="en-US"/>
              </w:rPr>
              <w:t xml:space="preserve"> за период (за год)</w:t>
            </w:r>
          </w:p>
        </w:tc>
        <w:tc>
          <w:tcPr>
            <w:tcW w:w="2407" w:type="dxa"/>
            <w:gridSpan w:val="3"/>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Суммирование (нарастающим итогом) количества муниципальных образований, реализовавших проекты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по благоустройству территорий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в результате предоставления субсидии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 xml:space="preserve">из областного бюджета Ленинградской области </w:t>
            </w:r>
          </w:p>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за отчетный год</w:t>
            </w:r>
          </w:p>
        </w:tc>
        <w:tc>
          <w:tcPr>
            <w:tcW w:w="1701" w:type="dxa"/>
            <w:gridSpan w:val="2"/>
          </w:tcPr>
          <w:p w:rsidR="00A741DB" w:rsidRPr="00433371" w:rsidRDefault="00A741DB" w:rsidP="00F96265">
            <w:pPr>
              <w:rPr>
                <w:rFonts w:eastAsiaTheme="minorEastAsia"/>
                <w:sz w:val="24"/>
                <w:szCs w:val="24"/>
                <w:lang w:eastAsia="en-US"/>
              </w:rPr>
            </w:pPr>
            <w:r w:rsidRPr="00433371">
              <w:rPr>
                <w:rFonts w:eastAsia="Arial Unicode MS"/>
                <w:sz w:val="24"/>
                <w:szCs w:val="24"/>
                <w:lang w:eastAsia="en-US"/>
              </w:rPr>
              <w:t>1 февраля</w:t>
            </w:r>
          </w:p>
        </w:tc>
        <w:tc>
          <w:tcPr>
            <w:tcW w:w="2977" w:type="dxa"/>
            <w:gridSpan w:val="2"/>
          </w:tcPr>
          <w:p w:rsidR="00A741DB" w:rsidRPr="00433371" w:rsidRDefault="00A741DB" w:rsidP="00F96265">
            <w:pPr>
              <w:rPr>
                <w:rFonts w:eastAsiaTheme="minorEastAsia"/>
                <w:sz w:val="24"/>
                <w:szCs w:val="24"/>
                <w:lang w:eastAsia="en-US"/>
              </w:rPr>
            </w:pPr>
            <w:r w:rsidRPr="00433371">
              <w:rPr>
                <w:rFonts w:eastAsiaTheme="minorEastAsia"/>
                <w:sz w:val="24"/>
                <w:szCs w:val="24"/>
                <w:lang w:eastAsia="en-US"/>
              </w:rPr>
              <w:t>Комитет</w:t>
            </w:r>
          </w:p>
        </w:tc>
        <w:tc>
          <w:tcPr>
            <w:tcW w:w="2410" w:type="dxa"/>
            <w:gridSpan w:val="3"/>
          </w:tcPr>
          <w:p w:rsidR="00A741DB" w:rsidRPr="00433371" w:rsidRDefault="00A741DB" w:rsidP="00F96265">
            <w:pPr>
              <w:rPr>
                <w:rFonts w:eastAsiaTheme="minorEastAsia"/>
                <w:sz w:val="24"/>
                <w:szCs w:val="24"/>
                <w:lang w:eastAsia="en-US"/>
              </w:rPr>
            </w:pP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810"/>
        </w:trPr>
        <w:tc>
          <w:tcPr>
            <w:tcW w:w="2283" w:type="dxa"/>
            <w:gridSpan w:val="2"/>
            <w:tcBorders>
              <w:top w:val="nil"/>
              <w:left w:val="nil"/>
              <w:bottom w:val="nil"/>
              <w:right w:val="nil"/>
            </w:tcBorders>
            <w:shd w:val="clear" w:color="auto" w:fill="auto"/>
            <w:noWrap/>
            <w:vAlign w:val="bottom"/>
            <w:hideMark/>
          </w:tcPr>
          <w:p w:rsidR="003440A7" w:rsidRPr="00433371" w:rsidRDefault="003440A7" w:rsidP="003440A7">
            <w:pPr>
              <w:rPr>
                <w:rFonts w:ascii="Arial" w:hAnsi="Arial" w:cs="Arial"/>
                <w:sz w:val="20"/>
                <w:szCs w:val="16"/>
              </w:rPr>
            </w:pPr>
            <w:bookmarkStart w:id="2" w:name="RANGE!A2:H53"/>
            <w:bookmarkEnd w:id="2"/>
          </w:p>
        </w:tc>
        <w:tc>
          <w:tcPr>
            <w:tcW w:w="2835" w:type="dxa"/>
            <w:gridSpan w:val="3"/>
            <w:tcBorders>
              <w:top w:val="nil"/>
              <w:left w:val="nil"/>
              <w:bottom w:val="nil"/>
              <w:right w:val="nil"/>
            </w:tcBorders>
            <w:shd w:val="clear" w:color="auto" w:fill="auto"/>
            <w:vAlign w:val="center"/>
            <w:hideMark/>
          </w:tcPr>
          <w:p w:rsidR="003440A7" w:rsidRPr="00433371" w:rsidRDefault="003440A7" w:rsidP="003440A7">
            <w:pPr>
              <w:rPr>
                <w:sz w:val="20"/>
                <w:szCs w:val="18"/>
              </w:rPr>
            </w:pPr>
          </w:p>
        </w:tc>
        <w:tc>
          <w:tcPr>
            <w:tcW w:w="1120" w:type="dxa"/>
            <w:tcBorders>
              <w:top w:val="nil"/>
              <w:left w:val="nil"/>
              <w:bottom w:val="nil"/>
              <w:right w:val="nil"/>
            </w:tcBorders>
            <w:shd w:val="clear" w:color="auto" w:fill="auto"/>
            <w:vAlign w:val="center"/>
            <w:hideMark/>
          </w:tcPr>
          <w:p w:rsidR="003440A7" w:rsidRPr="00433371" w:rsidRDefault="003440A7" w:rsidP="003440A7">
            <w:pPr>
              <w:jc w:val="center"/>
              <w:rPr>
                <w:sz w:val="20"/>
              </w:rPr>
            </w:pPr>
          </w:p>
        </w:tc>
        <w:tc>
          <w:tcPr>
            <w:tcW w:w="8980" w:type="dxa"/>
            <w:gridSpan w:val="9"/>
            <w:tcBorders>
              <w:top w:val="nil"/>
              <w:left w:val="nil"/>
              <w:bottom w:val="nil"/>
              <w:right w:val="nil"/>
            </w:tcBorders>
            <w:shd w:val="clear" w:color="000000" w:fill="FFFFFF"/>
            <w:vAlign w:val="bottom"/>
            <w:hideMark/>
          </w:tcPr>
          <w:p w:rsidR="003440A7" w:rsidRPr="00433371" w:rsidRDefault="003440A7" w:rsidP="003440A7">
            <w:pPr>
              <w:jc w:val="right"/>
              <w:rPr>
                <w:sz w:val="28"/>
                <w:szCs w:val="26"/>
              </w:rPr>
            </w:pPr>
            <w:r w:rsidRPr="00433371">
              <w:rPr>
                <w:sz w:val="28"/>
                <w:szCs w:val="26"/>
              </w:rPr>
              <w:t>Приложение 3                                                                                                                                     к Государственной программе…</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285"/>
        </w:trPr>
        <w:tc>
          <w:tcPr>
            <w:tcW w:w="2283" w:type="dxa"/>
            <w:gridSpan w:val="2"/>
            <w:tcBorders>
              <w:top w:val="nil"/>
              <w:left w:val="nil"/>
              <w:bottom w:val="nil"/>
              <w:right w:val="nil"/>
            </w:tcBorders>
            <w:shd w:val="clear" w:color="auto" w:fill="auto"/>
            <w:noWrap/>
            <w:vAlign w:val="bottom"/>
            <w:hideMark/>
          </w:tcPr>
          <w:p w:rsidR="003440A7" w:rsidRPr="00433371" w:rsidRDefault="003440A7" w:rsidP="003440A7">
            <w:pPr>
              <w:rPr>
                <w:rFonts w:ascii="Arial" w:hAnsi="Arial" w:cs="Arial"/>
                <w:sz w:val="20"/>
                <w:szCs w:val="16"/>
              </w:rPr>
            </w:pPr>
          </w:p>
        </w:tc>
        <w:tc>
          <w:tcPr>
            <w:tcW w:w="2835" w:type="dxa"/>
            <w:gridSpan w:val="3"/>
            <w:tcBorders>
              <w:top w:val="nil"/>
              <w:left w:val="nil"/>
              <w:bottom w:val="nil"/>
              <w:right w:val="nil"/>
            </w:tcBorders>
            <w:shd w:val="clear" w:color="auto" w:fill="auto"/>
            <w:noWrap/>
            <w:vAlign w:val="center"/>
            <w:hideMark/>
          </w:tcPr>
          <w:p w:rsidR="003440A7" w:rsidRPr="00433371" w:rsidRDefault="003440A7" w:rsidP="003440A7">
            <w:pPr>
              <w:rPr>
                <w:rFonts w:ascii="Arial" w:hAnsi="Arial" w:cs="Arial"/>
                <w:sz w:val="20"/>
                <w:szCs w:val="16"/>
              </w:rPr>
            </w:pPr>
          </w:p>
        </w:tc>
        <w:tc>
          <w:tcPr>
            <w:tcW w:w="1120" w:type="dxa"/>
            <w:tcBorders>
              <w:top w:val="nil"/>
              <w:left w:val="nil"/>
              <w:bottom w:val="nil"/>
              <w:right w:val="nil"/>
            </w:tcBorders>
            <w:shd w:val="clear" w:color="auto" w:fill="auto"/>
            <w:vAlign w:val="center"/>
            <w:hideMark/>
          </w:tcPr>
          <w:p w:rsidR="003440A7" w:rsidRPr="00433371" w:rsidRDefault="003440A7" w:rsidP="003440A7">
            <w:pPr>
              <w:jc w:val="center"/>
              <w:rPr>
                <w:sz w:val="20"/>
              </w:rPr>
            </w:pPr>
          </w:p>
        </w:tc>
        <w:tc>
          <w:tcPr>
            <w:tcW w:w="1960" w:type="dxa"/>
            <w:gridSpan w:val="2"/>
            <w:tcBorders>
              <w:top w:val="nil"/>
              <w:left w:val="nil"/>
              <w:bottom w:val="nil"/>
              <w:right w:val="nil"/>
            </w:tcBorders>
            <w:shd w:val="clear" w:color="auto" w:fill="auto"/>
            <w:vAlign w:val="center"/>
            <w:hideMark/>
          </w:tcPr>
          <w:p w:rsidR="003440A7" w:rsidRPr="00433371" w:rsidRDefault="003440A7" w:rsidP="003440A7">
            <w:pPr>
              <w:jc w:val="center"/>
              <w:rPr>
                <w:sz w:val="20"/>
              </w:rPr>
            </w:pPr>
          </w:p>
        </w:tc>
        <w:tc>
          <w:tcPr>
            <w:tcW w:w="1600" w:type="dxa"/>
            <w:gridSpan w:val="2"/>
            <w:tcBorders>
              <w:top w:val="nil"/>
              <w:left w:val="nil"/>
              <w:bottom w:val="nil"/>
              <w:right w:val="nil"/>
            </w:tcBorders>
            <w:shd w:val="clear" w:color="auto" w:fill="auto"/>
            <w:vAlign w:val="center"/>
            <w:hideMark/>
          </w:tcPr>
          <w:p w:rsidR="003440A7" w:rsidRPr="00433371" w:rsidRDefault="003440A7" w:rsidP="003440A7">
            <w:pPr>
              <w:jc w:val="center"/>
              <w:rPr>
                <w:sz w:val="20"/>
                <w:szCs w:val="24"/>
              </w:rPr>
            </w:pPr>
          </w:p>
        </w:tc>
        <w:tc>
          <w:tcPr>
            <w:tcW w:w="1900" w:type="dxa"/>
            <w:gridSpan w:val="2"/>
            <w:tcBorders>
              <w:top w:val="nil"/>
              <w:left w:val="nil"/>
              <w:bottom w:val="nil"/>
              <w:right w:val="nil"/>
            </w:tcBorders>
            <w:shd w:val="clear" w:color="auto" w:fill="auto"/>
            <w:vAlign w:val="center"/>
            <w:hideMark/>
          </w:tcPr>
          <w:p w:rsidR="003440A7" w:rsidRPr="00433371" w:rsidRDefault="003440A7" w:rsidP="003440A7">
            <w:pPr>
              <w:jc w:val="center"/>
              <w:rPr>
                <w:sz w:val="20"/>
                <w:szCs w:val="24"/>
              </w:rPr>
            </w:pPr>
          </w:p>
        </w:tc>
        <w:tc>
          <w:tcPr>
            <w:tcW w:w="1660" w:type="dxa"/>
            <w:tcBorders>
              <w:top w:val="nil"/>
              <w:left w:val="nil"/>
              <w:bottom w:val="nil"/>
              <w:right w:val="nil"/>
            </w:tcBorders>
            <w:shd w:val="clear" w:color="auto" w:fill="auto"/>
            <w:vAlign w:val="center"/>
            <w:hideMark/>
          </w:tcPr>
          <w:p w:rsidR="003440A7" w:rsidRPr="00433371" w:rsidRDefault="003440A7" w:rsidP="003440A7">
            <w:pPr>
              <w:jc w:val="center"/>
              <w:rPr>
                <w:sz w:val="20"/>
                <w:szCs w:val="24"/>
              </w:rPr>
            </w:pPr>
          </w:p>
        </w:tc>
        <w:tc>
          <w:tcPr>
            <w:tcW w:w="1860" w:type="dxa"/>
            <w:gridSpan w:val="2"/>
            <w:tcBorders>
              <w:top w:val="nil"/>
              <w:left w:val="nil"/>
              <w:bottom w:val="nil"/>
              <w:right w:val="nil"/>
            </w:tcBorders>
            <w:shd w:val="clear" w:color="auto" w:fill="auto"/>
            <w:vAlign w:val="center"/>
            <w:hideMark/>
          </w:tcPr>
          <w:p w:rsidR="003440A7" w:rsidRPr="00433371" w:rsidRDefault="003440A7" w:rsidP="003440A7">
            <w:pPr>
              <w:jc w:val="center"/>
              <w:rPr>
                <w:sz w:val="28"/>
                <w:szCs w:val="24"/>
              </w:rPr>
            </w:pP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65"/>
        </w:trPr>
        <w:tc>
          <w:tcPr>
            <w:tcW w:w="1521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szCs w:val="26"/>
              </w:rPr>
            </w:pPr>
            <w:r w:rsidRPr="00433371">
              <w:rPr>
                <w:b/>
                <w:bCs/>
                <w:sz w:val="20"/>
                <w:szCs w:val="26"/>
              </w:rPr>
              <w:t xml:space="preserve">ПЛАН РЕАЛИЗАЦИИ ГОСУДАРСТВЕННОЙ ПРОГРАММЫ ЛЕНИНГРАДСКОЙ ОБЛАСТИ </w:t>
            </w:r>
            <w:r w:rsidRPr="00433371">
              <w:rPr>
                <w:b/>
                <w:bCs/>
                <w:sz w:val="20"/>
                <w:szCs w:val="26"/>
              </w:rPr>
              <w:br/>
              <w:t>"КОМПЛЕКСНОЕ РАЗВИТИЕ СЕЛЬСКИХ ТЕРРИТОРИЙ ЛЕНИНГРАДСКОЙ ОБЛАСТИ"</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285"/>
        </w:trPr>
        <w:tc>
          <w:tcPr>
            <w:tcW w:w="2283" w:type="dxa"/>
            <w:gridSpan w:val="2"/>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2835" w:type="dxa"/>
            <w:gridSpan w:val="3"/>
            <w:tcBorders>
              <w:top w:val="nil"/>
              <w:left w:val="nil"/>
              <w:bottom w:val="nil"/>
              <w:right w:val="nil"/>
            </w:tcBorders>
            <w:shd w:val="clear" w:color="000000" w:fill="FFFFFF"/>
            <w:noWrap/>
            <w:vAlign w:val="center"/>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1120" w:type="dxa"/>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1960" w:type="dxa"/>
            <w:gridSpan w:val="2"/>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1600" w:type="dxa"/>
            <w:gridSpan w:val="2"/>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1900" w:type="dxa"/>
            <w:gridSpan w:val="2"/>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1660" w:type="dxa"/>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c>
          <w:tcPr>
            <w:tcW w:w="1860" w:type="dxa"/>
            <w:gridSpan w:val="2"/>
            <w:tcBorders>
              <w:top w:val="nil"/>
              <w:left w:val="nil"/>
              <w:bottom w:val="nil"/>
              <w:right w:val="nil"/>
            </w:tcBorders>
            <w:shd w:val="clear" w:color="000000" w:fill="FFFFFF"/>
            <w:noWrap/>
            <w:vAlign w:val="bottom"/>
            <w:hideMark/>
          </w:tcPr>
          <w:p w:rsidR="003440A7" w:rsidRPr="00433371" w:rsidRDefault="003440A7" w:rsidP="003440A7">
            <w:pPr>
              <w:rPr>
                <w:rFonts w:ascii="Arial" w:hAnsi="Arial" w:cs="Arial"/>
                <w:sz w:val="20"/>
                <w:szCs w:val="16"/>
              </w:rPr>
            </w:pPr>
            <w:r w:rsidRPr="00433371">
              <w:rPr>
                <w:rFonts w:ascii="Arial" w:hAnsi="Arial" w:cs="Arial"/>
                <w:sz w:val="20"/>
                <w:szCs w:val="16"/>
              </w:rPr>
              <w:t> </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570"/>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Наименование  государственной программы, подпрограммы государственной программы,  основного мероприятия, проекта</w:t>
            </w:r>
          </w:p>
        </w:tc>
        <w:tc>
          <w:tcPr>
            <w:tcW w:w="2835"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 xml:space="preserve">Ответственный исполнитель, </w:t>
            </w:r>
            <w:r w:rsidRPr="00433371">
              <w:rPr>
                <w:sz w:val="20"/>
              </w:rPr>
              <w:br/>
              <w:t xml:space="preserve">соисполнитель, участник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 xml:space="preserve">Годы </w:t>
            </w:r>
            <w:proofErr w:type="spellStart"/>
            <w:proofErr w:type="gramStart"/>
            <w:r w:rsidRPr="00433371">
              <w:rPr>
                <w:sz w:val="20"/>
              </w:rPr>
              <w:t>реали-зации</w:t>
            </w:r>
            <w:proofErr w:type="spellEnd"/>
            <w:proofErr w:type="gramEnd"/>
          </w:p>
        </w:tc>
        <w:tc>
          <w:tcPr>
            <w:tcW w:w="8980" w:type="dxa"/>
            <w:gridSpan w:val="9"/>
            <w:tcBorders>
              <w:top w:val="single" w:sz="4" w:space="0" w:color="auto"/>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 xml:space="preserve">    Оценка расходов (тыс. руб., в ценах соответствующих лет)       </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770"/>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3440A7" w:rsidRPr="00433371" w:rsidRDefault="003440A7" w:rsidP="003440A7">
            <w:pPr>
              <w:rPr>
                <w:sz w:val="20"/>
              </w:rPr>
            </w:pPr>
          </w:p>
        </w:tc>
        <w:tc>
          <w:tcPr>
            <w:tcW w:w="2835" w:type="dxa"/>
            <w:gridSpan w:val="3"/>
            <w:vMerge/>
            <w:tcBorders>
              <w:top w:val="single" w:sz="4" w:space="0" w:color="auto"/>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440A7" w:rsidRPr="00433371" w:rsidRDefault="003440A7" w:rsidP="003440A7">
            <w:pPr>
              <w:rPr>
                <w:sz w:val="20"/>
              </w:rPr>
            </w:pP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Всего</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Федеральный бюджет</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 xml:space="preserve">Областной </w:t>
            </w:r>
            <w:r w:rsidRPr="00433371">
              <w:rPr>
                <w:sz w:val="20"/>
              </w:rPr>
              <w:br/>
              <w:t>бюджет Ленинградской области</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 xml:space="preserve"> Местные бюджеты Ленинградской области</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Прочие источники финансирования</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25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540"/>
        </w:trPr>
        <w:tc>
          <w:tcPr>
            <w:tcW w:w="15218"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jc w:val="center"/>
              <w:rPr>
                <w:b/>
                <w:bCs/>
                <w:sz w:val="20"/>
              </w:rPr>
            </w:pPr>
            <w:r w:rsidRPr="00433371">
              <w:rPr>
                <w:b/>
                <w:bCs/>
                <w:sz w:val="20"/>
              </w:rPr>
              <w:t xml:space="preserve">Государственная программа Ленинградской области "Комплексное развитие сельских территорий Ленинградской области"    </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80"/>
        </w:trPr>
        <w:tc>
          <w:tcPr>
            <w:tcW w:w="5118" w:type="dxa"/>
            <w:gridSpan w:val="5"/>
            <w:vMerge w:val="restart"/>
            <w:tcBorders>
              <w:top w:val="nil"/>
              <w:left w:val="single" w:sz="4" w:space="0" w:color="auto"/>
              <w:bottom w:val="single" w:sz="4" w:space="0" w:color="000000"/>
              <w:right w:val="single" w:sz="4" w:space="0" w:color="000000"/>
            </w:tcBorders>
            <w:shd w:val="clear" w:color="000000" w:fill="FFFFFF"/>
            <w:vAlign w:val="center"/>
            <w:hideMark/>
          </w:tcPr>
          <w:p w:rsidR="003440A7" w:rsidRPr="00433371" w:rsidRDefault="003440A7" w:rsidP="003440A7">
            <w:pPr>
              <w:rPr>
                <w:sz w:val="20"/>
              </w:rPr>
            </w:pPr>
            <w:r w:rsidRPr="00433371">
              <w:rPr>
                <w:sz w:val="20"/>
              </w:rPr>
              <w:t xml:space="preserve">Ответственный исполнитель: </w:t>
            </w:r>
            <w:r w:rsidRPr="00433371">
              <w:rPr>
                <w:sz w:val="20"/>
              </w:rPr>
              <w:br/>
              <w:t xml:space="preserve">Комитет по агропромышленному и </w:t>
            </w:r>
            <w:proofErr w:type="spellStart"/>
            <w:r w:rsidRPr="00433371">
              <w:rPr>
                <w:sz w:val="20"/>
              </w:rPr>
              <w:t>рыбохозяйственному</w:t>
            </w:r>
            <w:proofErr w:type="spellEnd"/>
            <w:r w:rsidRPr="00433371">
              <w:rPr>
                <w:sz w:val="20"/>
              </w:rPr>
              <w:t xml:space="preserve"> комплексу Ленинградской области (далее - 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1 644 191,136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340 715,500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1 137 053,397</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63 067,619</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103 354,620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50"/>
        </w:trPr>
        <w:tc>
          <w:tcPr>
            <w:tcW w:w="5118" w:type="dxa"/>
            <w:gridSpan w:val="5"/>
            <w:vMerge/>
            <w:tcBorders>
              <w:top w:val="nil"/>
              <w:left w:val="single" w:sz="4" w:space="0" w:color="auto"/>
              <w:bottom w:val="single" w:sz="4" w:space="0" w:color="000000"/>
              <w:right w:val="single" w:sz="4" w:space="0" w:color="000000"/>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1 426 815,546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185 728,700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1 134 689,789</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21 120,978</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85 276,080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525"/>
        </w:trPr>
        <w:tc>
          <w:tcPr>
            <w:tcW w:w="5118" w:type="dxa"/>
            <w:gridSpan w:val="5"/>
            <w:vMerge/>
            <w:tcBorders>
              <w:top w:val="nil"/>
              <w:left w:val="single" w:sz="4" w:space="0" w:color="auto"/>
              <w:bottom w:val="single" w:sz="4" w:space="0" w:color="000000"/>
              <w:right w:val="single" w:sz="4" w:space="0" w:color="000000"/>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2 195 945,803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958 858,500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1 042 607,742</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105 434,598</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89 044,963</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555"/>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5 266 952,485</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1 485 302,700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3 314 350,928</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189 623,195</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277 675,663</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20"/>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 xml:space="preserve">Федеральный проект "Развитие жилищного строительства на сельских территориях и повышение уровня благоустройства </w:t>
            </w:r>
            <w:r w:rsidRPr="00433371">
              <w:rPr>
                <w:b/>
                <w:bCs/>
                <w:sz w:val="20"/>
              </w:rPr>
              <w:lastRenderedPageBreak/>
              <w:t xml:space="preserve">домовладений"   </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lastRenderedPageBreak/>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4 247,584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1 992,100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981,184</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1 274,300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2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2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lastRenderedPageBreak/>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4 247,584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1 992,100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981,184</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1 274,300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885"/>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253 648,516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177 554,016</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76 094,500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88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253 648,500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76 094,500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88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253 648,500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177 554,000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76 094,500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760 945,516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532 662,016</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228 283,500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20"/>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Федеральный проект "Содействие занятости сельского населения"</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 комитет общего и профессионального образования Ленинградской области, управление ветеринарии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2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2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65"/>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 xml:space="preserve">Мероприятия, направленные на достижение цели федерального проекта "Содействие занятости сельского </w:t>
            </w:r>
            <w:r w:rsidRPr="00433371">
              <w:rPr>
                <w:b/>
                <w:bCs/>
                <w:sz w:val="20"/>
              </w:rPr>
              <w:lastRenderedPageBreak/>
              <w:t>населения"</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lastRenderedPageBreak/>
              <w:t>Ответственный исполнитель:</w:t>
            </w:r>
            <w:r w:rsidRPr="00433371">
              <w:rPr>
                <w:sz w:val="20"/>
              </w:rPr>
              <w:br/>
              <w:t>комитет АПК ЛО</w:t>
            </w:r>
            <w:r w:rsidRPr="00433371">
              <w:rPr>
                <w:sz w:val="20"/>
              </w:rPr>
              <w:br/>
              <w:t>Участники:</w:t>
            </w:r>
            <w:r w:rsidRPr="00433371">
              <w:rPr>
                <w:sz w:val="20"/>
              </w:rPr>
              <w:br/>
              <w:t xml:space="preserve">комитет АПК ЛО; комитет общего и профессионального образования Ленинградской </w:t>
            </w:r>
            <w:r w:rsidRPr="00433371">
              <w:rPr>
                <w:sz w:val="20"/>
              </w:rPr>
              <w:lastRenderedPageBreak/>
              <w:t>области, управление ветеринарии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lastRenderedPageBreak/>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8 292,000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7 792,000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6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7 703,000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7 253,000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450,000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6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7 703,000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7 253,000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450,000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lastRenderedPageBreak/>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23 698,000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22 298,000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1 400,000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650"/>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Федеральный проект "Современный облик сельских территорий"</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 xml:space="preserve">комитет АПК ЛО; комитет по строительству Ленинградской области;  комитет общего и профессионального образования Ленинградской </w:t>
            </w:r>
            <w:proofErr w:type="spellStart"/>
            <w:r w:rsidRPr="00433371">
              <w:rPr>
                <w:sz w:val="20"/>
              </w:rPr>
              <w:t>области</w:t>
            </w:r>
            <w:proofErr w:type="gramStart"/>
            <w:r w:rsidRPr="00433371">
              <w:rPr>
                <w:sz w:val="20"/>
              </w:rPr>
              <w:t>;к</w:t>
            </w:r>
            <w:proofErr w:type="gramEnd"/>
            <w:r w:rsidRPr="00433371">
              <w:rPr>
                <w:sz w:val="20"/>
              </w:rPr>
              <w:t>омитет</w:t>
            </w:r>
            <w:proofErr w:type="spellEnd"/>
            <w:r w:rsidRPr="00433371">
              <w:rPr>
                <w:sz w:val="20"/>
              </w:rPr>
              <w:t xml:space="preserve"> по здравоохранению Ленинградской области; комитет по культуре и туризму Ленинградской </w:t>
            </w:r>
            <w:proofErr w:type="spellStart"/>
            <w:r w:rsidRPr="00433371">
              <w:rPr>
                <w:sz w:val="20"/>
              </w:rPr>
              <w:t>области;комитет</w:t>
            </w:r>
            <w:proofErr w:type="spellEnd"/>
            <w:r w:rsidRPr="00433371">
              <w:rPr>
                <w:sz w:val="20"/>
              </w:rPr>
              <w:t xml:space="preserve">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491 435,216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284 312,800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154 657,000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39 365,416</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13 100,000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65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294 721,843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185 728,700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91 479,000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17 514,143</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65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1 170 151,431</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711 660,900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350 521,400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104 200,248</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3 768,883</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1 956 308,490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1 181 702,400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596 657,400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161 079,807</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16 868,883</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725"/>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Мероприятия, направленные на достижение цели федерального проекта "Современный облик сельских территорий"</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 xml:space="preserve">комитет АПК ЛО; комитет по строительству Ленинградской области;  комитет общего и профессионального </w:t>
            </w:r>
            <w:r w:rsidRPr="00433371">
              <w:rPr>
                <w:sz w:val="20"/>
              </w:rPr>
              <w:lastRenderedPageBreak/>
              <w:t xml:space="preserve">образования Ленинградской </w:t>
            </w:r>
            <w:proofErr w:type="spellStart"/>
            <w:r w:rsidRPr="00433371">
              <w:rPr>
                <w:sz w:val="20"/>
              </w:rPr>
              <w:t>области</w:t>
            </w:r>
            <w:proofErr w:type="gramStart"/>
            <w:r w:rsidRPr="00433371">
              <w:rPr>
                <w:sz w:val="20"/>
              </w:rPr>
              <w:t>;к</w:t>
            </w:r>
            <w:proofErr w:type="gramEnd"/>
            <w:r w:rsidRPr="00433371">
              <w:rPr>
                <w:sz w:val="20"/>
              </w:rPr>
              <w:t>омитет</w:t>
            </w:r>
            <w:proofErr w:type="spellEnd"/>
            <w:r w:rsidRPr="00433371">
              <w:rPr>
                <w:sz w:val="20"/>
              </w:rPr>
              <w:t xml:space="preserve"> по здравоохранению Ленинградской области; комитет по культуре и туризму Ленинградской </w:t>
            </w:r>
            <w:proofErr w:type="spellStart"/>
            <w:r w:rsidRPr="00433371">
              <w:rPr>
                <w:sz w:val="20"/>
              </w:rPr>
              <w:t>области;комитет</w:t>
            </w:r>
            <w:proofErr w:type="spellEnd"/>
            <w:r w:rsidRPr="00433371">
              <w:rPr>
                <w:sz w:val="20"/>
              </w:rPr>
              <w:t xml:space="preserve">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lastRenderedPageBreak/>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512 781,274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501 338,829</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11 442,445</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72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522 201,560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521 898,560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303,000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72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194 985,000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194 985,000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1 229 967,834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1 218 222,389</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11 745,445</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50"/>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Федеральный проект "Развитие транспортной инфраструктуры на сельских территориях"</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 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80 952,097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53 152,800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26 179,737</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1 619,560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5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750"/>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368 951,642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247 197,600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121 754,042</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449 903,739</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300 350,400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147 933,779</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1 619,560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035"/>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 xml:space="preserve">Мероприятия, направленные на достижение цели федерального проекта "Развитие транспортной инфраструктуры на сельских территориях" </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 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210 883,143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199 656,731</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1 826,412</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9 400,000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03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319 152,224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308 586,229</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2 165,995</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8 400,000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1035"/>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169 187,700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160 787,700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8 400,000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699 223,067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669 030,660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3 992,407</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26 200,000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Федеральный проект "Благоустройство сельских территорий"</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2 701,488</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1 257,800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619,513</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690,557</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133,619</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2 701,488</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1 257,800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619,513</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690,557</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133,619</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22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jc w:val="center"/>
              <w:rPr>
                <w:b/>
                <w:bCs/>
                <w:sz w:val="20"/>
              </w:rPr>
            </w:pPr>
            <w:r w:rsidRPr="00433371">
              <w:rPr>
                <w:b/>
                <w:bCs/>
                <w:sz w:val="20"/>
              </w:rPr>
              <w:t xml:space="preserve">Мероприятия, направленные на достижение цели федерального проекта "Благоустройство сельских территорий" </w:t>
            </w:r>
          </w:p>
        </w:tc>
        <w:tc>
          <w:tcPr>
            <w:tcW w:w="283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440A7" w:rsidRPr="00433371" w:rsidRDefault="003440A7" w:rsidP="003440A7">
            <w:pPr>
              <w:rPr>
                <w:sz w:val="20"/>
              </w:rPr>
            </w:pPr>
            <w:r w:rsidRPr="00433371">
              <w:rPr>
                <w:sz w:val="20"/>
              </w:rPr>
              <w:t>Ответственный исполнитель:</w:t>
            </w:r>
            <w:r w:rsidRPr="00433371">
              <w:rPr>
                <w:sz w:val="20"/>
              </w:rPr>
              <w:br/>
              <w:t>комитет АПК ЛО</w:t>
            </w:r>
            <w:r w:rsidRPr="00433371">
              <w:rPr>
                <w:sz w:val="20"/>
              </w:rPr>
              <w:br/>
              <w:t>Участники:</w:t>
            </w:r>
            <w:r w:rsidRPr="00433371">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79 249,817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68 274,387</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8 123,229</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2 852,201</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2023</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29 388,420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27 919,000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1 137,840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331,580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2283" w:type="dxa"/>
            <w:gridSpan w:val="2"/>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b/>
                <w:bCs/>
                <w:sz w:val="20"/>
              </w:rPr>
            </w:pPr>
          </w:p>
        </w:tc>
        <w:tc>
          <w:tcPr>
            <w:tcW w:w="2835" w:type="dxa"/>
            <w:gridSpan w:val="3"/>
            <w:vMerge/>
            <w:tcBorders>
              <w:top w:val="nil"/>
              <w:left w:val="single" w:sz="4" w:space="0" w:color="auto"/>
              <w:bottom w:val="single" w:sz="4" w:space="0" w:color="000000"/>
              <w:right w:val="single" w:sz="4" w:space="0" w:color="auto"/>
            </w:tcBorders>
            <w:vAlign w:val="center"/>
            <w:hideMark/>
          </w:tcPr>
          <w:p w:rsidR="003440A7" w:rsidRPr="00433371" w:rsidRDefault="003440A7" w:rsidP="003440A7">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31 318,530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29 752,600</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1 234,350</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331,580</w:t>
            </w:r>
          </w:p>
        </w:tc>
      </w:tr>
      <w:tr w:rsidR="00433371" w:rsidRPr="00433371" w:rsidTr="00344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69" w:type="dxa"/>
          <w:trHeight w:val="499"/>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440A7" w:rsidRPr="00433371" w:rsidRDefault="003440A7" w:rsidP="003440A7">
            <w:pPr>
              <w:rPr>
                <w:b/>
                <w:bCs/>
                <w:sz w:val="20"/>
              </w:rPr>
            </w:pPr>
            <w:r w:rsidRPr="00433371">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2022-2024</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139 956,767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0,000</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125 945,987</w:t>
            </w:r>
          </w:p>
        </w:tc>
        <w:tc>
          <w:tcPr>
            <w:tcW w:w="1660" w:type="dxa"/>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10 495,419</w:t>
            </w:r>
          </w:p>
        </w:tc>
        <w:tc>
          <w:tcPr>
            <w:tcW w:w="1860" w:type="dxa"/>
            <w:gridSpan w:val="2"/>
            <w:tcBorders>
              <w:top w:val="nil"/>
              <w:left w:val="nil"/>
              <w:bottom w:val="single" w:sz="4" w:space="0" w:color="auto"/>
              <w:right w:val="single" w:sz="4" w:space="0" w:color="auto"/>
            </w:tcBorders>
            <w:shd w:val="clear" w:color="000000" w:fill="FFFFFF"/>
            <w:vAlign w:val="center"/>
            <w:hideMark/>
          </w:tcPr>
          <w:p w:rsidR="003440A7" w:rsidRPr="00433371" w:rsidRDefault="003440A7" w:rsidP="003440A7">
            <w:pPr>
              <w:jc w:val="center"/>
              <w:rPr>
                <w:sz w:val="20"/>
              </w:rPr>
            </w:pPr>
            <w:r w:rsidRPr="00433371">
              <w:rPr>
                <w:sz w:val="20"/>
              </w:rPr>
              <w:t>3 515,361</w:t>
            </w:r>
          </w:p>
        </w:tc>
      </w:tr>
    </w:tbl>
    <w:p w:rsidR="003440A7" w:rsidRPr="00433371" w:rsidRDefault="003440A7">
      <w:pPr>
        <w:spacing w:after="200" w:line="276" w:lineRule="auto"/>
        <w:rPr>
          <w:sz w:val="28"/>
          <w:szCs w:val="28"/>
          <w:highlight w:val="yellow"/>
        </w:rPr>
      </w:pPr>
      <w:r w:rsidRPr="00433371">
        <w:rPr>
          <w:sz w:val="28"/>
          <w:szCs w:val="28"/>
          <w:highlight w:val="yellow"/>
        </w:rPr>
        <w:br w:type="page"/>
      </w:r>
    </w:p>
    <w:p w:rsidR="00F96265" w:rsidRPr="00433371" w:rsidRDefault="00F96265" w:rsidP="004E266E">
      <w:pPr>
        <w:widowControl w:val="0"/>
        <w:autoSpaceDE w:val="0"/>
        <w:autoSpaceDN w:val="0"/>
        <w:adjustRightInd w:val="0"/>
        <w:jc w:val="both"/>
        <w:rPr>
          <w:sz w:val="28"/>
          <w:szCs w:val="28"/>
          <w:highlight w:val="yellow"/>
        </w:rPr>
        <w:sectPr w:rsidR="00F96265" w:rsidRPr="00433371" w:rsidSect="00F96265">
          <w:pgSz w:w="16838" w:h="11906" w:orient="landscape"/>
          <w:pgMar w:top="1701" w:right="1134" w:bottom="851" w:left="1134" w:header="709" w:footer="709" w:gutter="0"/>
          <w:cols w:space="708"/>
          <w:docGrid w:linePitch="360"/>
        </w:sectPr>
      </w:pPr>
    </w:p>
    <w:p w:rsidR="00F96265" w:rsidRPr="00433371" w:rsidRDefault="00F96265" w:rsidP="00F96265">
      <w:pPr>
        <w:widowControl w:val="0"/>
        <w:autoSpaceDE w:val="0"/>
        <w:autoSpaceDN w:val="0"/>
        <w:ind w:left="5103"/>
        <w:jc w:val="center"/>
        <w:rPr>
          <w:sz w:val="28"/>
          <w:szCs w:val="28"/>
        </w:rPr>
      </w:pPr>
      <w:r w:rsidRPr="00433371">
        <w:rPr>
          <w:sz w:val="28"/>
          <w:szCs w:val="28"/>
        </w:rPr>
        <w:lastRenderedPageBreak/>
        <w:t>Приложение 4</w:t>
      </w:r>
    </w:p>
    <w:p w:rsidR="00F96265" w:rsidRPr="00433371" w:rsidRDefault="00F96265" w:rsidP="00F96265">
      <w:pPr>
        <w:widowControl w:val="0"/>
        <w:autoSpaceDE w:val="0"/>
        <w:autoSpaceDN w:val="0"/>
        <w:ind w:left="5103"/>
        <w:jc w:val="both"/>
        <w:rPr>
          <w:sz w:val="28"/>
          <w:szCs w:val="28"/>
        </w:rPr>
      </w:pPr>
      <w:r w:rsidRPr="00433371">
        <w:rPr>
          <w:sz w:val="28"/>
          <w:szCs w:val="28"/>
        </w:rPr>
        <w:t>к Государственной программе…</w:t>
      </w:r>
    </w:p>
    <w:p w:rsidR="00F96265" w:rsidRPr="00433371" w:rsidRDefault="00F96265" w:rsidP="00F96265">
      <w:pPr>
        <w:autoSpaceDE w:val="0"/>
        <w:autoSpaceDN w:val="0"/>
        <w:adjustRightInd w:val="0"/>
        <w:jc w:val="center"/>
        <w:rPr>
          <w:rFonts w:eastAsiaTheme="minorHAnsi"/>
          <w:bCs/>
          <w:sz w:val="28"/>
          <w:szCs w:val="28"/>
          <w:lang w:eastAsia="en-US"/>
        </w:rPr>
      </w:pPr>
    </w:p>
    <w:p w:rsidR="00F96265" w:rsidRPr="00433371" w:rsidRDefault="00F96265" w:rsidP="00F96265">
      <w:pPr>
        <w:autoSpaceDE w:val="0"/>
        <w:autoSpaceDN w:val="0"/>
        <w:adjustRightInd w:val="0"/>
        <w:jc w:val="center"/>
        <w:rPr>
          <w:rFonts w:eastAsiaTheme="minorHAnsi"/>
          <w:bCs/>
          <w:sz w:val="28"/>
          <w:szCs w:val="28"/>
          <w:lang w:eastAsia="en-US"/>
        </w:rPr>
      </w:pPr>
    </w:p>
    <w:p w:rsidR="00F96265" w:rsidRPr="00433371" w:rsidRDefault="00F96265" w:rsidP="00F96265">
      <w:pPr>
        <w:autoSpaceDE w:val="0"/>
        <w:autoSpaceDN w:val="0"/>
        <w:adjustRightInd w:val="0"/>
        <w:jc w:val="center"/>
        <w:rPr>
          <w:rFonts w:eastAsiaTheme="minorHAnsi"/>
          <w:bCs/>
          <w:sz w:val="28"/>
          <w:szCs w:val="28"/>
          <w:lang w:eastAsia="en-US"/>
        </w:rPr>
      </w:pPr>
      <w:r w:rsidRPr="00433371">
        <w:rPr>
          <w:rFonts w:eastAsiaTheme="minorHAnsi"/>
          <w:bCs/>
          <w:sz w:val="28"/>
          <w:szCs w:val="28"/>
          <w:lang w:eastAsia="en-US"/>
        </w:rPr>
        <w:t>ПЕРЕЧЕНЬ</w:t>
      </w:r>
    </w:p>
    <w:p w:rsidR="00F96265" w:rsidRPr="00433371" w:rsidRDefault="00F96265" w:rsidP="00F96265">
      <w:pPr>
        <w:autoSpaceDE w:val="0"/>
        <w:autoSpaceDN w:val="0"/>
        <w:adjustRightInd w:val="0"/>
        <w:jc w:val="center"/>
        <w:rPr>
          <w:rFonts w:eastAsiaTheme="minorHAnsi"/>
          <w:bCs/>
          <w:sz w:val="28"/>
          <w:szCs w:val="28"/>
          <w:lang w:eastAsia="en-US"/>
        </w:rPr>
      </w:pPr>
      <w:r w:rsidRPr="00433371">
        <w:rPr>
          <w:rFonts w:eastAsiaTheme="minorHAnsi"/>
          <w:bCs/>
          <w:sz w:val="28"/>
          <w:szCs w:val="28"/>
          <w:lang w:eastAsia="en-US"/>
        </w:rPr>
        <w:t>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Ленинградской области "Комплексное развитие сельских территорий Ленинградской области"</w:t>
      </w:r>
    </w:p>
    <w:p w:rsidR="00F96265" w:rsidRPr="00433371" w:rsidRDefault="00F96265" w:rsidP="00F96265">
      <w:pPr>
        <w:autoSpaceDE w:val="0"/>
        <w:autoSpaceDN w:val="0"/>
        <w:adjustRightInd w:val="0"/>
        <w:outlineLvl w:val="0"/>
        <w:rPr>
          <w:rFonts w:eastAsiaTheme="minorHAnsi"/>
          <w:sz w:val="28"/>
          <w:szCs w:val="28"/>
          <w:lang w:eastAsia="en-US"/>
        </w:rPr>
      </w:pPr>
    </w:p>
    <w:tbl>
      <w:tblPr>
        <w:tblStyle w:val="a9"/>
        <w:tblW w:w="0" w:type="auto"/>
        <w:jc w:val="center"/>
        <w:tblLayout w:type="fixed"/>
        <w:tblLook w:val="04A0" w:firstRow="1" w:lastRow="0" w:firstColumn="1" w:lastColumn="0" w:noHBand="0" w:noVBand="1"/>
      </w:tblPr>
      <w:tblGrid>
        <w:gridCol w:w="3089"/>
        <w:gridCol w:w="3083"/>
        <w:gridCol w:w="3115"/>
      </w:tblGrid>
      <w:tr w:rsidR="00F96265" w:rsidRPr="00433371" w:rsidTr="002D3411">
        <w:trPr>
          <w:jc w:val="center"/>
        </w:trPr>
        <w:tc>
          <w:tcPr>
            <w:tcW w:w="3089"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Наименование</w:t>
            </w:r>
          </w:p>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муниципального района</w:t>
            </w:r>
          </w:p>
        </w:tc>
        <w:tc>
          <w:tcPr>
            <w:tcW w:w="3083"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 xml:space="preserve">Наименование </w:t>
            </w:r>
          </w:p>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городского поселения</w:t>
            </w:r>
          </w:p>
        </w:tc>
        <w:tc>
          <w:tcPr>
            <w:tcW w:w="3115"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 xml:space="preserve">Наименование </w:t>
            </w:r>
          </w:p>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населенного пункта</w:t>
            </w:r>
          </w:p>
        </w:tc>
      </w:tr>
    </w:tbl>
    <w:p w:rsidR="00F96265" w:rsidRPr="00433371" w:rsidRDefault="00F96265" w:rsidP="00F96265">
      <w:pPr>
        <w:rPr>
          <w:rFonts w:eastAsiaTheme="minorHAnsi"/>
          <w:sz w:val="2"/>
          <w:szCs w:val="2"/>
          <w:lang w:eastAsia="en-US"/>
        </w:rPr>
      </w:pPr>
    </w:p>
    <w:tbl>
      <w:tblPr>
        <w:tblStyle w:val="a9"/>
        <w:tblW w:w="0" w:type="auto"/>
        <w:jc w:val="center"/>
        <w:tblLayout w:type="fixed"/>
        <w:tblLook w:val="04A0" w:firstRow="1" w:lastRow="0" w:firstColumn="1" w:lastColumn="0" w:noHBand="0" w:noVBand="1"/>
      </w:tblPr>
      <w:tblGrid>
        <w:gridCol w:w="3089"/>
        <w:gridCol w:w="3083"/>
        <w:gridCol w:w="3115"/>
      </w:tblGrid>
      <w:tr w:rsidR="00433371" w:rsidRPr="00433371" w:rsidTr="002D3411">
        <w:trPr>
          <w:tblHeader/>
          <w:jc w:val="center"/>
        </w:trPr>
        <w:tc>
          <w:tcPr>
            <w:tcW w:w="3089"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1</w:t>
            </w:r>
          </w:p>
        </w:tc>
        <w:tc>
          <w:tcPr>
            <w:tcW w:w="3083"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2</w:t>
            </w:r>
          </w:p>
        </w:tc>
        <w:tc>
          <w:tcPr>
            <w:tcW w:w="3115"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3</w:t>
            </w:r>
          </w:p>
        </w:tc>
      </w:tr>
      <w:tr w:rsidR="00433371" w:rsidRPr="00433371" w:rsidTr="002D3411">
        <w:trPr>
          <w:trHeight w:val="2760"/>
          <w:jc w:val="center"/>
        </w:trPr>
        <w:tc>
          <w:tcPr>
            <w:tcW w:w="3089" w:type="dxa"/>
            <w:vMerge w:val="restart"/>
            <w:tcBorders>
              <w:bottom w:val="single" w:sz="4" w:space="0" w:color="auto"/>
            </w:tcBorders>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Бокситогорский</w:t>
            </w:r>
            <w:proofErr w:type="spellEnd"/>
            <w:r w:rsidRPr="00433371">
              <w:rPr>
                <w:rFonts w:eastAsiaTheme="minorHAnsi"/>
                <w:sz w:val="24"/>
                <w:szCs w:val="24"/>
                <w:lang w:eastAsia="en-US"/>
              </w:rPr>
              <w:t xml:space="preserve"> муниципальный район</w:t>
            </w:r>
          </w:p>
        </w:tc>
        <w:tc>
          <w:tcPr>
            <w:tcW w:w="3083" w:type="dxa"/>
            <w:tcBorders>
              <w:bottom w:val="single" w:sz="4" w:space="0" w:color="auto"/>
            </w:tcBorders>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Бокситогорское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Батьково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Горка,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Известковая,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Кондратово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Нижница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Новое,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Сенно,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Сегла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Симоново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Усадище,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Ефимовское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Абрамова Гора,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Алёшины Нивы,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Амосова Гора,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Белая,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Белячиха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Бережок,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Бирючово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Боброзеро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Борисовщина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Бочево,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Великое Село,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Вожани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Вороньи Горки,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Городок,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Дмитрово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Дубровка,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Дятелка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Журавлёво,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Забелино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Забелье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Заголодно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Заполье,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Калитки,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Климово,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Кожаково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Койгуши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Корвала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Коргорка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Коростелёво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Корталы</w:t>
            </w:r>
            <w:proofErr w:type="spellEnd"/>
            <w:r w:rsidRPr="00433371">
              <w:rPr>
                <w:rFonts w:eastAsiaTheme="minorHAnsi"/>
                <w:sz w:val="24"/>
                <w:szCs w:val="24"/>
                <w:lang w:eastAsia="en-US"/>
              </w:rPr>
              <w:t>-Усадище,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Косые Харчевни,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Речка,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Красноборский</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Бор,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Курята</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Лахта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Логиново,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Лопастино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Машнево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Михалёво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Моклаково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Мыза,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Мышкино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Новиково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Нос,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Озерёво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Окулово,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Петрово,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Подбережье</w:t>
            </w:r>
            <w:proofErr w:type="spellEnd"/>
            <w:r w:rsidRPr="00433371">
              <w:rPr>
                <w:rFonts w:eastAsiaTheme="minorHAnsi"/>
                <w:sz w:val="24"/>
                <w:szCs w:val="24"/>
                <w:lang w:eastAsia="en-US"/>
              </w:rPr>
              <w:t>, местечко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Пожарище,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Прокушево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Пудрино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Пятино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Радогощь</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Ростань</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Саньков Бор,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Сафоново,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Селище,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Семёново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Сидорово,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Сомино, село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Сосновый Бор,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Спирово,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Сухая Нива,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Тедрово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Толсть</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Труфаново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Турандино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Тушемля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Усадище,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Утликово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Фетино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Чайгино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Чевакино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Чисть,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Чудская,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Шульгино, деревня</w:t>
            </w:r>
          </w:p>
        </w:tc>
      </w:tr>
      <w:tr w:rsidR="00433371" w:rsidRPr="00433371" w:rsidTr="002D3411">
        <w:trPr>
          <w:jc w:val="center"/>
        </w:trPr>
        <w:tc>
          <w:tcPr>
            <w:tcW w:w="3089"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Волосовский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Волосовское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Лагоново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Волховский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Новоладожское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Дубно,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Кивгода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Лигово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Сумское</w:t>
            </w:r>
            <w:proofErr w:type="gramEnd"/>
            <w:r w:rsidRPr="00433371">
              <w:rPr>
                <w:rFonts w:eastAsiaTheme="minorHAnsi"/>
                <w:sz w:val="24"/>
                <w:szCs w:val="24"/>
                <w:lang w:eastAsia="en-US"/>
              </w:rPr>
              <w:t>, деревня</w:t>
            </w:r>
          </w:p>
        </w:tc>
      </w:tr>
      <w:tr w:rsidR="00433371" w:rsidRPr="00433371" w:rsidTr="002D3411">
        <w:trPr>
          <w:trHeight w:val="2760"/>
          <w:jc w:val="center"/>
        </w:trPr>
        <w:tc>
          <w:tcPr>
            <w:tcW w:w="3089" w:type="dxa"/>
            <w:vMerge/>
            <w:tcBorders>
              <w:bottom w:val="single" w:sz="4" w:space="0" w:color="auto"/>
            </w:tcBorders>
          </w:tcPr>
          <w:p w:rsidR="00F96265" w:rsidRPr="00433371" w:rsidRDefault="00F96265" w:rsidP="00F96265">
            <w:pPr>
              <w:rPr>
                <w:rFonts w:eastAsiaTheme="minorHAnsi"/>
                <w:sz w:val="24"/>
                <w:szCs w:val="24"/>
                <w:lang w:eastAsia="en-US"/>
              </w:rPr>
            </w:pPr>
          </w:p>
        </w:tc>
        <w:tc>
          <w:tcPr>
            <w:tcW w:w="3083" w:type="dxa"/>
            <w:tcBorders>
              <w:bottom w:val="single" w:sz="4" w:space="0" w:color="auto"/>
            </w:tcBorders>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Сясьстройское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Аврово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Матеево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Отаево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Перевоз,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Пехалево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Подрябинье</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Пульница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Рогожа,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Рыжково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Судемье</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Всеволожский муниципальный район</w:t>
            </w: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Всеволожское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Ковалево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Шестой километр,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Щеглово</w:t>
            </w:r>
            <w:proofErr w:type="spellEnd"/>
            <w:r w:rsidRPr="00433371">
              <w:rPr>
                <w:rFonts w:eastAsiaTheme="minorHAnsi"/>
                <w:sz w:val="24"/>
                <w:szCs w:val="24"/>
                <w:lang w:eastAsia="en-US"/>
              </w:rPr>
              <w:t xml:space="preserve"> (</w:t>
            </w:r>
            <w:proofErr w:type="spellStart"/>
            <w:r w:rsidRPr="00433371">
              <w:rPr>
                <w:rFonts w:eastAsiaTheme="minorHAnsi"/>
                <w:sz w:val="24"/>
                <w:szCs w:val="24"/>
                <w:lang w:eastAsia="en-US"/>
              </w:rPr>
              <w:t>торфопредприятие</w:t>
            </w:r>
            <w:proofErr w:type="spellEnd"/>
            <w:r w:rsidRPr="00433371">
              <w:rPr>
                <w:rFonts w:eastAsiaTheme="minorHAnsi"/>
                <w:sz w:val="24"/>
                <w:szCs w:val="24"/>
                <w:lang w:eastAsia="en-US"/>
              </w:rPr>
              <w:t>), поселок</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Дубровское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Пески, поселок</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Заневское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Заневка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Мяглово</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Новосергиевка,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Пятый километр,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Суоранда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Хирвости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Янино-2,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Кузьмоловское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Варкалово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Кузьмолово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Куялово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Морозовское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Ганнибаловка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Дунай,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Кошкино,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Резвых</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Черная Речка,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Шереметьевка,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Муринское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Лаврики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Рахьинское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Борисова Грива,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Ваганово,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Змеиный,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Ириновка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Ириновка</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Коккорево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Ладожский</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трудпоселок</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Ладожское Озеро,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Морье,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Поселок № 2,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Поселок № 13,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Проба,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Свердловское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Большие Пороги,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Заря,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Кузьминка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Маслово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Невский</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парклесхоз</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Новосаратовка,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Оранжерейка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Рабочий, поселок</w:t>
            </w:r>
          </w:p>
        </w:tc>
      </w:tr>
      <w:tr w:rsidR="00433371" w:rsidRPr="00433371" w:rsidTr="002D3411">
        <w:trPr>
          <w:trHeight w:val="333"/>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Сертоловское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Западная</w:t>
            </w:r>
            <w:proofErr w:type="gramEnd"/>
            <w:r w:rsidRPr="00433371">
              <w:rPr>
                <w:rFonts w:eastAsiaTheme="minorHAnsi"/>
                <w:sz w:val="24"/>
                <w:szCs w:val="24"/>
                <w:lang w:eastAsia="en-US"/>
              </w:rPr>
              <w:t xml:space="preserve"> Лица, поселок</w:t>
            </w:r>
          </w:p>
          <w:p w:rsidR="00F96265" w:rsidRPr="00433371" w:rsidRDefault="00F96265" w:rsidP="00F96265">
            <w:pPr>
              <w:rPr>
                <w:rFonts w:eastAsiaTheme="minorHAnsi"/>
                <w:sz w:val="24"/>
                <w:szCs w:val="24"/>
                <w:lang w:eastAsia="en-US"/>
              </w:rPr>
            </w:pPr>
          </w:p>
        </w:tc>
      </w:tr>
      <w:tr w:rsidR="00433371" w:rsidRPr="00433371" w:rsidTr="002D3411">
        <w:trPr>
          <w:trHeight w:val="1104"/>
          <w:jc w:val="center"/>
        </w:trPr>
        <w:tc>
          <w:tcPr>
            <w:tcW w:w="3089" w:type="dxa"/>
            <w:vMerge/>
            <w:tcBorders>
              <w:bottom w:val="single" w:sz="4" w:space="0" w:color="auto"/>
            </w:tcBorders>
          </w:tcPr>
          <w:p w:rsidR="00F96265" w:rsidRPr="00433371" w:rsidRDefault="00F96265" w:rsidP="00F96265">
            <w:pPr>
              <w:rPr>
                <w:rFonts w:eastAsiaTheme="minorHAnsi"/>
                <w:sz w:val="24"/>
                <w:szCs w:val="24"/>
                <w:lang w:eastAsia="en-US"/>
              </w:rPr>
            </w:pPr>
          </w:p>
        </w:tc>
        <w:tc>
          <w:tcPr>
            <w:tcW w:w="3083" w:type="dxa"/>
            <w:tcBorders>
              <w:bottom w:val="single" w:sz="4" w:space="0" w:color="auto"/>
            </w:tcBorders>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Токсовское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Аудио,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Кавголово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Новое Токсово,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Рапполово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Выборгский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Каменногорское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Боровинка,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Бородинское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Возрождение,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Возрождение,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Глубокое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Горское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Дружноселье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Дубинино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Дымово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Зайцево,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Залесье,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Земляничное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Козлово,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Комсомольское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Сокол,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Холм,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Липовка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Маслово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Михайловка,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Михалево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Никифоровское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Озерское,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Пруды,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Ручьи,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Свободное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Сосновая Горка,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Холмово</w:t>
            </w:r>
            <w:proofErr w:type="spellEnd"/>
            <w:r w:rsidRPr="00433371">
              <w:rPr>
                <w:rFonts w:eastAsiaTheme="minorHAnsi"/>
                <w:sz w:val="24"/>
                <w:szCs w:val="24"/>
                <w:lang w:eastAsia="en-US"/>
              </w:rPr>
              <w:t>, поселок</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Приморское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Александровка, деревня</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Балтийское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Вязы,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Глебычево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Ермилово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Заречье,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Зеркальный,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Камышовка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Ключевое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Красная Долина,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Краснофлотское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Лужки,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Малышево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Мамонтовка</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Мысовое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Озерки,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Пионерское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Прибылово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Рябово,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Тарасовское</w:t>
            </w:r>
            <w:proofErr w:type="gram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Рощинское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Волочаевка,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Ганино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Дом отдыха "</w:t>
            </w:r>
            <w:proofErr w:type="spellStart"/>
            <w:r w:rsidRPr="00433371">
              <w:rPr>
                <w:rFonts w:eastAsiaTheme="minorHAnsi"/>
                <w:sz w:val="24"/>
                <w:szCs w:val="24"/>
                <w:lang w:eastAsia="en-US"/>
              </w:rPr>
              <w:t>Ленстроитель</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Каннельярви</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Лебяжье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Мухино,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Нахимовское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Овсяное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Победа,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Пушное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Цвелодубово</w:t>
            </w:r>
            <w:proofErr w:type="spellEnd"/>
            <w:r w:rsidRPr="00433371">
              <w:rPr>
                <w:rFonts w:eastAsiaTheme="minorHAnsi"/>
                <w:sz w:val="24"/>
                <w:szCs w:val="24"/>
                <w:lang w:eastAsia="en-US"/>
              </w:rPr>
              <w:t>, поселок</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Светогорское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Лосево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Правдино</w:t>
            </w:r>
            <w:proofErr w:type="spellEnd"/>
            <w:r w:rsidRPr="00433371">
              <w:rPr>
                <w:rFonts w:eastAsiaTheme="minorHAnsi"/>
                <w:sz w:val="24"/>
                <w:szCs w:val="24"/>
                <w:lang w:eastAsia="en-US"/>
              </w:rPr>
              <w:t>, поселок</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Советское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Дятлово,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Ландышевка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Матросово,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Медянка,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Попово</w:t>
            </w:r>
            <w:proofErr w:type="gram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Свекловичное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Свердлово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Соколинское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Токарево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Черничное</w:t>
            </w:r>
            <w:proofErr w:type="gramEnd"/>
            <w:r w:rsidRPr="00433371">
              <w:rPr>
                <w:rFonts w:eastAsiaTheme="minorHAnsi"/>
                <w:sz w:val="24"/>
                <w:szCs w:val="24"/>
                <w:lang w:eastAsia="en-US"/>
              </w:rPr>
              <w:t>, поселок</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Гатчинский муниципальный район</w:t>
            </w: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Вырицкое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Большие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Слудицы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Борисово,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Введенское,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Воцко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Дальний,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Загуляево</w:t>
            </w:r>
            <w:proofErr w:type="spellEnd"/>
            <w:r w:rsidRPr="00433371">
              <w:rPr>
                <w:rFonts w:eastAsiaTheme="minorHAnsi"/>
                <w:sz w:val="24"/>
                <w:szCs w:val="24"/>
                <w:lang w:eastAsia="en-US"/>
              </w:rPr>
              <w:t>, хутор</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Каушта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Клетно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Кремено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Малые </w:t>
            </w:r>
            <w:proofErr w:type="spellStart"/>
            <w:r w:rsidRPr="00433371">
              <w:rPr>
                <w:rFonts w:eastAsiaTheme="minorHAnsi"/>
                <w:sz w:val="24"/>
                <w:szCs w:val="24"/>
                <w:lang w:eastAsia="en-US"/>
              </w:rPr>
              <w:t>Слудицы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Мины,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Нестерково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Никольское,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Озерешно,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Ольховец</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Порожек,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Ракитино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Савкино,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Слудицы</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Тарасино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Хаймино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Чаща,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Чаща, поселок</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Дружногорское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Зайцево,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Заозерье,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Изора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Кургино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Лампово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Лязево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Орлино</w:t>
            </w:r>
            <w:proofErr w:type="spellEnd"/>
            <w:r w:rsidRPr="00433371">
              <w:rPr>
                <w:rFonts w:eastAsiaTheme="minorHAnsi"/>
                <w:sz w:val="24"/>
                <w:szCs w:val="24"/>
                <w:lang w:eastAsia="en-US"/>
              </w:rPr>
              <w:t>, село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Протасовка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Симанково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Строганово</w:t>
            </w:r>
            <w:proofErr w:type="spellEnd"/>
            <w:r w:rsidRPr="00433371">
              <w:rPr>
                <w:rFonts w:eastAsiaTheme="minorHAnsi"/>
                <w:sz w:val="24"/>
                <w:szCs w:val="24"/>
                <w:lang w:eastAsia="en-US"/>
              </w:rPr>
              <w:t>, поселок при железнодорожной станции</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Сиверское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Белогорка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Большево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Дружноселье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Куровицы,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Маргусы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Новосиверская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Старосиверская</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Таицкое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Александровка,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Большая Ивановка,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Большие Тайцы,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Гяргино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Истинка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Малая Ивановка,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Малые Тайцы,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Нижняя,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Новая,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Санаторий имени Свердлова,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Старицы,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Тихвинка</w:t>
            </w:r>
            <w:proofErr w:type="spellEnd"/>
            <w:r w:rsidRPr="00433371">
              <w:rPr>
                <w:rFonts w:eastAsiaTheme="minorHAnsi"/>
                <w:sz w:val="24"/>
                <w:szCs w:val="24"/>
                <w:lang w:eastAsia="en-US"/>
              </w:rPr>
              <w:t>, деревня</w:t>
            </w:r>
          </w:p>
        </w:tc>
      </w:tr>
      <w:tr w:rsidR="00433371" w:rsidRPr="00433371" w:rsidTr="002D3411">
        <w:trPr>
          <w:trHeight w:val="426"/>
          <w:jc w:val="center"/>
        </w:trPr>
        <w:tc>
          <w:tcPr>
            <w:tcW w:w="3089"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Кингисеппский</w:t>
            </w:r>
            <w:proofErr w:type="spellEnd"/>
            <w:r w:rsidRPr="00433371">
              <w:rPr>
                <w:rFonts w:eastAsiaTheme="minorHAnsi"/>
                <w:sz w:val="24"/>
                <w:szCs w:val="24"/>
                <w:lang w:eastAsia="en-US"/>
              </w:rPr>
              <w:t xml:space="preserve"> </w:t>
            </w:r>
            <w:proofErr w:type="gramStart"/>
            <w:r w:rsidRPr="00433371">
              <w:rPr>
                <w:rFonts w:eastAsiaTheme="minorHAnsi"/>
                <w:sz w:val="24"/>
                <w:szCs w:val="24"/>
                <w:lang w:eastAsia="en-US"/>
              </w:rPr>
              <w:t>муниципальной</w:t>
            </w:r>
            <w:proofErr w:type="gramEnd"/>
            <w:r w:rsidRPr="00433371">
              <w:rPr>
                <w:rFonts w:eastAsiaTheme="minorHAnsi"/>
                <w:sz w:val="24"/>
                <w:szCs w:val="24"/>
                <w:lang w:eastAsia="en-US"/>
              </w:rPr>
              <w:t xml:space="preserve"> район</w:t>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t>нский муниципальный районе</w:t>
            </w:r>
            <w:r w:rsidRPr="00433371">
              <w:rPr>
                <w:rFonts w:eastAsiaTheme="minorHAnsi"/>
                <w:vanish/>
                <w:sz w:val="24"/>
                <w:szCs w:val="24"/>
                <w:lang w:eastAsia="en-US"/>
              </w:rPr>
              <w:cr/>
              <w:t xml:space="preserve">енИТОРИЙ ЛЕНИНГРАДСКОЙ ОБЛАСТИ"НИНГРАДСКОЙ ОБЛАСТИ " ЛЕНИНГРАДСКОЙ ОБЛАСТИ ДЛЯ </w:t>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Ивангородское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Ореховая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Поповка, хутор</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Кингисеппское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Порхово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Киришский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Будогощское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Авдетово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Бестоголово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Горятино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Горятино</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Градоша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Гремячево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Дидлово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Дорожницы,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Званка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Змеева</w:t>
            </w:r>
            <w:proofErr w:type="spellEnd"/>
            <w:r w:rsidRPr="00433371">
              <w:rPr>
                <w:rFonts w:eastAsiaTheme="minorHAnsi"/>
                <w:sz w:val="24"/>
                <w:szCs w:val="24"/>
                <w:lang w:eastAsia="en-US"/>
              </w:rPr>
              <w:t xml:space="preserve"> Новинка,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Клинково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Ключи,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Крапивно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Крестцы,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Кровино</w:t>
            </w:r>
            <w:proofErr w:type="spellEnd"/>
            <w:r w:rsidRPr="00433371">
              <w:rPr>
                <w:rFonts w:eastAsiaTheme="minorHAnsi"/>
                <w:sz w:val="24"/>
                <w:szCs w:val="24"/>
                <w:lang w:eastAsia="en-US"/>
              </w:rPr>
              <w:t xml:space="preserve"> Сельцо,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Кукуй,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Лашино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Луг,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Могилево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Олешенка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Отрада,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Половинник,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Рахово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Смолино,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Солоницы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Среднее Село,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Яшкино</w:t>
            </w:r>
            <w:proofErr w:type="gramEnd"/>
            <w:r w:rsidRPr="00433371">
              <w:rPr>
                <w:rFonts w:eastAsiaTheme="minorHAnsi"/>
                <w:sz w:val="24"/>
                <w:szCs w:val="24"/>
                <w:lang w:eastAsia="en-US"/>
              </w:rPr>
              <w:t>, деревня</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Кировский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муниципальный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Кировское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Молодцово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Мгинское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Апраксин,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Березовка,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Войтолово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Иваново,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Келколово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Кирсино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Лезье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Михайловский,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Новая</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Малукса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Петрово,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Погостье</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Пухолово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Славянка,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Сологубовка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Сологубовка</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Старая</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Малукса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Турышкино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Назиевское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Александровка,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Васильково,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Жихарево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Замошье,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Карловка,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Лукинское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Мучихино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Никольское,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Павловский, хутор</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Плитняки, местечко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Подолье,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Сирокасска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Старая Мельница,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Павловское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Горы,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Дачное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поселок</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Приладожское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Назия, деревня</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Лодейнопольский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Лодейнопольское</w:t>
            </w:r>
            <w:proofErr w:type="spellEnd"/>
            <w:r w:rsidRPr="00433371">
              <w:rPr>
                <w:rFonts w:eastAsiaTheme="minorHAnsi"/>
                <w:sz w:val="24"/>
                <w:szCs w:val="24"/>
                <w:lang w:eastAsia="en-US"/>
              </w:rPr>
              <w:t xml:space="preserve"> 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Заостровье,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Заостровье,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Ковкеницы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Шамокша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Шоткуса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Шоткуса</w:t>
            </w:r>
            <w:proofErr w:type="spellEnd"/>
            <w:r w:rsidRPr="00433371">
              <w:rPr>
                <w:rFonts w:eastAsiaTheme="minorHAnsi"/>
                <w:sz w:val="24"/>
                <w:szCs w:val="24"/>
                <w:lang w:eastAsia="en-US"/>
              </w:rPr>
              <w:t>, поселок при железнодорожной станции</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Ломоносовский муниципальный район</w:t>
            </w:r>
          </w:p>
        </w:tc>
        <w:tc>
          <w:tcPr>
            <w:tcW w:w="3083"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Аннинское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Алакюля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Аннино</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Большие Томики,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Иннолово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Капорское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Кемпелево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Куттузи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Лесопитомник,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Пески,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Пигелево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Рапполово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Рюмки,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Тиммолово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Виллозское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Аропаккузи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Вариксолово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Кавелахта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Карвала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Малое </w:t>
            </w:r>
            <w:proofErr w:type="spellStart"/>
            <w:r w:rsidRPr="00433371">
              <w:rPr>
                <w:rFonts w:eastAsiaTheme="minorHAnsi"/>
                <w:sz w:val="24"/>
                <w:szCs w:val="24"/>
                <w:lang w:eastAsia="en-US"/>
              </w:rPr>
              <w:t>Карлино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Мурилово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Мюреля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Новогорелово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Перекюля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Пикколово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Рассколово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Ретселя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Саксолово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Лебяженское</w:t>
            </w:r>
            <w:proofErr w:type="spellEnd"/>
            <w:r w:rsidRPr="00433371">
              <w:rPr>
                <w:rFonts w:eastAsiaTheme="minorHAnsi"/>
                <w:sz w:val="24"/>
                <w:szCs w:val="24"/>
                <w:lang w:eastAsia="en-US"/>
              </w:rPr>
              <w:t xml:space="preserve"> 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Гора-Валдай,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Кандикюля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Коваши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Новое </w:t>
            </w:r>
            <w:proofErr w:type="spellStart"/>
            <w:r w:rsidRPr="00433371">
              <w:rPr>
                <w:rFonts w:eastAsiaTheme="minorHAnsi"/>
                <w:sz w:val="24"/>
                <w:szCs w:val="24"/>
                <w:lang w:eastAsia="en-US"/>
              </w:rPr>
              <w:t>Калище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Пулково,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Сюрье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Форт Красная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Чёрная </w:t>
            </w:r>
            <w:proofErr w:type="spellStart"/>
            <w:r w:rsidRPr="00433371">
              <w:rPr>
                <w:rFonts w:eastAsiaTheme="minorHAnsi"/>
                <w:sz w:val="24"/>
                <w:szCs w:val="24"/>
                <w:lang w:eastAsia="en-US"/>
              </w:rPr>
              <w:t>Лахта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Шепелёво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Лужский</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муниципальный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Лужское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Глубокий Ручей, кордон</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Пансионат "Зеленый Бор",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Санаторий "Жемчужина",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Стояновщина</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Толмачевское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Балтиец,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Баньково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Бежаны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Болото,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Большие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Крупели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Большое Замошье,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Ветчины,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Высокая Грива,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Вяз,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Гобжицы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Долговка,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Дом отдыха "Живой Ручей",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Железо, местечко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Жельцы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Замостье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Заозерье,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Заполье,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Золотая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Караулка,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Кемка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Красные Горы,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Муравейно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Натальино</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Новые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Крупели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Островенка,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Перечицы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Пелково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Плоское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Поля,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Пустынь,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Разлив,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Сабо,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Ситенка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Средние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Крупели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Табор,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Турбаза, местечко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Туровка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Ящера, деревня</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Подпорожский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Важинское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Гришино</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Заозерье,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Купецкое</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Курпово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Согиницы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Ульино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Усланка</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Вознесенское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Богданово,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Володарская,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Гимрека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Кипрушино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Конец,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Бор,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Родионово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Соболевщина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Щелейки,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Никольское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Свирь, поселок при железнодорожной станции</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Подпорожское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Верхние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Мандроги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Волнаволок</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Гоморовичи,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Кезоручей</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Мятусово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Пертозеро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Пидьма,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Плотично,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Посад,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Токари,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Хевроньино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Шеменичи</w:t>
            </w:r>
            <w:proofErr w:type="spellEnd"/>
            <w:r w:rsidRPr="00433371">
              <w:rPr>
                <w:rFonts w:eastAsiaTheme="minorHAnsi"/>
                <w:sz w:val="24"/>
                <w:szCs w:val="24"/>
                <w:lang w:eastAsia="en-US"/>
              </w:rPr>
              <w:t>, село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Яндеба</w:t>
            </w:r>
            <w:proofErr w:type="spellEnd"/>
            <w:r w:rsidRPr="00433371">
              <w:rPr>
                <w:rFonts w:eastAsiaTheme="minorHAnsi"/>
                <w:sz w:val="24"/>
                <w:szCs w:val="24"/>
                <w:lang w:eastAsia="en-US"/>
              </w:rPr>
              <w:t>, деревня</w:t>
            </w:r>
          </w:p>
        </w:tc>
      </w:tr>
      <w:tr w:rsidR="00433371" w:rsidRPr="00433371" w:rsidTr="002D3411">
        <w:trPr>
          <w:trHeight w:val="461"/>
          <w:jc w:val="center"/>
        </w:trPr>
        <w:tc>
          <w:tcPr>
            <w:tcW w:w="3089"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Приозерский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Кузнечнинское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Боровое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Приозерское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Бригадное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Бурнево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Сторожевое</w:t>
            </w:r>
            <w:proofErr w:type="gramEnd"/>
            <w:r w:rsidRPr="00433371">
              <w:rPr>
                <w:rFonts w:eastAsiaTheme="minorHAnsi"/>
                <w:sz w:val="24"/>
                <w:szCs w:val="24"/>
                <w:lang w:eastAsia="en-US"/>
              </w:rPr>
              <w:t>, поселок</w:t>
            </w:r>
          </w:p>
        </w:tc>
      </w:tr>
      <w:tr w:rsidR="00433371" w:rsidRPr="00433371" w:rsidTr="002D3411">
        <w:trPr>
          <w:jc w:val="center"/>
        </w:trPr>
        <w:tc>
          <w:tcPr>
            <w:tcW w:w="3089"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Сланцевский</w:t>
            </w:r>
            <w:proofErr w:type="spellEnd"/>
            <w:r w:rsidRPr="00433371">
              <w:rPr>
                <w:rFonts w:eastAsiaTheme="minorHAnsi"/>
                <w:sz w:val="24"/>
                <w:szCs w:val="24"/>
                <w:lang w:eastAsia="en-US"/>
              </w:rPr>
              <w:t xml:space="preserve"> муниципальный район</w:t>
            </w: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Сланцевское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Большие Поля,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Ищево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Каменка,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Малые Поля,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Печурки,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Сижно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Сосновка,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Шахта № 3, поселок</w:t>
            </w:r>
          </w:p>
        </w:tc>
      </w:tr>
      <w:tr w:rsidR="00433371" w:rsidRPr="00433371" w:rsidTr="002D3411">
        <w:trPr>
          <w:jc w:val="center"/>
        </w:trPr>
        <w:tc>
          <w:tcPr>
            <w:tcW w:w="3089"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Тихвинский муниципальный район</w:t>
            </w:r>
          </w:p>
        </w:tc>
        <w:tc>
          <w:tcPr>
            <w:tcW w:w="3083"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Тихвинское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Березовик,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Горелуха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Заболотье,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Костринский</w:t>
            </w:r>
            <w:proofErr w:type="spellEnd"/>
            <w:r w:rsidRPr="00433371">
              <w:rPr>
                <w:rFonts w:eastAsiaTheme="minorHAnsi"/>
                <w:sz w:val="24"/>
                <w:szCs w:val="24"/>
                <w:lang w:eastAsia="en-US"/>
              </w:rPr>
              <w:t>, местечко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Красава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Лазаревичи,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Наволок,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Новый Погорелец,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Паголда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Сарка,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Смоленец,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Смоленский Шлюз, местечко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Старый Погорелец,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Стретилово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Теплухино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Усть-Шомушка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Фишева</w:t>
            </w:r>
            <w:proofErr w:type="spellEnd"/>
            <w:r w:rsidRPr="00433371">
              <w:rPr>
                <w:rFonts w:eastAsiaTheme="minorHAnsi"/>
                <w:sz w:val="24"/>
                <w:szCs w:val="24"/>
                <w:lang w:eastAsia="en-US"/>
              </w:rPr>
              <w:t xml:space="preserve"> Гора,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Царицыно Озеро,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Ялгино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Тосненский</w:t>
            </w:r>
            <w:proofErr w:type="spellEnd"/>
            <w:r w:rsidRPr="00433371">
              <w:rPr>
                <w:rFonts w:eastAsiaTheme="minorHAnsi"/>
                <w:sz w:val="24"/>
                <w:szCs w:val="24"/>
                <w:lang w:eastAsia="en-US"/>
              </w:rPr>
              <w:t xml:space="preserve"> район</w:t>
            </w:r>
          </w:p>
        </w:tc>
        <w:tc>
          <w:tcPr>
            <w:tcW w:w="3083"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Красноборское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Мишкино</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Поркузи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Феклистово</w:t>
            </w:r>
            <w:proofErr w:type="spellEnd"/>
            <w:r w:rsidRPr="00433371">
              <w:rPr>
                <w:rFonts w:eastAsiaTheme="minorHAnsi"/>
                <w:sz w:val="24"/>
                <w:szCs w:val="24"/>
                <w:lang w:eastAsia="en-US"/>
              </w:rPr>
              <w:t>,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Любанское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Болотница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Большое</w:t>
            </w:r>
            <w:proofErr w:type="gramEnd"/>
            <w:r w:rsidRPr="00433371">
              <w:rPr>
                <w:rFonts w:eastAsiaTheme="minorHAnsi"/>
                <w:sz w:val="24"/>
                <w:szCs w:val="24"/>
                <w:lang w:eastAsia="en-US"/>
              </w:rPr>
              <w:t xml:space="preserve"> Переходное,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Бородулино,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Васькины Нивы,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Вериговщина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Заволожье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Ивановское</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Ильинский Погост,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Кирково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Коркино,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Костуя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Красная Дача,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Липки,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Любань,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Майзит</w:t>
            </w:r>
            <w:proofErr w:type="spellEnd"/>
            <w:r w:rsidRPr="00433371">
              <w:rPr>
                <w:rFonts w:eastAsiaTheme="minorHAnsi"/>
                <w:sz w:val="24"/>
                <w:szCs w:val="24"/>
                <w:lang w:eastAsia="en-US"/>
              </w:rPr>
              <w:t>, хутор</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Малое Переходное,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Обуховец</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Пельгора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Попрудка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Рамцы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Русская </w:t>
            </w:r>
            <w:proofErr w:type="spellStart"/>
            <w:r w:rsidRPr="00433371">
              <w:rPr>
                <w:rFonts w:eastAsiaTheme="minorHAnsi"/>
                <w:sz w:val="24"/>
                <w:szCs w:val="24"/>
                <w:lang w:eastAsia="en-US"/>
              </w:rPr>
              <w:t>Волжа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Сельцо,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Сустье</w:t>
            </w:r>
            <w:proofErr w:type="spellEnd"/>
            <w:r w:rsidRPr="00433371">
              <w:rPr>
                <w:rFonts w:eastAsiaTheme="minorHAnsi"/>
                <w:sz w:val="24"/>
                <w:szCs w:val="24"/>
                <w:lang w:eastAsia="en-US"/>
              </w:rPr>
              <w:t>-Конец,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Ямок, деревня</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Никольское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115"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Гладкое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Пустынка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Пустынька, поселок при железнодорожной станции</w:t>
            </w:r>
          </w:p>
        </w:tc>
      </w:tr>
      <w:tr w:rsidR="00433371" w:rsidRPr="00433371" w:rsidTr="002D3411">
        <w:trPr>
          <w:trHeight w:val="2966"/>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Тосненское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Авати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Андрианово,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Георгиевское</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Гутчево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Еглизи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Жары,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Латыш,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Мельница,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Новолисино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Примерное</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Рублево,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Сидорово,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Строение,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Тарасово,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Усадище,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Ушаки,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Ушаки, село</w:t>
            </w:r>
          </w:p>
        </w:tc>
      </w:tr>
      <w:tr w:rsidR="00433371"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Фёдоровское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Аннолово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Глинка,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Ладога, деревня</w:t>
            </w:r>
          </w:p>
        </w:tc>
      </w:tr>
      <w:tr w:rsidR="00F96265" w:rsidRPr="00433371" w:rsidTr="002D3411">
        <w:trPr>
          <w:jc w:val="center"/>
        </w:trPr>
        <w:tc>
          <w:tcPr>
            <w:tcW w:w="3089" w:type="dxa"/>
            <w:vMerge/>
          </w:tcPr>
          <w:p w:rsidR="00F96265" w:rsidRPr="00433371" w:rsidRDefault="00F96265" w:rsidP="00F96265">
            <w:pPr>
              <w:rPr>
                <w:rFonts w:eastAsiaTheme="minorHAnsi"/>
                <w:sz w:val="24"/>
                <w:szCs w:val="24"/>
                <w:lang w:eastAsia="en-US"/>
              </w:rPr>
            </w:pPr>
          </w:p>
        </w:tc>
        <w:tc>
          <w:tcPr>
            <w:tcW w:w="3083"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Форносовское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115"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Кайболово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Куньголово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Мыза,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Новолисино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Поги,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Рамболово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Рынделево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Шумба</w:t>
            </w:r>
            <w:proofErr w:type="spellEnd"/>
            <w:r w:rsidRPr="00433371">
              <w:rPr>
                <w:rFonts w:eastAsiaTheme="minorHAnsi"/>
                <w:sz w:val="24"/>
                <w:szCs w:val="24"/>
                <w:lang w:eastAsia="en-US"/>
              </w:rPr>
              <w:t>, деревня</w:t>
            </w:r>
          </w:p>
        </w:tc>
      </w:tr>
    </w:tbl>
    <w:p w:rsidR="00F96265" w:rsidRPr="00433371" w:rsidRDefault="00F96265" w:rsidP="00F96265">
      <w:pPr>
        <w:spacing w:after="200" w:line="276" w:lineRule="auto"/>
        <w:rPr>
          <w:rFonts w:eastAsiaTheme="minorHAnsi"/>
          <w:sz w:val="28"/>
          <w:szCs w:val="28"/>
          <w:lang w:eastAsia="en-US"/>
        </w:rPr>
      </w:pPr>
    </w:p>
    <w:p w:rsidR="00F96265" w:rsidRPr="00433371" w:rsidRDefault="00F96265">
      <w:pPr>
        <w:spacing w:after="200" w:line="276" w:lineRule="auto"/>
        <w:rPr>
          <w:sz w:val="28"/>
          <w:szCs w:val="28"/>
        </w:rPr>
      </w:pPr>
      <w:r w:rsidRPr="00433371">
        <w:rPr>
          <w:sz w:val="28"/>
          <w:szCs w:val="28"/>
        </w:rPr>
        <w:br w:type="page"/>
      </w:r>
    </w:p>
    <w:p w:rsidR="00F96265" w:rsidRPr="00433371" w:rsidRDefault="00F96265" w:rsidP="00F96265">
      <w:pPr>
        <w:widowControl w:val="0"/>
        <w:autoSpaceDE w:val="0"/>
        <w:autoSpaceDN w:val="0"/>
        <w:ind w:left="5103"/>
        <w:jc w:val="center"/>
        <w:rPr>
          <w:sz w:val="28"/>
          <w:szCs w:val="28"/>
        </w:rPr>
      </w:pPr>
      <w:r w:rsidRPr="00433371">
        <w:rPr>
          <w:sz w:val="28"/>
          <w:szCs w:val="28"/>
        </w:rPr>
        <w:lastRenderedPageBreak/>
        <w:t>Приложение 5</w:t>
      </w:r>
    </w:p>
    <w:p w:rsidR="00F96265" w:rsidRPr="00433371" w:rsidRDefault="00F96265" w:rsidP="00F96265">
      <w:pPr>
        <w:widowControl w:val="0"/>
        <w:autoSpaceDE w:val="0"/>
        <w:autoSpaceDN w:val="0"/>
        <w:ind w:left="5103"/>
        <w:jc w:val="both"/>
        <w:rPr>
          <w:sz w:val="28"/>
          <w:szCs w:val="28"/>
        </w:rPr>
      </w:pPr>
      <w:r w:rsidRPr="00433371">
        <w:rPr>
          <w:sz w:val="28"/>
          <w:szCs w:val="28"/>
        </w:rPr>
        <w:t>к Государственной программе…</w:t>
      </w:r>
    </w:p>
    <w:p w:rsidR="00F96265" w:rsidRPr="00433371" w:rsidRDefault="00F96265" w:rsidP="00F96265">
      <w:pPr>
        <w:autoSpaceDE w:val="0"/>
        <w:autoSpaceDN w:val="0"/>
        <w:adjustRightInd w:val="0"/>
        <w:jc w:val="center"/>
        <w:rPr>
          <w:rFonts w:eastAsiaTheme="minorHAnsi"/>
          <w:bCs/>
          <w:sz w:val="28"/>
          <w:szCs w:val="28"/>
          <w:lang w:eastAsia="en-US"/>
        </w:rPr>
      </w:pPr>
    </w:p>
    <w:p w:rsidR="00F96265" w:rsidRPr="00433371" w:rsidRDefault="00F96265" w:rsidP="00F96265">
      <w:pPr>
        <w:autoSpaceDE w:val="0"/>
        <w:autoSpaceDN w:val="0"/>
        <w:adjustRightInd w:val="0"/>
        <w:jc w:val="center"/>
        <w:rPr>
          <w:rFonts w:eastAsiaTheme="minorHAnsi"/>
          <w:bCs/>
          <w:sz w:val="28"/>
          <w:szCs w:val="28"/>
          <w:lang w:eastAsia="en-US"/>
        </w:rPr>
      </w:pPr>
    </w:p>
    <w:p w:rsidR="00F96265" w:rsidRPr="00433371" w:rsidRDefault="00F96265" w:rsidP="00F96265">
      <w:pPr>
        <w:autoSpaceDE w:val="0"/>
        <w:autoSpaceDN w:val="0"/>
        <w:adjustRightInd w:val="0"/>
        <w:jc w:val="center"/>
        <w:rPr>
          <w:rFonts w:eastAsiaTheme="minorHAnsi"/>
          <w:bCs/>
          <w:sz w:val="28"/>
          <w:szCs w:val="28"/>
          <w:lang w:eastAsia="en-US"/>
        </w:rPr>
      </w:pPr>
      <w:r w:rsidRPr="00433371">
        <w:rPr>
          <w:rFonts w:eastAsiaTheme="minorHAnsi"/>
          <w:bCs/>
          <w:sz w:val="28"/>
          <w:szCs w:val="28"/>
          <w:lang w:eastAsia="en-US"/>
        </w:rPr>
        <w:t>ПЕРЕЧЕНЬ</w:t>
      </w:r>
    </w:p>
    <w:p w:rsidR="00F96265" w:rsidRPr="00433371" w:rsidRDefault="00F96265" w:rsidP="00F96265">
      <w:pPr>
        <w:autoSpaceDE w:val="0"/>
        <w:autoSpaceDN w:val="0"/>
        <w:adjustRightInd w:val="0"/>
        <w:jc w:val="center"/>
        <w:rPr>
          <w:rFonts w:eastAsiaTheme="minorHAnsi"/>
          <w:bCs/>
          <w:sz w:val="28"/>
          <w:szCs w:val="28"/>
          <w:lang w:eastAsia="en-US"/>
        </w:rPr>
      </w:pPr>
      <w:r w:rsidRPr="00433371">
        <w:rPr>
          <w:rFonts w:eastAsiaTheme="minorHAnsi"/>
          <w:bCs/>
          <w:sz w:val="28"/>
          <w:szCs w:val="28"/>
          <w:lang w:eastAsia="en-US"/>
        </w:rPr>
        <w:t xml:space="preserve">сельских агломераций для реализации мероприятий </w:t>
      </w:r>
    </w:p>
    <w:p w:rsidR="00F96265" w:rsidRPr="00433371" w:rsidRDefault="00F96265" w:rsidP="00F96265">
      <w:pPr>
        <w:autoSpaceDE w:val="0"/>
        <w:autoSpaceDN w:val="0"/>
        <w:adjustRightInd w:val="0"/>
        <w:jc w:val="center"/>
        <w:rPr>
          <w:rFonts w:eastAsiaTheme="minorHAnsi"/>
          <w:bCs/>
          <w:sz w:val="28"/>
          <w:szCs w:val="28"/>
          <w:lang w:eastAsia="en-US"/>
        </w:rPr>
      </w:pPr>
      <w:r w:rsidRPr="00433371">
        <w:rPr>
          <w:rFonts w:eastAsiaTheme="minorHAnsi"/>
          <w:bCs/>
          <w:sz w:val="28"/>
          <w:szCs w:val="28"/>
          <w:lang w:eastAsia="en-US"/>
        </w:rPr>
        <w:t xml:space="preserve">государственной программы Ленинградской области </w:t>
      </w:r>
    </w:p>
    <w:p w:rsidR="00F96265" w:rsidRPr="00433371" w:rsidRDefault="00F96265" w:rsidP="00F96265">
      <w:pPr>
        <w:autoSpaceDE w:val="0"/>
        <w:autoSpaceDN w:val="0"/>
        <w:adjustRightInd w:val="0"/>
        <w:jc w:val="center"/>
        <w:rPr>
          <w:rFonts w:eastAsiaTheme="minorHAnsi"/>
          <w:bCs/>
          <w:sz w:val="28"/>
          <w:szCs w:val="28"/>
          <w:lang w:eastAsia="en-US"/>
        </w:rPr>
      </w:pPr>
      <w:r w:rsidRPr="00433371">
        <w:rPr>
          <w:rFonts w:eastAsiaTheme="minorHAnsi"/>
          <w:bCs/>
          <w:sz w:val="28"/>
          <w:szCs w:val="28"/>
          <w:lang w:eastAsia="en-US"/>
        </w:rPr>
        <w:t>"Комплексное развитие сельских территорий Ленинградской области"</w:t>
      </w:r>
    </w:p>
    <w:p w:rsidR="00F96265" w:rsidRPr="00433371" w:rsidRDefault="00F96265" w:rsidP="00F96265">
      <w:pPr>
        <w:autoSpaceDE w:val="0"/>
        <w:autoSpaceDN w:val="0"/>
        <w:adjustRightInd w:val="0"/>
        <w:outlineLvl w:val="0"/>
        <w:rPr>
          <w:rFonts w:eastAsiaTheme="minorHAnsi"/>
          <w:sz w:val="28"/>
          <w:szCs w:val="28"/>
          <w:lang w:eastAsia="en-US"/>
        </w:rPr>
      </w:pPr>
    </w:p>
    <w:tbl>
      <w:tblPr>
        <w:tblStyle w:val="a9"/>
        <w:tblW w:w="0" w:type="auto"/>
        <w:jc w:val="center"/>
        <w:tblLook w:val="04A0" w:firstRow="1" w:lastRow="0" w:firstColumn="1" w:lastColumn="0" w:noHBand="0" w:noVBand="1"/>
      </w:tblPr>
      <w:tblGrid>
        <w:gridCol w:w="3092"/>
        <w:gridCol w:w="3101"/>
        <w:gridCol w:w="3094"/>
      </w:tblGrid>
      <w:tr w:rsidR="00F96265" w:rsidRPr="00433371" w:rsidTr="002D3411">
        <w:trPr>
          <w:jc w:val="center"/>
        </w:trPr>
        <w:tc>
          <w:tcPr>
            <w:tcW w:w="3092"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Наименование муниципального района</w:t>
            </w:r>
          </w:p>
        </w:tc>
        <w:tc>
          <w:tcPr>
            <w:tcW w:w="3101"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Сельская агломерация</w:t>
            </w:r>
          </w:p>
        </w:tc>
        <w:tc>
          <w:tcPr>
            <w:tcW w:w="3094"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 xml:space="preserve">Населенные пункты, входящие в состав </w:t>
            </w:r>
            <w:r w:rsidRPr="00433371">
              <w:rPr>
                <w:rFonts w:eastAsiaTheme="minorHAnsi"/>
                <w:sz w:val="24"/>
                <w:szCs w:val="24"/>
                <w:lang w:eastAsia="en-US"/>
              </w:rPr>
              <w:br/>
              <w:t>сельской агломерации</w:t>
            </w:r>
          </w:p>
        </w:tc>
      </w:tr>
    </w:tbl>
    <w:p w:rsidR="00F96265" w:rsidRPr="00433371" w:rsidRDefault="00F96265" w:rsidP="00F96265">
      <w:pPr>
        <w:rPr>
          <w:rFonts w:eastAsiaTheme="minorHAnsi"/>
          <w:sz w:val="2"/>
          <w:szCs w:val="2"/>
          <w:lang w:eastAsia="en-US"/>
        </w:rPr>
      </w:pPr>
    </w:p>
    <w:tbl>
      <w:tblPr>
        <w:tblStyle w:val="a9"/>
        <w:tblW w:w="0" w:type="auto"/>
        <w:jc w:val="center"/>
        <w:tblLook w:val="04A0" w:firstRow="1" w:lastRow="0" w:firstColumn="1" w:lastColumn="0" w:noHBand="0" w:noVBand="1"/>
      </w:tblPr>
      <w:tblGrid>
        <w:gridCol w:w="3092"/>
        <w:gridCol w:w="3101"/>
        <w:gridCol w:w="3094"/>
      </w:tblGrid>
      <w:tr w:rsidR="00433371" w:rsidRPr="00433371" w:rsidTr="002D3411">
        <w:trPr>
          <w:tblHeader/>
          <w:jc w:val="center"/>
        </w:trPr>
        <w:tc>
          <w:tcPr>
            <w:tcW w:w="3092"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1</w:t>
            </w:r>
          </w:p>
        </w:tc>
        <w:tc>
          <w:tcPr>
            <w:tcW w:w="3101"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2</w:t>
            </w:r>
          </w:p>
        </w:tc>
        <w:tc>
          <w:tcPr>
            <w:tcW w:w="3094" w:type="dxa"/>
          </w:tcPr>
          <w:p w:rsidR="00F96265" w:rsidRPr="00433371" w:rsidRDefault="00F96265" w:rsidP="00F96265">
            <w:pPr>
              <w:jc w:val="center"/>
              <w:rPr>
                <w:rFonts w:eastAsiaTheme="minorHAnsi"/>
                <w:sz w:val="24"/>
                <w:szCs w:val="24"/>
                <w:lang w:eastAsia="en-US"/>
              </w:rPr>
            </w:pPr>
            <w:r w:rsidRPr="00433371">
              <w:rPr>
                <w:rFonts w:eastAsiaTheme="minorHAnsi"/>
                <w:sz w:val="24"/>
                <w:szCs w:val="24"/>
                <w:lang w:eastAsia="en-US"/>
              </w:rPr>
              <w:t>3</w:t>
            </w:r>
          </w:p>
        </w:tc>
      </w:tr>
      <w:tr w:rsidR="00433371" w:rsidRPr="00433371" w:rsidTr="002D3411">
        <w:trPr>
          <w:trHeight w:val="683"/>
          <w:jc w:val="center"/>
        </w:trPr>
        <w:tc>
          <w:tcPr>
            <w:tcW w:w="3092"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Бокситогорский</w:t>
            </w:r>
            <w:proofErr w:type="spellEnd"/>
            <w:r w:rsidRPr="00433371">
              <w:rPr>
                <w:rFonts w:eastAsiaTheme="minorHAnsi"/>
                <w:sz w:val="24"/>
                <w:szCs w:val="24"/>
                <w:lang w:eastAsia="en-US"/>
              </w:rPr>
              <w:t xml:space="preserve"> муниципальный район</w:t>
            </w:r>
          </w:p>
        </w:tc>
        <w:tc>
          <w:tcPr>
            <w:tcW w:w="3101" w:type="dxa"/>
            <w:tcBorders>
              <w:bottom w:val="single" w:sz="4" w:space="0" w:color="auto"/>
            </w:tcBorders>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Бокситогорское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Бокситогорск, город</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Батьково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Горка,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Известковая,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Кондратово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Нижница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Новое,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Сенно,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Сегла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Симоново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Усадище,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Ефимовское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Ефимовский,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Абрамова Гора,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Алёшины Нивы,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Амосова Гора,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Белая,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Белячиха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Бережок,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Бирючово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Боброзеро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Борисовщина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Бочево,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Великое Село,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Вожани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Вороньи Горки,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Городок,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Дмитрово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Дубровка,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Дятелка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Журавлёво,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Забелино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Забелье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Заголодно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Заполье,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Калитки,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Климово,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Кожаково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Койгуши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Корвала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Коргорка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Коростелёво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Корталы</w:t>
            </w:r>
            <w:proofErr w:type="spellEnd"/>
            <w:r w:rsidRPr="00433371">
              <w:rPr>
                <w:rFonts w:eastAsiaTheme="minorHAnsi"/>
                <w:sz w:val="24"/>
                <w:szCs w:val="24"/>
                <w:lang w:eastAsia="en-US"/>
              </w:rPr>
              <w:t>-Усадище,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Косые Харчевни,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Речка,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Красноборский</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Бор,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Курята</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Лахта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Логиново,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Лопастино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Машнево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Михалёво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Моклаково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Мыза,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Мышкино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Новиково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Нос,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Озерёво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Окулово,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Петрово,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Подбережье</w:t>
            </w:r>
            <w:proofErr w:type="spellEnd"/>
            <w:r w:rsidRPr="00433371">
              <w:rPr>
                <w:rFonts w:eastAsiaTheme="minorHAnsi"/>
                <w:sz w:val="24"/>
                <w:szCs w:val="24"/>
                <w:lang w:eastAsia="en-US"/>
              </w:rPr>
              <w:t>, местечко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Пожарище,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Прокушево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Пудрино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Пятино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Радогощь</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Ростань</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Саньков Бор,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Сафоново,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Селище,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Семёново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Сидорово,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Сомино, село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Сосновый Бор,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Спирово,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Сухая Нива,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Тедрово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Толсть</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Труфаново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Турандино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Тушемля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Усадище,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Утликово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Фетино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Чайгино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Чевакино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Чисть,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Чудская,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Шульгино,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Пикалевское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Пикалево, город</w:t>
            </w:r>
          </w:p>
        </w:tc>
      </w:tr>
      <w:tr w:rsidR="00433371" w:rsidRPr="00433371" w:rsidTr="002D3411">
        <w:trPr>
          <w:jc w:val="center"/>
        </w:trPr>
        <w:tc>
          <w:tcPr>
            <w:tcW w:w="3092"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Волосовский</w:t>
            </w:r>
            <w:proofErr w:type="spellEnd"/>
            <w:r w:rsidRPr="00433371">
              <w:rPr>
                <w:rFonts w:eastAsiaTheme="minorHAnsi"/>
                <w:sz w:val="24"/>
                <w:szCs w:val="24"/>
                <w:lang w:eastAsia="en-US"/>
              </w:rPr>
              <w:t xml:space="preserve"> муниципальный район</w:t>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Волосовское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Волосово, город</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Лагоново</w:t>
            </w:r>
            <w:proofErr w:type="spellEnd"/>
            <w:r w:rsidRPr="00433371">
              <w:rPr>
                <w:rFonts w:eastAsiaTheme="minorHAnsi"/>
                <w:sz w:val="24"/>
                <w:szCs w:val="24"/>
                <w:lang w:eastAsia="en-US"/>
              </w:rPr>
              <w:t>, деревня</w:t>
            </w:r>
          </w:p>
        </w:tc>
      </w:tr>
      <w:tr w:rsidR="00433371" w:rsidRPr="00433371" w:rsidTr="002D3411">
        <w:trPr>
          <w:trHeight w:val="523"/>
          <w:jc w:val="center"/>
        </w:trPr>
        <w:tc>
          <w:tcPr>
            <w:tcW w:w="3092"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Волховский</w:t>
            </w:r>
            <w:proofErr w:type="spellEnd"/>
            <w:r w:rsidRPr="00433371">
              <w:rPr>
                <w:rFonts w:eastAsiaTheme="minorHAnsi"/>
                <w:sz w:val="24"/>
                <w:szCs w:val="24"/>
                <w:lang w:eastAsia="en-US"/>
              </w:rPr>
              <w:t xml:space="preserve"> муниципальный район</w:t>
            </w:r>
          </w:p>
        </w:tc>
        <w:tc>
          <w:tcPr>
            <w:tcW w:w="3101" w:type="dxa"/>
            <w:tcBorders>
              <w:bottom w:val="single" w:sz="4" w:space="0" w:color="auto"/>
            </w:tcBorders>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Новоладожское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Новая Ладога, город</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Дубно,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Кивгода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Лигово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Сумское</w:t>
            </w:r>
            <w:proofErr w:type="gramEnd"/>
            <w:r w:rsidRPr="00433371">
              <w:rPr>
                <w:rFonts w:eastAsiaTheme="minorHAnsi"/>
                <w:sz w:val="24"/>
                <w:szCs w:val="24"/>
                <w:lang w:eastAsia="en-US"/>
              </w:rPr>
              <w:t>, деревня</w:t>
            </w:r>
          </w:p>
        </w:tc>
      </w:tr>
      <w:tr w:rsidR="00433371" w:rsidRPr="00433371" w:rsidTr="002D3411">
        <w:trPr>
          <w:trHeight w:val="523"/>
          <w:jc w:val="center"/>
        </w:trPr>
        <w:tc>
          <w:tcPr>
            <w:tcW w:w="3092" w:type="dxa"/>
            <w:vMerge/>
            <w:tcBorders>
              <w:bottom w:val="single" w:sz="4" w:space="0" w:color="auto"/>
            </w:tcBorders>
          </w:tcPr>
          <w:p w:rsidR="00F96265" w:rsidRPr="00433371" w:rsidRDefault="00F96265" w:rsidP="00F96265">
            <w:pPr>
              <w:rPr>
                <w:rFonts w:eastAsiaTheme="minorHAnsi"/>
                <w:sz w:val="24"/>
                <w:szCs w:val="24"/>
                <w:lang w:eastAsia="en-US"/>
              </w:rPr>
            </w:pPr>
          </w:p>
        </w:tc>
        <w:tc>
          <w:tcPr>
            <w:tcW w:w="3101" w:type="dxa"/>
            <w:tcBorders>
              <w:bottom w:val="single" w:sz="4" w:space="0" w:color="auto"/>
            </w:tcBorders>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Сясьстройское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Сясьстрой, город</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Аврово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Матеево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Отаево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Перевоз,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Пехалево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Подрябинье</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Пульница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Рогожа,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Рыжково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Судемье</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Всеволожский муниципальный район</w:t>
            </w: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Дубровское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Дубровка, поселок городского типа</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Пески,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Заневское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Янино-1, городской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Заневка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Мяглово</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Новосергиевка,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Пятый километр,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Суоранда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Хирвости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Янино-2,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Кузьмоловское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Кузьмоловский</w:t>
            </w:r>
            <w:proofErr w:type="spellEnd"/>
            <w:r w:rsidRPr="00433371">
              <w:rPr>
                <w:rFonts w:eastAsiaTheme="minorHAnsi"/>
                <w:sz w:val="24"/>
                <w:szCs w:val="24"/>
                <w:lang w:eastAsia="en-US"/>
              </w:rPr>
              <w:t>,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Варкалово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Кузьмолово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Куялово</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Морозовское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им. Морозова,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Ганнибаловка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Дунай,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Кошкино,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Резвых</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Черная Речка,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Шереметьевка,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Рахьинское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Рахья,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Борисова Грива,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Ваганово,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Змеиный,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Ириновка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Ириновка</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Коккорево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Ладожский</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трудпоселок</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Ладожское Озеро,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Морье,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Поселок № 2,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Поселок № 13,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Проба,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Свердловское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им. Свердлова,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Большие Пороги,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Заря,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Кузьминка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Маслово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Невский</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парклесхоз</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Новосаратовка,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Оранжерейка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Рабочий, поселок</w:t>
            </w:r>
          </w:p>
        </w:tc>
      </w:tr>
      <w:tr w:rsidR="00433371" w:rsidRPr="00433371" w:rsidTr="002D3411">
        <w:trPr>
          <w:trHeight w:val="1104"/>
          <w:jc w:val="center"/>
        </w:trPr>
        <w:tc>
          <w:tcPr>
            <w:tcW w:w="3092" w:type="dxa"/>
            <w:vMerge/>
            <w:tcBorders>
              <w:bottom w:val="single" w:sz="4" w:space="0" w:color="auto"/>
            </w:tcBorders>
          </w:tcPr>
          <w:p w:rsidR="00F96265" w:rsidRPr="00433371" w:rsidRDefault="00F96265" w:rsidP="00F96265">
            <w:pPr>
              <w:rPr>
                <w:rFonts w:eastAsiaTheme="minorHAnsi"/>
                <w:sz w:val="24"/>
                <w:szCs w:val="24"/>
                <w:lang w:eastAsia="en-US"/>
              </w:rPr>
            </w:pPr>
          </w:p>
        </w:tc>
        <w:tc>
          <w:tcPr>
            <w:tcW w:w="3101" w:type="dxa"/>
            <w:tcBorders>
              <w:bottom w:val="single" w:sz="4" w:space="0" w:color="auto"/>
            </w:tcBorders>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Токсовское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Borders>
              <w:bottom w:val="single" w:sz="4" w:space="0" w:color="auto"/>
            </w:tcBorders>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Токсово, поселок городского типа</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Аудио, деревня</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Кавголово</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Новое Токсово,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Рапполово</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Выборгский район</w:t>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Высоцкое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Высоцк, город</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Каменногорское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Каменногорск, город</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Боровинка,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Бородинское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Возрождение,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Возрождение,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Глубокое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Горское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Дружноселье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Дубинино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Дымово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Зайцево,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Залесье,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Земляничное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Козлово,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Комсомольское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Сокол,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Холм,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Липовка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Маслово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Михайловка,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Михалево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Никифоровское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Озерское,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Пруды,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Ручьи,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Свободное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Сосновая Горка,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Холмово</w:t>
            </w:r>
            <w:proofErr w:type="spellEnd"/>
            <w:r w:rsidRPr="00433371">
              <w:rPr>
                <w:rFonts w:eastAsiaTheme="minorHAnsi"/>
                <w:sz w:val="24"/>
                <w:szCs w:val="24"/>
                <w:lang w:eastAsia="en-US"/>
              </w:rPr>
              <w:t>,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Приморское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Приморск, город</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Александровка, деревня</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Балтийское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Вязы,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Глебычево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Ермилово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Заречье,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Зеркальный,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Камышовка</w:t>
            </w:r>
            <w:proofErr w:type="spellEnd"/>
            <w:r w:rsidRPr="00433371">
              <w:rPr>
                <w:rFonts w:eastAsiaTheme="minorHAnsi"/>
                <w:sz w:val="24"/>
                <w:szCs w:val="24"/>
                <w:lang w:eastAsia="en-US"/>
              </w:rPr>
              <w:t>, деревня</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Ключевое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Красная Долина,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Краснофлотское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Лужки,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Малышево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Мамонтовка</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Мысовое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Озерки,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Пионерское</w:t>
            </w:r>
            <w:proofErr w:type="gram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Прибылово</w:t>
            </w:r>
            <w:proofErr w:type="spellEnd"/>
            <w:r w:rsidRPr="00433371">
              <w:rPr>
                <w:rFonts w:eastAsiaTheme="minorHAnsi"/>
                <w:sz w:val="24"/>
                <w:szCs w:val="24"/>
                <w:lang w:eastAsia="en-US"/>
              </w:rPr>
              <w:t>, поселок</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Рябово, поселок</w:t>
            </w:r>
          </w:p>
          <w:p w:rsidR="00F96265" w:rsidRPr="00433371" w:rsidRDefault="00F96265" w:rsidP="00F96265">
            <w:pPr>
              <w:autoSpaceDE w:val="0"/>
              <w:autoSpaceDN w:val="0"/>
              <w:adjustRightInd w:val="0"/>
              <w:rPr>
                <w:rFonts w:eastAsiaTheme="minorHAnsi"/>
                <w:sz w:val="24"/>
                <w:szCs w:val="24"/>
                <w:lang w:eastAsia="en-US"/>
              </w:rPr>
            </w:pPr>
            <w:proofErr w:type="gramStart"/>
            <w:r w:rsidRPr="00433371">
              <w:rPr>
                <w:rFonts w:eastAsiaTheme="minorHAnsi"/>
                <w:sz w:val="24"/>
                <w:szCs w:val="24"/>
                <w:lang w:eastAsia="en-US"/>
              </w:rPr>
              <w:t>Тарасовское</w:t>
            </w:r>
            <w:proofErr w:type="gram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Рощинское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Рощино,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Волочаевка,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Ганино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Дом отдыха "</w:t>
            </w:r>
            <w:proofErr w:type="spellStart"/>
            <w:r w:rsidRPr="00433371">
              <w:rPr>
                <w:rFonts w:eastAsiaTheme="minorHAnsi"/>
                <w:sz w:val="24"/>
                <w:szCs w:val="24"/>
                <w:lang w:eastAsia="en-US"/>
              </w:rPr>
              <w:t>Ленстроитель</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Каннельярви</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lastRenderedPageBreak/>
              <w:t>Лебяжье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Мухино,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Нахимовское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Овсяное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Победа,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Пушное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Цвелодубово</w:t>
            </w:r>
            <w:proofErr w:type="spellEnd"/>
            <w:r w:rsidRPr="00433371">
              <w:rPr>
                <w:rFonts w:eastAsiaTheme="minorHAnsi"/>
                <w:sz w:val="24"/>
                <w:szCs w:val="24"/>
                <w:lang w:eastAsia="en-US"/>
              </w:rPr>
              <w:t>,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Светогорское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Светогорск, город</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Лесогорский,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Лосево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Правдино</w:t>
            </w:r>
            <w:proofErr w:type="spellEnd"/>
            <w:r w:rsidRPr="00433371">
              <w:rPr>
                <w:rFonts w:eastAsiaTheme="minorHAnsi"/>
                <w:sz w:val="24"/>
                <w:szCs w:val="24"/>
                <w:lang w:eastAsia="en-US"/>
              </w:rPr>
              <w:t>,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Советское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Советский,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Дятлово,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Ландышевка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Матросово, поселок при железнодорожной станции</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Медянка,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Попово</w:t>
            </w:r>
            <w:proofErr w:type="gram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Свекловичное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Свердлово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Соколинское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Токарево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Черничное</w:t>
            </w:r>
            <w:proofErr w:type="gramEnd"/>
            <w:r w:rsidRPr="00433371">
              <w:rPr>
                <w:rFonts w:eastAsiaTheme="minorHAnsi"/>
                <w:sz w:val="24"/>
                <w:szCs w:val="24"/>
                <w:lang w:eastAsia="en-US"/>
              </w:rPr>
              <w:t>, поселок</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Гатчинский муниципальный район</w:t>
            </w:r>
          </w:p>
        </w:tc>
        <w:tc>
          <w:tcPr>
            <w:tcW w:w="3101"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Коммунарское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Коммунар, город</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Вырицкое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Вырица, поселок городского типа</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Большие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Слудицы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Борисово,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Введенское,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Воцко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Дальний,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Загуляево</w:t>
            </w:r>
            <w:proofErr w:type="spellEnd"/>
            <w:r w:rsidRPr="00433371">
              <w:rPr>
                <w:rFonts w:eastAsiaTheme="minorHAnsi"/>
                <w:sz w:val="24"/>
                <w:szCs w:val="24"/>
                <w:lang w:eastAsia="en-US"/>
              </w:rPr>
              <w:t>, хутор</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Каушта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Клетно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Кремено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Малые </w:t>
            </w:r>
            <w:proofErr w:type="spellStart"/>
            <w:r w:rsidRPr="00433371">
              <w:rPr>
                <w:rFonts w:eastAsiaTheme="minorHAnsi"/>
                <w:sz w:val="24"/>
                <w:szCs w:val="24"/>
                <w:lang w:eastAsia="en-US"/>
              </w:rPr>
              <w:t>Слудицы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Мины,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Нестерково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Никольское,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Озерешно,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Ольховец</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Порожек,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Ракитино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Савкино,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Слудицы</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Тарасино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Хаймино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Чаща,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Чаща,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Дружногорское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Дружная Горка,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Зайцево,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Заозерье,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Изора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Кургино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Лампово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Лязево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Орлино</w:t>
            </w:r>
            <w:proofErr w:type="spellEnd"/>
            <w:r w:rsidRPr="00433371">
              <w:rPr>
                <w:rFonts w:eastAsiaTheme="minorHAnsi"/>
                <w:sz w:val="24"/>
                <w:szCs w:val="24"/>
                <w:lang w:eastAsia="en-US"/>
              </w:rPr>
              <w:t>, село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Протасовка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Симанково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Строганово</w:t>
            </w:r>
            <w:proofErr w:type="spellEnd"/>
            <w:r w:rsidRPr="00433371">
              <w:rPr>
                <w:rFonts w:eastAsiaTheme="minorHAnsi"/>
                <w:sz w:val="24"/>
                <w:szCs w:val="24"/>
                <w:lang w:eastAsia="en-US"/>
              </w:rPr>
              <w:t>, поселок при железнодорожной станции</w:t>
            </w:r>
          </w:p>
        </w:tc>
      </w:tr>
      <w:tr w:rsidR="00433371" w:rsidRPr="00433371" w:rsidTr="002D3411">
        <w:trPr>
          <w:trHeight w:val="604"/>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Сиверское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Сиверский,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Белогорка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Большево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Дружноселье</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Куровицы,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Маргусы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Новосиверская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Старосиверская</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Таицкое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Тайцы,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Александровка,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Большая Ивановка,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Большие Тайцы,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Гяргино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Истинка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Малая Ивановка,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Малые Тайцы,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Нижняя,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Новая,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Санаторий имени Свердлова,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Старицы,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Тихвинка</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Кингисеппский</w:t>
            </w:r>
            <w:proofErr w:type="spellEnd"/>
            <w:r w:rsidRPr="00433371">
              <w:rPr>
                <w:rFonts w:eastAsiaTheme="minorHAnsi"/>
                <w:sz w:val="24"/>
                <w:szCs w:val="24"/>
                <w:lang w:eastAsia="en-US"/>
              </w:rPr>
              <w:t xml:space="preserve"> муниципальный район</w:t>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t>нский муниципальный районе</w:t>
            </w:r>
            <w:r w:rsidRPr="00433371">
              <w:rPr>
                <w:rFonts w:eastAsiaTheme="minorHAnsi"/>
                <w:vanish/>
                <w:sz w:val="24"/>
                <w:szCs w:val="24"/>
                <w:lang w:eastAsia="en-US"/>
              </w:rPr>
              <w:cr/>
              <w:t xml:space="preserve">енИТОРИЙ ЛЕНИНГРАДСКОЙ ОБЛАСТИ"НИНГРАДСКОЙ ОБЛАСТИ " ЛЕНИНГРАДСКОЙ ОБЛАСТИ ДЛЯ </w:t>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r w:rsidRPr="00433371">
              <w:rPr>
                <w:rFonts w:eastAsiaTheme="minorHAnsi"/>
                <w:vanish/>
                <w:sz w:val="24"/>
                <w:szCs w:val="24"/>
                <w:lang w:eastAsia="en-US"/>
              </w:rPr>
              <w:pgNum/>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Ивангородское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Ивангород, город</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Ореховая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Поповка, хутор</w:t>
            </w:r>
          </w:p>
        </w:tc>
      </w:tr>
      <w:tr w:rsidR="00433371" w:rsidRPr="00433371" w:rsidTr="002D3411">
        <w:trPr>
          <w:jc w:val="center"/>
        </w:trPr>
        <w:tc>
          <w:tcPr>
            <w:tcW w:w="3092"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Киришский</w:t>
            </w:r>
            <w:proofErr w:type="spellEnd"/>
            <w:r w:rsidRPr="00433371">
              <w:rPr>
                <w:rFonts w:eastAsiaTheme="minorHAnsi"/>
                <w:sz w:val="24"/>
                <w:szCs w:val="24"/>
                <w:lang w:eastAsia="en-US"/>
              </w:rPr>
              <w:t xml:space="preserve"> муниципальный район</w:t>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Будогощское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Будогощь,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Авдетово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Бестоголово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Горятино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Горятино</w:t>
            </w:r>
            <w:proofErr w:type="spellEnd"/>
            <w:r w:rsidRPr="00433371">
              <w:rPr>
                <w:rFonts w:eastAsiaTheme="minorHAnsi"/>
                <w:sz w:val="24"/>
                <w:szCs w:val="24"/>
                <w:lang w:eastAsia="en-US"/>
              </w:rPr>
              <w:t xml:space="preserve">, поселок </w:t>
            </w:r>
            <w:r w:rsidRPr="00433371">
              <w:rPr>
                <w:rFonts w:eastAsiaTheme="minorHAnsi"/>
                <w:sz w:val="24"/>
                <w:szCs w:val="24"/>
                <w:lang w:eastAsia="en-US"/>
              </w:rPr>
              <w:br/>
              <w:t xml:space="preserve">при железнодорожной станции </w:t>
            </w:r>
            <w:proofErr w:type="spellStart"/>
            <w:r w:rsidRPr="00433371">
              <w:rPr>
                <w:rFonts w:eastAsiaTheme="minorHAnsi"/>
                <w:sz w:val="24"/>
                <w:szCs w:val="24"/>
                <w:lang w:eastAsia="en-US"/>
              </w:rPr>
              <w:t>Градоша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Гремячево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Дидлово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Дорожницы,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Званка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Змеева</w:t>
            </w:r>
            <w:proofErr w:type="spellEnd"/>
            <w:r w:rsidRPr="00433371">
              <w:rPr>
                <w:rFonts w:eastAsiaTheme="minorHAnsi"/>
                <w:sz w:val="24"/>
                <w:szCs w:val="24"/>
                <w:lang w:eastAsia="en-US"/>
              </w:rPr>
              <w:t xml:space="preserve"> Новинка,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Клинково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Ключи,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Крапивно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Крестцы,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Кровино</w:t>
            </w:r>
            <w:proofErr w:type="spellEnd"/>
            <w:r w:rsidRPr="00433371">
              <w:rPr>
                <w:rFonts w:eastAsiaTheme="minorHAnsi"/>
                <w:sz w:val="24"/>
                <w:szCs w:val="24"/>
                <w:lang w:eastAsia="en-US"/>
              </w:rPr>
              <w:t xml:space="preserve"> Сельцо,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Кукуй,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Лашино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Луг,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Могилево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Олешенка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Отрада,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Половинник,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Рахово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Смолино,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Солоницы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Среднее Село,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Яшкино</w:t>
            </w:r>
            <w:proofErr w:type="gramEnd"/>
            <w:r w:rsidRPr="00433371">
              <w:rPr>
                <w:rFonts w:eastAsiaTheme="minorHAnsi"/>
                <w:sz w:val="24"/>
                <w:szCs w:val="24"/>
                <w:lang w:eastAsia="en-US"/>
              </w:rPr>
              <w:t>, деревня</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 xml:space="preserve">Кировский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муниципальный район</w:t>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Кировское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Кировск, город</w:t>
            </w:r>
          </w:p>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Молодцово</w:t>
            </w:r>
            <w:proofErr w:type="spellEnd"/>
            <w:r w:rsidRPr="00433371">
              <w:rPr>
                <w:rFonts w:eastAsiaTheme="minorHAnsi"/>
                <w:sz w:val="24"/>
                <w:szCs w:val="24"/>
                <w:lang w:eastAsia="en-US"/>
              </w:rPr>
              <w:t>,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Мгинское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Мга,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Апраксин,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Березовка,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Войтолово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Иваново,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Келколово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Кирсино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Лезье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Михайловский,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Новая</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Малукса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Петрово,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Погостье</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Пухолово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Славянка,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Сологубовка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Сологубовка</w:t>
            </w:r>
            <w:proofErr w:type="spellEnd"/>
            <w:r w:rsidRPr="00433371">
              <w:rPr>
                <w:rFonts w:eastAsiaTheme="minorHAnsi"/>
                <w:sz w:val="24"/>
                <w:szCs w:val="24"/>
                <w:lang w:eastAsia="en-US"/>
              </w:rPr>
              <w:t>, поселок при железнодорожной станции</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Старая</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Малукса</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Турышкино</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Назиевское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Назия, поселок городского типа </w:t>
            </w:r>
            <w:r w:rsidRPr="00433371">
              <w:rPr>
                <w:rFonts w:eastAsiaTheme="minorHAnsi"/>
                <w:sz w:val="24"/>
                <w:szCs w:val="24"/>
                <w:lang w:eastAsia="en-US"/>
              </w:rPr>
              <w:br/>
              <w:t>Александровка, деревня</w:t>
            </w:r>
            <w:proofErr w:type="gramStart"/>
            <w:r w:rsidRPr="00433371">
              <w:rPr>
                <w:rFonts w:eastAsiaTheme="minorHAnsi"/>
                <w:sz w:val="24"/>
                <w:szCs w:val="24"/>
                <w:lang w:eastAsia="en-US"/>
              </w:rPr>
              <w:t xml:space="preserve"> В</w:t>
            </w:r>
            <w:proofErr w:type="gramEnd"/>
            <w:r w:rsidRPr="00433371">
              <w:rPr>
                <w:rFonts w:eastAsiaTheme="minorHAnsi"/>
                <w:sz w:val="24"/>
                <w:szCs w:val="24"/>
                <w:lang w:eastAsia="en-US"/>
              </w:rPr>
              <w:t>асильково, деревня Городище,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Жихарево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Замошье,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Карловка,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Лукинское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Мучихино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Никольское,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Павловский, хутор</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Плитняки, местечко</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Подолье,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Сирокасска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Старая Мельница,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Отрадненское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Отрадное</w:t>
            </w:r>
            <w:proofErr w:type="gramEnd"/>
            <w:r w:rsidRPr="00433371">
              <w:rPr>
                <w:rFonts w:eastAsiaTheme="minorHAnsi"/>
                <w:sz w:val="24"/>
                <w:szCs w:val="24"/>
                <w:lang w:eastAsia="en-US"/>
              </w:rPr>
              <w:t>, город</w:t>
            </w:r>
          </w:p>
          <w:p w:rsidR="00F96265" w:rsidRPr="00433371" w:rsidRDefault="00F96265" w:rsidP="00F96265">
            <w:pPr>
              <w:rPr>
                <w:rFonts w:eastAsiaTheme="minorHAnsi"/>
                <w:sz w:val="24"/>
                <w:szCs w:val="24"/>
                <w:lang w:eastAsia="en-US"/>
              </w:rPr>
            </w:pP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 xml:space="preserve">Павловское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Павлово,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Горы,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Дачное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Приладожское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Приладожский</w:t>
            </w:r>
            <w:proofErr w:type="spellEnd"/>
            <w:r w:rsidRPr="00433371">
              <w:rPr>
                <w:rFonts w:eastAsiaTheme="minorHAnsi"/>
                <w:sz w:val="24"/>
                <w:szCs w:val="24"/>
                <w:lang w:eastAsia="en-US"/>
              </w:rPr>
              <w:t>, поселок городского типа</w:t>
            </w:r>
          </w:p>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Назия,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Синявинское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proofErr w:type="spellStart"/>
            <w:r w:rsidRPr="00433371">
              <w:rPr>
                <w:rFonts w:eastAsiaTheme="minorHAnsi"/>
                <w:sz w:val="24"/>
                <w:szCs w:val="24"/>
                <w:lang w:eastAsia="en-US"/>
              </w:rPr>
              <w:t>Синявино</w:t>
            </w:r>
            <w:proofErr w:type="spellEnd"/>
            <w:r w:rsidRPr="00433371">
              <w:rPr>
                <w:rFonts w:eastAsiaTheme="minorHAnsi"/>
                <w:sz w:val="24"/>
                <w:szCs w:val="24"/>
                <w:lang w:eastAsia="en-US"/>
              </w:rPr>
              <w:t>, поселок городского типа</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Шлиссельбургское городское поселение</w:t>
            </w:r>
          </w:p>
        </w:tc>
        <w:tc>
          <w:tcPr>
            <w:tcW w:w="3094" w:type="dxa"/>
          </w:tcPr>
          <w:p w:rsidR="00F96265" w:rsidRPr="00433371" w:rsidRDefault="00F96265" w:rsidP="00F96265">
            <w:pPr>
              <w:autoSpaceDE w:val="0"/>
              <w:autoSpaceDN w:val="0"/>
              <w:adjustRightInd w:val="0"/>
              <w:rPr>
                <w:rFonts w:eastAsiaTheme="minorHAnsi"/>
                <w:sz w:val="24"/>
                <w:szCs w:val="24"/>
                <w:lang w:eastAsia="en-US"/>
              </w:rPr>
            </w:pPr>
            <w:r w:rsidRPr="00433371">
              <w:rPr>
                <w:rFonts w:eastAsiaTheme="minorHAnsi"/>
                <w:sz w:val="24"/>
                <w:szCs w:val="24"/>
                <w:lang w:eastAsia="en-US"/>
              </w:rPr>
              <w:t>Шлиссельбург, город</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Лодейнопольский</w:t>
            </w:r>
            <w:proofErr w:type="spellEnd"/>
            <w:r w:rsidRPr="00433371">
              <w:rPr>
                <w:rFonts w:eastAsiaTheme="minorHAnsi"/>
                <w:sz w:val="24"/>
                <w:szCs w:val="24"/>
                <w:lang w:eastAsia="en-US"/>
              </w:rPr>
              <w:t xml:space="preserve"> муниципальный район</w:t>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Лодейнопольское</w:t>
            </w:r>
            <w:proofErr w:type="spellEnd"/>
            <w:r w:rsidRPr="00433371">
              <w:rPr>
                <w:rFonts w:eastAsiaTheme="minorHAnsi"/>
                <w:sz w:val="24"/>
                <w:szCs w:val="24"/>
                <w:lang w:eastAsia="en-US"/>
              </w:rPr>
              <w:t xml:space="preserve"> 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Лодейное Поле, город</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Заостровье,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Заостровье, поселок при железнодорожной станции</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Ковкеницы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Шамокша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Шоткуса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Шоткуса</w:t>
            </w:r>
            <w:proofErr w:type="spellEnd"/>
            <w:r w:rsidRPr="00433371">
              <w:rPr>
                <w:rFonts w:eastAsiaTheme="minorHAnsi"/>
                <w:sz w:val="24"/>
                <w:szCs w:val="24"/>
                <w:lang w:eastAsia="en-US"/>
              </w:rPr>
              <w:t>, поселок при железнодорожной станции</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Свирьстройское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Свирьстрой, поселок городского типа</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Ломоносовский муниципальный район</w:t>
            </w:r>
          </w:p>
        </w:tc>
        <w:tc>
          <w:tcPr>
            <w:tcW w:w="3101"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Аннинское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Новоселье,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Алакюля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Аннино</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Большие Томики,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Иннолово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Капорское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Кемпелево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Куттузи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Лесопитомник,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Пески,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Пигелево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Рапполово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Рюмки,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Тиммолово</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Большеижорское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Большая Ижора, поселок городского типа</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Виллозское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Виллози</w:t>
            </w:r>
            <w:proofErr w:type="spellEnd"/>
            <w:r w:rsidRPr="00433371">
              <w:rPr>
                <w:rFonts w:eastAsiaTheme="minorHAnsi"/>
                <w:sz w:val="24"/>
                <w:szCs w:val="24"/>
                <w:lang w:eastAsia="en-US"/>
              </w:rPr>
              <w:t>,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Аропаккузи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Вариксолово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Кавелахта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Карвала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Малое </w:t>
            </w:r>
            <w:proofErr w:type="spellStart"/>
            <w:r w:rsidRPr="00433371">
              <w:rPr>
                <w:rFonts w:eastAsiaTheme="minorHAnsi"/>
                <w:sz w:val="24"/>
                <w:szCs w:val="24"/>
                <w:lang w:eastAsia="en-US"/>
              </w:rPr>
              <w:t>Карлино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Мурилово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Мюреля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Новогорелово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Перекюля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Пикколово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Рассколово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Ретселя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Саксолово</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Лебяженское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Лебяжье</w:t>
            </w:r>
            <w:proofErr w:type="gramEnd"/>
            <w:r w:rsidRPr="00433371">
              <w:rPr>
                <w:rFonts w:eastAsiaTheme="minorHAnsi"/>
                <w:sz w:val="24"/>
                <w:szCs w:val="24"/>
                <w:lang w:eastAsia="en-US"/>
              </w:rPr>
              <w:t>,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Гора-Валдай,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Кандикюля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Коваши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Новое </w:t>
            </w:r>
            <w:proofErr w:type="spellStart"/>
            <w:r w:rsidRPr="00433371">
              <w:rPr>
                <w:rFonts w:eastAsiaTheme="minorHAnsi"/>
                <w:sz w:val="24"/>
                <w:szCs w:val="24"/>
                <w:lang w:eastAsia="en-US"/>
              </w:rPr>
              <w:t>Калище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Пулково,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Сюрье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Форт Красная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Чёрная </w:t>
            </w:r>
            <w:proofErr w:type="spellStart"/>
            <w:r w:rsidRPr="00433371">
              <w:rPr>
                <w:rFonts w:eastAsiaTheme="minorHAnsi"/>
                <w:sz w:val="24"/>
                <w:szCs w:val="24"/>
                <w:lang w:eastAsia="en-US"/>
              </w:rPr>
              <w:t>Лахта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Шепелёво</w:t>
            </w:r>
            <w:proofErr w:type="spellEnd"/>
            <w:r w:rsidRPr="00433371">
              <w:rPr>
                <w:rFonts w:eastAsiaTheme="minorHAnsi"/>
                <w:sz w:val="24"/>
                <w:szCs w:val="24"/>
                <w:lang w:eastAsia="en-US"/>
              </w:rPr>
              <w:t>, деревня</w:t>
            </w:r>
          </w:p>
        </w:tc>
      </w:tr>
      <w:tr w:rsidR="00433371" w:rsidRPr="00433371" w:rsidTr="002D3411">
        <w:trPr>
          <w:trHeight w:val="713"/>
          <w:jc w:val="center"/>
        </w:trPr>
        <w:tc>
          <w:tcPr>
            <w:tcW w:w="3092"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Лужский</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муниципальный район</w:t>
            </w: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Толмачевское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Толмачево,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Балтиец,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Баньково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Бежаны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Болото,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Большие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Крупели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Большое Замошье,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Ветчины,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Высокая Грива,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Вяз,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Гобжицы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Долговка,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Дом отдыха "Живой Ручей",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Железо, местечко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Жельцы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Замостье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Заозерье,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Заполье,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Золотая Горка,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Караулка,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Кемка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Красные Горы,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Муравейно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Натальино</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Новые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Крупели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Островенка,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Перечицы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Пелково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Плоское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Поля,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Пустынь,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Разлив,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Сабо,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Ситенка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Средние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Крупели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Табор,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Турбаза, местечко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Туровка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Ящера, деревня</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Подпорожский</w:t>
            </w:r>
            <w:proofErr w:type="spellEnd"/>
            <w:r w:rsidRPr="00433371">
              <w:rPr>
                <w:rFonts w:eastAsiaTheme="minorHAnsi"/>
                <w:sz w:val="24"/>
                <w:szCs w:val="24"/>
                <w:lang w:eastAsia="en-US"/>
              </w:rPr>
              <w:t xml:space="preserve"> муниципальный район</w:t>
            </w: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Важинское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Важины, поселок городского типа</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Гришино</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Заозерье,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Купецкое</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Курпово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Согиницы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Ульино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Усланка</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Вознесенское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Вознесенье,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Богданово,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Володарская,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Гимрека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Кипрушино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Конец,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Бор,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Родионово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Соболевщина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Щелейки,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Никольское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Никольский, поселок городского типа</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Свирь, поселок при железнодорожной станции</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Подпорожское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lastRenderedPageBreak/>
              <w:t>Подпорожье, город</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lastRenderedPageBreak/>
              <w:t>Верхние</w:t>
            </w:r>
            <w:proofErr w:type="gramEnd"/>
            <w:r w:rsidRPr="00433371">
              <w:rPr>
                <w:rFonts w:eastAsiaTheme="minorHAnsi"/>
                <w:sz w:val="24"/>
                <w:szCs w:val="24"/>
                <w:lang w:eastAsia="en-US"/>
              </w:rPr>
              <w:t xml:space="preserve"> </w:t>
            </w:r>
            <w:proofErr w:type="spellStart"/>
            <w:r w:rsidRPr="00433371">
              <w:rPr>
                <w:rFonts w:eastAsiaTheme="minorHAnsi"/>
                <w:sz w:val="24"/>
                <w:szCs w:val="24"/>
                <w:lang w:eastAsia="en-US"/>
              </w:rPr>
              <w:t>Мандроги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Волнаволок</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Гоморовичи,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Кезоручей</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Мятусово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Пертозеро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Пидьма,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Плотично,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Посад,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Токари,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Хевроньино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Шеменичи</w:t>
            </w:r>
            <w:proofErr w:type="spellEnd"/>
            <w:r w:rsidRPr="00433371">
              <w:rPr>
                <w:rFonts w:eastAsiaTheme="minorHAnsi"/>
                <w:sz w:val="24"/>
                <w:szCs w:val="24"/>
                <w:lang w:eastAsia="en-US"/>
              </w:rPr>
              <w:t>, село</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Яндеба</w:t>
            </w:r>
            <w:proofErr w:type="spellEnd"/>
            <w:r w:rsidRPr="00433371">
              <w:rPr>
                <w:rFonts w:eastAsiaTheme="minorHAnsi"/>
                <w:sz w:val="24"/>
                <w:szCs w:val="24"/>
                <w:lang w:eastAsia="en-US"/>
              </w:rPr>
              <w:t>, деревня</w:t>
            </w:r>
          </w:p>
        </w:tc>
      </w:tr>
      <w:tr w:rsidR="00433371" w:rsidRPr="00433371" w:rsidTr="002D3411">
        <w:trPr>
          <w:trHeight w:val="461"/>
          <w:jc w:val="center"/>
        </w:trPr>
        <w:tc>
          <w:tcPr>
            <w:tcW w:w="3092"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Приозерский</w:t>
            </w:r>
            <w:proofErr w:type="spellEnd"/>
            <w:r w:rsidRPr="00433371">
              <w:rPr>
                <w:rFonts w:eastAsiaTheme="minorHAnsi"/>
                <w:sz w:val="24"/>
                <w:szCs w:val="24"/>
                <w:lang w:eastAsia="en-US"/>
              </w:rPr>
              <w:t xml:space="preserve"> муниципальный район</w:t>
            </w: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Кузнечнинское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Кузнечное</w:t>
            </w:r>
            <w:proofErr w:type="gramEnd"/>
            <w:r w:rsidRPr="00433371">
              <w:rPr>
                <w:rFonts w:eastAsiaTheme="minorHAnsi"/>
                <w:sz w:val="24"/>
                <w:szCs w:val="24"/>
                <w:lang w:eastAsia="en-US"/>
              </w:rPr>
              <w:t>, поселок городского типа</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Боровое</w:t>
            </w:r>
            <w:proofErr w:type="gramEnd"/>
            <w:r w:rsidRPr="00433371">
              <w:rPr>
                <w:rFonts w:eastAsiaTheme="minorHAnsi"/>
                <w:sz w:val="24"/>
                <w:szCs w:val="24"/>
                <w:lang w:eastAsia="en-US"/>
              </w:rPr>
              <w:t>, поселок</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Приозерское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Приозерск, город</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Бригадное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Бурнево</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Сторожевое</w:t>
            </w:r>
            <w:proofErr w:type="gramEnd"/>
            <w:r w:rsidRPr="00433371">
              <w:rPr>
                <w:rFonts w:eastAsiaTheme="minorHAnsi"/>
                <w:sz w:val="24"/>
                <w:szCs w:val="24"/>
                <w:lang w:eastAsia="en-US"/>
              </w:rPr>
              <w:t>, поселок</w:t>
            </w:r>
          </w:p>
        </w:tc>
      </w:tr>
      <w:tr w:rsidR="00433371" w:rsidRPr="00433371" w:rsidTr="002D3411">
        <w:trPr>
          <w:jc w:val="center"/>
        </w:trPr>
        <w:tc>
          <w:tcPr>
            <w:tcW w:w="3092" w:type="dxa"/>
            <w:vMerge w:val="restart"/>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Тосненский</w:t>
            </w:r>
            <w:proofErr w:type="spellEnd"/>
            <w:r w:rsidRPr="00433371">
              <w:rPr>
                <w:rFonts w:eastAsiaTheme="minorHAnsi"/>
                <w:sz w:val="24"/>
                <w:szCs w:val="24"/>
                <w:lang w:eastAsia="en-US"/>
              </w:rPr>
              <w:t xml:space="preserve"> район</w:t>
            </w:r>
          </w:p>
        </w:tc>
        <w:tc>
          <w:tcPr>
            <w:tcW w:w="3101" w:type="dxa"/>
          </w:tcPr>
          <w:p w:rsidR="00F96265" w:rsidRPr="00433371" w:rsidRDefault="00F96265" w:rsidP="00F96265">
            <w:pPr>
              <w:autoSpaceDE w:val="0"/>
              <w:autoSpaceDN w:val="0"/>
              <w:adjustRightInd w:val="0"/>
              <w:outlineLvl w:val="0"/>
              <w:rPr>
                <w:rFonts w:eastAsiaTheme="minorHAnsi"/>
                <w:sz w:val="24"/>
                <w:szCs w:val="24"/>
                <w:lang w:eastAsia="en-US"/>
              </w:rPr>
            </w:pPr>
            <w:proofErr w:type="spellStart"/>
            <w:r w:rsidRPr="00433371">
              <w:rPr>
                <w:rFonts w:eastAsiaTheme="minorHAnsi"/>
                <w:sz w:val="24"/>
                <w:szCs w:val="24"/>
                <w:lang w:eastAsia="en-US"/>
              </w:rPr>
              <w:t>Красноборское</w:t>
            </w:r>
            <w:proofErr w:type="spellEnd"/>
            <w:r w:rsidRPr="00433371">
              <w:rPr>
                <w:rFonts w:eastAsiaTheme="minorHAnsi"/>
                <w:sz w:val="24"/>
                <w:szCs w:val="24"/>
                <w:lang w:eastAsia="en-US"/>
              </w:rPr>
              <w:t xml:space="preserve"> </w:t>
            </w:r>
          </w:p>
          <w:p w:rsidR="00F96265" w:rsidRPr="00433371" w:rsidRDefault="00F96265" w:rsidP="00F96265">
            <w:pPr>
              <w:autoSpaceDE w:val="0"/>
              <w:autoSpaceDN w:val="0"/>
              <w:adjustRightInd w:val="0"/>
              <w:outlineLvl w:val="0"/>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Красный Бор, поселок городского типа</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Мишкино</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Поркузи</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Феклистово</w:t>
            </w:r>
            <w:proofErr w:type="spellEnd"/>
            <w:r w:rsidRPr="00433371">
              <w:rPr>
                <w:rFonts w:eastAsiaTheme="minorHAnsi"/>
                <w:sz w:val="24"/>
                <w:szCs w:val="24"/>
                <w:lang w:eastAsia="en-US"/>
              </w:rPr>
              <w:t>,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Любанское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Любань, город</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Болотница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Большое</w:t>
            </w:r>
            <w:proofErr w:type="gramEnd"/>
            <w:r w:rsidRPr="00433371">
              <w:rPr>
                <w:rFonts w:eastAsiaTheme="minorHAnsi"/>
                <w:sz w:val="24"/>
                <w:szCs w:val="24"/>
                <w:lang w:eastAsia="en-US"/>
              </w:rPr>
              <w:t xml:space="preserve"> Переходное,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Бородулино,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Васькины Нивы,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Вериговщина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Заволожье</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Ивановское</w:t>
            </w:r>
            <w:proofErr w:type="gram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Ильинский Погост,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Кирково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Коркино,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Костуя</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Красная Дача, поселок</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Липки,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Любань,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Майзит</w:t>
            </w:r>
            <w:proofErr w:type="spellEnd"/>
            <w:r w:rsidRPr="00433371">
              <w:rPr>
                <w:rFonts w:eastAsiaTheme="minorHAnsi"/>
                <w:sz w:val="24"/>
                <w:szCs w:val="24"/>
                <w:lang w:eastAsia="en-US"/>
              </w:rPr>
              <w:t>, хутор</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Малое Переходное,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Новинка,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Обуховец</w:t>
            </w:r>
            <w:proofErr w:type="spell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Пельгора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Попрудка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Рамцы</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Русская </w:t>
            </w:r>
            <w:proofErr w:type="spellStart"/>
            <w:r w:rsidRPr="00433371">
              <w:rPr>
                <w:rFonts w:eastAsiaTheme="minorHAnsi"/>
                <w:sz w:val="24"/>
                <w:szCs w:val="24"/>
                <w:lang w:eastAsia="en-US"/>
              </w:rPr>
              <w:t>Волжа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Сельцо,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lastRenderedPageBreak/>
              <w:t>Сустье</w:t>
            </w:r>
            <w:proofErr w:type="spellEnd"/>
            <w:r w:rsidRPr="00433371">
              <w:rPr>
                <w:rFonts w:eastAsiaTheme="minorHAnsi"/>
                <w:sz w:val="24"/>
                <w:szCs w:val="24"/>
                <w:lang w:eastAsia="en-US"/>
              </w:rPr>
              <w:t>-Конец,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Ямок, деревня</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Никольское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Никольское, город</w:t>
            </w:r>
          </w:p>
          <w:p w:rsidR="00F96265" w:rsidRPr="00433371" w:rsidRDefault="00F96265" w:rsidP="00F96265">
            <w:pPr>
              <w:rPr>
                <w:rFonts w:eastAsiaTheme="minorHAnsi"/>
                <w:sz w:val="24"/>
                <w:szCs w:val="24"/>
                <w:lang w:eastAsia="en-US"/>
              </w:rPr>
            </w:pPr>
            <w:proofErr w:type="gramStart"/>
            <w:r w:rsidRPr="00433371">
              <w:rPr>
                <w:rFonts w:eastAsiaTheme="minorHAnsi"/>
                <w:sz w:val="24"/>
                <w:szCs w:val="24"/>
                <w:lang w:eastAsia="en-US"/>
              </w:rPr>
              <w:t>Гладкое</w:t>
            </w:r>
            <w:proofErr w:type="gramEnd"/>
            <w:r w:rsidRPr="00433371">
              <w:rPr>
                <w:rFonts w:eastAsiaTheme="minorHAnsi"/>
                <w:sz w:val="24"/>
                <w:szCs w:val="24"/>
                <w:lang w:eastAsia="en-US"/>
              </w:rPr>
              <w:t>, поселок</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Пустынка</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Пустынька, поселок при железнодорожной станции</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Рябовское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Рябово, поселок городского типа</w:t>
            </w:r>
          </w:p>
        </w:tc>
      </w:tr>
      <w:tr w:rsidR="00433371" w:rsidRPr="00433371" w:rsidTr="002D3411">
        <w:trPr>
          <w:trHeight w:val="698"/>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Ульяновское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Ульяновка, поселок городского типа</w:t>
            </w:r>
          </w:p>
        </w:tc>
      </w:tr>
      <w:tr w:rsidR="00433371"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Фёдоровское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r w:rsidRPr="00433371">
              <w:rPr>
                <w:rFonts w:eastAsiaTheme="minorHAnsi"/>
                <w:sz w:val="24"/>
                <w:szCs w:val="24"/>
                <w:lang w:eastAsia="en-US"/>
              </w:rPr>
              <w:t>Федоровское,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Аннолово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Глинка,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Ладога, деревня</w:t>
            </w:r>
          </w:p>
        </w:tc>
      </w:tr>
      <w:tr w:rsidR="00F96265" w:rsidRPr="00433371" w:rsidTr="002D3411">
        <w:trPr>
          <w:jc w:val="center"/>
        </w:trPr>
        <w:tc>
          <w:tcPr>
            <w:tcW w:w="3092" w:type="dxa"/>
            <w:vMerge/>
          </w:tcPr>
          <w:p w:rsidR="00F96265" w:rsidRPr="00433371" w:rsidRDefault="00F96265" w:rsidP="00F96265">
            <w:pPr>
              <w:rPr>
                <w:rFonts w:eastAsiaTheme="minorHAnsi"/>
                <w:sz w:val="24"/>
                <w:szCs w:val="24"/>
                <w:lang w:eastAsia="en-US"/>
              </w:rPr>
            </w:pPr>
          </w:p>
        </w:tc>
        <w:tc>
          <w:tcPr>
            <w:tcW w:w="3101"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Форносовское</w:t>
            </w:r>
            <w:proofErr w:type="spellEnd"/>
            <w:r w:rsidRPr="00433371">
              <w:rPr>
                <w:rFonts w:eastAsiaTheme="minorHAnsi"/>
                <w:sz w:val="24"/>
                <w:szCs w:val="24"/>
                <w:lang w:eastAsia="en-US"/>
              </w:rPr>
              <w:t xml:space="preserve">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городское поселение</w:t>
            </w:r>
          </w:p>
          <w:p w:rsidR="00F96265" w:rsidRPr="00433371" w:rsidRDefault="00F96265" w:rsidP="00F96265">
            <w:pPr>
              <w:rPr>
                <w:rFonts w:eastAsiaTheme="minorHAnsi"/>
                <w:sz w:val="24"/>
                <w:szCs w:val="24"/>
                <w:lang w:eastAsia="en-US"/>
              </w:rPr>
            </w:pPr>
          </w:p>
        </w:tc>
        <w:tc>
          <w:tcPr>
            <w:tcW w:w="3094" w:type="dxa"/>
          </w:tcPr>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Форносово</w:t>
            </w:r>
            <w:proofErr w:type="spellEnd"/>
            <w:r w:rsidRPr="00433371">
              <w:rPr>
                <w:rFonts w:eastAsiaTheme="minorHAnsi"/>
                <w:sz w:val="24"/>
                <w:szCs w:val="24"/>
                <w:lang w:eastAsia="en-US"/>
              </w:rPr>
              <w:t>, поселок городского типа</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Кайболово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Куньголово</w:t>
            </w:r>
            <w:proofErr w:type="spellEnd"/>
            <w:r w:rsidRPr="00433371">
              <w:rPr>
                <w:rFonts w:eastAsiaTheme="minorHAnsi"/>
                <w:sz w:val="24"/>
                <w:szCs w:val="24"/>
                <w:lang w:eastAsia="en-US"/>
              </w:rPr>
              <w:t>,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Мыза, деревня</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Новая, деревня</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Новолисино</w:t>
            </w:r>
            <w:proofErr w:type="spellEnd"/>
            <w:r w:rsidRPr="00433371">
              <w:rPr>
                <w:rFonts w:eastAsiaTheme="minorHAnsi"/>
                <w:sz w:val="24"/>
                <w:szCs w:val="24"/>
                <w:lang w:eastAsia="en-US"/>
              </w:rPr>
              <w:t xml:space="preserve">, деревня </w:t>
            </w:r>
          </w:p>
          <w:p w:rsidR="00F96265" w:rsidRPr="00433371" w:rsidRDefault="00F96265" w:rsidP="00F96265">
            <w:pPr>
              <w:rPr>
                <w:rFonts w:eastAsiaTheme="minorHAnsi"/>
                <w:sz w:val="24"/>
                <w:szCs w:val="24"/>
                <w:lang w:eastAsia="en-US"/>
              </w:rPr>
            </w:pPr>
            <w:r w:rsidRPr="00433371">
              <w:rPr>
                <w:rFonts w:eastAsiaTheme="minorHAnsi"/>
                <w:sz w:val="24"/>
                <w:szCs w:val="24"/>
                <w:lang w:eastAsia="en-US"/>
              </w:rPr>
              <w:t xml:space="preserve">Поги, деревня </w:t>
            </w:r>
          </w:p>
          <w:p w:rsidR="00F96265" w:rsidRPr="00433371" w:rsidRDefault="00F96265" w:rsidP="00F96265">
            <w:pPr>
              <w:rPr>
                <w:rFonts w:eastAsiaTheme="minorHAnsi"/>
                <w:sz w:val="24"/>
                <w:szCs w:val="24"/>
                <w:lang w:eastAsia="en-US"/>
              </w:rPr>
            </w:pPr>
            <w:proofErr w:type="spellStart"/>
            <w:r w:rsidRPr="00433371">
              <w:rPr>
                <w:rFonts w:eastAsiaTheme="minorHAnsi"/>
                <w:sz w:val="24"/>
                <w:szCs w:val="24"/>
                <w:lang w:eastAsia="en-US"/>
              </w:rPr>
              <w:t>Рамболово</w:t>
            </w:r>
            <w:proofErr w:type="spellEnd"/>
            <w:r w:rsidRPr="00433371">
              <w:rPr>
                <w:rFonts w:eastAsiaTheme="minorHAnsi"/>
                <w:sz w:val="24"/>
                <w:szCs w:val="24"/>
                <w:lang w:eastAsia="en-US"/>
              </w:rPr>
              <w:t xml:space="preserve">, деревня </w:t>
            </w:r>
            <w:proofErr w:type="spellStart"/>
            <w:r w:rsidRPr="00433371">
              <w:rPr>
                <w:rFonts w:eastAsiaTheme="minorHAnsi"/>
                <w:sz w:val="24"/>
                <w:szCs w:val="24"/>
                <w:lang w:eastAsia="en-US"/>
              </w:rPr>
              <w:t>Рынделево</w:t>
            </w:r>
            <w:proofErr w:type="spellEnd"/>
            <w:r w:rsidRPr="00433371">
              <w:rPr>
                <w:rFonts w:eastAsiaTheme="minorHAnsi"/>
                <w:sz w:val="24"/>
                <w:szCs w:val="24"/>
                <w:lang w:eastAsia="en-US"/>
              </w:rPr>
              <w:t xml:space="preserve">, деревня </w:t>
            </w:r>
            <w:proofErr w:type="spellStart"/>
            <w:r w:rsidRPr="00433371">
              <w:rPr>
                <w:rFonts w:eastAsiaTheme="minorHAnsi"/>
                <w:sz w:val="24"/>
                <w:szCs w:val="24"/>
                <w:lang w:eastAsia="en-US"/>
              </w:rPr>
              <w:t>Шумба</w:t>
            </w:r>
            <w:proofErr w:type="spellEnd"/>
            <w:r w:rsidRPr="00433371">
              <w:rPr>
                <w:rFonts w:eastAsiaTheme="minorHAnsi"/>
                <w:sz w:val="24"/>
                <w:szCs w:val="24"/>
                <w:lang w:eastAsia="en-US"/>
              </w:rPr>
              <w:t>, деревня</w:t>
            </w:r>
          </w:p>
        </w:tc>
      </w:tr>
    </w:tbl>
    <w:p w:rsidR="00F96265" w:rsidRPr="00433371" w:rsidRDefault="00F96265" w:rsidP="00F96265">
      <w:pPr>
        <w:spacing w:after="200" w:line="276" w:lineRule="auto"/>
        <w:rPr>
          <w:rFonts w:eastAsiaTheme="minorHAnsi"/>
          <w:sz w:val="28"/>
          <w:szCs w:val="28"/>
          <w:lang w:eastAsia="en-US"/>
        </w:rPr>
      </w:pPr>
    </w:p>
    <w:p w:rsidR="00F96265" w:rsidRPr="00433371" w:rsidRDefault="00F96265">
      <w:pPr>
        <w:spacing w:after="200" w:line="276" w:lineRule="auto"/>
        <w:rPr>
          <w:sz w:val="28"/>
          <w:szCs w:val="28"/>
        </w:rPr>
      </w:pPr>
      <w:r w:rsidRPr="00433371">
        <w:rPr>
          <w:sz w:val="28"/>
          <w:szCs w:val="28"/>
        </w:rPr>
        <w:br w:type="page"/>
      </w:r>
    </w:p>
    <w:p w:rsidR="00F96265" w:rsidRPr="00433371" w:rsidRDefault="00F96265" w:rsidP="004E266E">
      <w:pPr>
        <w:widowControl w:val="0"/>
        <w:autoSpaceDE w:val="0"/>
        <w:autoSpaceDN w:val="0"/>
        <w:adjustRightInd w:val="0"/>
        <w:jc w:val="both"/>
        <w:rPr>
          <w:sz w:val="28"/>
          <w:szCs w:val="28"/>
        </w:rPr>
        <w:sectPr w:rsidR="00F96265" w:rsidRPr="00433371" w:rsidSect="002D3411">
          <w:headerReference w:type="default" r:id="rId29"/>
          <w:pgSz w:w="11906" w:h="16838"/>
          <w:pgMar w:top="1134" w:right="1134" w:bottom="1134" w:left="1701" w:header="510" w:footer="510" w:gutter="0"/>
          <w:cols w:space="708"/>
          <w:titlePg/>
          <w:docGrid w:linePitch="360"/>
        </w:sectPr>
      </w:pPr>
    </w:p>
    <w:p w:rsidR="00F96265" w:rsidRPr="00433371" w:rsidRDefault="00F96265" w:rsidP="00F96265">
      <w:pPr>
        <w:autoSpaceDE w:val="0"/>
        <w:autoSpaceDN w:val="0"/>
        <w:adjustRightInd w:val="0"/>
        <w:jc w:val="right"/>
        <w:outlineLvl w:val="0"/>
        <w:rPr>
          <w:rFonts w:eastAsiaTheme="minorHAnsi"/>
          <w:sz w:val="28"/>
          <w:szCs w:val="28"/>
          <w:lang w:eastAsia="en-US"/>
        </w:rPr>
      </w:pPr>
      <w:r w:rsidRPr="00433371">
        <w:rPr>
          <w:rFonts w:eastAsiaTheme="minorHAnsi"/>
          <w:sz w:val="28"/>
          <w:szCs w:val="28"/>
          <w:lang w:eastAsia="en-US"/>
        </w:rPr>
        <w:lastRenderedPageBreak/>
        <w:t>Приложение 6</w:t>
      </w:r>
    </w:p>
    <w:p w:rsidR="00F96265" w:rsidRPr="00433371" w:rsidRDefault="00F96265" w:rsidP="00F96265">
      <w:pPr>
        <w:autoSpaceDE w:val="0"/>
        <w:autoSpaceDN w:val="0"/>
        <w:adjustRightInd w:val="0"/>
        <w:jc w:val="right"/>
        <w:rPr>
          <w:rFonts w:eastAsiaTheme="minorHAnsi"/>
          <w:sz w:val="28"/>
          <w:szCs w:val="28"/>
          <w:lang w:eastAsia="en-US"/>
        </w:rPr>
      </w:pPr>
      <w:r w:rsidRPr="00433371">
        <w:rPr>
          <w:rFonts w:eastAsiaTheme="minorHAnsi"/>
          <w:sz w:val="28"/>
          <w:szCs w:val="28"/>
          <w:lang w:eastAsia="en-US"/>
        </w:rPr>
        <w:t>к Государственной программе...</w:t>
      </w:r>
    </w:p>
    <w:p w:rsidR="00F96265" w:rsidRPr="00433371" w:rsidRDefault="00F96265" w:rsidP="00F96265">
      <w:pPr>
        <w:autoSpaceDE w:val="0"/>
        <w:autoSpaceDN w:val="0"/>
        <w:adjustRightInd w:val="0"/>
        <w:rPr>
          <w:rFonts w:eastAsiaTheme="minorHAnsi"/>
          <w:sz w:val="28"/>
          <w:szCs w:val="28"/>
          <w:lang w:eastAsia="en-US"/>
        </w:rPr>
      </w:pP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ПОЛОЖЕНИЕ</w:t>
      </w: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О ПОРЯДКЕ И УСЛОВИЯХ РЕАЛИЗАЦИИ МЕРОПРИЯТИЙ</w:t>
      </w: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ПО ПРЕДОСТАВЛЕНИЮ ГРАЖДАНАМ СОЦИАЛЬНЫХ ВЫПЛАТ</w:t>
      </w: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 xml:space="preserve">НА СТРОИТЕЛЬСТВО (ПРИОБРЕТЕНИЕ) ЖИЛЬЯ В РАМКАХ </w:t>
      </w:r>
    </w:p>
    <w:p w:rsidR="00F96265" w:rsidRPr="00433371" w:rsidRDefault="00F96265" w:rsidP="00F96265">
      <w:pPr>
        <w:autoSpaceDE w:val="0"/>
        <w:autoSpaceDN w:val="0"/>
        <w:adjustRightInd w:val="0"/>
        <w:ind w:firstLine="708"/>
        <w:jc w:val="center"/>
        <w:rPr>
          <w:rFonts w:eastAsiaTheme="minorHAnsi"/>
          <w:sz w:val="28"/>
          <w:szCs w:val="28"/>
          <w:lang w:eastAsia="en-US"/>
        </w:rPr>
      </w:pPr>
      <w:r w:rsidRPr="00433371">
        <w:rPr>
          <w:rFonts w:eastAsiaTheme="minorHAnsi"/>
          <w:b/>
          <w:bCs/>
          <w:sz w:val="28"/>
          <w:szCs w:val="28"/>
          <w:lang w:eastAsia="en-US"/>
        </w:rPr>
        <w:t>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w:t>
      </w:r>
    </w:p>
    <w:p w:rsidR="00F96265" w:rsidRPr="00433371" w:rsidRDefault="00F96265" w:rsidP="00F96265">
      <w:pPr>
        <w:autoSpaceDE w:val="0"/>
        <w:autoSpaceDN w:val="0"/>
        <w:adjustRightInd w:val="0"/>
        <w:jc w:val="center"/>
        <w:outlineLvl w:val="1"/>
        <w:rPr>
          <w:rFonts w:eastAsiaTheme="minorHAnsi"/>
          <w:b/>
          <w:bCs/>
          <w:sz w:val="28"/>
          <w:szCs w:val="28"/>
          <w:lang w:eastAsia="en-US"/>
        </w:rPr>
      </w:pPr>
    </w:p>
    <w:p w:rsidR="00F96265" w:rsidRPr="00433371" w:rsidRDefault="00F96265" w:rsidP="00F96265">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1. Общие положения</w:t>
      </w:r>
    </w:p>
    <w:p w:rsidR="00F96265" w:rsidRPr="00433371" w:rsidRDefault="00F96265" w:rsidP="00F96265">
      <w:pPr>
        <w:autoSpaceDE w:val="0"/>
        <w:autoSpaceDN w:val="0"/>
        <w:adjustRightInd w:val="0"/>
        <w:jc w:val="center"/>
        <w:rPr>
          <w:rFonts w:eastAsiaTheme="minorHAnsi"/>
          <w:sz w:val="28"/>
          <w:szCs w:val="28"/>
          <w:lang w:eastAsia="en-US"/>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1.1. </w:t>
      </w:r>
      <w:proofErr w:type="gramStart"/>
      <w:r w:rsidRPr="00433371">
        <w:rPr>
          <w:rFonts w:eastAsiaTheme="minorHAnsi"/>
          <w:sz w:val="28"/>
          <w:szCs w:val="28"/>
          <w:lang w:eastAsia="en-US"/>
        </w:rPr>
        <w:t>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бюджету Ленинградской области</w:t>
      </w:r>
      <w:proofErr w:type="gramEnd"/>
      <w:r w:rsidRPr="00433371">
        <w:rPr>
          <w:rFonts w:eastAsiaTheme="minorHAnsi"/>
          <w:sz w:val="28"/>
          <w:szCs w:val="28"/>
          <w:lang w:eastAsia="en-US"/>
        </w:rPr>
        <w:t xml:space="preserve">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3" w:name="Par17"/>
      <w:bookmarkEnd w:id="3"/>
      <w:r w:rsidRPr="00433371">
        <w:rPr>
          <w:rFonts w:eastAsiaTheme="minorHAnsi"/>
          <w:sz w:val="28"/>
          <w:szCs w:val="28"/>
          <w:lang w:eastAsia="en-US"/>
        </w:rPr>
        <w:t>1.2. В целях настоящего Положения используются следующие понятия: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финансируемая из средств федерального бюджета, областного и местного бюджетов;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областная программа - </w:t>
      </w:r>
      <w:r w:rsidR="009E6479" w:rsidRPr="00433371">
        <w:rPr>
          <w:rFonts w:eastAsiaTheme="minorHAnsi"/>
          <w:sz w:val="28"/>
          <w:szCs w:val="28"/>
          <w:lang w:eastAsia="en-US"/>
        </w:rP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r w:rsidRPr="00433371">
        <w:rPr>
          <w:rFonts w:eastAsiaTheme="minorHAnsi"/>
          <w:sz w:val="28"/>
          <w:szCs w:val="28"/>
          <w:lang w:eastAsia="en-US"/>
        </w:rPr>
        <w:t>,</w:t>
      </w:r>
      <w:r w:rsidR="009E6479" w:rsidRPr="00433371">
        <w:rPr>
          <w:rFonts w:eastAsiaTheme="minorHAnsi"/>
          <w:sz w:val="28"/>
          <w:szCs w:val="28"/>
          <w:lang w:eastAsia="en-US"/>
        </w:rPr>
        <w:t xml:space="preserve"> в рамках </w:t>
      </w:r>
      <w:r w:rsidR="009E6479" w:rsidRPr="00433371">
        <w:rPr>
          <w:rFonts w:eastAsiaTheme="minorHAnsi"/>
          <w:sz w:val="28"/>
          <w:szCs w:val="28"/>
          <w:lang w:eastAsia="en-US"/>
        </w:rPr>
        <w:lastRenderedPageBreak/>
        <w:t>государственной программы Ленинградской области «Комплексное развитие сельских территорий Ленинградской области,</w:t>
      </w:r>
      <w:r w:rsidRPr="00433371">
        <w:rPr>
          <w:rFonts w:eastAsiaTheme="minorHAnsi"/>
          <w:sz w:val="28"/>
          <w:szCs w:val="28"/>
          <w:lang w:eastAsia="en-US"/>
        </w:rPr>
        <w:t xml:space="preserve"> финансируем</w:t>
      </w:r>
      <w:r w:rsidR="009E6479" w:rsidRPr="00433371">
        <w:rPr>
          <w:rFonts w:eastAsiaTheme="minorHAnsi"/>
          <w:sz w:val="28"/>
          <w:szCs w:val="28"/>
          <w:lang w:eastAsia="en-US"/>
        </w:rPr>
        <w:t>ые</w:t>
      </w:r>
      <w:r w:rsidRPr="00433371">
        <w:rPr>
          <w:rFonts w:eastAsiaTheme="minorHAnsi"/>
          <w:sz w:val="28"/>
          <w:szCs w:val="28"/>
          <w:lang w:eastAsia="en-US"/>
        </w:rPr>
        <w:t xml:space="preserve"> из средств областного и местного бюджетов, предусматривающ</w:t>
      </w:r>
      <w:r w:rsidR="009E6479" w:rsidRPr="00433371">
        <w:rPr>
          <w:rFonts w:eastAsiaTheme="minorHAnsi"/>
          <w:sz w:val="28"/>
          <w:szCs w:val="28"/>
          <w:lang w:eastAsia="en-US"/>
        </w:rPr>
        <w:t>ие</w:t>
      </w:r>
      <w:r w:rsidRPr="00433371">
        <w:rPr>
          <w:rFonts w:eastAsiaTheme="minorHAnsi"/>
          <w:sz w:val="28"/>
          <w:szCs w:val="28"/>
          <w:lang w:eastAsia="en-US"/>
        </w:rPr>
        <w:t xml:space="preserve">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w:t>
      </w:r>
      <w:proofErr w:type="gramStart"/>
      <w:r w:rsidRPr="00433371">
        <w:rPr>
          <w:rFonts w:eastAsiaTheme="minorHAnsi"/>
          <w:sz w:val="28"/>
          <w:szCs w:val="28"/>
          <w:lang w:eastAsia="en-US"/>
        </w:rPr>
        <w:t>федеральной</w:t>
      </w:r>
      <w:proofErr w:type="gramEnd"/>
      <w:r w:rsidRPr="00433371">
        <w:rPr>
          <w:rFonts w:eastAsiaTheme="minorHAnsi"/>
          <w:sz w:val="28"/>
          <w:szCs w:val="28"/>
          <w:lang w:eastAsia="en-US"/>
        </w:rPr>
        <w:t xml:space="preserve"> и областной программ;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типовое положение - Положение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 ответственный исполнитель</w:t>
      </w:r>
      <w:r w:rsidR="009E6479" w:rsidRPr="00433371">
        <w:rPr>
          <w:rFonts w:eastAsiaTheme="minorHAnsi"/>
          <w:sz w:val="28"/>
          <w:szCs w:val="28"/>
          <w:lang w:eastAsia="en-US"/>
        </w:rPr>
        <w:t xml:space="preserve"> областной </w:t>
      </w:r>
      <w:r w:rsidRPr="00433371">
        <w:rPr>
          <w:rFonts w:eastAsiaTheme="minorHAnsi"/>
          <w:sz w:val="28"/>
          <w:szCs w:val="28"/>
          <w:lang w:eastAsia="en-US"/>
        </w:rPr>
        <w:t>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банк - кредитная организация, отобранная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lastRenderedPageBreak/>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w:t>
      </w:r>
      <w:proofErr w:type="gramEnd"/>
      <w:r w:rsidRPr="00433371">
        <w:rPr>
          <w:rFonts w:eastAsiaTheme="minorHAnsi"/>
          <w:sz w:val="28"/>
          <w:szCs w:val="28"/>
          <w:lang w:eastAsia="en-US"/>
        </w:rPr>
        <w:t>, и родители.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96265" w:rsidRPr="00433371" w:rsidRDefault="0067667B"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работодатели – организации (в </w:t>
      </w:r>
      <w:proofErr w:type="spellStart"/>
      <w:r w:rsidRPr="00433371">
        <w:rPr>
          <w:rFonts w:eastAsiaTheme="minorHAnsi"/>
          <w:sz w:val="28"/>
          <w:szCs w:val="28"/>
          <w:lang w:eastAsia="en-US"/>
        </w:rPr>
        <w:t>т.ч</w:t>
      </w:r>
      <w:proofErr w:type="spellEnd"/>
      <w:r w:rsidRPr="00433371">
        <w:rPr>
          <w:rFonts w:eastAsiaTheme="minorHAnsi"/>
          <w:sz w:val="28"/>
          <w:szCs w:val="28"/>
          <w:lang w:eastAsia="en-US"/>
        </w:rPr>
        <w:t>.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агропромышленный комплекс - деятельность сельскохозяйственных товаропроизводителей, признанных таковыми в соответствии со </w:t>
      </w:r>
      <w:hyperlink r:id="rId30" w:history="1">
        <w:r w:rsidRPr="00433371">
          <w:rPr>
            <w:rFonts w:eastAsiaTheme="minorHAnsi"/>
            <w:sz w:val="28"/>
            <w:szCs w:val="28"/>
            <w:lang w:eastAsia="en-US"/>
          </w:rPr>
          <w:t>статьей 3</w:t>
        </w:r>
      </w:hyperlink>
      <w:r w:rsidRPr="00433371">
        <w:rPr>
          <w:rFonts w:eastAsiaTheme="minorHAnsi"/>
          <w:sz w:val="28"/>
          <w:szCs w:val="28"/>
          <w:lang w:eastAsia="en-US"/>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31" w:history="1">
        <w:r w:rsidRPr="00433371">
          <w:rPr>
            <w:rFonts w:eastAsiaTheme="minorHAnsi"/>
            <w:sz w:val="28"/>
            <w:szCs w:val="28"/>
            <w:lang w:eastAsia="en-US"/>
          </w:rPr>
          <w:t>частью 1 статьи 3</w:t>
        </w:r>
      </w:hyperlink>
      <w:r w:rsidRPr="00433371">
        <w:rPr>
          <w:rFonts w:eastAsiaTheme="minorHAnsi"/>
          <w:sz w:val="28"/>
          <w:szCs w:val="28"/>
          <w:lang w:eastAsia="en-US"/>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67667B" w:rsidRPr="00433371" w:rsidRDefault="00614CFF"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организации </w:t>
      </w:r>
      <w:r w:rsidR="0067667B" w:rsidRPr="00433371">
        <w:rPr>
          <w:rFonts w:eastAsiaTheme="minorHAnsi"/>
          <w:sz w:val="28"/>
          <w:szCs w:val="28"/>
          <w:lang w:eastAsia="en-US"/>
        </w:rPr>
        <w:t>лесно</w:t>
      </w:r>
      <w:r w:rsidRPr="00433371">
        <w:rPr>
          <w:rFonts w:eastAsiaTheme="minorHAnsi"/>
          <w:sz w:val="28"/>
          <w:szCs w:val="28"/>
          <w:lang w:eastAsia="en-US"/>
        </w:rPr>
        <w:t>го</w:t>
      </w:r>
      <w:r w:rsidR="0067667B" w:rsidRPr="00433371">
        <w:rPr>
          <w:rFonts w:eastAsiaTheme="minorHAnsi"/>
          <w:sz w:val="28"/>
          <w:szCs w:val="28"/>
          <w:lang w:eastAsia="en-US"/>
        </w:rPr>
        <w:t xml:space="preserve"> хозяйств</w:t>
      </w:r>
      <w:r w:rsidRPr="00433371">
        <w:rPr>
          <w:rFonts w:eastAsiaTheme="minorHAnsi"/>
          <w:sz w:val="28"/>
          <w:szCs w:val="28"/>
          <w:lang w:eastAsia="en-US"/>
        </w:rPr>
        <w:t>а</w:t>
      </w:r>
      <w:r w:rsidR="0067667B" w:rsidRPr="00433371">
        <w:rPr>
          <w:rFonts w:eastAsiaTheme="minorHAnsi"/>
          <w:sz w:val="28"/>
          <w:szCs w:val="28"/>
          <w:lang w:eastAsia="en-US"/>
        </w:rPr>
        <w:t xml:space="preserve">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областного и(или) местного бюджетов;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дополнительная социальная выплата - государственная поддержка гражданину в случае рождения (усыновления) одного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w:t>
      </w:r>
      <w:proofErr w:type="gramEnd"/>
      <w:r w:rsidRPr="00433371">
        <w:rPr>
          <w:rFonts w:eastAsiaTheme="minorHAnsi"/>
          <w:sz w:val="28"/>
          <w:szCs w:val="28"/>
          <w:lang w:eastAsia="en-US"/>
        </w:rPr>
        <w:t xml:space="preserve"> областного бюджета, федерального и местного бюджетов;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r:id="rId32" w:history="1">
        <w:r w:rsidRPr="00433371">
          <w:rPr>
            <w:rFonts w:eastAsiaTheme="minorHAnsi"/>
            <w:sz w:val="28"/>
            <w:szCs w:val="28"/>
            <w:lang w:eastAsia="en-US"/>
          </w:rPr>
          <w:t>Перечень</w:t>
        </w:r>
      </w:hyperlink>
      <w:r w:rsidRPr="00433371">
        <w:rPr>
          <w:rFonts w:eastAsiaTheme="minorHAnsi"/>
          <w:sz w:val="28"/>
          <w:szCs w:val="28"/>
          <w:lang w:eastAsia="en-US"/>
        </w:rP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F96265" w:rsidRPr="00433371" w:rsidRDefault="009E6479"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участник федеральной </w:t>
      </w:r>
      <w:r w:rsidR="00F96265" w:rsidRPr="00433371">
        <w:rPr>
          <w:rFonts w:eastAsiaTheme="minorHAnsi"/>
          <w:sz w:val="28"/>
          <w:szCs w:val="28"/>
          <w:lang w:eastAsia="en-US"/>
        </w:rPr>
        <w:t>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резерв - список граждан, включенных в сводный список, но не включенных в список получателей социальных выплат в текущем финансовом году;</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трехстороннее соглашение - договор, заключаемый между комитетом, гражданином и работодателем об обеспечении социальной </w:t>
      </w:r>
      <w:proofErr w:type="gramStart"/>
      <w:r w:rsidRPr="00433371">
        <w:rPr>
          <w:rFonts w:eastAsiaTheme="minorHAnsi"/>
          <w:sz w:val="28"/>
          <w:szCs w:val="28"/>
          <w:lang w:eastAsia="en-US"/>
        </w:rPr>
        <w:t>выплатой гражданина</w:t>
      </w:r>
      <w:proofErr w:type="gramEnd"/>
      <w:r w:rsidRPr="00433371">
        <w:rPr>
          <w:rFonts w:eastAsiaTheme="minorHAnsi"/>
          <w:sz w:val="28"/>
          <w:szCs w:val="28"/>
          <w:lang w:eastAsia="en-US"/>
        </w:rPr>
        <w:t>, и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владелец свидетельства - гражданин, указанный в </w:t>
      </w:r>
      <w:hyperlink r:id="rId33" w:history="1">
        <w:r w:rsidRPr="00433371">
          <w:rPr>
            <w:rFonts w:eastAsiaTheme="minorHAnsi"/>
            <w:sz w:val="28"/>
            <w:szCs w:val="28"/>
            <w:lang w:eastAsia="en-US"/>
          </w:rPr>
          <w:t>свидетельстве</w:t>
        </w:r>
      </w:hyperlink>
      <w:r w:rsidRPr="00433371">
        <w:rPr>
          <w:rFonts w:eastAsiaTheme="minorHAnsi"/>
          <w:sz w:val="28"/>
          <w:szCs w:val="28"/>
          <w:lang w:eastAsia="en-US"/>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межведомственная комиссия - комиссия, созданная органом местного самоуправления, на основании </w:t>
      </w:r>
      <w:hyperlink r:id="rId34" w:history="1">
        <w:r w:rsidRPr="00433371">
          <w:rPr>
            <w:rFonts w:eastAsiaTheme="minorHAnsi"/>
            <w:sz w:val="28"/>
            <w:szCs w:val="28"/>
            <w:lang w:eastAsia="en-US"/>
          </w:rPr>
          <w:t>постановления</w:t>
        </w:r>
      </w:hyperlink>
      <w:r w:rsidRPr="00433371">
        <w:rPr>
          <w:rFonts w:eastAsiaTheme="minorHAnsi"/>
          <w:sz w:val="28"/>
          <w:szCs w:val="28"/>
          <w:lang w:eastAsia="en-US"/>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местных бюджетов, предоставленных на улучшение жилищных условий.</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w:t>
      </w:r>
      <w:r w:rsidR="009E6479" w:rsidRPr="00433371">
        <w:rPr>
          <w:rFonts w:eastAsiaTheme="minorHAnsi"/>
          <w:sz w:val="28"/>
          <w:szCs w:val="28"/>
          <w:lang w:eastAsia="en-US"/>
        </w:rPr>
        <w:t xml:space="preserve">ю и областную </w:t>
      </w:r>
      <w:r w:rsidRPr="00433371">
        <w:rPr>
          <w:rFonts w:eastAsiaTheme="minorHAnsi"/>
          <w:sz w:val="28"/>
          <w:szCs w:val="28"/>
          <w:lang w:eastAsia="en-US"/>
        </w:rPr>
        <w:t xml:space="preserve">программы, определяет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являющ</w:t>
      </w:r>
      <w:r w:rsidR="009E6479" w:rsidRPr="00433371">
        <w:rPr>
          <w:rFonts w:eastAsiaTheme="minorHAnsi"/>
          <w:sz w:val="28"/>
          <w:szCs w:val="28"/>
          <w:lang w:eastAsia="en-US"/>
        </w:rPr>
        <w:t xml:space="preserve">ийся ответственным исполнителем </w:t>
      </w:r>
      <w:r w:rsidRPr="00433371">
        <w:rPr>
          <w:rFonts w:eastAsiaTheme="minorHAnsi"/>
          <w:sz w:val="28"/>
          <w:szCs w:val="28"/>
          <w:lang w:eastAsia="en-US"/>
        </w:rPr>
        <w:t>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программы.</w:t>
      </w:r>
    </w:p>
    <w:p w:rsidR="00F96265" w:rsidRPr="00433371" w:rsidRDefault="00F96265" w:rsidP="00F96265">
      <w:pPr>
        <w:autoSpaceDE w:val="0"/>
        <w:autoSpaceDN w:val="0"/>
        <w:adjustRightInd w:val="0"/>
        <w:rPr>
          <w:rFonts w:eastAsiaTheme="minorHAnsi"/>
          <w:sz w:val="28"/>
          <w:szCs w:val="28"/>
          <w:lang w:eastAsia="en-US"/>
        </w:rPr>
      </w:pPr>
    </w:p>
    <w:p w:rsidR="00F96265" w:rsidRPr="00433371" w:rsidRDefault="00F96265" w:rsidP="00F96265">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2. Порядок предоставления социальных выплат</w:t>
      </w:r>
    </w:p>
    <w:p w:rsidR="00F96265" w:rsidRPr="00433371" w:rsidRDefault="00F96265" w:rsidP="00F96265">
      <w:pPr>
        <w:autoSpaceDE w:val="0"/>
        <w:autoSpaceDN w:val="0"/>
        <w:adjustRightInd w:val="0"/>
        <w:ind w:firstLine="540"/>
        <w:jc w:val="both"/>
        <w:rPr>
          <w:rFonts w:eastAsiaTheme="minorHAnsi"/>
          <w:sz w:val="28"/>
          <w:szCs w:val="28"/>
          <w:lang w:eastAsia="en-US"/>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местного бюджета.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4" w:name="Par63"/>
      <w:bookmarkEnd w:id="4"/>
      <w:r w:rsidRPr="00433371">
        <w:rPr>
          <w:rFonts w:eastAsiaTheme="minorHAnsi"/>
          <w:sz w:val="28"/>
          <w:szCs w:val="28"/>
          <w:lang w:eastAsia="en-US"/>
        </w:rPr>
        <w:t>2.2. Право на получение социальной выплаты имеют: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5" w:name="Par64"/>
      <w:bookmarkEnd w:id="5"/>
      <w:r w:rsidRPr="00433371">
        <w:rPr>
          <w:rFonts w:eastAsiaTheme="minorHAnsi"/>
          <w:sz w:val="28"/>
          <w:szCs w:val="28"/>
          <w:lang w:eastAsia="en-US"/>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67667B" w:rsidRPr="00433371" w:rsidRDefault="0067667B"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lastRenderedPageBreak/>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w:t>
      </w:r>
      <w:r w:rsidR="00614CFF" w:rsidRPr="00433371">
        <w:rPr>
          <w:rFonts w:eastAsiaTheme="minorHAnsi"/>
          <w:sz w:val="28"/>
          <w:szCs w:val="28"/>
          <w:lang w:eastAsia="en-US"/>
        </w:rPr>
        <w:t xml:space="preserve"> организаций</w:t>
      </w:r>
      <w:r w:rsidRPr="00433371">
        <w:rPr>
          <w:rFonts w:eastAsiaTheme="minorHAnsi"/>
          <w:sz w:val="28"/>
          <w:szCs w:val="28"/>
          <w:lang w:eastAsia="en-US"/>
        </w:rPr>
        <w:t xml:space="preserve">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w:t>
      </w:r>
      <w:proofErr w:type="gramEnd"/>
      <w:r w:rsidRPr="00433371">
        <w:rPr>
          <w:rFonts w:eastAsiaTheme="minorHAnsi"/>
          <w:sz w:val="28"/>
          <w:szCs w:val="28"/>
          <w:lang w:eastAsia="en-US"/>
        </w:rPr>
        <w:t xml:space="preserve">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имеющий собственные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ar97" w:history="1">
        <w:r w:rsidRPr="00433371">
          <w:rPr>
            <w:rFonts w:eastAsiaTheme="minorHAnsi"/>
            <w:sz w:val="28"/>
            <w:szCs w:val="28"/>
            <w:lang w:eastAsia="en-US"/>
          </w:rPr>
          <w:t>пунктом 2.4</w:t>
        </w:r>
      </w:hyperlink>
      <w:r w:rsidRPr="00433371">
        <w:rPr>
          <w:rFonts w:eastAsiaTheme="minorHAnsi"/>
          <w:sz w:val="28"/>
          <w:szCs w:val="28"/>
          <w:lang w:eastAsia="en-US"/>
        </w:rPr>
        <w:t xml:space="preserve"> настоящего Положения, а также средства, необходимые для строительства (приобретения) жилья в случае, предусмотренном </w:t>
      </w:r>
      <w:hyperlink w:anchor="Par126" w:history="1">
        <w:r w:rsidRPr="00433371">
          <w:rPr>
            <w:rFonts w:eastAsiaTheme="minorHAnsi"/>
            <w:sz w:val="28"/>
            <w:szCs w:val="28"/>
            <w:lang w:eastAsia="en-US"/>
          </w:rPr>
          <w:t>пунктом 2.9</w:t>
        </w:r>
      </w:hyperlink>
      <w:r w:rsidRPr="00433371">
        <w:rPr>
          <w:rFonts w:eastAsiaTheme="minorHAnsi"/>
          <w:sz w:val="28"/>
          <w:szCs w:val="28"/>
          <w:lang w:eastAsia="en-US"/>
        </w:rP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35" w:history="1">
        <w:r w:rsidRPr="00433371">
          <w:rPr>
            <w:rFonts w:eastAsiaTheme="minorHAnsi"/>
            <w:sz w:val="28"/>
            <w:szCs w:val="28"/>
            <w:lang w:eastAsia="en-US"/>
          </w:rPr>
          <w:t>Правилами</w:t>
        </w:r>
      </w:hyperlink>
      <w:r w:rsidRPr="00433371">
        <w:rPr>
          <w:rFonts w:eastAsiaTheme="minorHAnsi"/>
          <w:sz w:val="28"/>
          <w:szCs w:val="28"/>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в соответствии с областным </w:t>
      </w:r>
      <w:hyperlink r:id="rId36" w:history="1">
        <w:r w:rsidRPr="00433371">
          <w:rPr>
            <w:rFonts w:eastAsiaTheme="minorHAnsi"/>
            <w:sz w:val="28"/>
            <w:szCs w:val="28"/>
            <w:lang w:eastAsia="en-US"/>
          </w:rPr>
          <w:t>законом</w:t>
        </w:r>
      </w:hyperlink>
      <w:r w:rsidRPr="00433371">
        <w:rPr>
          <w:rFonts w:eastAsiaTheme="minorHAnsi"/>
          <w:sz w:val="28"/>
          <w:szCs w:val="28"/>
          <w:lang w:eastAsia="en-US"/>
        </w:rP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33371">
        <w:rPr>
          <w:rFonts w:eastAsiaTheme="minorHAnsi"/>
          <w:sz w:val="28"/>
          <w:szCs w:val="28"/>
          <w:lang w:eastAsia="en-US"/>
        </w:rPr>
        <w:t>.Р</w:t>
      </w:r>
      <w:proofErr w:type="gramEnd"/>
      <w:r w:rsidRPr="00433371">
        <w:rPr>
          <w:rFonts w:eastAsiaTheme="minorHAnsi"/>
          <w:sz w:val="28"/>
          <w:szCs w:val="28"/>
          <w:lang w:eastAsia="en-US"/>
        </w:rPr>
        <w:t>Ф" на возмещение недополученных доходов кредитных организаций, акционерного общества "ДОМ.РФ";</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признанный</w:t>
      </w:r>
      <w:proofErr w:type="gramEnd"/>
      <w:r w:rsidRPr="00433371">
        <w:rPr>
          <w:rFonts w:eastAsiaTheme="minorHAnsi"/>
          <w:sz w:val="28"/>
          <w:szCs w:val="28"/>
          <w:lang w:eastAsia="en-US"/>
        </w:rPr>
        <w:t xml:space="preserve"> нуждающимся в улучшении жилищных условий. В целях настоящего Положения признание граждан </w:t>
      </w:r>
      <w:proofErr w:type="gramStart"/>
      <w:r w:rsidRPr="00433371">
        <w:rPr>
          <w:rFonts w:eastAsiaTheme="minorHAnsi"/>
          <w:sz w:val="28"/>
          <w:szCs w:val="28"/>
          <w:lang w:eastAsia="en-US"/>
        </w:rPr>
        <w:t>нуждающимися</w:t>
      </w:r>
      <w:proofErr w:type="gramEnd"/>
      <w:r w:rsidRPr="00433371">
        <w:rPr>
          <w:rFonts w:eastAsiaTheme="minorHAnsi"/>
          <w:sz w:val="28"/>
          <w:szCs w:val="28"/>
          <w:lang w:eastAsia="en-US"/>
        </w:rPr>
        <w:t xml:space="preserve">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37" w:history="1">
        <w:r w:rsidRPr="00433371">
          <w:rPr>
            <w:rFonts w:eastAsiaTheme="minorHAnsi"/>
            <w:sz w:val="28"/>
            <w:szCs w:val="28"/>
            <w:lang w:eastAsia="en-US"/>
          </w:rPr>
          <w:t>статьи 51</w:t>
        </w:r>
      </w:hyperlink>
      <w:r w:rsidRPr="00433371">
        <w:rPr>
          <w:rFonts w:eastAsiaTheme="minorHAnsi"/>
          <w:sz w:val="28"/>
          <w:szCs w:val="28"/>
          <w:lang w:eastAsia="en-US"/>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6" w:name="Par68"/>
      <w:bookmarkEnd w:id="6"/>
      <w:r w:rsidRPr="00433371">
        <w:rPr>
          <w:rFonts w:eastAsiaTheme="minorHAnsi"/>
          <w:sz w:val="28"/>
          <w:szCs w:val="28"/>
          <w:lang w:eastAsia="en-US"/>
        </w:rPr>
        <w:lastRenderedPageBreak/>
        <w:t>б) гражданин, изъявивший желание постоянно проживать на сельских территориях, и при этом: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осуществляющий</w:t>
      </w:r>
      <w:proofErr w:type="gramEnd"/>
      <w:r w:rsidRPr="00433371">
        <w:rPr>
          <w:rFonts w:eastAsiaTheme="minorHAnsi"/>
          <w:sz w:val="28"/>
          <w:szCs w:val="28"/>
          <w:lang w:eastAsia="en-US"/>
        </w:rPr>
        <w:t xml:space="preserve">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w:t>
      </w:r>
    </w:p>
    <w:p w:rsidR="0067667B" w:rsidRPr="00433371" w:rsidRDefault="0067667B"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w:t>
      </w:r>
      <w:r w:rsidR="00614CFF" w:rsidRPr="00433371">
        <w:rPr>
          <w:rFonts w:eastAsiaTheme="minorHAnsi"/>
          <w:sz w:val="28"/>
          <w:szCs w:val="28"/>
          <w:lang w:eastAsia="en-US"/>
        </w:rPr>
        <w:t xml:space="preserve">организаций </w:t>
      </w:r>
      <w:r w:rsidRPr="00433371">
        <w:rPr>
          <w:rFonts w:eastAsiaTheme="minorHAnsi"/>
          <w:sz w:val="28"/>
          <w:szCs w:val="28"/>
          <w:lang w:eastAsia="en-US"/>
        </w:rPr>
        <w:t>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w:t>
      </w:r>
      <w:proofErr w:type="gramEnd"/>
      <w:r w:rsidRPr="00433371">
        <w:rPr>
          <w:rFonts w:eastAsiaTheme="minorHAnsi"/>
          <w:sz w:val="28"/>
          <w:szCs w:val="28"/>
          <w:lang w:eastAsia="en-US"/>
        </w:rPr>
        <w:t xml:space="preserve">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имеющий собственные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ar97" w:history="1">
        <w:r w:rsidRPr="00433371">
          <w:rPr>
            <w:rFonts w:eastAsiaTheme="minorHAnsi"/>
            <w:sz w:val="28"/>
            <w:szCs w:val="28"/>
            <w:lang w:eastAsia="en-US"/>
          </w:rPr>
          <w:t>пунктом 2.4</w:t>
        </w:r>
      </w:hyperlink>
      <w:r w:rsidRPr="00433371">
        <w:rPr>
          <w:rFonts w:eastAsiaTheme="minorHAnsi"/>
          <w:sz w:val="28"/>
          <w:szCs w:val="28"/>
          <w:lang w:eastAsia="en-US"/>
        </w:rPr>
        <w:t xml:space="preserve"> настоящего Положения, а также средства, необходимые для строительства (приобретения) жилья в случае, предусмотренном </w:t>
      </w:r>
      <w:hyperlink w:anchor="Par126" w:history="1">
        <w:r w:rsidRPr="00433371">
          <w:rPr>
            <w:rFonts w:eastAsiaTheme="minorHAnsi"/>
            <w:sz w:val="28"/>
            <w:szCs w:val="28"/>
            <w:lang w:eastAsia="en-US"/>
          </w:rPr>
          <w:t>пунктом 2.9</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качестве собственных сре</w:t>
      </w:r>
      <w:proofErr w:type="gramStart"/>
      <w:r w:rsidRPr="00433371">
        <w:rPr>
          <w:rFonts w:eastAsiaTheme="minorHAnsi"/>
          <w:sz w:val="28"/>
          <w:szCs w:val="28"/>
          <w:lang w:eastAsia="en-US"/>
        </w:rPr>
        <w:t>дств гр</w:t>
      </w:r>
      <w:proofErr w:type="gramEnd"/>
      <w:r w:rsidRPr="00433371">
        <w:rPr>
          <w:rFonts w:eastAsiaTheme="minorHAnsi"/>
          <w:sz w:val="28"/>
          <w:szCs w:val="28"/>
          <w:lang w:eastAsia="en-US"/>
        </w:rPr>
        <w:t>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33371">
        <w:rPr>
          <w:rFonts w:eastAsiaTheme="minorHAnsi"/>
          <w:sz w:val="28"/>
          <w:szCs w:val="28"/>
          <w:lang w:eastAsia="en-US"/>
        </w:rPr>
        <w:t>.Р</w:t>
      </w:r>
      <w:proofErr w:type="gramEnd"/>
      <w:r w:rsidRPr="00433371">
        <w:rPr>
          <w:rFonts w:eastAsiaTheme="minorHAnsi"/>
          <w:sz w:val="28"/>
          <w:szCs w:val="28"/>
          <w:lang w:eastAsia="en-US"/>
        </w:rPr>
        <w:t>Ф" на возмещение недополученных доходов кредитных организаций, акционерного общества "ДОМ.РФ";</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зарегистрированный </w:t>
      </w:r>
      <w:proofErr w:type="gramStart"/>
      <w:r w:rsidRPr="00433371">
        <w:rPr>
          <w:rFonts w:eastAsiaTheme="minorHAnsi"/>
          <w:sz w:val="28"/>
          <w:szCs w:val="28"/>
          <w:lang w:eastAsia="en-US"/>
        </w:rPr>
        <w:t>по месту пребывания в соответствии с законодательством Российской Федерации на сельских территориях в границах</w:t>
      </w:r>
      <w:proofErr w:type="gramEnd"/>
      <w:r w:rsidRPr="00433371">
        <w:rPr>
          <w:rFonts w:eastAsiaTheme="minorHAnsi"/>
          <w:sz w:val="28"/>
          <w:szCs w:val="28"/>
          <w:lang w:eastAsia="en-US"/>
        </w:rPr>
        <w:t xml:space="preserve"> соответствующего муниципального района, в который гражданин изъявил желание переехать на постоянное место жительства.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Право на получение социальной выплаты в соответствии в подпунктом "б" пункта 5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w:t>
      </w:r>
      <w:r w:rsidR="00A33A8B" w:rsidRPr="00433371">
        <w:rPr>
          <w:rFonts w:eastAsiaTheme="minorHAnsi"/>
          <w:sz w:val="28"/>
          <w:szCs w:val="28"/>
          <w:lang w:eastAsia="en-US"/>
        </w:rPr>
        <w:t>,</w:t>
      </w:r>
      <w:r w:rsidRPr="00433371">
        <w:rPr>
          <w:rFonts w:eastAsiaTheme="minorHAnsi"/>
          <w:sz w:val="28"/>
          <w:szCs w:val="28"/>
          <w:lang w:eastAsia="en-US"/>
        </w:rPr>
        <w:t xml:space="preserve"> (установлен</w:t>
      </w:r>
      <w:r w:rsidR="00A33A8B" w:rsidRPr="00433371">
        <w:rPr>
          <w:rFonts w:eastAsiaTheme="minorHAnsi"/>
          <w:sz w:val="28"/>
          <w:szCs w:val="28"/>
          <w:lang w:eastAsia="en-US"/>
        </w:rPr>
        <w:t>н</w:t>
      </w:r>
      <w:r w:rsidRPr="00433371">
        <w:rPr>
          <w:rFonts w:eastAsiaTheme="minorHAnsi"/>
          <w:sz w:val="28"/>
          <w:szCs w:val="28"/>
          <w:lang w:eastAsia="en-US"/>
        </w:rPr>
        <w:t>о</w:t>
      </w:r>
      <w:r w:rsidR="00A33A8B" w:rsidRPr="00433371">
        <w:rPr>
          <w:rFonts w:eastAsiaTheme="minorHAnsi"/>
          <w:sz w:val="28"/>
          <w:szCs w:val="28"/>
          <w:lang w:eastAsia="en-US"/>
        </w:rPr>
        <w:t>го</w:t>
      </w:r>
      <w:r w:rsidRPr="00433371">
        <w:rPr>
          <w:rFonts w:eastAsiaTheme="minorHAnsi"/>
          <w:sz w:val="28"/>
          <w:szCs w:val="28"/>
          <w:lang w:eastAsia="en-US"/>
        </w:rPr>
        <w:t xml:space="preserve"> </w:t>
      </w:r>
      <w:hyperlink w:anchor="Par17" w:history="1">
        <w:r w:rsidRPr="00433371">
          <w:rPr>
            <w:rFonts w:eastAsiaTheme="minorHAnsi"/>
            <w:sz w:val="28"/>
            <w:szCs w:val="28"/>
            <w:lang w:eastAsia="en-US"/>
          </w:rPr>
          <w:t>пунктом 1.2</w:t>
        </w:r>
        <w:proofErr w:type="gramEnd"/>
      </w:hyperlink>
      <w:r w:rsidRPr="00433371">
        <w:rPr>
          <w:rFonts w:eastAsiaTheme="minorHAnsi"/>
          <w:sz w:val="28"/>
          <w:szCs w:val="28"/>
          <w:lang w:eastAsia="en-US"/>
        </w:rPr>
        <w:t xml:space="preserve"> настоящего Положения (т.е. супруг (супруга), дети, родители) в отношении заявителя (и членов семьи, указанных в заявлении),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38" w:history="1">
        <w:r w:rsidRPr="00433371">
          <w:rPr>
            <w:rFonts w:eastAsiaTheme="minorHAnsi"/>
            <w:sz w:val="28"/>
            <w:szCs w:val="28"/>
            <w:lang w:eastAsia="en-US"/>
          </w:rPr>
          <w:t>статьи 51</w:t>
        </w:r>
      </w:hyperlink>
      <w:r w:rsidRPr="00433371">
        <w:rPr>
          <w:rFonts w:eastAsiaTheme="minorHAnsi"/>
          <w:sz w:val="28"/>
          <w:szCs w:val="28"/>
          <w:lang w:eastAsia="en-US"/>
        </w:rPr>
        <w:t xml:space="preserve"> Жилищного кодекса Российской Федерации на данной сельской территории.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В случае непризнания граждан, соответствующих понятию "член семьи гражданина"</w:t>
      </w:r>
      <w:r w:rsidR="00A33A8B" w:rsidRPr="00433371">
        <w:rPr>
          <w:rFonts w:eastAsiaTheme="minorHAnsi"/>
          <w:sz w:val="28"/>
          <w:szCs w:val="28"/>
          <w:lang w:eastAsia="en-US"/>
        </w:rPr>
        <w:t>,</w:t>
      </w:r>
      <w:r w:rsidRPr="00433371">
        <w:rPr>
          <w:rFonts w:eastAsiaTheme="minorHAnsi"/>
          <w:sz w:val="28"/>
          <w:szCs w:val="28"/>
          <w:lang w:eastAsia="en-US"/>
        </w:rPr>
        <w:t xml:space="preserve"> (установлен</w:t>
      </w:r>
      <w:r w:rsidR="00A33A8B" w:rsidRPr="00433371">
        <w:rPr>
          <w:rFonts w:eastAsiaTheme="minorHAnsi"/>
          <w:sz w:val="28"/>
          <w:szCs w:val="28"/>
          <w:lang w:eastAsia="en-US"/>
        </w:rPr>
        <w:t>н</w:t>
      </w:r>
      <w:r w:rsidRPr="00433371">
        <w:rPr>
          <w:rFonts w:eastAsiaTheme="minorHAnsi"/>
          <w:sz w:val="28"/>
          <w:szCs w:val="28"/>
          <w:lang w:eastAsia="en-US"/>
        </w:rPr>
        <w:t>о</w:t>
      </w:r>
      <w:r w:rsidR="00A33A8B" w:rsidRPr="00433371">
        <w:rPr>
          <w:rFonts w:eastAsiaTheme="minorHAnsi"/>
          <w:sz w:val="28"/>
          <w:szCs w:val="28"/>
          <w:lang w:eastAsia="en-US"/>
        </w:rPr>
        <w:t>го</w:t>
      </w:r>
      <w:r w:rsidRPr="00433371">
        <w:rPr>
          <w:rFonts w:eastAsiaTheme="minorHAnsi"/>
          <w:sz w:val="28"/>
          <w:szCs w:val="28"/>
          <w:lang w:eastAsia="en-US"/>
        </w:rPr>
        <w:t xml:space="preserve"> </w:t>
      </w:r>
      <w:hyperlink w:anchor="Par17" w:history="1">
        <w:r w:rsidRPr="00433371">
          <w:rPr>
            <w:rFonts w:eastAsiaTheme="minorHAnsi"/>
            <w:sz w:val="28"/>
            <w:szCs w:val="28"/>
            <w:lang w:eastAsia="en-US"/>
          </w:rPr>
          <w:t>пунктом 1.2</w:t>
        </w:r>
      </w:hyperlink>
      <w:r w:rsidRPr="00433371">
        <w:rPr>
          <w:rFonts w:eastAsiaTheme="minorHAnsi"/>
          <w:sz w:val="28"/>
          <w:szCs w:val="28"/>
          <w:lang w:eastAsia="en-US"/>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39" w:history="1">
        <w:r w:rsidRPr="00433371">
          <w:rPr>
            <w:rFonts w:eastAsiaTheme="minorHAnsi"/>
            <w:sz w:val="28"/>
            <w:szCs w:val="28"/>
            <w:lang w:eastAsia="en-US"/>
          </w:rPr>
          <w:t>статьи 51</w:t>
        </w:r>
      </w:hyperlink>
      <w:r w:rsidRPr="00433371">
        <w:rPr>
          <w:rFonts w:eastAsiaTheme="minorHAnsi"/>
          <w:sz w:val="28"/>
          <w:szCs w:val="28"/>
          <w:lang w:eastAsia="en-US"/>
        </w:rPr>
        <w:t xml:space="preserve"> Жилищного кодекса Российской Федерации право на получение социальной выплаты в соответствии в подпунктом "б" пункта 5 типового положения за заявителем (и членами семьи, указанными</w:t>
      </w:r>
      <w:proofErr w:type="gramEnd"/>
      <w:r w:rsidRPr="00433371">
        <w:rPr>
          <w:rFonts w:eastAsiaTheme="minorHAnsi"/>
          <w:sz w:val="28"/>
          <w:szCs w:val="28"/>
          <w:lang w:eastAsia="en-US"/>
        </w:rPr>
        <w:t xml:space="preserve"> в заявлении), </w:t>
      </w:r>
      <w:proofErr w:type="gramStart"/>
      <w:r w:rsidRPr="00433371">
        <w:rPr>
          <w:rFonts w:eastAsiaTheme="minorHAnsi"/>
          <w:sz w:val="28"/>
          <w:szCs w:val="28"/>
          <w:lang w:eastAsia="en-US"/>
        </w:rPr>
        <w:t>зарегистрированным</w:t>
      </w:r>
      <w:proofErr w:type="gramEnd"/>
      <w:r w:rsidRPr="00433371">
        <w:rPr>
          <w:rFonts w:eastAsiaTheme="minorHAnsi"/>
          <w:sz w:val="28"/>
          <w:szCs w:val="28"/>
          <w:lang w:eastAsia="en-US"/>
        </w:rPr>
        <w:t xml:space="preserve"> по месту пребывания в данном жилом помещении, не сохраняется;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Право на получение социальной выплаты предоставляется гражданам при соблюдении ими в совокупности условий, установленных:</w:t>
      </w:r>
    </w:p>
    <w:p w:rsidR="00F96265" w:rsidRPr="00433371" w:rsidRDefault="008C6D6E" w:rsidP="00F96265">
      <w:pPr>
        <w:autoSpaceDE w:val="0"/>
        <w:autoSpaceDN w:val="0"/>
        <w:adjustRightInd w:val="0"/>
        <w:spacing w:before="220"/>
        <w:ind w:firstLine="540"/>
        <w:jc w:val="both"/>
        <w:rPr>
          <w:rFonts w:eastAsiaTheme="minorHAnsi"/>
          <w:sz w:val="28"/>
          <w:szCs w:val="28"/>
          <w:lang w:eastAsia="en-US"/>
        </w:rPr>
      </w:pPr>
      <w:hyperlink w:anchor="Par64" w:history="1">
        <w:r w:rsidR="00F96265" w:rsidRPr="00433371">
          <w:rPr>
            <w:rFonts w:eastAsiaTheme="minorHAnsi"/>
            <w:sz w:val="28"/>
            <w:szCs w:val="28"/>
            <w:lang w:eastAsia="en-US"/>
          </w:rPr>
          <w:t>подпунктом "а"</w:t>
        </w:r>
      </w:hyperlink>
      <w:r w:rsidR="00F96265" w:rsidRPr="00433371">
        <w:rPr>
          <w:rFonts w:eastAsiaTheme="minorHAnsi"/>
          <w:sz w:val="28"/>
          <w:szCs w:val="28"/>
          <w:lang w:eastAsia="en-US"/>
        </w:rPr>
        <w:t xml:space="preserve"> - для граждан, постоянно проживающих на сельских территориях;</w:t>
      </w:r>
    </w:p>
    <w:p w:rsidR="00F96265" w:rsidRPr="00433371" w:rsidRDefault="008C6D6E" w:rsidP="00F96265">
      <w:pPr>
        <w:autoSpaceDE w:val="0"/>
        <w:autoSpaceDN w:val="0"/>
        <w:adjustRightInd w:val="0"/>
        <w:spacing w:before="220"/>
        <w:ind w:firstLine="540"/>
        <w:jc w:val="both"/>
        <w:rPr>
          <w:rFonts w:eastAsiaTheme="minorHAnsi"/>
          <w:sz w:val="28"/>
          <w:szCs w:val="28"/>
          <w:lang w:eastAsia="en-US"/>
        </w:rPr>
      </w:pPr>
      <w:hyperlink w:anchor="Par68" w:history="1">
        <w:r w:rsidR="00F96265" w:rsidRPr="00433371">
          <w:rPr>
            <w:rFonts w:eastAsiaTheme="minorHAnsi"/>
            <w:sz w:val="28"/>
            <w:szCs w:val="28"/>
            <w:lang w:eastAsia="en-US"/>
          </w:rPr>
          <w:t>подпунктом "б"</w:t>
        </w:r>
      </w:hyperlink>
      <w:r w:rsidR="00F96265" w:rsidRPr="00433371">
        <w:rPr>
          <w:rFonts w:eastAsiaTheme="minorHAnsi"/>
          <w:sz w:val="28"/>
          <w:szCs w:val="28"/>
          <w:lang w:eastAsia="en-US"/>
        </w:rPr>
        <w:t xml:space="preserve"> - для граждан, изъявивших желание постоянно проживать на сельских территориях.</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7" w:name="Par81"/>
      <w:bookmarkEnd w:id="7"/>
      <w:r w:rsidRPr="00433371">
        <w:rPr>
          <w:rFonts w:eastAsiaTheme="minorHAnsi"/>
          <w:sz w:val="28"/>
          <w:szCs w:val="28"/>
          <w:lang w:eastAsia="en-US"/>
        </w:rPr>
        <w:lastRenderedPageBreak/>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предоставления гражданину социальной выплаты комитет, гражданин и работодатель заключают трехстороннее соглашение.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Существенными условиями трехстороннего соглашения являются: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w:t>
      </w:r>
      <w:r w:rsidR="00A33A8B" w:rsidRPr="00433371">
        <w:rPr>
          <w:rFonts w:eastAsiaTheme="minorHAnsi"/>
          <w:sz w:val="28"/>
          <w:szCs w:val="28"/>
          <w:lang w:eastAsia="en-US"/>
        </w:rPr>
        <w:t xml:space="preserve">, </w:t>
      </w:r>
      <w:r w:rsidR="00614CFF" w:rsidRPr="00433371">
        <w:rPr>
          <w:rFonts w:eastAsiaTheme="minorHAnsi"/>
          <w:sz w:val="28"/>
          <w:szCs w:val="28"/>
          <w:lang w:eastAsia="en-US"/>
        </w:rPr>
        <w:t xml:space="preserve">организации </w:t>
      </w:r>
      <w:r w:rsidR="00A33A8B" w:rsidRPr="00433371">
        <w:rPr>
          <w:rFonts w:eastAsiaTheme="minorHAnsi"/>
          <w:sz w:val="28"/>
          <w:szCs w:val="28"/>
          <w:lang w:eastAsia="en-US"/>
        </w:rPr>
        <w:t>лесно</w:t>
      </w:r>
      <w:r w:rsidR="00614CFF" w:rsidRPr="00433371">
        <w:rPr>
          <w:rFonts w:eastAsiaTheme="minorHAnsi"/>
          <w:sz w:val="28"/>
          <w:szCs w:val="28"/>
          <w:lang w:eastAsia="en-US"/>
        </w:rPr>
        <w:t>го</w:t>
      </w:r>
      <w:r w:rsidR="00A33A8B" w:rsidRPr="00433371">
        <w:rPr>
          <w:rFonts w:eastAsiaTheme="minorHAnsi"/>
          <w:sz w:val="28"/>
          <w:szCs w:val="28"/>
          <w:lang w:eastAsia="en-US"/>
        </w:rPr>
        <w:t xml:space="preserve"> хозяйств</w:t>
      </w:r>
      <w:r w:rsidR="00614CFF" w:rsidRPr="00433371">
        <w:rPr>
          <w:rFonts w:eastAsiaTheme="minorHAnsi"/>
          <w:sz w:val="28"/>
          <w:szCs w:val="28"/>
          <w:lang w:eastAsia="en-US"/>
        </w:rPr>
        <w:t>а</w:t>
      </w:r>
      <w:r w:rsidRPr="00433371">
        <w:rPr>
          <w:rFonts w:eastAsiaTheme="minorHAnsi"/>
          <w:sz w:val="28"/>
          <w:szCs w:val="28"/>
          <w:lang w:eastAsia="en-US"/>
        </w:rPr>
        <w:t>) на сельской территории;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обязательство работодателя в случае досрочного расторжения с гражданином трудового договора в пятидневный срок представить приказ об увольнении в комитет.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Обязательным условием выдачи свидетельства гражданину является подписанное работодателем и гражданином трехстороннее соглашение.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2.2.2. </w:t>
      </w:r>
      <w:proofErr w:type="gramStart"/>
      <w:r w:rsidRPr="00433371">
        <w:rPr>
          <w:rFonts w:eastAsiaTheme="minorHAnsi"/>
          <w:sz w:val="28"/>
          <w:szCs w:val="28"/>
          <w:lang w:eastAsia="en-US"/>
        </w:rPr>
        <w:t xml:space="preserve">В случае расторжения трудового договора (прекращения индивидуальной предпринимательской деятельности) ранее срока, установленного </w:t>
      </w:r>
      <w:hyperlink w:anchor="Par81" w:history="1">
        <w:r w:rsidRPr="00433371">
          <w:rPr>
            <w:rFonts w:eastAsiaTheme="minorHAnsi"/>
            <w:sz w:val="28"/>
            <w:szCs w:val="28"/>
            <w:lang w:eastAsia="en-US"/>
          </w:rPr>
          <w:t>пунктом 2.2.1</w:t>
        </w:r>
      </w:hyperlink>
      <w:r w:rsidRPr="00433371">
        <w:rPr>
          <w:rFonts w:eastAsiaTheme="minorHAnsi"/>
          <w:sz w:val="28"/>
          <w:szCs w:val="28"/>
          <w:lang w:eastAsia="en-US"/>
        </w:rP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ar81" w:history="1">
        <w:r w:rsidRPr="00433371">
          <w:rPr>
            <w:rFonts w:eastAsiaTheme="minorHAnsi"/>
            <w:sz w:val="28"/>
            <w:szCs w:val="28"/>
            <w:lang w:eastAsia="en-US"/>
          </w:rPr>
          <w:t>пунктом 2.2.1</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2.3. В случае привлечения гражданином для строительства (приобретения) жилья в качестве источника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жилищного кредита, в том числе ипотечного, полученного в кредитной организации,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proofErr w:type="gramStart"/>
      <w:r w:rsidRPr="00433371">
        <w:rPr>
          <w:rFonts w:eastAsiaTheme="minorHAnsi"/>
          <w:sz w:val="28"/>
          <w:szCs w:val="28"/>
          <w:lang w:eastAsia="en-US"/>
        </w:rPr>
        <w:t>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w:t>
      </w:r>
      <w:r w:rsidRPr="00433371">
        <w:rPr>
          <w:rFonts w:eastAsiaTheme="minorHAnsi"/>
          <w:sz w:val="28"/>
          <w:szCs w:val="28"/>
          <w:lang w:eastAsia="en-US"/>
        </w:rPr>
        <w:lastRenderedPageBreak/>
        <w:t>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33371">
        <w:rPr>
          <w:rFonts w:eastAsiaTheme="minorHAnsi"/>
          <w:sz w:val="28"/>
          <w:szCs w:val="28"/>
          <w:lang w:eastAsia="en-US"/>
        </w:rPr>
        <w:t>.Р</w:t>
      </w:r>
      <w:proofErr w:type="gramEnd"/>
      <w:r w:rsidRPr="00433371">
        <w:rPr>
          <w:rFonts w:eastAsiaTheme="minorHAnsi"/>
          <w:sz w:val="28"/>
          <w:szCs w:val="28"/>
          <w:lang w:eastAsia="en-US"/>
        </w:rPr>
        <w:t>Ф" на возмещение недополученных доходов кредитных организаций, акционерного общества "ДОМ.РФ".</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8" w:name="Par97"/>
      <w:bookmarkEnd w:id="8"/>
      <w:r w:rsidRPr="00433371">
        <w:rPr>
          <w:rFonts w:eastAsiaTheme="minorHAnsi"/>
          <w:sz w:val="28"/>
          <w:szCs w:val="28"/>
          <w:lang w:eastAsia="en-US"/>
        </w:rPr>
        <w:t xml:space="preserve">2.4. </w:t>
      </w:r>
      <w:proofErr w:type="gramStart"/>
      <w:r w:rsidRPr="00433371">
        <w:rPr>
          <w:rFonts w:eastAsiaTheme="minorHAnsi"/>
          <w:sz w:val="28"/>
          <w:szCs w:val="28"/>
          <w:lang w:eastAsia="en-US"/>
        </w:rPr>
        <w:t>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w:t>
      </w:r>
      <w:proofErr w:type="gramEnd"/>
      <w:r w:rsidRPr="00433371">
        <w:rPr>
          <w:rFonts w:eastAsiaTheme="minorHAnsi"/>
          <w:sz w:val="28"/>
          <w:szCs w:val="28"/>
          <w:lang w:eastAsia="en-US"/>
        </w:rPr>
        <w:t xml:space="preserve"> - </w:t>
      </w:r>
      <w:proofErr w:type="gramStart"/>
      <w:r w:rsidRPr="00433371">
        <w:rPr>
          <w:rFonts w:eastAsiaTheme="minorHAnsi"/>
          <w:sz w:val="28"/>
          <w:szCs w:val="28"/>
          <w:lang w:eastAsia="en-US"/>
        </w:rPr>
        <w:t>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w:t>
      </w:r>
      <w:proofErr w:type="gramEnd"/>
      <w:r w:rsidRPr="00433371">
        <w:rPr>
          <w:rFonts w:eastAsiaTheme="minorHAnsi"/>
          <w:sz w:val="28"/>
          <w:szCs w:val="28"/>
          <w:lang w:eastAsia="en-US"/>
        </w:rPr>
        <w:t xml:space="preserve">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w:t>
      </w:r>
      <w:proofErr w:type="gramEnd"/>
      <w:r w:rsidRPr="00433371">
        <w:rPr>
          <w:rFonts w:eastAsiaTheme="minorHAnsi"/>
          <w:sz w:val="28"/>
          <w:szCs w:val="28"/>
          <w:lang w:eastAsia="en-US"/>
        </w:rPr>
        <w:t xml:space="preserve"> </w:t>
      </w:r>
      <w:proofErr w:type="gramStart"/>
      <w:r w:rsidRPr="00433371">
        <w:rPr>
          <w:rFonts w:eastAsiaTheme="minorHAnsi"/>
          <w:sz w:val="28"/>
          <w:szCs w:val="28"/>
          <w:lang w:eastAsia="en-US"/>
        </w:rPr>
        <w:t>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w:t>
      </w:r>
      <w:proofErr w:type="gramEnd"/>
      <w:r w:rsidRPr="00433371">
        <w:rPr>
          <w:rFonts w:eastAsiaTheme="minorHAnsi"/>
          <w:sz w:val="28"/>
          <w:szCs w:val="28"/>
          <w:lang w:eastAsia="en-US"/>
        </w:rPr>
        <w:t xml:space="preserve">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w:t>
      </w:r>
      <w:r w:rsidRPr="00433371">
        <w:rPr>
          <w:rFonts w:eastAsiaTheme="minorHAnsi"/>
          <w:sz w:val="28"/>
          <w:szCs w:val="28"/>
          <w:lang w:eastAsia="en-US"/>
        </w:rPr>
        <w:lastRenderedPageBreak/>
        <w:t>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433371">
        <w:rPr>
          <w:rFonts w:eastAsiaTheme="minorHAnsi"/>
          <w:sz w:val="28"/>
          <w:szCs w:val="28"/>
          <w:lang w:eastAsia="en-US"/>
        </w:rPr>
        <w:t xml:space="preserve"> финансового года.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w:t>
      </w:r>
      <w:proofErr w:type="gramStart"/>
      <w:r w:rsidRPr="00433371">
        <w:rPr>
          <w:rFonts w:eastAsiaTheme="minorHAnsi"/>
          <w:sz w:val="28"/>
          <w:szCs w:val="28"/>
          <w:lang w:eastAsia="en-US"/>
        </w:rPr>
        <w:t>отличия стоимости одного квадратного метра общей площади жилья</w:t>
      </w:r>
      <w:proofErr w:type="gramEnd"/>
      <w:r w:rsidRPr="00433371">
        <w:rPr>
          <w:rFonts w:eastAsiaTheme="minorHAnsi"/>
          <w:sz w:val="28"/>
          <w:szCs w:val="28"/>
          <w:lang w:eastAsia="en-US"/>
        </w:rPr>
        <w:t xml:space="preserve"> в муниципальных образованиях на территории района).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ar127" w:history="1">
        <w:r w:rsidRPr="00433371">
          <w:rPr>
            <w:rFonts w:eastAsiaTheme="minorHAnsi"/>
            <w:sz w:val="28"/>
            <w:szCs w:val="28"/>
            <w:lang w:eastAsia="en-US"/>
          </w:rPr>
          <w:t>пунктом 2.10</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w:t>
      </w:r>
      <w:proofErr w:type="gramStart"/>
      <w:r w:rsidRPr="00433371">
        <w:rPr>
          <w:rFonts w:eastAsiaTheme="minorHAnsi"/>
          <w:sz w:val="28"/>
          <w:szCs w:val="28"/>
          <w:lang w:eastAsia="en-US"/>
        </w:rPr>
        <w:t>дств пр</w:t>
      </w:r>
      <w:proofErr w:type="gramEnd"/>
      <w:r w:rsidRPr="00433371">
        <w:rPr>
          <w:rFonts w:eastAsiaTheme="minorHAnsi"/>
          <w:sz w:val="28"/>
          <w:szCs w:val="28"/>
          <w:lang w:eastAsia="en-US"/>
        </w:rPr>
        <w:t>и использовании средств социальной выплаты на завершение ранее начатого строительства индивидуального жилого дома.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40" w:history="1">
        <w:r w:rsidRPr="00433371">
          <w:rPr>
            <w:rFonts w:eastAsiaTheme="minorHAnsi"/>
            <w:sz w:val="28"/>
            <w:szCs w:val="28"/>
            <w:lang w:eastAsia="en-US"/>
          </w:rPr>
          <w:t>закона</w:t>
        </w:r>
      </w:hyperlink>
      <w:r w:rsidRPr="00433371">
        <w:rPr>
          <w:rFonts w:eastAsiaTheme="minorHAnsi"/>
          <w:sz w:val="28"/>
          <w:szCs w:val="28"/>
          <w:lang w:eastAsia="en-US"/>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Доля социальной выплаты, предоставляемой из федерального бюджета и средств областного бюджета: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ar97" w:history="1">
        <w:r w:rsidRPr="00433371">
          <w:rPr>
            <w:rFonts w:eastAsiaTheme="minorHAnsi"/>
            <w:sz w:val="28"/>
            <w:szCs w:val="28"/>
            <w:lang w:eastAsia="en-US"/>
          </w:rPr>
          <w:t>абзацем первым пункта 2.4</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2.7. Право граждан на получение социальной выплаты удостоверяется </w:t>
      </w:r>
      <w:hyperlink r:id="rId41" w:history="1">
        <w:r w:rsidRPr="00433371">
          <w:rPr>
            <w:rFonts w:eastAsiaTheme="minorHAnsi"/>
            <w:sz w:val="28"/>
            <w:szCs w:val="28"/>
            <w:lang w:eastAsia="en-US"/>
          </w:rPr>
          <w:t>свидетельством</w:t>
        </w:r>
      </w:hyperlink>
      <w:r w:rsidRPr="00433371">
        <w:rPr>
          <w:rFonts w:eastAsiaTheme="minorHAnsi"/>
          <w:sz w:val="28"/>
          <w:szCs w:val="28"/>
          <w:lang w:eastAsia="en-US"/>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67667B" w:rsidRPr="00433371" w:rsidRDefault="0067667B" w:rsidP="0067667B">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Срок действия свидетельства в зависимости от способа улучшения жилищных условий от даты его выдачи, составляет:</w:t>
      </w:r>
    </w:p>
    <w:p w:rsidR="0067667B" w:rsidRPr="00433371" w:rsidRDefault="0067667B" w:rsidP="0067667B">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 1 год – в случае «приобретения жилого помещения» и «участия в долевом строительстве многоквартирного дома»;</w:t>
      </w:r>
    </w:p>
    <w:p w:rsidR="0067667B" w:rsidRPr="00433371" w:rsidRDefault="0067667B" w:rsidP="0067667B">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 2 года – в случае «строительства индивидуального жилого дома».</w:t>
      </w:r>
    </w:p>
    <w:p w:rsidR="00F96265" w:rsidRPr="00433371" w:rsidRDefault="00F96265" w:rsidP="0067667B">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9" w:name="Par114"/>
      <w:bookmarkEnd w:id="9"/>
      <w:r w:rsidRPr="00433371">
        <w:rPr>
          <w:rFonts w:eastAsiaTheme="minorHAnsi"/>
          <w:sz w:val="28"/>
          <w:szCs w:val="28"/>
          <w:lang w:eastAsia="en-US"/>
        </w:rPr>
        <w:t xml:space="preserve">2.8. Социальная выплата, за исключением случая, установленного </w:t>
      </w:r>
      <w:hyperlink w:anchor="Par125" w:history="1">
        <w:r w:rsidRPr="00433371">
          <w:rPr>
            <w:rFonts w:eastAsiaTheme="minorHAnsi"/>
            <w:sz w:val="28"/>
            <w:szCs w:val="28"/>
            <w:lang w:eastAsia="en-US"/>
          </w:rPr>
          <w:t>пунктом 2.8.1</w:t>
        </w:r>
      </w:hyperlink>
      <w:r w:rsidRPr="00433371">
        <w:rPr>
          <w:rFonts w:eastAsiaTheme="minorHAnsi"/>
          <w:sz w:val="28"/>
          <w:szCs w:val="28"/>
          <w:lang w:eastAsia="en-US"/>
        </w:rPr>
        <w:t xml:space="preserve"> настоящего Положения, может быть использована гражданином: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 на приобретение жилого помещения на сельских территориях.</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33371">
        <w:rPr>
          <w:rFonts w:eastAsiaTheme="minorHAnsi"/>
          <w:sz w:val="28"/>
          <w:szCs w:val="28"/>
          <w:lang w:eastAsia="en-US"/>
        </w:rPr>
        <w:t>неполнородных</w:t>
      </w:r>
      <w:proofErr w:type="spellEnd"/>
      <w:r w:rsidRPr="00433371">
        <w:rPr>
          <w:rFonts w:eastAsiaTheme="minorHAnsi"/>
          <w:sz w:val="28"/>
          <w:szCs w:val="28"/>
          <w:lang w:eastAsia="en-US"/>
        </w:rPr>
        <w:t xml:space="preserve">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64" w:history="1">
        <w:r w:rsidRPr="00433371">
          <w:rPr>
            <w:rFonts w:eastAsiaTheme="minorHAnsi"/>
            <w:sz w:val="28"/>
            <w:szCs w:val="28"/>
            <w:lang w:eastAsia="en-US"/>
          </w:rPr>
          <w:t>подпункте "а" пункта 2.2</w:t>
        </w:r>
      </w:hyperlink>
      <w:r w:rsidRPr="00433371">
        <w:rPr>
          <w:rFonts w:eastAsiaTheme="minorHAnsi"/>
          <w:sz w:val="28"/>
          <w:szCs w:val="28"/>
          <w:lang w:eastAsia="en-US"/>
        </w:rPr>
        <w:t xml:space="preserve"> настоящего Положения) на сельских территориях, в том числе на завершение ранее начатого строительства жилого дома.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на участие в долевом строительстве многоквартирных домов (квартир) на сельских территориях. </w:t>
      </w:r>
      <w:proofErr w:type="gramStart"/>
      <w:r w:rsidRPr="00433371">
        <w:rPr>
          <w:rFonts w:eastAsiaTheme="minorHAnsi"/>
          <w:sz w:val="28"/>
          <w:szCs w:val="28"/>
          <w:lang w:eastAsia="en-US"/>
        </w:rPr>
        <w:t xml:space="preserve">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42" w:history="1">
        <w:r w:rsidRPr="00433371">
          <w:rPr>
            <w:rFonts w:eastAsiaTheme="minorHAnsi"/>
            <w:sz w:val="28"/>
            <w:szCs w:val="28"/>
            <w:lang w:eastAsia="en-US"/>
          </w:rPr>
          <w:t>закона</w:t>
        </w:r>
      </w:hyperlink>
      <w:r w:rsidRPr="00433371">
        <w:rPr>
          <w:rFonts w:eastAsiaTheme="minorHAnsi"/>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w:t>
      </w:r>
      <w:proofErr w:type="gramEnd"/>
      <w:r w:rsidRPr="00433371">
        <w:rPr>
          <w:rFonts w:eastAsiaTheme="minorHAnsi"/>
          <w:sz w:val="28"/>
          <w:szCs w:val="28"/>
          <w:lang w:eastAsia="en-US"/>
        </w:rPr>
        <w:t xml:space="preserve">, за исключением случая заключения договора участия в долевом строительстве многоквартирного дома с обязанностью уплаты цены договора на счет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 в целях использования средств социальной выплаты утверждается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использования для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w:t>
      </w:r>
      <w:proofErr w:type="gramStart"/>
      <w:r w:rsidRPr="00433371">
        <w:rPr>
          <w:rFonts w:eastAsiaTheme="minorHAnsi"/>
          <w:sz w:val="28"/>
          <w:szCs w:val="28"/>
          <w:lang w:eastAsia="en-US"/>
        </w:rPr>
        <w:t>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использования для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43" w:history="1">
        <w:r w:rsidRPr="00433371">
          <w:rPr>
            <w:rFonts w:eastAsiaTheme="minorHAnsi"/>
            <w:sz w:val="28"/>
            <w:szCs w:val="28"/>
            <w:lang w:eastAsia="en-US"/>
          </w:rPr>
          <w:t>постановлением</w:t>
        </w:r>
      </w:hyperlink>
      <w:r w:rsidRPr="00433371">
        <w:rPr>
          <w:rFonts w:eastAsiaTheme="minorHAnsi"/>
          <w:sz w:val="28"/>
          <w:szCs w:val="28"/>
          <w:lang w:eastAsia="en-US"/>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0" w:name="Par125"/>
      <w:bookmarkEnd w:id="10"/>
      <w:r w:rsidRPr="00433371">
        <w:rPr>
          <w:rFonts w:eastAsiaTheme="minorHAnsi"/>
          <w:sz w:val="28"/>
          <w:szCs w:val="28"/>
          <w:lang w:eastAsia="en-US"/>
        </w:rPr>
        <w:t xml:space="preserve">2.8.1. </w:t>
      </w:r>
      <w:proofErr w:type="gramStart"/>
      <w:r w:rsidRPr="00433371">
        <w:rPr>
          <w:rFonts w:eastAsiaTheme="minorHAnsi"/>
          <w:sz w:val="28"/>
          <w:szCs w:val="28"/>
          <w:lang w:eastAsia="en-US"/>
        </w:rPr>
        <w:t xml:space="preserve">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w:t>
      </w:r>
      <w:r w:rsidR="00614CFF" w:rsidRPr="00433371">
        <w:rPr>
          <w:rFonts w:eastAsiaTheme="minorHAnsi"/>
          <w:sz w:val="28"/>
          <w:szCs w:val="28"/>
          <w:lang w:eastAsia="en-US"/>
        </w:rPr>
        <w:t xml:space="preserve">организациям </w:t>
      </w:r>
      <w:r w:rsidR="00A33A8B" w:rsidRPr="00433371">
        <w:rPr>
          <w:rFonts w:eastAsiaTheme="minorHAnsi"/>
          <w:sz w:val="28"/>
          <w:szCs w:val="28"/>
          <w:lang w:eastAsia="en-US"/>
        </w:rPr>
        <w:t>лесно</w:t>
      </w:r>
      <w:r w:rsidR="00614CFF" w:rsidRPr="00433371">
        <w:rPr>
          <w:rFonts w:eastAsiaTheme="minorHAnsi"/>
          <w:sz w:val="28"/>
          <w:szCs w:val="28"/>
          <w:lang w:eastAsia="en-US"/>
        </w:rPr>
        <w:t>го</w:t>
      </w:r>
      <w:r w:rsidR="00A33A8B" w:rsidRPr="00433371">
        <w:rPr>
          <w:rFonts w:eastAsiaTheme="minorHAnsi"/>
          <w:sz w:val="28"/>
          <w:szCs w:val="28"/>
          <w:lang w:eastAsia="en-US"/>
        </w:rPr>
        <w:t xml:space="preserve"> хозяйств</w:t>
      </w:r>
      <w:r w:rsidR="00614CFF" w:rsidRPr="00433371">
        <w:rPr>
          <w:rFonts w:eastAsiaTheme="minorHAnsi"/>
          <w:sz w:val="28"/>
          <w:szCs w:val="28"/>
          <w:lang w:eastAsia="en-US"/>
        </w:rPr>
        <w:t>а</w:t>
      </w:r>
      <w:r w:rsidR="00A33A8B" w:rsidRPr="00433371">
        <w:rPr>
          <w:rFonts w:eastAsiaTheme="minorHAnsi"/>
          <w:sz w:val="28"/>
          <w:szCs w:val="28"/>
          <w:lang w:eastAsia="en-US"/>
        </w:rPr>
        <w:t xml:space="preserve">, </w:t>
      </w:r>
      <w:r w:rsidRPr="00433371">
        <w:rPr>
          <w:rFonts w:eastAsiaTheme="minorHAnsi"/>
          <w:sz w:val="28"/>
          <w:szCs w:val="28"/>
          <w:lang w:eastAsia="en-US"/>
        </w:rPr>
        <w:t xml:space="preserve">гражданам, соответствующим требованиям </w:t>
      </w:r>
      <w:hyperlink w:anchor="Par63" w:history="1">
        <w:r w:rsidRPr="00433371">
          <w:rPr>
            <w:rFonts w:eastAsiaTheme="minorHAnsi"/>
            <w:sz w:val="28"/>
            <w:szCs w:val="28"/>
            <w:lang w:eastAsia="en-US"/>
          </w:rPr>
          <w:t>пункта 2.2</w:t>
        </w:r>
      </w:hyperlink>
      <w:r w:rsidRPr="00433371">
        <w:rPr>
          <w:rFonts w:eastAsiaTheme="minorHAnsi"/>
          <w:sz w:val="28"/>
          <w:szCs w:val="28"/>
          <w:lang w:eastAsia="en-US"/>
        </w:rPr>
        <w:t xml:space="preserve"> настоящего Положения, и может быть использована исключительно на приобретение жилого помещения в новом доме у застройщика.</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1" w:name="Par126"/>
      <w:bookmarkEnd w:id="11"/>
      <w:r w:rsidRPr="00433371">
        <w:rPr>
          <w:rFonts w:eastAsiaTheme="minorHAnsi"/>
          <w:sz w:val="28"/>
          <w:szCs w:val="28"/>
          <w:lang w:eastAsia="en-US"/>
        </w:rPr>
        <w:t xml:space="preserve">2.9. Гражданин вправе осуществить строительство (приобретение) жилья сверх установленного </w:t>
      </w:r>
      <w:hyperlink w:anchor="Par97" w:history="1">
        <w:r w:rsidRPr="00433371">
          <w:rPr>
            <w:rFonts w:eastAsiaTheme="minorHAnsi"/>
            <w:sz w:val="28"/>
            <w:szCs w:val="28"/>
            <w:lang w:eastAsia="en-US"/>
          </w:rPr>
          <w:t>пунктом 2.4</w:t>
        </w:r>
      </w:hyperlink>
      <w:r w:rsidRPr="00433371">
        <w:rPr>
          <w:rFonts w:eastAsiaTheme="minorHAnsi"/>
          <w:sz w:val="28"/>
          <w:szCs w:val="28"/>
          <w:lang w:eastAsia="en-US"/>
        </w:rPr>
        <w:t xml:space="preserve"> настоящего Положения размера общей площади жилого помещения при условии оплаты им за счет собственных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заемных средств стоимости строительства (приобретения) части жилья, превышающей указанный размер.</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2" w:name="Par127"/>
      <w:bookmarkEnd w:id="12"/>
      <w:r w:rsidRPr="00433371">
        <w:rPr>
          <w:rFonts w:eastAsiaTheme="minorHAnsi"/>
          <w:sz w:val="28"/>
          <w:szCs w:val="28"/>
          <w:lang w:eastAsia="en-US"/>
        </w:rPr>
        <w:t>2.10. Приобретенное или построенное владельцем свидетельства жилое помещение должно быть:</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а) </w:t>
      </w:r>
      <w:proofErr w:type="gramStart"/>
      <w:r w:rsidRPr="00433371">
        <w:rPr>
          <w:rFonts w:eastAsiaTheme="minorHAnsi"/>
          <w:sz w:val="28"/>
          <w:szCs w:val="28"/>
          <w:lang w:eastAsia="en-US"/>
        </w:rPr>
        <w:t>пригодным</w:t>
      </w:r>
      <w:proofErr w:type="gramEnd"/>
      <w:r w:rsidRPr="00433371">
        <w:rPr>
          <w:rFonts w:eastAsiaTheme="minorHAnsi"/>
          <w:sz w:val="28"/>
          <w:szCs w:val="28"/>
          <w:lang w:eastAsia="en-US"/>
        </w:rPr>
        <w:t xml:space="preserve"> для постоянного проживания;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Соответствие жилого помещения указанным в настоящем пункте требованиям устанавливается межведомственной комиссией.</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3" w:name="Par132"/>
      <w:bookmarkEnd w:id="13"/>
      <w:r w:rsidRPr="00433371">
        <w:rPr>
          <w:rFonts w:eastAsiaTheme="minorHAnsi"/>
          <w:sz w:val="28"/>
          <w:szCs w:val="28"/>
          <w:lang w:eastAsia="en-US"/>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w:t>
      </w:r>
      <w:proofErr w:type="gramEnd"/>
      <w:r w:rsidRPr="00433371">
        <w:rPr>
          <w:rFonts w:eastAsiaTheme="minorHAnsi"/>
          <w:sz w:val="28"/>
          <w:szCs w:val="28"/>
          <w:lang w:eastAsia="en-US"/>
        </w:rPr>
        <w:t xml:space="preserve"> жилой </w:t>
      </w:r>
      <w:proofErr w:type="gramStart"/>
      <w:r w:rsidRPr="00433371">
        <w:rPr>
          <w:rFonts w:eastAsiaTheme="minorHAnsi"/>
          <w:sz w:val="28"/>
          <w:szCs w:val="28"/>
          <w:lang w:eastAsia="en-US"/>
        </w:rPr>
        <w:t>дом</w:t>
      </w:r>
      <w:proofErr w:type="gramEnd"/>
      <w:r w:rsidRPr="00433371">
        <w:rPr>
          <w:rFonts w:eastAsiaTheme="minorHAnsi"/>
          <w:sz w:val="28"/>
          <w:szCs w:val="28"/>
          <w:lang w:eastAsia="en-US"/>
        </w:rPr>
        <w:t xml:space="preserve">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44" w:history="1">
        <w:r w:rsidRPr="00433371">
          <w:rPr>
            <w:rFonts w:eastAsiaTheme="minorHAnsi"/>
            <w:sz w:val="28"/>
            <w:szCs w:val="28"/>
            <w:lang w:eastAsia="en-US"/>
          </w:rPr>
          <w:t>закона</w:t>
        </w:r>
      </w:hyperlink>
      <w:r w:rsidRPr="00433371">
        <w:rPr>
          <w:rFonts w:eastAsiaTheme="minorHAnsi"/>
          <w:sz w:val="28"/>
          <w:szCs w:val="28"/>
          <w:lang w:eastAsia="en-US"/>
        </w:rPr>
        <w:t xml:space="preserve"> от 29 июля 1998 года N 135-ФЗ "Об оценочной деятельности в Российской Федерации", и проектно-сметной документации.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После представления владельцем свидетельства указанных документов в сроки, определенные </w:t>
      </w:r>
      <w:hyperlink w:anchor="Par222" w:history="1">
        <w:r w:rsidRPr="00433371">
          <w:rPr>
            <w:rFonts w:eastAsiaTheme="minorHAnsi"/>
            <w:sz w:val="28"/>
            <w:szCs w:val="28"/>
            <w:lang w:eastAsia="en-US"/>
          </w:rPr>
          <w:t>пунктом 2.29</w:t>
        </w:r>
      </w:hyperlink>
      <w:r w:rsidRPr="00433371">
        <w:rPr>
          <w:rFonts w:eastAsiaTheme="minorHAnsi"/>
          <w:sz w:val="28"/>
          <w:szCs w:val="28"/>
          <w:lang w:eastAsia="en-US"/>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Ежегодно не позднее 1 сентября года, предшествующего планируемому, администрация муниципального образования в соответствии с пунктом 23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w:t>
      </w:r>
      <w:r w:rsidRPr="00433371">
        <w:rPr>
          <w:rFonts w:eastAsiaTheme="minorHAnsi"/>
          <w:sz w:val="28"/>
          <w:szCs w:val="28"/>
          <w:lang w:eastAsia="en-US"/>
        </w:rPr>
        <w:lastRenderedPageBreak/>
        <w:t xml:space="preserve">выплат на строительство (приобретение) жилья в планируемом году, в электронном виде по формам, утвержденным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комитет - согласованные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Формирование сводных списков осуществляется комитетом согласно порядку, определенному пунктами 7 и 8 типового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Ежегодно не позднее 1 ноября года, предшествующего </w:t>
      </w:r>
      <w:proofErr w:type="gramStart"/>
      <w:r w:rsidRPr="00433371">
        <w:rPr>
          <w:rFonts w:eastAsiaTheme="minorHAnsi"/>
          <w:sz w:val="28"/>
          <w:szCs w:val="28"/>
          <w:lang w:eastAsia="en-US"/>
        </w:rPr>
        <w:t>планируемому</w:t>
      </w:r>
      <w:proofErr w:type="gramEnd"/>
      <w:r w:rsidRPr="00433371">
        <w:rPr>
          <w:rFonts w:eastAsiaTheme="minorHAnsi"/>
          <w:sz w:val="28"/>
          <w:szCs w:val="28"/>
          <w:lang w:eastAsia="en-US"/>
        </w:rPr>
        <w:t>, комитет формирует проекты сводных списков и представляет их на рассмотрение комиссии.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Сводные списки утверждаются правовым актом комитета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2.13. </w:t>
      </w:r>
      <w:proofErr w:type="gramStart"/>
      <w:r w:rsidRPr="00433371">
        <w:rPr>
          <w:rFonts w:eastAsiaTheme="minorHAnsi"/>
          <w:sz w:val="28"/>
          <w:szCs w:val="28"/>
          <w:lang w:eastAsia="en-US"/>
        </w:rPr>
        <w:t xml:space="preserve">В течение трех рабочих дней после согласования комиссией сводных списков комитет формирует и направляет 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проект, а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в свою очередь,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w:t>
      </w:r>
      <w:proofErr w:type="gramEnd"/>
      <w:r w:rsidRPr="00433371">
        <w:rPr>
          <w:rFonts w:eastAsiaTheme="minorHAnsi"/>
          <w:sz w:val="28"/>
          <w:szCs w:val="28"/>
          <w:lang w:eastAsia="en-US"/>
        </w:rPr>
        <w:t xml:space="preserve"> области на планируемый финансовый год (далее - предварительный список). На основании </w:t>
      </w:r>
      <w:r w:rsidRPr="00433371">
        <w:rPr>
          <w:rFonts w:eastAsiaTheme="minorHAnsi"/>
          <w:sz w:val="28"/>
          <w:szCs w:val="28"/>
          <w:lang w:eastAsia="en-US"/>
        </w:rPr>
        <w:lastRenderedPageBreak/>
        <w:t xml:space="preserve">сформированного комитетом предварительного списка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Предварительный список формируется в разрезе муниципальных образований согласно порядку, определенному пунктами 7 и 8 типового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w:t>
      </w:r>
      <w:r w:rsidR="00A33A8B" w:rsidRPr="00433371">
        <w:rPr>
          <w:rFonts w:eastAsiaTheme="minorHAnsi"/>
          <w:sz w:val="28"/>
          <w:szCs w:val="28"/>
          <w:lang w:eastAsia="en-US"/>
        </w:rPr>
        <w:t xml:space="preserve">бластной </w:t>
      </w:r>
      <w:r w:rsidRPr="00433371">
        <w:rPr>
          <w:rFonts w:eastAsiaTheme="minorHAnsi"/>
          <w:sz w:val="28"/>
          <w:szCs w:val="28"/>
          <w:lang w:eastAsia="en-US"/>
        </w:rPr>
        <w:t>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на утверждение, при этом в сводный список изменения не вносятся.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На общую сумму социальных выплат, не превышающую объем дополнительно выделенных средств федерального бюджета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Если после выдачи гражданам свидетельств федеральным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2.15. Комитет в течение пяти рабочих дней </w:t>
      </w:r>
      <w:proofErr w:type="gramStart"/>
      <w:r w:rsidRPr="00433371">
        <w:rPr>
          <w:rFonts w:eastAsiaTheme="minorHAnsi"/>
          <w:sz w:val="28"/>
          <w:szCs w:val="28"/>
          <w:lang w:eastAsia="en-US"/>
        </w:rPr>
        <w:t>с даты вступления</w:t>
      </w:r>
      <w:proofErr w:type="gramEnd"/>
      <w:r w:rsidRPr="00433371">
        <w:rPr>
          <w:rFonts w:eastAsiaTheme="minorHAnsi"/>
          <w:sz w:val="28"/>
          <w:szCs w:val="28"/>
          <w:lang w:eastAsia="en-US"/>
        </w:rPr>
        <w:t xml:space="preserve"> в силу правового акта комитета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2.17. Комитет оформляет </w:t>
      </w:r>
      <w:hyperlink r:id="rId45" w:history="1">
        <w:r w:rsidRPr="00433371">
          <w:rPr>
            <w:rFonts w:eastAsiaTheme="minorHAnsi"/>
            <w:sz w:val="28"/>
            <w:szCs w:val="28"/>
            <w:lang w:eastAsia="en-US"/>
          </w:rPr>
          <w:t>свидетельства</w:t>
        </w:r>
      </w:hyperlink>
      <w:r w:rsidRPr="00433371">
        <w:rPr>
          <w:rFonts w:eastAsiaTheme="minorHAnsi"/>
          <w:sz w:val="28"/>
          <w:szCs w:val="28"/>
          <w:lang w:eastAsia="en-US"/>
        </w:rPr>
        <w:t xml:space="preserve"> по форме согласно приложению 1 к настоящему Положению и направляет для подписания 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Порядок выдачи свидетельств устанавливается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ar132" w:history="1">
        <w:r w:rsidRPr="00433371">
          <w:rPr>
            <w:rFonts w:eastAsiaTheme="minorHAnsi"/>
            <w:sz w:val="28"/>
            <w:szCs w:val="28"/>
            <w:lang w:eastAsia="en-US"/>
          </w:rPr>
          <w:t>пункта 2.11</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Соглашения, указанные в настоящем пункте, заключаются в день выдачи свидетельства.</w:t>
      </w:r>
    </w:p>
    <w:p w:rsidR="0067667B" w:rsidRPr="00433371" w:rsidRDefault="0067667B" w:rsidP="0067667B">
      <w:pPr>
        <w:ind w:firstLine="567"/>
        <w:jc w:val="both"/>
        <w:rPr>
          <w:sz w:val="28"/>
          <w:szCs w:val="27"/>
        </w:rPr>
      </w:pPr>
      <w:bookmarkStart w:id="14" w:name="Par176"/>
      <w:bookmarkEnd w:id="14"/>
      <w:r w:rsidRPr="00433371">
        <w:rPr>
          <w:sz w:val="28"/>
          <w:szCs w:val="27"/>
        </w:rPr>
        <w:t xml:space="preserve">2.19. При утрате или порче свидетельства, изменении способа улучшения жилищных условий (за исключением случая, установленного пунктом 2.8.1 настоящего Положения), изменении места улучшения жилищных условий, смерти </w:t>
      </w:r>
      <w:r w:rsidRPr="00433371">
        <w:rPr>
          <w:sz w:val="28"/>
          <w:szCs w:val="27"/>
        </w:rPr>
        <w:lastRenderedPageBreak/>
        <w:t xml:space="preserve">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 </w:t>
      </w:r>
    </w:p>
    <w:p w:rsidR="0067667B" w:rsidRPr="00433371" w:rsidRDefault="0067667B" w:rsidP="0067667B">
      <w:pPr>
        <w:ind w:firstLine="567"/>
        <w:jc w:val="both"/>
        <w:rPr>
          <w:sz w:val="28"/>
          <w:szCs w:val="27"/>
        </w:rPr>
      </w:pPr>
      <w:r w:rsidRPr="00433371">
        <w:rPr>
          <w:sz w:val="28"/>
          <w:szCs w:val="27"/>
        </w:rPr>
        <w:t>Порядок, условия замены свидетельства устанавливаются правовым актом комитета.</w:t>
      </w:r>
    </w:p>
    <w:p w:rsidR="0067667B" w:rsidRPr="00433371" w:rsidRDefault="0067667B" w:rsidP="0067667B">
      <w:pPr>
        <w:ind w:firstLine="567"/>
        <w:jc w:val="both"/>
        <w:rPr>
          <w:sz w:val="28"/>
          <w:szCs w:val="27"/>
        </w:rPr>
      </w:pPr>
      <w:r w:rsidRPr="00433371">
        <w:rPr>
          <w:sz w:val="28"/>
          <w:szCs w:val="27"/>
        </w:rPr>
        <w:t xml:space="preserve">а) Заявление о замене свидетельства в случае рождения ребенка представляется не </w:t>
      </w:r>
      <w:proofErr w:type="gramStart"/>
      <w:r w:rsidRPr="00433371">
        <w:rPr>
          <w:sz w:val="28"/>
          <w:szCs w:val="27"/>
        </w:rPr>
        <w:t>позднее</w:t>
      </w:r>
      <w:proofErr w:type="gramEnd"/>
      <w:r w:rsidRPr="00433371">
        <w:rPr>
          <w:sz w:val="28"/>
          <w:szCs w:val="27"/>
        </w:rPr>
        <w:t xml:space="preserve"> чем за три месяца до окончания срока действия свидетельства при условии, что гражданин не использовал средства социальной выплаты.</w:t>
      </w:r>
    </w:p>
    <w:p w:rsidR="0067667B" w:rsidRPr="00433371" w:rsidRDefault="0067667B" w:rsidP="0067667B">
      <w:pPr>
        <w:ind w:firstLine="567"/>
        <w:jc w:val="both"/>
        <w:rPr>
          <w:sz w:val="28"/>
          <w:szCs w:val="27"/>
        </w:rPr>
      </w:pPr>
      <w:r w:rsidRPr="00433371">
        <w:rPr>
          <w:sz w:val="28"/>
          <w:szCs w:val="27"/>
        </w:rP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67667B" w:rsidRPr="00433371" w:rsidRDefault="0067667B" w:rsidP="0067667B">
      <w:pPr>
        <w:ind w:firstLine="567"/>
        <w:jc w:val="both"/>
        <w:rPr>
          <w:sz w:val="28"/>
          <w:szCs w:val="27"/>
        </w:rPr>
      </w:pPr>
      <w:proofErr w:type="gramStart"/>
      <w:r w:rsidRPr="00433371">
        <w:rPr>
          <w:sz w:val="28"/>
          <w:szCs w:val="27"/>
        </w:rPr>
        <w:t xml:space="preserve">б) Заявление о замене свидетельства в случае изменения способа улучшения жилищных условий со «строительства индивидуального жилого дома» на «участие в долевом строительстве многоквартирного дома», на «приобретение жилого помещения в новом доме у застройщика» или  на «приобретение жилого помещения»  представляется не позднее, чем за 18 месяцев до окончания срока действия свидетельства, при условии, что гражданин не использовал средства социальной выплаты. </w:t>
      </w:r>
      <w:proofErr w:type="gramEnd"/>
    </w:p>
    <w:p w:rsidR="0067667B" w:rsidRPr="00433371" w:rsidRDefault="0067667B" w:rsidP="0067667B">
      <w:pPr>
        <w:ind w:firstLine="567"/>
        <w:jc w:val="both"/>
        <w:rPr>
          <w:sz w:val="28"/>
          <w:szCs w:val="27"/>
        </w:rPr>
      </w:pPr>
      <w:proofErr w:type="gramStart"/>
      <w:r w:rsidRPr="00433371">
        <w:rPr>
          <w:sz w:val="28"/>
          <w:szCs w:val="27"/>
        </w:rPr>
        <w:t>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жилого помещения в новом доме у застройщика» или «приобретение жилого помещения»), не может превышать 1 год с даты выдачи первичного свидетельства на «строительство индивидуального жилого дома».</w:t>
      </w:r>
      <w:proofErr w:type="gramEnd"/>
    </w:p>
    <w:p w:rsidR="0067667B" w:rsidRPr="00433371" w:rsidRDefault="0067667B" w:rsidP="0067667B">
      <w:pPr>
        <w:autoSpaceDE w:val="0"/>
        <w:autoSpaceDN w:val="0"/>
        <w:adjustRightInd w:val="0"/>
        <w:spacing w:before="220"/>
        <w:ind w:firstLine="540"/>
        <w:jc w:val="both"/>
        <w:rPr>
          <w:sz w:val="28"/>
          <w:szCs w:val="27"/>
        </w:rPr>
      </w:pPr>
      <w:r w:rsidRPr="00433371">
        <w:rPr>
          <w:sz w:val="28"/>
          <w:szCs w:val="27"/>
        </w:rPr>
        <w:t xml:space="preserve">в) Срок действия свидетельства, выданного в порядке замены, исчисляется </w:t>
      </w:r>
      <w:proofErr w:type="gramStart"/>
      <w:r w:rsidRPr="00433371">
        <w:rPr>
          <w:sz w:val="28"/>
          <w:szCs w:val="27"/>
        </w:rPr>
        <w:t>с даты выдачи</w:t>
      </w:r>
      <w:proofErr w:type="gramEnd"/>
      <w:r w:rsidRPr="00433371">
        <w:rPr>
          <w:sz w:val="28"/>
          <w:szCs w:val="27"/>
        </w:rPr>
        <w:t xml:space="preserve"> нового свидетельства по день окончания срока действия первичного свидетельства, взамен которого оно выдано (с учетом </w:t>
      </w:r>
      <w:proofErr w:type="spellStart"/>
      <w:r w:rsidRPr="00433371">
        <w:rPr>
          <w:sz w:val="28"/>
          <w:szCs w:val="27"/>
        </w:rPr>
        <w:t>пп</w:t>
      </w:r>
      <w:proofErr w:type="spellEnd"/>
      <w:r w:rsidRPr="00433371">
        <w:rPr>
          <w:sz w:val="28"/>
          <w:szCs w:val="27"/>
        </w:rPr>
        <w:t>. «б» настоящего пункта).</w:t>
      </w:r>
    </w:p>
    <w:p w:rsidR="00F96265" w:rsidRPr="00433371" w:rsidRDefault="00F96265" w:rsidP="0067667B">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2.20. </w:t>
      </w:r>
      <w:proofErr w:type="gramStart"/>
      <w:r w:rsidRPr="00433371">
        <w:rPr>
          <w:rFonts w:eastAsiaTheme="minorHAnsi"/>
          <w:sz w:val="28"/>
          <w:szCs w:val="28"/>
          <w:lang w:eastAsia="en-US"/>
        </w:rPr>
        <w:t xml:space="preserve">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Информация об открытых банковских счетах предоставляется в течение трех рабочих дней с момента открытия банковского счета.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2.21. </w:t>
      </w:r>
      <w:proofErr w:type="gramStart"/>
      <w:r w:rsidRPr="00433371">
        <w:rPr>
          <w:rFonts w:eastAsiaTheme="minorHAnsi"/>
          <w:sz w:val="28"/>
          <w:szCs w:val="28"/>
          <w:lang w:eastAsia="en-US"/>
        </w:rPr>
        <w:t>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w:t>
      </w:r>
      <w:proofErr w:type="gramEnd"/>
      <w:r w:rsidRPr="00433371">
        <w:rPr>
          <w:rFonts w:eastAsiaTheme="minorHAnsi"/>
          <w:sz w:val="28"/>
          <w:szCs w:val="28"/>
          <w:lang w:eastAsia="en-US"/>
        </w:rPr>
        <w:t xml:space="preserve"> Оригинал свидетельства до его оплаты хранится в банке.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w:t>
      </w:r>
      <w:proofErr w:type="gramEnd"/>
      <w:r w:rsidRPr="00433371">
        <w:rPr>
          <w:rFonts w:eastAsiaTheme="minorHAnsi"/>
          <w:sz w:val="28"/>
          <w:szCs w:val="28"/>
          <w:lang w:eastAsia="en-US"/>
        </w:rPr>
        <w:t xml:space="preserve"> копии договора банковского счета.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Комитет в течение пяти рабочих дней </w:t>
      </w:r>
      <w:proofErr w:type="gramStart"/>
      <w:r w:rsidRPr="00433371">
        <w:rPr>
          <w:rFonts w:eastAsiaTheme="minorHAnsi"/>
          <w:sz w:val="28"/>
          <w:szCs w:val="28"/>
          <w:lang w:eastAsia="en-US"/>
        </w:rPr>
        <w:t>с даты перечисления</w:t>
      </w:r>
      <w:proofErr w:type="gramEnd"/>
      <w:r w:rsidRPr="00433371">
        <w:rPr>
          <w:rFonts w:eastAsiaTheme="minorHAnsi"/>
          <w:sz w:val="28"/>
          <w:szCs w:val="28"/>
          <w:lang w:eastAsia="en-US"/>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2.22. В целях перечисления средств социальной выплаты владелец свидетельства представляет в банк:</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распоряжение комитета на безналичное перечисление средств социальной выплаты на банковский счет продавца (застройщика, счет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 подрядчика, поставщика, кредитной организации). Без представления такого распоряжения перечисление социальной выплаты не производится;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Банк производит проверку банковских реквизитов продавца (застройщика, счета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 подрядчика, поставщика, кредитной организации) для перечисления средств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справку о перечислении денежных средств.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владельцем свидетельства и супругом (супругой) кредита или займа на строительство (приобретение) жилого помещения.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w:t>
      </w:r>
      <w:proofErr w:type="gramEnd"/>
      <w:r w:rsidRPr="00433371">
        <w:rPr>
          <w:rFonts w:eastAsiaTheme="minorHAnsi"/>
          <w:sz w:val="28"/>
          <w:szCs w:val="28"/>
          <w:lang w:eastAsia="en-US"/>
        </w:rPr>
        <w:t xml:space="preserve"> индивидуального жилого дома (далее - документы на строительство) (в случае строительства индивидуального жилого дома).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2.24. Для оформления распоряжения на безналичное перечисление средств социальной выплаты продавцу (застройщику, на счет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2.25. </w:t>
      </w:r>
      <w:proofErr w:type="gramStart"/>
      <w:r w:rsidRPr="00433371">
        <w:rPr>
          <w:rFonts w:eastAsiaTheme="minorHAnsi"/>
          <w:sz w:val="28"/>
          <w:szCs w:val="28"/>
          <w:lang w:eastAsia="en-US"/>
        </w:rPr>
        <w:t xml:space="preserve">Комитет издает распоряжение на безналичное перечисление средств социальной выплаты продавцу (застройщику, на счет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 подрядчику, поставщику, кредитной организации (лицу), указанным в кредитном договоре) с указанием реквизитов банковских счетов и направляет его в банк.</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При наличии письменного согласия владельца свидетельства распоряжение выдается гражданину на руки для представления в банк.</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На основании представленных владельцем свидетельства документов для издания распоряжения комитет производит их проверку:</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приобретения жилого помещения - на соответствие требованиям, предусмотренным </w:t>
      </w:r>
      <w:hyperlink w:anchor="Par114" w:history="1">
        <w:r w:rsidRPr="00433371">
          <w:rPr>
            <w:rFonts w:eastAsiaTheme="minorHAnsi"/>
            <w:sz w:val="28"/>
            <w:szCs w:val="28"/>
            <w:lang w:eastAsia="en-US"/>
          </w:rPr>
          <w:t>пунктами 2.8</w:t>
        </w:r>
      </w:hyperlink>
      <w:r w:rsidRPr="00433371">
        <w:rPr>
          <w:rFonts w:eastAsiaTheme="minorHAnsi"/>
          <w:sz w:val="28"/>
          <w:szCs w:val="28"/>
          <w:lang w:eastAsia="en-US"/>
        </w:rPr>
        <w:t xml:space="preserve">, </w:t>
      </w:r>
      <w:hyperlink w:anchor="Par125" w:history="1">
        <w:r w:rsidRPr="00433371">
          <w:rPr>
            <w:rFonts w:eastAsiaTheme="minorHAnsi"/>
            <w:sz w:val="28"/>
            <w:szCs w:val="28"/>
            <w:lang w:eastAsia="en-US"/>
          </w:rPr>
          <w:t>2.8.1</w:t>
        </w:r>
      </w:hyperlink>
      <w:r w:rsidRPr="00433371">
        <w:rPr>
          <w:rFonts w:eastAsiaTheme="minorHAnsi"/>
          <w:sz w:val="28"/>
          <w:szCs w:val="28"/>
          <w:lang w:eastAsia="en-US"/>
        </w:rPr>
        <w:t xml:space="preserve">, </w:t>
      </w:r>
      <w:hyperlink w:anchor="Par127" w:history="1">
        <w:r w:rsidRPr="00433371">
          <w:rPr>
            <w:rFonts w:eastAsiaTheme="minorHAnsi"/>
            <w:sz w:val="28"/>
            <w:szCs w:val="28"/>
            <w:lang w:eastAsia="en-US"/>
          </w:rPr>
          <w:t>2.10</w:t>
        </w:r>
      </w:hyperlink>
      <w:r w:rsidRPr="00433371">
        <w:rPr>
          <w:rFonts w:eastAsiaTheme="minorHAnsi"/>
          <w:sz w:val="28"/>
          <w:szCs w:val="28"/>
          <w:lang w:eastAsia="en-US"/>
        </w:rPr>
        <w:t xml:space="preserve"> и </w:t>
      </w:r>
      <w:hyperlink w:anchor="Par132" w:history="1">
        <w:r w:rsidRPr="00433371">
          <w:rPr>
            <w:rFonts w:eastAsiaTheme="minorHAnsi"/>
            <w:sz w:val="28"/>
            <w:szCs w:val="28"/>
            <w:lang w:eastAsia="en-US"/>
          </w:rPr>
          <w:t>2.11</w:t>
        </w:r>
      </w:hyperlink>
      <w:r w:rsidRPr="00433371">
        <w:rPr>
          <w:rFonts w:eastAsiaTheme="minorHAnsi"/>
          <w:sz w:val="28"/>
          <w:szCs w:val="28"/>
          <w:lang w:eastAsia="en-US"/>
        </w:rPr>
        <w:t xml:space="preserve"> настоящего Положения, и перечню, установленному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участия в долевом строительстве многоквартирного дома - на соответствие требованиям, предусмотренным </w:t>
      </w:r>
      <w:hyperlink w:anchor="Par114" w:history="1">
        <w:r w:rsidRPr="00433371">
          <w:rPr>
            <w:rFonts w:eastAsiaTheme="minorHAnsi"/>
            <w:sz w:val="28"/>
            <w:szCs w:val="28"/>
            <w:lang w:eastAsia="en-US"/>
          </w:rPr>
          <w:t>пунктами 2.8</w:t>
        </w:r>
      </w:hyperlink>
      <w:r w:rsidRPr="00433371">
        <w:rPr>
          <w:rFonts w:eastAsiaTheme="minorHAnsi"/>
          <w:sz w:val="28"/>
          <w:szCs w:val="28"/>
          <w:lang w:eastAsia="en-US"/>
        </w:rPr>
        <w:t xml:space="preserve"> и </w:t>
      </w:r>
      <w:hyperlink w:anchor="Par132" w:history="1">
        <w:r w:rsidRPr="00433371">
          <w:rPr>
            <w:rFonts w:eastAsiaTheme="minorHAnsi"/>
            <w:sz w:val="28"/>
            <w:szCs w:val="28"/>
            <w:lang w:eastAsia="en-US"/>
          </w:rPr>
          <w:t>2.11</w:t>
        </w:r>
      </w:hyperlink>
      <w:r w:rsidRPr="00433371">
        <w:rPr>
          <w:rFonts w:eastAsiaTheme="minorHAnsi"/>
          <w:sz w:val="28"/>
          <w:szCs w:val="28"/>
          <w:lang w:eastAsia="en-US"/>
        </w:rPr>
        <w:t xml:space="preserve"> настоящего Положения, и перечню, установленному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в случае строительства индивидуального жилого дома - на соответствие требованиям, предусмотренным </w:t>
      </w:r>
      <w:hyperlink w:anchor="Par114" w:history="1">
        <w:r w:rsidRPr="00433371">
          <w:rPr>
            <w:rFonts w:eastAsiaTheme="minorHAnsi"/>
            <w:sz w:val="28"/>
            <w:szCs w:val="28"/>
            <w:lang w:eastAsia="en-US"/>
          </w:rPr>
          <w:t>пунктом 2.8</w:t>
        </w:r>
      </w:hyperlink>
      <w:r w:rsidRPr="00433371">
        <w:rPr>
          <w:rFonts w:eastAsiaTheme="minorHAnsi"/>
          <w:sz w:val="28"/>
          <w:szCs w:val="28"/>
          <w:lang w:eastAsia="en-US"/>
        </w:rPr>
        <w:t xml:space="preserve"> настоящего Положения, и перечню, установленному правовым актом комитета.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Проверка соблюдения владельцем свидетельства требований, установленных </w:t>
      </w:r>
      <w:hyperlink w:anchor="Par127" w:history="1">
        <w:r w:rsidRPr="00433371">
          <w:rPr>
            <w:rFonts w:eastAsiaTheme="minorHAnsi"/>
            <w:sz w:val="28"/>
            <w:szCs w:val="28"/>
            <w:lang w:eastAsia="en-US"/>
          </w:rPr>
          <w:t>пунктами 2.10</w:t>
        </w:r>
      </w:hyperlink>
      <w:r w:rsidRPr="00433371">
        <w:rPr>
          <w:rFonts w:eastAsiaTheme="minorHAnsi"/>
          <w:sz w:val="28"/>
          <w:szCs w:val="28"/>
          <w:lang w:eastAsia="en-US"/>
        </w:rPr>
        <w:t xml:space="preserve"> и </w:t>
      </w:r>
      <w:hyperlink w:anchor="Par132" w:history="1">
        <w:r w:rsidRPr="00433371">
          <w:rPr>
            <w:rFonts w:eastAsiaTheme="minorHAnsi"/>
            <w:sz w:val="28"/>
            <w:szCs w:val="28"/>
            <w:lang w:eastAsia="en-US"/>
          </w:rPr>
          <w:t>2.11</w:t>
        </w:r>
      </w:hyperlink>
      <w:r w:rsidRPr="00433371">
        <w:rPr>
          <w:rFonts w:eastAsiaTheme="minorHAnsi"/>
          <w:sz w:val="28"/>
          <w:szCs w:val="28"/>
          <w:lang w:eastAsia="en-US"/>
        </w:rPr>
        <w:t xml:space="preserve"> настоящего Положения, производится комитетом в соответствии с </w:t>
      </w:r>
      <w:hyperlink w:anchor="Par222" w:history="1">
        <w:r w:rsidRPr="00433371">
          <w:rPr>
            <w:rFonts w:eastAsiaTheme="minorHAnsi"/>
            <w:sz w:val="28"/>
            <w:szCs w:val="28"/>
            <w:lang w:eastAsia="en-US"/>
          </w:rPr>
          <w:t>пунктом 2.29</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Перечисление средств социальной выплаты с банковских счетов владельцев свидетель</w:t>
      </w:r>
      <w:proofErr w:type="gramStart"/>
      <w:r w:rsidRPr="00433371">
        <w:rPr>
          <w:rFonts w:eastAsiaTheme="minorHAnsi"/>
          <w:sz w:val="28"/>
          <w:szCs w:val="28"/>
          <w:lang w:eastAsia="en-US"/>
        </w:rPr>
        <w:t>ств пр</w:t>
      </w:r>
      <w:proofErr w:type="gramEnd"/>
      <w:r w:rsidRPr="00433371">
        <w:rPr>
          <w:rFonts w:eastAsiaTheme="minorHAnsi"/>
          <w:sz w:val="28"/>
          <w:szCs w:val="28"/>
          <w:lang w:eastAsia="en-US"/>
        </w:rPr>
        <w:t>оизводится банком не позднее пяти рабочих дней с даты получения распоряжения комитета на перечисление указанных средств: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 исполнителю (подрядчику), указанному в договоре подряда на строительство индивидуального жилого дома, для владельца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46" w:history="1">
        <w:r w:rsidRPr="00433371">
          <w:rPr>
            <w:rFonts w:eastAsiaTheme="minorHAnsi"/>
            <w:sz w:val="28"/>
            <w:szCs w:val="28"/>
            <w:lang w:eastAsia="en-US"/>
          </w:rPr>
          <w:t>закона</w:t>
        </w:r>
      </w:hyperlink>
      <w:r w:rsidRPr="00433371">
        <w:rPr>
          <w:rFonts w:eastAsiaTheme="minorHAnsi"/>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47" w:history="1">
        <w:r w:rsidRPr="00433371">
          <w:rPr>
            <w:rFonts w:eastAsiaTheme="minorHAnsi"/>
            <w:sz w:val="28"/>
            <w:szCs w:val="28"/>
            <w:lang w:eastAsia="en-US"/>
          </w:rPr>
          <w:t>постановления</w:t>
        </w:r>
      </w:hyperlink>
      <w:r w:rsidRPr="00433371">
        <w:rPr>
          <w:rFonts w:eastAsiaTheme="minorHAnsi"/>
          <w:sz w:val="28"/>
          <w:szCs w:val="28"/>
          <w:lang w:eastAsia="en-US"/>
        </w:rPr>
        <w:t xml:space="preserve"> Правительства Российской</w:t>
      </w:r>
      <w:proofErr w:type="gramEnd"/>
      <w:r w:rsidRPr="00433371">
        <w:rPr>
          <w:rFonts w:eastAsiaTheme="minorHAnsi"/>
          <w:sz w:val="28"/>
          <w:szCs w:val="28"/>
          <w:lang w:eastAsia="en-US"/>
        </w:rPr>
        <w:t xml:space="preserve"> Федерации от 22 апреля 2019 года N 480 "О критериях, определяющих степень готовности многоквартирного дома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е) владельцу свидетельства на счет </w:t>
      </w:r>
      <w:proofErr w:type="spellStart"/>
      <w:r w:rsidRPr="00433371">
        <w:rPr>
          <w:rFonts w:eastAsiaTheme="minorHAnsi"/>
          <w:sz w:val="28"/>
          <w:szCs w:val="28"/>
          <w:lang w:eastAsia="en-US"/>
        </w:rPr>
        <w:t>эскроу</w:t>
      </w:r>
      <w:proofErr w:type="spellEnd"/>
      <w:r w:rsidRPr="00433371">
        <w:rPr>
          <w:rFonts w:eastAsiaTheme="minorHAnsi"/>
          <w:sz w:val="28"/>
          <w:szCs w:val="28"/>
          <w:lang w:eastAsia="en-US"/>
        </w:rPr>
        <w:t xml:space="preserve"> в случае, предусмотренном законодательством Российской Федерации.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lastRenderedPageBreak/>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ar217" w:history="1">
        <w:r w:rsidRPr="00433371">
          <w:rPr>
            <w:rFonts w:eastAsiaTheme="minorHAnsi"/>
            <w:sz w:val="28"/>
            <w:szCs w:val="28"/>
            <w:lang w:eastAsia="en-US"/>
          </w:rPr>
          <w:t>пункте 2.27</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5" w:name="Par217"/>
      <w:bookmarkEnd w:id="15"/>
      <w:r w:rsidRPr="00433371">
        <w:rPr>
          <w:rFonts w:eastAsiaTheme="minorHAnsi"/>
          <w:sz w:val="28"/>
          <w:szCs w:val="28"/>
          <w:lang w:eastAsia="en-US"/>
        </w:rPr>
        <w:t>2.27. Банк направляет свидетельство в комитет: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ar176" w:history="1">
        <w:r w:rsidRPr="00433371">
          <w:rPr>
            <w:rFonts w:eastAsiaTheme="minorHAnsi"/>
            <w:sz w:val="28"/>
            <w:szCs w:val="28"/>
            <w:lang w:eastAsia="en-US"/>
          </w:rPr>
          <w:t>пункте 2.19</w:t>
        </w:r>
      </w:hyperlink>
      <w:r w:rsidRPr="00433371">
        <w:rPr>
          <w:rFonts w:eastAsiaTheme="minorHAnsi"/>
          <w:sz w:val="28"/>
          <w:szCs w:val="28"/>
          <w:lang w:eastAsia="en-US"/>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w:t>
      </w:r>
      <w:proofErr w:type="gramStart"/>
      <w:r w:rsidRPr="00433371">
        <w:rPr>
          <w:rFonts w:eastAsiaTheme="minorHAnsi"/>
          <w:sz w:val="28"/>
          <w:szCs w:val="28"/>
          <w:lang w:eastAsia="en-US"/>
        </w:rPr>
        <w:t>с даты поступления</w:t>
      </w:r>
      <w:proofErr w:type="gramEnd"/>
      <w:r w:rsidRPr="00433371">
        <w:rPr>
          <w:rFonts w:eastAsiaTheme="minorHAnsi"/>
          <w:sz w:val="28"/>
          <w:szCs w:val="28"/>
          <w:lang w:eastAsia="en-US"/>
        </w:rPr>
        <w:t xml:space="preserve"> нового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При направлении в комитет свидетельства банковский счет владельца свидетельства банком закрывается.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6" w:name="Par222"/>
      <w:bookmarkEnd w:id="16"/>
      <w:r w:rsidRPr="00433371">
        <w:rPr>
          <w:rFonts w:eastAsiaTheme="minorHAnsi"/>
          <w:sz w:val="28"/>
          <w:szCs w:val="28"/>
          <w:lang w:eastAsia="en-US"/>
        </w:rPr>
        <w:t>2.29. Владелец свидетельства, улучшивший свои жилищные условия с использованием социальной выплаты, получает: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lastRenderedPageBreak/>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48" w:history="1">
        <w:r w:rsidRPr="00433371">
          <w:rPr>
            <w:rFonts w:eastAsiaTheme="minorHAnsi"/>
            <w:sz w:val="28"/>
            <w:szCs w:val="28"/>
            <w:lang w:eastAsia="en-US"/>
          </w:rPr>
          <w:t>постановлением</w:t>
        </w:r>
      </w:hyperlink>
      <w:r w:rsidRPr="00433371">
        <w:rPr>
          <w:rFonts w:eastAsiaTheme="minorHAnsi"/>
          <w:sz w:val="28"/>
          <w:szCs w:val="28"/>
          <w:lang w:eastAsia="en-US"/>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433371">
        <w:rPr>
          <w:rFonts w:eastAsiaTheme="minorHAnsi"/>
          <w:sz w:val="28"/>
          <w:szCs w:val="28"/>
          <w:lang w:eastAsia="en-US"/>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4) отчет об оценке завершенного строительством жилого дома, подготовленный в соответствии с Федеральным </w:t>
      </w:r>
      <w:hyperlink r:id="rId49" w:history="1">
        <w:r w:rsidRPr="00433371">
          <w:rPr>
            <w:rFonts w:eastAsiaTheme="minorHAnsi"/>
            <w:sz w:val="28"/>
            <w:szCs w:val="28"/>
            <w:lang w:eastAsia="en-US"/>
          </w:rPr>
          <w:t>законом</w:t>
        </w:r>
      </w:hyperlink>
      <w:r w:rsidRPr="00433371">
        <w:rPr>
          <w:rFonts w:eastAsiaTheme="minorHAnsi"/>
          <w:sz w:val="28"/>
          <w:szCs w:val="28"/>
          <w:lang w:eastAsia="en-US"/>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найма специализированного помещения) собственнику помещения.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Гражданин представляет в администрацию муниципального образования установленные </w:t>
      </w:r>
      <w:hyperlink r:id="rId50" w:history="1">
        <w:r w:rsidRPr="00433371">
          <w:rPr>
            <w:rFonts w:eastAsiaTheme="minorHAnsi"/>
            <w:sz w:val="28"/>
            <w:szCs w:val="28"/>
            <w:lang w:eastAsia="en-US"/>
          </w:rPr>
          <w:t>постановлением</w:t>
        </w:r>
      </w:hyperlink>
      <w:r w:rsidRPr="00433371">
        <w:rPr>
          <w:rFonts w:eastAsiaTheme="minorHAnsi"/>
          <w:sz w:val="28"/>
          <w:szCs w:val="28"/>
          <w:lang w:eastAsia="en-US"/>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Сроки оформления и представления документов:</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51" w:history="1">
        <w:r w:rsidRPr="00433371">
          <w:rPr>
            <w:rFonts w:eastAsiaTheme="minorHAnsi"/>
            <w:sz w:val="28"/>
            <w:szCs w:val="28"/>
            <w:lang w:eastAsia="en-US"/>
          </w:rPr>
          <w:t>подпунктом 2 части 4 статьи 4</w:t>
        </w:r>
      </w:hyperlink>
      <w:r w:rsidRPr="00433371">
        <w:rPr>
          <w:rFonts w:eastAsiaTheme="minorHAnsi"/>
          <w:sz w:val="28"/>
          <w:szCs w:val="28"/>
          <w:lang w:eastAsia="en-US"/>
        </w:rPr>
        <w:t xml:space="preserve"> Федерального закона от 30 декабря 2004 года N 214-ФЗ "Об участии в долевом строительстве многоквартирных домов и иных объектов недвижимости и о</w:t>
      </w:r>
      <w:proofErr w:type="gramEnd"/>
      <w:r w:rsidRPr="00433371">
        <w:rPr>
          <w:rFonts w:eastAsiaTheme="minorHAnsi"/>
          <w:sz w:val="28"/>
          <w:szCs w:val="28"/>
          <w:lang w:eastAsia="en-US"/>
        </w:rPr>
        <w:t xml:space="preserve"> </w:t>
      </w:r>
      <w:proofErr w:type="gramStart"/>
      <w:r w:rsidRPr="00433371">
        <w:rPr>
          <w:rFonts w:eastAsiaTheme="minorHAnsi"/>
          <w:sz w:val="28"/>
          <w:szCs w:val="28"/>
          <w:lang w:eastAsia="en-US"/>
        </w:rPr>
        <w:t>внесении</w:t>
      </w:r>
      <w:proofErr w:type="gramEnd"/>
      <w:r w:rsidRPr="00433371">
        <w:rPr>
          <w:rFonts w:eastAsiaTheme="minorHAnsi"/>
          <w:sz w:val="28"/>
          <w:szCs w:val="28"/>
          <w:lang w:eastAsia="en-US"/>
        </w:rPr>
        <w:t xml:space="preserve"> </w:t>
      </w:r>
      <w:r w:rsidRPr="00433371">
        <w:rPr>
          <w:rFonts w:eastAsiaTheme="minorHAnsi"/>
          <w:sz w:val="28"/>
          <w:szCs w:val="28"/>
          <w:lang w:eastAsia="en-US"/>
        </w:rPr>
        <w:lastRenderedPageBreak/>
        <w:t>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F96265" w:rsidRPr="00433371" w:rsidRDefault="0067667B"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если не соблюден срок, установленный для оформления жилого помещения в собственность;</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если не соблюдены сроки оформления и представления документов, установленные настоящим пунктом;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33371">
        <w:rPr>
          <w:rFonts w:eastAsiaTheme="minorHAnsi"/>
          <w:sz w:val="28"/>
          <w:szCs w:val="28"/>
          <w:lang w:eastAsia="en-US"/>
        </w:rPr>
        <w:t>неполнородных</w:t>
      </w:r>
      <w:proofErr w:type="spellEnd"/>
      <w:r w:rsidRPr="00433371">
        <w:rPr>
          <w:rFonts w:eastAsiaTheme="minorHAnsi"/>
          <w:sz w:val="28"/>
          <w:szCs w:val="28"/>
          <w:lang w:eastAsia="en-US"/>
        </w:rPr>
        <w:t xml:space="preserve"> братьев и сестер);</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если приобретено жилое помещение, в котором гражданин и его семья проживают;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если представлены документы, содержащие недостоверные данные, либо сокрыты данные, влияющие на размер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если владелец свидетельства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члены его семьи) реализовал и(или) передал в аренду третьим лицам жилое помещение (индивидуальный жилой дом) в течение пяти лет со дня оформления права собственности.</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bookmarkStart w:id="17" w:name="Par240"/>
      <w:bookmarkEnd w:id="17"/>
      <w:r w:rsidRPr="00433371">
        <w:rPr>
          <w:rFonts w:eastAsiaTheme="minorHAnsi"/>
          <w:sz w:val="28"/>
          <w:szCs w:val="28"/>
          <w:lang w:eastAsia="en-US"/>
        </w:rPr>
        <w:t xml:space="preserve">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w:t>
      </w:r>
      <w:proofErr w:type="gramStart"/>
      <w:r w:rsidRPr="00433371">
        <w:rPr>
          <w:rFonts w:eastAsiaTheme="minorHAnsi"/>
          <w:sz w:val="28"/>
          <w:szCs w:val="28"/>
          <w:lang w:eastAsia="en-US"/>
        </w:rPr>
        <w:t>за</w:t>
      </w:r>
      <w:proofErr w:type="gramEnd"/>
      <w:r w:rsidRPr="00433371">
        <w:rPr>
          <w:rFonts w:eastAsiaTheme="minorHAnsi"/>
          <w:sz w:val="28"/>
          <w:szCs w:val="28"/>
          <w:lang w:eastAsia="en-US"/>
        </w:rPr>
        <w:t xml:space="preserve"> отчетным.</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2.31. Комитет: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w:t>
      </w:r>
      <w:r w:rsidRPr="00433371">
        <w:rPr>
          <w:rFonts w:eastAsiaTheme="minorHAnsi"/>
          <w:sz w:val="28"/>
          <w:szCs w:val="28"/>
          <w:lang w:eastAsia="en-US"/>
        </w:rPr>
        <w:lastRenderedPageBreak/>
        <w:t>владельцами свидетельств не по целевому назначению, подлежат возврату в областной бюджет в установленном законодательством порядке;</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ежемесячно представляет в электронном виде не позднее 8-го числа месяца, следующего за отчетным, 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F96265" w:rsidRPr="00433371" w:rsidRDefault="008C6D6E" w:rsidP="00F96265">
      <w:pPr>
        <w:autoSpaceDE w:val="0"/>
        <w:autoSpaceDN w:val="0"/>
        <w:adjustRightInd w:val="0"/>
        <w:spacing w:before="220"/>
        <w:ind w:firstLine="540"/>
        <w:jc w:val="both"/>
        <w:rPr>
          <w:rFonts w:eastAsiaTheme="minorHAnsi"/>
          <w:sz w:val="28"/>
          <w:szCs w:val="28"/>
          <w:lang w:eastAsia="en-US"/>
        </w:rPr>
      </w:pPr>
      <w:hyperlink r:id="rId52" w:history="1">
        <w:r w:rsidR="00F96265" w:rsidRPr="00433371">
          <w:rPr>
            <w:rFonts w:eastAsiaTheme="minorHAnsi"/>
            <w:sz w:val="28"/>
            <w:szCs w:val="28"/>
            <w:lang w:eastAsia="en-US"/>
          </w:rPr>
          <w:t>отчет</w:t>
        </w:r>
      </w:hyperlink>
      <w:r w:rsidR="00F96265" w:rsidRPr="00433371">
        <w:rPr>
          <w:rFonts w:eastAsiaTheme="minorHAnsi"/>
          <w:sz w:val="28"/>
          <w:szCs w:val="28"/>
          <w:lang w:eastAsia="en-US"/>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67667B" w:rsidRPr="00433371" w:rsidRDefault="0067667B" w:rsidP="0067667B">
      <w:pPr>
        <w:ind w:firstLine="567"/>
        <w:jc w:val="both"/>
        <w:rPr>
          <w:sz w:val="28"/>
          <w:szCs w:val="27"/>
        </w:rPr>
      </w:pPr>
      <w:r w:rsidRPr="00433371">
        <w:rPr>
          <w:sz w:val="28"/>
          <w:szCs w:val="27"/>
        </w:rPr>
        <w:t>2.32. Комитет в течение одного месяца после окончания финансового года представляет в электронном виде:</w:t>
      </w:r>
    </w:p>
    <w:p w:rsidR="0067667B" w:rsidRPr="00433371" w:rsidRDefault="0067667B" w:rsidP="0067667B">
      <w:pPr>
        <w:ind w:firstLine="567"/>
        <w:jc w:val="both"/>
        <w:rPr>
          <w:sz w:val="28"/>
          <w:szCs w:val="27"/>
        </w:rPr>
      </w:pPr>
      <w:r w:rsidRPr="00433371">
        <w:rPr>
          <w:sz w:val="28"/>
          <w:szCs w:val="27"/>
        </w:rPr>
        <w:t xml:space="preserve">а) в комитет по агропромышленному и </w:t>
      </w:r>
      <w:proofErr w:type="spellStart"/>
      <w:r w:rsidRPr="00433371">
        <w:rPr>
          <w:sz w:val="28"/>
          <w:szCs w:val="27"/>
        </w:rPr>
        <w:t>рыбохозяйственному</w:t>
      </w:r>
      <w:proofErr w:type="spellEnd"/>
      <w:r w:rsidRPr="00433371">
        <w:rPr>
          <w:sz w:val="28"/>
          <w:szCs w:val="27"/>
        </w:rPr>
        <w:t xml:space="preserve"> комплексу Ленинградской области - отчетные сведения о целевом использовании гражданами предоставленных социальных выплат в соответствии с пунктом 2.30 настоящего Положения по форме Приложения 3 (Реестр выданных свидетельств и зарегистрированных прав на построенное (приобретенное) жилье). </w:t>
      </w:r>
    </w:p>
    <w:p w:rsidR="0067667B" w:rsidRPr="00433371" w:rsidRDefault="0067667B" w:rsidP="0067667B">
      <w:pPr>
        <w:ind w:firstLine="567"/>
        <w:jc w:val="both"/>
        <w:rPr>
          <w:sz w:val="28"/>
          <w:szCs w:val="27"/>
        </w:rPr>
      </w:pPr>
      <w:r w:rsidRPr="00433371">
        <w:rPr>
          <w:sz w:val="28"/>
          <w:szCs w:val="27"/>
        </w:rPr>
        <w:t xml:space="preserve">В данных отчетных сведениях отражается информация: </w:t>
      </w:r>
    </w:p>
    <w:p w:rsidR="0067667B" w:rsidRPr="00433371" w:rsidRDefault="0067667B" w:rsidP="0067667B">
      <w:pPr>
        <w:ind w:firstLine="567"/>
        <w:jc w:val="both"/>
        <w:rPr>
          <w:sz w:val="28"/>
          <w:szCs w:val="27"/>
        </w:rPr>
      </w:pPr>
      <w:r w:rsidRPr="00433371">
        <w:rPr>
          <w:sz w:val="28"/>
          <w:szCs w:val="27"/>
        </w:rPr>
        <w:t>- о получателях свидетельств, реализовавших средства социальной выплаты на строительство (приобретение) жилья в отчетном году;</w:t>
      </w:r>
    </w:p>
    <w:p w:rsidR="0067667B" w:rsidRPr="00433371" w:rsidRDefault="0067667B" w:rsidP="0067667B">
      <w:pPr>
        <w:ind w:firstLine="567"/>
        <w:jc w:val="both"/>
        <w:rPr>
          <w:sz w:val="28"/>
          <w:szCs w:val="27"/>
        </w:rPr>
      </w:pPr>
      <w:r w:rsidRPr="00433371">
        <w:rPr>
          <w:sz w:val="28"/>
          <w:szCs w:val="27"/>
        </w:rPr>
        <w:t>- о дате регистрации прав собственности на построенное (приобретенное) жилье (в соответствии с выписками из ЕГРН), представленными получателями социальных выплат в Комитет, в отчетном году;</w:t>
      </w:r>
    </w:p>
    <w:p w:rsidR="0067667B" w:rsidRPr="00433371" w:rsidRDefault="0067667B" w:rsidP="0067667B">
      <w:pPr>
        <w:ind w:firstLine="567"/>
        <w:jc w:val="both"/>
        <w:rPr>
          <w:sz w:val="28"/>
          <w:szCs w:val="27"/>
        </w:rPr>
      </w:pPr>
      <w:r w:rsidRPr="00433371">
        <w:rPr>
          <w:sz w:val="28"/>
          <w:szCs w:val="27"/>
        </w:rPr>
        <w:lastRenderedPageBreak/>
        <w:t>- 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в  Комитет в отчетном году.</w:t>
      </w:r>
    </w:p>
    <w:p w:rsidR="0067667B" w:rsidRPr="00433371" w:rsidRDefault="0067667B" w:rsidP="0067667B">
      <w:pPr>
        <w:autoSpaceDE w:val="0"/>
        <w:autoSpaceDN w:val="0"/>
        <w:adjustRightInd w:val="0"/>
        <w:spacing w:before="220"/>
        <w:ind w:firstLine="540"/>
        <w:jc w:val="both"/>
        <w:rPr>
          <w:sz w:val="28"/>
          <w:szCs w:val="27"/>
        </w:rPr>
      </w:pPr>
      <w:r w:rsidRPr="00433371">
        <w:rPr>
          <w:sz w:val="28"/>
          <w:szCs w:val="27"/>
        </w:rP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F96265" w:rsidRPr="00433371" w:rsidRDefault="00F96265" w:rsidP="0067667B">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ar222" w:history="1">
        <w:r w:rsidRPr="00433371">
          <w:rPr>
            <w:rFonts w:eastAsiaTheme="minorHAnsi"/>
            <w:sz w:val="28"/>
            <w:szCs w:val="28"/>
            <w:lang w:eastAsia="en-US"/>
          </w:rPr>
          <w:t>пункте 2.29</w:t>
        </w:r>
      </w:hyperlink>
      <w:r w:rsidRPr="00433371">
        <w:rPr>
          <w:rFonts w:eastAsiaTheme="minorHAnsi"/>
          <w:sz w:val="28"/>
          <w:szCs w:val="28"/>
          <w:lang w:eastAsia="en-US"/>
        </w:rPr>
        <w:t xml:space="preserve"> настоящего Положения.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ar222" w:history="1">
        <w:r w:rsidRPr="00433371">
          <w:rPr>
            <w:rFonts w:eastAsiaTheme="minorHAnsi"/>
            <w:sz w:val="28"/>
            <w:szCs w:val="28"/>
            <w:lang w:eastAsia="en-US"/>
          </w:rPr>
          <w:t>пункте 2.29</w:t>
        </w:r>
      </w:hyperlink>
      <w:r w:rsidRPr="00433371">
        <w:rPr>
          <w:rFonts w:eastAsiaTheme="minorHAnsi"/>
          <w:sz w:val="28"/>
          <w:szCs w:val="28"/>
          <w:lang w:eastAsia="en-US"/>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2.34. Комитет совместно с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w:t>
      </w:r>
      <w:r w:rsidR="00624380" w:rsidRPr="00433371">
        <w:rPr>
          <w:rFonts w:eastAsiaTheme="minorHAnsi"/>
          <w:sz w:val="28"/>
          <w:szCs w:val="28"/>
          <w:lang w:eastAsia="en-US"/>
        </w:rPr>
        <w:t xml:space="preserve">амках </w:t>
      </w:r>
      <w:r w:rsidRPr="00433371">
        <w:rPr>
          <w:rFonts w:eastAsiaTheme="minorHAnsi"/>
          <w:sz w:val="28"/>
          <w:szCs w:val="28"/>
          <w:lang w:eastAsia="en-US"/>
        </w:rPr>
        <w:t>программы.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 xml:space="preserve">2.35.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ежеквартально представляет в Министерство сельского хозяйства Российской Федерации федеральный отчет.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2.36. Администрация муниципального образования:</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обеспечивает постоянное хранение дел владельцев свидетельств, реализовавших средства социальных выплат;</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proofErr w:type="gramStart"/>
      <w:r w:rsidRPr="00433371">
        <w:rPr>
          <w:rFonts w:eastAsiaTheme="minorHAnsi"/>
          <w:sz w:val="28"/>
          <w:szCs w:val="28"/>
          <w:lang w:eastAsia="en-US"/>
        </w:rPr>
        <w:lastRenderedPageBreak/>
        <w:t xml:space="preserve">представляет до 20 января года, следующего за отчетным, в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roofErr w:type="gramEnd"/>
    </w:p>
    <w:p w:rsidR="00F96265" w:rsidRPr="00433371" w:rsidRDefault="00F96265" w:rsidP="00F96265">
      <w:pPr>
        <w:autoSpaceDE w:val="0"/>
        <w:autoSpaceDN w:val="0"/>
        <w:adjustRightInd w:val="0"/>
        <w:jc w:val="center"/>
        <w:rPr>
          <w:rFonts w:eastAsiaTheme="minorHAnsi"/>
          <w:sz w:val="28"/>
          <w:szCs w:val="28"/>
          <w:lang w:eastAsia="en-US"/>
        </w:rPr>
      </w:pPr>
    </w:p>
    <w:p w:rsidR="00F96265" w:rsidRPr="00433371" w:rsidRDefault="00F96265" w:rsidP="00F96265">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3. Предоставление дополнительных социальных выплат в случае</w:t>
      </w: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рождения (усыновления) детей на погашение части расходов</w:t>
      </w: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на строительство (приобретение) жилья</w:t>
      </w:r>
    </w:p>
    <w:p w:rsidR="00F96265" w:rsidRPr="00433371" w:rsidRDefault="00F96265" w:rsidP="00F96265">
      <w:pPr>
        <w:autoSpaceDE w:val="0"/>
        <w:autoSpaceDN w:val="0"/>
        <w:adjustRightInd w:val="0"/>
        <w:jc w:val="center"/>
        <w:rPr>
          <w:rFonts w:eastAsiaTheme="minorHAnsi"/>
          <w:sz w:val="28"/>
          <w:szCs w:val="28"/>
          <w:lang w:eastAsia="en-US"/>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3.1. </w:t>
      </w:r>
      <w:proofErr w:type="gramStart"/>
      <w:r w:rsidRPr="00433371">
        <w:rPr>
          <w:rFonts w:eastAsiaTheme="minorHAnsi"/>
          <w:sz w:val="28"/>
          <w:szCs w:val="28"/>
          <w:lang w:eastAsia="en-US"/>
        </w:rPr>
        <w:t xml:space="preserve">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53" w:history="1">
        <w:r w:rsidRPr="00433371">
          <w:rPr>
            <w:rFonts w:eastAsiaTheme="minorHAnsi"/>
            <w:sz w:val="28"/>
            <w:szCs w:val="28"/>
            <w:lang w:eastAsia="en-US"/>
          </w:rPr>
          <w:t>программы</w:t>
        </w:r>
      </w:hyperlink>
      <w:r w:rsidRPr="00433371">
        <w:rPr>
          <w:rFonts w:eastAsiaTheme="minorHAnsi"/>
          <w:sz w:val="28"/>
          <w:szCs w:val="28"/>
          <w:lang w:eastAsia="en-US"/>
        </w:rP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w:t>
      </w:r>
      <w:proofErr w:type="gramEnd"/>
      <w:r w:rsidRPr="00433371">
        <w:rPr>
          <w:rFonts w:eastAsiaTheme="minorHAnsi"/>
          <w:sz w:val="28"/>
          <w:szCs w:val="28"/>
          <w:lang w:eastAsia="en-US"/>
        </w:rPr>
        <w:t xml:space="preserve"> </w:t>
      </w:r>
      <w:proofErr w:type="gramStart"/>
      <w:r w:rsidRPr="00433371">
        <w:rPr>
          <w:rFonts w:eastAsiaTheme="minorHAnsi"/>
          <w:sz w:val="28"/>
          <w:szCs w:val="28"/>
          <w:lang w:eastAsia="en-US"/>
        </w:rPr>
        <w:t>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roofErr w:type="gramEnd"/>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Право на участие в мероприятии 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F96265"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67667B" w:rsidRPr="00433371" w:rsidRDefault="00F96265" w:rsidP="00F96265">
      <w:pPr>
        <w:autoSpaceDE w:val="0"/>
        <w:autoSpaceDN w:val="0"/>
        <w:adjustRightInd w:val="0"/>
        <w:spacing w:before="220"/>
        <w:ind w:firstLine="540"/>
        <w:jc w:val="both"/>
        <w:rPr>
          <w:rFonts w:eastAsiaTheme="minorHAnsi"/>
          <w:sz w:val="28"/>
          <w:szCs w:val="28"/>
          <w:lang w:eastAsia="en-US"/>
        </w:rPr>
      </w:pPr>
      <w:r w:rsidRPr="00433371">
        <w:rPr>
          <w:rFonts w:eastAsiaTheme="minorHAnsi"/>
          <w:sz w:val="28"/>
          <w:szCs w:val="28"/>
          <w:lang w:eastAsia="en-US"/>
        </w:rPr>
        <w:t>3.4. Комитет ведет реестр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67667B" w:rsidRPr="00433371" w:rsidRDefault="0067667B">
      <w:pPr>
        <w:spacing w:after="200" w:line="276" w:lineRule="auto"/>
        <w:rPr>
          <w:rFonts w:eastAsiaTheme="minorHAnsi"/>
          <w:sz w:val="28"/>
          <w:szCs w:val="28"/>
          <w:lang w:eastAsia="en-US"/>
        </w:rPr>
      </w:pPr>
      <w:r w:rsidRPr="00433371">
        <w:rPr>
          <w:rFonts w:eastAsiaTheme="minorHAnsi"/>
          <w:sz w:val="28"/>
          <w:szCs w:val="28"/>
          <w:lang w:eastAsia="en-US"/>
        </w:rPr>
        <w:br w:type="page"/>
      </w:r>
    </w:p>
    <w:p w:rsidR="0067667B" w:rsidRPr="00433371" w:rsidRDefault="0067667B" w:rsidP="00F96265">
      <w:pPr>
        <w:autoSpaceDE w:val="0"/>
        <w:autoSpaceDN w:val="0"/>
        <w:adjustRightInd w:val="0"/>
        <w:spacing w:before="220"/>
        <w:ind w:firstLine="540"/>
        <w:jc w:val="both"/>
        <w:rPr>
          <w:rFonts w:eastAsiaTheme="minorHAnsi"/>
          <w:sz w:val="28"/>
          <w:szCs w:val="28"/>
          <w:highlight w:val="yellow"/>
          <w:lang w:eastAsia="en-US"/>
        </w:rPr>
        <w:sectPr w:rsidR="0067667B" w:rsidRPr="00433371" w:rsidSect="002D3411">
          <w:headerReference w:type="default" r:id="rId54"/>
          <w:pgSz w:w="16838" w:h="11906" w:orient="landscape"/>
          <w:pgMar w:top="1134" w:right="1134" w:bottom="567" w:left="1134" w:header="510" w:footer="510" w:gutter="0"/>
          <w:cols w:space="708"/>
          <w:titlePg/>
          <w:docGrid w:linePitch="360"/>
        </w:sectPr>
      </w:pPr>
    </w:p>
    <w:p w:rsidR="0067667B" w:rsidRPr="00433371" w:rsidRDefault="0067667B" w:rsidP="0067667B">
      <w:pPr>
        <w:pStyle w:val="ConsPlusNormal"/>
        <w:ind w:firstLine="540"/>
        <w:jc w:val="both"/>
        <w:outlineLvl w:val="0"/>
        <w:rPr>
          <w:rFonts w:ascii="Times New Roman" w:hAnsi="Times New Roman" w:cs="Times New Roman"/>
        </w:rPr>
      </w:pPr>
    </w:p>
    <w:p w:rsidR="0067667B" w:rsidRPr="00433371" w:rsidRDefault="0067667B" w:rsidP="0067667B">
      <w:pPr>
        <w:pStyle w:val="ConsPlusNormal"/>
        <w:jc w:val="right"/>
        <w:outlineLvl w:val="0"/>
        <w:rPr>
          <w:rFonts w:ascii="Times New Roman" w:hAnsi="Times New Roman" w:cs="Times New Roman"/>
        </w:rPr>
      </w:pPr>
      <w:r w:rsidRPr="00433371">
        <w:rPr>
          <w:rFonts w:ascii="Times New Roman" w:hAnsi="Times New Roman" w:cs="Times New Roman"/>
        </w:rPr>
        <w:t>Приложение 1</w:t>
      </w:r>
    </w:p>
    <w:p w:rsidR="0067667B" w:rsidRPr="00433371" w:rsidRDefault="0067667B" w:rsidP="0067667B">
      <w:pPr>
        <w:pStyle w:val="ConsPlusNormal"/>
        <w:jc w:val="right"/>
        <w:rPr>
          <w:rFonts w:ascii="Times New Roman" w:hAnsi="Times New Roman" w:cs="Times New Roman"/>
        </w:rPr>
      </w:pPr>
      <w:r w:rsidRPr="00433371">
        <w:rPr>
          <w:rFonts w:ascii="Times New Roman" w:hAnsi="Times New Roman" w:cs="Times New Roman"/>
        </w:rPr>
        <w:t>к Положению...</w:t>
      </w:r>
    </w:p>
    <w:p w:rsidR="0067667B" w:rsidRPr="00433371" w:rsidRDefault="0067667B" w:rsidP="0067667B">
      <w:pPr>
        <w:pStyle w:val="ConsPlusNormal"/>
        <w:ind w:firstLine="540"/>
        <w:jc w:val="both"/>
        <w:rPr>
          <w:rFonts w:ascii="Times New Roman" w:hAnsi="Times New Roman" w:cs="Times New Roman"/>
        </w:rPr>
      </w:pPr>
    </w:p>
    <w:p w:rsidR="0067667B" w:rsidRPr="00433371" w:rsidRDefault="0067667B" w:rsidP="0067667B">
      <w:pPr>
        <w:pStyle w:val="ConsPlusNormal"/>
        <w:rPr>
          <w:rFonts w:ascii="Times New Roman" w:hAnsi="Times New Roman" w:cs="Times New Roman"/>
        </w:rPr>
      </w:pPr>
      <w:r w:rsidRPr="00433371">
        <w:rPr>
          <w:rFonts w:ascii="Times New Roman" w:hAnsi="Times New Roman" w:cs="Times New Roman"/>
        </w:rPr>
        <w:t>(Форма)</w:t>
      </w:r>
    </w:p>
    <w:p w:rsidR="0067667B" w:rsidRPr="00433371" w:rsidRDefault="0067667B" w:rsidP="0067667B">
      <w:pPr>
        <w:pStyle w:val="ConsPlusNormal"/>
        <w:ind w:firstLine="540"/>
        <w:jc w:val="both"/>
      </w:pPr>
    </w:p>
    <w:p w:rsidR="0067667B" w:rsidRPr="00433371" w:rsidRDefault="0067667B" w:rsidP="0067667B">
      <w:pPr>
        <w:pStyle w:val="ConsPlusNonformat"/>
        <w:jc w:val="both"/>
      </w:pPr>
      <w:r w:rsidRPr="00433371">
        <w:t xml:space="preserve">        Комитет по агропромышленному и </w:t>
      </w:r>
      <w:proofErr w:type="spellStart"/>
      <w:r w:rsidRPr="00433371">
        <w:t>рыбохозяйственному</w:t>
      </w:r>
      <w:proofErr w:type="spellEnd"/>
      <w:r w:rsidRPr="00433371">
        <w:t xml:space="preserve"> комплексу</w:t>
      </w:r>
    </w:p>
    <w:p w:rsidR="0067667B" w:rsidRPr="00433371" w:rsidRDefault="0067667B" w:rsidP="0067667B">
      <w:pPr>
        <w:pStyle w:val="ConsPlusNonformat"/>
        <w:jc w:val="both"/>
      </w:pPr>
      <w:r w:rsidRPr="00433371">
        <w:t xml:space="preserve">                           Ленинградской области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                       СВИДЕТЕЛЬСТВО _______________</w:t>
      </w:r>
    </w:p>
    <w:p w:rsidR="0067667B" w:rsidRPr="00433371" w:rsidRDefault="0067667B" w:rsidP="0067667B">
      <w:pPr>
        <w:pStyle w:val="ConsPlusNonformat"/>
        <w:jc w:val="both"/>
      </w:pPr>
      <w:r w:rsidRPr="00433371">
        <w:t xml:space="preserve">    о предоставлении социальной выплаты на строительство (приобретение)</w:t>
      </w:r>
    </w:p>
    <w:p w:rsidR="0067667B" w:rsidRPr="00433371" w:rsidRDefault="0067667B" w:rsidP="0067667B">
      <w:pPr>
        <w:pStyle w:val="ConsPlusNonformat"/>
        <w:jc w:val="both"/>
      </w:pPr>
      <w:r w:rsidRPr="00433371">
        <w:t xml:space="preserve">                       жилья на сельских территориях</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    Настоящим свидетельством удостоверяется, что __________________________</w:t>
      </w:r>
    </w:p>
    <w:p w:rsidR="0067667B" w:rsidRPr="00433371" w:rsidRDefault="0067667B" w:rsidP="0067667B">
      <w:pPr>
        <w:pStyle w:val="ConsPlusNonformat"/>
        <w:jc w:val="both"/>
      </w:pPr>
      <w:r w:rsidRPr="00433371">
        <w:t xml:space="preserve">                                                   </w:t>
      </w:r>
      <w:proofErr w:type="gramStart"/>
      <w:r w:rsidRPr="00433371">
        <w:t>(фамилия, имя, отчество</w:t>
      </w:r>
      <w:proofErr w:type="gramEnd"/>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гражданина - владельца свидетельства, наименование,</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серия и номер паспорта, кем и когда выдан)</w:t>
      </w:r>
    </w:p>
    <w:p w:rsidR="0067667B" w:rsidRPr="00433371" w:rsidRDefault="0067667B" w:rsidP="0067667B">
      <w:pPr>
        <w:pStyle w:val="ConsPlusNonformat"/>
        <w:jc w:val="both"/>
      </w:pPr>
      <w:r w:rsidRPr="00433371">
        <w:t>является  участником  мероприятия  по  улучшению  жилищных условий в рамках</w:t>
      </w:r>
    </w:p>
    <w:p w:rsidR="0067667B" w:rsidRPr="00433371" w:rsidRDefault="0067667B" w:rsidP="0067667B">
      <w:pPr>
        <w:pStyle w:val="ConsPlusNonformat"/>
        <w:jc w:val="both"/>
      </w:pPr>
      <w:r w:rsidRPr="00433371">
        <w:t>реализации ________________________________________________________________</w:t>
      </w:r>
    </w:p>
    <w:p w:rsidR="0067667B" w:rsidRPr="00433371" w:rsidRDefault="0067667B" w:rsidP="0067667B">
      <w:pPr>
        <w:pStyle w:val="ConsPlusNonformat"/>
        <w:jc w:val="both"/>
      </w:pPr>
      <w:r w:rsidRPr="00433371">
        <w:t xml:space="preserve">                   </w:t>
      </w:r>
      <w:proofErr w:type="gramStart"/>
      <w:r w:rsidRPr="00433371">
        <w:t>(государственной программы Российской Федерации</w:t>
      </w:r>
      <w:proofErr w:type="gramEnd"/>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"Комплексное развитие сельских территорий" или государственной программы</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Ленинградской области "Комплексное развитие сельских территорий</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w:t>
      </w:r>
      <w:proofErr w:type="gramStart"/>
      <w:r w:rsidRPr="00433371">
        <w:t>Ленинградской области" - нужное указать)</w:t>
      </w:r>
      <w:proofErr w:type="gramEnd"/>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    В   соответствии   с   условиями  программы  ему  (ей)  предоставляется</w:t>
      </w:r>
    </w:p>
    <w:p w:rsidR="0067667B" w:rsidRPr="00433371" w:rsidRDefault="0067667B" w:rsidP="0067667B">
      <w:pPr>
        <w:pStyle w:val="ConsPlusNonformat"/>
        <w:jc w:val="both"/>
      </w:pPr>
      <w:r w:rsidRPr="00433371">
        <w:t>социальная выплата в размере ______________________________________________</w:t>
      </w:r>
    </w:p>
    <w:p w:rsidR="0067667B" w:rsidRPr="00433371" w:rsidRDefault="0067667B" w:rsidP="0067667B">
      <w:pPr>
        <w:pStyle w:val="ConsPlusNonformat"/>
        <w:jc w:val="both"/>
      </w:pPr>
      <w:r w:rsidRPr="00433371">
        <w:t xml:space="preserve">                                         (цифрами и прописью)</w:t>
      </w:r>
    </w:p>
    <w:p w:rsidR="0067667B" w:rsidRPr="00433371" w:rsidRDefault="0067667B" w:rsidP="0067667B">
      <w:pPr>
        <w:pStyle w:val="ConsPlusNonformat"/>
        <w:jc w:val="both"/>
      </w:pPr>
      <w:r w:rsidRPr="00433371">
        <w:t>_____________________________ рублей ____ коп.</w:t>
      </w:r>
    </w:p>
    <w:p w:rsidR="0067667B" w:rsidRPr="00433371" w:rsidRDefault="0067667B" w:rsidP="0067667B">
      <w:pPr>
        <w:pStyle w:val="ConsPlusNonformat"/>
        <w:jc w:val="both"/>
      </w:pPr>
      <w:r w:rsidRPr="00433371">
        <w:t>на ________________________________________________________________________</w:t>
      </w:r>
    </w:p>
    <w:p w:rsidR="0067667B" w:rsidRPr="00433371" w:rsidRDefault="0067667B" w:rsidP="0067667B">
      <w:pPr>
        <w:pStyle w:val="ConsPlusNonformat"/>
        <w:jc w:val="both"/>
      </w:pPr>
      <w:r w:rsidRPr="00433371">
        <w:t xml:space="preserve">              (указывается способ улучшения жилищных условий)</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на территории ____________________________________________________________.</w:t>
      </w:r>
    </w:p>
    <w:p w:rsidR="0067667B" w:rsidRPr="00433371" w:rsidRDefault="0067667B" w:rsidP="0067667B">
      <w:pPr>
        <w:pStyle w:val="ConsPlusNonformat"/>
        <w:jc w:val="both"/>
      </w:pPr>
      <w:r w:rsidRPr="00433371">
        <w:t xml:space="preserve">                     </w:t>
      </w:r>
      <w:proofErr w:type="gramStart"/>
      <w:r w:rsidRPr="00433371">
        <w:t>(наименование муниципального образования и района</w:t>
      </w:r>
      <w:proofErr w:type="gramEnd"/>
    </w:p>
    <w:p w:rsidR="0067667B" w:rsidRPr="00433371" w:rsidRDefault="0067667B" w:rsidP="0067667B">
      <w:pPr>
        <w:pStyle w:val="ConsPlusNonformat"/>
        <w:jc w:val="both"/>
      </w:pPr>
      <w:r w:rsidRPr="00433371">
        <w:t xml:space="preserve">                               </w:t>
      </w:r>
      <w:proofErr w:type="gramStart"/>
      <w:r w:rsidRPr="00433371">
        <w:t>Ленинградской области)</w:t>
      </w:r>
      <w:proofErr w:type="gramEnd"/>
    </w:p>
    <w:p w:rsidR="0067667B" w:rsidRPr="00433371" w:rsidRDefault="0067667B" w:rsidP="0067667B">
      <w:pPr>
        <w:pStyle w:val="ConsPlusNonformat"/>
        <w:jc w:val="both"/>
      </w:pPr>
    </w:p>
    <w:p w:rsidR="0067667B" w:rsidRPr="00433371" w:rsidRDefault="0067667B" w:rsidP="0067667B">
      <w:pPr>
        <w:pStyle w:val="ConsPlusNonformat"/>
        <w:jc w:val="both"/>
      </w:pPr>
      <w:r w:rsidRPr="00433371">
        <w:t>__________________________________________  __________  ___________________</w:t>
      </w:r>
    </w:p>
    <w:p w:rsidR="0067667B" w:rsidRPr="00433371" w:rsidRDefault="0067667B" w:rsidP="0067667B">
      <w:pPr>
        <w:pStyle w:val="ConsPlusNonformat"/>
        <w:jc w:val="both"/>
      </w:pPr>
      <w:r w:rsidRPr="00433371">
        <w:t>(должность лица, выдавшего свидетельство)   (подпись)   (фамилия, инициалы)</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Место печати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линия отреза -------------------------------</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Корешок свидетельства </w:t>
      </w:r>
      <w:hyperlink w:anchor="P150" w:history="1">
        <w:r w:rsidRPr="00433371">
          <w:t>&lt;*&gt;</w:t>
        </w:r>
      </w:hyperlink>
      <w:r w:rsidRPr="00433371">
        <w:t xml:space="preserve"> _______________</w:t>
      </w:r>
    </w:p>
    <w:p w:rsidR="0067667B" w:rsidRPr="00433371" w:rsidRDefault="0067667B" w:rsidP="0067667B">
      <w:pPr>
        <w:pStyle w:val="ConsPlusNonformat"/>
        <w:jc w:val="both"/>
      </w:pPr>
      <w:r w:rsidRPr="00433371">
        <w:t>о предоставлении социальной выплаты на строительство</w:t>
      </w:r>
    </w:p>
    <w:p w:rsidR="0067667B" w:rsidRPr="00433371" w:rsidRDefault="0067667B" w:rsidP="0067667B">
      <w:pPr>
        <w:pStyle w:val="ConsPlusNonformat"/>
        <w:jc w:val="both"/>
      </w:pPr>
      <w:r w:rsidRPr="00433371">
        <w:t>(приобретение) жилья на сельских территориях</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Настоящим свидетельством удостоверяется, что ______________________________</w:t>
      </w:r>
    </w:p>
    <w:p w:rsidR="0067667B" w:rsidRPr="00433371" w:rsidRDefault="0067667B" w:rsidP="0067667B">
      <w:pPr>
        <w:pStyle w:val="ConsPlusNonformat"/>
        <w:jc w:val="both"/>
      </w:pPr>
      <w:r w:rsidRPr="00433371">
        <w:t xml:space="preserve">                                                </w:t>
      </w:r>
      <w:proofErr w:type="gramStart"/>
      <w:r w:rsidRPr="00433371">
        <w:t>(фамилия, имя, отчество</w:t>
      </w:r>
      <w:proofErr w:type="gramEnd"/>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гражданина - владельца свидетельства, наименование,</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серия и номер паспорта, кем и когда выдан)</w:t>
      </w:r>
    </w:p>
    <w:p w:rsidR="0067667B" w:rsidRPr="00433371" w:rsidRDefault="0067667B" w:rsidP="0067667B">
      <w:pPr>
        <w:pStyle w:val="ConsPlusNonformat"/>
        <w:jc w:val="both"/>
      </w:pPr>
      <w:r w:rsidRPr="00433371">
        <w:t>является  участником  мероприятия  по  улучшению  жилищных условий в рамках</w:t>
      </w:r>
    </w:p>
    <w:p w:rsidR="0067667B" w:rsidRPr="00433371" w:rsidRDefault="0067667B" w:rsidP="0067667B">
      <w:pPr>
        <w:pStyle w:val="ConsPlusNonformat"/>
        <w:jc w:val="both"/>
      </w:pPr>
      <w:r w:rsidRPr="00433371">
        <w:t>реализации ________________________________________________________________</w:t>
      </w:r>
    </w:p>
    <w:p w:rsidR="0067667B" w:rsidRPr="00433371" w:rsidRDefault="0067667B" w:rsidP="0067667B">
      <w:pPr>
        <w:pStyle w:val="ConsPlusNonformat"/>
        <w:jc w:val="both"/>
      </w:pPr>
      <w:r w:rsidRPr="00433371">
        <w:t xml:space="preserve">                   </w:t>
      </w:r>
      <w:proofErr w:type="gramStart"/>
      <w:r w:rsidRPr="00433371">
        <w:t>(государственной программы Российской Федерации</w:t>
      </w:r>
      <w:proofErr w:type="gramEnd"/>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"Комплексное развитие сельских территорий" или государственной программы</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lastRenderedPageBreak/>
        <w:t xml:space="preserve">      Ленинградской области "Комплексное развитие сельских территорий</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w:t>
      </w:r>
      <w:proofErr w:type="gramStart"/>
      <w:r w:rsidRPr="00433371">
        <w:t>Ленинградской области" - нужное указать)</w:t>
      </w:r>
      <w:proofErr w:type="gramEnd"/>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    В   соответствии   с   условиями  программы  ему  (ей)  предоставляется</w:t>
      </w:r>
    </w:p>
    <w:p w:rsidR="0067667B" w:rsidRPr="00433371" w:rsidRDefault="0067667B" w:rsidP="0067667B">
      <w:pPr>
        <w:pStyle w:val="ConsPlusNonformat"/>
        <w:jc w:val="both"/>
      </w:pPr>
      <w:r w:rsidRPr="00433371">
        <w:t>социальная выплата в размере ______________________________________________</w:t>
      </w:r>
    </w:p>
    <w:p w:rsidR="0067667B" w:rsidRPr="00433371" w:rsidRDefault="0067667B" w:rsidP="0067667B">
      <w:pPr>
        <w:pStyle w:val="ConsPlusNonformat"/>
        <w:jc w:val="both"/>
      </w:pPr>
      <w:r w:rsidRPr="00433371">
        <w:t xml:space="preserve">                                          (цифрами и прописью)</w:t>
      </w:r>
    </w:p>
    <w:p w:rsidR="0067667B" w:rsidRPr="00433371" w:rsidRDefault="0067667B" w:rsidP="0067667B">
      <w:pPr>
        <w:pStyle w:val="ConsPlusNonformat"/>
        <w:jc w:val="both"/>
      </w:pPr>
      <w:r w:rsidRPr="00433371">
        <w:t>______________________________ рублей _______ коп</w:t>
      </w:r>
      <w:proofErr w:type="gramStart"/>
      <w:r w:rsidRPr="00433371">
        <w:t>.,</w:t>
      </w:r>
      <w:proofErr w:type="gramEnd"/>
    </w:p>
    <w:p w:rsidR="0067667B" w:rsidRPr="00433371" w:rsidRDefault="0067667B" w:rsidP="0067667B">
      <w:pPr>
        <w:pStyle w:val="ConsPlusNonformat"/>
        <w:jc w:val="both"/>
      </w:pPr>
      <w:r w:rsidRPr="00433371">
        <w:t>в том числе:</w:t>
      </w:r>
    </w:p>
    <w:p w:rsidR="0067667B" w:rsidRPr="00433371" w:rsidRDefault="0067667B" w:rsidP="0067667B">
      <w:pPr>
        <w:pStyle w:val="ConsPlusNonformat"/>
        <w:jc w:val="both"/>
      </w:pPr>
      <w:r w:rsidRPr="00433371">
        <w:t>средства федерального бюджета в размере ___________________________________</w:t>
      </w:r>
    </w:p>
    <w:p w:rsidR="0067667B" w:rsidRPr="00433371" w:rsidRDefault="0067667B" w:rsidP="0067667B">
      <w:pPr>
        <w:pStyle w:val="ConsPlusNonformat"/>
        <w:jc w:val="both"/>
      </w:pPr>
      <w:r w:rsidRPr="00433371">
        <w:t xml:space="preserve">                                              (цифрами и прописью)</w:t>
      </w:r>
    </w:p>
    <w:p w:rsidR="0067667B" w:rsidRPr="00433371" w:rsidRDefault="0067667B" w:rsidP="0067667B">
      <w:pPr>
        <w:pStyle w:val="ConsPlusNonformat"/>
        <w:jc w:val="both"/>
      </w:pPr>
      <w:r w:rsidRPr="00433371">
        <w:t>___________ рублей _________ коп</w:t>
      </w:r>
      <w:proofErr w:type="gramStart"/>
      <w:r w:rsidRPr="00433371">
        <w:t>.,</w:t>
      </w:r>
      <w:proofErr w:type="gramEnd"/>
    </w:p>
    <w:p w:rsidR="0067667B" w:rsidRPr="00433371" w:rsidRDefault="0067667B" w:rsidP="0067667B">
      <w:pPr>
        <w:pStyle w:val="ConsPlusNonformat"/>
        <w:jc w:val="both"/>
      </w:pPr>
      <w:r w:rsidRPr="00433371">
        <w:t>средства областного бюджета Ленинградской области в размере _______________</w:t>
      </w:r>
    </w:p>
    <w:p w:rsidR="0067667B" w:rsidRPr="00433371" w:rsidRDefault="0067667B" w:rsidP="0067667B">
      <w:pPr>
        <w:pStyle w:val="ConsPlusNonformat"/>
        <w:jc w:val="both"/>
      </w:pPr>
      <w:r w:rsidRPr="00433371">
        <w:t>______________________________ рублей _______ коп</w:t>
      </w:r>
      <w:proofErr w:type="gramStart"/>
      <w:r w:rsidRPr="00433371">
        <w:t>.,</w:t>
      </w:r>
      <w:proofErr w:type="gramEnd"/>
    </w:p>
    <w:p w:rsidR="0067667B" w:rsidRPr="00433371" w:rsidRDefault="0067667B" w:rsidP="0067667B">
      <w:pPr>
        <w:pStyle w:val="ConsPlusNonformat"/>
        <w:jc w:val="both"/>
      </w:pPr>
      <w:r w:rsidRPr="00433371">
        <w:t xml:space="preserve">     (цифрами и прописью)</w:t>
      </w:r>
    </w:p>
    <w:p w:rsidR="0067667B" w:rsidRPr="00433371" w:rsidRDefault="0067667B" w:rsidP="0067667B">
      <w:pPr>
        <w:pStyle w:val="ConsPlusNonformat"/>
        <w:jc w:val="both"/>
      </w:pPr>
      <w:r w:rsidRPr="00433371">
        <w:t>средства местного бюджета в размере _______________________________________</w:t>
      </w:r>
    </w:p>
    <w:p w:rsidR="0067667B" w:rsidRPr="00433371" w:rsidRDefault="0067667B" w:rsidP="0067667B">
      <w:pPr>
        <w:pStyle w:val="ConsPlusNonformat"/>
        <w:jc w:val="both"/>
      </w:pPr>
      <w:r w:rsidRPr="00433371">
        <w:t>______________________________ рублей _______ коп</w:t>
      </w:r>
      <w:proofErr w:type="gramStart"/>
      <w:r w:rsidRPr="00433371">
        <w:t>.,</w:t>
      </w:r>
      <w:proofErr w:type="gramEnd"/>
    </w:p>
    <w:p w:rsidR="0067667B" w:rsidRPr="00433371" w:rsidRDefault="0067667B" w:rsidP="0067667B">
      <w:pPr>
        <w:pStyle w:val="ConsPlusNonformat"/>
        <w:jc w:val="both"/>
      </w:pPr>
      <w:r w:rsidRPr="00433371">
        <w:t xml:space="preserve">      (цифрами и прописью)</w:t>
      </w:r>
    </w:p>
    <w:p w:rsidR="0067667B" w:rsidRPr="00433371" w:rsidRDefault="0067667B" w:rsidP="0067667B">
      <w:pPr>
        <w:pStyle w:val="ConsPlusNonformat"/>
        <w:jc w:val="both"/>
      </w:pPr>
      <w:r w:rsidRPr="00433371">
        <w:t>Свидетельство выдано ______________________________________________________</w:t>
      </w:r>
    </w:p>
    <w:p w:rsidR="0067667B" w:rsidRPr="00433371" w:rsidRDefault="0067667B" w:rsidP="0067667B">
      <w:pPr>
        <w:pStyle w:val="ConsPlusNonformat"/>
        <w:jc w:val="both"/>
      </w:pPr>
      <w:r w:rsidRPr="00433371">
        <w:t xml:space="preserve">          (наименование органа исполнительной власти Ленинградской области)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__________________________________________  __________  ___________________</w:t>
      </w:r>
    </w:p>
    <w:p w:rsidR="0067667B" w:rsidRPr="00433371" w:rsidRDefault="0067667B" w:rsidP="0067667B">
      <w:pPr>
        <w:pStyle w:val="ConsPlusNonformat"/>
        <w:jc w:val="both"/>
      </w:pPr>
      <w:r w:rsidRPr="00433371">
        <w:t>(должность лица, выдавшего свидетельство)   (подпись)   (фамилия, инициалы)</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Место печати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                     (оборотная сторона свидетельства)</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Свидетельство дает право             Отметка об оплате ____________________</w:t>
      </w:r>
    </w:p>
    <w:p w:rsidR="0067667B" w:rsidRPr="00433371" w:rsidRDefault="0067667B" w:rsidP="0067667B">
      <w:pPr>
        <w:pStyle w:val="ConsPlusNonformat"/>
        <w:jc w:val="both"/>
      </w:pPr>
      <w:proofErr w:type="gramStart"/>
      <w:r w:rsidRPr="00433371">
        <w:t>гражданину на открытие                                     (заполняется</w:t>
      </w:r>
      <w:proofErr w:type="gramEnd"/>
    </w:p>
    <w:p w:rsidR="0067667B" w:rsidRPr="00433371" w:rsidRDefault="0067667B" w:rsidP="0067667B">
      <w:pPr>
        <w:pStyle w:val="ConsPlusNonformat"/>
        <w:jc w:val="both"/>
      </w:pPr>
      <w:r w:rsidRPr="00433371">
        <w:t xml:space="preserve">банковского счета в </w:t>
      </w:r>
      <w:proofErr w:type="gramStart"/>
      <w:r w:rsidRPr="00433371">
        <w:t>кредитной</w:t>
      </w:r>
      <w:proofErr w:type="gramEnd"/>
      <w:r w:rsidRPr="00433371">
        <w:t xml:space="preserve">        ______________________________________</w:t>
      </w:r>
    </w:p>
    <w:p w:rsidR="0067667B" w:rsidRPr="00433371" w:rsidRDefault="0067667B" w:rsidP="0067667B">
      <w:pPr>
        <w:pStyle w:val="ConsPlusNonformat"/>
        <w:jc w:val="both"/>
      </w:pPr>
      <w:r w:rsidRPr="00433371">
        <w:t>организации на территории                   кредитной организацией)</w:t>
      </w:r>
    </w:p>
    <w:p w:rsidR="0067667B" w:rsidRPr="00433371" w:rsidRDefault="0067667B" w:rsidP="0067667B">
      <w:pPr>
        <w:pStyle w:val="ConsPlusNonformat"/>
        <w:jc w:val="both"/>
      </w:pPr>
      <w:r w:rsidRPr="00433371">
        <w:t>Ленинградской области и действует    Дата оплаты "___" __________ 20__ года</w:t>
      </w:r>
    </w:p>
    <w:p w:rsidR="0067667B" w:rsidRPr="00433371" w:rsidRDefault="0067667B" w:rsidP="0067667B">
      <w:pPr>
        <w:pStyle w:val="ConsPlusNonformat"/>
        <w:jc w:val="both"/>
      </w:pPr>
      <w:r w:rsidRPr="00433371">
        <w:t xml:space="preserve">не более одного года </w:t>
      </w:r>
      <w:proofErr w:type="gramStart"/>
      <w:r w:rsidRPr="00433371">
        <w:t>с даты выдачи</w:t>
      </w:r>
      <w:proofErr w:type="gramEnd"/>
      <w:r w:rsidRPr="00433371">
        <w:t xml:space="preserve">   Реквизиты договора, на основании</w:t>
      </w:r>
    </w:p>
    <w:p w:rsidR="0067667B" w:rsidRPr="00433371" w:rsidRDefault="0067667B" w:rsidP="0067667B">
      <w:pPr>
        <w:pStyle w:val="ConsPlusNonformat"/>
        <w:jc w:val="both"/>
      </w:pPr>
      <w:r w:rsidRPr="00433371">
        <w:t xml:space="preserve">Численный состав </w:t>
      </w:r>
      <w:proofErr w:type="gramStart"/>
      <w:r w:rsidRPr="00433371">
        <w:t>семьи</w:t>
      </w:r>
      <w:proofErr w:type="gramEnd"/>
      <w:r w:rsidRPr="00433371">
        <w:t xml:space="preserve">               которого произведена оплата __________</w:t>
      </w:r>
    </w:p>
    <w:p w:rsidR="0067667B" w:rsidRPr="00433371" w:rsidRDefault="0067667B" w:rsidP="0067667B">
      <w:pPr>
        <w:pStyle w:val="ConsPlusNonformat"/>
        <w:jc w:val="both"/>
      </w:pPr>
      <w:r w:rsidRPr="00433371">
        <w:t>гражданина __________ чел.           Сумма по договору ____________________</w:t>
      </w:r>
    </w:p>
    <w:p w:rsidR="0067667B" w:rsidRPr="00433371" w:rsidRDefault="0067667B" w:rsidP="0067667B">
      <w:pPr>
        <w:pStyle w:val="ConsPlusNonformat"/>
        <w:jc w:val="both"/>
      </w:pPr>
      <w:r w:rsidRPr="00433371">
        <w:t>Члены семьи:                         Получатель социальной выплаты</w:t>
      </w:r>
    </w:p>
    <w:p w:rsidR="0067667B" w:rsidRPr="00433371" w:rsidRDefault="0067667B" w:rsidP="0067667B">
      <w:pPr>
        <w:pStyle w:val="ConsPlusNonformat"/>
        <w:jc w:val="both"/>
      </w:pPr>
      <w:r w:rsidRPr="00433371">
        <w:t>______________________________       ______________________________________</w:t>
      </w:r>
    </w:p>
    <w:p w:rsidR="0067667B" w:rsidRPr="00433371" w:rsidRDefault="0067667B" w:rsidP="0067667B">
      <w:pPr>
        <w:pStyle w:val="ConsPlusNonformat"/>
        <w:jc w:val="both"/>
      </w:pPr>
      <w:r w:rsidRPr="00433371">
        <w:t xml:space="preserve">   </w:t>
      </w:r>
      <w:proofErr w:type="gramStart"/>
      <w:r w:rsidRPr="00433371">
        <w:t>(фамилия, имя, отчество,          Сумма перечислений ___________________</w:t>
      </w:r>
      <w:proofErr w:type="gramEnd"/>
    </w:p>
    <w:p w:rsidR="0067667B" w:rsidRPr="00433371" w:rsidRDefault="0067667B" w:rsidP="0067667B">
      <w:pPr>
        <w:pStyle w:val="ConsPlusNonformat"/>
        <w:jc w:val="both"/>
      </w:pPr>
      <w:r w:rsidRPr="00433371">
        <w:t xml:space="preserve">     степень родства)                ______________________________________</w:t>
      </w:r>
    </w:p>
    <w:p w:rsidR="0067667B" w:rsidRPr="00433371" w:rsidRDefault="0067667B" w:rsidP="0067667B">
      <w:pPr>
        <w:pStyle w:val="ConsPlusNonformat"/>
        <w:jc w:val="both"/>
      </w:pPr>
      <w:r w:rsidRPr="00433371">
        <w:t>______________________________                  (фамилия, инициалы)</w:t>
      </w:r>
    </w:p>
    <w:p w:rsidR="0067667B" w:rsidRPr="00433371" w:rsidRDefault="0067667B" w:rsidP="0067667B">
      <w:pPr>
        <w:pStyle w:val="ConsPlusNonformat"/>
        <w:jc w:val="both"/>
      </w:pPr>
      <w:r w:rsidRPr="00433371">
        <w:t xml:space="preserve">   </w:t>
      </w:r>
      <w:proofErr w:type="gramStart"/>
      <w:r w:rsidRPr="00433371">
        <w:t>(фамилия, имя, отчество,          ______________________________________</w:t>
      </w:r>
      <w:proofErr w:type="gramEnd"/>
    </w:p>
    <w:p w:rsidR="0067667B" w:rsidRPr="00433371" w:rsidRDefault="0067667B" w:rsidP="0067667B">
      <w:pPr>
        <w:pStyle w:val="ConsPlusNonformat"/>
        <w:jc w:val="both"/>
      </w:pPr>
      <w:r w:rsidRPr="00433371">
        <w:t xml:space="preserve">      степень родства)                 (подпись ответственного работника</w:t>
      </w:r>
    </w:p>
    <w:p w:rsidR="0067667B" w:rsidRPr="00433371" w:rsidRDefault="0067667B" w:rsidP="0067667B">
      <w:pPr>
        <w:pStyle w:val="ConsPlusNonformat"/>
        <w:jc w:val="both"/>
      </w:pPr>
      <w:r w:rsidRPr="00433371">
        <w:t>______________________________       ______________________________________</w:t>
      </w:r>
    </w:p>
    <w:p w:rsidR="0067667B" w:rsidRPr="00433371" w:rsidRDefault="0067667B" w:rsidP="0067667B">
      <w:pPr>
        <w:pStyle w:val="ConsPlusNonformat"/>
        <w:jc w:val="both"/>
      </w:pPr>
      <w:r w:rsidRPr="00433371">
        <w:t xml:space="preserve">    (фамилия, имя, отчество,                  кредитной организации)</w:t>
      </w:r>
    </w:p>
    <w:p w:rsidR="0067667B" w:rsidRPr="00433371" w:rsidRDefault="0067667B" w:rsidP="0067667B">
      <w:pPr>
        <w:pStyle w:val="ConsPlusNonformat"/>
        <w:jc w:val="both"/>
      </w:pPr>
      <w:r w:rsidRPr="00433371">
        <w:t xml:space="preserve">        степень родства)</w:t>
      </w:r>
    </w:p>
    <w:p w:rsidR="0067667B" w:rsidRPr="00433371" w:rsidRDefault="0067667B" w:rsidP="0067667B">
      <w:pPr>
        <w:pStyle w:val="ConsPlusNonformat"/>
        <w:jc w:val="both"/>
      </w:pPr>
      <w:r w:rsidRPr="00433371">
        <w:t>Дата выдачи свидетельства ____</w:t>
      </w:r>
    </w:p>
    <w:p w:rsidR="0067667B" w:rsidRPr="00433371" w:rsidRDefault="0067667B" w:rsidP="0067667B">
      <w:pPr>
        <w:pStyle w:val="ConsPlusNonformat"/>
        <w:jc w:val="both"/>
      </w:pPr>
      <w:r w:rsidRPr="00433371">
        <w:t>______________________________</w:t>
      </w:r>
    </w:p>
    <w:p w:rsidR="0067667B" w:rsidRPr="00433371" w:rsidRDefault="0067667B" w:rsidP="0067667B">
      <w:pPr>
        <w:pStyle w:val="ConsPlusNonformat"/>
        <w:jc w:val="both"/>
      </w:pPr>
      <w:r w:rsidRPr="00433371">
        <w:t xml:space="preserve">  </w:t>
      </w:r>
      <w:proofErr w:type="gramStart"/>
      <w:r w:rsidRPr="00433371">
        <w:t>(должность лица, выдавшего</w:t>
      </w:r>
      <w:proofErr w:type="gramEnd"/>
    </w:p>
    <w:p w:rsidR="0067667B" w:rsidRPr="00433371" w:rsidRDefault="0067667B" w:rsidP="0067667B">
      <w:pPr>
        <w:pStyle w:val="ConsPlusNonformat"/>
        <w:jc w:val="both"/>
      </w:pPr>
      <w:r w:rsidRPr="00433371">
        <w:t xml:space="preserve">       свидетельство)</w:t>
      </w:r>
    </w:p>
    <w:p w:rsidR="0067667B" w:rsidRPr="00433371" w:rsidRDefault="0067667B" w:rsidP="0067667B">
      <w:pPr>
        <w:pStyle w:val="ConsPlusNonformat"/>
        <w:jc w:val="both"/>
      </w:pPr>
      <w:r w:rsidRPr="00433371">
        <w:t>_________  ___________________</w:t>
      </w:r>
    </w:p>
    <w:p w:rsidR="0067667B" w:rsidRPr="00433371" w:rsidRDefault="0067667B" w:rsidP="0067667B">
      <w:pPr>
        <w:pStyle w:val="ConsPlusNonformat"/>
        <w:jc w:val="both"/>
      </w:pPr>
      <w:r w:rsidRPr="00433371">
        <w:t>(подпись)  (фамилия, инициалы)</w:t>
      </w:r>
    </w:p>
    <w:p w:rsidR="0067667B" w:rsidRPr="00433371" w:rsidRDefault="0067667B" w:rsidP="0067667B">
      <w:pPr>
        <w:pStyle w:val="ConsPlusNonformat"/>
        <w:jc w:val="both"/>
      </w:pPr>
      <w:r w:rsidRPr="00433371">
        <w:t>Место печати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линия отреза -------------------------------</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 xml:space="preserve">Предоставленная социальная выплата направляется </w:t>
      </w:r>
      <w:proofErr w:type="gramStart"/>
      <w:r w:rsidRPr="00433371">
        <w:t>на</w:t>
      </w:r>
      <w:proofErr w:type="gramEnd"/>
      <w:r w:rsidRPr="00433371">
        <w:t xml:space="preserve"> ________________________</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w:t>
      </w:r>
      <w:proofErr w:type="gramStart"/>
      <w:r w:rsidRPr="00433371">
        <w:t>(строительство индивидуального жилого дома, участие в долевом</w:t>
      </w:r>
      <w:proofErr w:type="gramEnd"/>
    </w:p>
    <w:p w:rsidR="0067667B" w:rsidRPr="00433371" w:rsidRDefault="0067667B" w:rsidP="0067667B">
      <w:pPr>
        <w:pStyle w:val="ConsPlusNonformat"/>
        <w:jc w:val="both"/>
      </w:pPr>
      <w:r w:rsidRPr="00433371">
        <w:t xml:space="preserve">                   </w:t>
      </w:r>
      <w:proofErr w:type="gramStart"/>
      <w:r w:rsidRPr="00433371">
        <w:t>строительстве</w:t>
      </w:r>
      <w:proofErr w:type="gramEnd"/>
      <w:r w:rsidRPr="00433371">
        <w:t xml:space="preserve"> многоквартирного дома,</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приобретение жилого помещения, приобретение жилого помещения</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в новом доме у застройщика - </w:t>
      </w:r>
      <w:proofErr w:type="gramStart"/>
      <w:r w:rsidRPr="00433371">
        <w:t>нужное</w:t>
      </w:r>
      <w:proofErr w:type="gramEnd"/>
      <w:r w:rsidRPr="00433371">
        <w:t xml:space="preserve"> указать)</w:t>
      </w:r>
    </w:p>
    <w:p w:rsidR="0067667B" w:rsidRPr="00433371" w:rsidRDefault="0067667B" w:rsidP="0067667B">
      <w:pPr>
        <w:pStyle w:val="ConsPlusNonformat"/>
        <w:jc w:val="both"/>
      </w:pPr>
      <w:r w:rsidRPr="00433371">
        <w:lastRenderedPageBreak/>
        <w:t>Численный состав семьи гражданина ______ чел.</w:t>
      </w:r>
    </w:p>
    <w:p w:rsidR="0067667B" w:rsidRPr="00433371" w:rsidRDefault="0067667B" w:rsidP="0067667B">
      <w:pPr>
        <w:pStyle w:val="ConsPlusNonformat"/>
        <w:jc w:val="both"/>
      </w:pPr>
      <w:r w:rsidRPr="00433371">
        <w:t>Члены семьи: ______________________________________________________________</w:t>
      </w:r>
    </w:p>
    <w:p w:rsidR="0067667B" w:rsidRPr="00433371" w:rsidRDefault="0067667B" w:rsidP="0067667B">
      <w:pPr>
        <w:pStyle w:val="ConsPlusNonformat"/>
        <w:jc w:val="both"/>
      </w:pPr>
      <w:r w:rsidRPr="00433371">
        <w:t xml:space="preserve">                 (фамилия, имя, отчество, степень родства)</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(фамилия, имя, отчество, степень родства)</w:t>
      </w:r>
    </w:p>
    <w:p w:rsidR="0067667B" w:rsidRPr="00433371" w:rsidRDefault="0067667B" w:rsidP="0067667B">
      <w:pPr>
        <w:pStyle w:val="ConsPlusNonformat"/>
        <w:jc w:val="both"/>
      </w:pPr>
      <w:r w:rsidRPr="00433371">
        <w:t>___________________________________________________________________________</w:t>
      </w:r>
    </w:p>
    <w:p w:rsidR="0067667B" w:rsidRPr="00433371" w:rsidRDefault="0067667B" w:rsidP="0067667B">
      <w:pPr>
        <w:pStyle w:val="ConsPlusNonformat"/>
        <w:jc w:val="both"/>
      </w:pPr>
      <w:r w:rsidRPr="00433371">
        <w:t xml:space="preserve">                 (фамилия, имя, отчество, степень родства)</w:t>
      </w:r>
    </w:p>
    <w:p w:rsidR="0067667B" w:rsidRPr="00433371" w:rsidRDefault="0067667B" w:rsidP="0067667B">
      <w:pPr>
        <w:pStyle w:val="ConsPlusNonformat"/>
        <w:jc w:val="both"/>
      </w:pPr>
      <w:r w:rsidRPr="00433371">
        <w:t>Дата выдачи свидетельства "___" __________ 20__ года.</w:t>
      </w:r>
    </w:p>
    <w:p w:rsidR="0067667B" w:rsidRPr="00433371" w:rsidRDefault="0067667B" w:rsidP="0067667B">
      <w:pPr>
        <w:pStyle w:val="ConsPlusNonformat"/>
        <w:jc w:val="both"/>
      </w:pPr>
      <w:r w:rsidRPr="00433371">
        <w:t>Дата окончания действия свидетельства "___" __________ 20__ года.</w:t>
      </w:r>
    </w:p>
    <w:p w:rsidR="0067667B" w:rsidRPr="00433371" w:rsidRDefault="0067667B" w:rsidP="0067667B">
      <w:pPr>
        <w:pStyle w:val="ConsPlusNonformat"/>
        <w:jc w:val="both"/>
      </w:pPr>
      <w:r w:rsidRPr="00433371">
        <w:t>Подпись владельца свидетельства ___________________________________________</w:t>
      </w:r>
    </w:p>
    <w:p w:rsidR="0067667B" w:rsidRPr="00433371" w:rsidRDefault="0067667B" w:rsidP="0067667B">
      <w:pPr>
        <w:pStyle w:val="ConsPlusNonformat"/>
        <w:jc w:val="both"/>
      </w:pPr>
      <w:r w:rsidRPr="00433371">
        <w:t>Свидетельство выдано ______________________________________________________</w:t>
      </w:r>
    </w:p>
    <w:p w:rsidR="0067667B" w:rsidRPr="00433371" w:rsidRDefault="0067667B" w:rsidP="0067667B">
      <w:pPr>
        <w:pStyle w:val="ConsPlusNonformat"/>
        <w:jc w:val="both"/>
      </w:pPr>
      <w:r w:rsidRPr="00433371">
        <w:t xml:space="preserve">                      (орган исполнительной власти Ленинградской области)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__________________________________________  __________  ___________________</w:t>
      </w:r>
    </w:p>
    <w:p w:rsidR="0067667B" w:rsidRPr="00433371" w:rsidRDefault="0067667B" w:rsidP="0067667B">
      <w:pPr>
        <w:pStyle w:val="ConsPlusNonformat"/>
        <w:jc w:val="both"/>
      </w:pPr>
      <w:r w:rsidRPr="00433371">
        <w:t>(должность лица, выдавшего свидетельство)   (подпись)   (фамилия, инициалы)</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Место печати</w:t>
      </w:r>
    </w:p>
    <w:p w:rsidR="0067667B" w:rsidRPr="00433371" w:rsidRDefault="0067667B" w:rsidP="0067667B">
      <w:pPr>
        <w:pStyle w:val="ConsPlusNonformat"/>
        <w:jc w:val="both"/>
      </w:pPr>
    </w:p>
    <w:p w:rsidR="0067667B" w:rsidRPr="00433371" w:rsidRDefault="0067667B" w:rsidP="0067667B">
      <w:pPr>
        <w:pStyle w:val="ConsPlusNonformat"/>
        <w:jc w:val="both"/>
      </w:pPr>
      <w:r w:rsidRPr="00433371">
        <w:t>Отметка о построенном (приобретенном) жилом помещении:</w:t>
      </w:r>
    </w:p>
    <w:p w:rsidR="0067667B" w:rsidRPr="00433371" w:rsidRDefault="0067667B" w:rsidP="0067667B">
      <w:pPr>
        <w:pStyle w:val="ConsPlusNonformat"/>
        <w:jc w:val="both"/>
      </w:pPr>
      <w:r w:rsidRPr="00433371">
        <w:t>размер построенного (приобретенного) жилья _______________________________,</w:t>
      </w:r>
    </w:p>
    <w:p w:rsidR="0067667B" w:rsidRPr="00433371" w:rsidRDefault="0067667B" w:rsidP="0067667B">
      <w:pPr>
        <w:pStyle w:val="ConsPlusNonformat"/>
        <w:jc w:val="both"/>
      </w:pPr>
      <w:r w:rsidRPr="00433371">
        <w:t>адрес построенного (приобретенного) жилья ________________________________.</w:t>
      </w:r>
    </w:p>
    <w:p w:rsidR="0067667B" w:rsidRPr="00433371" w:rsidRDefault="0067667B" w:rsidP="0067667B">
      <w:pPr>
        <w:pStyle w:val="ConsPlusNormal"/>
      </w:pPr>
    </w:p>
    <w:p w:rsidR="0067667B" w:rsidRPr="00433371" w:rsidRDefault="0067667B" w:rsidP="0067667B">
      <w:pPr>
        <w:pStyle w:val="ConsPlusNormal"/>
        <w:ind w:firstLine="540"/>
        <w:jc w:val="both"/>
      </w:pPr>
      <w:r w:rsidRPr="00433371">
        <w:t>--------------------------------</w:t>
      </w:r>
    </w:p>
    <w:p w:rsidR="0067667B" w:rsidRPr="00433371" w:rsidRDefault="0067667B" w:rsidP="0067667B">
      <w:pPr>
        <w:pStyle w:val="ConsPlusNormal"/>
        <w:spacing w:before="220"/>
        <w:ind w:firstLine="540"/>
        <w:jc w:val="both"/>
      </w:pPr>
      <w:bookmarkStart w:id="18" w:name="P150"/>
      <w:bookmarkEnd w:id="18"/>
      <w:r w:rsidRPr="00433371">
        <w:t>&lt;*&gt; Корешок хранится в органе, выдавшем свидетельство.</w:t>
      </w:r>
    </w:p>
    <w:p w:rsidR="0067667B" w:rsidRPr="00433371" w:rsidRDefault="0067667B" w:rsidP="0067667B">
      <w:pPr>
        <w:pStyle w:val="ConsPlusNormal"/>
      </w:pPr>
    </w:p>
    <w:p w:rsidR="0067667B" w:rsidRPr="00433371" w:rsidRDefault="0067667B">
      <w:pPr>
        <w:spacing w:after="200" w:line="276" w:lineRule="auto"/>
        <w:rPr>
          <w:rFonts w:eastAsiaTheme="minorHAnsi"/>
          <w:sz w:val="28"/>
          <w:szCs w:val="28"/>
          <w:highlight w:val="yellow"/>
          <w:lang w:eastAsia="en-US"/>
        </w:rPr>
      </w:pPr>
      <w:r w:rsidRPr="00433371">
        <w:rPr>
          <w:rFonts w:eastAsiaTheme="minorHAnsi"/>
          <w:sz w:val="28"/>
          <w:szCs w:val="28"/>
          <w:highlight w:val="yellow"/>
          <w:lang w:eastAsia="en-US"/>
        </w:rPr>
        <w:br w:type="page"/>
      </w:r>
    </w:p>
    <w:p w:rsidR="0067667B" w:rsidRPr="00433371" w:rsidRDefault="0067667B" w:rsidP="00F96265">
      <w:pPr>
        <w:autoSpaceDE w:val="0"/>
        <w:autoSpaceDN w:val="0"/>
        <w:adjustRightInd w:val="0"/>
        <w:spacing w:before="220"/>
        <w:ind w:firstLine="540"/>
        <w:jc w:val="both"/>
        <w:rPr>
          <w:rFonts w:eastAsiaTheme="minorHAnsi"/>
          <w:sz w:val="28"/>
          <w:szCs w:val="28"/>
          <w:highlight w:val="yellow"/>
          <w:lang w:eastAsia="en-US"/>
        </w:rPr>
        <w:sectPr w:rsidR="0067667B" w:rsidRPr="00433371" w:rsidSect="0067667B">
          <w:pgSz w:w="11906" w:h="16838"/>
          <w:pgMar w:top="1134" w:right="567" w:bottom="1134" w:left="1134" w:header="510" w:footer="510" w:gutter="0"/>
          <w:cols w:space="708"/>
          <w:titlePg/>
          <w:docGrid w:linePitch="360"/>
        </w:sectPr>
      </w:pPr>
    </w:p>
    <w:p w:rsidR="0067667B" w:rsidRPr="00433371" w:rsidRDefault="0067667B" w:rsidP="0067667B">
      <w:pPr>
        <w:pStyle w:val="ConsPlusNormal"/>
        <w:jc w:val="right"/>
        <w:outlineLvl w:val="0"/>
        <w:rPr>
          <w:rFonts w:ascii="Times New Roman" w:hAnsi="Times New Roman" w:cs="Times New Roman"/>
        </w:rPr>
      </w:pPr>
      <w:r w:rsidRPr="00433371">
        <w:rPr>
          <w:rFonts w:ascii="Times New Roman" w:hAnsi="Times New Roman" w:cs="Times New Roman"/>
        </w:rPr>
        <w:lastRenderedPageBreak/>
        <w:t>Приложение 2</w:t>
      </w:r>
    </w:p>
    <w:p w:rsidR="0067667B" w:rsidRPr="00433371" w:rsidRDefault="0067667B" w:rsidP="0067667B">
      <w:pPr>
        <w:pStyle w:val="ConsPlusNormal"/>
        <w:jc w:val="right"/>
        <w:rPr>
          <w:rFonts w:ascii="Times New Roman" w:hAnsi="Times New Roman" w:cs="Times New Roman"/>
        </w:rPr>
      </w:pPr>
      <w:r w:rsidRPr="00433371">
        <w:rPr>
          <w:rFonts w:ascii="Times New Roman" w:hAnsi="Times New Roman" w:cs="Times New Roman"/>
        </w:rPr>
        <w:t>к Положению...</w:t>
      </w:r>
    </w:p>
    <w:p w:rsidR="0067667B" w:rsidRPr="00433371" w:rsidRDefault="0067667B" w:rsidP="0067667B">
      <w:pPr>
        <w:pStyle w:val="ConsPlusNormal"/>
        <w:jc w:val="center"/>
      </w:pPr>
    </w:p>
    <w:p w:rsidR="0067667B" w:rsidRPr="00433371" w:rsidRDefault="0067667B" w:rsidP="0067667B">
      <w:pPr>
        <w:pStyle w:val="ConsPlusNormal"/>
        <w:jc w:val="center"/>
      </w:pPr>
      <w:r w:rsidRPr="00433371">
        <w:t>ОТЧЕТ</w:t>
      </w:r>
    </w:p>
    <w:p w:rsidR="0067667B" w:rsidRPr="00433371" w:rsidRDefault="0067667B" w:rsidP="0067667B">
      <w:pPr>
        <w:pStyle w:val="ConsPlusNormal"/>
        <w:jc w:val="center"/>
      </w:pPr>
      <w:r w:rsidRPr="00433371">
        <w:t>о реализации мероприятий по предоставлению гражданам</w:t>
      </w:r>
    </w:p>
    <w:p w:rsidR="0067667B" w:rsidRPr="00433371" w:rsidRDefault="0067667B" w:rsidP="0067667B">
      <w:pPr>
        <w:pStyle w:val="ConsPlusNormal"/>
        <w:jc w:val="center"/>
      </w:pPr>
      <w:r w:rsidRPr="00433371">
        <w:t>социальных выплат на строительство (приобретение) жилья</w:t>
      </w:r>
    </w:p>
    <w:p w:rsidR="0067667B" w:rsidRPr="00433371" w:rsidRDefault="0067667B" w:rsidP="0067667B">
      <w:pPr>
        <w:pStyle w:val="ConsPlusNormal"/>
        <w:ind w:left="540"/>
        <w:jc w:val="both"/>
      </w:pPr>
    </w:p>
    <w:p w:rsidR="00F96265" w:rsidRPr="00433371" w:rsidRDefault="00F96265" w:rsidP="00F96265">
      <w:pPr>
        <w:autoSpaceDE w:val="0"/>
        <w:autoSpaceDN w:val="0"/>
        <w:adjustRightInd w:val="0"/>
        <w:spacing w:before="220"/>
        <w:ind w:firstLine="540"/>
        <w:jc w:val="both"/>
        <w:rPr>
          <w:rFonts w:eastAsiaTheme="minorHAnsi"/>
          <w:sz w:val="28"/>
          <w:szCs w:val="28"/>
          <w:highlight w:val="yellow"/>
          <w:lang w:eastAsia="en-US"/>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10"/>
        <w:gridCol w:w="340"/>
        <w:gridCol w:w="397"/>
        <w:gridCol w:w="312"/>
        <w:gridCol w:w="410"/>
        <w:gridCol w:w="510"/>
        <w:gridCol w:w="495"/>
        <w:gridCol w:w="495"/>
        <w:gridCol w:w="358"/>
        <w:gridCol w:w="425"/>
        <w:gridCol w:w="567"/>
        <w:gridCol w:w="425"/>
        <w:gridCol w:w="567"/>
        <w:gridCol w:w="284"/>
        <w:gridCol w:w="510"/>
        <w:gridCol w:w="340"/>
        <w:gridCol w:w="397"/>
        <w:gridCol w:w="469"/>
        <w:gridCol w:w="385"/>
        <w:gridCol w:w="514"/>
        <w:gridCol w:w="525"/>
        <w:gridCol w:w="325"/>
        <w:gridCol w:w="480"/>
        <w:gridCol w:w="371"/>
        <w:gridCol w:w="257"/>
        <w:gridCol w:w="480"/>
        <w:gridCol w:w="465"/>
        <w:gridCol w:w="473"/>
        <w:gridCol w:w="425"/>
        <w:gridCol w:w="425"/>
        <w:gridCol w:w="567"/>
        <w:gridCol w:w="425"/>
        <w:gridCol w:w="253"/>
        <w:gridCol w:w="624"/>
        <w:gridCol w:w="362"/>
      </w:tblGrid>
      <w:tr w:rsidR="00433371" w:rsidRPr="00433371" w:rsidTr="0067667B">
        <w:tc>
          <w:tcPr>
            <w:tcW w:w="488"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Наименование мероприятия</w:t>
            </w:r>
          </w:p>
        </w:tc>
        <w:tc>
          <w:tcPr>
            <w:tcW w:w="1247" w:type="dxa"/>
            <w:gridSpan w:val="3"/>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Планирование</w:t>
            </w:r>
          </w:p>
        </w:tc>
        <w:tc>
          <w:tcPr>
            <w:tcW w:w="312"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Наименование района</w:t>
            </w:r>
          </w:p>
        </w:tc>
        <w:tc>
          <w:tcPr>
            <w:tcW w:w="41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Всего (рублей)</w:t>
            </w:r>
          </w:p>
        </w:tc>
        <w:tc>
          <w:tcPr>
            <w:tcW w:w="3275" w:type="dxa"/>
            <w:gridSpan w:val="7"/>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Распределение</w:t>
            </w:r>
          </w:p>
        </w:tc>
        <w:tc>
          <w:tcPr>
            <w:tcW w:w="567"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Наименование района</w:t>
            </w:r>
          </w:p>
        </w:tc>
        <w:tc>
          <w:tcPr>
            <w:tcW w:w="284"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Всего (рублей)</w:t>
            </w:r>
          </w:p>
        </w:tc>
        <w:tc>
          <w:tcPr>
            <w:tcW w:w="2101" w:type="dxa"/>
            <w:gridSpan w:val="5"/>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Перечисление</w:t>
            </w:r>
          </w:p>
        </w:tc>
        <w:tc>
          <w:tcPr>
            <w:tcW w:w="514"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Наименование района</w:t>
            </w:r>
          </w:p>
        </w:tc>
        <w:tc>
          <w:tcPr>
            <w:tcW w:w="5471" w:type="dxa"/>
            <w:gridSpan w:val="13"/>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Выполнение работ</w:t>
            </w:r>
          </w:p>
        </w:tc>
        <w:tc>
          <w:tcPr>
            <w:tcW w:w="986" w:type="dxa"/>
            <w:gridSpan w:val="2"/>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Индикаторы</w:t>
            </w:r>
          </w:p>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реализации</w:t>
            </w:r>
          </w:p>
        </w:tc>
      </w:tr>
      <w:tr w:rsidR="00433371" w:rsidRPr="00433371" w:rsidTr="0067667B">
        <w:tc>
          <w:tcPr>
            <w:tcW w:w="48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Всего (рублей)</w:t>
            </w:r>
          </w:p>
        </w:tc>
        <w:tc>
          <w:tcPr>
            <w:tcW w:w="737" w:type="dxa"/>
            <w:gridSpan w:val="2"/>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Ассигнования текущего года (указать год), руб.</w:t>
            </w:r>
          </w:p>
        </w:tc>
        <w:tc>
          <w:tcPr>
            <w:tcW w:w="312"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ФБ по свидетельствам текущего года</w:t>
            </w:r>
          </w:p>
        </w:tc>
        <w:tc>
          <w:tcPr>
            <w:tcW w:w="495" w:type="dxa"/>
            <w:vMerge w:val="restart"/>
          </w:tcPr>
          <w:p w:rsidR="0067667B" w:rsidRPr="00433371" w:rsidRDefault="0067667B" w:rsidP="0067667B">
            <w:pPr>
              <w:widowControl w:val="0"/>
              <w:autoSpaceDE w:val="0"/>
              <w:autoSpaceDN w:val="0"/>
              <w:jc w:val="center"/>
              <w:rPr>
                <w:rFonts w:ascii="Calibri" w:hAnsi="Calibri" w:cs="Calibri"/>
                <w:sz w:val="10"/>
                <w:szCs w:val="20"/>
              </w:rPr>
            </w:pPr>
            <w:proofErr w:type="gramStart"/>
            <w:r w:rsidRPr="00433371">
              <w:rPr>
                <w:rFonts w:ascii="Calibri" w:hAnsi="Calibri" w:cs="Calibri"/>
                <w:sz w:val="10"/>
                <w:szCs w:val="20"/>
              </w:rPr>
              <w:t>ОБ</w:t>
            </w:r>
            <w:proofErr w:type="gramEnd"/>
            <w:r w:rsidRPr="00433371">
              <w:rPr>
                <w:rFonts w:ascii="Calibri" w:hAnsi="Calibri" w:cs="Calibri"/>
                <w:sz w:val="10"/>
                <w:szCs w:val="20"/>
              </w:rPr>
              <w:t xml:space="preserve"> по свидетельствам текущего года</w:t>
            </w:r>
          </w:p>
        </w:tc>
        <w:tc>
          <w:tcPr>
            <w:tcW w:w="495" w:type="dxa"/>
            <w:vMerge w:val="restart"/>
          </w:tcPr>
          <w:p w:rsidR="0067667B" w:rsidRPr="00433371" w:rsidRDefault="0067667B" w:rsidP="0067667B">
            <w:pPr>
              <w:widowControl w:val="0"/>
              <w:autoSpaceDE w:val="0"/>
              <w:autoSpaceDN w:val="0"/>
              <w:jc w:val="center"/>
              <w:rPr>
                <w:rFonts w:ascii="Calibri" w:hAnsi="Calibri" w:cs="Calibri"/>
                <w:sz w:val="10"/>
                <w:szCs w:val="20"/>
              </w:rPr>
            </w:pPr>
            <w:proofErr w:type="gramStart"/>
            <w:r w:rsidRPr="00433371">
              <w:rPr>
                <w:rFonts w:ascii="Calibri" w:hAnsi="Calibri" w:cs="Calibri"/>
                <w:sz w:val="10"/>
                <w:szCs w:val="20"/>
              </w:rPr>
              <w:t>ОБ по свидетельствам прошлых лет</w:t>
            </w:r>
            <w:proofErr w:type="gramEnd"/>
          </w:p>
        </w:tc>
        <w:tc>
          <w:tcPr>
            <w:tcW w:w="358"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местный бюджет</w:t>
            </w:r>
          </w:p>
        </w:tc>
        <w:tc>
          <w:tcPr>
            <w:tcW w:w="4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количество граждан текущего года</w:t>
            </w:r>
          </w:p>
        </w:tc>
        <w:tc>
          <w:tcPr>
            <w:tcW w:w="567"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количество граждан прошлых лет</w:t>
            </w:r>
          </w:p>
        </w:tc>
        <w:tc>
          <w:tcPr>
            <w:tcW w:w="4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общая площадь жилья (кв. м)</w:t>
            </w: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28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ФБ по свидетельствам текущего года</w:t>
            </w:r>
          </w:p>
        </w:tc>
        <w:tc>
          <w:tcPr>
            <w:tcW w:w="340" w:type="dxa"/>
            <w:vMerge w:val="restart"/>
          </w:tcPr>
          <w:p w:rsidR="0067667B" w:rsidRPr="00433371" w:rsidRDefault="0067667B" w:rsidP="0067667B">
            <w:pPr>
              <w:widowControl w:val="0"/>
              <w:autoSpaceDE w:val="0"/>
              <w:autoSpaceDN w:val="0"/>
              <w:jc w:val="center"/>
              <w:rPr>
                <w:rFonts w:ascii="Calibri" w:hAnsi="Calibri" w:cs="Calibri"/>
                <w:sz w:val="10"/>
                <w:szCs w:val="20"/>
              </w:rPr>
            </w:pPr>
            <w:proofErr w:type="gramStart"/>
            <w:r w:rsidRPr="00433371">
              <w:rPr>
                <w:rFonts w:ascii="Calibri" w:hAnsi="Calibri" w:cs="Calibri"/>
                <w:sz w:val="10"/>
                <w:szCs w:val="20"/>
              </w:rPr>
              <w:t>ОБ</w:t>
            </w:r>
            <w:proofErr w:type="gramEnd"/>
            <w:r w:rsidRPr="00433371">
              <w:rPr>
                <w:rFonts w:ascii="Calibri" w:hAnsi="Calibri" w:cs="Calibri"/>
                <w:sz w:val="10"/>
                <w:szCs w:val="20"/>
              </w:rPr>
              <w:t xml:space="preserve"> по свидетельствам текущего года</w:t>
            </w:r>
          </w:p>
        </w:tc>
        <w:tc>
          <w:tcPr>
            <w:tcW w:w="397" w:type="dxa"/>
            <w:vMerge w:val="restart"/>
          </w:tcPr>
          <w:p w:rsidR="0067667B" w:rsidRPr="00433371" w:rsidRDefault="0067667B" w:rsidP="0067667B">
            <w:pPr>
              <w:widowControl w:val="0"/>
              <w:autoSpaceDE w:val="0"/>
              <w:autoSpaceDN w:val="0"/>
              <w:jc w:val="center"/>
              <w:rPr>
                <w:rFonts w:ascii="Calibri" w:hAnsi="Calibri" w:cs="Calibri"/>
                <w:sz w:val="10"/>
                <w:szCs w:val="20"/>
              </w:rPr>
            </w:pPr>
            <w:proofErr w:type="gramStart"/>
            <w:r w:rsidRPr="00433371">
              <w:rPr>
                <w:rFonts w:ascii="Calibri" w:hAnsi="Calibri" w:cs="Calibri"/>
                <w:sz w:val="10"/>
                <w:szCs w:val="20"/>
              </w:rPr>
              <w:t>ОБ по свидетельствам прошлых лет</w:t>
            </w:r>
            <w:proofErr w:type="gramEnd"/>
          </w:p>
        </w:tc>
        <w:tc>
          <w:tcPr>
            <w:tcW w:w="469"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количество граждан текущего года</w:t>
            </w:r>
          </w:p>
        </w:tc>
        <w:tc>
          <w:tcPr>
            <w:tcW w:w="38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количество граждан прошлых лет</w:t>
            </w:r>
          </w:p>
        </w:tc>
        <w:tc>
          <w:tcPr>
            <w:tcW w:w="51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Всего (рублей)</w:t>
            </w:r>
          </w:p>
        </w:tc>
        <w:tc>
          <w:tcPr>
            <w:tcW w:w="3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ФБ</w:t>
            </w:r>
          </w:p>
        </w:tc>
        <w:tc>
          <w:tcPr>
            <w:tcW w:w="851" w:type="dxa"/>
            <w:gridSpan w:val="2"/>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 том числе</w:t>
            </w:r>
          </w:p>
        </w:tc>
        <w:tc>
          <w:tcPr>
            <w:tcW w:w="257"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ОБ</w:t>
            </w:r>
          </w:p>
        </w:tc>
        <w:tc>
          <w:tcPr>
            <w:tcW w:w="945" w:type="dxa"/>
            <w:gridSpan w:val="2"/>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в том числе</w:t>
            </w:r>
          </w:p>
        </w:tc>
        <w:tc>
          <w:tcPr>
            <w:tcW w:w="473"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МБ по свидетельствам текущего года</w:t>
            </w:r>
          </w:p>
        </w:tc>
        <w:tc>
          <w:tcPr>
            <w:tcW w:w="4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МБ по свидетельствам прошлых лет</w:t>
            </w:r>
          </w:p>
        </w:tc>
        <w:tc>
          <w:tcPr>
            <w:tcW w:w="4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прочие источники по свидетельствам текущего года</w:t>
            </w:r>
          </w:p>
        </w:tc>
        <w:tc>
          <w:tcPr>
            <w:tcW w:w="567"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прочие источники по свидетельствам прошлых лет</w:t>
            </w:r>
          </w:p>
        </w:tc>
        <w:tc>
          <w:tcPr>
            <w:tcW w:w="42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количество граждан текущего года</w:t>
            </w:r>
          </w:p>
        </w:tc>
        <w:tc>
          <w:tcPr>
            <w:tcW w:w="253"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количество граждан прошлых лет</w:t>
            </w:r>
          </w:p>
        </w:tc>
        <w:tc>
          <w:tcPr>
            <w:tcW w:w="986" w:type="dxa"/>
            <w:gridSpan w:val="2"/>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r>
      <w:tr w:rsidR="00433371" w:rsidRPr="00433371" w:rsidTr="0067667B">
        <w:trPr>
          <w:trHeight w:val="509"/>
        </w:trPr>
        <w:tc>
          <w:tcPr>
            <w:tcW w:w="48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737" w:type="dxa"/>
            <w:gridSpan w:val="2"/>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9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9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5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28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69"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8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8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средства текущего года</w:t>
            </w:r>
          </w:p>
        </w:tc>
        <w:tc>
          <w:tcPr>
            <w:tcW w:w="371"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средства прошлых лет на счетах граждан</w:t>
            </w:r>
          </w:p>
        </w:tc>
        <w:tc>
          <w:tcPr>
            <w:tcW w:w="25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8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средства текущего года</w:t>
            </w:r>
          </w:p>
        </w:tc>
        <w:tc>
          <w:tcPr>
            <w:tcW w:w="465"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средства прошлых лет на счетах граждан</w:t>
            </w:r>
          </w:p>
        </w:tc>
        <w:tc>
          <w:tcPr>
            <w:tcW w:w="473"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253"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624"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общая площадь по свидетельствам текущего года (кв. м)</w:t>
            </w:r>
          </w:p>
        </w:tc>
        <w:tc>
          <w:tcPr>
            <w:tcW w:w="362"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общая площадь по свидетельствам прошлых лет (кв. м)</w:t>
            </w:r>
          </w:p>
        </w:tc>
      </w:tr>
      <w:tr w:rsidR="00433371" w:rsidRPr="00433371" w:rsidTr="0067667B">
        <w:tc>
          <w:tcPr>
            <w:tcW w:w="48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из федерального бюджета</w:t>
            </w:r>
          </w:p>
        </w:tc>
        <w:tc>
          <w:tcPr>
            <w:tcW w:w="39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из областного бюджета</w:t>
            </w:r>
          </w:p>
        </w:tc>
        <w:tc>
          <w:tcPr>
            <w:tcW w:w="312"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9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9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5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28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69"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8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8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71"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25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8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6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73"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6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425"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253"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624"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62"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r>
      <w:tr w:rsidR="00433371" w:rsidRPr="00433371" w:rsidTr="0067667B">
        <w:tc>
          <w:tcPr>
            <w:tcW w:w="488"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w:t>
            </w:r>
          </w:p>
        </w:tc>
        <w:tc>
          <w:tcPr>
            <w:tcW w:w="51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w:t>
            </w:r>
          </w:p>
        </w:tc>
        <w:tc>
          <w:tcPr>
            <w:tcW w:w="34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w:t>
            </w:r>
          </w:p>
        </w:tc>
        <w:tc>
          <w:tcPr>
            <w:tcW w:w="39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4</w:t>
            </w:r>
          </w:p>
        </w:tc>
        <w:tc>
          <w:tcPr>
            <w:tcW w:w="312"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5</w:t>
            </w:r>
          </w:p>
        </w:tc>
        <w:tc>
          <w:tcPr>
            <w:tcW w:w="41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6</w:t>
            </w:r>
          </w:p>
        </w:tc>
        <w:tc>
          <w:tcPr>
            <w:tcW w:w="51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7</w:t>
            </w:r>
          </w:p>
        </w:tc>
        <w:tc>
          <w:tcPr>
            <w:tcW w:w="49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8</w:t>
            </w:r>
          </w:p>
        </w:tc>
        <w:tc>
          <w:tcPr>
            <w:tcW w:w="49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9</w:t>
            </w:r>
          </w:p>
        </w:tc>
        <w:tc>
          <w:tcPr>
            <w:tcW w:w="358"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10</w:t>
            </w:r>
          </w:p>
        </w:tc>
        <w:tc>
          <w:tcPr>
            <w:tcW w:w="4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11</w:t>
            </w:r>
          </w:p>
        </w:tc>
        <w:tc>
          <w:tcPr>
            <w:tcW w:w="56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12</w:t>
            </w:r>
          </w:p>
        </w:tc>
        <w:tc>
          <w:tcPr>
            <w:tcW w:w="4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13</w:t>
            </w:r>
          </w:p>
        </w:tc>
        <w:tc>
          <w:tcPr>
            <w:tcW w:w="56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14</w:t>
            </w:r>
          </w:p>
        </w:tc>
        <w:tc>
          <w:tcPr>
            <w:tcW w:w="284"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15</w:t>
            </w:r>
          </w:p>
        </w:tc>
        <w:tc>
          <w:tcPr>
            <w:tcW w:w="51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16</w:t>
            </w:r>
          </w:p>
        </w:tc>
        <w:tc>
          <w:tcPr>
            <w:tcW w:w="34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17</w:t>
            </w:r>
          </w:p>
        </w:tc>
        <w:tc>
          <w:tcPr>
            <w:tcW w:w="39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18</w:t>
            </w:r>
          </w:p>
        </w:tc>
        <w:tc>
          <w:tcPr>
            <w:tcW w:w="469"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19</w:t>
            </w:r>
          </w:p>
        </w:tc>
        <w:tc>
          <w:tcPr>
            <w:tcW w:w="38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20</w:t>
            </w:r>
          </w:p>
        </w:tc>
        <w:tc>
          <w:tcPr>
            <w:tcW w:w="514"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21</w:t>
            </w:r>
          </w:p>
        </w:tc>
        <w:tc>
          <w:tcPr>
            <w:tcW w:w="5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22</w:t>
            </w:r>
          </w:p>
        </w:tc>
        <w:tc>
          <w:tcPr>
            <w:tcW w:w="3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23</w:t>
            </w:r>
          </w:p>
        </w:tc>
        <w:tc>
          <w:tcPr>
            <w:tcW w:w="48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24</w:t>
            </w:r>
          </w:p>
        </w:tc>
        <w:tc>
          <w:tcPr>
            <w:tcW w:w="371"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25</w:t>
            </w:r>
          </w:p>
        </w:tc>
        <w:tc>
          <w:tcPr>
            <w:tcW w:w="25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26</w:t>
            </w:r>
          </w:p>
        </w:tc>
        <w:tc>
          <w:tcPr>
            <w:tcW w:w="480"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27</w:t>
            </w:r>
          </w:p>
        </w:tc>
        <w:tc>
          <w:tcPr>
            <w:tcW w:w="46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28</w:t>
            </w:r>
          </w:p>
        </w:tc>
        <w:tc>
          <w:tcPr>
            <w:tcW w:w="473"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29</w:t>
            </w:r>
          </w:p>
        </w:tc>
        <w:tc>
          <w:tcPr>
            <w:tcW w:w="4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30</w:t>
            </w:r>
          </w:p>
        </w:tc>
        <w:tc>
          <w:tcPr>
            <w:tcW w:w="4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31</w:t>
            </w:r>
          </w:p>
        </w:tc>
        <w:tc>
          <w:tcPr>
            <w:tcW w:w="567"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32</w:t>
            </w:r>
          </w:p>
        </w:tc>
        <w:tc>
          <w:tcPr>
            <w:tcW w:w="425"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33</w:t>
            </w:r>
          </w:p>
        </w:tc>
        <w:tc>
          <w:tcPr>
            <w:tcW w:w="253"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34</w:t>
            </w:r>
          </w:p>
        </w:tc>
        <w:tc>
          <w:tcPr>
            <w:tcW w:w="624"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35</w:t>
            </w:r>
          </w:p>
        </w:tc>
        <w:tc>
          <w:tcPr>
            <w:tcW w:w="362" w:type="dxa"/>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36</w:t>
            </w:r>
          </w:p>
        </w:tc>
      </w:tr>
      <w:tr w:rsidR="00433371" w:rsidRPr="00433371" w:rsidTr="0067667B">
        <w:tc>
          <w:tcPr>
            <w:tcW w:w="488" w:type="dxa"/>
            <w:vMerge w:val="restart"/>
            <w:tcBorders>
              <w:bottom w:val="nil"/>
            </w:tcBorders>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Улучшение жилищных условий граждан, проживающих на сельских территориях Ленинградской области,</w:t>
            </w: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Бокситогорский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Бокситогорский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Бокситогорский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Волосовский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Волосовский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Волосовский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val="restart"/>
            <w:tcBorders>
              <w:bottom w:val="nil"/>
            </w:tcBorders>
          </w:tcPr>
          <w:p w:rsidR="0067667B" w:rsidRPr="00433371" w:rsidRDefault="0067667B" w:rsidP="0067667B">
            <w:pPr>
              <w:widowControl w:val="0"/>
              <w:autoSpaceDE w:val="0"/>
              <w:autoSpaceDN w:val="0"/>
              <w:rPr>
                <w:rFonts w:ascii="Calibri" w:hAnsi="Calibri" w:cs="Calibri"/>
                <w:sz w:val="10"/>
                <w:szCs w:val="20"/>
              </w:rPr>
            </w:pPr>
          </w:p>
        </w:tc>
        <w:tc>
          <w:tcPr>
            <w:tcW w:w="340" w:type="dxa"/>
            <w:vMerge w:val="restart"/>
            <w:tcBorders>
              <w:bottom w:val="nil"/>
            </w:tcBorders>
          </w:tcPr>
          <w:p w:rsidR="0067667B" w:rsidRPr="00433371" w:rsidRDefault="0067667B" w:rsidP="0067667B">
            <w:pPr>
              <w:widowControl w:val="0"/>
              <w:autoSpaceDE w:val="0"/>
              <w:autoSpaceDN w:val="0"/>
              <w:rPr>
                <w:rFonts w:ascii="Calibri" w:hAnsi="Calibri" w:cs="Calibri"/>
                <w:sz w:val="10"/>
                <w:szCs w:val="20"/>
              </w:rPr>
            </w:pPr>
          </w:p>
        </w:tc>
        <w:tc>
          <w:tcPr>
            <w:tcW w:w="397" w:type="dxa"/>
            <w:vMerge w:val="restart"/>
            <w:tcBorders>
              <w:bottom w:val="nil"/>
            </w:tcBorders>
          </w:tcPr>
          <w:p w:rsidR="0067667B" w:rsidRPr="00433371" w:rsidRDefault="0067667B" w:rsidP="0067667B">
            <w:pPr>
              <w:widowControl w:val="0"/>
              <w:autoSpaceDE w:val="0"/>
              <w:autoSpaceDN w:val="0"/>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Волховский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Волховский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Волховский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Всеволожский</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Всеволожский</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Всеволожский</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Выборгский</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Выборгский</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Выборгский</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Гатчинский</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Гатчинский</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Гатчинский</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Кингисеппский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Кингисеппский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Кингисеппский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Киришский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Киришский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Киришский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Кировский</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Кировский</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Кировский</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bottom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Лодейнопольский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Лодейнопольский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Лодейнопольский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val="restart"/>
            <w:tcBorders>
              <w:top w:val="nil"/>
            </w:tcBorders>
          </w:tcPr>
          <w:p w:rsidR="0067667B" w:rsidRPr="00433371" w:rsidRDefault="0067667B" w:rsidP="0067667B">
            <w:pPr>
              <w:widowControl w:val="0"/>
              <w:autoSpaceDE w:val="0"/>
              <w:autoSpaceDN w:val="0"/>
              <w:jc w:val="both"/>
              <w:rPr>
                <w:rFonts w:ascii="Calibri" w:hAnsi="Calibri" w:cs="Calibri"/>
                <w:sz w:val="10"/>
                <w:szCs w:val="20"/>
              </w:rPr>
            </w:pPr>
          </w:p>
        </w:tc>
        <w:tc>
          <w:tcPr>
            <w:tcW w:w="510" w:type="dxa"/>
            <w:vMerge w:val="restart"/>
            <w:tcBorders>
              <w:top w:val="nil"/>
            </w:tcBorders>
          </w:tcPr>
          <w:p w:rsidR="0067667B" w:rsidRPr="00433371" w:rsidRDefault="0067667B" w:rsidP="0067667B">
            <w:pPr>
              <w:widowControl w:val="0"/>
              <w:autoSpaceDE w:val="0"/>
              <w:autoSpaceDN w:val="0"/>
              <w:jc w:val="both"/>
              <w:rPr>
                <w:rFonts w:ascii="Calibri" w:hAnsi="Calibri" w:cs="Calibri"/>
                <w:sz w:val="10"/>
                <w:szCs w:val="20"/>
              </w:rPr>
            </w:pPr>
          </w:p>
        </w:tc>
        <w:tc>
          <w:tcPr>
            <w:tcW w:w="340" w:type="dxa"/>
            <w:vMerge w:val="restart"/>
            <w:tcBorders>
              <w:top w:val="nil"/>
            </w:tcBorders>
          </w:tcPr>
          <w:p w:rsidR="0067667B" w:rsidRPr="00433371" w:rsidRDefault="0067667B" w:rsidP="0067667B">
            <w:pPr>
              <w:widowControl w:val="0"/>
              <w:autoSpaceDE w:val="0"/>
              <w:autoSpaceDN w:val="0"/>
              <w:jc w:val="both"/>
              <w:rPr>
                <w:rFonts w:ascii="Calibri" w:hAnsi="Calibri" w:cs="Calibri"/>
                <w:sz w:val="10"/>
                <w:szCs w:val="20"/>
              </w:rPr>
            </w:pPr>
          </w:p>
        </w:tc>
        <w:tc>
          <w:tcPr>
            <w:tcW w:w="397" w:type="dxa"/>
            <w:vMerge w:val="restart"/>
            <w:tcBorders>
              <w:top w:val="nil"/>
            </w:tcBorders>
          </w:tcPr>
          <w:p w:rsidR="0067667B" w:rsidRPr="00433371" w:rsidRDefault="0067667B" w:rsidP="0067667B">
            <w:pPr>
              <w:widowControl w:val="0"/>
              <w:autoSpaceDE w:val="0"/>
              <w:autoSpaceDN w:val="0"/>
              <w:jc w:val="both"/>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Ломоносовский</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Ломоносовский</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Ломоносовский</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Лужский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Лужский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Лужский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Подпорожский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Подпорожский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Подпорожский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jc w:val="both"/>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Приозерский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Приозерский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Приозерский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Сланцевский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Сланцевский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Сланцевский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Тихвинский</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Тихвинский</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Тихвинский</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jc w:val="both"/>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Тосненский</w:t>
            </w:r>
            <w:proofErr w:type="spellEnd"/>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Тосненский</w:t>
            </w:r>
            <w:proofErr w:type="spellEnd"/>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roofErr w:type="spellStart"/>
            <w:r w:rsidRPr="00433371">
              <w:rPr>
                <w:rFonts w:ascii="Calibri" w:hAnsi="Calibri" w:cs="Calibri"/>
                <w:sz w:val="10"/>
                <w:szCs w:val="20"/>
              </w:rPr>
              <w:t>Тосненский</w:t>
            </w:r>
            <w:proofErr w:type="spellEnd"/>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Borders>
              <w:top w:val="nil"/>
            </w:tcBorders>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Итого соц. выплат</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Итого соц. выплат</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Итого соц. выплат</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val="restart"/>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 том числе дополнительные выплаты в случае рождения (усыновления) детей</w:t>
            </w:r>
          </w:p>
        </w:tc>
        <w:tc>
          <w:tcPr>
            <w:tcW w:w="510" w:type="dxa"/>
            <w:vMerge w:val="restart"/>
          </w:tcPr>
          <w:p w:rsidR="0067667B" w:rsidRPr="00433371" w:rsidRDefault="0067667B" w:rsidP="0067667B">
            <w:pPr>
              <w:widowControl w:val="0"/>
              <w:autoSpaceDE w:val="0"/>
              <w:autoSpaceDN w:val="0"/>
              <w:rPr>
                <w:rFonts w:ascii="Calibri" w:hAnsi="Calibri" w:cs="Calibri"/>
                <w:sz w:val="10"/>
                <w:szCs w:val="20"/>
              </w:rPr>
            </w:pPr>
          </w:p>
        </w:tc>
        <w:tc>
          <w:tcPr>
            <w:tcW w:w="340" w:type="dxa"/>
            <w:vMerge w:val="restart"/>
          </w:tcPr>
          <w:p w:rsidR="0067667B" w:rsidRPr="00433371" w:rsidRDefault="0067667B" w:rsidP="0067667B">
            <w:pPr>
              <w:widowControl w:val="0"/>
              <w:autoSpaceDE w:val="0"/>
              <w:autoSpaceDN w:val="0"/>
              <w:jc w:val="center"/>
              <w:rPr>
                <w:rFonts w:ascii="Calibri" w:hAnsi="Calibri" w:cs="Calibri"/>
                <w:sz w:val="10"/>
                <w:szCs w:val="20"/>
              </w:rPr>
            </w:pPr>
            <w:r w:rsidRPr="00433371">
              <w:rPr>
                <w:rFonts w:ascii="Calibri" w:hAnsi="Calibri" w:cs="Calibri"/>
                <w:sz w:val="10"/>
                <w:szCs w:val="20"/>
              </w:rPr>
              <w:t>x</w:t>
            </w:r>
          </w:p>
        </w:tc>
        <w:tc>
          <w:tcPr>
            <w:tcW w:w="397" w:type="dxa"/>
            <w:vMerge w:val="restart"/>
          </w:tcPr>
          <w:p w:rsidR="0067667B" w:rsidRPr="00433371" w:rsidRDefault="0067667B" w:rsidP="0067667B">
            <w:pPr>
              <w:widowControl w:val="0"/>
              <w:autoSpaceDE w:val="0"/>
              <w:autoSpaceDN w:val="0"/>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51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40"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97" w:type="dxa"/>
            <w:vMerge/>
          </w:tcPr>
          <w:p w:rsidR="0067667B" w:rsidRPr="00433371" w:rsidRDefault="0067667B" w:rsidP="0067667B">
            <w:pPr>
              <w:spacing w:after="200" w:line="276" w:lineRule="auto"/>
              <w:rPr>
                <w:rFonts w:asciiTheme="minorHAnsi" w:eastAsiaTheme="minorHAnsi" w:hAnsiTheme="minorHAnsi" w:cstheme="minorBidi"/>
                <w:sz w:val="10"/>
                <w:lang w:eastAsia="en-US"/>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Итого доп. выплат</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Итого доп. выплат</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Итого доп. выплат</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 xml:space="preserve">на погашение долга </w:t>
            </w:r>
            <w:r w:rsidRPr="00433371">
              <w:rPr>
                <w:rFonts w:ascii="Calibri" w:hAnsi="Calibri" w:cs="Calibri"/>
                <w:sz w:val="10"/>
                <w:szCs w:val="20"/>
              </w:rPr>
              <w:lastRenderedPageBreak/>
              <w:t>по уплате ипотечного кредита</w:t>
            </w: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r w:rsidR="00433371" w:rsidRPr="00433371" w:rsidTr="0067667B">
        <w:tc>
          <w:tcPr>
            <w:tcW w:w="488"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lastRenderedPageBreak/>
              <w:t>Всего по Ленинградской области</w:t>
            </w: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312"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Всего</w:t>
            </w:r>
          </w:p>
        </w:tc>
        <w:tc>
          <w:tcPr>
            <w:tcW w:w="410"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495" w:type="dxa"/>
          </w:tcPr>
          <w:p w:rsidR="0067667B" w:rsidRPr="00433371" w:rsidRDefault="0067667B" w:rsidP="0067667B">
            <w:pPr>
              <w:widowControl w:val="0"/>
              <w:autoSpaceDE w:val="0"/>
              <w:autoSpaceDN w:val="0"/>
              <w:rPr>
                <w:rFonts w:ascii="Calibri" w:hAnsi="Calibri" w:cs="Calibri"/>
                <w:sz w:val="10"/>
                <w:szCs w:val="20"/>
              </w:rPr>
            </w:pPr>
          </w:p>
        </w:tc>
        <w:tc>
          <w:tcPr>
            <w:tcW w:w="358"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Всего</w:t>
            </w:r>
          </w:p>
        </w:tc>
        <w:tc>
          <w:tcPr>
            <w:tcW w:w="284" w:type="dxa"/>
          </w:tcPr>
          <w:p w:rsidR="0067667B" w:rsidRPr="00433371" w:rsidRDefault="0067667B" w:rsidP="0067667B">
            <w:pPr>
              <w:widowControl w:val="0"/>
              <w:autoSpaceDE w:val="0"/>
              <w:autoSpaceDN w:val="0"/>
              <w:rPr>
                <w:rFonts w:ascii="Calibri" w:hAnsi="Calibri" w:cs="Calibri"/>
                <w:sz w:val="10"/>
                <w:szCs w:val="20"/>
              </w:rPr>
            </w:pPr>
          </w:p>
        </w:tc>
        <w:tc>
          <w:tcPr>
            <w:tcW w:w="510" w:type="dxa"/>
          </w:tcPr>
          <w:p w:rsidR="0067667B" w:rsidRPr="00433371" w:rsidRDefault="0067667B" w:rsidP="0067667B">
            <w:pPr>
              <w:widowControl w:val="0"/>
              <w:autoSpaceDE w:val="0"/>
              <w:autoSpaceDN w:val="0"/>
              <w:rPr>
                <w:rFonts w:ascii="Calibri" w:hAnsi="Calibri" w:cs="Calibri"/>
                <w:sz w:val="10"/>
                <w:szCs w:val="20"/>
              </w:rPr>
            </w:pPr>
          </w:p>
        </w:tc>
        <w:tc>
          <w:tcPr>
            <w:tcW w:w="340" w:type="dxa"/>
          </w:tcPr>
          <w:p w:rsidR="0067667B" w:rsidRPr="00433371" w:rsidRDefault="0067667B" w:rsidP="0067667B">
            <w:pPr>
              <w:widowControl w:val="0"/>
              <w:autoSpaceDE w:val="0"/>
              <w:autoSpaceDN w:val="0"/>
              <w:rPr>
                <w:rFonts w:ascii="Calibri" w:hAnsi="Calibri" w:cs="Calibri"/>
                <w:sz w:val="10"/>
                <w:szCs w:val="20"/>
              </w:rPr>
            </w:pPr>
          </w:p>
        </w:tc>
        <w:tc>
          <w:tcPr>
            <w:tcW w:w="397" w:type="dxa"/>
          </w:tcPr>
          <w:p w:rsidR="0067667B" w:rsidRPr="00433371" w:rsidRDefault="0067667B" w:rsidP="0067667B">
            <w:pPr>
              <w:widowControl w:val="0"/>
              <w:autoSpaceDE w:val="0"/>
              <w:autoSpaceDN w:val="0"/>
              <w:rPr>
                <w:rFonts w:ascii="Calibri" w:hAnsi="Calibri" w:cs="Calibri"/>
                <w:sz w:val="10"/>
                <w:szCs w:val="20"/>
              </w:rPr>
            </w:pPr>
          </w:p>
        </w:tc>
        <w:tc>
          <w:tcPr>
            <w:tcW w:w="469" w:type="dxa"/>
          </w:tcPr>
          <w:p w:rsidR="0067667B" w:rsidRPr="00433371" w:rsidRDefault="0067667B" w:rsidP="0067667B">
            <w:pPr>
              <w:widowControl w:val="0"/>
              <w:autoSpaceDE w:val="0"/>
              <w:autoSpaceDN w:val="0"/>
              <w:rPr>
                <w:rFonts w:ascii="Calibri" w:hAnsi="Calibri" w:cs="Calibri"/>
                <w:sz w:val="10"/>
                <w:szCs w:val="20"/>
              </w:rPr>
            </w:pPr>
          </w:p>
        </w:tc>
        <w:tc>
          <w:tcPr>
            <w:tcW w:w="385" w:type="dxa"/>
          </w:tcPr>
          <w:p w:rsidR="0067667B" w:rsidRPr="00433371" w:rsidRDefault="0067667B" w:rsidP="0067667B">
            <w:pPr>
              <w:widowControl w:val="0"/>
              <w:autoSpaceDE w:val="0"/>
              <w:autoSpaceDN w:val="0"/>
              <w:rPr>
                <w:rFonts w:ascii="Calibri" w:hAnsi="Calibri" w:cs="Calibri"/>
                <w:sz w:val="10"/>
                <w:szCs w:val="20"/>
              </w:rPr>
            </w:pPr>
          </w:p>
        </w:tc>
        <w:tc>
          <w:tcPr>
            <w:tcW w:w="514" w:type="dxa"/>
          </w:tcPr>
          <w:p w:rsidR="0067667B" w:rsidRPr="00433371" w:rsidRDefault="0067667B" w:rsidP="0067667B">
            <w:pPr>
              <w:widowControl w:val="0"/>
              <w:autoSpaceDE w:val="0"/>
              <w:autoSpaceDN w:val="0"/>
              <w:rPr>
                <w:rFonts w:ascii="Calibri" w:hAnsi="Calibri" w:cs="Calibri"/>
                <w:sz w:val="10"/>
                <w:szCs w:val="20"/>
              </w:rPr>
            </w:pPr>
            <w:r w:rsidRPr="00433371">
              <w:rPr>
                <w:rFonts w:ascii="Calibri" w:hAnsi="Calibri" w:cs="Calibri"/>
                <w:sz w:val="10"/>
                <w:szCs w:val="20"/>
              </w:rPr>
              <w:t>Всего</w:t>
            </w:r>
          </w:p>
        </w:tc>
        <w:tc>
          <w:tcPr>
            <w:tcW w:w="525" w:type="dxa"/>
          </w:tcPr>
          <w:p w:rsidR="0067667B" w:rsidRPr="00433371" w:rsidRDefault="0067667B" w:rsidP="0067667B">
            <w:pPr>
              <w:widowControl w:val="0"/>
              <w:autoSpaceDE w:val="0"/>
              <w:autoSpaceDN w:val="0"/>
              <w:rPr>
                <w:rFonts w:ascii="Calibri" w:hAnsi="Calibri" w:cs="Calibri"/>
                <w:sz w:val="10"/>
                <w:szCs w:val="20"/>
              </w:rPr>
            </w:pPr>
          </w:p>
        </w:tc>
        <w:tc>
          <w:tcPr>
            <w:tcW w:w="325"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371" w:type="dxa"/>
          </w:tcPr>
          <w:p w:rsidR="0067667B" w:rsidRPr="00433371" w:rsidRDefault="0067667B" w:rsidP="0067667B">
            <w:pPr>
              <w:widowControl w:val="0"/>
              <w:autoSpaceDE w:val="0"/>
              <w:autoSpaceDN w:val="0"/>
              <w:rPr>
                <w:rFonts w:ascii="Calibri" w:hAnsi="Calibri" w:cs="Calibri"/>
                <w:sz w:val="10"/>
                <w:szCs w:val="20"/>
              </w:rPr>
            </w:pPr>
          </w:p>
        </w:tc>
        <w:tc>
          <w:tcPr>
            <w:tcW w:w="257" w:type="dxa"/>
          </w:tcPr>
          <w:p w:rsidR="0067667B" w:rsidRPr="00433371" w:rsidRDefault="0067667B" w:rsidP="0067667B">
            <w:pPr>
              <w:widowControl w:val="0"/>
              <w:autoSpaceDE w:val="0"/>
              <w:autoSpaceDN w:val="0"/>
              <w:rPr>
                <w:rFonts w:ascii="Calibri" w:hAnsi="Calibri" w:cs="Calibri"/>
                <w:sz w:val="10"/>
                <w:szCs w:val="20"/>
              </w:rPr>
            </w:pPr>
          </w:p>
        </w:tc>
        <w:tc>
          <w:tcPr>
            <w:tcW w:w="480" w:type="dxa"/>
          </w:tcPr>
          <w:p w:rsidR="0067667B" w:rsidRPr="00433371" w:rsidRDefault="0067667B" w:rsidP="0067667B">
            <w:pPr>
              <w:widowControl w:val="0"/>
              <w:autoSpaceDE w:val="0"/>
              <w:autoSpaceDN w:val="0"/>
              <w:rPr>
                <w:rFonts w:ascii="Calibri" w:hAnsi="Calibri" w:cs="Calibri"/>
                <w:sz w:val="10"/>
                <w:szCs w:val="20"/>
              </w:rPr>
            </w:pPr>
          </w:p>
        </w:tc>
        <w:tc>
          <w:tcPr>
            <w:tcW w:w="465" w:type="dxa"/>
          </w:tcPr>
          <w:p w:rsidR="0067667B" w:rsidRPr="00433371" w:rsidRDefault="0067667B" w:rsidP="0067667B">
            <w:pPr>
              <w:widowControl w:val="0"/>
              <w:autoSpaceDE w:val="0"/>
              <w:autoSpaceDN w:val="0"/>
              <w:rPr>
                <w:rFonts w:ascii="Calibri" w:hAnsi="Calibri" w:cs="Calibri"/>
                <w:sz w:val="10"/>
                <w:szCs w:val="20"/>
              </w:rPr>
            </w:pPr>
          </w:p>
        </w:tc>
        <w:tc>
          <w:tcPr>
            <w:tcW w:w="473"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567" w:type="dxa"/>
          </w:tcPr>
          <w:p w:rsidR="0067667B" w:rsidRPr="00433371" w:rsidRDefault="0067667B" w:rsidP="0067667B">
            <w:pPr>
              <w:widowControl w:val="0"/>
              <w:autoSpaceDE w:val="0"/>
              <w:autoSpaceDN w:val="0"/>
              <w:rPr>
                <w:rFonts w:ascii="Calibri" w:hAnsi="Calibri" w:cs="Calibri"/>
                <w:sz w:val="10"/>
                <w:szCs w:val="20"/>
              </w:rPr>
            </w:pPr>
          </w:p>
        </w:tc>
        <w:tc>
          <w:tcPr>
            <w:tcW w:w="425" w:type="dxa"/>
          </w:tcPr>
          <w:p w:rsidR="0067667B" w:rsidRPr="00433371" w:rsidRDefault="0067667B" w:rsidP="0067667B">
            <w:pPr>
              <w:widowControl w:val="0"/>
              <w:autoSpaceDE w:val="0"/>
              <w:autoSpaceDN w:val="0"/>
              <w:rPr>
                <w:rFonts w:ascii="Calibri" w:hAnsi="Calibri" w:cs="Calibri"/>
                <w:sz w:val="10"/>
                <w:szCs w:val="20"/>
              </w:rPr>
            </w:pPr>
          </w:p>
        </w:tc>
        <w:tc>
          <w:tcPr>
            <w:tcW w:w="253" w:type="dxa"/>
          </w:tcPr>
          <w:p w:rsidR="0067667B" w:rsidRPr="00433371" w:rsidRDefault="0067667B" w:rsidP="0067667B">
            <w:pPr>
              <w:widowControl w:val="0"/>
              <w:autoSpaceDE w:val="0"/>
              <w:autoSpaceDN w:val="0"/>
              <w:rPr>
                <w:rFonts w:ascii="Calibri" w:hAnsi="Calibri" w:cs="Calibri"/>
                <w:sz w:val="10"/>
                <w:szCs w:val="20"/>
              </w:rPr>
            </w:pPr>
          </w:p>
        </w:tc>
        <w:tc>
          <w:tcPr>
            <w:tcW w:w="624" w:type="dxa"/>
          </w:tcPr>
          <w:p w:rsidR="0067667B" w:rsidRPr="00433371" w:rsidRDefault="0067667B" w:rsidP="0067667B">
            <w:pPr>
              <w:widowControl w:val="0"/>
              <w:autoSpaceDE w:val="0"/>
              <w:autoSpaceDN w:val="0"/>
              <w:rPr>
                <w:rFonts w:ascii="Calibri" w:hAnsi="Calibri" w:cs="Calibri"/>
                <w:sz w:val="10"/>
                <w:szCs w:val="20"/>
              </w:rPr>
            </w:pPr>
          </w:p>
        </w:tc>
        <w:tc>
          <w:tcPr>
            <w:tcW w:w="362" w:type="dxa"/>
          </w:tcPr>
          <w:p w:rsidR="0067667B" w:rsidRPr="00433371" w:rsidRDefault="0067667B" w:rsidP="0067667B">
            <w:pPr>
              <w:widowControl w:val="0"/>
              <w:autoSpaceDE w:val="0"/>
              <w:autoSpaceDN w:val="0"/>
              <w:rPr>
                <w:rFonts w:ascii="Calibri" w:hAnsi="Calibri" w:cs="Calibri"/>
                <w:sz w:val="10"/>
                <w:szCs w:val="20"/>
              </w:rPr>
            </w:pPr>
          </w:p>
        </w:tc>
      </w:tr>
    </w:tbl>
    <w:p w:rsidR="00F96265" w:rsidRPr="00433371" w:rsidRDefault="00F96265" w:rsidP="00F96265">
      <w:pPr>
        <w:spacing w:after="200" w:line="276" w:lineRule="auto"/>
        <w:rPr>
          <w:rFonts w:eastAsiaTheme="minorHAnsi"/>
          <w:sz w:val="28"/>
          <w:szCs w:val="28"/>
          <w:highlight w:val="yellow"/>
          <w:lang w:eastAsia="en-US"/>
        </w:rPr>
      </w:pPr>
    </w:p>
    <w:p w:rsidR="00C74523" w:rsidRPr="00433371" w:rsidRDefault="00C74523">
      <w:pPr>
        <w:spacing w:after="200" w:line="276" w:lineRule="auto"/>
        <w:rPr>
          <w:rFonts w:ascii="Calibri" w:hAnsi="Calibri" w:cs="Calibri"/>
          <w:sz w:val="28"/>
          <w:szCs w:val="28"/>
          <w:highlight w:val="yellow"/>
        </w:rPr>
      </w:pPr>
      <w:r w:rsidRPr="00433371">
        <w:rPr>
          <w:sz w:val="28"/>
          <w:szCs w:val="28"/>
          <w:highlight w:val="yellow"/>
        </w:rPr>
        <w:br w:type="page"/>
      </w:r>
    </w:p>
    <w:p w:rsidR="00C74523" w:rsidRPr="00433371" w:rsidRDefault="00C74523" w:rsidP="00C74523">
      <w:pPr>
        <w:pStyle w:val="ConsPlusNormal"/>
        <w:ind w:left="12744"/>
        <w:jc w:val="both"/>
        <w:outlineLvl w:val="0"/>
        <w:rPr>
          <w:rFonts w:ascii="Times New Roman" w:hAnsi="Times New Roman" w:cs="Times New Roman"/>
        </w:rPr>
      </w:pPr>
      <w:r w:rsidRPr="00433371">
        <w:rPr>
          <w:rFonts w:ascii="Times New Roman" w:hAnsi="Times New Roman" w:cs="Times New Roman"/>
        </w:rPr>
        <w:lastRenderedPageBreak/>
        <w:t>Приложение 3</w:t>
      </w:r>
    </w:p>
    <w:p w:rsidR="00C74523" w:rsidRPr="00433371" w:rsidRDefault="00C74523" w:rsidP="00C74523">
      <w:pPr>
        <w:pStyle w:val="ConsPlusNormal"/>
        <w:ind w:left="12036"/>
        <w:jc w:val="center"/>
        <w:rPr>
          <w:rFonts w:ascii="Times New Roman" w:hAnsi="Times New Roman" w:cs="Times New Roman"/>
        </w:rPr>
      </w:pPr>
      <w:r w:rsidRPr="00433371">
        <w:rPr>
          <w:rFonts w:ascii="Times New Roman" w:hAnsi="Times New Roman" w:cs="Times New Roman"/>
        </w:rPr>
        <w:t xml:space="preserve">     к Положению...</w:t>
      </w:r>
    </w:p>
    <w:p w:rsidR="00C74523" w:rsidRPr="00433371" w:rsidRDefault="00C74523" w:rsidP="00C74523">
      <w:pPr>
        <w:pStyle w:val="ConsPlusNormal"/>
        <w:ind w:firstLine="540"/>
        <w:jc w:val="both"/>
        <w:rPr>
          <w:rFonts w:ascii="Times New Roman" w:hAnsi="Times New Roman" w:cs="Times New Roman"/>
        </w:rPr>
      </w:pPr>
    </w:p>
    <w:p w:rsidR="00C74523" w:rsidRPr="00433371" w:rsidRDefault="00C74523" w:rsidP="00C74523">
      <w:pPr>
        <w:pStyle w:val="ConsPlusNormal"/>
        <w:rPr>
          <w:rFonts w:ascii="Times New Roman" w:hAnsi="Times New Roman" w:cs="Times New Roman"/>
        </w:rPr>
      </w:pPr>
      <w:r w:rsidRPr="00433371">
        <w:rPr>
          <w:rFonts w:ascii="Times New Roman" w:hAnsi="Times New Roman" w:cs="Times New Roman"/>
        </w:rPr>
        <w:t>(Форма)</w:t>
      </w:r>
    </w:p>
    <w:tbl>
      <w:tblPr>
        <w:tblW w:w="15407" w:type="dxa"/>
        <w:tblInd w:w="93" w:type="dxa"/>
        <w:tblLook w:val="04A0" w:firstRow="1" w:lastRow="0" w:firstColumn="1" w:lastColumn="0" w:noHBand="0" w:noVBand="1"/>
      </w:tblPr>
      <w:tblGrid>
        <w:gridCol w:w="417"/>
        <w:gridCol w:w="1982"/>
        <w:gridCol w:w="762"/>
        <w:gridCol w:w="800"/>
        <w:gridCol w:w="661"/>
        <w:gridCol w:w="407"/>
        <w:gridCol w:w="398"/>
        <w:gridCol w:w="421"/>
        <w:gridCol w:w="1492"/>
        <w:gridCol w:w="1183"/>
        <w:gridCol w:w="1211"/>
        <w:gridCol w:w="1443"/>
        <w:gridCol w:w="1879"/>
        <w:gridCol w:w="1276"/>
        <w:gridCol w:w="1075"/>
      </w:tblGrid>
      <w:tr w:rsidR="00433371" w:rsidRPr="00433371" w:rsidTr="00C74523">
        <w:trPr>
          <w:trHeight w:val="630"/>
        </w:trPr>
        <w:tc>
          <w:tcPr>
            <w:tcW w:w="15407" w:type="dxa"/>
            <w:gridSpan w:val="15"/>
            <w:tcBorders>
              <w:top w:val="nil"/>
              <w:left w:val="nil"/>
              <w:bottom w:val="single" w:sz="4" w:space="0" w:color="auto"/>
              <w:right w:val="nil"/>
            </w:tcBorders>
            <w:shd w:val="clear" w:color="auto" w:fill="auto"/>
            <w:noWrap/>
            <w:vAlign w:val="center"/>
            <w:hideMark/>
          </w:tcPr>
          <w:p w:rsidR="00C74523" w:rsidRPr="00433371" w:rsidRDefault="00C74523" w:rsidP="00C74523">
            <w:pPr>
              <w:jc w:val="center"/>
              <w:rPr>
                <w:sz w:val="14"/>
                <w:szCs w:val="20"/>
              </w:rPr>
            </w:pPr>
            <w:r w:rsidRPr="00433371">
              <w:rPr>
                <w:sz w:val="14"/>
                <w:szCs w:val="20"/>
              </w:rPr>
              <w:t>Реестр выданных свидетельств и зарегистрированных прав на построенное (приобретенное) жилье</w:t>
            </w:r>
          </w:p>
        </w:tc>
      </w:tr>
      <w:tr w:rsidR="00433371" w:rsidRPr="00433371" w:rsidTr="00C74523">
        <w:trPr>
          <w:trHeight w:val="1512"/>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74523" w:rsidRPr="00433371" w:rsidRDefault="00C74523" w:rsidP="00C74523">
            <w:pPr>
              <w:jc w:val="center"/>
              <w:rPr>
                <w:b/>
                <w:bCs/>
                <w:sz w:val="14"/>
                <w:szCs w:val="18"/>
              </w:rPr>
            </w:pPr>
            <w:r w:rsidRPr="00433371">
              <w:rPr>
                <w:b/>
                <w:bCs/>
                <w:sz w:val="14"/>
                <w:szCs w:val="18"/>
              </w:rPr>
              <w:t xml:space="preserve">N </w:t>
            </w:r>
            <w:proofErr w:type="gramStart"/>
            <w:r w:rsidRPr="00433371">
              <w:rPr>
                <w:b/>
                <w:bCs/>
                <w:sz w:val="14"/>
                <w:szCs w:val="18"/>
              </w:rPr>
              <w:t>п</w:t>
            </w:r>
            <w:proofErr w:type="gramEnd"/>
            <w:r w:rsidRPr="00433371">
              <w:rPr>
                <w:b/>
                <w:bCs/>
                <w:sz w:val="14"/>
                <w:szCs w:val="18"/>
              </w:rPr>
              <w:t>/п</w:t>
            </w:r>
          </w:p>
        </w:tc>
        <w:tc>
          <w:tcPr>
            <w:tcW w:w="1982" w:type="dxa"/>
            <w:tcBorders>
              <w:top w:val="nil"/>
              <w:left w:val="nil"/>
              <w:bottom w:val="single" w:sz="4" w:space="0" w:color="auto"/>
              <w:right w:val="nil"/>
            </w:tcBorders>
            <w:shd w:val="clear" w:color="000000" w:fill="FFFFFF"/>
            <w:vAlign w:val="center"/>
            <w:hideMark/>
          </w:tcPr>
          <w:p w:rsidR="00C74523" w:rsidRPr="00433371" w:rsidRDefault="00C74523" w:rsidP="00C74523">
            <w:pPr>
              <w:jc w:val="center"/>
              <w:rPr>
                <w:sz w:val="14"/>
                <w:szCs w:val="18"/>
              </w:rPr>
            </w:pPr>
            <w:r w:rsidRPr="00433371">
              <w:rPr>
                <w:sz w:val="14"/>
                <w:szCs w:val="18"/>
              </w:rPr>
              <w:t>Данные о гражданах - участниках мероприятий</w:t>
            </w:r>
          </w:p>
        </w:tc>
        <w:tc>
          <w:tcPr>
            <w:tcW w:w="156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74523" w:rsidRPr="00433371" w:rsidRDefault="00C74523" w:rsidP="00C74523">
            <w:pPr>
              <w:jc w:val="center"/>
              <w:rPr>
                <w:sz w:val="14"/>
                <w:szCs w:val="18"/>
              </w:rPr>
            </w:pPr>
            <w:r w:rsidRPr="00433371">
              <w:rPr>
                <w:sz w:val="14"/>
                <w:szCs w:val="18"/>
              </w:rPr>
              <w:t>Реквизиты свидетельства о предоставлении социальной выплаты</w:t>
            </w:r>
          </w:p>
        </w:tc>
        <w:tc>
          <w:tcPr>
            <w:tcW w:w="3379" w:type="dxa"/>
            <w:gridSpan w:val="5"/>
            <w:tcBorders>
              <w:top w:val="single" w:sz="4" w:space="0" w:color="auto"/>
              <w:left w:val="nil"/>
              <w:bottom w:val="single" w:sz="4" w:space="0" w:color="auto"/>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Стоимость строительства (приобретения) жилья, руб. (реализация)</w:t>
            </w:r>
          </w:p>
        </w:tc>
        <w:tc>
          <w:tcPr>
            <w:tcW w:w="1183"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Способ улучшения жилищных условий</w:t>
            </w:r>
            <w:r w:rsidRPr="00433371">
              <w:rPr>
                <w:sz w:val="14"/>
                <w:szCs w:val="18"/>
              </w:rPr>
              <w:br/>
              <w:t>1-ижс</w:t>
            </w:r>
            <w:r w:rsidRPr="00433371">
              <w:rPr>
                <w:sz w:val="14"/>
                <w:szCs w:val="18"/>
              </w:rPr>
              <w:br/>
              <w:t>2-ду</w:t>
            </w:r>
            <w:r w:rsidRPr="00433371">
              <w:rPr>
                <w:sz w:val="14"/>
                <w:szCs w:val="18"/>
              </w:rPr>
              <w:br/>
              <w:t>3-приоб. (кв., дом-</w:t>
            </w:r>
            <w:proofErr w:type="spellStart"/>
            <w:r w:rsidRPr="00433371">
              <w:rPr>
                <w:sz w:val="14"/>
                <w:szCs w:val="18"/>
              </w:rPr>
              <w:t>вторичка</w:t>
            </w:r>
            <w:proofErr w:type="spellEnd"/>
            <w:r w:rsidRPr="00433371">
              <w:rPr>
                <w:sz w:val="14"/>
                <w:szCs w:val="18"/>
              </w:rPr>
              <w:t>)</w:t>
            </w:r>
            <w:r w:rsidRPr="00433371">
              <w:rPr>
                <w:sz w:val="14"/>
                <w:szCs w:val="18"/>
              </w:rPr>
              <w:br/>
              <w:t>4-приоб. в нов</w:t>
            </w:r>
            <w:proofErr w:type="gramStart"/>
            <w:r w:rsidRPr="00433371">
              <w:rPr>
                <w:sz w:val="14"/>
                <w:szCs w:val="18"/>
              </w:rPr>
              <w:t>.</w:t>
            </w:r>
            <w:proofErr w:type="gramEnd"/>
            <w:r w:rsidRPr="00433371">
              <w:rPr>
                <w:sz w:val="14"/>
                <w:szCs w:val="18"/>
              </w:rPr>
              <w:t xml:space="preserve"> </w:t>
            </w:r>
            <w:proofErr w:type="gramStart"/>
            <w:r w:rsidRPr="00433371">
              <w:rPr>
                <w:sz w:val="14"/>
                <w:szCs w:val="18"/>
              </w:rPr>
              <w:t>д</w:t>
            </w:r>
            <w:proofErr w:type="gramEnd"/>
            <w:r w:rsidRPr="00433371">
              <w:rPr>
                <w:sz w:val="14"/>
                <w:szCs w:val="18"/>
              </w:rPr>
              <w:t xml:space="preserve">оме у </w:t>
            </w:r>
            <w:proofErr w:type="spellStart"/>
            <w:r w:rsidRPr="00433371">
              <w:rPr>
                <w:sz w:val="14"/>
                <w:szCs w:val="18"/>
              </w:rPr>
              <w:t>застр</w:t>
            </w:r>
            <w:proofErr w:type="spellEnd"/>
            <w:r w:rsidRPr="00433371">
              <w:rPr>
                <w:sz w:val="14"/>
                <w:szCs w:val="18"/>
              </w:rPr>
              <w:t>. (</w:t>
            </w:r>
            <w:proofErr w:type="spellStart"/>
            <w:r w:rsidRPr="00433371">
              <w:rPr>
                <w:sz w:val="14"/>
                <w:szCs w:val="18"/>
              </w:rPr>
              <w:t>первичка</w:t>
            </w:r>
            <w:proofErr w:type="spellEnd"/>
            <w:r w:rsidRPr="00433371">
              <w:rPr>
                <w:sz w:val="14"/>
                <w:szCs w:val="18"/>
              </w:rPr>
              <w:t>)</w:t>
            </w:r>
          </w:p>
        </w:tc>
        <w:tc>
          <w:tcPr>
            <w:tcW w:w="1211"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Всего общая площадь помещения, кв. м.</w:t>
            </w:r>
          </w:p>
        </w:tc>
        <w:tc>
          <w:tcPr>
            <w:tcW w:w="1443"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Дата получения распоряжения на оплату средств социальной выплаты</w:t>
            </w:r>
          </w:p>
        </w:tc>
        <w:tc>
          <w:tcPr>
            <w:tcW w:w="1879"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Адрес построенного (приобретенного) жилья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Выписка из ЕГРН (документ о праве собственности)</w:t>
            </w:r>
          </w:p>
        </w:tc>
        <w:tc>
          <w:tcPr>
            <w:tcW w:w="1075"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 xml:space="preserve">Документ о снятии с учета </w:t>
            </w:r>
            <w:proofErr w:type="gramStart"/>
            <w:r w:rsidRPr="00433371">
              <w:rPr>
                <w:sz w:val="14"/>
                <w:szCs w:val="18"/>
              </w:rPr>
              <w:t>нуждающихся</w:t>
            </w:r>
            <w:proofErr w:type="gramEnd"/>
            <w:r w:rsidRPr="00433371">
              <w:rPr>
                <w:sz w:val="14"/>
                <w:szCs w:val="18"/>
              </w:rPr>
              <w:t xml:space="preserve"> (исключении из реестра переехавших)</w:t>
            </w:r>
          </w:p>
        </w:tc>
      </w:tr>
      <w:tr w:rsidR="00433371" w:rsidRPr="00433371" w:rsidTr="00C74523">
        <w:trPr>
          <w:trHeight w:val="720"/>
        </w:trPr>
        <w:tc>
          <w:tcPr>
            <w:tcW w:w="417" w:type="dxa"/>
            <w:vMerge/>
            <w:tcBorders>
              <w:top w:val="nil"/>
              <w:left w:val="single" w:sz="4" w:space="0" w:color="auto"/>
              <w:bottom w:val="single" w:sz="4" w:space="0" w:color="auto"/>
              <w:right w:val="single" w:sz="4" w:space="0" w:color="auto"/>
            </w:tcBorders>
            <w:vAlign w:val="center"/>
            <w:hideMark/>
          </w:tcPr>
          <w:p w:rsidR="00C74523" w:rsidRPr="00433371" w:rsidRDefault="00C74523" w:rsidP="00C74523">
            <w:pPr>
              <w:rPr>
                <w:b/>
                <w:bCs/>
                <w:sz w:val="14"/>
                <w:szCs w:val="18"/>
              </w:rPr>
            </w:pPr>
          </w:p>
        </w:tc>
        <w:tc>
          <w:tcPr>
            <w:tcW w:w="1982" w:type="dxa"/>
            <w:vMerge w:val="restart"/>
            <w:tcBorders>
              <w:top w:val="nil"/>
              <w:left w:val="single" w:sz="4" w:space="0" w:color="auto"/>
              <w:bottom w:val="single" w:sz="4" w:space="0" w:color="auto"/>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 xml:space="preserve">фамилия, </w:t>
            </w:r>
            <w:r w:rsidRPr="00433371">
              <w:rPr>
                <w:sz w:val="14"/>
                <w:szCs w:val="18"/>
              </w:rPr>
              <w:br/>
              <w:t xml:space="preserve">имя, </w:t>
            </w:r>
            <w:r w:rsidRPr="00433371">
              <w:rPr>
                <w:sz w:val="14"/>
                <w:szCs w:val="18"/>
              </w:rPr>
              <w:br/>
              <w:t>отчество</w:t>
            </w:r>
            <w:r w:rsidRPr="00433371">
              <w:rPr>
                <w:sz w:val="14"/>
                <w:szCs w:val="18"/>
              </w:rPr>
              <w:br/>
              <w:t>(родственные</w:t>
            </w:r>
            <w:r w:rsidRPr="00433371">
              <w:rPr>
                <w:sz w:val="14"/>
                <w:szCs w:val="18"/>
              </w:rPr>
              <w:br/>
              <w:t>отношения к заявителю)</w:t>
            </w:r>
          </w:p>
        </w:tc>
        <w:tc>
          <w:tcPr>
            <w:tcW w:w="762"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Номер</w:t>
            </w:r>
          </w:p>
        </w:tc>
        <w:tc>
          <w:tcPr>
            <w:tcW w:w="800"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 xml:space="preserve">Дата выдачи </w:t>
            </w:r>
          </w:p>
        </w:tc>
        <w:tc>
          <w:tcPr>
            <w:tcW w:w="661" w:type="dxa"/>
            <w:vMerge w:val="restart"/>
            <w:tcBorders>
              <w:top w:val="nil"/>
              <w:left w:val="single" w:sz="4" w:space="0" w:color="auto"/>
              <w:bottom w:val="nil"/>
              <w:right w:val="single" w:sz="4" w:space="0" w:color="auto"/>
            </w:tcBorders>
            <w:shd w:val="clear" w:color="000000" w:fill="FFFFFF"/>
            <w:vAlign w:val="center"/>
            <w:hideMark/>
          </w:tcPr>
          <w:p w:rsidR="00C74523" w:rsidRPr="00433371" w:rsidRDefault="00C74523" w:rsidP="00C74523">
            <w:pPr>
              <w:jc w:val="center"/>
              <w:rPr>
                <w:sz w:val="14"/>
                <w:szCs w:val="18"/>
              </w:rPr>
            </w:pPr>
            <w:r w:rsidRPr="00433371">
              <w:rPr>
                <w:sz w:val="14"/>
                <w:szCs w:val="18"/>
              </w:rPr>
              <w:t xml:space="preserve">Всего </w:t>
            </w:r>
          </w:p>
        </w:tc>
        <w:tc>
          <w:tcPr>
            <w:tcW w:w="2718" w:type="dxa"/>
            <w:gridSpan w:val="4"/>
            <w:tcBorders>
              <w:top w:val="single" w:sz="4" w:space="0" w:color="auto"/>
              <w:left w:val="nil"/>
              <w:bottom w:val="single" w:sz="4" w:space="0" w:color="auto"/>
              <w:right w:val="single" w:sz="4" w:space="0" w:color="000000"/>
            </w:tcBorders>
            <w:shd w:val="clear" w:color="000000" w:fill="FFFFFF"/>
            <w:vAlign w:val="center"/>
            <w:hideMark/>
          </w:tcPr>
          <w:p w:rsidR="00C74523" w:rsidRPr="00433371" w:rsidRDefault="00C74523" w:rsidP="00C74523">
            <w:pPr>
              <w:jc w:val="center"/>
              <w:rPr>
                <w:sz w:val="14"/>
                <w:szCs w:val="18"/>
              </w:rPr>
            </w:pPr>
            <w:r w:rsidRPr="00433371">
              <w:rPr>
                <w:sz w:val="14"/>
                <w:szCs w:val="18"/>
              </w:rPr>
              <w:t>в том числе средства из источников</w:t>
            </w:r>
          </w:p>
        </w:tc>
        <w:tc>
          <w:tcPr>
            <w:tcW w:w="1183"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211"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443"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879"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276"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075"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r>
      <w:tr w:rsidR="00433371" w:rsidRPr="00433371" w:rsidTr="00C74523">
        <w:trPr>
          <w:trHeight w:val="1080"/>
        </w:trPr>
        <w:tc>
          <w:tcPr>
            <w:tcW w:w="417" w:type="dxa"/>
            <w:vMerge/>
            <w:tcBorders>
              <w:top w:val="nil"/>
              <w:left w:val="single" w:sz="4" w:space="0" w:color="auto"/>
              <w:bottom w:val="single" w:sz="4" w:space="0" w:color="auto"/>
              <w:right w:val="single" w:sz="4" w:space="0" w:color="auto"/>
            </w:tcBorders>
            <w:vAlign w:val="center"/>
            <w:hideMark/>
          </w:tcPr>
          <w:p w:rsidR="00C74523" w:rsidRPr="00433371" w:rsidRDefault="00C74523" w:rsidP="00C74523">
            <w:pPr>
              <w:rPr>
                <w:b/>
                <w:bCs/>
                <w:sz w:val="14"/>
                <w:szCs w:val="18"/>
              </w:rPr>
            </w:pPr>
          </w:p>
        </w:tc>
        <w:tc>
          <w:tcPr>
            <w:tcW w:w="1982" w:type="dxa"/>
            <w:vMerge/>
            <w:tcBorders>
              <w:top w:val="nil"/>
              <w:left w:val="single" w:sz="4" w:space="0" w:color="auto"/>
              <w:bottom w:val="single" w:sz="4" w:space="0" w:color="auto"/>
              <w:right w:val="single" w:sz="4" w:space="0" w:color="auto"/>
            </w:tcBorders>
            <w:vAlign w:val="center"/>
            <w:hideMark/>
          </w:tcPr>
          <w:p w:rsidR="00C74523" w:rsidRPr="00433371" w:rsidRDefault="00C74523" w:rsidP="00C74523">
            <w:pPr>
              <w:rPr>
                <w:sz w:val="14"/>
                <w:szCs w:val="18"/>
              </w:rPr>
            </w:pPr>
          </w:p>
        </w:tc>
        <w:tc>
          <w:tcPr>
            <w:tcW w:w="762"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800"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661"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407" w:type="dxa"/>
            <w:tcBorders>
              <w:top w:val="nil"/>
              <w:left w:val="nil"/>
              <w:bottom w:val="nil"/>
              <w:right w:val="single" w:sz="4" w:space="0" w:color="auto"/>
            </w:tcBorders>
            <w:shd w:val="clear" w:color="000000" w:fill="FFFFFF"/>
            <w:noWrap/>
            <w:vAlign w:val="center"/>
            <w:hideMark/>
          </w:tcPr>
          <w:p w:rsidR="00C74523" w:rsidRPr="00433371" w:rsidRDefault="00C74523" w:rsidP="00C74523">
            <w:pPr>
              <w:rPr>
                <w:sz w:val="14"/>
                <w:szCs w:val="18"/>
              </w:rPr>
            </w:pPr>
            <w:r w:rsidRPr="00433371">
              <w:rPr>
                <w:sz w:val="14"/>
                <w:szCs w:val="18"/>
              </w:rPr>
              <w:t>ФБ</w:t>
            </w:r>
          </w:p>
        </w:tc>
        <w:tc>
          <w:tcPr>
            <w:tcW w:w="398" w:type="dxa"/>
            <w:tcBorders>
              <w:top w:val="nil"/>
              <w:left w:val="nil"/>
              <w:bottom w:val="nil"/>
              <w:right w:val="single" w:sz="4" w:space="0" w:color="auto"/>
            </w:tcBorders>
            <w:shd w:val="clear" w:color="000000" w:fill="FFFFFF"/>
            <w:noWrap/>
            <w:vAlign w:val="center"/>
            <w:hideMark/>
          </w:tcPr>
          <w:p w:rsidR="00C74523" w:rsidRPr="00433371" w:rsidRDefault="00C74523" w:rsidP="00C74523">
            <w:pPr>
              <w:rPr>
                <w:sz w:val="14"/>
                <w:szCs w:val="18"/>
              </w:rPr>
            </w:pPr>
            <w:r w:rsidRPr="00433371">
              <w:rPr>
                <w:sz w:val="14"/>
                <w:szCs w:val="18"/>
              </w:rPr>
              <w:t>ОБ</w:t>
            </w:r>
          </w:p>
        </w:tc>
        <w:tc>
          <w:tcPr>
            <w:tcW w:w="421" w:type="dxa"/>
            <w:tcBorders>
              <w:top w:val="nil"/>
              <w:left w:val="nil"/>
              <w:bottom w:val="nil"/>
              <w:right w:val="single" w:sz="4" w:space="0" w:color="auto"/>
            </w:tcBorders>
            <w:shd w:val="clear" w:color="000000" w:fill="FFFFFF"/>
            <w:noWrap/>
            <w:vAlign w:val="center"/>
            <w:hideMark/>
          </w:tcPr>
          <w:p w:rsidR="00C74523" w:rsidRPr="00433371" w:rsidRDefault="00C74523" w:rsidP="00C74523">
            <w:pPr>
              <w:rPr>
                <w:sz w:val="14"/>
                <w:szCs w:val="18"/>
              </w:rPr>
            </w:pPr>
            <w:r w:rsidRPr="00433371">
              <w:rPr>
                <w:sz w:val="14"/>
                <w:szCs w:val="18"/>
              </w:rPr>
              <w:t>МБ</w:t>
            </w:r>
          </w:p>
        </w:tc>
        <w:tc>
          <w:tcPr>
            <w:tcW w:w="1492" w:type="dxa"/>
            <w:tcBorders>
              <w:top w:val="nil"/>
              <w:left w:val="nil"/>
              <w:bottom w:val="nil"/>
              <w:right w:val="single" w:sz="4" w:space="0" w:color="auto"/>
            </w:tcBorders>
            <w:shd w:val="clear" w:color="000000" w:fill="FFFFFF"/>
            <w:vAlign w:val="center"/>
            <w:hideMark/>
          </w:tcPr>
          <w:p w:rsidR="00C74523" w:rsidRPr="00433371" w:rsidRDefault="00C74523" w:rsidP="00C74523">
            <w:pPr>
              <w:rPr>
                <w:sz w:val="14"/>
                <w:szCs w:val="18"/>
              </w:rPr>
            </w:pPr>
            <w:r w:rsidRPr="00433371">
              <w:rPr>
                <w:sz w:val="14"/>
                <w:szCs w:val="18"/>
              </w:rPr>
              <w:t>внебюджетные</w:t>
            </w:r>
          </w:p>
        </w:tc>
        <w:tc>
          <w:tcPr>
            <w:tcW w:w="1183"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211"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443"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879"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276"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c>
          <w:tcPr>
            <w:tcW w:w="1075" w:type="dxa"/>
            <w:vMerge/>
            <w:tcBorders>
              <w:top w:val="nil"/>
              <w:left w:val="single" w:sz="4" w:space="0" w:color="auto"/>
              <w:bottom w:val="nil"/>
              <w:right w:val="single" w:sz="4" w:space="0" w:color="auto"/>
            </w:tcBorders>
            <w:vAlign w:val="center"/>
            <w:hideMark/>
          </w:tcPr>
          <w:p w:rsidR="00C74523" w:rsidRPr="00433371" w:rsidRDefault="00C74523" w:rsidP="00C74523">
            <w:pPr>
              <w:rPr>
                <w:sz w:val="14"/>
                <w:szCs w:val="18"/>
              </w:rPr>
            </w:pPr>
          </w:p>
        </w:tc>
      </w:tr>
      <w:tr w:rsidR="00433371" w:rsidRPr="00433371" w:rsidTr="00C74523">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r>
      <w:tr w:rsidR="00433371" w:rsidRPr="00433371" w:rsidTr="00C74523">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74523" w:rsidRPr="00433371" w:rsidRDefault="00C74523" w:rsidP="00C74523">
            <w:pPr>
              <w:jc w:val="right"/>
              <w:rPr>
                <w:sz w:val="14"/>
                <w:szCs w:val="20"/>
              </w:rPr>
            </w:pPr>
            <w:r w:rsidRPr="00433371">
              <w:rPr>
                <w:sz w:val="14"/>
                <w:szCs w:val="20"/>
              </w:rPr>
              <w:t>1</w:t>
            </w:r>
          </w:p>
        </w:tc>
        <w:tc>
          <w:tcPr>
            <w:tcW w:w="198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07"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398"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2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9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43"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879"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r>
      <w:tr w:rsidR="00433371" w:rsidRPr="00433371" w:rsidTr="00C74523">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74523" w:rsidRPr="00433371" w:rsidRDefault="00C74523" w:rsidP="00C74523">
            <w:pPr>
              <w:jc w:val="right"/>
              <w:rPr>
                <w:sz w:val="14"/>
                <w:szCs w:val="20"/>
              </w:rPr>
            </w:pPr>
            <w:r w:rsidRPr="00433371">
              <w:rPr>
                <w:sz w:val="14"/>
                <w:szCs w:val="20"/>
              </w:rPr>
              <w:t>2</w:t>
            </w:r>
          </w:p>
        </w:tc>
        <w:tc>
          <w:tcPr>
            <w:tcW w:w="198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07"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398"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2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9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43"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879"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r>
      <w:tr w:rsidR="00433371" w:rsidRPr="00433371" w:rsidTr="00C74523">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98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07"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398"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42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92"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443"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879"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rsidR="00C74523" w:rsidRPr="00433371" w:rsidRDefault="00C74523" w:rsidP="00C74523">
            <w:pPr>
              <w:rPr>
                <w:sz w:val="14"/>
                <w:szCs w:val="20"/>
              </w:rPr>
            </w:pPr>
            <w:r w:rsidRPr="00433371">
              <w:rPr>
                <w:sz w:val="14"/>
                <w:szCs w:val="20"/>
              </w:rPr>
              <w:t> </w:t>
            </w:r>
          </w:p>
        </w:tc>
      </w:tr>
    </w:tbl>
    <w:p w:rsidR="0067667B" w:rsidRPr="00433371" w:rsidRDefault="0067667B">
      <w:pPr>
        <w:spacing w:after="200" w:line="276" w:lineRule="auto"/>
        <w:rPr>
          <w:sz w:val="28"/>
          <w:szCs w:val="28"/>
          <w:highlight w:val="yellow"/>
        </w:rPr>
      </w:pPr>
    </w:p>
    <w:p w:rsidR="00C74523" w:rsidRPr="00433371" w:rsidRDefault="00C74523">
      <w:pPr>
        <w:spacing w:after="200" w:line="276" w:lineRule="auto"/>
        <w:rPr>
          <w:sz w:val="28"/>
          <w:szCs w:val="28"/>
          <w:highlight w:val="yellow"/>
        </w:rPr>
      </w:pPr>
      <w:r w:rsidRPr="00433371">
        <w:rPr>
          <w:sz w:val="28"/>
          <w:szCs w:val="28"/>
          <w:highlight w:val="yellow"/>
        </w:rPr>
        <w:br w:type="page"/>
      </w:r>
    </w:p>
    <w:p w:rsidR="00F96265" w:rsidRPr="00433371" w:rsidRDefault="00F96265">
      <w:pPr>
        <w:spacing w:after="200" w:line="276" w:lineRule="auto"/>
        <w:rPr>
          <w:sz w:val="28"/>
          <w:szCs w:val="28"/>
        </w:rPr>
      </w:pPr>
    </w:p>
    <w:p w:rsidR="00764B5F" w:rsidRPr="00433371" w:rsidRDefault="00764B5F" w:rsidP="00764B5F">
      <w:pPr>
        <w:autoSpaceDE w:val="0"/>
        <w:autoSpaceDN w:val="0"/>
        <w:adjustRightInd w:val="0"/>
        <w:jc w:val="right"/>
        <w:outlineLvl w:val="0"/>
        <w:rPr>
          <w:rFonts w:eastAsiaTheme="minorHAnsi"/>
          <w:sz w:val="28"/>
          <w:szCs w:val="28"/>
          <w:lang w:eastAsia="en-US"/>
        </w:rPr>
      </w:pPr>
      <w:r w:rsidRPr="00433371">
        <w:rPr>
          <w:rFonts w:eastAsiaTheme="minorHAnsi"/>
          <w:sz w:val="28"/>
          <w:szCs w:val="28"/>
          <w:lang w:eastAsia="en-US"/>
        </w:rPr>
        <w:t>Приложение 7</w:t>
      </w:r>
    </w:p>
    <w:p w:rsidR="00764B5F" w:rsidRPr="00433371" w:rsidRDefault="00764B5F" w:rsidP="00764B5F">
      <w:pPr>
        <w:autoSpaceDE w:val="0"/>
        <w:autoSpaceDN w:val="0"/>
        <w:adjustRightInd w:val="0"/>
        <w:jc w:val="right"/>
        <w:rPr>
          <w:rFonts w:eastAsiaTheme="minorHAnsi"/>
          <w:sz w:val="28"/>
          <w:szCs w:val="28"/>
          <w:lang w:eastAsia="en-US"/>
        </w:rPr>
      </w:pPr>
      <w:r w:rsidRPr="00433371">
        <w:rPr>
          <w:rFonts w:eastAsiaTheme="minorHAnsi"/>
          <w:sz w:val="28"/>
          <w:szCs w:val="28"/>
          <w:lang w:eastAsia="en-US"/>
        </w:rPr>
        <w:t>к Государственной программе...</w:t>
      </w: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ПОРЯДОК</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ПРЕДОСТАВЛЕНИЯ СУБСИДИИ ЮРИДИЧЕСКИМ ЛИЦАМ, ИНДИВИДУАЛЬНЫМ</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ПРЕДПРИНИМАТЕЛЯМ НА ГОСУДАРСТВЕННУЮ ПОДДЕРЖКУ В СФЕРЕ</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АГРОПРОМЫШЛЕННОГО И РЫБОХОЗЯЙСТВЕННОГО КОМПЛЕКСА</w:t>
      </w:r>
    </w:p>
    <w:p w:rsidR="00764B5F" w:rsidRPr="00433371" w:rsidRDefault="00764B5F" w:rsidP="00764B5F">
      <w:pPr>
        <w:autoSpaceDE w:val="0"/>
        <w:autoSpaceDN w:val="0"/>
        <w:adjustRightInd w:val="0"/>
        <w:jc w:val="center"/>
        <w:rPr>
          <w:rFonts w:eastAsiaTheme="minorHAnsi"/>
          <w:sz w:val="28"/>
          <w:szCs w:val="28"/>
          <w:lang w:eastAsia="en-US"/>
        </w:rPr>
      </w:pPr>
    </w:p>
    <w:p w:rsidR="00764B5F" w:rsidRPr="00433371" w:rsidRDefault="00764B5F" w:rsidP="00764B5F">
      <w:pPr>
        <w:autoSpaceDE w:val="0"/>
        <w:autoSpaceDN w:val="0"/>
        <w:adjustRightInd w:val="0"/>
        <w:jc w:val="center"/>
        <w:outlineLvl w:val="1"/>
        <w:rPr>
          <w:rFonts w:eastAsiaTheme="minorHAnsi"/>
          <w:b/>
          <w:bCs/>
          <w:sz w:val="28"/>
          <w:szCs w:val="28"/>
          <w:lang w:eastAsia="en-US"/>
        </w:rPr>
      </w:pPr>
      <w:bookmarkStart w:id="19" w:name="Par8"/>
      <w:bookmarkEnd w:id="19"/>
      <w:r w:rsidRPr="00433371">
        <w:rPr>
          <w:rFonts w:eastAsiaTheme="minorHAnsi"/>
          <w:b/>
          <w:bCs/>
          <w:sz w:val="28"/>
          <w:szCs w:val="28"/>
          <w:lang w:eastAsia="en-US"/>
        </w:rPr>
        <w:t>1. Общие положения</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1.1. Настоящий Порядок разработан в соответствии с </w:t>
      </w:r>
      <w:hyperlink r:id="rId55" w:history="1">
        <w:r w:rsidRPr="00433371">
          <w:rPr>
            <w:rFonts w:eastAsiaTheme="minorHAnsi"/>
            <w:sz w:val="28"/>
            <w:szCs w:val="28"/>
            <w:lang w:eastAsia="en-US"/>
          </w:rPr>
          <w:t>частью 3 статьи 78</w:t>
        </w:r>
      </w:hyperlink>
      <w:r w:rsidRPr="00433371">
        <w:rPr>
          <w:rFonts w:eastAsiaTheme="minorHAnsi"/>
          <w:sz w:val="28"/>
          <w:szCs w:val="28"/>
          <w:lang w:eastAsia="en-US"/>
        </w:rPr>
        <w:t xml:space="preserve"> Бюджетного кодекса Российской Федерации (далее - Порядок).</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имеющим право на получение государственной поддержки в сфере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 на возмещение части затрат, установленных </w:t>
      </w:r>
      <w:hyperlink w:anchor="Par13" w:history="1">
        <w:r w:rsidRPr="00433371">
          <w:rPr>
            <w:rFonts w:eastAsiaTheme="minorHAnsi"/>
            <w:sz w:val="28"/>
            <w:szCs w:val="28"/>
            <w:lang w:eastAsia="en-US"/>
          </w:rPr>
          <w:t>пунктом 1.2</w:t>
        </w:r>
      </w:hyperlink>
      <w:r w:rsidRPr="00433371">
        <w:rPr>
          <w:rFonts w:eastAsiaTheme="minorHAnsi"/>
          <w:sz w:val="28"/>
          <w:szCs w:val="28"/>
          <w:lang w:eastAsia="en-US"/>
        </w:rPr>
        <w:t xml:space="preserve"> настоящего Порядка, а также</w:t>
      </w:r>
      <w:proofErr w:type="gramEnd"/>
      <w:r w:rsidRPr="00433371">
        <w:rPr>
          <w:rFonts w:eastAsiaTheme="minorHAnsi"/>
          <w:sz w:val="28"/>
          <w:szCs w:val="28"/>
          <w:lang w:eastAsia="en-US"/>
        </w:rPr>
        <w:t xml:space="preserve"> категории и критерии, требования к отчетности и об осуществлении </w:t>
      </w:r>
      <w:proofErr w:type="gramStart"/>
      <w:r w:rsidRPr="00433371">
        <w:rPr>
          <w:rFonts w:eastAsiaTheme="minorHAnsi"/>
          <w:sz w:val="28"/>
          <w:szCs w:val="28"/>
          <w:lang w:eastAsia="en-US"/>
        </w:rPr>
        <w:t>контроля за</w:t>
      </w:r>
      <w:proofErr w:type="gramEnd"/>
      <w:r w:rsidRPr="00433371">
        <w:rPr>
          <w:rFonts w:eastAsiaTheme="minorHAnsi"/>
          <w:sz w:val="28"/>
          <w:szCs w:val="28"/>
          <w:lang w:eastAsia="en-US"/>
        </w:rPr>
        <w:t xml:space="preserve"> соблюдением условий, целей и порядка предоставления субсидий и ответственность за их нарушение (далее -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Цели предоставления субсидий устанавливаются в приложениях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0" w:name="Par13"/>
      <w:bookmarkEnd w:id="20"/>
      <w:r w:rsidRPr="00433371">
        <w:rPr>
          <w:rFonts w:eastAsiaTheme="minorHAnsi"/>
          <w:sz w:val="28"/>
          <w:szCs w:val="28"/>
          <w:lang w:eastAsia="en-US"/>
        </w:rPr>
        <w:t>1.2. В соответствии с настоящим Порядком предоставляются следующие субсидии на возмещение части затрат:</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1" w:name="Par14"/>
      <w:bookmarkEnd w:id="21"/>
      <w:r w:rsidRPr="00433371">
        <w:rPr>
          <w:rFonts w:eastAsiaTheme="minorHAnsi"/>
          <w:sz w:val="28"/>
          <w:szCs w:val="28"/>
          <w:lang w:eastAsia="en-US"/>
        </w:rPr>
        <w:t xml:space="preserve">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с дорогами общего пользования (</w:t>
      </w:r>
      <w:hyperlink w:anchor="Par207" w:history="1">
        <w:r w:rsidRPr="00433371">
          <w:rPr>
            <w:rFonts w:eastAsiaTheme="minorHAnsi"/>
            <w:sz w:val="28"/>
            <w:szCs w:val="28"/>
            <w:lang w:eastAsia="en-US"/>
          </w:rPr>
          <w:t>приложение 1</w:t>
        </w:r>
      </w:hyperlink>
      <w:r w:rsidRPr="00433371">
        <w:rPr>
          <w:rFonts w:eastAsiaTheme="minorHAnsi"/>
          <w:sz w:val="28"/>
          <w:szCs w:val="28"/>
          <w:lang w:eastAsia="en-US"/>
        </w:rPr>
        <w:t xml:space="preserve"> к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433371">
        <w:rPr>
          <w:rFonts w:eastAsiaTheme="minorHAnsi"/>
          <w:sz w:val="28"/>
          <w:szCs w:val="28"/>
          <w:lang w:eastAsia="en-US"/>
        </w:rPr>
        <w:t>рыбохозяйственном</w:t>
      </w:r>
      <w:proofErr w:type="spellEnd"/>
      <w:r w:rsidRPr="00433371">
        <w:rPr>
          <w:rFonts w:eastAsiaTheme="minorHAnsi"/>
          <w:sz w:val="28"/>
          <w:szCs w:val="28"/>
          <w:lang w:eastAsia="en-US"/>
        </w:rPr>
        <w:t xml:space="preserve"> комплексе Ленинградской области (</w:t>
      </w:r>
      <w:hyperlink w:anchor="Par272" w:history="1">
        <w:r w:rsidRPr="00433371">
          <w:rPr>
            <w:rFonts w:eastAsiaTheme="minorHAnsi"/>
            <w:sz w:val="28"/>
            <w:szCs w:val="28"/>
            <w:lang w:eastAsia="en-US"/>
          </w:rPr>
          <w:t>приложение 2</w:t>
        </w:r>
      </w:hyperlink>
      <w:r w:rsidRPr="00433371">
        <w:rPr>
          <w:rFonts w:eastAsiaTheme="minorHAnsi"/>
          <w:sz w:val="28"/>
          <w:szCs w:val="28"/>
          <w:lang w:eastAsia="en-US"/>
        </w:rPr>
        <w:t xml:space="preserve"> к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2" w:name="Par16"/>
      <w:bookmarkEnd w:id="22"/>
      <w:r w:rsidRPr="00433371">
        <w:rPr>
          <w:rFonts w:eastAsiaTheme="minorHAnsi"/>
          <w:sz w:val="28"/>
          <w:szCs w:val="28"/>
          <w:lang w:eastAsia="en-US"/>
        </w:rPr>
        <w:t>на проведение химических мер борьбы с борщевиком Сосновского на землях сельскохозяйственных товаропроизводителей (</w:t>
      </w:r>
      <w:hyperlink w:anchor="Par336" w:history="1">
        <w:r w:rsidRPr="00433371">
          <w:rPr>
            <w:rFonts w:eastAsiaTheme="minorHAnsi"/>
            <w:sz w:val="28"/>
            <w:szCs w:val="28"/>
            <w:lang w:eastAsia="en-US"/>
          </w:rPr>
          <w:t>приложение 3</w:t>
        </w:r>
      </w:hyperlink>
      <w:r w:rsidRPr="00433371">
        <w:rPr>
          <w:rFonts w:eastAsiaTheme="minorHAnsi"/>
          <w:sz w:val="28"/>
          <w:szCs w:val="28"/>
          <w:lang w:eastAsia="en-US"/>
        </w:rPr>
        <w:t xml:space="preserve"> к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1.3. Субсидии предоставляются на безвозмездной и безвозвратной основе.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распорядителю бюджетных средств - комитету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(далее - комитет).</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3" w:name="Par20"/>
      <w:bookmarkEnd w:id="23"/>
      <w:r w:rsidRPr="00433371">
        <w:rPr>
          <w:rFonts w:eastAsiaTheme="minorHAnsi"/>
          <w:sz w:val="28"/>
          <w:szCs w:val="28"/>
          <w:lang w:eastAsia="en-US"/>
        </w:rPr>
        <w:t>1.5. Субсидии предоставляются следующим категориям получателей субсидий: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а) сельскохозяйственные товаропроизводители, указанные в </w:t>
      </w:r>
      <w:hyperlink r:id="rId56" w:history="1">
        <w:r w:rsidRPr="00433371">
          <w:rPr>
            <w:rFonts w:eastAsiaTheme="minorHAnsi"/>
            <w:sz w:val="28"/>
            <w:szCs w:val="28"/>
            <w:lang w:eastAsia="en-US"/>
          </w:rPr>
          <w:t>части 1 статьи 3</w:t>
        </w:r>
      </w:hyperlink>
      <w:r w:rsidRPr="00433371">
        <w:rPr>
          <w:rFonts w:eastAsiaTheme="minorHAnsi"/>
          <w:sz w:val="28"/>
          <w:szCs w:val="28"/>
          <w:lang w:eastAsia="en-US"/>
        </w:rPr>
        <w:t xml:space="preserve"> Федерального закона от 29 декабря 2006 года N 264-ФЗ "О развитии сельского хозяйства";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б) крестьянские (фермерские) хозяйства.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Критерии отбора по каждой субсидии устанавливаются в приложениях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2. Порядок отбора получателей субсидий</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2.1. Способ отбора получателей субсидии устанавливается в приложениях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4" w:name="Par30"/>
      <w:bookmarkEnd w:id="24"/>
      <w:r w:rsidRPr="00433371">
        <w:rPr>
          <w:rFonts w:eastAsiaTheme="minorHAnsi"/>
          <w:sz w:val="28"/>
          <w:szCs w:val="28"/>
          <w:lang w:eastAsia="en-US"/>
        </w:rP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agroprom.lenobl.ru (далее - сеть "Интернет", информация о проведении отбора), а также на едином портале при наличии технической возможности.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Размещение информации о проведении отбора организует структурное подразделение комитета, ответственное за выплату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Информация о проведении отбора содержит следующие сведения: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наименование организатора отбора (структурного подразделения комитета - при необходимости);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наименование, место нахождения, почтовый адрес, адрес электронной почты, номер контактного телефона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результат предоставления субсидии, определяемый в соответствии с приложениями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доменное имя,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сетевой адрес, и(или) указатели страниц сайта в сети "Интернет", на котором размещается информация о проведении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требования к участникам отбора в соответствии с </w:t>
      </w:r>
      <w:hyperlink w:anchor="Par49" w:history="1">
        <w:r w:rsidRPr="00433371">
          <w:rPr>
            <w:rFonts w:eastAsiaTheme="minorHAnsi"/>
            <w:sz w:val="28"/>
            <w:szCs w:val="28"/>
            <w:lang w:eastAsia="en-US"/>
          </w:rPr>
          <w:t>пунктом 2.3</w:t>
        </w:r>
      </w:hyperlink>
      <w:r w:rsidRPr="00433371">
        <w:rPr>
          <w:rFonts w:eastAsiaTheme="minorHAnsi"/>
          <w:sz w:val="28"/>
          <w:szCs w:val="28"/>
          <w:lang w:eastAsia="en-US"/>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ar59" w:history="1">
        <w:r w:rsidRPr="00433371">
          <w:rPr>
            <w:rFonts w:eastAsiaTheme="minorHAnsi"/>
            <w:sz w:val="28"/>
            <w:szCs w:val="28"/>
            <w:lang w:eastAsia="en-US"/>
          </w:rPr>
          <w:t>пунктом 2.4</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порядок подачи заявок участниками отбора и требования, предъявляемые к форме и содержанию заявок, подаваемых участниками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порядок отзыва заявки участником отбора, порядок возврата заявки участнику отбора, </w:t>
      </w:r>
      <w:proofErr w:type="gramStart"/>
      <w:r w:rsidRPr="00433371">
        <w:rPr>
          <w:rFonts w:eastAsiaTheme="minorHAnsi"/>
          <w:sz w:val="28"/>
          <w:szCs w:val="28"/>
          <w:lang w:eastAsia="en-US"/>
        </w:rPr>
        <w:t>определяющий</w:t>
      </w:r>
      <w:proofErr w:type="gramEnd"/>
      <w:r w:rsidRPr="00433371">
        <w:rPr>
          <w:rFonts w:eastAsiaTheme="minorHAnsi"/>
          <w:sz w:val="28"/>
          <w:szCs w:val="28"/>
          <w:lang w:eastAsia="en-US"/>
        </w:rPr>
        <w:t xml:space="preserve"> в том числе основания для возврата заявок участнику отбора, порядок внесения изменений в заявку участником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правила рассмотрения и оценки заявок участников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порядок предоставления участникам отбора разъяснений положений информации, даты начала и окончания срока предоставления разъяснений;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срок, в течение которого победитель отбора должен подписать соглашение;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условия признания победителя отбора </w:t>
      </w:r>
      <w:proofErr w:type="gramStart"/>
      <w:r w:rsidRPr="00433371">
        <w:rPr>
          <w:rFonts w:eastAsiaTheme="minorHAnsi"/>
          <w:sz w:val="28"/>
          <w:szCs w:val="28"/>
          <w:lang w:eastAsia="en-US"/>
        </w:rPr>
        <w:t>уклонившимся</w:t>
      </w:r>
      <w:proofErr w:type="gramEnd"/>
      <w:r w:rsidRPr="00433371">
        <w:rPr>
          <w:rFonts w:eastAsiaTheme="minorHAnsi"/>
          <w:sz w:val="28"/>
          <w:szCs w:val="28"/>
          <w:lang w:eastAsia="en-US"/>
        </w:rPr>
        <w:t xml:space="preserve"> от заключения соглашения;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дата размещения результатов отбора на едином портале (при наличии технической возможности) и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Иная информация устанавливается в приложениях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Разъяснения положений информации о проведении отбора предоставляются комитетом </w:t>
      </w:r>
      <w:proofErr w:type="gramStart"/>
      <w:r w:rsidRPr="00433371">
        <w:rPr>
          <w:rFonts w:eastAsiaTheme="minorHAnsi"/>
          <w:sz w:val="28"/>
          <w:szCs w:val="28"/>
          <w:lang w:eastAsia="en-US"/>
        </w:rPr>
        <w:t>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433371">
        <w:rPr>
          <w:rFonts w:eastAsiaTheme="minorHAnsi"/>
          <w:sz w:val="28"/>
          <w:szCs w:val="28"/>
          <w:lang w:eastAsia="en-US"/>
        </w:rPr>
        <w:t xml:space="preserve">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5" w:name="Par49"/>
      <w:bookmarkEnd w:id="25"/>
      <w:r w:rsidRPr="00433371">
        <w:rPr>
          <w:rFonts w:eastAsiaTheme="minorHAnsi"/>
          <w:sz w:val="28"/>
          <w:szCs w:val="28"/>
          <w:lang w:eastAsia="en-US"/>
        </w:rP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433371">
        <w:rPr>
          <w:rFonts w:eastAsiaTheme="minorHAnsi"/>
          <w:sz w:val="28"/>
          <w:szCs w:val="28"/>
          <w:lang w:eastAsia="en-US"/>
        </w:rPr>
        <w:t>предоставленных</w:t>
      </w:r>
      <w:proofErr w:type="gramEnd"/>
      <w:r w:rsidRPr="0043337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отсутствие просроченной (более трех месяцев) задолженности по заработной плате;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участники отбора не должны быть внесены в реестр недобросовестных поставщиков.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Дополнительные требования к участникам отбора устанавливаются в приложениях к настоящему Порядку (при необходимости).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6" w:name="Par59"/>
      <w:bookmarkEnd w:id="26"/>
      <w:r w:rsidRPr="00433371">
        <w:rPr>
          <w:rFonts w:eastAsiaTheme="minorHAnsi"/>
          <w:sz w:val="28"/>
          <w:szCs w:val="28"/>
          <w:lang w:eastAsia="en-US"/>
        </w:rP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1) для юридических лиц:</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а) справки по состоянию на дату не ранее чем за 30 календарных дней до даты подачи заявки: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 отсутствии просроченной задолженности по заработной плате;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б) справка, подписанная руководителем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организация,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организация,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ar8" w:history="1">
        <w:r w:rsidRPr="00433371">
          <w:rPr>
            <w:rFonts w:eastAsiaTheme="minorHAnsi"/>
            <w:sz w:val="28"/>
            <w:szCs w:val="28"/>
            <w:lang w:eastAsia="en-US"/>
          </w:rPr>
          <w:t>разделе 1</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организация,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реестре недобросовестных поставщиков отсутствуют сведения об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справка, подписанная руководителем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(иным уполномоченным лицом):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 согласии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 согласии организации,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2) для индивидуальных предпринимателей, глав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а) справка по состоянию на дату не ранее чем за 30 календарных дней до даты подачи заявки: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 отсутствии просроченной задолженности по заработной плате;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б) справка, подписанная индивидуальным предпринимателем, главой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индивидуальный предприниматель, глава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не прекратили деятельность в качестве индивидуального предпринимателя, главы К(Ф)Х;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у индивидуального предпринимателя,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индивидуальный предприниматель, глава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ar8" w:history="1">
        <w:r w:rsidRPr="00433371">
          <w:rPr>
            <w:rFonts w:eastAsiaTheme="minorHAnsi"/>
            <w:sz w:val="28"/>
            <w:szCs w:val="28"/>
            <w:lang w:eastAsia="en-US"/>
          </w:rPr>
          <w:t>разделе 1</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реестре дисквалифицированных лиц отсутствуют сведения об индивидуальном предпринимателе, главе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реестре недобросовестных поставщиков отсутствуют сведения об индивидуальном предпринимателе, главе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справка, подписанная индивидуальным предпринимателем, главой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(иным уполномоченным лицом):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 согласии индивидуального предпринимателя, главы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 согласии индивидуального предпринимателя, главы </w:t>
      </w:r>
      <w:proofErr w:type="gramStart"/>
      <w:r w:rsidRPr="00433371">
        <w:rPr>
          <w:rFonts w:eastAsiaTheme="minorHAnsi"/>
          <w:sz w:val="28"/>
          <w:szCs w:val="28"/>
          <w:lang w:eastAsia="en-US"/>
        </w:rPr>
        <w:t>К(</w:t>
      </w:r>
      <w:proofErr w:type="gramEnd"/>
      <w:r w:rsidRPr="00433371">
        <w:rPr>
          <w:rFonts w:eastAsiaTheme="minorHAnsi"/>
          <w:sz w:val="28"/>
          <w:szCs w:val="28"/>
          <w:lang w:eastAsia="en-US"/>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Участник отбора вправе отозвать заявку </w:t>
      </w:r>
      <w:proofErr w:type="gramStart"/>
      <w:r w:rsidRPr="00433371">
        <w:rPr>
          <w:rFonts w:eastAsiaTheme="minorHAnsi"/>
          <w:sz w:val="28"/>
          <w:szCs w:val="28"/>
          <w:lang w:eastAsia="en-US"/>
        </w:rPr>
        <w:t>на участие в отборе в течение срока приема заявок на участие в отборе</w:t>
      </w:r>
      <w:proofErr w:type="gramEnd"/>
      <w:r w:rsidRPr="00433371">
        <w:rPr>
          <w:rFonts w:eastAsiaTheme="minorHAnsi"/>
          <w:sz w:val="28"/>
          <w:szCs w:val="28"/>
          <w:lang w:eastAsia="en-US"/>
        </w:rPr>
        <w:t xml:space="preserve"> путем направления в комитет соответствующего письма.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Внесение изменений в заявку осуществляется путем отзыва и подачи новой заявки в течение срока подачи заявки, если иное не предусмотрено приложениями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2.5. Формы документов, указанных в подпунктах "б" и "в" подпунктов 1 и 2 пункта 2.4 настоящего Порядка, утверждаются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приложениях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Документы, дополнительно предоставляемые для каждой субсидии, должны быть заверены подписью и печатью (при наличии) участника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7" w:name="Par94"/>
      <w:bookmarkEnd w:id="27"/>
      <w:r w:rsidRPr="00433371">
        <w:rPr>
          <w:rFonts w:eastAsiaTheme="minorHAnsi"/>
          <w:sz w:val="28"/>
          <w:szCs w:val="28"/>
          <w:lang w:eastAsia="en-US"/>
        </w:rPr>
        <w:t>2.7. При выборе способа отбора получателя субсидии - конкурсный отбор, комитетом образовывается конкурсная комиссия по отбору получателей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конкурсная комиссия).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Состав, положение о конкурсной комиссии и порядок работы конкурсной комиссии устанавливаются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lastRenderedPageBreak/>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участника отбора условиям, указанным в </w:t>
      </w:r>
      <w:hyperlink w:anchor="Par49" w:history="1">
        <w:r w:rsidRPr="00433371">
          <w:rPr>
            <w:rFonts w:eastAsiaTheme="minorHAnsi"/>
            <w:sz w:val="28"/>
            <w:szCs w:val="28"/>
            <w:lang w:eastAsia="en-US"/>
          </w:rPr>
          <w:t>пункте 2.3</w:t>
        </w:r>
      </w:hyperlink>
      <w:r w:rsidRPr="00433371">
        <w:rPr>
          <w:rFonts w:eastAsiaTheme="minorHAnsi"/>
          <w:sz w:val="28"/>
          <w:szCs w:val="28"/>
          <w:lang w:eastAsia="en-US"/>
        </w:rPr>
        <w:t xml:space="preserve"> настоящего Порядка, соответствия документов перечню, указанному в </w:t>
      </w:r>
      <w:hyperlink w:anchor="Par59" w:history="1">
        <w:r w:rsidRPr="00433371">
          <w:rPr>
            <w:rFonts w:eastAsiaTheme="minorHAnsi"/>
            <w:sz w:val="28"/>
            <w:szCs w:val="28"/>
            <w:lang w:eastAsia="en-US"/>
          </w:rPr>
          <w:t>пункте 2.4</w:t>
        </w:r>
      </w:hyperlink>
      <w:r w:rsidRPr="00433371">
        <w:rPr>
          <w:rFonts w:eastAsiaTheme="minorHAnsi"/>
          <w:sz w:val="28"/>
          <w:szCs w:val="28"/>
          <w:lang w:eastAsia="en-US"/>
        </w:rPr>
        <w:t xml:space="preserve"> настоящего Порядка и в приложениях к настоящему Порядку, осуществляет проверку наличия (отсутствия) оснований для отклонения заявки в соответствии с </w:t>
      </w:r>
      <w:hyperlink w:anchor="Par100" w:history="1">
        <w:r w:rsidRPr="00433371">
          <w:rPr>
            <w:rFonts w:eastAsiaTheme="minorHAnsi"/>
            <w:sz w:val="28"/>
            <w:szCs w:val="28"/>
            <w:lang w:eastAsia="en-US"/>
          </w:rPr>
          <w:t>пунктом</w:t>
        </w:r>
        <w:proofErr w:type="gramEnd"/>
        <w:r w:rsidRPr="00433371">
          <w:rPr>
            <w:rFonts w:eastAsiaTheme="minorHAnsi"/>
            <w:sz w:val="28"/>
            <w:szCs w:val="28"/>
            <w:lang w:eastAsia="en-US"/>
          </w:rPr>
          <w:t xml:space="preserve"> 2.9</w:t>
        </w:r>
      </w:hyperlink>
      <w:r w:rsidRPr="00433371">
        <w:rPr>
          <w:rFonts w:eastAsiaTheme="minorHAnsi"/>
          <w:sz w:val="28"/>
          <w:szCs w:val="28"/>
          <w:lang w:eastAsia="en-US"/>
        </w:rPr>
        <w:t xml:space="preserve">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8" w:name="Par98"/>
      <w:bookmarkEnd w:id="28"/>
      <w:r w:rsidRPr="00433371">
        <w:rPr>
          <w:rFonts w:eastAsiaTheme="minorHAnsi"/>
          <w:sz w:val="28"/>
          <w:szCs w:val="28"/>
          <w:lang w:eastAsia="en-US"/>
        </w:rPr>
        <w:t>2.8. При выборе способа отбора получателя субсидии - запрос предложений (заявок) рассмотрение и оценка заявок, а также определение победителей отбора осуществляются структурным подразделением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hyperlink w:anchor="Par49" w:history="1">
        <w:r w:rsidRPr="00433371">
          <w:rPr>
            <w:rFonts w:eastAsiaTheme="minorHAnsi"/>
            <w:sz w:val="28"/>
            <w:szCs w:val="28"/>
            <w:lang w:eastAsia="en-US"/>
          </w:rPr>
          <w:t>пункте 2.3</w:t>
        </w:r>
      </w:hyperlink>
      <w:r w:rsidRPr="00433371">
        <w:rPr>
          <w:rFonts w:eastAsiaTheme="minorHAnsi"/>
          <w:sz w:val="28"/>
          <w:szCs w:val="28"/>
          <w:lang w:eastAsia="en-US"/>
        </w:rPr>
        <w:t xml:space="preserve"> настоящего Порядка, соответствия документов перечню, указанному в </w:t>
      </w:r>
      <w:hyperlink w:anchor="Par59" w:history="1">
        <w:r w:rsidRPr="00433371">
          <w:rPr>
            <w:rFonts w:eastAsiaTheme="minorHAnsi"/>
            <w:sz w:val="28"/>
            <w:szCs w:val="28"/>
            <w:lang w:eastAsia="en-US"/>
          </w:rPr>
          <w:t>пункте 2.4</w:t>
        </w:r>
      </w:hyperlink>
      <w:r w:rsidRPr="00433371">
        <w:rPr>
          <w:rFonts w:eastAsiaTheme="minorHAnsi"/>
          <w:sz w:val="28"/>
          <w:szCs w:val="28"/>
          <w:lang w:eastAsia="en-US"/>
        </w:rPr>
        <w:t xml:space="preserve"> настоящего Порядка и в приложениях к настоящему Порядку, осуществляет проверку наличия (отсутствия) оснований для отклонения заявки в соответствии с </w:t>
      </w:r>
      <w:hyperlink w:anchor="Par100" w:history="1">
        <w:r w:rsidRPr="00433371">
          <w:rPr>
            <w:rFonts w:eastAsiaTheme="minorHAnsi"/>
            <w:sz w:val="28"/>
            <w:szCs w:val="28"/>
            <w:lang w:eastAsia="en-US"/>
          </w:rPr>
          <w:t>пунктом 2.9</w:t>
        </w:r>
      </w:hyperlink>
      <w:r w:rsidRPr="00433371">
        <w:rPr>
          <w:rFonts w:eastAsiaTheme="minorHAnsi"/>
          <w:sz w:val="28"/>
          <w:szCs w:val="28"/>
          <w:lang w:eastAsia="en-US"/>
        </w:rPr>
        <w:t xml:space="preserve"> настоящего Порядка и принимает</w:t>
      </w:r>
      <w:proofErr w:type="gramEnd"/>
      <w:r w:rsidRPr="00433371">
        <w:rPr>
          <w:rFonts w:eastAsiaTheme="minorHAnsi"/>
          <w:sz w:val="28"/>
          <w:szCs w:val="28"/>
          <w:lang w:eastAsia="en-US"/>
        </w:rPr>
        <w:t xml:space="preserve"> решение об отклонении предложения (заявки) участника отбора, предоставлении субсидии или об отказе в предоставлении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29" w:name="Par100"/>
      <w:bookmarkEnd w:id="29"/>
      <w:r w:rsidRPr="00433371">
        <w:rPr>
          <w:rFonts w:eastAsiaTheme="minorHAnsi"/>
          <w:sz w:val="28"/>
          <w:szCs w:val="28"/>
          <w:lang w:eastAsia="en-US"/>
        </w:rPr>
        <w:t>2.9. Основаниями для отклонения заявки участника отбора на стадии рассмотрения и оценки предложений (заявки) являются: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несоответствие участника отбора категориям, установленным </w:t>
      </w:r>
      <w:hyperlink w:anchor="Par20" w:history="1">
        <w:r w:rsidRPr="00433371">
          <w:rPr>
            <w:rFonts w:eastAsiaTheme="minorHAnsi"/>
            <w:sz w:val="28"/>
            <w:szCs w:val="28"/>
            <w:lang w:eastAsia="en-US"/>
          </w:rPr>
          <w:t>пунктом 1.5</w:t>
        </w:r>
      </w:hyperlink>
      <w:r w:rsidRPr="00433371">
        <w:rPr>
          <w:rFonts w:eastAsiaTheme="minorHAnsi"/>
          <w:sz w:val="28"/>
          <w:szCs w:val="28"/>
          <w:lang w:eastAsia="en-US"/>
        </w:rPr>
        <w:t xml:space="preserve">, требованиям, установленным </w:t>
      </w:r>
      <w:hyperlink w:anchor="Par49" w:history="1">
        <w:r w:rsidRPr="00433371">
          <w:rPr>
            <w:rFonts w:eastAsiaTheme="minorHAnsi"/>
            <w:sz w:val="28"/>
            <w:szCs w:val="28"/>
            <w:lang w:eastAsia="en-US"/>
          </w:rPr>
          <w:t>пунктом 2.3</w:t>
        </w:r>
      </w:hyperlink>
      <w:r w:rsidRPr="00433371">
        <w:rPr>
          <w:rFonts w:eastAsiaTheme="minorHAnsi"/>
          <w:sz w:val="28"/>
          <w:szCs w:val="28"/>
          <w:lang w:eastAsia="en-US"/>
        </w:rPr>
        <w:t xml:space="preserve"> настоящего Порядка, а также критериям отбора, установленным приложениями к настоящему Порядку;</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ar59" w:history="1">
        <w:r w:rsidRPr="00433371">
          <w:rPr>
            <w:rFonts w:eastAsiaTheme="minorHAnsi"/>
            <w:sz w:val="28"/>
            <w:szCs w:val="28"/>
            <w:lang w:eastAsia="en-US"/>
          </w:rPr>
          <w:t>пункте 2.4</w:t>
        </w:r>
      </w:hyperlink>
      <w:r w:rsidRPr="00433371">
        <w:rPr>
          <w:rFonts w:eastAsiaTheme="minorHAnsi"/>
          <w:sz w:val="28"/>
          <w:szCs w:val="28"/>
          <w:lang w:eastAsia="en-US"/>
        </w:rPr>
        <w:t xml:space="preserve"> настоящего Порядка и приложениями к настоящему Порядку (при наличии);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подача участником отбора заявки после даты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времени, определенных для подачи заявки.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В случае отклонения заявки участника отбора комитет в срок, не превышающий пяти рабочих дней </w:t>
      </w:r>
      <w:proofErr w:type="gramStart"/>
      <w:r w:rsidRPr="00433371">
        <w:rPr>
          <w:rFonts w:eastAsiaTheme="minorHAnsi"/>
          <w:sz w:val="28"/>
          <w:szCs w:val="28"/>
          <w:lang w:eastAsia="en-US"/>
        </w:rPr>
        <w:t>с даты принятия</w:t>
      </w:r>
      <w:proofErr w:type="gramEnd"/>
      <w:r w:rsidRPr="00433371">
        <w:rPr>
          <w:rFonts w:eastAsiaTheme="minorHAnsi"/>
          <w:sz w:val="28"/>
          <w:szCs w:val="28"/>
          <w:lang w:eastAsia="en-US"/>
        </w:rPr>
        <w:t xml:space="preserve"> данного решения, направляет участнику отбора письмо (уведомление) об отклонении заявки с информацией о причинах отклонения.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2.10. Комитет утверждает перечень победителей отбора правовым актом комитета в срок, не превышающий пяти рабочих дней: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с даты оформления</w:t>
      </w:r>
      <w:proofErr w:type="gramEnd"/>
      <w:r w:rsidRPr="00433371">
        <w:rPr>
          <w:rFonts w:eastAsiaTheme="minorHAnsi"/>
          <w:sz w:val="28"/>
          <w:szCs w:val="28"/>
          <w:lang w:eastAsia="en-US"/>
        </w:rPr>
        <w:t xml:space="preserve"> протокола заседания конкурсной комиссии (в случае проведения конкурса);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с даты окончания рассмотрения предложений (заявок) (в случае проведения запроса предложений (заявок).</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0" w:name="Par110"/>
      <w:bookmarkEnd w:id="30"/>
      <w:r w:rsidRPr="00433371">
        <w:rPr>
          <w:rFonts w:eastAsiaTheme="minorHAnsi"/>
          <w:sz w:val="28"/>
          <w:szCs w:val="28"/>
          <w:lang w:eastAsia="en-US"/>
        </w:rPr>
        <w:t>2.11. 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Информация о результатах рассмотрения заявок включает в себя следующие сведения: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дата, время и место проведения рассмотрения предложений (заявок);</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дата, время и место оценки заявок участников отбора (в случае проведения конкурса);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информация об участниках отбора, заявки которых были рассмотрены;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наименование получателей субсидии, с которыми заключается соглашение, и размеры предоставляемых им субсидий.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Формат размещаемой информации о результатах рассмотрения заявок утверждается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2.12. Размер субсидии определяется в соответствии с приложениями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Ставки субсидий устанавливаются правовым актом комитета.</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3. Условия и порядок предоставления субсидий</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bookmarkStart w:id="31" w:name="Par124"/>
      <w:bookmarkEnd w:id="31"/>
      <w:r w:rsidRPr="00433371">
        <w:rPr>
          <w:rFonts w:eastAsiaTheme="minorHAnsi"/>
          <w:sz w:val="28"/>
          <w:szCs w:val="28"/>
          <w:lang w:eastAsia="en-US"/>
        </w:rPr>
        <w:t>3.1. Комитет заключает с получателем субсидии соглашение о предоставлении субсидии в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течение 30 рабочих дней </w:t>
      </w:r>
      <w:proofErr w:type="gramStart"/>
      <w:r w:rsidRPr="00433371">
        <w:rPr>
          <w:rFonts w:eastAsiaTheme="minorHAnsi"/>
          <w:sz w:val="28"/>
          <w:szCs w:val="28"/>
          <w:lang w:eastAsia="en-US"/>
        </w:rPr>
        <w:t>с даты опубликования</w:t>
      </w:r>
      <w:proofErr w:type="gramEnd"/>
      <w:r w:rsidRPr="00433371">
        <w:rPr>
          <w:rFonts w:eastAsiaTheme="minorHAnsi"/>
          <w:sz w:val="28"/>
          <w:szCs w:val="28"/>
          <w:lang w:eastAsia="en-US"/>
        </w:rPr>
        <w:t xml:space="preserve">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w:t>
      </w:r>
      <w:hyperlink w:anchor="Par15" w:history="1">
        <w:r w:rsidRPr="00433371">
          <w:rPr>
            <w:rFonts w:eastAsiaTheme="minorHAnsi"/>
            <w:sz w:val="28"/>
            <w:szCs w:val="28"/>
            <w:lang w:eastAsia="en-US"/>
          </w:rPr>
          <w:t>абзацами третьим</w:t>
        </w:r>
      </w:hyperlink>
      <w:r w:rsidRPr="00433371">
        <w:rPr>
          <w:rFonts w:eastAsiaTheme="minorHAnsi"/>
          <w:sz w:val="28"/>
          <w:szCs w:val="28"/>
          <w:lang w:eastAsia="en-US"/>
        </w:rPr>
        <w:t xml:space="preserve"> и </w:t>
      </w:r>
      <w:hyperlink w:anchor="Par16" w:history="1">
        <w:r w:rsidRPr="00433371">
          <w:rPr>
            <w:rFonts w:eastAsiaTheme="minorHAnsi"/>
            <w:sz w:val="28"/>
            <w:szCs w:val="28"/>
            <w:lang w:eastAsia="en-US"/>
          </w:rPr>
          <w:t>четвертым пункта 1.2</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течение шести календарных месяцев </w:t>
      </w:r>
      <w:proofErr w:type="gramStart"/>
      <w:r w:rsidRPr="00433371">
        <w:rPr>
          <w:rFonts w:eastAsiaTheme="minorHAnsi"/>
          <w:sz w:val="28"/>
          <w:szCs w:val="28"/>
          <w:lang w:eastAsia="en-US"/>
        </w:rPr>
        <w:t>с даты опубликования</w:t>
      </w:r>
      <w:proofErr w:type="gramEnd"/>
      <w:r w:rsidRPr="00433371">
        <w:rPr>
          <w:rFonts w:eastAsiaTheme="minorHAnsi"/>
          <w:sz w:val="28"/>
          <w:szCs w:val="28"/>
          <w:lang w:eastAsia="en-US"/>
        </w:rPr>
        <w:t xml:space="preserve">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w:t>
      </w:r>
      <w:hyperlink w:anchor="Par14" w:history="1">
        <w:r w:rsidRPr="00433371">
          <w:rPr>
            <w:rFonts w:eastAsiaTheme="minorHAnsi"/>
            <w:sz w:val="28"/>
            <w:szCs w:val="28"/>
            <w:lang w:eastAsia="en-US"/>
          </w:rPr>
          <w:t>абзацем вторым пункта 1.2</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 Ленинградской области (gisapk.lenreg.ru) (далее - система "ГИС АПК").</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Заключение соглашения в системах "ГИС АПК" и "Электронный бюджет" осуществляется с использованием квалифицированной цифровой подписи.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2" w:name="Par130"/>
      <w:bookmarkEnd w:id="32"/>
      <w:r w:rsidRPr="00433371">
        <w:rPr>
          <w:rFonts w:eastAsiaTheme="minorHAnsi"/>
          <w:sz w:val="28"/>
          <w:szCs w:val="28"/>
          <w:lang w:eastAsia="en-US"/>
        </w:rPr>
        <w:t>3.2. Получатель субсидии должен соответствовать на первое число месяца, в котором заключается соглашение, следующим требованиям: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433371">
        <w:rPr>
          <w:rFonts w:eastAsiaTheme="minorHAnsi"/>
          <w:sz w:val="28"/>
          <w:szCs w:val="28"/>
          <w:lang w:eastAsia="en-US"/>
        </w:rPr>
        <w:t>предоставленных</w:t>
      </w:r>
      <w:proofErr w:type="gramEnd"/>
      <w:r w:rsidRPr="0043337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наличие документов, подтверждающих завершение работ (в отношении субсидии, предусмотренной </w:t>
      </w:r>
      <w:hyperlink w:anchor="Par14" w:history="1">
        <w:r w:rsidRPr="00433371">
          <w:rPr>
            <w:rFonts w:eastAsiaTheme="minorHAnsi"/>
            <w:sz w:val="28"/>
            <w:szCs w:val="28"/>
            <w:lang w:eastAsia="en-US"/>
          </w:rPr>
          <w:t>абзацем вторым пункта 1.2</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дополнительным требованиям, установленным в приложениях к настоящему Порядку (при наличии).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3" w:name="Par136"/>
      <w:bookmarkEnd w:id="33"/>
      <w:r w:rsidRPr="00433371">
        <w:rPr>
          <w:rFonts w:eastAsiaTheme="minorHAnsi"/>
          <w:sz w:val="28"/>
          <w:szCs w:val="28"/>
          <w:lang w:eastAsia="en-US"/>
        </w:rPr>
        <w:t xml:space="preserve">3.3. Для подтверждения соответствия требованиям, установленным </w:t>
      </w:r>
      <w:hyperlink w:anchor="Par130" w:history="1">
        <w:r w:rsidRPr="00433371">
          <w:rPr>
            <w:rFonts w:eastAsiaTheme="minorHAnsi"/>
            <w:sz w:val="28"/>
            <w:szCs w:val="28"/>
            <w:lang w:eastAsia="en-US"/>
          </w:rPr>
          <w:t>пунктом 3.2</w:t>
        </w:r>
      </w:hyperlink>
      <w:r w:rsidRPr="00433371">
        <w:rPr>
          <w:rFonts w:eastAsiaTheme="minorHAnsi"/>
          <w:sz w:val="28"/>
          <w:szCs w:val="28"/>
          <w:lang w:eastAsia="en-US"/>
        </w:rPr>
        <w:t xml:space="preserve"> настоящего Порядка, при заключении соглашения получатели субсидии </w:t>
      </w:r>
      <w:proofErr w:type="gramStart"/>
      <w:r w:rsidRPr="00433371">
        <w:rPr>
          <w:rFonts w:eastAsiaTheme="minorHAnsi"/>
          <w:sz w:val="28"/>
          <w:szCs w:val="28"/>
          <w:lang w:eastAsia="en-US"/>
        </w:rPr>
        <w:t>предоставляют следующие документы</w:t>
      </w:r>
      <w:proofErr w:type="gramEnd"/>
      <w:r w:rsidRPr="00433371">
        <w:rPr>
          <w:rFonts w:eastAsiaTheme="minorHAnsi"/>
          <w:sz w:val="28"/>
          <w:szCs w:val="28"/>
          <w:lang w:eastAsia="en-US"/>
        </w:rPr>
        <w:t>:</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справку об отсутствии просроченной задолженности по возврату в областной бюджет Ленинградской области субсидий, бюджетных инвестиций, </w:t>
      </w:r>
      <w:proofErr w:type="gramStart"/>
      <w:r w:rsidRPr="00433371">
        <w:rPr>
          <w:rFonts w:eastAsiaTheme="minorHAnsi"/>
          <w:sz w:val="28"/>
          <w:szCs w:val="28"/>
          <w:lang w:eastAsia="en-US"/>
        </w:rPr>
        <w:t>предоставленных</w:t>
      </w:r>
      <w:proofErr w:type="gramEnd"/>
      <w:r w:rsidRPr="0043337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справку об отсутствии просроченной задолженности по заработной плате.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3.4. Основаниями для отказа в предоставлении субсидии являются: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несоответствие представленных</w:t>
      </w:r>
      <w:r w:rsidR="00624380" w:rsidRPr="00433371">
        <w:rPr>
          <w:rFonts w:eastAsiaTheme="minorHAnsi"/>
          <w:sz w:val="28"/>
          <w:szCs w:val="28"/>
          <w:lang w:eastAsia="en-US"/>
        </w:rPr>
        <w:t xml:space="preserve"> получателем </w:t>
      </w:r>
      <w:proofErr w:type="spellStart"/>
      <w:r w:rsidR="00624380" w:rsidRPr="00433371">
        <w:rPr>
          <w:rFonts w:eastAsiaTheme="minorHAnsi"/>
          <w:sz w:val="28"/>
          <w:szCs w:val="28"/>
          <w:lang w:eastAsia="en-US"/>
        </w:rPr>
        <w:t>субсдии</w:t>
      </w:r>
      <w:proofErr w:type="spellEnd"/>
      <w:r w:rsidRPr="00433371">
        <w:rPr>
          <w:rFonts w:eastAsiaTheme="minorHAnsi"/>
          <w:sz w:val="28"/>
          <w:szCs w:val="28"/>
          <w:lang w:eastAsia="en-US"/>
        </w:rPr>
        <w:t xml:space="preserve"> документов требованиям, определенным </w:t>
      </w:r>
      <w:hyperlink w:anchor="Par136" w:history="1">
        <w:r w:rsidRPr="00433371">
          <w:rPr>
            <w:rFonts w:eastAsiaTheme="minorHAnsi"/>
            <w:sz w:val="28"/>
            <w:szCs w:val="28"/>
            <w:lang w:eastAsia="en-US"/>
          </w:rPr>
          <w:t>пунктом 3.3</w:t>
        </w:r>
      </w:hyperlink>
      <w:r w:rsidRPr="00433371">
        <w:rPr>
          <w:rFonts w:eastAsiaTheme="minorHAnsi"/>
          <w:sz w:val="28"/>
          <w:szCs w:val="28"/>
          <w:lang w:eastAsia="en-US"/>
        </w:rPr>
        <w:t xml:space="preserve"> настоящего Порядка, или непредставление (представление не в полном объеме) указанных документов;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несоответствие </w:t>
      </w:r>
      <w:r w:rsidR="00624380" w:rsidRPr="00433371">
        <w:rPr>
          <w:rFonts w:eastAsiaTheme="minorHAnsi"/>
          <w:sz w:val="28"/>
          <w:szCs w:val="28"/>
          <w:lang w:eastAsia="en-US"/>
        </w:rPr>
        <w:t xml:space="preserve">получателя субсидии </w:t>
      </w:r>
      <w:r w:rsidRPr="00433371">
        <w:rPr>
          <w:rFonts w:eastAsiaTheme="minorHAnsi"/>
          <w:sz w:val="28"/>
          <w:szCs w:val="28"/>
          <w:lang w:eastAsia="en-US"/>
        </w:rPr>
        <w:t xml:space="preserve">условиям предоставления субсидии, установленным </w:t>
      </w:r>
      <w:hyperlink w:anchor="Par130" w:history="1">
        <w:r w:rsidRPr="00433371">
          <w:rPr>
            <w:rFonts w:eastAsiaTheme="minorHAnsi"/>
            <w:sz w:val="28"/>
            <w:szCs w:val="28"/>
            <w:lang w:eastAsia="en-US"/>
          </w:rPr>
          <w:t>пунктом 3.2</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установление факта недостоверности представленной получателем субсидии информации.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случае отказа в предоставлении субсидии комитет в срок, не превышающий пяти рабочих дней </w:t>
      </w:r>
      <w:proofErr w:type="gramStart"/>
      <w:r w:rsidRPr="00433371">
        <w:rPr>
          <w:rFonts w:eastAsiaTheme="minorHAnsi"/>
          <w:sz w:val="28"/>
          <w:szCs w:val="28"/>
          <w:lang w:eastAsia="en-US"/>
        </w:rPr>
        <w:t>с даты принятия</w:t>
      </w:r>
      <w:proofErr w:type="gramEnd"/>
      <w:r w:rsidRPr="00433371">
        <w:rPr>
          <w:rFonts w:eastAsiaTheme="minorHAnsi"/>
          <w:sz w:val="28"/>
          <w:szCs w:val="28"/>
          <w:lang w:eastAsia="en-US"/>
        </w:rPr>
        <w:t xml:space="preserve"> решения об отказе в предоставлении субсидии, направляет письменный мотивированный отказ (уведомление) в предоставлении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Отказ в предоставлении субсидии не препятствует повторной подаче документов после устранения причины отказа.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3.5. В случае если получатель субсидии в срок, указанный в </w:t>
      </w:r>
      <w:hyperlink w:anchor="Par124" w:history="1">
        <w:r w:rsidRPr="00433371">
          <w:rPr>
            <w:rFonts w:eastAsiaTheme="minorHAnsi"/>
            <w:sz w:val="28"/>
            <w:szCs w:val="28"/>
            <w:lang w:eastAsia="en-US"/>
          </w:rPr>
          <w:t>пункте 3.1</w:t>
        </w:r>
      </w:hyperlink>
      <w:r w:rsidRPr="00433371">
        <w:rPr>
          <w:rFonts w:eastAsiaTheme="minorHAnsi"/>
          <w:sz w:val="28"/>
          <w:szCs w:val="28"/>
          <w:lang w:eastAsia="en-US"/>
        </w:rPr>
        <w:t xml:space="preserve"> настоящего Порядка, не заключает с комитетом соглашение, он признается уклонившимся от заключения соглашения.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3.6. Дополнительный отбор проводится в случаях: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наличия нераспределенных бюджетных ассигнований, в том числе по результатам проведенного отбора;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признания получателя субсидии </w:t>
      </w:r>
      <w:proofErr w:type="gramStart"/>
      <w:r w:rsidRPr="00433371">
        <w:rPr>
          <w:rFonts w:eastAsiaTheme="minorHAnsi"/>
          <w:sz w:val="28"/>
          <w:szCs w:val="28"/>
          <w:lang w:eastAsia="en-US"/>
        </w:rPr>
        <w:t>уклонившимся</w:t>
      </w:r>
      <w:proofErr w:type="gramEnd"/>
      <w:r w:rsidRPr="00433371">
        <w:rPr>
          <w:rFonts w:eastAsiaTheme="minorHAnsi"/>
          <w:sz w:val="28"/>
          <w:szCs w:val="28"/>
          <w:lang w:eastAsia="en-US"/>
        </w:rPr>
        <w:t xml:space="preserve"> от заключения соглашения;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увеличения бюджетных ассигнований, предусмотренных на выплату субсидий.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3.7. Комитет в течение пяти рабочих дней осуществляет рассмотрение документов, указанных в </w:t>
      </w:r>
      <w:hyperlink w:anchor="Par136" w:history="1">
        <w:r w:rsidRPr="00433371">
          <w:rPr>
            <w:rFonts w:eastAsiaTheme="minorHAnsi"/>
            <w:sz w:val="28"/>
            <w:szCs w:val="28"/>
            <w:lang w:eastAsia="en-US"/>
          </w:rPr>
          <w:t>пункте 3.3</w:t>
        </w:r>
      </w:hyperlink>
      <w:r w:rsidRPr="00433371">
        <w:rPr>
          <w:rFonts w:eastAsiaTheme="minorHAnsi"/>
          <w:sz w:val="28"/>
          <w:szCs w:val="28"/>
          <w:lang w:eastAsia="en-US"/>
        </w:rPr>
        <w:t xml:space="preserve"> настоящего Порядка, и в случае отсутствия оснований для отказа в предоставлении субсидий заключает с получателем субсидии соглашение и формирует реестр получателей субсидии для выплаты субсидии, если иное не установлено приложениями к настоящему Порядку.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4" w:name="Par160"/>
      <w:bookmarkEnd w:id="34"/>
      <w:r w:rsidRPr="00433371">
        <w:rPr>
          <w:rFonts w:eastAsiaTheme="minorHAnsi"/>
          <w:sz w:val="28"/>
          <w:szCs w:val="28"/>
          <w:lang w:eastAsia="en-US"/>
        </w:rPr>
        <w:t xml:space="preserve">3.8. </w:t>
      </w:r>
      <w:proofErr w:type="gramStart"/>
      <w:r w:rsidRPr="00433371">
        <w:rPr>
          <w:rFonts w:eastAsiaTheme="minorHAnsi"/>
          <w:sz w:val="28"/>
          <w:szCs w:val="28"/>
          <w:lang w:eastAsia="en-US"/>
        </w:rPr>
        <w:t>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roofErr w:type="gramEnd"/>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4. Требования к отчетности, об осуществлении контроля</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за соблюдением условий, целей и порядка предоставления</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субсидий и ответственности за их нарушение</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4.1.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Сроки и формы представления получателем субсидии дополнительной отчетности устанавливаются в соглашении.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4.2.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4.3. </w:t>
      </w:r>
      <w:proofErr w:type="gramStart"/>
      <w:r w:rsidRPr="00433371">
        <w:rPr>
          <w:rFonts w:eastAsiaTheme="minorHAnsi"/>
          <w:sz w:val="28"/>
          <w:szCs w:val="28"/>
          <w:lang w:eastAsia="en-US"/>
        </w:rPr>
        <w:t xml:space="preserve">В случае установления по итогам проверок, проведенных комитетом и уполномоченным органом государственного финансового контроля, фактов нарушения условий, целей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w:t>
      </w:r>
      <w:proofErr w:type="spellStart"/>
      <w:r w:rsidRPr="00433371">
        <w:rPr>
          <w:rFonts w:eastAsiaTheme="minorHAnsi"/>
          <w:sz w:val="28"/>
          <w:szCs w:val="28"/>
          <w:lang w:eastAsia="en-US"/>
        </w:rPr>
        <w:t>недостижения</w:t>
      </w:r>
      <w:proofErr w:type="spellEnd"/>
      <w:r w:rsidRPr="00433371">
        <w:rPr>
          <w:rFonts w:eastAsiaTheme="minorHAnsi"/>
          <w:sz w:val="28"/>
          <w:szCs w:val="28"/>
          <w:lang w:eastAsia="en-US"/>
        </w:rPr>
        <w:t xml:space="preserve"> показателей, необходимых для достижения результата предоставления субсидии, определенных настоящим Порядком и заключенным соглашением, а </w:t>
      </w:r>
      <w:r w:rsidRPr="00433371">
        <w:rPr>
          <w:rFonts w:eastAsiaTheme="minorHAnsi"/>
          <w:sz w:val="28"/>
          <w:szCs w:val="28"/>
          <w:lang w:eastAsia="en-US"/>
        </w:rPr>
        <w:lastRenderedPageBreak/>
        <w:t>также нарушения иных обязательств получателей субсидий возврат средств</w:t>
      </w:r>
      <w:proofErr w:type="gramEnd"/>
      <w:r w:rsidRPr="00433371">
        <w:rPr>
          <w:rFonts w:eastAsiaTheme="minorHAnsi"/>
          <w:sz w:val="28"/>
          <w:szCs w:val="28"/>
          <w:lang w:eastAsia="en-US"/>
        </w:rPr>
        <w:t xml:space="preserve"> производится в добровольном порядке в течение месяца </w:t>
      </w:r>
      <w:proofErr w:type="gramStart"/>
      <w:r w:rsidRPr="00433371">
        <w:rPr>
          <w:rFonts w:eastAsiaTheme="minorHAnsi"/>
          <w:sz w:val="28"/>
          <w:szCs w:val="28"/>
          <w:lang w:eastAsia="en-US"/>
        </w:rPr>
        <w:t>с даты получения</w:t>
      </w:r>
      <w:proofErr w:type="gramEnd"/>
      <w:r w:rsidRPr="00433371">
        <w:rPr>
          <w:rFonts w:eastAsiaTheme="minorHAnsi"/>
          <w:sz w:val="28"/>
          <w:szCs w:val="28"/>
          <w:lang w:eastAsia="en-US"/>
        </w:rPr>
        <w:t xml:space="preserve"> письменного требования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4.4. В случае направления представления (предписания) уполномоченного органа государственного финансового контроля возврат сре</w:t>
      </w:r>
      <w:proofErr w:type="gramStart"/>
      <w:r w:rsidRPr="00433371">
        <w:rPr>
          <w:rFonts w:eastAsiaTheme="minorHAnsi"/>
          <w:sz w:val="28"/>
          <w:szCs w:val="28"/>
          <w:lang w:eastAsia="en-US"/>
        </w:rPr>
        <w:t>дств пр</w:t>
      </w:r>
      <w:proofErr w:type="gramEnd"/>
      <w:r w:rsidRPr="00433371">
        <w:rPr>
          <w:rFonts w:eastAsiaTheme="minorHAnsi"/>
          <w:sz w:val="28"/>
          <w:szCs w:val="28"/>
          <w:lang w:eastAsia="en-US"/>
        </w:rPr>
        <w:t>оизводится в сроки, установленные бюджетным законодательством Российской Федерации.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4.5. В случае </w:t>
      </w:r>
      <w:proofErr w:type="spellStart"/>
      <w:r w:rsidRPr="00433371">
        <w:rPr>
          <w:rFonts w:eastAsiaTheme="minorHAnsi"/>
          <w:sz w:val="28"/>
          <w:szCs w:val="28"/>
          <w:lang w:eastAsia="en-US"/>
        </w:rPr>
        <w:t>неперечисления</w:t>
      </w:r>
      <w:proofErr w:type="spellEnd"/>
      <w:r w:rsidRPr="00433371">
        <w:rPr>
          <w:rFonts w:eastAsiaTheme="minorHAnsi"/>
          <w:sz w:val="28"/>
          <w:szCs w:val="28"/>
          <w:lang w:eastAsia="en-US"/>
        </w:rPr>
        <w:t xml:space="preserve"> получателем субсидии полученных средств в областной бюджет Ленинградской области в течение месяца </w:t>
      </w:r>
      <w:proofErr w:type="gramStart"/>
      <w:r w:rsidRPr="00433371">
        <w:rPr>
          <w:rFonts w:eastAsiaTheme="minorHAnsi"/>
          <w:sz w:val="28"/>
          <w:szCs w:val="28"/>
          <w:lang w:eastAsia="en-US"/>
        </w:rPr>
        <w:t>с даты получения</w:t>
      </w:r>
      <w:proofErr w:type="gramEnd"/>
      <w:r w:rsidRPr="00433371">
        <w:rPr>
          <w:rFonts w:eastAsiaTheme="minorHAnsi"/>
          <w:sz w:val="28"/>
          <w:szCs w:val="28"/>
          <w:lang w:eastAsia="en-US"/>
        </w:rPr>
        <w:t xml:space="preserve">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4.6. В случае </w:t>
      </w:r>
      <w:proofErr w:type="spellStart"/>
      <w:r w:rsidRPr="00433371">
        <w:rPr>
          <w:rFonts w:eastAsiaTheme="minorHAnsi"/>
          <w:sz w:val="28"/>
          <w:szCs w:val="28"/>
          <w:lang w:eastAsia="en-US"/>
        </w:rPr>
        <w:t>недостижения</w:t>
      </w:r>
      <w:proofErr w:type="spellEnd"/>
      <w:r w:rsidRPr="00433371">
        <w:rPr>
          <w:rFonts w:eastAsiaTheme="minorHAnsi"/>
          <w:sz w:val="28"/>
          <w:szCs w:val="28"/>
          <w:lang w:eastAsia="en-US"/>
        </w:rPr>
        <w:t xml:space="preserve"> получателем субсидий по состоянию на 31 декабря </w:t>
      </w:r>
      <w:proofErr w:type="gramStart"/>
      <w:r w:rsidRPr="00433371">
        <w:rPr>
          <w:rFonts w:eastAsiaTheme="minorHAnsi"/>
          <w:sz w:val="28"/>
          <w:szCs w:val="28"/>
          <w:lang w:eastAsia="en-US"/>
        </w:rPr>
        <w:t>года предоставления субсидии показателей результата предоставления субсидии</w:t>
      </w:r>
      <w:proofErr w:type="gramEnd"/>
      <w:r w:rsidRPr="00433371">
        <w:rPr>
          <w:rFonts w:eastAsiaTheme="minorHAnsi"/>
          <w:sz w:val="28"/>
          <w:szCs w:val="28"/>
          <w:lang w:eastAsia="en-US"/>
        </w:rPr>
        <w:t xml:space="preserve"> объем средств, подлежащих возврату в срок до 1 мая года, следующего за годом предоставления субсидии (</w:t>
      </w:r>
      <w:proofErr w:type="spellStart"/>
      <w:r w:rsidRPr="00433371">
        <w:rPr>
          <w:rFonts w:eastAsiaTheme="minorHAnsi"/>
          <w:sz w:val="28"/>
          <w:szCs w:val="28"/>
          <w:lang w:eastAsia="en-US"/>
        </w:rPr>
        <w:t>V</w:t>
      </w:r>
      <w:r w:rsidRPr="00433371">
        <w:rPr>
          <w:rFonts w:eastAsiaTheme="minorHAnsi"/>
          <w:sz w:val="28"/>
          <w:szCs w:val="28"/>
          <w:vertAlign w:val="subscript"/>
          <w:lang w:eastAsia="en-US"/>
        </w:rPr>
        <w:t>возврата</w:t>
      </w:r>
      <w:proofErr w:type="spellEnd"/>
      <w:r w:rsidRPr="00433371">
        <w:rPr>
          <w:rFonts w:eastAsiaTheme="minorHAnsi"/>
          <w:sz w:val="28"/>
          <w:szCs w:val="28"/>
          <w:lang w:eastAsia="en-US"/>
        </w:rPr>
        <w:t>), рассчитывается по формуле:</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sz w:val="28"/>
          <w:szCs w:val="28"/>
          <w:lang w:eastAsia="en-US"/>
        </w:rPr>
      </w:pPr>
      <w:proofErr w:type="spellStart"/>
      <w:proofErr w:type="gramStart"/>
      <w:r w:rsidRPr="00433371">
        <w:rPr>
          <w:rFonts w:eastAsiaTheme="minorHAnsi"/>
          <w:sz w:val="28"/>
          <w:szCs w:val="28"/>
          <w:lang w:eastAsia="en-US"/>
        </w:rPr>
        <w:t>V</w:t>
      </w:r>
      <w:proofErr w:type="gramEnd"/>
      <w:r w:rsidRPr="00433371">
        <w:rPr>
          <w:rFonts w:eastAsiaTheme="minorHAnsi"/>
          <w:sz w:val="28"/>
          <w:szCs w:val="28"/>
          <w:vertAlign w:val="subscript"/>
          <w:lang w:eastAsia="en-US"/>
        </w:rPr>
        <w:t>возврата</w:t>
      </w:r>
      <w:proofErr w:type="spellEnd"/>
      <w:r w:rsidRPr="00433371">
        <w:rPr>
          <w:rFonts w:eastAsiaTheme="minorHAnsi"/>
          <w:sz w:val="28"/>
          <w:szCs w:val="28"/>
          <w:lang w:eastAsia="en-US"/>
        </w:rPr>
        <w:t xml:space="preserve"> = </w:t>
      </w:r>
      <w:proofErr w:type="spellStart"/>
      <w:r w:rsidRPr="00433371">
        <w:rPr>
          <w:rFonts w:eastAsiaTheme="minorHAnsi"/>
          <w:sz w:val="28"/>
          <w:szCs w:val="28"/>
          <w:lang w:eastAsia="en-US"/>
        </w:rPr>
        <w:t>V</w:t>
      </w:r>
      <w:r w:rsidRPr="00433371">
        <w:rPr>
          <w:rFonts w:eastAsiaTheme="minorHAnsi"/>
          <w:sz w:val="28"/>
          <w:szCs w:val="28"/>
          <w:vertAlign w:val="subscript"/>
          <w:lang w:eastAsia="en-US"/>
        </w:rPr>
        <w:t>субсидии</w:t>
      </w:r>
      <w:proofErr w:type="spellEnd"/>
      <w:r w:rsidRPr="00433371">
        <w:rPr>
          <w:rFonts w:eastAsiaTheme="minorHAnsi"/>
          <w:sz w:val="28"/>
          <w:szCs w:val="28"/>
          <w:lang w:eastAsia="en-US"/>
        </w:rPr>
        <w:t xml:space="preserve"> x k x m / n,</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где: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spellStart"/>
      <w:proofErr w:type="gramStart"/>
      <w:r w:rsidRPr="00433371">
        <w:rPr>
          <w:rFonts w:eastAsiaTheme="minorHAnsi"/>
          <w:sz w:val="28"/>
          <w:szCs w:val="28"/>
          <w:lang w:eastAsia="en-US"/>
        </w:rPr>
        <w:t>V</w:t>
      </w:r>
      <w:proofErr w:type="gramEnd"/>
      <w:r w:rsidRPr="00433371">
        <w:rPr>
          <w:rFonts w:eastAsiaTheme="minorHAnsi"/>
          <w:sz w:val="28"/>
          <w:szCs w:val="28"/>
          <w:vertAlign w:val="subscript"/>
          <w:lang w:eastAsia="en-US"/>
        </w:rPr>
        <w:t>субсидии</w:t>
      </w:r>
      <w:proofErr w:type="spellEnd"/>
      <w:r w:rsidRPr="00433371">
        <w:rPr>
          <w:rFonts w:eastAsiaTheme="minorHAnsi"/>
          <w:sz w:val="28"/>
          <w:szCs w:val="28"/>
          <w:lang w:eastAsia="en-US"/>
        </w:rPr>
        <w:t xml:space="preserve"> - размер субсидии, предоставленной получателю субсидий в отчетном финансовом году;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m - количество показателей результатов предоставления субсидии, по которым индекс, отражающий уровень </w:t>
      </w:r>
      <w:proofErr w:type="spellStart"/>
      <w:r w:rsidRPr="00433371">
        <w:rPr>
          <w:rFonts w:eastAsiaTheme="minorHAnsi"/>
          <w:sz w:val="28"/>
          <w:szCs w:val="28"/>
          <w:lang w:eastAsia="en-US"/>
        </w:rPr>
        <w:t>недостижения</w:t>
      </w:r>
      <w:proofErr w:type="spellEnd"/>
      <w:r w:rsidRPr="00433371">
        <w:rPr>
          <w:rFonts w:eastAsiaTheme="minorHAnsi"/>
          <w:sz w:val="28"/>
          <w:szCs w:val="28"/>
          <w:lang w:eastAsia="en-US"/>
        </w:rPr>
        <w:t xml:space="preserve"> показателя результата предоставления субсидии, имеет положительное значение;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n - общее количество показателей результата предоставления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k - коэффициент возврата субсидии.</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Коэффициент возврата субсидии рассчитывается по формуле:</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sz w:val="28"/>
          <w:szCs w:val="28"/>
          <w:lang w:eastAsia="en-US"/>
        </w:rPr>
      </w:pPr>
      <w:r w:rsidRPr="00433371">
        <w:rPr>
          <w:rFonts w:eastAsiaTheme="minorHAnsi"/>
          <w:noProof/>
          <w:position w:val="-14"/>
          <w:sz w:val="28"/>
          <w:szCs w:val="28"/>
        </w:rPr>
        <w:drawing>
          <wp:inline distT="0" distB="0" distL="0" distR="0" wp14:anchorId="4A7C1E98" wp14:editId="16AE8736">
            <wp:extent cx="1171575"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где D - индекс, отражающий уровень </w:t>
      </w:r>
      <w:proofErr w:type="spellStart"/>
      <w:r w:rsidRPr="00433371">
        <w:rPr>
          <w:rFonts w:eastAsiaTheme="minorHAnsi"/>
          <w:sz w:val="28"/>
          <w:szCs w:val="28"/>
          <w:lang w:eastAsia="en-US"/>
        </w:rPr>
        <w:t>недостижения</w:t>
      </w:r>
      <w:proofErr w:type="spellEnd"/>
      <w:r w:rsidRPr="00433371">
        <w:rPr>
          <w:rFonts w:eastAsiaTheme="minorHAnsi"/>
          <w:sz w:val="28"/>
          <w:szCs w:val="28"/>
          <w:lang w:eastAsia="en-US"/>
        </w:rPr>
        <w:t xml:space="preserve"> показателя результата предоставления субсидии.</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33371">
        <w:rPr>
          <w:rFonts w:eastAsiaTheme="minorHAnsi"/>
          <w:sz w:val="28"/>
          <w:szCs w:val="28"/>
          <w:lang w:eastAsia="en-US"/>
        </w:rPr>
        <w:t>недостижения</w:t>
      </w:r>
      <w:proofErr w:type="spellEnd"/>
      <w:r w:rsidRPr="00433371">
        <w:rPr>
          <w:rFonts w:eastAsiaTheme="minorHAnsi"/>
          <w:sz w:val="28"/>
          <w:szCs w:val="28"/>
          <w:lang w:eastAsia="en-US"/>
        </w:rPr>
        <w:t xml:space="preserve"> показателя результата предоставления субсидии.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Индекс, отражающий уровень </w:t>
      </w:r>
      <w:proofErr w:type="spellStart"/>
      <w:r w:rsidRPr="00433371">
        <w:rPr>
          <w:rFonts w:eastAsiaTheme="minorHAnsi"/>
          <w:sz w:val="28"/>
          <w:szCs w:val="28"/>
          <w:lang w:eastAsia="en-US"/>
        </w:rPr>
        <w:t>недостижения</w:t>
      </w:r>
      <w:proofErr w:type="spellEnd"/>
      <w:r w:rsidRPr="00433371">
        <w:rPr>
          <w:rFonts w:eastAsiaTheme="minorHAnsi"/>
          <w:sz w:val="28"/>
          <w:szCs w:val="28"/>
          <w:lang w:eastAsia="en-US"/>
        </w:rPr>
        <w:t xml:space="preserve"> показателя результата предоставления субсидии, определяется по формуле:</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D = 1 - T / S,</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где: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T - фактически достигнутое значение показателя результата предоставления субсидии по субсидии на отчетную дату;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S - плановое значение показателя результата предоставления субсидии, установленное соглашением.</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Расчет объема средств, подлежащих возврату, производится по каждой субсидии отдельно.</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right"/>
        <w:outlineLvl w:val="1"/>
        <w:rPr>
          <w:rFonts w:eastAsiaTheme="minorHAnsi"/>
          <w:sz w:val="28"/>
          <w:szCs w:val="28"/>
          <w:lang w:eastAsia="en-US"/>
        </w:rPr>
      </w:pPr>
      <w:r w:rsidRPr="00433371">
        <w:rPr>
          <w:rFonts w:eastAsiaTheme="minorHAnsi"/>
          <w:sz w:val="28"/>
          <w:szCs w:val="28"/>
          <w:lang w:eastAsia="en-US"/>
        </w:rPr>
        <w:t>Приложение 1</w:t>
      </w:r>
    </w:p>
    <w:p w:rsidR="00764B5F" w:rsidRPr="00433371" w:rsidRDefault="00764B5F" w:rsidP="00764B5F">
      <w:pPr>
        <w:autoSpaceDE w:val="0"/>
        <w:autoSpaceDN w:val="0"/>
        <w:adjustRightInd w:val="0"/>
        <w:jc w:val="right"/>
        <w:rPr>
          <w:rFonts w:eastAsiaTheme="minorHAnsi"/>
          <w:sz w:val="28"/>
          <w:szCs w:val="28"/>
          <w:lang w:eastAsia="en-US"/>
        </w:rPr>
      </w:pPr>
      <w:r w:rsidRPr="00433371">
        <w:rPr>
          <w:rFonts w:eastAsiaTheme="minorHAnsi"/>
          <w:sz w:val="28"/>
          <w:szCs w:val="28"/>
          <w:lang w:eastAsia="en-US"/>
        </w:rPr>
        <w:t>к Порядку...</w:t>
      </w: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b/>
          <w:bCs/>
          <w:sz w:val="28"/>
          <w:szCs w:val="28"/>
          <w:lang w:eastAsia="en-US"/>
        </w:rPr>
      </w:pPr>
      <w:bookmarkStart w:id="35" w:name="Par207"/>
      <w:bookmarkEnd w:id="35"/>
      <w:r w:rsidRPr="00433371">
        <w:rPr>
          <w:rFonts w:eastAsiaTheme="minorHAnsi"/>
          <w:b/>
          <w:bCs/>
          <w:sz w:val="28"/>
          <w:szCs w:val="28"/>
          <w:lang w:eastAsia="en-US"/>
        </w:rPr>
        <w:t>СУБСИДИИ</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НА ВОЗМЕЩЕНИЕ ЧАСТИ ЗАТРАТ ПО СТРОИТЕЛЬСТВУ, РЕКОНСТРУКЦИИ,</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lastRenderedPageBreak/>
        <w:t>КАПИТАЛЬНОМУ РЕМОНТУ И РЕМОНТУ АВТОМОБИЛЬНЫХ ДОРОГ,</w:t>
      </w:r>
    </w:p>
    <w:p w:rsidR="00764B5F" w:rsidRPr="00433371" w:rsidRDefault="00764B5F" w:rsidP="00764B5F">
      <w:pPr>
        <w:autoSpaceDE w:val="0"/>
        <w:autoSpaceDN w:val="0"/>
        <w:adjustRightInd w:val="0"/>
        <w:jc w:val="center"/>
        <w:rPr>
          <w:rFonts w:eastAsiaTheme="minorHAnsi"/>
          <w:b/>
          <w:bCs/>
          <w:sz w:val="28"/>
          <w:szCs w:val="28"/>
          <w:lang w:eastAsia="en-US"/>
        </w:rPr>
      </w:pPr>
      <w:proofErr w:type="gramStart"/>
      <w:r w:rsidRPr="00433371">
        <w:rPr>
          <w:rFonts w:eastAsiaTheme="minorHAnsi"/>
          <w:b/>
          <w:bCs/>
          <w:sz w:val="28"/>
          <w:szCs w:val="28"/>
          <w:lang w:eastAsia="en-US"/>
        </w:rPr>
        <w:t>СВЯЗЫВАЮЩИХ</w:t>
      </w:r>
      <w:proofErr w:type="gramEnd"/>
      <w:r w:rsidRPr="00433371">
        <w:rPr>
          <w:rFonts w:eastAsiaTheme="minorHAnsi"/>
          <w:b/>
          <w:bCs/>
          <w:sz w:val="28"/>
          <w:szCs w:val="28"/>
          <w:lang w:eastAsia="en-US"/>
        </w:rPr>
        <w:t xml:space="preserve"> ОБЪЕКТЫ СЕЛЬСКОХОЗЯЙСТВЕННОГО НАЗНАЧЕНИЯ</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 xml:space="preserve">МЕЖДУ СОБОЙ </w:t>
      </w:r>
      <w:proofErr w:type="gramStart"/>
      <w:r w:rsidRPr="00433371">
        <w:rPr>
          <w:rFonts w:eastAsiaTheme="minorHAnsi"/>
          <w:b/>
          <w:bCs/>
          <w:sz w:val="28"/>
          <w:szCs w:val="28"/>
          <w:lang w:eastAsia="en-US"/>
        </w:rPr>
        <w:t>И(</w:t>
      </w:r>
      <w:proofErr w:type="gramEnd"/>
      <w:r w:rsidRPr="00433371">
        <w:rPr>
          <w:rFonts w:eastAsiaTheme="minorHAnsi"/>
          <w:b/>
          <w:bCs/>
          <w:sz w:val="28"/>
          <w:szCs w:val="28"/>
          <w:lang w:eastAsia="en-US"/>
        </w:rPr>
        <w:t>ИЛИ) С ДОРОГАМИ ОБЩЕГО ПОЛЬЗОВАНИЯ</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 xml:space="preserve">или) с дорогами общего пользования (далее - субсидии), предоставляются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ar20" w:history="1">
        <w:r w:rsidRPr="00433371">
          <w:rPr>
            <w:rFonts w:eastAsiaTheme="minorHAnsi"/>
            <w:sz w:val="28"/>
            <w:szCs w:val="28"/>
            <w:lang w:eastAsia="en-US"/>
          </w:rPr>
          <w:t>пункте 1.5</w:t>
        </w:r>
      </w:hyperlink>
      <w:r w:rsidRPr="00433371">
        <w:rPr>
          <w:rFonts w:eastAsiaTheme="minorHAnsi"/>
          <w:sz w:val="28"/>
          <w:szCs w:val="28"/>
          <w:lang w:eastAsia="en-US"/>
        </w:rPr>
        <w:t xml:space="preserve"> настоящего Порядка, прошедшим конкурсный отбор.</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Субсидии предоставляются получателям субсидий на возмещение расходов, произведенных получателями субсидий в текущем финансовом году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отчетном финансовом году.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 Понятия, используемые для цели настоящего приложения: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ar30" w:history="1">
        <w:r w:rsidRPr="00433371">
          <w:rPr>
            <w:rFonts w:eastAsiaTheme="minorHAnsi"/>
            <w:sz w:val="28"/>
            <w:szCs w:val="28"/>
            <w:lang w:eastAsia="en-US"/>
          </w:rPr>
          <w:t>пунктами 2.2</w:t>
        </w:r>
      </w:hyperlink>
      <w:r w:rsidRPr="00433371">
        <w:rPr>
          <w:rFonts w:eastAsiaTheme="minorHAnsi"/>
          <w:sz w:val="28"/>
          <w:szCs w:val="28"/>
          <w:lang w:eastAsia="en-US"/>
        </w:rPr>
        <w:t xml:space="preserve"> и </w:t>
      </w:r>
      <w:hyperlink w:anchor="Par59" w:history="1">
        <w:r w:rsidRPr="00433371">
          <w:rPr>
            <w:rFonts w:eastAsiaTheme="minorHAnsi"/>
            <w:sz w:val="28"/>
            <w:szCs w:val="28"/>
            <w:lang w:eastAsia="en-US"/>
          </w:rPr>
          <w:t>2.4</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4. Участник отбора должен соответствовать требованиям, установленным </w:t>
      </w:r>
      <w:hyperlink w:anchor="Par49" w:history="1">
        <w:r w:rsidRPr="00433371">
          <w:rPr>
            <w:rFonts w:eastAsiaTheme="minorHAnsi"/>
            <w:sz w:val="28"/>
            <w:szCs w:val="28"/>
            <w:lang w:eastAsia="en-US"/>
          </w:rPr>
          <w:t>пунктом 2.3</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6" w:name="Par221"/>
      <w:bookmarkEnd w:id="36"/>
      <w:r w:rsidRPr="00433371">
        <w:rPr>
          <w:rFonts w:eastAsiaTheme="minorHAnsi"/>
          <w:sz w:val="28"/>
          <w:szCs w:val="28"/>
          <w:lang w:eastAsia="en-US"/>
        </w:rPr>
        <w:lastRenderedPageBreak/>
        <w:t xml:space="preserve">5.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ar59" w:history="1">
        <w:r w:rsidRPr="00433371">
          <w:rPr>
            <w:rFonts w:eastAsiaTheme="minorHAnsi"/>
            <w:sz w:val="28"/>
            <w:szCs w:val="28"/>
            <w:lang w:eastAsia="en-US"/>
          </w:rPr>
          <w:t>пунктом 2.4</w:t>
        </w:r>
      </w:hyperlink>
      <w:r w:rsidRPr="00433371">
        <w:rPr>
          <w:rFonts w:eastAsiaTheme="minorHAnsi"/>
          <w:sz w:val="28"/>
          <w:szCs w:val="28"/>
          <w:lang w:eastAsia="en-US"/>
        </w:rPr>
        <w:t xml:space="preserve"> настоящего Порядка, а также следующие дополнительно представляемые документы: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1) в случае возмещения части затрат по ремонту и капитальному ремонту автомобильных дорог:</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заявка по форме, утвержденной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технико-экономическое обоснование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карта-схема автомобильной дороги с графическим отображением связываемых объектов сельскохозяйственного назначения;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акт обследования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сметной документации с копией положительного заключения экспертизы (государственной экспертизы для капитального ремонта);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копии правоустанавливающих документов сельскохозяйственного товаропроизводителя на автомобильную дорогу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земельный участок, на котором размещена автомобильная дорога;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 в случае возмещения части затрат по строительству и реконструкции автомобильных дорог:</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заявка по форме, утвержденной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технико-экономическое обоснование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проектно-сметная документация на электронном носителе;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копии правоустанавливающих документов сельскохозяйственного товаропроизводителя на автомобильную дорогу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земельный участок, на котором размещена или планируется к размещению автомобильная дорога.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6. Конкурсный отбор осуществляется </w:t>
      </w:r>
      <w:r w:rsidR="00624380" w:rsidRPr="00433371">
        <w:rPr>
          <w:rFonts w:eastAsiaTheme="minorHAnsi"/>
          <w:sz w:val="28"/>
          <w:szCs w:val="28"/>
          <w:lang w:eastAsia="en-US"/>
        </w:rPr>
        <w:t>конкурсной комиссией</w:t>
      </w:r>
      <w:r w:rsidRPr="00433371">
        <w:rPr>
          <w:rFonts w:eastAsiaTheme="minorHAnsi"/>
          <w:sz w:val="28"/>
          <w:szCs w:val="28"/>
          <w:lang w:eastAsia="en-US"/>
        </w:rPr>
        <w:t>.</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Состав, порядок работы конкурсной комиссии и рассмотрения заявок определяется в соответствии с </w:t>
      </w:r>
      <w:hyperlink w:anchor="Par94" w:history="1">
        <w:r w:rsidRPr="00433371">
          <w:rPr>
            <w:rFonts w:eastAsiaTheme="minorHAnsi"/>
            <w:sz w:val="28"/>
            <w:szCs w:val="28"/>
            <w:lang w:eastAsia="en-US"/>
          </w:rPr>
          <w:t>пунктом 2.7</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7. В ходе конкурсного отбора конкурсная комиссия оценивает заявки в соответствии со следующими критериями (далее - критерии):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w:t>
      </w:r>
      <w:proofErr w:type="spellStart"/>
      <w:r w:rsidRPr="00433371">
        <w:rPr>
          <w:rFonts w:eastAsiaTheme="minorHAnsi"/>
          <w:sz w:val="28"/>
          <w:szCs w:val="28"/>
          <w:lang w:eastAsia="en-US"/>
        </w:rPr>
        <w:t>грантовой</w:t>
      </w:r>
      <w:proofErr w:type="spellEnd"/>
      <w:r w:rsidRPr="00433371">
        <w:rPr>
          <w:rFonts w:eastAsiaTheme="minorHAnsi"/>
          <w:sz w:val="28"/>
          <w:szCs w:val="28"/>
          <w:lang w:eastAsia="en-US"/>
        </w:rPr>
        <w:t xml:space="preserve">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Победителями конкурсного отбора признаются заявители, чьи заявки набрали наибольшее количество баллов.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w:t>
      </w:r>
      <w:proofErr w:type="gramStart"/>
      <w:r w:rsidRPr="00433371">
        <w:rPr>
          <w:rFonts w:eastAsiaTheme="minorHAnsi"/>
          <w:sz w:val="28"/>
          <w:szCs w:val="28"/>
          <w:lang w:eastAsia="en-US"/>
        </w:rPr>
        <w:t>от</w:t>
      </w:r>
      <w:proofErr w:type="gramEnd"/>
      <w:r w:rsidRPr="00433371">
        <w:rPr>
          <w:rFonts w:eastAsiaTheme="minorHAnsi"/>
          <w:sz w:val="28"/>
          <w:szCs w:val="28"/>
          <w:lang w:eastAsia="en-US"/>
        </w:rPr>
        <w:t xml:space="preserve"> более ранней к более поздней).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Решение конкурсной комиссии носит рекомендательный характер и оформляется протоколом в течение пяти рабочих дней </w:t>
      </w:r>
      <w:proofErr w:type="gramStart"/>
      <w:r w:rsidRPr="00433371">
        <w:rPr>
          <w:rFonts w:eastAsiaTheme="minorHAnsi"/>
          <w:sz w:val="28"/>
          <w:szCs w:val="28"/>
          <w:lang w:eastAsia="en-US"/>
        </w:rPr>
        <w:t>с даты заседания</w:t>
      </w:r>
      <w:proofErr w:type="gramEnd"/>
      <w:r w:rsidRPr="00433371">
        <w:rPr>
          <w:rFonts w:eastAsiaTheme="minorHAnsi"/>
          <w:sz w:val="28"/>
          <w:szCs w:val="28"/>
          <w:lang w:eastAsia="en-US"/>
        </w:rPr>
        <w:t xml:space="preserve"> конкурсной комиссии.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w:t>
      </w:r>
      <w:proofErr w:type="gramStart"/>
      <w:r w:rsidRPr="00433371">
        <w:rPr>
          <w:rFonts w:eastAsiaTheme="minorHAnsi"/>
          <w:sz w:val="28"/>
          <w:szCs w:val="28"/>
          <w:lang w:eastAsia="en-US"/>
        </w:rPr>
        <w:t>с даты оформления</w:t>
      </w:r>
      <w:proofErr w:type="gramEnd"/>
      <w:r w:rsidRPr="00433371">
        <w:rPr>
          <w:rFonts w:eastAsiaTheme="minorHAnsi"/>
          <w:sz w:val="28"/>
          <w:szCs w:val="28"/>
          <w:lang w:eastAsia="en-US"/>
        </w:rPr>
        <w:t xml:space="preserve"> протокола заседания конкурсной комиссии.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установленном </w:t>
      </w:r>
      <w:hyperlink w:anchor="Par110" w:history="1">
        <w:r w:rsidRPr="00433371">
          <w:rPr>
            <w:rFonts w:eastAsiaTheme="minorHAnsi"/>
            <w:sz w:val="28"/>
            <w:szCs w:val="28"/>
            <w:lang w:eastAsia="en-US"/>
          </w:rPr>
          <w:t>пунктом 2.11</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8. В случае выделения в текущем финансовом году дополнительных бюджетных ассигнований, а также наличия нераспределенного объема </w:t>
      </w:r>
      <w:proofErr w:type="gramStart"/>
      <w:r w:rsidRPr="00433371">
        <w:rPr>
          <w:rFonts w:eastAsiaTheme="minorHAnsi"/>
          <w:sz w:val="28"/>
          <w:szCs w:val="28"/>
          <w:lang w:eastAsia="en-US"/>
        </w:rPr>
        <w:t>субсидии</w:t>
      </w:r>
      <w:proofErr w:type="gramEnd"/>
      <w:r w:rsidRPr="00433371">
        <w:rPr>
          <w:rFonts w:eastAsiaTheme="minorHAnsi"/>
          <w:sz w:val="28"/>
          <w:szCs w:val="28"/>
          <w:lang w:eastAsia="en-US"/>
        </w:rPr>
        <w:t xml:space="preserve"> по итогам ранее 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ДС = РС x 95% / СС,</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где: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10. Победитель конкурсного отбора заключает с комитетом соглашение о предоставлении субсидии в соответствии с </w:t>
      </w:r>
      <w:hyperlink w:anchor="Par124" w:history="1">
        <w:r w:rsidRPr="00433371">
          <w:rPr>
            <w:rFonts w:eastAsiaTheme="minorHAnsi"/>
            <w:sz w:val="28"/>
            <w:szCs w:val="28"/>
            <w:lang w:eastAsia="en-US"/>
          </w:rPr>
          <w:t>пунктом 3.1</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11. </w:t>
      </w:r>
      <w:proofErr w:type="gramStart"/>
      <w:r w:rsidRPr="00433371">
        <w:rPr>
          <w:rFonts w:eastAsiaTheme="minorHAnsi"/>
          <w:sz w:val="28"/>
          <w:szCs w:val="28"/>
          <w:lang w:eastAsia="en-US"/>
        </w:rPr>
        <w:t xml:space="preserve">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w:t>
      </w:r>
      <w:hyperlink w:anchor="Par221" w:history="1">
        <w:r w:rsidRPr="00433371">
          <w:rPr>
            <w:rFonts w:eastAsiaTheme="minorHAnsi"/>
            <w:sz w:val="28"/>
            <w:szCs w:val="28"/>
            <w:lang w:eastAsia="en-US"/>
          </w:rPr>
          <w:t>пунктом 5</w:t>
        </w:r>
      </w:hyperlink>
      <w:r w:rsidRPr="00433371">
        <w:rPr>
          <w:rFonts w:eastAsiaTheme="minorHAnsi"/>
          <w:sz w:val="28"/>
          <w:szCs w:val="28"/>
          <w:lang w:eastAsia="en-US"/>
        </w:rP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w:t>
      </w:r>
      <w:proofErr w:type="spellStart"/>
      <w:r w:rsidRPr="00433371">
        <w:rPr>
          <w:rFonts w:eastAsiaTheme="minorHAnsi"/>
          <w:sz w:val="28"/>
          <w:szCs w:val="28"/>
          <w:lang w:eastAsia="en-US"/>
        </w:rPr>
        <w:t>неухудшении</w:t>
      </w:r>
      <w:proofErr w:type="spellEnd"/>
      <w:r w:rsidRPr="00433371">
        <w:rPr>
          <w:rFonts w:eastAsiaTheme="minorHAnsi"/>
          <w:sz w:val="28"/>
          <w:szCs w:val="28"/>
          <w:lang w:eastAsia="en-US"/>
        </w:rPr>
        <w:t xml:space="preserve"> значений критериев оценки заявки.</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12. Перечисление субсидий получателям субсидий осуществляется в порядке, предусмотренном </w:t>
      </w:r>
      <w:hyperlink r:id="rId58" w:history="1">
        <w:r w:rsidRPr="00433371">
          <w:rPr>
            <w:rFonts w:eastAsiaTheme="minorHAnsi"/>
            <w:sz w:val="28"/>
            <w:szCs w:val="28"/>
            <w:lang w:eastAsia="en-US"/>
          </w:rPr>
          <w:t>пунктом 3.8</w:t>
        </w:r>
      </w:hyperlink>
      <w:r w:rsidRPr="00433371">
        <w:rPr>
          <w:rFonts w:eastAsiaTheme="minorHAnsi"/>
          <w:sz w:val="28"/>
          <w:szCs w:val="28"/>
          <w:lang w:eastAsia="en-US"/>
        </w:rPr>
        <w:t xml:space="preserve"> настоящего Порядка.</w:t>
      </w:r>
    </w:p>
    <w:p w:rsidR="00764B5F" w:rsidRPr="00433371" w:rsidRDefault="00764B5F" w:rsidP="00764B5F">
      <w:pPr>
        <w:ind w:firstLine="709"/>
        <w:jc w:val="both"/>
        <w:rPr>
          <w:sz w:val="28"/>
          <w:szCs w:val="28"/>
        </w:rPr>
      </w:pPr>
      <w:r w:rsidRPr="00433371">
        <w:rPr>
          <w:sz w:val="28"/>
          <w:szCs w:val="28"/>
        </w:rPr>
        <w:t>Формирование реестра получателей субсидий для выплаты субсидий осуществляется по итогам предоставления получателем субсидии следующих документов:</w:t>
      </w:r>
    </w:p>
    <w:p w:rsidR="00764B5F" w:rsidRPr="00433371" w:rsidRDefault="00764B5F" w:rsidP="00764B5F">
      <w:pPr>
        <w:autoSpaceDE w:val="0"/>
        <w:autoSpaceDN w:val="0"/>
        <w:adjustRightInd w:val="0"/>
        <w:ind w:firstLine="709"/>
        <w:jc w:val="both"/>
        <w:rPr>
          <w:rFonts w:eastAsiaTheme="minorHAnsi"/>
          <w:sz w:val="28"/>
          <w:szCs w:val="28"/>
          <w:lang w:eastAsia="en-US"/>
        </w:rPr>
      </w:pPr>
      <w:r w:rsidRPr="00433371">
        <w:rPr>
          <w:rFonts w:eastAsiaTheme="minorHAnsi"/>
          <w:sz w:val="28"/>
          <w:szCs w:val="28"/>
          <w:lang w:eastAsia="en-US"/>
        </w:rPr>
        <w:t>справка-расчет для выплаты субсидии по форме, утвержденной приказом комитета;</w:t>
      </w:r>
    </w:p>
    <w:p w:rsidR="00764B5F" w:rsidRPr="00433371" w:rsidRDefault="00764B5F" w:rsidP="00764B5F">
      <w:pPr>
        <w:autoSpaceDE w:val="0"/>
        <w:autoSpaceDN w:val="0"/>
        <w:adjustRightInd w:val="0"/>
        <w:ind w:firstLine="709"/>
        <w:jc w:val="both"/>
        <w:rPr>
          <w:rFonts w:eastAsiaTheme="minorHAnsi"/>
          <w:sz w:val="28"/>
          <w:szCs w:val="28"/>
          <w:lang w:eastAsia="en-US"/>
        </w:rPr>
      </w:pPr>
      <w:r w:rsidRPr="00433371">
        <w:rPr>
          <w:rFonts w:eastAsiaTheme="minorHAnsi"/>
          <w:sz w:val="28"/>
          <w:szCs w:val="28"/>
          <w:lang w:eastAsia="en-US"/>
        </w:rPr>
        <w:t>копии договоров на выполнение работ;</w:t>
      </w:r>
    </w:p>
    <w:p w:rsidR="00764B5F" w:rsidRPr="00433371" w:rsidRDefault="00764B5F" w:rsidP="00764B5F">
      <w:pPr>
        <w:autoSpaceDE w:val="0"/>
        <w:autoSpaceDN w:val="0"/>
        <w:adjustRightInd w:val="0"/>
        <w:ind w:firstLine="709"/>
        <w:jc w:val="both"/>
        <w:rPr>
          <w:rFonts w:eastAsiaTheme="minorHAnsi"/>
          <w:sz w:val="28"/>
          <w:szCs w:val="28"/>
          <w:lang w:eastAsia="en-US"/>
        </w:rPr>
      </w:pPr>
      <w:r w:rsidRPr="00433371">
        <w:rPr>
          <w:rFonts w:eastAsiaTheme="minorHAnsi"/>
          <w:sz w:val="28"/>
          <w:szCs w:val="28"/>
          <w:lang w:eastAsia="en-US"/>
        </w:rPr>
        <w:t>фотоматериалы о завершении работ (этапа работ);</w:t>
      </w:r>
    </w:p>
    <w:p w:rsidR="00764B5F" w:rsidRPr="00433371" w:rsidRDefault="00764B5F" w:rsidP="00764B5F">
      <w:pPr>
        <w:autoSpaceDE w:val="0"/>
        <w:autoSpaceDN w:val="0"/>
        <w:adjustRightInd w:val="0"/>
        <w:ind w:firstLine="709"/>
        <w:jc w:val="both"/>
        <w:rPr>
          <w:rFonts w:eastAsiaTheme="minorHAnsi"/>
          <w:sz w:val="28"/>
          <w:szCs w:val="28"/>
          <w:lang w:eastAsia="en-US"/>
        </w:rPr>
      </w:pPr>
      <w:r w:rsidRPr="00433371">
        <w:rPr>
          <w:rFonts w:eastAsiaTheme="minorHAnsi"/>
          <w:sz w:val="28"/>
          <w:szCs w:val="28"/>
          <w:lang w:eastAsia="en-US"/>
        </w:rPr>
        <w:t xml:space="preserve">копии акта приемки выполненных работ по форме № КС-2 и справки о стоимости выполненных работ и затрат </w:t>
      </w:r>
      <w:r w:rsidRPr="00433371">
        <w:rPr>
          <w:rFonts w:eastAsiaTheme="minorHAnsi"/>
          <w:sz w:val="28"/>
          <w:szCs w:val="28"/>
          <w:lang w:eastAsia="en-US"/>
        </w:rPr>
        <w:br/>
        <w:t>по форме № КС-3;</w:t>
      </w:r>
    </w:p>
    <w:p w:rsidR="00764B5F" w:rsidRPr="00433371" w:rsidRDefault="00764B5F" w:rsidP="00764B5F">
      <w:pPr>
        <w:autoSpaceDE w:val="0"/>
        <w:autoSpaceDN w:val="0"/>
        <w:adjustRightInd w:val="0"/>
        <w:ind w:firstLine="709"/>
        <w:jc w:val="both"/>
        <w:rPr>
          <w:rFonts w:eastAsiaTheme="minorHAnsi"/>
          <w:sz w:val="28"/>
          <w:szCs w:val="28"/>
          <w:lang w:eastAsia="en-US"/>
        </w:rPr>
      </w:pPr>
      <w:r w:rsidRPr="00433371">
        <w:rPr>
          <w:rFonts w:eastAsiaTheme="minorHAnsi"/>
          <w:sz w:val="28"/>
          <w:szCs w:val="28"/>
          <w:lang w:eastAsia="en-US"/>
        </w:rP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C14D7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копии заключенных договоров на осуществление работ по строительному контролю.</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13.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с дорогами общего пользования.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с дорогами общего пользования.</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jc w:val="right"/>
        <w:outlineLvl w:val="1"/>
        <w:rPr>
          <w:rFonts w:eastAsiaTheme="minorHAnsi"/>
          <w:sz w:val="28"/>
          <w:szCs w:val="28"/>
          <w:lang w:eastAsia="en-US"/>
        </w:rPr>
      </w:pPr>
      <w:r w:rsidRPr="00433371">
        <w:rPr>
          <w:rFonts w:eastAsiaTheme="minorHAnsi"/>
          <w:sz w:val="28"/>
          <w:szCs w:val="28"/>
          <w:lang w:eastAsia="en-US"/>
        </w:rPr>
        <w:t>Приложение 2</w:t>
      </w:r>
    </w:p>
    <w:p w:rsidR="00764B5F" w:rsidRPr="00433371" w:rsidRDefault="00764B5F" w:rsidP="00764B5F">
      <w:pPr>
        <w:autoSpaceDE w:val="0"/>
        <w:autoSpaceDN w:val="0"/>
        <w:adjustRightInd w:val="0"/>
        <w:jc w:val="right"/>
        <w:rPr>
          <w:rFonts w:eastAsiaTheme="minorHAnsi"/>
          <w:sz w:val="28"/>
          <w:szCs w:val="28"/>
          <w:lang w:eastAsia="en-US"/>
        </w:rPr>
      </w:pPr>
      <w:r w:rsidRPr="00433371">
        <w:rPr>
          <w:rFonts w:eastAsiaTheme="minorHAnsi"/>
          <w:sz w:val="28"/>
          <w:szCs w:val="28"/>
          <w:lang w:eastAsia="en-US"/>
        </w:rPr>
        <w:t>к Порядку...</w:t>
      </w: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b/>
          <w:bCs/>
          <w:sz w:val="28"/>
          <w:szCs w:val="28"/>
          <w:lang w:eastAsia="en-US"/>
        </w:rPr>
      </w:pPr>
      <w:bookmarkStart w:id="37" w:name="Par272"/>
      <w:bookmarkEnd w:id="37"/>
      <w:r w:rsidRPr="00433371">
        <w:rPr>
          <w:rFonts w:eastAsiaTheme="minorHAnsi"/>
          <w:b/>
          <w:bCs/>
          <w:sz w:val="28"/>
          <w:szCs w:val="28"/>
          <w:lang w:eastAsia="en-US"/>
        </w:rPr>
        <w:t>СУБСИДИИ</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НА ВОЗМЕЩЕНИЕ ЧАСТИ ЗАТРАТ НА ПЕРЕПОДГОТОВКУ И ПОВЫШЕНИЕ</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КВАЛИФИКАЦИИ КАДРОВ, ОБУЧЕНИЕ ПЕРСОНАЛА НА ПРОИЗВОДСТВЕ</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И ПРОВЕДЕНИЕ ПРОИЗВОДСТВЕННОЙ ПРАКТИКИ СТУДЕНТОВ</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ОБРАЗОВАТЕЛЬНЫХ ОРГАНИЗАЦИЙ СЕЛЬСКОХОЗЯЙСТВЕННОГО ПРОФИЛЯ</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В АГРОПРОМЫШЛЕННОМ И РЫБОХОЗЯЙСТВЕННОМ КОМПЛЕКСЕ</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ЛЕНИНГРАДСКОЙ ОБЛАСТИ</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 </w:t>
      </w:r>
      <w:proofErr w:type="gramStart"/>
      <w:r w:rsidRPr="00433371">
        <w:rPr>
          <w:rFonts w:eastAsiaTheme="minorHAnsi"/>
          <w:sz w:val="28"/>
          <w:szCs w:val="28"/>
          <w:lang w:eastAsia="en-US"/>
        </w:rP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433371">
        <w:rPr>
          <w:rFonts w:eastAsiaTheme="minorHAnsi"/>
          <w:sz w:val="28"/>
          <w:szCs w:val="28"/>
          <w:lang w:eastAsia="en-US"/>
        </w:rPr>
        <w:t>рыбохозяйственном</w:t>
      </w:r>
      <w:proofErr w:type="spellEnd"/>
      <w:r w:rsidRPr="00433371">
        <w:rPr>
          <w:rFonts w:eastAsiaTheme="minorHAnsi"/>
          <w:sz w:val="28"/>
          <w:szCs w:val="28"/>
          <w:lang w:eastAsia="en-US"/>
        </w:rPr>
        <w:t xml:space="preserve"> комплексе Ленинградской области (далее - субсидии) предоставляются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(далее - комитет) за счет средств областного бюджета Ленинградской области, в том числе за счет средств, </w:t>
      </w:r>
      <w:r w:rsidRPr="00433371">
        <w:rPr>
          <w:rFonts w:eastAsiaTheme="minorHAnsi"/>
          <w:sz w:val="28"/>
          <w:szCs w:val="28"/>
          <w:lang w:eastAsia="en-US"/>
        </w:rPr>
        <w:lastRenderedPageBreak/>
        <w:t>поступивших в порядке</w:t>
      </w:r>
      <w:proofErr w:type="gramEnd"/>
      <w:r w:rsidRPr="00433371">
        <w:rPr>
          <w:rFonts w:eastAsiaTheme="minorHAnsi"/>
          <w:sz w:val="28"/>
          <w:szCs w:val="28"/>
          <w:lang w:eastAsia="en-US"/>
        </w:rPr>
        <w:t xml:space="preserve">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из федерального бюджета, получателям субсидий, соответствующим категориям, указанным в </w:t>
      </w:r>
      <w:hyperlink w:anchor="Par20" w:history="1">
        <w:r w:rsidRPr="00433371">
          <w:rPr>
            <w:rFonts w:eastAsiaTheme="minorHAnsi"/>
            <w:sz w:val="28"/>
            <w:szCs w:val="28"/>
            <w:lang w:eastAsia="en-US"/>
          </w:rPr>
          <w:t>пункте 1.5</w:t>
        </w:r>
      </w:hyperlink>
      <w:r w:rsidRPr="00433371">
        <w:rPr>
          <w:rFonts w:eastAsiaTheme="minorHAnsi"/>
          <w:sz w:val="28"/>
          <w:szCs w:val="28"/>
          <w:lang w:eastAsia="en-US"/>
        </w:rPr>
        <w:t xml:space="preserve"> настоящего Порядка, и осуществляющим деятельность на сельских территориях.</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Способом отбора получателей субсидий является запрос предложений (заявок). Отбор осуществляется в соответствии с </w:t>
      </w:r>
      <w:hyperlink w:anchor="Par98" w:history="1">
        <w:r w:rsidRPr="00433371">
          <w:rPr>
            <w:rFonts w:eastAsiaTheme="minorHAnsi"/>
            <w:sz w:val="28"/>
            <w:szCs w:val="28"/>
            <w:lang w:eastAsia="en-US"/>
          </w:rPr>
          <w:t>пунктом 2.8</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целях реализации настоящего приложения под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r:id="rId59" w:history="1">
        <w:r w:rsidRPr="00433371">
          <w:rPr>
            <w:rFonts w:eastAsiaTheme="minorHAnsi"/>
            <w:sz w:val="28"/>
            <w:szCs w:val="28"/>
            <w:lang w:eastAsia="en-US"/>
          </w:rPr>
          <w:t>перечень</w:t>
        </w:r>
      </w:hyperlink>
      <w:r w:rsidRPr="00433371">
        <w:rPr>
          <w:rFonts w:eastAsiaTheme="minorHAnsi"/>
          <w:sz w:val="28"/>
          <w:szCs w:val="28"/>
          <w:lang w:eastAsia="en-US"/>
        </w:rPr>
        <w:t xml:space="preserve"> которых установлен приложением 5 к Государственной программе.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Субсидии предоставляются в целях создания условий, способствующих привлечению кадров на сельские территории.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8" w:name="Par284"/>
      <w:bookmarkEnd w:id="38"/>
      <w:r w:rsidRPr="00433371">
        <w:rPr>
          <w:rFonts w:eastAsiaTheme="minorHAnsi"/>
          <w:sz w:val="28"/>
          <w:szCs w:val="28"/>
          <w:lang w:eastAsia="en-US"/>
        </w:rPr>
        <w:t xml:space="preserve">2. Субсидии предоставляются получателям субсидии, осуществляющим деятельность на сельских территориях, </w:t>
      </w:r>
      <w:proofErr w:type="gramStart"/>
      <w:r w:rsidRPr="00433371">
        <w:rPr>
          <w:rFonts w:eastAsiaTheme="minorHAnsi"/>
          <w:sz w:val="28"/>
          <w:szCs w:val="28"/>
          <w:lang w:eastAsia="en-US"/>
        </w:rPr>
        <w:t>на</w:t>
      </w:r>
      <w:proofErr w:type="gramEnd"/>
      <w:r w:rsidRPr="00433371">
        <w:rPr>
          <w:rFonts w:eastAsiaTheme="minorHAnsi"/>
          <w:sz w:val="28"/>
          <w:szCs w:val="28"/>
          <w:lang w:eastAsia="en-US"/>
        </w:rPr>
        <w:t>:</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39" w:name="Par285"/>
      <w:bookmarkEnd w:id="39"/>
      <w:proofErr w:type="gramStart"/>
      <w:r w:rsidRPr="00433371">
        <w:rPr>
          <w:rFonts w:eastAsiaTheme="minorHAnsi"/>
          <w:sz w:val="28"/>
          <w:szCs w:val="28"/>
          <w:lang w:eastAsia="en-US"/>
        </w:rP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Pr="00433371">
        <w:rPr>
          <w:rFonts w:eastAsiaTheme="minorHAnsi"/>
          <w:sz w:val="28"/>
          <w:szCs w:val="28"/>
          <w:lang w:eastAsia="en-US"/>
        </w:rPr>
        <w:t xml:space="preserve"> надзору;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40" w:name="Par286"/>
      <w:bookmarkEnd w:id="40"/>
      <w:proofErr w:type="gramStart"/>
      <w:r w:rsidRPr="00433371">
        <w:rPr>
          <w:rFonts w:eastAsiaTheme="minorHAnsi"/>
          <w:sz w:val="28"/>
          <w:szCs w:val="28"/>
          <w:lang w:eastAsia="en-US"/>
        </w:rPr>
        <w:t>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w:t>
      </w:r>
      <w:proofErr w:type="gramEnd"/>
      <w:r w:rsidRPr="00433371">
        <w:rPr>
          <w:rFonts w:eastAsiaTheme="minorHAnsi"/>
          <w:sz w:val="28"/>
          <w:szCs w:val="28"/>
          <w:lang w:eastAsia="en-US"/>
        </w:rPr>
        <w:t xml:space="preserve"> власти;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41" w:name="Par287"/>
      <w:bookmarkEnd w:id="41"/>
      <w:proofErr w:type="gramStart"/>
      <w:r w:rsidRPr="00433371">
        <w:rPr>
          <w:rFonts w:eastAsiaTheme="minorHAnsi"/>
          <w:sz w:val="28"/>
          <w:szCs w:val="28"/>
          <w:lang w:eastAsia="en-US"/>
        </w:rPr>
        <w:t xml:space="preserve">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w:t>
      </w:r>
      <w:r w:rsidRPr="00433371">
        <w:rPr>
          <w:rFonts w:eastAsiaTheme="minorHAnsi"/>
          <w:sz w:val="28"/>
          <w:szCs w:val="28"/>
          <w:lang w:eastAsia="en-US"/>
        </w:rPr>
        <w:lastRenderedPageBreak/>
        <w:t>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42" w:name="Par288"/>
      <w:bookmarkEnd w:id="42"/>
      <w:proofErr w:type="gramStart"/>
      <w:r w:rsidRPr="00433371">
        <w:rPr>
          <w:rFonts w:eastAsiaTheme="minorHAnsi"/>
          <w:sz w:val="28"/>
          <w:szCs w:val="28"/>
          <w:lang w:eastAsia="en-US"/>
        </w:rPr>
        <w:t>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Общий срок предоставления государственной поддержки, предусмотренной </w:t>
      </w:r>
      <w:hyperlink w:anchor="Par285" w:history="1">
        <w:r w:rsidRPr="00433371">
          <w:rPr>
            <w:rFonts w:eastAsiaTheme="minorHAnsi"/>
            <w:sz w:val="28"/>
            <w:szCs w:val="28"/>
            <w:lang w:eastAsia="en-US"/>
          </w:rPr>
          <w:t>подпунктами "а"</w:t>
        </w:r>
      </w:hyperlink>
      <w:r w:rsidRPr="00433371">
        <w:rPr>
          <w:rFonts w:eastAsiaTheme="minorHAnsi"/>
          <w:sz w:val="28"/>
          <w:szCs w:val="28"/>
          <w:lang w:eastAsia="en-US"/>
        </w:rPr>
        <w:t xml:space="preserve"> и </w:t>
      </w:r>
      <w:hyperlink w:anchor="Par286" w:history="1">
        <w:r w:rsidRPr="00433371">
          <w:rPr>
            <w:rFonts w:eastAsiaTheme="minorHAnsi"/>
            <w:sz w:val="28"/>
            <w:szCs w:val="28"/>
            <w:lang w:eastAsia="en-US"/>
          </w:rPr>
          <w:t>"б"</w:t>
        </w:r>
      </w:hyperlink>
      <w:r w:rsidRPr="00433371">
        <w:rPr>
          <w:rFonts w:eastAsiaTheme="minorHAnsi"/>
          <w:sz w:val="28"/>
          <w:szCs w:val="28"/>
          <w:lang w:eastAsia="en-US"/>
        </w:rPr>
        <w:t xml:space="preserve"> настоящего пункта, в отношении каждого обучающегося по заключенным договорам не должен превышать 60 месяцев.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2.1. </w:t>
      </w:r>
      <w:r w:rsidR="00C14D7F" w:rsidRPr="00433371">
        <w:rPr>
          <w:rFonts w:eastAsiaTheme="minorHAnsi"/>
          <w:sz w:val="28"/>
          <w:szCs w:val="28"/>
          <w:lang w:eastAsia="en-US"/>
        </w:rPr>
        <w:t xml:space="preserve">Для предоставления </w:t>
      </w:r>
      <w:r w:rsidRPr="00433371">
        <w:rPr>
          <w:rFonts w:eastAsiaTheme="minorHAnsi"/>
          <w:sz w:val="28"/>
          <w:szCs w:val="28"/>
          <w:lang w:eastAsia="en-US"/>
        </w:rPr>
        <w:t>субсиди</w:t>
      </w:r>
      <w:r w:rsidR="00C14D7F" w:rsidRPr="00433371">
        <w:rPr>
          <w:rFonts w:eastAsiaTheme="minorHAnsi"/>
          <w:sz w:val="28"/>
          <w:szCs w:val="28"/>
          <w:lang w:eastAsia="en-US"/>
        </w:rPr>
        <w:t>й</w:t>
      </w:r>
      <w:r w:rsidRPr="00433371">
        <w:rPr>
          <w:rFonts w:eastAsiaTheme="minorHAnsi"/>
          <w:sz w:val="28"/>
          <w:szCs w:val="28"/>
          <w:lang w:eastAsia="en-US"/>
        </w:rPr>
        <w:t xml:space="preserve"> участниками отбора дополнительно к указанным в </w:t>
      </w:r>
      <w:hyperlink w:anchor="Par59" w:history="1">
        <w:r w:rsidRPr="00433371">
          <w:rPr>
            <w:rFonts w:eastAsiaTheme="minorHAnsi"/>
            <w:sz w:val="28"/>
            <w:szCs w:val="28"/>
            <w:lang w:eastAsia="en-US"/>
          </w:rPr>
          <w:t>пункте 2.4</w:t>
        </w:r>
      </w:hyperlink>
      <w:r w:rsidRPr="00433371">
        <w:rPr>
          <w:rFonts w:eastAsiaTheme="minorHAnsi"/>
          <w:sz w:val="28"/>
          <w:szCs w:val="28"/>
          <w:lang w:eastAsia="en-US"/>
        </w:rPr>
        <w:t xml:space="preserve"> настоящего Порядка документам представляются следующие документы: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1) по направлениям, указанным в </w:t>
      </w:r>
      <w:hyperlink w:anchor="Par285" w:history="1">
        <w:r w:rsidRPr="00433371">
          <w:rPr>
            <w:rFonts w:eastAsiaTheme="minorHAnsi"/>
            <w:sz w:val="28"/>
            <w:szCs w:val="28"/>
            <w:lang w:eastAsia="en-US"/>
          </w:rPr>
          <w:t>подпунктах "а"</w:t>
        </w:r>
      </w:hyperlink>
      <w:r w:rsidRPr="00433371">
        <w:rPr>
          <w:rFonts w:eastAsiaTheme="minorHAnsi"/>
          <w:sz w:val="28"/>
          <w:szCs w:val="28"/>
          <w:lang w:eastAsia="en-US"/>
        </w:rPr>
        <w:t xml:space="preserve"> и </w:t>
      </w:r>
      <w:hyperlink w:anchor="Par286" w:history="1">
        <w:r w:rsidRPr="00433371">
          <w:rPr>
            <w:rFonts w:eastAsiaTheme="minorHAnsi"/>
            <w:sz w:val="28"/>
            <w:szCs w:val="28"/>
            <w:lang w:eastAsia="en-US"/>
          </w:rPr>
          <w:t>"б" пункта 2</w:t>
        </w:r>
      </w:hyperlink>
      <w:r w:rsidRPr="00433371">
        <w:rPr>
          <w:rFonts w:eastAsiaTheme="minorHAnsi"/>
          <w:sz w:val="28"/>
          <w:szCs w:val="28"/>
          <w:lang w:eastAsia="en-US"/>
        </w:rPr>
        <w:t xml:space="preserve"> настоящего приложения: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договора о целевом обучении (ученического договора);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лицензии образовательной организации на ведение образовательной деятельности;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справки о прохождении обучения в текущем финансовом году;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документов, подтверждающих оплату обучения;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2) по направлениям, указанным в </w:t>
      </w:r>
      <w:hyperlink w:anchor="Par287" w:history="1">
        <w:r w:rsidRPr="00433371">
          <w:rPr>
            <w:rFonts w:eastAsiaTheme="minorHAnsi"/>
            <w:sz w:val="28"/>
            <w:szCs w:val="28"/>
            <w:lang w:eastAsia="en-US"/>
          </w:rPr>
          <w:t>подпунктах "в"</w:t>
        </w:r>
      </w:hyperlink>
      <w:r w:rsidRPr="00433371">
        <w:rPr>
          <w:rFonts w:eastAsiaTheme="minorHAnsi"/>
          <w:sz w:val="28"/>
          <w:szCs w:val="28"/>
          <w:lang w:eastAsia="en-US"/>
        </w:rPr>
        <w:t xml:space="preserve"> и </w:t>
      </w:r>
      <w:hyperlink w:anchor="Par288" w:history="1">
        <w:r w:rsidRPr="00433371">
          <w:rPr>
            <w:rFonts w:eastAsiaTheme="minorHAnsi"/>
            <w:sz w:val="28"/>
            <w:szCs w:val="28"/>
            <w:lang w:eastAsia="en-US"/>
          </w:rPr>
          <w:t>"г" пункта 2</w:t>
        </w:r>
      </w:hyperlink>
      <w:r w:rsidRPr="00433371">
        <w:rPr>
          <w:rFonts w:eastAsiaTheme="minorHAnsi"/>
          <w:sz w:val="28"/>
          <w:szCs w:val="28"/>
          <w:lang w:eastAsia="en-US"/>
        </w:rPr>
        <w:t xml:space="preserve"> настоящего приложения: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2.2. Результатом предоставления субсидии по направлениям, указанным в </w:t>
      </w:r>
      <w:hyperlink w:anchor="Par284" w:history="1">
        <w:r w:rsidRPr="00433371">
          <w:rPr>
            <w:rFonts w:eastAsiaTheme="minorHAnsi"/>
            <w:sz w:val="28"/>
            <w:szCs w:val="28"/>
            <w:lang w:eastAsia="en-US"/>
          </w:rPr>
          <w:t>пункте 2</w:t>
        </w:r>
      </w:hyperlink>
      <w:r w:rsidRPr="00433371">
        <w:rPr>
          <w:rFonts w:eastAsiaTheme="minorHAnsi"/>
          <w:sz w:val="28"/>
          <w:szCs w:val="28"/>
          <w:lang w:eastAsia="en-US"/>
        </w:rPr>
        <w:t xml:space="preserve"> настоящего приложения, является обеспеченность сельскохозяйственных товаропроизводителей квалифицированными специалистами.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2.3. Показателями, необходимыми для достижения результата предоставления субсидии, являются: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а) по направлениям, указанным в </w:t>
      </w:r>
      <w:hyperlink w:anchor="Par285" w:history="1">
        <w:r w:rsidRPr="00433371">
          <w:rPr>
            <w:rFonts w:eastAsiaTheme="minorHAnsi"/>
            <w:sz w:val="28"/>
            <w:szCs w:val="28"/>
            <w:lang w:eastAsia="en-US"/>
          </w:rPr>
          <w:t>подпунктах "а"</w:t>
        </w:r>
      </w:hyperlink>
      <w:r w:rsidRPr="00433371">
        <w:rPr>
          <w:rFonts w:eastAsiaTheme="minorHAnsi"/>
          <w:sz w:val="28"/>
          <w:szCs w:val="28"/>
          <w:lang w:eastAsia="en-US"/>
        </w:rPr>
        <w:t xml:space="preserve"> и </w:t>
      </w:r>
      <w:hyperlink w:anchor="Par286" w:history="1">
        <w:r w:rsidRPr="00433371">
          <w:rPr>
            <w:rFonts w:eastAsiaTheme="minorHAnsi"/>
            <w:sz w:val="28"/>
            <w:szCs w:val="28"/>
            <w:lang w:eastAsia="en-US"/>
          </w:rPr>
          <w:t>"б" пункта 2</w:t>
        </w:r>
      </w:hyperlink>
      <w:r w:rsidRPr="00433371">
        <w:rPr>
          <w:rFonts w:eastAsiaTheme="minorHAnsi"/>
          <w:sz w:val="28"/>
          <w:szCs w:val="28"/>
          <w:lang w:eastAsia="en-US"/>
        </w:rPr>
        <w:t xml:space="preserve"> настоящего приложения: </w:t>
      </w:r>
      <w:r w:rsidR="00C14D7F" w:rsidRPr="00433371">
        <w:rPr>
          <w:rFonts w:eastAsiaTheme="minorHAnsi"/>
          <w:sz w:val="28"/>
          <w:szCs w:val="28"/>
          <w:lang w:eastAsia="en-US"/>
        </w:rPr>
        <w:t>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r w:rsidRPr="00433371">
        <w:rPr>
          <w:rFonts w:eastAsiaTheme="minorHAnsi"/>
          <w:sz w:val="28"/>
          <w:szCs w:val="28"/>
          <w:lang w:eastAsia="en-US"/>
        </w:rPr>
        <w:t>;</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б) по направлениям, указанным в </w:t>
      </w:r>
      <w:hyperlink w:anchor="Par287" w:history="1">
        <w:r w:rsidRPr="00433371">
          <w:rPr>
            <w:rFonts w:eastAsiaTheme="minorHAnsi"/>
            <w:sz w:val="28"/>
            <w:szCs w:val="28"/>
            <w:lang w:eastAsia="en-US"/>
          </w:rPr>
          <w:t>подпунктах "в"</w:t>
        </w:r>
      </w:hyperlink>
      <w:r w:rsidRPr="00433371">
        <w:rPr>
          <w:rFonts w:eastAsiaTheme="minorHAnsi"/>
          <w:sz w:val="28"/>
          <w:szCs w:val="28"/>
          <w:lang w:eastAsia="en-US"/>
        </w:rPr>
        <w:t xml:space="preserve"> и </w:t>
      </w:r>
      <w:hyperlink w:anchor="Par288" w:history="1">
        <w:r w:rsidRPr="00433371">
          <w:rPr>
            <w:rFonts w:eastAsiaTheme="minorHAnsi"/>
            <w:sz w:val="28"/>
            <w:szCs w:val="28"/>
            <w:lang w:eastAsia="en-US"/>
          </w:rPr>
          <w:t>"г" пункта 2</w:t>
        </w:r>
      </w:hyperlink>
      <w:r w:rsidRPr="00433371">
        <w:rPr>
          <w:rFonts w:eastAsiaTheme="minorHAnsi"/>
          <w:sz w:val="28"/>
          <w:szCs w:val="28"/>
          <w:lang w:eastAsia="en-US"/>
        </w:rPr>
        <w:t xml:space="preserve"> настоящего приложения: </w:t>
      </w:r>
      <w:r w:rsidR="00C14D7F" w:rsidRPr="00433371">
        <w:rPr>
          <w:rFonts w:eastAsiaTheme="minorHAnsi"/>
          <w:sz w:val="28"/>
          <w:szCs w:val="28"/>
          <w:lang w:eastAsia="en-US"/>
        </w:rPr>
        <w:t>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w:t>
      </w:r>
      <w:proofErr w:type="gramEnd"/>
      <w:r w:rsidR="00C14D7F" w:rsidRPr="00433371">
        <w:rPr>
          <w:rFonts w:eastAsiaTheme="minorHAnsi"/>
          <w:sz w:val="28"/>
          <w:szCs w:val="28"/>
          <w:lang w:eastAsia="en-US"/>
        </w:rPr>
        <w:t>, в соответствии с квалификацией, получаемой в результате освоения образовательной программы</w:t>
      </w:r>
      <w:r w:rsidRPr="00433371">
        <w:rPr>
          <w:rFonts w:eastAsiaTheme="minorHAnsi"/>
          <w:sz w:val="28"/>
          <w:szCs w:val="28"/>
          <w:lang w:eastAsia="en-US"/>
        </w:rPr>
        <w:t>.</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2.4. Размер субсидии по направлениям, указанным в </w:t>
      </w:r>
      <w:hyperlink w:anchor="Par284" w:history="1">
        <w:r w:rsidRPr="00433371">
          <w:rPr>
            <w:rFonts w:eastAsiaTheme="minorHAnsi"/>
            <w:sz w:val="28"/>
            <w:szCs w:val="28"/>
            <w:lang w:eastAsia="en-US"/>
          </w:rPr>
          <w:t>пункте 2</w:t>
        </w:r>
      </w:hyperlink>
      <w:r w:rsidRPr="00433371">
        <w:rPr>
          <w:rFonts w:eastAsiaTheme="minorHAnsi"/>
          <w:sz w:val="28"/>
          <w:szCs w:val="28"/>
          <w:lang w:eastAsia="en-US"/>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90 процентов для направлений, предусмотренных </w:t>
      </w:r>
      <w:hyperlink w:anchor="Par285" w:history="1">
        <w:r w:rsidRPr="00433371">
          <w:rPr>
            <w:rFonts w:eastAsiaTheme="minorHAnsi"/>
            <w:sz w:val="28"/>
            <w:szCs w:val="28"/>
            <w:lang w:eastAsia="en-US"/>
          </w:rPr>
          <w:t>подпунктами "а"</w:t>
        </w:r>
      </w:hyperlink>
      <w:r w:rsidRPr="00433371">
        <w:rPr>
          <w:rFonts w:eastAsiaTheme="minorHAnsi"/>
          <w:sz w:val="28"/>
          <w:szCs w:val="28"/>
          <w:lang w:eastAsia="en-US"/>
        </w:rPr>
        <w:t xml:space="preserve"> и </w:t>
      </w:r>
      <w:hyperlink w:anchor="Par287" w:history="1">
        <w:r w:rsidRPr="00433371">
          <w:rPr>
            <w:rFonts w:eastAsiaTheme="minorHAnsi"/>
            <w:sz w:val="28"/>
            <w:szCs w:val="28"/>
            <w:lang w:eastAsia="en-US"/>
          </w:rPr>
          <w:t>"в" пункта 2</w:t>
        </w:r>
      </w:hyperlink>
      <w:r w:rsidRPr="00433371">
        <w:rPr>
          <w:rFonts w:eastAsiaTheme="minorHAnsi"/>
          <w:sz w:val="28"/>
          <w:szCs w:val="28"/>
          <w:lang w:eastAsia="en-US"/>
        </w:rPr>
        <w:t xml:space="preserve"> настоящего приложения;</w:t>
      </w:r>
      <w:proofErr w:type="gramEnd"/>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30 процентов для направлений, предусмотренных </w:t>
      </w:r>
      <w:hyperlink w:anchor="Par286" w:history="1">
        <w:r w:rsidRPr="00433371">
          <w:rPr>
            <w:rFonts w:eastAsiaTheme="minorHAnsi"/>
            <w:sz w:val="28"/>
            <w:szCs w:val="28"/>
            <w:lang w:eastAsia="en-US"/>
          </w:rPr>
          <w:t>подпунктами "б"</w:t>
        </w:r>
      </w:hyperlink>
      <w:r w:rsidRPr="00433371">
        <w:rPr>
          <w:rFonts w:eastAsiaTheme="minorHAnsi"/>
          <w:sz w:val="28"/>
          <w:szCs w:val="28"/>
          <w:lang w:eastAsia="en-US"/>
        </w:rPr>
        <w:t xml:space="preserve"> и </w:t>
      </w:r>
      <w:hyperlink w:anchor="Par288" w:history="1">
        <w:r w:rsidRPr="00433371">
          <w:rPr>
            <w:rFonts w:eastAsiaTheme="minorHAnsi"/>
            <w:sz w:val="28"/>
            <w:szCs w:val="28"/>
            <w:lang w:eastAsia="en-US"/>
          </w:rPr>
          <w:t>"г" пункта 2</w:t>
        </w:r>
      </w:hyperlink>
      <w:r w:rsidRPr="00433371">
        <w:rPr>
          <w:rFonts w:eastAsiaTheme="minorHAnsi"/>
          <w:sz w:val="28"/>
          <w:szCs w:val="28"/>
          <w:lang w:eastAsia="en-US"/>
        </w:rPr>
        <w:t xml:space="preserve"> настоящего приложения.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bookmarkStart w:id="43" w:name="Par309"/>
      <w:bookmarkEnd w:id="43"/>
      <w:r w:rsidRPr="00433371">
        <w:rPr>
          <w:rFonts w:eastAsiaTheme="minorHAnsi"/>
          <w:sz w:val="28"/>
          <w:szCs w:val="28"/>
          <w:lang w:eastAsia="en-US"/>
        </w:rPr>
        <w:t xml:space="preserve">3. </w:t>
      </w:r>
      <w:proofErr w:type="gramStart"/>
      <w:r w:rsidRPr="00433371">
        <w:rPr>
          <w:rFonts w:eastAsiaTheme="minorHAnsi"/>
          <w:sz w:val="28"/>
          <w:szCs w:val="28"/>
          <w:lang w:eastAsia="en-US"/>
        </w:rPr>
        <w:t xml:space="preserve">В пределах выделенных бюджетных ассигнований при выполнении уровня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за счет средств областного бюджета Ленинградской области по средствам, поступившим в порядке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Pr="00433371">
        <w:rPr>
          <w:rFonts w:eastAsiaTheme="minorHAnsi"/>
          <w:sz w:val="28"/>
          <w:szCs w:val="28"/>
          <w:lang w:eastAsia="en-US"/>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 на организацию и проведение производственной практики студентов образовательных организаций сельскохозяйственного профиля.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 </w:t>
      </w:r>
      <w:r w:rsidR="00C14D7F" w:rsidRPr="00433371">
        <w:rPr>
          <w:rFonts w:eastAsiaTheme="minorHAnsi"/>
          <w:strike/>
          <w:sz w:val="28"/>
          <w:szCs w:val="28"/>
          <w:lang w:eastAsia="en-US"/>
        </w:rPr>
        <w:t xml:space="preserve"> </w:t>
      </w:r>
      <w:r w:rsidR="00C14D7F" w:rsidRPr="00433371">
        <w:rPr>
          <w:rFonts w:eastAsiaTheme="minorHAnsi"/>
          <w:sz w:val="28"/>
          <w:szCs w:val="28"/>
          <w:lang w:eastAsia="en-US"/>
        </w:rPr>
        <w:t xml:space="preserve">Для предоставления </w:t>
      </w:r>
      <w:r w:rsidRPr="00433371">
        <w:rPr>
          <w:rFonts w:eastAsiaTheme="minorHAnsi"/>
          <w:sz w:val="28"/>
          <w:szCs w:val="28"/>
          <w:lang w:eastAsia="en-US"/>
        </w:rPr>
        <w:t xml:space="preserve">субсидий по направлениям, указанным в </w:t>
      </w:r>
      <w:hyperlink w:anchor="Par309" w:history="1">
        <w:r w:rsidRPr="00433371">
          <w:rPr>
            <w:rFonts w:eastAsiaTheme="minorHAnsi"/>
            <w:sz w:val="28"/>
            <w:szCs w:val="28"/>
            <w:lang w:eastAsia="en-US"/>
          </w:rPr>
          <w:t>пункте 3</w:t>
        </w:r>
      </w:hyperlink>
      <w:r w:rsidRPr="00433371">
        <w:rPr>
          <w:rFonts w:eastAsiaTheme="minorHAnsi"/>
          <w:sz w:val="28"/>
          <w:szCs w:val="28"/>
          <w:lang w:eastAsia="en-US"/>
        </w:rPr>
        <w:t xml:space="preserve"> настоящего приложения, участниками отбора дополнительно к указанным в </w:t>
      </w:r>
      <w:hyperlink w:anchor="Par59" w:history="1">
        <w:r w:rsidRPr="00433371">
          <w:rPr>
            <w:rFonts w:eastAsiaTheme="minorHAnsi"/>
            <w:sz w:val="28"/>
            <w:szCs w:val="28"/>
            <w:lang w:eastAsia="en-US"/>
          </w:rPr>
          <w:t>пункте 2.4</w:t>
        </w:r>
      </w:hyperlink>
      <w:r w:rsidRPr="00433371">
        <w:rPr>
          <w:rFonts w:eastAsiaTheme="minorHAnsi"/>
          <w:sz w:val="28"/>
          <w:szCs w:val="28"/>
          <w:lang w:eastAsia="en-US"/>
        </w:rPr>
        <w:t xml:space="preserve"> настоящего Порядка документам представляются следующие документы: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копия документа, подтверждающего факт переподготовки (повышения квалификации), обучения кадров в агропромышленном комплексе: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документов, подтверждающих оплату переподготовки и повышения квалификации и обучения на производстве;</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Pr="00433371">
        <w:rPr>
          <w:rFonts w:eastAsiaTheme="minorHAnsi"/>
          <w:sz w:val="28"/>
          <w:szCs w:val="28"/>
          <w:lang w:eastAsia="en-US"/>
        </w:rPr>
        <w:t xml:space="preserve"> работника не ведется) и (или)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w:t>
      </w:r>
      <w:r w:rsidRPr="00433371">
        <w:rPr>
          <w:rFonts w:eastAsiaTheme="minorHAnsi"/>
          <w:sz w:val="28"/>
          <w:szCs w:val="28"/>
          <w:lang w:eastAsia="en-US"/>
        </w:rPr>
        <w:lastRenderedPageBreak/>
        <w:t>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Pr="00433371">
        <w:rPr>
          <w:rFonts w:eastAsiaTheme="minorHAnsi"/>
          <w:sz w:val="28"/>
          <w:szCs w:val="28"/>
          <w:lang w:eastAsia="en-US"/>
        </w:rPr>
        <w:t xml:space="preserve"> К</w:t>
      </w:r>
      <w:proofErr w:type="gramEnd"/>
      <w:r w:rsidRPr="00433371">
        <w:rPr>
          <w:rFonts w:eastAsiaTheme="minorHAnsi"/>
          <w:sz w:val="28"/>
          <w:szCs w:val="28"/>
          <w:lang w:eastAsia="en-US"/>
        </w:rPr>
        <w:t>(Ф</w:t>
      </w:r>
      <w:proofErr w:type="gramStart"/>
      <w:r w:rsidRPr="00433371">
        <w:rPr>
          <w:rFonts w:eastAsiaTheme="minorHAnsi"/>
          <w:sz w:val="28"/>
          <w:szCs w:val="28"/>
          <w:lang w:eastAsia="en-US"/>
        </w:rPr>
        <w:t>)Х</w:t>
      </w:r>
      <w:proofErr w:type="gramEnd"/>
      <w:r w:rsidRPr="00433371">
        <w:rPr>
          <w:rFonts w:eastAsiaTheme="minorHAnsi"/>
          <w:sz w:val="28"/>
          <w:szCs w:val="28"/>
          <w:lang w:eastAsia="en-US"/>
        </w:rPr>
        <w:t>).</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3.2. </w:t>
      </w:r>
      <w:proofErr w:type="gramStart"/>
      <w:r w:rsidRPr="00433371">
        <w:rPr>
          <w:rFonts w:eastAsiaTheme="minorHAnsi"/>
          <w:sz w:val="28"/>
          <w:szCs w:val="28"/>
          <w:lang w:eastAsia="en-US"/>
        </w:rPr>
        <w:t xml:space="preserve">Субсидия по направлениям, указанным в </w:t>
      </w:r>
      <w:hyperlink w:anchor="Par309" w:history="1">
        <w:r w:rsidRPr="00433371">
          <w:rPr>
            <w:rFonts w:eastAsiaTheme="minorHAnsi"/>
            <w:sz w:val="28"/>
            <w:szCs w:val="28"/>
            <w:lang w:eastAsia="en-US"/>
          </w:rPr>
          <w:t>пункте 3</w:t>
        </w:r>
      </w:hyperlink>
      <w:r w:rsidRPr="00433371">
        <w:rPr>
          <w:rFonts w:eastAsiaTheme="minorHAnsi"/>
          <w:sz w:val="28"/>
          <w:szCs w:val="28"/>
          <w:lang w:eastAsia="en-US"/>
        </w:rP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w:t>
      </w:r>
      <w:proofErr w:type="gramEnd"/>
      <w:r w:rsidRPr="00433371">
        <w:rPr>
          <w:rFonts w:eastAsiaTheme="minorHAnsi"/>
          <w:sz w:val="28"/>
          <w:szCs w:val="28"/>
          <w:lang w:eastAsia="en-US"/>
        </w:rPr>
        <w:t xml:space="preserve"> сумму налога на добавленную стоимость).</w:t>
      </w:r>
    </w:p>
    <w:p w:rsidR="00C14D7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3.3. Результатом предоставления субсидии по направлениям, указанным в </w:t>
      </w:r>
      <w:hyperlink w:anchor="Par309" w:history="1">
        <w:r w:rsidRPr="00433371">
          <w:rPr>
            <w:rFonts w:eastAsiaTheme="minorHAnsi"/>
            <w:sz w:val="28"/>
            <w:szCs w:val="28"/>
            <w:lang w:eastAsia="en-US"/>
          </w:rPr>
          <w:t>пункте 3</w:t>
        </w:r>
      </w:hyperlink>
      <w:r w:rsidRPr="00433371">
        <w:rPr>
          <w:rFonts w:eastAsiaTheme="minorHAnsi"/>
          <w:sz w:val="28"/>
          <w:szCs w:val="28"/>
          <w:lang w:eastAsia="en-US"/>
        </w:rPr>
        <w:t xml:space="preserve"> настоящего приложения, является </w:t>
      </w:r>
      <w:r w:rsidR="00C14D7F" w:rsidRPr="00433371">
        <w:rPr>
          <w:rFonts w:eastAsiaTheme="minorHAnsi"/>
          <w:sz w:val="28"/>
          <w:szCs w:val="28"/>
          <w:lang w:eastAsia="en-US"/>
        </w:rPr>
        <w:t xml:space="preserve">увеличение числа руководителей, специалистов и работников массовых профессий для агропромышленного и </w:t>
      </w:r>
      <w:proofErr w:type="spellStart"/>
      <w:r w:rsidR="00C14D7F" w:rsidRPr="00433371">
        <w:rPr>
          <w:rFonts w:eastAsiaTheme="minorHAnsi"/>
          <w:sz w:val="28"/>
          <w:szCs w:val="28"/>
          <w:lang w:eastAsia="en-US"/>
        </w:rPr>
        <w:t>рыбохозяйственного</w:t>
      </w:r>
      <w:proofErr w:type="spellEnd"/>
      <w:r w:rsidR="00C14D7F" w:rsidRPr="00433371">
        <w:rPr>
          <w:rFonts w:eastAsiaTheme="minorHAnsi"/>
          <w:sz w:val="28"/>
          <w:szCs w:val="28"/>
          <w:lang w:eastAsia="en-US"/>
        </w:rPr>
        <w:t xml:space="preserve"> комплекса, прошедших переподготовку и повышение квалификации</w:t>
      </w:r>
      <w:r w:rsidRPr="00433371">
        <w:rPr>
          <w:rFonts w:eastAsiaTheme="minorHAnsi"/>
          <w:sz w:val="28"/>
          <w:szCs w:val="28"/>
          <w:lang w:eastAsia="en-US"/>
        </w:rPr>
        <w:t xml:space="preserve">. </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Показателем, необходимым для достижения результата предоставления субсидии, является количество работников агропромышленного и </w:t>
      </w:r>
      <w:proofErr w:type="spellStart"/>
      <w:r w:rsidRPr="00433371">
        <w:rPr>
          <w:rFonts w:eastAsiaTheme="minorHAnsi"/>
          <w:sz w:val="28"/>
          <w:szCs w:val="28"/>
          <w:lang w:eastAsia="en-US"/>
        </w:rPr>
        <w:t>рыбохозяйственного</w:t>
      </w:r>
      <w:proofErr w:type="spellEnd"/>
      <w:r w:rsidRPr="00433371">
        <w:rPr>
          <w:rFonts w:eastAsiaTheme="minorHAnsi"/>
          <w:sz w:val="28"/>
          <w:szCs w:val="28"/>
          <w:lang w:eastAsia="en-US"/>
        </w:rPr>
        <w:t xml:space="preserve"> комплекса Ленинградской области, прошедших профессиональную переподготовку и повышение квалификации.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3.4 Выплата субсидий по направлениям, указанным в </w:t>
      </w:r>
      <w:hyperlink w:anchor="Par309" w:history="1">
        <w:r w:rsidRPr="00433371">
          <w:rPr>
            <w:rFonts w:eastAsiaTheme="minorHAnsi"/>
            <w:sz w:val="28"/>
            <w:szCs w:val="28"/>
            <w:lang w:eastAsia="en-US"/>
          </w:rPr>
          <w:t>пункте 3</w:t>
        </w:r>
      </w:hyperlink>
      <w:r w:rsidRPr="00433371">
        <w:rPr>
          <w:rFonts w:eastAsiaTheme="minorHAnsi"/>
          <w:sz w:val="28"/>
          <w:szCs w:val="28"/>
          <w:lang w:eastAsia="en-US"/>
        </w:rPr>
        <w:t xml:space="preserve"> настоящего приложения, по договорам, заключенным </w:t>
      </w:r>
      <w:proofErr w:type="gramStart"/>
      <w:r w:rsidRPr="00433371">
        <w:rPr>
          <w:rFonts w:eastAsiaTheme="minorHAnsi"/>
          <w:sz w:val="28"/>
          <w:szCs w:val="28"/>
          <w:lang w:eastAsia="en-US"/>
        </w:rPr>
        <w:t>и(</w:t>
      </w:r>
      <w:proofErr w:type="gramEnd"/>
      <w:r w:rsidRPr="00433371">
        <w:rPr>
          <w:rFonts w:eastAsiaTheme="minorHAnsi"/>
          <w:sz w:val="28"/>
          <w:szCs w:val="28"/>
          <w:lang w:eastAsia="en-US"/>
        </w:rP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Выплата субсидий производится на основании документов, представленных на отбор в сроки, установленные в информации о проведении отбора.</w:t>
      </w: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right"/>
        <w:outlineLvl w:val="1"/>
        <w:rPr>
          <w:rFonts w:eastAsiaTheme="minorHAnsi"/>
          <w:sz w:val="28"/>
          <w:szCs w:val="28"/>
          <w:lang w:eastAsia="en-US"/>
        </w:rPr>
      </w:pPr>
      <w:r w:rsidRPr="00433371">
        <w:rPr>
          <w:rFonts w:eastAsiaTheme="minorHAnsi"/>
          <w:sz w:val="28"/>
          <w:szCs w:val="28"/>
          <w:lang w:eastAsia="en-US"/>
        </w:rPr>
        <w:t>Приложение 3</w:t>
      </w:r>
    </w:p>
    <w:p w:rsidR="00764B5F" w:rsidRPr="00433371" w:rsidRDefault="00764B5F" w:rsidP="00764B5F">
      <w:pPr>
        <w:autoSpaceDE w:val="0"/>
        <w:autoSpaceDN w:val="0"/>
        <w:adjustRightInd w:val="0"/>
        <w:jc w:val="right"/>
        <w:rPr>
          <w:rFonts w:eastAsiaTheme="minorHAnsi"/>
          <w:sz w:val="28"/>
          <w:szCs w:val="28"/>
          <w:lang w:eastAsia="en-US"/>
        </w:rPr>
      </w:pPr>
      <w:r w:rsidRPr="00433371">
        <w:rPr>
          <w:rFonts w:eastAsiaTheme="minorHAnsi"/>
          <w:sz w:val="28"/>
          <w:szCs w:val="28"/>
          <w:lang w:eastAsia="en-US"/>
        </w:rPr>
        <w:t>к Порядку...</w:t>
      </w:r>
    </w:p>
    <w:p w:rsidR="00764B5F" w:rsidRPr="00433371" w:rsidRDefault="00764B5F" w:rsidP="00764B5F">
      <w:pPr>
        <w:autoSpaceDE w:val="0"/>
        <w:autoSpaceDN w:val="0"/>
        <w:adjustRightInd w:val="0"/>
        <w:jc w:val="right"/>
        <w:rPr>
          <w:rFonts w:eastAsiaTheme="minorHAnsi"/>
          <w:sz w:val="28"/>
          <w:szCs w:val="28"/>
          <w:lang w:eastAsia="en-US"/>
        </w:rPr>
      </w:pPr>
    </w:p>
    <w:p w:rsidR="00764B5F" w:rsidRPr="00433371" w:rsidRDefault="00764B5F" w:rsidP="00764B5F">
      <w:pPr>
        <w:autoSpaceDE w:val="0"/>
        <w:autoSpaceDN w:val="0"/>
        <w:adjustRightInd w:val="0"/>
        <w:jc w:val="center"/>
        <w:rPr>
          <w:rFonts w:eastAsiaTheme="minorHAnsi"/>
          <w:b/>
          <w:bCs/>
          <w:sz w:val="28"/>
          <w:szCs w:val="28"/>
          <w:lang w:eastAsia="en-US"/>
        </w:rPr>
      </w:pPr>
      <w:bookmarkStart w:id="44" w:name="Par336"/>
      <w:bookmarkEnd w:id="44"/>
      <w:r w:rsidRPr="00433371">
        <w:rPr>
          <w:rFonts w:eastAsiaTheme="minorHAnsi"/>
          <w:b/>
          <w:bCs/>
          <w:sz w:val="28"/>
          <w:szCs w:val="28"/>
          <w:lang w:eastAsia="en-US"/>
        </w:rPr>
        <w:t>СУБСИДИИ</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НА ВОЗМЕЩЕНИЕ ЧАСТИ ЗАТРАТ НА ПРОВЕДЕНИЕ ХИМИЧЕСКИХ</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МЕР БОРЬБЫ С БОРЩЕВИКОМ СОСНОВСКОГО НА ЗЕМЛЯХ</w:t>
      </w:r>
    </w:p>
    <w:p w:rsidR="00764B5F" w:rsidRPr="00433371" w:rsidRDefault="00764B5F" w:rsidP="00764B5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СЕЛЬСКОХОЗЯЙСТВЕННЫХ ТОВАРОПРОИЗВОДИТЕЛЕЙ</w:t>
      </w:r>
    </w:p>
    <w:p w:rsidR="00764B5F" w:rsidRPr="00433371" w:rsidRDefault="00764B5F" w:rsidP="00764B5F">
      <w:pPr>
        <w:autoSpaceDE w:val="0"/>
        <w:autoSpaceDN w:val="0"/>
        <w:adjustRightInd w:val="0"/>
        <w:ind w:firstLine="540"/>
        <w:jc w:val="both"/>
        <w:rPr>
          <w:rFonts w:eastAsiaTheme="minorHAnsi"/>
          <w:sz w:val="28"/>
          <w:szCs w:val="28"/>
          <w:lang w:eastAsia="en-US"/>
        </w:rPr>
      </w:pPr>
    </w:p>
    <w:p w:rsidR="00764B5F" w:rsidRPr="00433371" w:rsidRDefault="00764B5F" w:rsidP="00764B5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ar20" w:history="1">
        <w:r w:rsidRPr="00433371">
          <w:rPr>
            <w:rFonts w:eastAsiaTheme="minorHAnsi"/>
            <w:sz w:val="28"/>
            <w:szCs w:val="28"/>
            <w:lang w:eastAsia="en-US"/>
          </w:rPr>
          <w:t>пункте 1.5</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Способом отбора получателей субсидий является запрос предложений (заявок). Отбор осуществляется в соответствии с </w:t>
      </w:r>
      <w:hyperlink w:anchor="Par98" w:history="1">
        <w:r w:rsidRPr="00433371">
          <w:rPr>
            <w:rFonts w:eastAsiaTheme="minorHAnsi"/>
            <w:sz w:val="28"/>
            <w:szCs w:val="28"/>
            <w:lang w:eastAsia="en-US"/>
          </w:rPr>
          <w:t>пунктом 2.8</w:t>
        </w:r>
      </w:hyperlink>
      <w:r w:rsidRPr="00433371">
        <w:rPr>
          <w:rFonts w:eastAsiaTheme="minorHAnsi"/>
          <w:sz w:val="28"/>
          <w:szCs w:val="28"/>
          <w:lang w:eastAsia="en-US"/>
        </w:rPr>
        <w:t xml:space="preserve"> настоящего Порядка.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 Субсидии предоставляются в целях освобождения земельных площадей</w:t>
      </w:r>
      <w:r w:rsidR="00C14D7F" w:rsidRPr="00433371">
        <w:rPr>
          <w:rFonts w:eastAsiaTheme="minorHAnsi"/>
          <w:sz w:val="28"/>
          <w:szCs w:val="28"/>
          <w:lang w:eastAsia="en-US"/>
        </w:rPr>
        <w:t xml:space="preserve">, принадлежащих сельскохозяйственным товаропроизводителям, </w:t>
      </w:r>
      <w:r w:rsidRPr="00433371">
        <w:rPr>
          <w:rFonts w:eastAsiaTheme="minorHAnsi"/>
          <w:sz w:val="28"/>
          <w:szCs w:val="28"/>
          <w:lang w:eastAsia="en-US"/>
        </w:rPr>
        <w:t xml:space="preserve"> от засоренности борщевиком Сосновского.</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 </w:t>
      </w:r>
      <w:r w:rsidR="00C14D7F" w:rsidRPr="00433371">
        <w:rPr>
          <w:rFonts w:eastAsiaTheme="minorHAnsi"/>
          <w:sz w:val="28"/>
          <w:szCs w:val="28"/>
          <w:lang w:eastAsia="en-US"/>
        </w:rPr>
        <w:t xml:space="preserve">Для получения </w:t>
      </w:r>
      <w:r w:rsidRPr="00433371">
        <w:rPr>
          <w:rFonts w:eastAsiaTheme="minorHAnsi"/>
          <w:sz w:val="28"/>
          <w:szCs w:val="28"/>
          <w:lang w:eastAsia="en-US"/>
        </w:rPr>
        <w:t xml:space="preserve">субсидий участниками отбора дополнительно к указанным в </w:t>
      </w:r>
      <w:hyperlink w:anchor="Par59" w:history="1">
        <w:r w:rsidRPr="00433371">
          <w:rPr>
            <w:rFonts w:eastAsiaTheme="minorHAnsi"/>
            <w:sz w:val="28"/>
            <w:szCs w:val="28"/>
            <w:lang w:eastAsia="en-US"/>
          </w:rPr>
          <w:t>пункте 2.4</w:t>
        </w:r>
      </w:hyperlink>
      <w:r w:rsidRPr="00433371">
        <w:rPr>
          <w:rFonts w:eastAsiaTheme="minorHAnsi"/>
          <w:sz w:val="28"/>
          <w:szCs w:val="28"/>
          <w:lang w:eastAsia="en-US"/>
        </w:rPr>
        <w:t xml:space="preserve"> настоящего Порядка документам представляются следующие документы: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договоров поставки пестицидов (при реализации мероприятий хозяйственным способом);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товарных накладных и счетов-фактур или универсальных передаточных документов (при реализации мероприятий хозяйственным способом);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копии деклараций о соответствии или сертификатов соответствия на пестициды;</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копии платежных поручений, в том числе на оплату работ по оценке эффективности химических мер борьбы с борщевиком Сосновского;</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копия </w:t>
      </w:r>
      <w:proofErr w:type="gramStart"/>
      <w:r w:rsidRPr="00433371">
        <w:rPr>
          <w:rFonts w:eastAsiaTheme="minorHAnsi"/>
          <w:sz w:val="28"/>
          <w:szCs w:val="28"/>
          <w:lang w:eastAsia="en-US"/>
        </w:rPr>
        <w:t>акта оценки эффективности химических мер борьбы</w:t>
      </w:r>
      <w:proofErr w:type="gramEnd"/>
      <w:r w:rsidRPr="00433371">
        <w:rPr>
          <w:rFonts w:eastAsiaTheme="minorHAnsi"/>
          <w:sz w:val="28"/>
          <w:szCs w:val="28"/>
          <w:lang w:eastAsia="en-US"/>
        </w:rPr>
        <w:t xml:space="preserve"> с борщевиком Сосновского по договору с организацией, оказывающей услуги в сфере защиты растений;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договора подряда на выполнение работ по проведению химических мер борьбы с борщевиком Сосновского (при наличии);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копия акта об использовании минеральных, органических и бактериальных удобрений (при реализации мероприятий хозяйственным способом).</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4. Расчетный размер субсидии не может превышать 90 процентов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Выплата субсидий производится на основании документов, представленных на отбор в сроки, установленные в информации о проведении отбора.</w:t>
      </w:r>
    </w:p>
    <w:p w:rsidR="00C14D7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w:t>
      </w:r>
    </w:p>
    <w:p w:rsidR="00764B5F" w:rsidRPr="00433371" w:rsidRDefault="00764B5F" w:rsidP="00764B5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Показателем, необходимым для достижения результата предоставления субсидии, является площадь земель, </w:t>
      </w:r>
      <w:r w:rsidR="00C14D7F" w:rsidRPr="00433371">
        <w:rPr>
          <w:rFonts w:eastAsiaTheme="minorHAnsi"/>
          <w:sz w:val="28"/>
          <w:szCs w:val="28"/>
          <w:lang w:eastAsia="en-US"/>
        </w:rPr>
        <w:t xml:space="preserve">сельскохозяйственных товаропроизводителей,  </w:t>
      </w:r>
      <w:r w:rsidRPr="00433371">
        <w:rPr>
          <w:rFonts w:eastAsiaTheme="minorHAnsi"/>
          <w:sz w:val="28"/>
          <w:szCs w:val="28"/>
          <w:lang w:eastAsia="en-US"/>
        </w:rPr>
        <w:t>освобожденных от засоренности борщевиком Сосновского (в гектарах).</w:t>
      </w:r>
    </w:p>
    <w:p w:rsidR="00F96265" w:rsidRPr="00433371" w:rsidRDefault="00F96265" w:rsidP="00F96265">
      <w:pPr>
        <w:autoSpaceDE w:val="0"/>
        <w:autoSpaceDN w:val="0"/>
        <w:adjustRightInd w:val="0"/>
        <w:jc w:val="right"/>
        <w:outlineLvl w:val="1"/>
        <w:rPr>
          <w:rFonts w:eastAsiaTheme="minorHAnsi"/>
          <w:sz w:val="28"/>
          <w:szCs w:val="28"/>
          <w:lang w:eastAsia="en-US"/>
        </w:rPr>
        <w:sectPr w:rsidR="00F96265" w:rsidRPr="00433371" w:rsidSect="0067667B">
          <w:pgSz w:w="16838" w:h="11906" w:orient="landscape"/>
          <w:pgMar w:top="1134" w:right="1134" w:bottom="567" w:left="1134" w:header="510" w:footer="510" w:gutter="0"/>
          <w:cols w:space="708"/>
          <w:titlePg/>
          <w:docGrid w:linePitch="360"/>
        </w:sectPr>
      </w:pPr>
    </w:p>
    <w:p w:rsidR="00F96265" w:rsidRPr="00433371" w:rsidRDefault="00F96265" w:rsidP="00F96265">
      <w:pPr>
        <w:widowControl w:val="0"/>
        <w:autoSpaceDE w:val="0"/>
        <w:autoSpaceDN w:val="0"/>
        <w:jc w:val="right"/>
        <w:outlineLvl w:val="0"/>
        <w:rPr>
          <w:sz w:val="28"/>
          <w:szCs w:val="28"/>
        </w:rPr>
      </w:pPr>
      <w:r w:rsidRPr="00433371">
        <w:rPr>
          <w:sz w:val="28"/>
          <w:szCs w:val="28"/>
        </w:rPr>
        <w:lastRenderedPageBreak/>
        <w:t>Приложение 8</w:t>
      </w:r>
    </w:p>
    <w:p w:rsidR="00F96265" w:rsidRPr="00433371" w:rsidRDefault="00F96265" w:rsidP="00F96265">
      <w:pPr>
        <w:widowControl w:val="0"/>
        <w:autoSpaceDE w:val="0"/>
        <w:autoSpaceDN w:val="0"/>
        <w:jc w:val="right"/>
        <w:rPr>
          <w:sz w:val="28"/>
          <w:szCs w:val="28"/>
        </w:rPr>
      </w:pPr>
      <w:r w:rsidRPr="00433371">
        <w:rPr>
          <w:sz w:val="28"/>
          <w:szCs w:val="28"/>
        </w:rPr>
        <w:t>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b/>
          <w:sz w:val="28"/>
          <w:szCs w:val="28"/>
        </w:rPr>
      </w:pPr>
      <w:r w:rsidRPr="00433371">
        <w:rPr>
          <w:b/>
          <w:sz w:val="28"/>
          <w:szCs w:val="28"/>
        </w:rPr>
        <w:t>ПОРЯДОК</w:t>
      </w:r>
    </w:p>
    <w:p w:rsidR="00F96265" w:rsidRPr="00433371" w:rsidRDefault="00F96265" w:rsidP="00F96265">
      <w:pPr>
        <w:widowControl w:val="0"/>
        <w:autoSpaceDE w:val="0"/>
        <w:autoSpaceDN w:val="0"/>
        <w:jc w:val="center"/>
        <w:rPr>
          <w:b/>
          <w:sz w:val="28"/>
          <w:szCs w:val="28"/>
        </w:rPr>
      </w:pPr>
      <w:r w:rsidRPr="00433371">
        <w:rPr>
          <w:b/>
          <w:sz w:val="28"/>
          <w:szCs w:val="28"/>
        </w:rPr>
        <w:t xml:space="preserve">ПРЕДОСТАВЛЕНИЯ И РАСПРЕДЕЛЕНИЯ СУБСИДИИ </w:t>
      </w:r>
      <w:proofErr w:type="gramStart"/>
      <w:r w:rsidRPr="00433371">
        <w:rPr>
          <w:b/>
          <w:sz w:val="28"/>
          <w:szCs w:val="28"/>
        </w:rPr>
        <w:t>ИЗ</w:t>
      </w:r>
      <w:proofErr w:type="gramEnd"/>
      <w:r w:rsidRPr="00433371">
        <w:rPr>
          <w:b/>
          <w:sz w:val="28"/>
          <w:szCs w:val="28"/>
        </w:rPr>
        <w:t xml:space="preserve"> ОБЛАСТНОГО</w:t>
      </w:r>
    </w:p>
    <w:p w:rsidR="00F96265" w:rsidRPr="00433371" w:rsidRDefault="00F96265" w:rsidP="00F96265">
      <w:pPr>
        <w:widowControl w:val="0"/>
        <w:autoSpaceDE w:val="0"/>
        <w:autoSpaceDN w:val="0"/>
        <w:jc w:val="center"/>
        <w:rPr>
          <w:b/>
          <w:sz w:val="28"/>
          <w:szCs w:val="28"/>
        </w:rPr>
      </w:pPr>
      <w:r w:rsidRPr="00433371">
        <w:rPr>
          <w:b/>
          <w:sz w:val="28"/>
          <w:szCs w:val="28"/>
        </w:rPr>
        <w:t xml:space="preserve">БЮДЖЕТА ЛЕНИНГРАДСКОЙ ОБЛАСТИ БЮДЖЕТАМ </w:t>
      </w:r>
      <w:proofErr w:type="gramStart"/>
      <w:r w:rsidRPr="00433371">
        <w:rPr>
          <w:b/>
          <w:sz w:val="28"/>
          <w:szCs w:val="28"/>
        </w:rPr>
        <w:t>МУНИЦИПАЛЬНЫХ</w:t>
      </w:r>
      <w:proofErr w:type="gramEnd"/>
    </w:p>
    <w:p w:rsidR="00F96265" w:rsidRPr="00433371" w:rsidRDefault="00F96265" w:rsidP="00F96265">
      <w:pPr>
        <w:widowControl w:val="0"/>
        <w:autoSpaceDE w:val="0"/>
        <w:autoSpaceDN w:val="0"/>
        <w:jc w:val="center"/>
        <w:rPr>
          <w:b/>
          <w:sz w:val="28"/>
          <w:szCs w:val="28"/>
        </w:rPr>
      </w:pPr>
      <w:r w:rsidRPr="00433371">
        <w:rPr>
          <w:b/>
          <w:sz w:val="28"/>
          <w:szCs w:val="28"/>
        </w:rPr>
        <w:t>ОБРАЗОВАНИЙ ЛЕНИНГРАДСКОЙ ОБЛАСТИ НА ОБЕСПЕЧЕНИЕ</w:t>
      </w:r>
    </w:p>
    <w:p w:rsidR="00F96265" w:rsidRPr="00433371" w:rsidRDefault="00F96265" w:rsidP="00F96265">
      <w:pPr>
        <w:widowControl w:val="0"/>
        <w:autoSpaceDE w:val="0"/>
        <w:autoSpaceDN w:val="0"/>
        <w:jc w:val="center"/>
        <w:rPr>
          <w:b/>
          <w:sz w:val="28"/>
          <w:szCs w:val="28"/>
        </w:rPr>
      </w:pPr>
      <w:r w:rsidRPr="00433371">
        <w:rPr>
          <w:b/>
          <w:sz w:val="28"/>
          <w:szCs w:val="28"/>
        </w:rPr>
        <w:t>КОМПЛЕКСНОГО РАЗВИТИЯ СЕЛЬСКИХ ТЕРРИТОРИЙ В РАМКАХ</w:t>
      </w:r>
    </w:p>
    <w:p w:rsidR="00F96265" w:rsidRPr="00433371" w:rsidRDefault="00F96265" w:rsidP="00F96265">
      <w:pPr>
        <w:widowControl w:val="0"/>
        <w:autoSpaceDE w:val="0"/>
        <w:autoSpaceDN w:val="0"/>
        <w:jc w:val="center"/>
        <w:rPr>
          <w:sz w:val="28"/>
          <w:szCs w:val="28"/>
        </w:rPr>
      </w:pPr>
      <w:r w:rsidRPr="00433371">
        <w:rPr>
          <w:b/>
          <w:sz w:val="28"/>
          <w:szCs w:val="28"/>
        </w:rPr>
        <w:t xml:space="preserve">РЕАЛИЗАЦИИ </w:t>
      </w:r>
      <w:r w:rsidR="00737E69" w:rsidRPr="00433371">
        <w:rPr>
          <w:b/>
          <w:sz w:val="28"/>
          <w:szCs w:val="28"/>
        </w:rPr>
        <w:t xml:space="preserve"> </w:t>
      </w:r>
      <w:r w:rsidRPr="00433371">
        <w:rPr>
          <w:b/>
          <w:sz w:val="28"/>
          <w:szCs w:val="28"/>
        </w:rPr>
        <w:t>ФЕДЕРАЛЬНОГО ПРОЕКТА "СОВРЕМЕННЫЙ ОБЛИК СЕЛЬСКИХ ТЕРРИТОРИЙ"</w:t>
      </w:r>
    </w:p>
    <w:p w:rsidR="00F96265" w:rsidRPr="00433371" w:rsidRDefault="00F96265" w:rsidP="00F96265">
      <w:pPr>
        <w:widowControl w:val="0"/>
        <w:autoSpaceDE w:val="0"/>
        <w:autoSpaceDN w:val="0"/>
        <w:jc w:val="center"/>
        <w:outlineLvl w:val="1"/>
        <w:rPr>
          <w:b/>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1. Общие положения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(далее - субсидия) по следующим направлениям:</w:t>
      </w:r>
    </w:p>
    <w:p w:rsidR="00F96265" w:rsidRPr="00433371" w:rsidRDefault="00F96265" w:rsidP="00F96265">
      <w:pPr>
        <w:autoSpaceDE w:val="0"/>
        <w:autoSpaceDN w:val="0"/>
        <w:adjustRightInd w:val="0"/>
        <w:ind w:firstLine="540"/>
        <w:jc w:val="both"/>
        <w:rPr>
          <w:rFonts w:eastAsiaTheme="minorHAnsi"/>
          <w:sz w:val="28"/>
          <w:szCs w:val="28"/>
          <w:highlight w:val="yellow"/>
          <w:lang w:eastAsia="en-US"/>
        </w:rPr>
      </w:pPr>
    </w:p>
    <w:p w:rsidR="00737E69" w:rsidRPr="00433371" w:rsidRDefault="00737E69" w:rsidP="00737E69">
      <w:pPr>
        <w:ind w:firstLine="708"/>
        <w:jc w:val="both"/>
        <w:rPr>
          <w:rFonts w:eastAsiaTheme="minorHAnsi"/>
          <w:sz w:val="28"/>
          <w:lang w:eastAsia="en-US"/>
        </w:rPr>
      </w:pPr>
      <w:proofErr w:type="gramStart"/>
      <w:r w:rsidRPr="00433371">
        <w:rPr>
          <w:rFonts w:eastAsiaTheme="minorHAnsi"/>
          <w:sz w:val="28"/>
          <w:lang w:eastAsia="en-US"/>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муниципальных дошкольных образовательных организаций;</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муниципальных общеобразовательных организаций;</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муниципальных организаций дополнительного образования;</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муниципальных организаций культурно-досугового типа;</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муниципальных физкультурно-спортивных организаций;</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"О народных художественных промыслах";</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lastRenderedPageBreak/>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подпункте "а":</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пассажирских автобусов (микроавтобусов), в том числе использующих природный газ в качестве моторного топлива;</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д) приобретение и установка модульных конструкций (за исключением объектов с массовым пребыванием граждан, указанных в части 2.2 статьи 49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 xml:space="preserve">ж) строительство </w:t>
      </w:r>
      <w:proofErr w:type="spellStart"/>
      <w:r w:rsidRPr="00433371">
        <w:rPr>
          <w:rFonts w:eastAsiaTheme="minorHAnsi"/>
          <w:sz w:val="28"/>
          <w:lang w:eastAsia="en-US"/>
        </w:rPr>
        <w:t>блочно</w:t>
      </w:r>
      <w:proofErr w:type="spellEnd"/>
      <w:r w:rsidRPr="00433371">
        <w:rPr>
          <w:rFonts w:eastAsiaTheme="minorHAnsi"/>
          <w:sz w:val="28"/>
          <w:lang w:eastAsia="en-US"/>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и) строительство, приобретение и монтаж газо-поршневых установок, газгольдеров;</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 xml:space="preserve">м) развитие телекоммуникаций (строительство (прокладка) линий передачи данных, приобретение и монтаж оборудования, </w:t>
      </w:r>
      <w:proofErr w:type="gramStart"/>
      <w:r w:rsidRPr="00433371">
        <w:rPr>
          <w:rFonts w:eastAsiaTheme="minorHAnsi"/>
          <w:sz w:val="28"/>
          <w:lang w:eastAsia="en-US"/>
        </w:rPr>
        <w:t>обеспечивающего</w:t>
      </w:r>
      <w:proofErr w:type="gramEnd"/>
      <w:r w:rsidRPr="00433371">
        <w:rPr>
          <w:rFonts w:eastAsiaTheme="minorHAnsi"/>
          <w:sz w:val="28"/>
          <w:lang w:eastAsia="en-US"/>
        </w:rP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737E69" w:rsidRPr="00433371" w:rsidRDefault="00737E69" w:rsidP="00737E69">
      <w:pPr>
        <w:ind w:firstLine="708"/>
        <w:jc w:val="both"/>
        <w:rPr>
          <w:rFonts w:eastAsiaTheme="minorHAnsi"/>
          <w:sz w:val="28"/>
          <w:lang w:eastAsia="en-US"/>
        </w:rPr>
      </w:pPr>
      <w:r w:rsidRPr="00433371">
        <w:rPr>
          <w:rFonts w:eastAsiaTheme="minorHAnsi"/>
          <w:sz w:val="28"/>
          <w:lang w:eastAsia="en-US"/>
        </w:rPr>
        <w:t>н) строительство объектов (зданий) для размещения в них многофункциональных муниципальных организаций, включая организации, указанные в подпункте "а", а также иные муниципальные организации и учреждения.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w:t>
      </w:r>
      <w:r w:rsidRPr="00433371">
        <w:rPr>
          <w:sz w:val="28"/>
          <w:szCs w:val="28"/>
        </w:rPr>
        <w:lastRenderedPageBreak/>
        <w:t>средств областного бюджета Ленинградской области (далее также - ГРБС).</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1.3. ГРБС, осуществляющими предоставление субсидии, являются: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по направлениям, указанным в </w:t>
      </w:r>
      <w:hyperlink w:anchor="Par16" w:history="1">
        <w:r w:rsidRPr="00433371">
          <w:rPr>
            <w:rFonts w:eastAsiaTheme="minorHAnsi"/>
            <w:sz w:val="28"/>
            <w:szCs w:val="28"/>
            <w:lang w:eastAsia="en-US"/>
          </w:rPr>
          <w:t>подпунктах «а», «</w:t>
        </w:r>
        <w:r w:rsidR="00737E69" w:rsidRPr="00433371">
          <w:rPr>
            <w:rFonts w:eastAsiaTheme="minorHAnsi"/>
            <w:sz w:val="28"/>
            <w:szCs w:val="28"/>
            <w:lang w:eastAsia="en-US"/>
          </w:rPr>
          <w:t>б</w:t>
        </w:r>
        <w:r w:rsidRPr="00433371">
          <w:rPr>
            <w:rFonts w:eastAsiaTheme="minorHAnsi"/>
            <w:sz w:val="28"/>
            <w:szCs w:val="28"/>
            <w:lang w:eastAsia="en-US"/>
          </w:rPr>
          <w:t>», «</w:t>
        </w:r>
        <w:r w:rsidR="00737E69" w:rsidRPr="00433371">
          <w:rPr>
            <w:rFonts w:eastAsiaTheme="minorHAnsi"/>
            <w:sz w:val="28"/>
            <w:szCs w:val="28"/>
            <w:lang w:eastAsia="en-US"/>
          </w:rPr>
          <w:t>в</w:t>
        </w:r>
        <w:r w:rsidRPr="00433371">
          <w:rPr>
            <w:rFonts w:eastAsiaTheme="minorHAnsi"/>
            <w:sz w:val="28"/>
            <w:szCs w:val="28"/>
            <w:lang w:eastAsia="en-US"/>
          </w:rPr>
          <w:t>»</w:t>
        </w:r>
        <w:r w:rsidR="00737E69" w:rsidRPr="00433371">
          <w:rPr>
            <w:rFonts w:eastAsiaTheme="minorHAnsi"/>
            <w:sz w:val="28"/>
            <w:szCs w:val="28"/>
            <w:lang w:eastAsia="en-US"/>
          </w:rPr>
          <w:t>, «н»</w:t>
        </w:r>
        <w:r w:rsidRPr="00433371">
          <w:rPr>
            <w:rFonts w:eastAsiaTheme="minorHAnsi"/>
            <w:sz w:val="28"/>
            <w:szCs w:val="28"/>
            <w:lang w:eastAsia="en-US"/>
          </w:rPr>
          <w:t xml:space="preserve"> пункта 1.1</w:t>
        </w:r>
      </w:hyperlink>
      <w:r w:rsidRPr="00433371">
        <w:rPr>
          <w:rFonts w:eastAsiaTheme="minorHAnsi"/>
          <w:sz w:val="28"/>
          <w:szCs w:val="28"/>
          <w:lang w:eastAsia="en-US"/>
        </w:rPr>
        <w:t xml:space="preserve"> настоящего Порядка</w:t>
      </w:r>
      <w:r w:rsidR="00737E69" w:rsidRPr="00433371">
        <w:rPr>
          <w:rFonts w:eastAsiaTheme="minorHAnsi"/>
          <w:sz w:val="28"/>
          <w:szCs w:val="28"/>
          <w:lang w:eastAsia="en-US"/>
        </w:rPr>
        <w:t>, в части объектов строительства, реконструкции, модернизации</w:t>
      </w:r>
      <w:r w:rsidRPr="00433371">
        <w:rPr>
          <w:rFonts w:eastAsiaTheme="minorHAnsi"/>
          <w:sz w:val="28"/>
          <w:szCs w:val="28"/>
          <w:lang w:eastAsia="en-US"/>
        </w:rPr>
        <w:t xml:space="preserve"> - комитет по строительству Ленинградской области;</w:t>
      </w:r>
      <w:proofErr w:type="gramEnd"/>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направлени</w:t>
      </w:r>
      <w:r w:rsidR="003047F4" w:rsidRPr="00433371">
        <w:rPr>
          <w:rFonts w:eastAsiaTheme="minorHAnsi"/>
          <w:sz w:val="28"/>
          <w:szCs w:val="28"/>
          <w:lang w:eastAsia="en-US"/>
        </w:rPr>
        <w:t>ю</w:t>
      </w:r>
      <w:r w:rsidRPr="00433371">
        <w:rPr>
          <w:rFonts w:eastAsiaTheme="minorHAnsi"/>
          <w:sz w:val="28"/>
          <w:szCs w:val="28"/>
          <w:lang w:eastAsia="en-US"/>
        </w:rPr>
        <w:t>, указанн</w:t>
      </w:r>
      <w:r w:rsidR="003047F4" w:rsidRPr="00433371">
        <w:rPr>
          <w:rFonts w:eastAsiaTheme="minorHAnsi"/>
          <w:sz w:val="28"/>
          <w:szCs w:val="28"/>
          <w:lang w:eastAsia="en-US"/>
        </w:rPr>
        <w:t>ому</w:t>
      </w:r>
      <w:r w:rsidRPr="00433371">
        <w:rPr>
          <w:rFonts w:eastAsiaTheme="minorHAnsi"/>
          <w:sz w:val="28"/>
          <w:szCs w:val="28"/>
          <w:lang w:eastAsia="en-US"/>
        </w:rPr>
        <w:t xml:space="preserve"> в </w:t>
      </w:r>
      <w:hyperlink w:anchor="Par16" w:history="1">
        <w:r w:rsidRPr="00433371">
          <w:rPr>
            <w:rFonts w:eastAsiaTheme="minorHAnsi"/>
            <w:sz w:val="28"/>
            <w:szCs w:val="28"/>
            <w:lang w:eastAsia="en-US"/>
          </w:rPr>
          <w:t>подпункт</w:t>
        </w:r>
        <w:r w:rsidR="00737E69" w:rsidRPr="00433371">
          <w:rPr>
            <w:rFonts w:eastAsiaTheme="minorHAnsi"/>
            <w:sz w:val="28"/>
            <w:szCs w:val="28"/>
            <w:lang w:eastAsia="en-US"/>
          </w:rPr>
          <w:t xml:space="preserve">е </w:t>
        </w:r>
        <w:r w:rsidRPr="00433371">
          <w:rPr>
            <w:rFonts w:eastAsiaTheme="minorHAnsi"/>
            <w:sz w:val="28"/>
            <w:szCs w:val="28"/>
            <w:lang w:eastAsia="en-US"/>
          </w:rPr>
          <w:t>«</w:t>
        </w:r>
        <w:r w:rsidR="00737E69" w:rsidRPr="00433371">
          <w:rPr>
            <w:rFonts w:eastAsiaTheme="minorHAnsi"/>
            <w:sz w:val="28"/>
            <w:szCs w:val="28"/>
            <w:lang w:eastAsia="en-US"/>
          </w:rPr>
          <w:t xml:space="preserve">а» </w:t>
        </w:r>
        <w:r w:rsidRPr="00433371">
          <w:rPr>
            <w:rFonts w:eastAsiaTheme="minorHAnsi"/>
            <w:sz w:val="28"/>
            <w:szCs w:val="28"/>
            <w:lang w:eastAsia="en-US"/>
          </w:rPr>
          <w:t>пункта 1.1</w:t>
        </w:r>
      </w:hyperlink>
      <w:r w:rsidRPr="00433371">
        <w:rPr>
          <w:rFonts w:eastAsiaTheme="minorHAnsi"/>
          <w:sz w:val="28"/>
          <w:szCs w:val="28"/>
          <w:lang w:eastAsia="en-US"/>
        </w:rPr>
        <w:t xml:space="preserve"> настоящего Порядка</w:t>
      </w:r>
      <w:r w:rsidR="00737E69" w:rsidRPr="00433371">
        <w:rPr>
          <w:rFonts w:eastAsiaTheme="minorHAnsi"/>
          <w:sz w:val="28"/>
          <w:szCs w:val="28"/>
          <w:lang w:eastAsia="en-US"/>
        </w:rPr>
        <w:t>, в части объектов капитального ремонта</w:t>
      </w:r>
      <w:r w:rsidR="003047F4" w:rsidRPr="00433371">
        <w:t xml:space="preserve"> </w:t>
      </w:r>
      <w:r w:rsidR="003047F4" w:rsidRPr="00433371">
        <w:rPr>
          <w:rFonts w:eastAsiaTheme="minorHAnsi"/>
          <w:sz w:val="28"/>
          <w:szCs w:val="28"/>
          <w:lang w:eastAsia="en-US"/>
        </w:rPr>
        <w:t>образовательных организаций</w:t>
      </w:r>
      <w:r w:rsidRPr="00433371">
        <w:rPr>
          <w:rFonts w:eastAsiaTheme="minorHAnsi"/>
          <w:sz w:val="28"/>
          <w:szCs w:val="28"/>
          <w:lang w:eastAsia="en-US"/>
        </w:rPr>
        <w:t xml:space="preserve"> - комитет общего и профессионального образования Ленинградской области;</w:t>
      </w:r>
    </w:p>
    <w:p w:rsidR="00F96265" w:rsidRPr="00433371" w:rsidRDefault="00F96265" w:rsidP="003047F4">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направлени</w:t>
      </w:r>
      <w:r w:rsidR="003047F4" w:rsidRPr="00433371">
        <w:rPr>
          <w:rFonts w:eastAsiaTheme="minorHAnsi"/>
          <w:sz w:val="28"/>
          <w:szCs w:val="28"/>
          <w:lang w:eastAsia="en-US"/>
        </w:rPr>
        <w:t>ю</w:t>
      </w:r>
      <w:r w:rsidRPr="00433371">
        <w:rPr>
          <w:rFonts w:eastAsiaTheme="minorHAnsi"/>
          <w:sz w:val="28"/>
          <w:szCs w:val="28"/>
          <w:lang w:eastAsia="en-US"/>
        </w:rPr>
        <w:t>, указанн</w:t>
      </w:r>
      <w:r w:rsidR="003047F4" w:rsidRPr="00433371">
        <w:rPr>
          <w:rFonts w:eastAsiaTheme="minorHAnsi"/>
          <w:sz w:val="28"/>
          <w:szCs w:val="28"/>
          <w:lang w:eastAsia="en-US"/>
        </w:rPr>
        <w:t>ому</w:t>
      </w:r>
      <w:r w:rsidRPr="00433371">
        <w:rPr>
          <w:rFonts w:eastAsiaTheme="minorHAnsi"/>
          <w:sz w:val="28"/>
          <w:szCs w:val="28"/>
          <w:lang w:eastAsia="en-US"/>
        </w:rPr>
        <w:t xml:space="preserve"> в </w:t>
      </w:r>
      <w:hyperlink w:anchor="Par16" w:history="1">
        <w:r w:rsidRPr="00433371">
          <w:rPr>
            <w:rFonts w:eastAsiaTheme="minorHAnsi"/>
            <w:sz w:val="28"/>
            <w:szCs w:val="28"/>
            <w:lang w:eastAsia="en-US"/>
          </w:rPr>
          <w:t>подпункт</w:t>
        </w:r>
        <w:r w:rsidR="003047F4" w:rsidRPr="00433371">
          <w:rPr>
            <w:rFonts w:eastAsiaTheme="minorHAnsi"/>
            <w:sz w:val="28"/>
            <w:szCs w:val="28"/>
            <w:lang w:eastAsia="en-US"/>
          </w:rPr>
          <w:t>е</w:t>
        </w:r>
        <w:r w:rsidRPr="00433371">
          <w:rPr>
            <w:rFonts w:eastAsiaTheme="minorHAnsi"/>
            <w:sz w:val="28"/>
            <w:szCs w:val="28"/>
            <w:lang w:eastAsia="en-US"/>
          </w:rPr>
          <w:t xml:space="preserve"> «</w:t>
        </w:r>
        <w:r w:rsidR="003047F4" w:rsidRPr="00433371">
          <w:rPr>
            <w:rFonts w:eastAsiaTheme="minorHAnsi"/>
            <w:sz w:val="28"/>
            <w:szCs w:val="28"/>
            <w:lang w:eastAsia="en-US"/>
          </w:rPr>
          <w:t>а</w:t>
        </w:r>
        <w:r w:rsidRPr="00433371">
          <w:rPr>
            <w:rFonts w:eastAsiaTheme="minorHAnsi"/>
            <w:sz w:val="28"/>
            <w:szCs w:val="28"/>
            <w:lang w:eastAsia="en-US"/>
          </w:rPr>
          <w:t>», пункта 1.1</w:t>
        </w:r>
      </w:hyperlink>
      <w:r w:rsidRPr="00433371">
        <w:rPr>
          <w:rFonts w:eastAsiaTheme="minorHAnsi"/>
          <w:sz w:val="28"/>
          <w:szCs w:val="28"/>
          <w:lang w:eastAsia="en-US"/>
        </w:rPr>
        <w:t xml:space="preserve"> настоящего Порядка</w:t>
      </w:r>
      <w:r w:rsidR="003047F4" w:rsidRPr="00433371">
        <w:rPr>
          <w:rFonts w:eastAsiaTheme="minorHAnsi"/>
          <w:sz w:val="28"/>
          <w:szCs w:val="28"/>
          <w:lang w:eastAsia="en-US"/>
        </w:rPr>
        <w:t>, в части капитального ремонта организаций культурно-досугового типа и физкультурно-спортивных организаций</w:t>
      </w:r>
      <w:r w:rsidRPr="00433371">
        <w:rPr>
          <w:rFonts w:eastAsiaTheme="minorHAnsi"/>
          <w:sz w:val="28"/>
          <w:szCs w:val="28"/>
          <w:lang w:eastAsia="en-US"/>
        </w:rPr>
        <w:t xml:space="preserve"> -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
    <w:p w:rsidR="003047F4" w:rsidRPr="00433371" w:rsidRDefault="003047F4" w:rsidP="003047F4">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направлению, указанному в подпункте «в» пункта 1.1 настоящего Порядка, в части объектов капитального ремонта - комитет по культуре и туризму Ленинградской области;</w:t>
      </w:r>
    </w:p>
    <w:p w:rsidR="003047F4" w:rsidRPr="00433371" w:rsidRDefault="003047F4" w:rsidP="003047F4">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по направлению, указанному в </w:t>
      </w:r>
      <w:hyperlink w:anchor="Par16" w:history="1">
        <w:r w:rsidRPr="00433371">
          <w:rPr>
            <w:rFonts w:eastAsiaTheme="minorHAnsi"/>
            <w:sz w:val="28"/>
            <w:szCs w:val="28"/>
            <w:lang w:eastAsia="en-US"/>
          </w:rPr>
          <w:t>подпункте «г» и «д», пункта 1.1</w:t>
        </w:r>
      </w:hyperlink>
      <w:r w:rsidRPr="00433371">
        <w:rPr>
          <w:rFonts w:eastAsiaTheme="minorHAnsi"/>
          <w:sz w:val="28"/>
          <w:szCs w:val="28"/>
          <w:lang w:eastAsia="en-US"/>
        </w:rPr>
        <w:t xml:space="preserve"> настоящего Порядка - комитет по агропромышленному и </w:t>
      </w:r>
      <w:proofErr w:type="spellStart"/>
      <w:r w:rsidRPr="00433371">
        <w:rPr>
          <w:rFonts w:eastAsiaTheme="minorHAnsi"/>
          <w:sz w:val="28"/>
          <w:szCs w:val="28"/>
          <w:lang w:eastAsia="en-US"/>
        </w:rPr>
        <w:t>рыбохозяйственному</w:t>
      </w:r>
      <w:proofErr w:type="spellEnd"/>
      <w:r w:rsidRPr="00433371">
        <w:rPr>
          <w:rFonts w:eastAsiaTheme="minorHAnsi"/>
          <w:sz w:val="28"/>
          <w:szCs w:val="28"/>
          <w:lang w:eastAsia="en-US"/>
        </w:rPr>
        <w:t xml:space="preserve"> комплексу Ленинградской области;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направлению, указанному в подпункте «</w:t>
      </w:r>
      <w:r w:rsidR="003047F4" w:rsidRPr="00433371">
        <w:rPr>
          <w:rFonts w:eastAsiaTheme="minorHAnsi"/>
          <w:sz w:val="28"/>
          <w:szCs w:val="28"/>
          <w:lang w:eastAsia="en-US"/>
        </w:rPr>
        <w:t>ж</w:t>
      </w:r>
      <w:r w:rsidRPr="00433371">
        <w:rPr>
          <w:rFonts w:eastAsiaTheme="minorHAnsi"/>
          <w:sz w:val="28"/>
          <w:szCs w:val="28"/>
          <w:lang w:eastAsia="en-US"/>
        </w:rPr>
        <w:t>» пункта 1.1 настоящего Порядка - комитет по жилищно-ко</w:t>
      </w:r>
      <w:r w:rsidR="001D4E8B" w:rsidRPr="00433371">
        <w:rPr>
          <w:rFonts w:eastAsiaTheme="minorHAnsi"/>
          <w:sz w:val="28"/>
          <w:szCs w:val="28"/>
          <w:lang w:eastAsia="en-US"/>
        </w:rPr>
        <w:t>м</w:t>
      </w:r>
      <w:r w:rsidRPr="00433371">
        <w:rPr>
          <w:rFonts w:eastAsiaTheme="minorHAnsi"/>
          <w:sz w:val="28"/>
          <w:szCs w:val="28"/>
          <w:lang w:eastAsia="en-US"/>
        </w:rPr>
        <w:t>мунальному хозяйству Ленинградской области;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направл</w:t>
      </w:r>
      <w:r w:rsidR="003047F4" w:rsidRPr="00433371">
        <w:rPr>
          <w:rFonts w:eastAsiaTheme="minorHAnsi"/>
          <w:sz w:val="28"/>
          <w:szCs w:val="28"/>
          <w:lang w:eastAsia="en-US"/>
        </w:rPr>
        <w:t>ениям, указанным в подпунктах «и</w:t>
      </w:r>
      <w:r w:rsidRPr="00433371">
        <w:rPr>
          <w:rFonts w:eastAsiaTheme="minorHAnsi"/>
          <w:sz w:val="28"/>
          <w:szCs w:val="28"/>
          <w:lang w:eastAsia="en-US"/>
        </w:rPr>
        <w:t>»</w:t>
      </w:r>
      <w:r w:rsidR="003047F4" w:rsidRPr="00433371">
        <w:rPr>
          <w:rFonts w:eastAsiaTheme="minorHAnsi"/>
          <w:sz w:val="28"/>
          <w:szCs w:val="28"/>
          <w:lang w:eastAsia="en-US"/>
        </w:rPr>
        <w:t xml:space="preserve"> - «л» </w:t>
      </w:r>
      <w:r w:rsidRPr="00433371">
        <w:rPr>
          <w:rFonts w:eastAsiaTheme="minorHAnsi"/>
          <w:sz w:val="28"/>
          <w:szCs w:val="28"/>
          <w:lang w:eastAsia="en-US"/>
        </w:rPr>
        <w:t>пункта 1.1 настоящего Порядка - комитет по топливно-энергетическому комплексу Ленинградской области;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направлению, указанному в подпункте «</w:t>
      </w:r>
      <w:r w:rsidR="003047F4" w:rsidRPr="00433371">
        <w:rPr>
          <w:rFonts w:eastAsiaTheme="minorHAnsi"/>
          <w:sz w:val="28"/>
          <w:szCs w:val="28"/>
          <w:lang w:eastAsia="en-US"/>
        </w:rPr>
        <w:t>м</w:t>
      </w:r>
      <w:r w:rsidRPr="00433371">
        <w:rPr>
          <w:rFonts w:eastAsiaTheme="minorHAnsi"/>
          <w:sz w:val="28"/>
          <w:szCs w:val="28"/>
          <w:lang w:eastAsia="en-US"/>
        </w:rPr>
        <w:t>» пункта 1.1 настоящего Порядка - комитет цифрового развития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1.4. </w:t>
      </w:r>
      <w:proofErr w:type="gramStart"/>
      <w:r w:rsidRPr="00433371">
        <w:rPr>
          <w:sz w:val="28"/>
          <w:szCs w:val="28"/>
        </w:rPr>
        <w:t>Субсидия предоставляется</w:t>
      </w:r>
      <w:r w:rsidR="00C14D7F" w:rsidRPr="00433371">
        <w:rPr>
          <w:sz w:val="28"/>
          <w:szCs w:val="28"/>
        </w:rPr>
        <w:t xml:space="preserve"> на</w:t>
      </w:r>
      <w:r w:rsidRPr="00433371">
        <w:rPr>
          <w:sz w:val="28"/>
          <w:szCs w:val="28"/>
        </w:rPr>
        <w:t xml:space="preserve"> </w:t>
      </w:r>
      <w:proofErr w:type="spellStart"/>
      <w:r w:rsidR="00C14D7F" w:rsidRPr="00433371">
        <w:rPr>
          <w:sz w:val="28"/>
          <w:szCs w:val="28"/>
        </w:rPr>
        <w:t>софинансирование</w:t>
      </w:r>
      <w:proofErr w:type="spellEnd"/>
      <w:r w:rsidR="00C14D7F" w:rsidRPr="00433371">
        <w:rPr>
          <w:sz w:val="28"/>
          <w:szCs w:val="28"/>
        </w:rPr>
        <w:t xml:space="preserve"> </w:t>
      </w:r>
      <w:r w:rsidRPr="00433371">
        <w:rPr>
          <w:sz w:val="28"/>
          <w:szCs w:val="28"/>
        </w:rPr>
        <w:t xml:space="preserve">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60" w:history="1">
        <w:r w:rsidRPr="00433371">
          <w:rPr>
            <w:sz w:val="28"/>
            <w:szCs w:val="28"/>
          </w:rPr>
          <w:t>пунктами 11</w:t>
        </w:r>
      </w:hyperlink>
      <w:r w:rsidRPr="00433371">
        <w:rPr>
          <w:sz w:val="28"/>
          <w:szCs w:val="28"/>
        </w:rPr>
        <w:t xml:space="preserve">, </w:t>
      </w:r>
      <w:hyperlink r:id="rId61" w:history="1">
        <w:r w:rsidRPr="00433371">
          <w:rPr>
            <w:sz w:val="28"/>
            <w:szCs w:val="28"/>
          </w:rPr>
          <w:t>12</w:t>
        </w:r>
      </w:hyperlink>
      <w:r w:rsidRPr="00433371">
        <w:rPr>
          <w:sz w:val="28"/>
          <w:szCs w:val="28"/>
        </w:rPr>
        <w:t xml:space="preserve">, </w:t>
      </w:r>
      <w:hyperlink r:id="rId62" w:history="1">
        <w:r w:rsidRPr="00433371">
          <w:rPr>
            <w:sz w:val="28"/>
            <w:szCs w:val="28"/>
          </w:rPr>
          <w:t>14 части 1 статьи 14</w:t>
        </w:r>
      </w:hyperlink>
      <w:r w:rsidRPr="00433371">
        <w:rPr>
          <w:sz w:val="28"/>
          <w:szCs w:val="28"/>
        </w:rPr>
        <w:t xml:space="preserve"> и </w:t>
      </w:r>
      <w:hyperlink r:id="rId63" w:history="1">
        <w:r w:rsidRPr="00433371">
          <w:rPr>
            <w:sz w:val="28"/>
            <w:szCs w:val="28"/>
          </w:rPr>
          <w:t>пунктами 11</w:t>
        </w:r>
      </w:hyperlink>
      <w:r w:rsidRPr="00433371">
        <w:rPr>
          <w:sz w:val="28"/>
          <w:szCs w:val="28"/>
        </w:rPr>
        <w:t xml:space="preserve">, </w:t>
      </w:r>
      <w:hyperlink r:id="rId64" w:history="1">
        <w:r w:rsidRPr="00433371">
          <w:rPr>
            <w:sz w:val="28"/>
            <w:szCs w:val="28"/>
          </w:rPr>
          <w:t>18 части 1 статьи 15</w:t>
        </w:r>
      </w:hyperlink>
      <w:r w:rsidRPr="00433371">
        <w:rPr>
          <w:sz w:val="28"/>
          <w:szCs w:val="28"/>
        </w:rPr>
        <w:t xml:space="preserve"> Федерального закона от 6 октября 2003 года N 131-ФЗ "Об общих принципах организации местного самоуправления в </w:t>
      </w:r>
      <w:r w:rsidRPr="00433371">
        <w:rPr>
          <w:sz w:val="28"/>
          <w:szCs w:val="28"/>
        </w:rPr>
        <w:lastRenderedPageBreak/>
        <w:t>Российской Федерации".</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1.5. В целях реализации настоящего Порядка используются следующие понятия: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объект - объект капитального строительства, финансовое обеспечение </w:t>
      </w:r>
      <w:proofErr w:type="gramStart"/>
      <w:r w:rsidRPr="00433371">
        <w:rPr>
          <w:sz w:val="28"/>
          <w:szCs w:val="28"/>
        </w:rPr>
        <w:t>работ</w:t>
      </w:r>
      <w:proofErr w:type="gramEnd"/>
      <w:r w:rsidRPr="00433371">
        <w:rPr>
          <w:sz w:val="28"/>
          <w:szCs w:val="28"/>
        </w:rPr>
        <w:t xml:space="preserve"> по капитальному ремонту которого планируется осуществить за счет средств субсидии из областного бюджета Ленинградской области в рамках реализации </w:t>
      </w:r>
      <w:r w:rsidR="003047F4" w:rsidRPr="00433371">
        <w:rPr>
          <w:sz w:val="28"/>
          <w:szCs w:val="28"/>
        </w:rPr>
        <w:t>проекта комплексного развития сельских территорий (сельских агломераций)</w:t>
      </w:r>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r:id="rId65" w:history="1">
        <w:r w:rsidRPr="00433371">
          <w:rPr>
            <w:sz w:val="28"/>
            <w:szCs w:val="28"/>
          </w:rPr>
          <w:t>перечень</w:t>
        </w:r>
      </w:hyperlink>
      <w:r w:rsidRPr="00433371">
        <w:rPr>
          <w:sz w:val="28"/>
          <w:szCs w:val="28"/>
        </w:rPr>
        <w:t xml:space="preserve"> которых установлен приложением 5 к Государственной программе;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сельские агломерации - </w:t>
      </w:r>
      <w:r w:rsidR="003047F4" w:rsidRPr="00433371">
        <w:rPr>
          <w:sz w:val="28"/>
          <w:szCs w:val="28"/>
        </w:rPr>
        <w:t xml:space="preserve">примыкающие друг к другу сельские территории и (или) граничащие с сельскими территориями поселки городского типа и (или) малые города, где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w:t>
      </w:r>
      <w:hyperlink r:id="rId66" w:history="1">
        <w:r w:rsidRPr="00433371">
          <w:rPr>
            <w:sz w:val="28"/>
            <w:szCs w:val="28"/>
          </w:rPr>
          <w:t>Перечень</w:t>
        </w:r>
      </w:hyperlink>
      <w:r w:rsidRPr="00433371">
        <w:rPr>
          <w:sz w:val="28"/>
          <w:szCs w:val="28"/>
        </w:rPr>
        <w:t xml:space="preserve"> сельских агломераций определен приложением 6 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2. Цели и условия предоставления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2.1. Субсидия предоставляется бюджетам муниципальных образований Ленинградской области в целях комплексного подхода к  повышени</w:t>
      </w:r>
      <w:r w:rsidR="002C09B9" w:rsidRPr="00433371">
        <w:rPr>
          <w:rFonts w:eastAsiaTheme="minorHAnsi"/>
          <w:sz w:val="28"/>
          <w:szCs w:val="28"/>
          <w:lang w:eastAsia="en-US"/>
        </w:rPr>
        <w:t>ю</w:t>
      </w:r>
      <w:r w:rsidRPr="00433371">
        <w:rPr>
          <w:rFonts w:eastAsiaTheme="minorHAnsi"/>
          <w:sz w:val="28"/>
          <w:szCs w:val="28"/>
          <w:lang w:eastAsia="en-US"/>
        </w:rPr>
        <w:t xml:space="preserve"> уровня обустройства населенных пунктов, расположенных на сельских территориях (сельских агломерациях), объектами социальной и инженерной инфраструктуры.</w:t>
      </w:r>
    </w:p>
    <w:p w:rsidR="003047F4"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2.2. Результат</w:t>
      </w:r>
      <w:r w:rsidR="003047F4" w:rsidRPr="00433371">
        <w:rPr>
          <w:rFonts w:eastAsiaTheme="minorHAnsi"/>
          <w:sz w:val="28"/>
          <w:szCs w:val="28"/>
          <w:lang w:eastAsia="en-US"/>
        </w:rPr>
        <w:t>ами</w:t>
      </w:r>
      <w:r w:rsidRPr="00433371">
        <w:rPr>
          <w:rFonts w:eastAsiaTheme="minorHAnsi"/>
          <w:sz w:val="28"/>
          <w:szCs w:val="28"/>
          <w:lang w:eastAsia="en-US"/>
        </w:rPr>
        <w:t xml:space="preserve"> использования субсидии явля</w:t>
      </w:r>
      <w:r w:rsidR="003047F4" w:rsidRPr="00433371">
        <w:rPr>
          <w:rFonts w:eastAsiaTheme="minorHAnsi"/>
          <w:sz w:val="28"/>
          <w:szCs w:val="28"/>
          <w:lang w:eastAsia="en-US"/>
        </w:rPr>
        <w:t>ю</w:t>
      </w:r>
      <w:r w:rsidRPr="00433371">
        <w:rPr>
          <w:rFonts w:eastAsiaTheme="minorHAnsi"/>
          <w:sz w:val="28"/>
          <w:szCs w:val="28"/>
          <w:lang w:eastAsia="en-US"/>
        </w:rPr>
        <w:t>тся</w:t>
      </w:r>
      <w:r w:rsidR="003047F4" w:rsidRPr="00433371">
        <w:rPr>
          <w:rFonts w:eastAsiaTheme="minorHAnsi"/>
          <w:sz w:val="28"/>
          <w:szCs w:val="28"/>
          <w:lang w:eastAsia="en-US"/>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 количество реализованных проектов комплексного развития сельских те</w:t>
      </w:r>
      <w:r w:rsidR="003047F4" w:rsidRPr="00433371">
        <w:rPr>
          <w:rFonts w:eastAsiaTheme="minorHAnsi"/>
          <w:sz w:val="28"/>
          <w:szCs w:val="28"/>
          <w:lang w:eastAsia="en-US"/>
        </w:rPr>
        <w:t>рриторий (сельских агломераций);</w:t>
      </w:r>
    </w:p>
    <w:p w:rsidR="003047F4" w:rsidRPr="00433371" w:rsidRDefault="003047F4"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количество созданных рабочих мест (заполненных штатных единиц) в период реализации проектов.</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2.3. Субсидия предоставляется при соблюдении условий, установленных </w:t>
      </w:r>
      <w:hyperlink r:id="rId67" w:history="1">
        <w:r w:rsidRPr="00433371">
          <w:rPr>
            <w:sz w:val="28"/>
            <w:szCs w:val="28"/>
          </w:rPr>
          <w:t>пунктом 2.7</w:t>
        </w:r>
      </w:hyperlink>
      <w:r w:rsidRPr="00433371">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rPr>
          <w:sz w:val="28"/>
          <w:szCs w:val="28"/>
        </w:rPr>
      </w:pPr>
      <w:bookmarkStart w:id="45" w:name="P43"/>
      <w:bookmarkEnd w:id="45"/>
    </w:p>
    <w:p w:rsidR="00F96265" w:rsidRPr="00433371" w:rsidRDefault="00F96265" w:rsidP="00F96265">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3. Порядок и критерии отбора муниципальных образований</w:t>
      </w:r>
    </w:p>
    <w:p w:rsidR="00F96265" w:rsidRPr="00433371" w:rsidRDefault="00F96265" w:rsidP="00F96265">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для предоставления субсидии</w:t>
      </w:r>
    </w:p>
    <w:p w:rsidR="00F96265" w:rsidRPr="00433371" w:rsidRDefault="00F96265" w:rsidP="00F96265">
      <w:pPr>
        <w:autoSpaceDE w:val="0"/>
        <w:autoSpaceDN w:val="0"/>
        <w:adjustRightInd w:val="0"/>
        <w:rPr>
          <w:rFonts w:eastAsiaTheme="minorHAnsi"/>
          <w:sz w:val="28"/>
          <w:szCs w:val="28"/>
          <w:lang w:eastAsia="en-US"/>
        </w:rPr>
      </w:pP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F96265" w:rsidRPr="00433371" w:rsidRDefault="00F96265" w:rsidP="00F96265">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Отбор муниципальных образований проводится в два этапа.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3.2.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bookmarkStart w:id="46" w:name="Par46"/>
      <w:bookmarkEnd w:id="46"/>
      <w:r w:rsidRPr="00433371">
        <w:rPr>
          <w:rFonts w:eastAsiaTheme="minorHAnsi"/>
          <w:sz w:val="28"/>
          <w:szCs w:val="28"/>
          <w:lang w:eastAsia="en-US"/>
        </w:rPr>
        <w:t>3.3. Критерием отбора муниципальных образования для допуска к оценке заявок являются отнесение территории муниципального образования к сельским территориям (сельским агломерациям).</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3.4. </w:t>
      </w:r>
      <w:proofErr w:type="gramStart"/>
      <w:r w:rsidRPr="00433371">
        <w:rPr>
          <w:rFonts w:eastAsiaTheme="minorHAnsi"/>
          <w:sz w:val="28"/>
          <w:szCs w:val="28"/>
          <w:lang w:eastAsia="en-US"/>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3.5. Срок приема заявок от муниципальных образований составляет пять рабочих дней со дня размещения извещения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Конкретные даты начала и окончания срока приема заявок указываются в извещении.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Комитет вправе перенести дату окончания срока приема заявок.</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Информация о переносе срока приема заявок вносится в извещение и размещается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 xml:space="preserve"> не позднее двух рабочих дней до даты окончания срока приема заявок.</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bookmarkStart w:id="47" w:name="Par54"/>
      <w:bookmarkEnd w:id="47"/>
      <w:r w:rsidRPr="00433371">
        <w:rPr>
          <w:rFonts w:eastAsiaTheme="minorHAnsi"/>
          <w:sz w:val="28"/>
          <w:szCs w:val="28"/>
          <w:lang w:eastAsia="en-US"/>
        </w:rP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а) паспорт проекта комплексного развития сельских территорий (сельских агломераций) по форме согласно приложению </w:t>
      </w:r>
      <w:r w:rsidR="003047F4" w:rsidRPr="00433371">
        <w:rPr>
          <w:rFonts w:eastAsiaTheme="minorHAnsi"/>
          <w:sz w:val="28"/>
          <w:szCs w:val="28"/>
          <w:lang w:eastAsia="en-US"/>
        </w:rPr>
        <w:t>2 к</w:t>
      </w:r>
      <w:r w:rsidRPr="00433371">
        <w:rPr>
          <w:rFonts w:eastAsiaTheme="minorHAnsi"/>
          <w:sz w:val="28"/>
          <w:szCs w:val="28"/>
          <w:lang w:eastAsia="en-US"/>
        </w:rPr>
        <w:t xml:space="preserve"> </w:t>
      </w:r>
      <w:r w:rsidR="003047F4" w:rsidRPr="00433371">
        <w:rPr>
          <w:rFonts w:eastAsiaTheme="minorHAnsi"/>
          <w:sz w:val="28"/>
          <w:szCs w:val="28"/>
          <w:lang w:eastAsia="en-US"/>
        </w:rPr>
        <w:t xml:space="preserve">Порядку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утвержденному приказом Минсельхоза России от 17.11.2021 №767 </w:t>
      </w:r>
      <w:r w:rsidRPr="00433371">
        <w:rPr>
          <w:rFonts w:eastAsiaTheme="minorHAnsi"/>
          <w:sz w:val="28"/>
          <w:szCs w:val="28"/>
          <w:lang w:eastAsia="en-US"/>
        </w:rPr>
        <w:t>(далее-Порядок отбора);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б) копии документов, предусмотренные подпунктам «в», «г», «е» - «м», «о</w:t>
      </w:r>
      <w:proofErr w:type="gramStart"/>
      <w:r w:rsidRPr="00433371">
        <w:rPr>
          <w:rFonts w:eastAsiaTheme="minorHAnsi"/>
          <w:sz w:val="28"/>
          <w:szCs w:val="28"/>
          <w:lang w:eastAsia="en-US"/>
        </w:rPr>
        <w:t>»-</w:t>
      </w:r>
      <w:proofErr w:type="gramEnd"/>
      <w:r w:rsidRPr="00433371">
        <w:rPr>
          <w:rFonts w:eastAsiaTheme="minorHAnsi"/>
          <w:sz w:val="28"/>
          <w:szCs w:val="28"/>
          <w:lang w:eastAsia="en-US"/>
        </w:rPr>
        <w:t>«</w:t>
      </w:r>
      <w:r w:rsidR="003047F4" w:rsidRPr="00433371">
        <w:rPr>
          <w:rFonts w:eastAsiaTheme="minorHAnsi"/>
          <w:sz w:val="28"/>
          <w:szCs w:val="28"/>
          <w:lang w:eastAsia="en-US"/>
        </w:rPr>
        <w:t>ф</w:t>
      </w:r>
      <w:r w:rsidRPr="00433371">
        <w:rPr>
          <w:rFonts w:eastAsiaTheme="minorHAnsi"/>
          <w:sz w:val="28"/>
          <w:szCs w:val="28"/>
          <w:lang w:eastAsia="en-US"/>
        </w:rPr>
        <w:t xml:space="preserve">» пункта </w:t>
      </w:r>
      <w:r w:rsidR="003047F4" w:rsidRPr="00433371">
        <w:rPr>
          <w:rFonts w:eastAsiaTheme="minorHAnsi"/>
          <w:sz w:val="28"/>
          <w:szCs w:val="28"/>
          <w:lang w:eastAsia="en-US"/>
        </w:rPr>
        <w:t>6</w:t>
      </w:r>
      <w:r w:rsidRPr="00433371">
        <w:rPr>
          <w:rFonts w:eastAsiaTheme="minorHAnsi"/>
          <w:sz w:val="28"/>
          <w:szCs w:val="28"/>
          <w:lang w:eastAsia="en-US"/>
        </w:rPr>
        <w:t xml:space="preserve"> Порядка отбора;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копия технико-экономического </w:t>
      </w:r>
      <w:hyperlink r:id="rId68" w:history="1">
        <w:r w:rsidRPr="00433371">
          <w:rPr>
            <w:rFonts w:eastAsiaTheme="minorHAnsi"/>
            <w:sz w:val="28"/>
            <w:szCs w:val="28"/>
            <w:lang w:eastAsia="en-US"/>
          </w:rPr>
          <w:t>обоснования</w:t>
        </w:r>
      </w:hyperlink>
      <w:r w:rsidRPr="00433371">
        <w:rPr>
          <w:rFonts w:eastAsiaTheme="minorHAnsi"/>
          <w:sz w:val="28"/>
          <w:szCs w:val="28"/>
          <w:lang w:eastAsia="en-US"/>
        </w:rPr>
        <w:t xml:space="preserve"> необходимости строительства (реконструкции) объекта инвестиций по форме согласно приложению 4 к Положению</w:t>
      </w:r>
      <w:r w:rsidRPr="00433371">
        <w:rPr>
          <w:rFonts w:asciiTheme="minorHAnsi" w:eastAsiaTheme="minorHAnsi" w:hAnsiTheme="minorHAnsi" w:cstheme="minorBidi"/>
          <w:lang w:eastAsia="en-US"/>
        </w:rPr>
        <w:t xml:space="preserve"> </w:t>
      </w:r>
      <w:r w:rsidRPr="00433371">
        <w:rPr>
          <w:rFonts w:eastAsiaTheme="minorHAnsi"/>
          <w:sz w:val="28"/>
          <w:szCs w:val="28"/>
          <w:lang w:eastAsia="en-US"/>
        </w:rPr>
        <w:t>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 (далее-Положение),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w:t>
      </w:r>
      <w:proofErr w:type="gramEnd"/>
      <w:r w:rsidRPr="00433371">
        <w:rPr>
          <w:rFonts w:eastAsiaTheme="minorHAnsi"/>
          <w:sz w:val="28"/>
          <w:szCs w:val="28"/>
          <w:lang w:eastAsia="en-US"/>
        </w:rPr>
        <w:t xml:space="preserve"> градостроительной политики Ленинградской области;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3.7. Заявка и прилагаемые к ней документы должны быть подписаны главой администрации муниципального образования или уполномоченным им лицом</w:t>
      </w:r>
      <w:r w:rsidR="0078628B" w:rsidRPr="00433371">
        <w:rPr>
          <w:rFonts w:eastAsiaTheme="minorHAnsi"/>
          <w:sz w:val="28"/>
          <w:szCs w:val="28"/>
          <w:lang w:eastAsia="en-US"/>
        </w:rPr>
        <w:t xml:space="preserve"> и заверены печатью</w:t>
      </w:r>
      <w:r w:rsidRPr="00433371">
        <w:rPr>
          <w:rFonts w:eastAsiaTheme="minorHAnsi"/>
          <w:sz w:val="28"/>
          <w:szCs w:val="28"/>
          <w:lang w:eastAsia="en-US"/>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Исправления в документах, прилагаемых к заявке, не допускаются.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Ответственность за достоверность представленных документов несут администрации муниципальных образований.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 случае невозможности представления одного или нескольких документов, предусмотренных подпунктами «б</w:t>
      </w:r>
      <w:proofErr w:type="gramStart"/>
      <w:r w:rsidRPr="00433371">
        <w:rPr>
          <w:rFonts w:eastAsiaTheme="minorHAnsi"/>
          <w:sz w:val="28"/>
          <w:szCs w:val="28"/>
          <w:lang w:eastAsia="en-US"/>
        </w:rPr>
        <w:t>»-</w:t>
      </w:r>
      <w:proofErr w:type="gramEnd"/>
      <w:r w:rsidRPr="00433371">
        <w:rPr>
          <w:rFonts w:eastAsiaTheme="minorHAnsi"/>
          <w:sz w:val="28"/>
          <w:szCs w:val="28"/>
          <w:lang w:eastAsia="en-US"/>
        </w:rPr>
        <w:t xml:space="preserve">«д» </w:t>
      </w:r>
      <w:hyperlink w:anchor="Par54" w:history="1">
        <w:r w:rsidRPr="00433371">
          <w:rPr>
            <w:rFonts w:eastAsiaTheme="minorHAnsi"/>
            <w:sz w:val="28"/>
            <w:szCs w:val="28"/>
            <w:lang w:eastAsia="en-US"/>
          </w:rPr>
          <w:t>пункта 3.6</w:t>
        </w:r>
      </w:hyperlink>
      <w:r w:rsidRPr="00433371">
        <w:rPr>
          <w:rFonts w:eastAsiaTheme="minorHAnsi"/>
          <w:sz w:val="28"/>
          <w:szCs w:val="28"/>
          <w:lang w:eastAsia="en-US"/>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Прилагаемые к заявке документы могут быть представлены на электронном носителе в случае их подписания квалицированной электронной подписью. </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3.8. 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Основаниями для отклонения заявки являются: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непредставление или представление не в полном объеме документов, указанных в </w:t>
      </w:r>
      <w:hyperlink w:anchor="Par54" w:history="1">
        <w:r w:rsidRPr="00433371">
          <w:rPr>
            <w:rFonts w:eastAsiaTheme="minorHAnsi"/>
            <w:sz w:val="28"/>
            <w:szCs w:val="28"/>
            <w:lang w:eastAsia="en-US"/>
          </w:rPr>
          <w:t>пункте 3.6</w:t>
        </w:r>
      </w:hyperlink>
      <w:r w:rsidRPr="00433371">
        <w:rPr>
          <w:rFonts w:eastAsiaTheme="minorHAnsi"/>
          <w:sz w:val="28"/>
          <w:szCs w:val="28"/>
          <w:lang w:eastAsia="en-US"/>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подача заявки с нарушением срока, установленного извещением;</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несоответствие муниципального образования критериям, установленным </w:t>
      </w:r>
      <w:hyperlink w:anchor="Par46" w:history="1">
        <w:r w:rsidRPr="00433371">
          <w:rPr>
            <w:rFonts w:eastAsiaTheme="minorHAnsi"/>
            <w:sz w:val="28"/>
            <w:szCs w:val="28"/>
            <w:lang w:eastAsia="en-US"/>
          </w:rPr>
          <w:t>пунктом 3.3</w:t>
        </w:r>
      </w:hyperlink>
      <w:r w:rsidRPr="00433371">
        <w:rPr>
          <w:rFonts w:eastAsiaTheme="minorHAnsi"/>
          <w:sz w:val="28"/>
          <w:szCs w:val="28"/>
          <w:lang w:eastAsia="en-US"/>
        </w:rPr>
        <w:t xml:space="preserve"> настоящего Порядка.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3.10.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Заявка считается отозванной </w:t>
      </w:r>
      <w:proofErr w:type="gramStart"/>
      <w:r w:rsidRPr="00433371">
        <w:rPr>
          <w:rFonts w:eastAsiaTheme="minorHAnsi"/>
          <w:sz w:val="28"/>
          <w:szCs w:val="28"/>
          <w:lang w:eastAsia="en-US"/>
        </w:rPr>
        <w:t>с даты получения</w:t>
      </w:r>
      <w:proofErr w:type="gramEnd"/>
      <w:r w:rsidRPr="00433371">
        <w:rPr>
          <w:rFonts w:eastAsiaTheme="minorHAnsi"/>
          <w:sz w:val="28"/>
          <w:szCs w:val="28"/>
          <w:lang w:eastAsia="en-US"/>
        </w:rPr>
        <w:t xml:space="preserve"> комитетом соответствующего письменного уведомления.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3.11. </w:t>
      </w:r>
      <w:proofErr w:type="gramStart"/>
      <w:r w:rsidRPr="00433371">
        <w:rPr>
          <w:rFonts w:eastAsiaTheme="minorHAnsi"/>
          <w:sz w:val="28"/>
          <w:szCs w:val="28"/>
          <w:lang w:eastAsia="en-US"/>
        </w:rPr>
        <w:t>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порядке, предусмотренным разделом 5 и 6 Порядка отбора,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в виде проекта рейтинга.</w:t>
      </w:r>
      <w:proofErr w:type="gramEnd"/>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3.12. Заседание межвед</w:t>
      </w:r>
      <w:r w:rsidR="00F3599A" w:rsidRPr="00433371">
        <w:rPr>
          <w:rFonts w:eastAsiaTheme="minorHAnsi"/>
          <w:sz w:val="28"/>
          <w:szCs w:val="28"/>
          <w:lang w:eastAsia="en-US"/>
        </w:rPr>
        <w:t>омственной комиссии проводится не позднее</w:t>
      </w:r>
      <w:r w:rsidRPr="00433371">
        <w:rPr>
          <w:rFonts w:eastAsiaTheme="minorHAnsi"/>
          <w:sz w:val="28"/>
          <w:szCs w:val="28"/>
          <w:lang w:eastAsia="en-US"/>
        </w:rPr>
        <w:t xml:space="preserve"> 20 рабоч</w:t>
      </w:r>
      <w:r w:rsidR="00F3599A" w:rsidRPr="00433371">
        <w:rPr>
          <w:rFonts w:eastAsiaTheme="minorHAnsi"/>
          <w:sz w:val="28"/>
          <w:szCs w:val="28"/>
          <w:lang w:eastAsia="en-US"/>
        </w:rPr>
        <w:t>его</w:t>
      </w:r>
      <w:r w:rsidRPr="00433371">
        <w:rPr>
          <w:rFonts w:eastAsiaTheme="minorHAnsi"/>
          <w:sz w:val="28"/>
          <w:szCs w:val="28"/>
          <w:lang w:eastAsia="en-US"/>
        </w:rPr>
        <w:t xml:space="preserve"> дн</w:t>
      </w:r>
      <w:r w:rsidR="00F3599A" w:rsidRPr="00433371">
        <w:rPr>
          <w:rFonts w:eastAsiaTheme="minorHAnsi"/>
          <w:sz w:val="28"/>
          <w:szCs w:val="28"/>
          <w:lang w:eastAsia="en-US"/>
        </w:rPr>
        <w:t>я</w:t>
      </w:r>
      <w:r w:rsidRPr="00433371">
        <w:rPr>
          <w:rFonts w:eastAsiaTheme="minorHAnsi"/>
          <w:sz w:val="28"/>
          <w:szCs w:val="28"/>
          <w:lang w:eastAsia="en-US"/>
        </w:rPr>
        <w:t xml:space="preserve"> </w:t>
      </w:r>
      <w:proofErr w:type="gramStart"/>
      <w:r w:rsidRPr="00433371">
        <w:rPr>
          <w:rFonts w:eastAsiaTheme="minorHAnsi"/>
          <w:sz w:val="28"/>
          <w:szCs w:val="28"/>
          <w:lang w:eastAsia="en-US"/>
        </w:rPr>
        <w:t>с даты окончания</w:t>
      </w:r>
      <w:proofErr w:type="gramEnd"/>
      <w:r w:rsidRPr="00433371">
        <w:rPr>
          <w:rFonts w:eastAsiaTheme="minorHAnsi"/>
          <w:sz w:val="28"/>
          <w:szCs w:val="28"/>
          <w:lang w:eastAsia="en-US"/>
        </w:rPr>
        <w:t xml:space="preserve"> срока приема заявок.</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3.13. Межведомственная комиссия принимает решени</w:t>
      </w:r>
      <w:r w:rsidR="00AA3C9B" w:rsidRPr="00433371">
        <w:rPr>
          <w:rFonts w:eastAsiaTheme="minorHAnsi"/>
          <w:sz w:val="28"/>
          <w:szCs w:val="28"/>
          <w:lang w:eastAsia="en-US"/>
        </w:rPr>
        <w:t xml:space="preserve">е </w:t>
      </w:r>
      <w:r w:rsidRPr="00433371">
        <w:rPr>
          <w:rFonts w:eastAsiaTheme="minorHAnsi"/>
          <w:sz w:val="28"/>
          <w:szCs w:val="28"/>
          <w:lang w:eastAsia="en-US"/>
        </w:rPr>
        <w:t>о согласовании</w:t>
      </w:r>
      <w:r w:rsidR="00AA3C9B" w:rsidRPr="00433371">
        <w:rPr>
          <w:rFonts w:eastAsiaTheme="minorHAnsi"/>
          <w:sz w:val="28"/>
          <w:szCs w:val="28"/>
          <w:lang w:eastAsia="en-US"/>
        </w:rPr>
        <w:t xml:space="preserve"> направления</w:t>
      </w:r>
      <w:r w:rsidRPr="00433371">
        <w:rPr>
          <w:rFonts w:eastAsiaTheme="minorHAnsi"/>
          <w:sz w:val="28"/>
          <w:szCs w:val="28"/>
          <w:lang w:eastAsia="en-US"/>
        </w:rPr>
        <w:t xml:space="preserve"> представленных проектов комплексного развития сельских территорий (сельских агломераций)</w:t>
      </w:r>
      <w:r w:rsidR="00AA3C9B" w:rsidRPr="00433371">
        <w:rPr>
          <w:rFonts w:eastAsiaTheme="minorHAnsi"/>
          <w:sz w:val="28"/>
          <w:szCs w:val="28"/>
          <w:lang w:eastAsia="en-US"/>
        </w:rPr>
        <w:t xml:space="preserve">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 xml:space="preserve"> в целях уведомления муниципальных образований о результатах отбора. </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3.16. В рамках второго этапа отбора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3.17. В соответствии с протоколом межведомственной комиссии комитет:</w:t>
      </w:r>
    </w:p>
    <w:p w:rsidR="00F96265" w:rsidRPr="00433371" w:rsidRDefault="00F96265" w:rsidP="00F96265">
      <w:pPr>
        <w:autoSpaceDE w:val="0"/>
        <w:autoSpaceDN w:val="0"/>
        <w:adjustRightInd w:val="0"/>
        <w:spacing w:before="280"/>
        <w:jc w:val="both"/>
        <w:rPr>
          <w:rFonts w:eastAsiaTheme="minorHAnsi"/>
          <w:sz w:val="28"/>
          <w:szCs w:val="28"/>
          <w:lang w:eastAsia="en-US"/>
        </w:rPr>
      </w:pPr>
      <w:r w:rsidRPr="00433371">
        <w:rPr>
          <w:rFonts w:eastAsiaTheme="minorHAnsi"/>
          <w:sz w:val="28"/>
          <w:szCs w:val="28"/>
          <w:lang w:eastAsia="en-US"/>
        </w:rPr>
        <w:tab/>
      </w:r>
      <w:proofErr w:type="gramStart"/>
      <w:r w:rsidRPr="00433371">
        <w:rPr>
          <w:rFonts w:eastAsiaTheme="minorHAnsi"/>
          <w:sz w:val="28"/>
          <w:szCs w:val="28"/>
          <w:lang w:eastAsia="en-US"/>
        </w:rPr>
        <w:t>а) включает в установленном порядке объекты строительства и реконструкции, включенные в проекты комплексного развития сельских территорий (сельских агломераций), согласованные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w:t>
      </w:r>
      <w:proofErr w:type="gramEnd"/>
      <w:r w:rsidRPr="00433371">
        <w:rPr>
          <w:rFonts w:eastAsiaTheme="minorHAnsi"/>
          <w:sz w:val="28"/>
          <w:szCs w:val="28"/>
          <w:lang w:eastAsia="en-US"/>
        </w:rPr>
        <w:t xml:space="preserve"> бюджетным проектировкам (далее – комиссия по бюджетным проектировкам), </w:t>
      </w:r>
      <w:proofErr w:type="gramStart"/>
      <w:r w:rsidRPr="00433371">
        <w:rPr>
          <w:rFonts w:eastAsiaTheme="minorHAnsi"/>
          <w:sz w:val="28"/>
          <w:szCs w:val="28"/>
          <w:lang w:eastAsia="en-US"/>
        </w:rPr>
        <w:t>проводимого</w:t>
      </w:r>
      <w:proofErr w:type="gramEnd"/>
      <w:r w:rsidRPr="00433371">
        <w:rPr>
          <w:rFonts w:eastAsiaTheme="minorHAnsi"/>
          <w:sz w:val="28"/>
          <w:szCs w:val="28"/>
          <w:lang w:eastAsia="en-US"/>
        </w:rPr>
        <w:t xml:space="preserve"> в соответствии с </w:t>
      </w:r>
      <w:hyperlink r:id="rId69" w:history="1">
        <w:r w:rsidRPr="00433371">
          <w:rPr>
            <w:rFonts w:eastAsiaTheme="minorHAnsi"/>
            <w:sz w:val="28"/>
            <w:szCs w:val="28"/>
            <w:lang w:eastAsia="en-US"/>
          </w:rPr>
          <w:t>Положением</w:t>
        </w:r>
      </w:hyperlink>
      <w:r w:rsidRPr="00433371">
        <w:rPr>
          <w:rFonts w:eastAsiaTheme="minorHAnsi"/>
          <w:sz w:val="28"/>
          <w:szCs w:val="28"/>
          <w:lang w:eastAsia="en-US"/>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б) доводит информацию об иных объектах (мероприятиях), включенных в проекты комплексного развития сельских территорий (сельских агломераций), согласованных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до ГРБС в целях формирования бюджетной заявки на очередной финансовый год и плановый период.</w:t>
      </w:r>
      <w:proofErr w:type="gramEnd"/>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3.18.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организации и проведению отбора проектов, оценке эффективности использования субсидий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4. Методика распределения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4.1. Распределение субсидии осуществляется исходя из заявок муниципальных образований по формуле:</w:t>
      </w:r>
    </w:p>
    <w:p w:rsidR="00F96265" w:rsidRPr="00433371" w:rsidRDefault="00F96265" w:rsidP="00F96265">
      <w:pPr>
        <w:widowControl w:val="0"/>
        <w:autoSpaceDE w:val="0"/>
        <w:autoSpaceDN w:val="0"/>
        <w:ind w:firstLine="540"/>
        <w:jc w:val="both"/>
        <w:rPr>
          <w:sz w:val="28"/>
          <w:szCs w:val="28"/>
        </w:rPr>
      </w:pPr>
    </w:p>
    <w:p w:rsidR="00891C8B" w:rsidRPr="00433371" w:rsidRDefault="00891C8B" w:rsidP="00891C8B">
      <w:pPr>
        <w:autoSpaceDE w:val="0"/>
        <w:autoSpaceDN w:val="0"/>
        <w:adjustRightInd w:val="0"/>
        <w:jc w:val="center"/>
        <w:rPr>
          <w:rFonts w:eastAsiaTheme="minorHAnsi"/>
          <w:sz w:val="28"/>
          <w:szCs w:val="28"/>
          <w:lang w:eastAsia="en-US"/>
        </w:rPr>
      </w:pPr>
      <w:proofErr w:type="spellStart"/>
      <w:r w:rsidRPr="00433371">
        <w:rPr>
          <w:rFonts w:eastAsiaTheme="minorHAnsi"/>
          <w:sz w:val="28"/>
          <w:szCs w:val="28"/>
          <w:lang w:eastAsia="en-US"/>
        </w:rPr>
        <w:t>С</w:t>
      </w:r>
      <w:proofErr w:type="gramStart"/>
      <w:r w:rsidRPr="00433371">
        <w:rPr>
          <w:rFonts w:eastAsiaTheme="minorHAnsi"/>
          <w:sz w:val="28"/>
          <w:szCs w:val="28"/>
          <w:vertAlign w:val="subscript"/>
          <w:lang w:eastAsia="en-US"/>
        </w:rPr>
        <w:t>i</w:t>
      </w:r>
      <w:proofErr w:type="spellEnd"/>
      <w:proofErr w:type="gramEnd"/>
      <w:r w:rsidRPr="00433371">
        <w:rPr>
          <w:rFonts w:eastAsiaTheme="minorHAnsi"/>
          <w:sz w:val="28"/>
          <w:szCs w:val="28"/>
          <w:lang w:eastAsia="en-US"/>
        </w:rPr>
        <w:t xml:space="preserve"> = (</w:t>
      </w:r>
      <w:proofErr w:type="spellStart"/>
      <w:r w:rsidRPr="00433371">
        <w:rPr>
          <w:rFonts w:eastAsiaTheme="minorHAnsi"/>
          <w:sz w:val="28"/>
          <w:szCs w:val="28"/>
          <w:lang w:eastAsia="en-US"/>
        </w:rPr>
        <w:t>ЗС</w:t>
      </w:r>
      <w:r w:rsidRPr="00433371">
        <w:rPr>
          <w:rFonts w:eastAsiaTheme="minorHAnsi"/>
          <w:sz w:val="28"/>
          <w:szCs w:val="28"/>
          <w:vertAlign w:val="subscript"/>
          <w:lang w:eastAsia="en-US"/>
        </w:rPr>
        <w:t>i</w:t>
      </w:r>
      <w:proofErr w:type="spellEnd"/>
      <w:r w:rsidRPr="00433371">
        <w:rPr>
          <w:rFonts w:eastAsiaTheme="minorHAnsi"/>
          <w:sz w:val="28"/>
          <w:szCs w:val="28"/>
          <w:lang w:eastAsia="en-US"/>
        </w:rPr>
        <w:t xml:space="preserve"> - </w:t>
      </w:r>
      <w:proofErr w:type="spellStart"/>
      <w:r w:rsidRPr="00433371">
        <w:rPr>
          <w:rFonts w:eastAsiaTheme="minorHAnsi"/>
          <w:sz w:val="28"/>
          <w:szCs w:val="28"/>
          <w:lang w:eastAsia="en-US"/>
        </w:rPr>
        <w:t>ВНБ</w:t>
      </w:r>
      <w:r w:rsidRPr="00433371">
        <w:rPr>
          <w:rFonts w:eastAsiaTheme="minorHAnsi"/>
          <w:sz w:val="28"/>
          <w:szCs w:val="28"/>
          <w:vertAlign w:val="subscript"/>
          <w:lang w:eastAsia="en-US"/>
        </w:rPr>
        <w:t>i</w:t>
      </w:r>
      <w:proofErr w:type="spellEnd"/>
      <w:r w:rsidRPr="00433371">
        <w:rPr>
          <w:rFonts w:eastAsiaTheme="minorHAnsi"/>
          <w:sz w:val="28"/>
          <w:szCs w:val="28"/>
          <w:lang w:eastAsia="en-US"/>
        </w:rPr>
        <w:t xml:space="preserve">) x </w:t>
      </w:r>
      <w:proofErr w:type="spellStart"/>
      <w:r w:rsidRPr="00433371">
        <w:rPr>
          <w:rFonts w:eastAsiaTheme="minorHAnsi"/>
          <w:sz w:val="28"/>
          <w:szCs w:val="28"/>
          <w:lang w:eastAsia="en-US"/>
        </w:rPr>
        <w:t>УС</w:t>
      </w:r>
      <w:r w:rsidRPr="00433371">
        <w:rPr>
          <w:rFonts w:eastAsiaTheme="minorHAnsi"/>
          <w:sz w:val="28"/>
          <w:szCs w:val="28"/>
          <w:vertAlign w:val="subscript"/>
          <w:lang w:eastAsia="en-US"/>
        </w:rPr>
        <w:t>i</w:t>
      </w:r>
      <w:proofErr w:type="spellEnd"/>
      <w:r w:rsidRPr="00433371">
        <w:rPr>
          <w:rFonts w:eastAsiaTheme="minorHAnsi"/>
          <w:sz w:val="28"/>
          <w:szCs w:val="28"/>
          <w:lang w:eastAsia="en-US"/>
        </w:rPr>
        <w:t>,</w:t>
      </w:r>
    </w:p>
    <w:p w:rsidR="00891C8B" w:rsidRPr="00433371" w:rsidRDefault="00891C8B" w:rsidP="00891C8B">
      <w:pPr>
        <w:autoSpaceDE w:val="0"/>
        <w:autoSpaceDN w:val="0"/>
        <w:adjustRightInd w:val="0"/>
        <w:jc w:val="center"/>
        <w:outlineLvl w:val="0"/>
        <w:rPr>
          <w:rFonts w:eastAsiaTheme="minorHAnsi"/>
          <w:sz w:val="28"/>
          <w:szCs w:val="28"/>
          <w:lang w:eastAsia="en-US"/>
        </w:rPr>
      </w:pPr>
    </w:p>
    <w:p w:rsidR="00891C8B" w:rsidRPr="00433371" w:rsidRDefault="00891C8B" w:rsidP="00891C8B">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где:</w:t>
      </w:r>
    </w:p>
    <w:p w:rsidR="00891C8B" w:rsidRPr="00433371" w:rsidRDefault="00891C8B" w:rsidP="00891C8B">
      <w:pPr>
        <w:autoSpaceDE w:val="0"/>
        <w:autoSpaceDN w:val="0"/>
        <w:adjustRightInd w:val="0"/>
        <w:spacing w:before="280"/>
        <w:ind w:firstLine="540"/>
        <w:jc w:val="both"/>
        <w:rPr>
          <w:rFonts w:eastAsiaTheme="minorHAnsi"/>
          <w:sz w:val="28"/>
          <w:szCs w:val="28"/>
          <w:lang w:eastAsia="en-US"/>
        </w:rPr>
      </w:pPr>
      <w:proofErr w:type="spellStart"/>
      <w:r w:rsidRPr="00433371">
        <w:rPr>
          <w:rFonts w:eastAsiaTheme="minorHAnsi"/>
          <w:sz w:val="28"/>
          <w:szCs w:val="28"/>
          <w:lang w:eastAsia="en-US"/>
        </w:rPr>
        <w:lastRenderedPageBreak/>
        <w:t>С</w:t>
      </w:r>
      <w:proofErr w:type="gramStart"/>
      <w:r w:rsidRPr="00433371">
        <w:rPr>
          <w:rFonts w:eastAsiaTheme="minorHAnsi"/>
          <w:sz w:val="28"/>
          <w:szCs w:val="28"/>
          <w:lang w:eastAsia="en-US"/>
        </w:rPr>
        <w:t>i</w:t>
      </w:r>
      <w:proofErr w:type="spellEnd"/>
      <w:proofErr w:type="gramEnd"/>
      <w:r w:rsidRPr="00433371">
        <w:rPr>
          <w:rFonts w:eastAsiaTheme="minorHAnsi"/>
          <w:sz w:val="28"/>
          <w:szCs w:val="28"/>
          <w:lang w:eastAsia="en-US"/>
        </w:rPr>
        <w:t xml:space="preserve"> - объем субсидии бюджету i-</w:t>
      </w:r>
      <w:proofErr w:type="spellStart"/>
      <w:r w:rsidRPr="00433371">
        <w:rPr>
          <w:rFonts w:eastAsiaTheme="minorHAnsi"/>
          <w:sz w:val="28"/>
          <w:szCs w:val="28"/>
          <w:lang w:eastAsia="en-US"/>
        </w:rPr>
        <w:t>го</w:t>
      </w:r>
      <w:proofErr w:type="spellEnd"/>
      <w:r w:rsidRPr="00433371">
        <w:rPr>
          <w:rFonts w:eastAsiaTheme="minorHAnsi"/>
          <w:sz w:val="28"/>
          <w:szCs w:val="28"/>
          <w:lang w:eastAsia="en-US"/>
        </w:rPr>
        <w:t xml:space="preserve"> муниципального образования;</w:t>
      </w:r>
    </w:p>
    <w:p w:rsidR="00891C8B" w:rsidRPr="00433371" w:rsidRDefault="00891C8B" w:rsidP="00891C8B">
      <w:pPr>
        <w:autoSpaceDE w:val="0"/>
        <w:autoSpaceDN w:val="0"/>
        <w:adjustRightInd w:val="0"/>
        <w:spacing w:before="280"/>
        <w:ind w:firstLine="540"/>
        <w:jc w:val="both"/>
        <w:rPr>
          <w:rFonts w:eastAsiaTheme="minorHAnsi"/>
          <w:sz w:val="28"/>
          <w:szCs w:val="28"/>
          <w:lang w:eastAsia="en-US"/>
        </w:rPr>
      </w:pPr>
      <w:proofErr w:type="spellStart"/>
      <w:proofErr w:type="gramStart"/>
      <w:r w:rsidRPr="00433371">
        <w:rPr>
          <w:rFonts w:eastAsiaTheme="minorHAnsi"/>
          <w:sz w:val="28"/>
          <w:szCs w:val="28"/>
          <w:lang w:eastAsia="en-US"/>
        </w:rPr>
        <w:t>ЗСi</w:t>
      </w:r>
      <w:proofErr w:type="spellEnd"/>
      <w:r w:rsidRPr="00433371">
        <w:rPr>
          <w:rFonts w:eastAsiaTheme="minorHAnsi"/>
          <w:sz w:val="28"/>
          <w:szCs w:val="28"/>
          <w:lang w:eastAsia="en-US"/>
        </w:rPr>
        <w:t xml:space="preserve"> - плановый общий объем расходов на исполнение </w:t>
      </w:r>
      <w:proofErr w:type="spellStart"/>
      <w:r w:rsidRPr="00433371">
        <w:rPr>
          <w:rFonts w:eastAsiaTheme="minorHAnsi"/>
          <w:sz w:val="28"/>
          <w:szCs w:val="28"/>
          <w:lang w:eastAsia="en-US"/>
        </w:rPr>
        <w:t>софинансируемых</w:t>
      </w:r>
      <w:proofErr w:type="spellEnd"/>
      <w:r w:rsidRPr="00433371">
        <w:rPr>
          <w:rFonts w:eastAsiaTheme="minorHAnsi"/>
          <w:sz w:val="28"/>
          <w:szCs w:val="28"/>
          <w:lang w:eastAsia="en-US"/>
        </w:rPr>
        <w:t xml:space="preserve"> обязательств в соответствии с заявкой (заявками) i-</w:t>
      </w:r>
      <w:proofErr w:type="spellStart"/>
      <w:r w:rsidRPr="00433371">
        <w:rPr>
          <w:rFonts w:eastAsiaTheme="minorHAnsi"/>
          <w:sz w:val="28"/>
          <w:szCs w:val="28"/>
          <w:lang w:eastAsia="en-US"/>
        </w:rPr>
        <w:t>го</w:t>
      </w:r>
      <w:proofErr w:type="spellEnd"/>
      <w:r w:rsidRPr="00433371">
        <w:rPr>
          <w:rFonts w:eastAsiaTheme="minorHAnsi"/>
          <w:sz w:val="28"/>
          <w:szCs w:val="28"/>
          <w:lang w:eastAsia="en-US"/>
        </w:rPr>
        <w:t xml:space="preserve"> муниципального образования, отобранной (отобранными) для предоставления субсидии;</w:t>
      </w:r>
      <w:proofErr w:type="gramEnd"/>
    </w:p>
    <w:p w:rsidR="00891C8B" w:rsidRPr="00433371" w:rsidRDefault="00891C8B" w:rsidP="00891C8B">
      <w:pPr>
        <w:autoSpaceDE w:val="0"/>
        <w:autoSpaceDN w:val="0"/>
        <w:adjustRightInd w:val="0"/>
        <w:spacing w:before="280"/>
        <w:ind w:firstLine="540"/>
        <w:jc w:val="both"/>
        <w:rPr>
          <w:rFonts w:eastAsiaTheme="minorHAnsi"/>
          <w:sz w:val="28"/>
          <w:szCs w:val="28"/>
          <w:lang w:eastAsia="en-US"/>
        </w:rPr>
      </w:pPr>
      <w:proofErr w:type="spellStart"/>
      <w:r w:rsidRPr="00433371">
        <w:rPr>
          <w:rFonts w:eastAsiaTheme="minorHAnsi"/>
          <w:sz w:val="28"/>
          <w:szCs w:val="28"/>
          <w:lang w:eastAsia="en-US"/>
        </w:rPr>
        <w:t>ВНБ</w:t>
      </w:r>
      <w:proofErr w:type="gramStart"/>
      <w:r w:rsidRPr="00433371">
        <w:rPr>
          <w:rFonts w:eastAsiaTheme="minorHAnsi"/>
          <w:sz w:val="28"/>
          <w:szCs w:val="28"/>
          <w:lang w:eastAsia="en-US"/>
        </w:rPr>
        <w:t>i</w:t>
      </w:r>
      <w:proofErr w:type="spellEnd"/>
      <w:proofErr w:type="gramEnd"/>
      <w:r w:rsidRPr="00433371">
        <w:rPr>
          <w:rFonts w:eastAsiaTheme="minorHAnsi"/>
          <w:sz w:val="28"/>
          <w:szCs w:val="28"/>
          <w:lang w:eastAsia="en-US"/>
        </w:rPr>
        <w:t xml:space="preserve"> – объем средств внебюджетных источников;</w:t>
      </w:r>
    </w:p>
    <w:p w:rsidR="00891C8B" w:rsidRPr="00433371" w:rsidRDefault="00891C8B" w:rsidP="00891C8B">
      <w:pPr>
        <w:autoSpaceDE w:val="0"/>
        <w:autoSpaceDN w:val="0"/>
        <w:adjustRightInd w:val="0"/>
        <w:spacing w:before="280"/>
        <w:ind w:firstLine="540"/>
        <w:jc w:val="both"/>
        <w:rPr>
          <w:rFonts w:eastAsiaTheme="minorHAnsi"/>
          <w:sz w:val="28"/>
          <w:szCs w:val="28"/>
          <w:lang w:eastAsia="en-US"/>
        </w:rPr>
      </w:pPr>
      <w:proofErr w:type="spellStart"/>
      <w:r w:rsidRPr="00433371">
        <w:rPr>
          <w:rFonts w:eastAsiaTheme="minorHAnsi"/>
          <w:sz w:val="28"/>
          <w:szCs w:val="28"/>
          <w:lang w:eastAsia="en-US"/>
        </w:rPr>
        <w:t>УС</w:t>
      </w:r>
      <w:proofErr w:type="gramStart"/>
      <w:r w:rsidRPr="00433371">
        <w:rPr>
          <w:rFonts w:eastAsiaTheme="minorHAnsi"/>
          <w:sz w:val="28"/>
          <w:szCs w:val="28"/>
          <w:lang w:eastAsia="en-US"/>
        </w:rPr>
        <w:t>i</w:t>
      </w:r>
      <w:proofErr w:type="spellEnd"/>
      <w:proofErr w:type="gramEnd"/>
      <w:r w:rsidRPr="00433371">
        <w:rPr>
          <w:rFonts w:eastAsiaTheme="minorHAnsi"/>
          <w:sz w:val="28"/>
          <w:szCs w:val="28"/>
          <w:lang w:eastAsia="en-US"/>
        </w:rPr>
        <w:t xml:space="preserve"> - предельный уровень </w:t>
      </w:r>
      <w:proofErr w:type="spellStart"/>
      <w:r w:rsidRPr="00433371">
        <w:rPr>
          <w:rFonts w:eastAsiaTheme="minorHAnsi"/>
          <w:sz w:val="28"/>
          <w:szCs w:val="28"/>
          <w:lang w:eastAsia="en-US"/>
        </w:rPr>
        <w:t>софинансирования</w:t>
      </w:r>
      <w:proofErr w:type="spellEnd"/>
      <w:r w:rsidRPr="00433371">
        <w:rPr>
          <w:rFonts w:eastAsiaTheme="minorHAnsi"/>
          <w:sz w:val="28"/>
          <w:szCs w:val="28"/>
          <w:lang w:eastAsia="en-US"/>
        </w:rPr>
        <w:t xml:space="preserve"> для i-</w:t>
      </w:r>
      <w:proofErr w:type="spellStart"/>
      <w:r w:rsidRPr="00433371">
        <w:rPr>
          <w:rFonts w:eastAsiaTheme="minorHAnsi"/>
          <w:sz w:val="28"/>
          <w:szCs w:val="28"/>
          <w:lang w:eastAsia="en-US"/>
        </w:rPr>
        <w:t>го</w:t>
      </w:r>
      <w:proofErr w:type="spellEnd"/>
      <w:r w:rsidRPr="00433371">
        <w:rPr>
          <w:rFonts w:eastAsiaTheme="minorHAnsi"/>
          <w:sz w:val="28"/>
          <w:szCs w:val="28"/>
          <w:lang w:eastAsia="en-US"/>
        </w:rPr>
        <w:t xml:space="preserve"> муниципального образования.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 определяется в порядке, предусмотренном </w:t>
      </w:r>
      <w:hyperlink r:id="rId70" w:history="1">
        <w:r w:rsidRPr="00433371">
          <w:rPr>
            <w:sz w:val="28"/>
            <w:szCs w:val="28"/>
          </w:rPr>
          <w:t>разделом 6</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rsidRPr="00433371">
        <w:rPr>
          <w:sz w:val="28"/>
          <w:szCs w:val="28"/>
        </w:rPr>
        <w:t xml:space="preserve"> и на плановый период в соответствии с условиями соглашения с Министерством сельского хозяйства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w:t>
      </w:r>
      <w:r w:rsidR="0012274A" w:rsidRPr="00433371">
        <w:rPr>
          <w:sz w:val="28"/>
          <w:szCs w:val="28"/>
        </w:rPr>
        <w:t xml:space="preserve"> в отношении объектов, финансирование которых было начато</w:t>
      </w:r>
      <w:r w:rsidRPr="00433371">
        <w:rPr>
          <w:sz w:val="28"/>
          <w:szCs w:val="28"/>
        </w:rPr>
        <w:t xml:space="preserve"> в </w:t>
      </w:r>
      <w:r w:rsidR="0012274A" w:rsidRPr="00433371">
        <w:rPr>
          <w:sz w:val="28"/>
          <w:szCs w:val="28"/>
        </w:rPr>
        <w:t xml:space="preserve">2020 году, </w:t>
      </w:r>
      <w:r w:rsidRPr="00433371">
        <w:rPr>
          <w:sz w:val="28"/>
          <w:szCs w:val="28"/>
        </w:rPr>
        <w:t xml:space="preserve">устанавливается в соответствии с протоколом </w:t>
      </w:r>
      <w:proofErr w:type="gramStart"/>
      <w:r w:rsidRPr="00433371">
        <w:rPr>
          <w:sz w:val="28"/>
          <w:szCs w:val="28"/>
        </w:rPr>
        <w:t>заседания комиссии Министерства сельского хозяйства Российской Федерации</w:t>
      </w:r>
      <w:proofErr w:type="gramEnd"/>
      <w:r w:rsidRPr="00433371">
        <w:rPr>
          <w:sz w:val="28"/>
          <w:szCs w:val="28"/>
        </w:rPr>
        <w:t xml:space="preserve"> по организации и проведению отбора проектов, а также по оценке эффективности использования субсидий.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4.2. Распределение субсидии утверждается постановлением Правительства Ленинградской области</w:t>
      </w:r>
      <w:r w:rsidRPr="00433371">
        <w:rPr>
          <w:rFonts w:ascii="Calibri" w:hAnsi="Calibri" w:cs="Calibri"/>
          <w:szCs w:val="20"/>
        </w:rPr>
        <w:t xml:space="preserve"> </w:t>
      </w:r>
      <w:r w:rsidRPr="00433371">
        <w:rPr>
          <w:sz w:val="28"/>
          <w:szCs w:val="28"/>
        </w:rPr>
        <w:t>в сроки, установленные пункт</w:t>
      </w:r>
      <w:r w:rsidR="00CE2F8A" w:rsidRPr="00433371">
        <w:rPr>
          <w:sz w:val="28"/>
          <w:szCs w:val="28"/>
        </w:rPr>
        <w:t>ами</w:t>
      </w:r>
      <w:r w:rsidRPr="00433371">
        <w:rPr>
          <w:sz w:val="28"/>
          <w:szCs w:val="28"/>
        </w:rPr>
        <w:t xml:space="preserve"> 3.2 </w:t>
      </w:r>
      <w:r w:rsidR="00CE2F8A" w:rsidRPr="00433371">
        <w:rPr>
          <w:sz w:val="28"/>
          <w:szCs w:val="28"/>
        </w:rPr>
        <w:t xml:space="preserve">и 3.6 </w:t>
      </w:r>
      <w:r w:rsidRPr="00433371">
        <w:rPr>
          <w:sz w:val="28"/>
          <w:szCs w:val="28"/>
        </w:rPr>
        <w:t>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4.3. Утвержденный для муниципального образования объем субсидии может быть пересмотрен:</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при отказе муниципального образования от заключения соглашения;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при наличии экономии бюджетных средств по результатам проведения конкурсных процедур;</w:t>
      </w:r>
    </w:p>
    <w:p w:rsidR="00AB32FA" w:rsidRPr="00433371" w:rsidRDefault="0012274A" w:rsidP="00F96265">
      <w:pPr>
        <w:widowControl w:val="0"/>
        <w:autoSpaceDE w:val="0"/>
        <w:autoSpaceDN w:val="0"/>
        <w:spacing w:before="220"/>
        <w:ind w:firstLine="540"/>
        <w:jc w:val="both"/>
        <w:rPr>
          <w:sz w:val="28"/>
          <w:szCs w:val="28"/>
        </w:rPr>
      </w:pPr>
      <w:r w:rsidRPr="00433371">
        <w:rPr>
          <w:sz w:val="28"/>
          <w:szCs w:val="28"/>
        </w:rPr>
        <w:lastRenderedPageBreak/>
        <w:t xml:space="preserve">в) </w:t>
      </w:r>
      <w:r w:rsidR="00AB32FA" w:rsidRPr="00433371">
        <w:rPr>
          <w:sz w:val="28"/>
          <w:szCs w:val="28"/>
        </w:rPr>
        <w:t xml:space="preserve">при уточнении планового объема расходов на исполнение </w:t>
      </w:r>
      <w:proofErr w:type="spellStart"/>
      <w:r w:rsidR="00AB32FA" w:rsidRPr="00433371">
        <w:rPr>
          <w:sz w:val="28"/>
          <w:szCs w:val="28"/>
        </w:rPr>
        <w:t>софинансируемых</w:t>
      </w:r>
      <w:proofErr w:type="spellEnd"/>
      <w:r w:rsidR="00AB32FA" w:rsidRPr="00433371">
        <w:rPr>
          <w:sz w:val="28"/>
          <w:szCs w:val="28"/>
        </w:rPr>
        <w:t xml:space="preserve"> обязательств по итогам заключения муниципальных контрактов на поставку товаров, выполнение работ, оказание услуг;</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при распределении нераспределенного объема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5. Порядок предоставления и расходования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5.1. Предоставление субсидии осуществляется на основании соглашений о предоставлении субсидии, заключаемых </w:t>
      </w:r>
      <w:r w:rsidR="00BC1A23" w:rsidRPr="00433371">
        <w:rPr>
          <w:sz w:val="28"/>
          <w:szCs w:val="28"/>
        </w:rPr>
        <w:t>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r w:rsidRPr="00433371">
        <w:rPr>
          <w:sz w:val="28"/>
          <w:szCs w:val="28"/>
        </w:rPr>
        <w:t xml:space="preserve">, в соответствии с требованиями, установленными </w:t>
      </w:r>
      <w:hyperlink r:id="rId71" w:history="1">
        <w:r w:rsidRPr="00433371">
          <w:rPr>
            <w:sz w:val="28"/>
            <w:szCs w:val="28"/>
          </w:rPr>
          <w:t>пунктом 4.2</w:t>
        </w:r>
      </w:hyperlink>
      <w:r w:rsidRPr="00433371">
        <w:rPr>
          <w:sz w:val="28"/>
          <w:szCs w:val="28"/>
        </w:rPr>
        <w:t xml:space="preserve"> Правил и в сроки, установленные пунктом 4.3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5.2. Муниципальное образование при заключении соглашения представляет ГРБС документы в соответствии с </w:t>
      </w:r>
      <w:hyperlink r:id="rId72" w:history="1">
        <w:r w:rsidRPr="00433371">
          <w:rPr>
            <w:sz w:val="28"/>
            <w:szCs w:val="28"/>
          </w:rPr>
          <w:t>пунктом 4.4</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w:t>
      </w:r>
      <w:r w:rsidRPr="00433371">
        <w:rPr>
          <w:sz w:val="28"/>
          <w:szCs w:val="28"/>
        </w:rPr>
        <w:lastRenderedPageBreak/>
        <w:t>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w:t>
      </w:r>
      <w:r w:rsidR="00CE2F8A" w:rsidRPr="00433371">
        <w:rPr>
          <w:sz w:val="28"/>
          <w:szCs w:val="28"/>
        </w:rPr>
        <w:t>7</w:t>
      </w:r>
      <w:r w:rsidRPr="00433371">
        <w:rPr>
          <w:sz w:val="28"/>
          <w:szCs w:val="28"/>
        </w:rPr>
        <w:t xml:space="preserve">-го рабочего дня </w:t>
      </w:r>
      <w:proofErr w:type="gramStart"/>
      <w:r w:rsidRPr="00433371">
        <w:rPr>
          <w:sz w:val="28"/>
          <w:szCs w:val="28"/>
        </w:rPr>
        <w:t>с даты поступления</w:t>
      </w:r>
      <w:proofErr w:type="gramEnd"/>
      <w:r w:rsidRPr="00433371">
        <w:rPr>
          <w:sz w:val="28"/>
          <w:szCs w:val="28"/>
        </w:rPr>
        <w:t xml:space="preserve"> документов, подтверждающих потребность муниципального образования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6. Меры финансовой ответственности, применяемые</w:t>
      </w:r>
    </w:p>
    <w:p w:rsidR="00F96265" w:rsidRPr="00433371" w:rsidRDefault="00F96265" w:rsidP="00F96265">
      <w:pPr>
        <w:widowControl w:val="0"/>
        <w:autoSpaceDE w:val="0"/>
        <w:autoSpaceDN w:val="0"/>
        <w:jc w:val="center"/>
        <w:rPr>
          <w:b/>
          <w:sz w:val="28"/>
          <w:szCs w:val="28"/>
        </w:rPr>
      </w:pPr>
      <w:r w:rsidRPr="00433371">
        <w:rPr>
          <w:b/>
          <w:sz w:val="28"/>
          <w:szCs w:val="28"/>
        </w:rPr>
        <w:t>к муниципальному образованию при невыполнении</w:t>
      </w:r>
    </w:p>
    <w:p w:rsidR="00F96265" w:rsidRPr="00433371" w:rsidRDefault="00F96265" w:rsidP="00F96265">
      <w:pPr>
        <w:widowControl w:val="0"/>
        <w:autoSpaceDE w:val="0"/>
        <w:autoSpaceDN w:val="0"/>
        <w:jc w:val="center"/>
        <w:rPr>
          <w:b/>
          <w:sz w:val="28"/>
          <w:szCs w:val="28"/>
        </w:rPr>
      </w:pPr>
      <w:r w:rsidRPr="00433371">
        <w:rPr>
          <w:b/>
          <w:sz w:val="28"/>
          <w:szCs w:val="28"/>
        </w:rPr>
        <w:t>им условий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Контроль за</w:t>
      </w:r>
      <w:proofErr w:type="gramEnd"/>
      <w:r w:rsidRPr="00433371">
        <w:rPr>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w:t>
      </w:r>
      <w:r w:rsidR="00CE2F8A" w:rsidRPr="00433371">
        <w:rPr>
          <w:sz w:val="28"/>
          <w:szCs w:val="28"/>
        </w:rPr>
        <w:t>органом</w:t>
      </w:r>
      <w:r w:rsidRPr="00433371">
        <w:rPr>
          <w:sz w:val="28"/>
          <w:szCs w:val="28"/>
        </w:rPr>
        <w:t xml:space="preserve"> государственного финансового контроля Ленинградской области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6.2. Средства субсидии, использованные муниципальным образованием не по целевому назначению, подлежат возврату в областной бюджет.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6.3. В случае </w:t>
      </w:r>
      <w:proofErr w:type="spellStart"/>
      <w:r w:rsidRPr="00433371">
        <w:rPr>
          <w:sz w:val="28"/>
          <w:szCs w:val="28"/>
        </w:rPr>
        <w:t>недостижения</w:t>
      </w:r>
      <w:proofErr w:type="spellEnd"/>
      <w:r w:rsidRPr="00433371">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73" w:history="1">
        <w:r w:rsidRPr="00433371">
          <w:rPr>
            <w:sz w:val="28"/>
            <w:szCs w:val="28"/>
          </w:rPr>
          <w:t>разделом 5</w:t>
        </w:r>
      </w:hyperlink>
      <w:r w:rsidRPr="00433371">
        <w:rPr>
          <w:sz w:val="28"/>
          <w:szCs w:val="28"/>
        </w:rPr>
        <w:t xml:space="preserve"> Правил.</w:t>
      </w:r>
    </w:p>
    <w:p w:rsidR="00F96265" w:rsidRPr="00433371" w:rsidRDefault="00F96265" w:rsidP="00F96265">
      <w:pPr>
        <w:spacing w:after="200" w:line="276" w:lineRule="auto"/>
        <w:rPr>
          <w:rFonts w:eastAsiaTheme="minorHAnsi"/>
          <w:sz w:val="28"/>
          <w:szCs w:val="28"/>
          <w:lang w:eastAsia="en-US"/>
        </w:rPr>
      </w:pPr>
    </w:p>
    <w:p w:rsidR="00F96265" w:rsidRPr="00433371" w:rsidRDefault="00F96265">
      <w:pPr>
        <w:spacing w:after="200" w:line="276" w:lineRule="auto"/>
        <w:rPr>
          <w:sz w:val="28"/>
          <w:szCs w:val="28"/>
        </w:rPr>
      </w:pPr>
      <w:r w:rsidRPr="00433371">
        <w:rPr>
          <w:sz w:val="28"/>
          <w:szCs w:val="28"/>
        </w:rPr>
        <w:lastRenderedPageBreak/>
        <w:br w:type="page"/>
      </w:r>
    </w:p>
    <w:p w:rsidR="00F96265" w:rsidRPr="00433371" w:rsidRDefault="00F96265" w:rsidP="00F96265">
      <w:pPr>
        <w:widowControl w:val="0"/>
        <w:autoSpaceDE w:val="0"/>
        <w:autoSpaceDN w:val="0"/>
        <w:jc w:val="right"/>
        <w:outlineLvl w:val="0"/>
        <w:rPr>
          <w:sz w:val="28"/>
          <w:szCs w:val="28"/>
        </w:rPr>
      </w:pPr>
      <w:r w:rsidRPr="00433371">
        <w:rPr>
          <w:sz w:val="28"/>
          <w:szCs w:val="28"/>
        </w:rPr>
        <w:lastRenderedPageBreak/>
        <w:t>Приложение 9</w:t>
      </w:r>
    </w:p>
    <w:p w:rsidR="00F96265" w:rsidRPr="00433371" w:rsidRDefault="00F96265" w:rsidP="00F96265">
      <w:pPr>
        <w:widowControl w:val="0"/>
        <w:autoSpaceDE w:val="0"/>
        <w:autoSpaceDN w:val="0"/>
        <w:jc w:val="right"/>
        <w:rPr>
          <w:sz w:val="28"/>
          <w:szCs w:val="28"/>
        </w:rPr>
      </w:pPr>
      <w:r w:rsidRPr="00433371">
        <w:rPr>
          <w:sz w:val="28"/>
          <w:szCs w:val="28"/>
        </w:rPr>
        <w:t>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b/>
          <w:sz w:val="28"/>
          <w:szCs w:val="28"/>
        </w:rPr>
      </w:pPr>
      <w:r w:rsidRPr="00433371">
        <w:rPr>
          <w:b/>
          <w:sz w:val="28"/>
          <w:szCs w:val="28"/>
        </w:rPr>
        <w:t>ПОРЯДОК</w:t>
      </w:r>
    </w:p>
    <w:p w:rsidR="00F96265" w:rsidRPr="00433371" w:rsidRDefault="00F96265" w:rsidP="00F96265">
      <w:pPr>
        <w:widowControl w:val="0"/>
        <w:autoSpaceDE w:val="0"/>
        <w:autoSpaceDN w:val="0"/>
        <w:jc w:val="center"/>
        <w:rPr>
          <w:b/>
          <w:sz w:val="28"/>
          <w:szCs w:val="28"/>
        </w:rPr>
      </w:pPr>
      <w:r w:rsidRPr="00433371">
        <w:rPr>
          <w:b/>
          <w:sz w:val="28"/>
          <w:szCs w:val="28"/>
        </w:rPr>
        <w:t xml:space="preserve">ПРЕДОСТАВЛЕНИЯ И РАСПРЕДЕЛЕНИЯ СУБСИДИИ </w:t>
      </w:r>
      <w:proofErr w:type="gramStart"/>
      <w:r w:rsidRPr="00433371">
        <w:rPr>
          <w:b/>
          <w:sz w:val="28"/>
          <w:szCs w:val="28"/>
        </w:rPr>
        <w:t>ИЗ</w:t>
      </w:r>
      <w:proofErr w:type="gramEnd"/>
      <w:r w:rsidRPr="00433371">
        <w:rPr>
          <w:b/>
          <w:sz w:val="28"/>
          <w:szCs w:val="28"/>
        </w:rPr>
        <w:t xml:space="preserve"> ОБЛАСТНОГО</w:t>
      </w:r>
    </w:p>
    <w:p w:rsidR="00F96265" w:rsidRPr="00433371" w:rsidRDefault="00F96265" w:rsidP="00F96265">
      <w:pPr>
        <w:widowControl w:val="0"/>
        <w:autoSpaceDE w:val="0"/>
        <w:autoSpaceDN w:val="0"/>
        <w:jc w:val="center"/>
        <w:rPr>
          <w:b/>
          <w:sz w:val="28"/>
          <w:szCs w:val="28"/>
        </w:rPr>
      </w:pPr>
      <w:r w:rsidRPr="00433371">
        <w:rPr>
          <w:b/>
          <w:sz w:val="28"/>
          <w:szCs w:val="28"/>
        </w:rPr>
        <w:t xml:space="preserve">БЮДЖЕТА ЛЕНИНГРАДСКОЙ ОБЛАСТИ БЮДЖЕТАМ </w:t>
      </w:r>
      <w:proofErr w:type="gramStart"/>
      <w:r w:rsidRPr="00433371">
        <w:rPr>
          <w:b/>
          <w:sz w:val="28"/>
          <w:szCs w:val="28"/>
        </w:rPr>
        <w:t>МУНИЦИПАЛЬНЫХ</w:t>
      </w:r>
      <w:proofErr w:type="gramEnd"/>
    </w:p>
    <w:p w:rsidR="00F96265" w:rsidRPr="00433371" w:rsidRDefault="00F96265" w:rsidP="00F96265">
      <w:pPr>
        <w:widowControl w:val="0"/>
        <w:autoSpaceDE w:val="0"/>
        <w:autoSpaceDN w:val="0"/>
        <w:jc w:val="center"/>
        <w:rPr>
          <w:b/>
          <w:sz w:val="28"/>
          <w:szCs w:val="28"/>
        </w:rPr>
      </w:pPr>
      <w:r w:rsidRPr="00433371">
        <w:rPr>
          <w:b/>
          <w:sz w:val="28"/>
          <w:szCs w:val="28"/>
        </w:rPr>
        <w:t>ОБРАЗОВАНИЙ ЛЕНИНГРАДСКОЙ ОБЛАСТИ НА</w:t>
      </w:r>
      <w:r w:rsidR="00511E4A" w:rsidRPr="00433371">
        <w:rPr>
          <w:b/>
          <w:sz w:val="28"/>
          <w:szCs w:val="28"/>
        </w:rPr>
        <w:t xml:space="preserve"> МЕРОПРИЯТИЯ ПО</w:t>
      </w:r>
      <w:r w:rsidRPr="00433371">
        <w:rPr>
          <w:b/>
          <w:sz w:val="28"/>
          <w:szCs w:val="28"/>
        </w:rPr>
        <w:t xml:space="preserve"> СТРОИТЕЛЬСТВ</w:t>
      </w:r>
      <w:r w:rsidR="00511E4A" w:rsidRPr="00433371">
        <w:rPr>
          <w:b/>
          <w:sz w:val="28"/>
          <w:szCs w:val="28"/>
        </w:rPr>
        <w:t>У</w:t>
      </w:r>
      <w:r w:rsidRPr="00433371">
        <w:rPr>
          <w:b/>
          <w:sz w:val="28"/>
          <w:szCs w:val="28"/>
        </w:rPr>
        <w:t>,</w:t>
      </w:r>
    </w:p>
    <w:p w:rsidR="00F96265" w:rsidRPr="00433371" w:rsidRDefault="00F96265" w:rsidP="00F96265">
      <w:pPr>
        <w:widowControl w:val="0"/>
        <w:autoSpaceDE w:val="0"/>
        <w:autoSpaceDN w:val="0"/>
        <w:jc w:val="center"/>
        <w:rPr>
          <w:b/>
          <w:sz w:val="28"/>
          <w:szCs w:val="28"/>
        </w:rPr>
      </w:pPr>
      <w:r w:rsidRPr="00433371">
        <w:rPr>
          <w:b/>
          <w:sz w:val="28"/>
          <w:szCs w:val="28"/>
        </w:rPr>
        <w:t>РЕКОНСТРУКЦИ</w:t>
      </w:r>
      <w:r w:rsidR="00511E4A" w:rsidRPr="00433371">
        <w:rPr>
          <w:b/>
          <w:sz w:val="28"/>
          <w:szCs w:val="28"/>
        </w:rPr>
        <w:t>И</w:t>
      </w:r>
      <w:r w:rsidRPr="00433371">
        <w:rPr>
          <w:b/>
          <w:sz w:val="28"/>
          <w:szCs w:val="28"/>
        </w:rPr>
        <w:t>, МОДЕРНИЗАЦИ</w:t>
      </w:r>
      <w:r w:rsidR="00511E4A" w:rsidRPr="00433371">
        <w:rPr>
          <w:b/>
          <w:sz w:val="28"/>
          <w:szCs w:val="28"/>
        </w:rPr>
        <w:t>И</w:t>
      </w:r>
      <w:r w:rsidRPr="00433371">
        <w:rPr>
          <w:b/>
          <w:sz w:val="28"/>
          <w:szCs w:val="28"/>
        </w:rPr>
        <w:t xml:space="preserve"> ОБЪЕКТОВ </w:t>
      </w:r>
    </w:p>
    <w:p w:rsidR="00F96265" w:rsidRPr="00433371" w:rsidRDefault="00F96265" w:rsidP="00F96265">
      <w:pPr>
        <w:widowControl w:val="0"/>
        <w:autoSpaceDE w:val="0"/>
        <w:autoSpaceDN w:val="0"/>
        <w:jc w:val="center"/>
        <w:rPr>
          <w:b/>
          <w:sz w:val="28"/>
          <w:szCs w:val="28"/>
        </w:rPr>
      </w:pPr>
      <w:r w:rsidRPr="00433371">
        <w:rPr>
          <w:b/>
          <w:sz w:val="28"/>
          <w:szCs w:val="28"/>
        </w:rPr>
        <w:t>В РАМКАХ РЕАЛИЗАЦИИ МЕРОПРИЯТИЙ, НАПРАВЛЕННЫХ НА ДОСТИЖЕНИЕ ЦЕЛИ ФЕДЕРАЛЬНОГО ПРОЕКТА "СОВРЕМЕННЫЙ ОБЛИК СЕЛЬСКИХ ТЕРРИТОРИЙ".</w:t>
      </w:r>
    </w:p>
    <w:p w:rsidR="00F96265" w:rsidRPr="00433371" w:rsidRDefault="00F96265" w:rsidP="00F96265">
      <w:pPr>
        <w:widowControl w:val="0"/>
        <w:autoSpaceDE w:val="0"/>
        <w:autoSpaceDN w:val="0"/>
        <w:jc w:val="center"/>
        <w:outlineLvl w:val="1"/>
        <w:rPr>
          <w:b/>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1. Общие положения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w:t>
      </w:r>
      <w:r w:rsidR="00511E4A" w:rsidRPr="00433371">
        <w:rPr>
          <w:sz w:val="28"/>
          <w:szCs w:val="24"/>
        </w:rPr>
        <w:t>мероприятия по</w:t>
      </w:r>
      <w:r w:rsidR="00511E4A" w:rsidRPr="00433371">
        <w:rPr>
          <w:sz w:val="32"/>
          <w:szCs w:val="28"/>
        </w:rPr>
        <w:t xml:space="preserve"> </w:t>
      </w:r>
      <w:r w:rsidRPr="00433371">
        <w:rPr>
          <w:sz w:val="28"/>
          <w:szCs w:val="28"/>
        </w:rPr>
        <w:t>строительств</w:t>
      </w:r>
      <w:r w:rsidR="00511E4A" w:rsidRPr="00433371">
        <w:rPr>
          <w:sz w:val="28"/>
          <w:szCs w:val="28"/>
        </w:rPr>
        <w:t>у</w:t>
      </w:r>
      <w:r w:rsidRPr="00433371">
        <w:rPr>
          <w:sz w:val="28"/>
          <w:szCs w:val="28"/>
        </w:rPr>
        <w:t>, реконструкци</w:t>
      </w:r>
      <w:r w:rsidR="00511E4A" w:rsidRPr="00433371">
        <w:rPr>
          <w:sz w:val="28"/>
          <w:szCs w:val="28"/>
        </w:rPr>
        <w:t>и</w:t>
      </w:r>
      <w:r w:rsidRPr="00433371">
        <w:rPr>
          <w:sz w:val="28"/>
          <w:szCs w:val="28"/>
        </w:rPr>
        <w:t>, модернизаци</w:t>
      </w:r>
      <w:r w:rsidR="00511E4A" w:rsidRPr="00433371">
        <w:rPr>
          <w:sz w:val="28"/>
          <w:szCs w:val="28"/>
        </w:rPr>
        <w:t>и</w:t>
      </w:r>
      <w:r w:rsidRPr="00433371">
        <w:rPr>
          <w:sz w:val="28"/>
          <w:szCs w:val="28"/>
        </w:rPr>
        <w:t xml:space="preserve"> объектов в рамках реализации следующих мероприятий, направленных на достижение цели федерального проекта "Современный облик сельских территорий" (далее - субсидия, мероприятие):</w:t>
      </w:r>
    </w:p>
    <w:p w:rsidR="00F96265" w:rsidRPr="00433371" w:rsidRDefault="00F96265" w:rsidP="00F96265">
      <w:pPr>
        <w:widowControl w:val="0"/>
        <w:autoSpaceDE w:val="0"/>
        <w:autoSpaceDN w:val="0"/>
        <w:spacing w:before="220"/>
        <w:ind w:firstLine="540"/>
        <w:jc w:val="both"/>
        <w:rPr>
          <w:sz w:val="28"/>
          <w:szCs w:val="28"/>
        </w:rPr>
      </w:pPr>
      <w:bookmarkStart w:id="48" w:name="P15"/>
      <w:bookmarkEnd w:id="48"/>
      <w:r w:rsidRPr="00433371">
        <w:rPr>
          <w:sz w:val="28"/>
          <w:szCs w:val="28"/>
        </w:rPr>
        <w:t xml:space="preserve">а) </w:t>
      </w:r>
      <w:r w:rsidR="00511E4A" w:rsidRPr="00433371">
        <w:rPr>
          <w:sz w:val="28"/>
          <w:szCs w:val="28"/>
        </w:rPr>
        <w:t>мероприятие по строительству, реконструкции, модернизации объектов образования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б) </w:t>
      </w:r>
      <w:r w:rsidR="00511E4A" w:rsidRPr="00433371">
        <w:rPr>
          <w:sz w:val="28"/>
          <w:szCs w:val="28"/>
        </w:rPr>
        <w:t>мероприятие по строительству, реконструкции, модернизации объектов культуры</w:t>
      </w:r>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в) </w:t>
      </w:r>
      <w:r w:rsidR="00511E4A" w:rsidRPr="00433371">
        <w:rPr>
          <w:sz w:val="28"/>
          <w:szCs w:val="28"/>
        </w:rPr>
        <w:t>мероприятие по строительству, реконструкции, модернизации объектов спорта</w:t>
      </w:r>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мероприятие по строительству (реконструкции) объектов водоснабжения и водоотведения</w:t>
      </w:r>
      <w:r w:rsidR="00511E4A" w:rsidRPr="00433371">
        <w:rPr>
          <w:sz w:val="28"/>
          <w:szCs w:val="28"/>
        </w:rPr>
        <w:t>;</w:t>
      </w:r>
      <w:r w:rsidRPr="00433371">
        <w:rPr>
          <w:sz w:val="28"/>
          <w:szCs w:val="28"/>
        </w:rPr>
        <w:t xml:space="preserve"> </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д) </w:t>
      </w:r>
      <w:r w:rsidR="00511E4A" w:rsidRPr="00433371">
        <w:rPr>
          <w:sz w:val="28"/>
          <w:szCs w:val="28"/>
        </w:rPr>
        <w:t>Мероприятие по строительству объектов газоснабжения</w:t>
      </w:r>
      <w:r w:rsidRPr="00433371">
        <w:rPr>
          <w:sz w:val="28"/>
          <w:szCs w:val="28"/>
        </w:rPr>
        <w:t xml:space="preserve">. </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1.3. ГРБС, осуществляющими предоставление субсидии, являются: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комитет по строительству Ленинградской области - по мероприятиям, указанным в </w:t>
      </w:r>
      <w:hyperlink w:anchor="P15" w:history="1">
        <w:r w:rsidRPr="00433371">
          <w:rPr>
            <w:sz w:val="28"/>
            <w:szCs w:val="28"/>
          </w:rPr>
          <w:t>подпунктах "а"</w:t>
        </w:r>
      </w:hyperlink>
      <w:r w:rsidRPr="00433371">
        <w:rPr>
          <w:sz w:val="28"/>
          <w:szCs w:val="28"/>
        </w:rPr>
        <w:t xml:space="preserve"> - </w:t>
      </w:r>
      <w:hyperlink w:anchor="P17" w:history="1">
        <w:r w:rsidRPr="00433371">
          <w:rPr>
            <w:sz w:val="28"/>
            <w:szCs w:val="28"/>
          </w:rPr>
          <w:t>"в" пункта 1.1</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комитет по жилищно-коммунальному хозяйству Ленинградской области - по мероприятию, указанному в </w:t>
      </w:r>
      <w:hyperlink w:anchor="P18" w:history="1">
        <w:r w:rsidRPr="00433371">
          <w:rPr>
            <w:sz w:val="28"/>
            <w:szCs w:val="28"/>
          </w:rPr>
          <w:t>подпункте "г" пункта 1.1</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комитет по топливно-энергетическому комплексу Ленинградской области - по мероприятию, указанному в </w:t>
      </w:r>
      <w:hyperlink w:anchor="P19" w:history="1">
        <w:r w:rsidRPr="00433371">
          <w:rPr>
            <w:sz w:val="28"/>
            <w:szCs w:val="28"/>
          </w:rPr>
          <w:t>подпункте "д" пункта 1.1</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1.4. </w:t>
      </w:r>
      <w:proofErr w:type="gramStart"/>
      <w:r w:rsidRPr="00433371">
        <w:rPr>
          <w:sz w:val="28"/>
          <w:szCs w:val="28"/>
        </w:rPr>
        <w:t>Субсидия предоставляется</w:t>
      </w:r>
      <w:r w:rsidR="00AB32FA" w:rsidRPr="00433371">
        <w:rPr>
          <w:sz w:val="28"/>
          <w:szCs w:val="28"/>
        </w:rPr>
        <w:t xml:space="preserve"> на </w:t>
      </w:r>
      <w:proofErr w:type="spellStart"/>
      <w:r w:rsidR="00AB32FA" w:rsidRPr="00433371">
        <w:rPr>
          <w:sz w:val="28"/>
          <w:szCs w:val="28"/>
        </w:rPr>
        <w:t>софинансирование</w:t>
      </w:r>
      <w:proofErr w:type="spellEnd"/>
      <w:r w:rsidRPr="00433371">
        <w:rPr>
          <w:sz w:val="28"/>
          <w:szCs w:val="28"/>
        </w:rPr>
        <w:t xml:space="preserve"> </w:t>
      </w:r>
      <w:r w:rsidR="00AB32FA" w:rsidRPr="00433371">
        <w:rPr>
          <w:sz w:val="28"/>
          <w:szCs w:val="28"/>
        </w:rPr>
        <w:t xml:space="preserve"> </w:t>
      </w:r>
      <w:r w:rsidRPr="00433371">
        <w:rPr>
          <w:sz w:val="28"/>
          <w:szCs w:val="28"/>
        </w:rPr>
        <w:t xml:space="preserve">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74" w:history="1">
        <w:r w:rsidRPr="00433371">
          <w:rPr>
            <w:sz w:val="28"/>
            <w:szCs w:val="28"/>
          </w:rPr>
          <w:t>пунктами 4</w:t>
        </w:r>
      </w:hyperlink>
      <w:r w:rsidRPr="00433371">
        <w:rPr>
          <w:sz w:val="28"/>
          <w:szCs w:val="28"/>
        </w:rPr>
        <w:t xml:space="preserve">, </w:t>
      </w:r>
      <w:hyperlink r:id="rId75" w:history="1">
        <w:r w:rsidRPr="00433371">
          <w:rPr>
            <w:sz w:val="28"/>
            <w:szCs w:val="28"/>
          </w:rPr>
          <w:t>11</w:t>
        </w:r>
      </w:hyperlink>
      <w:r w:rsidRPr="00433371">
        <w:rPr>
          <w:sz w:val="28"/>
          <w:szCs w:val="28"/>
        </w:rPr>
        <w:t xml:space="preserve">, </w:t>
      </w:r>
      <w:hyperlink r:id="rId76" w:history="1">
        <w:r w:rsidRPr="00433371">
          <w:rPr>
            <w:sz w:val="28"/>
            <w:szCs w:val="28"/>
          </w:rPr>
          <w:t>12</w:t>
        </w:r>
      </w:hyperlink>
      <w:r w:rsidRPr="00433371">
        <w:rPr>
          <w:sz w:val="28"/>
          <w:szCs w:val="28"/>
        </w:rPr>
        <w:t xml:space="preserve">, </w:t>
      </w:r>
      <w:hyperlink r:id="rId77" w:history="1">
        <w:r w:rsidRPr="00433371">
          <w:rPr>
            <w:sz w:val="28"/>
            <w:szCs w:val="28"/>
          </w:rPr>
          <w:t>14 части 1 статьи 14</w:t>
        </w:r>
      </w:hyperlink>
      <w:r w:rsidRPr="00433371">
        <w:rPr>
          <w:sz w:val="28"/>
          <w:szCs w:val="28"/>
        </w:rPr>
        <w:t xml:space="preserve"> и </w:t>
      </w:r>
      <w:hyperlink r:id="rId78" w:history="1">
        <w:r w:rsidRPr="00433371">
          <w:rPr>
            <w:sz w:val="28"/>
            <w:szCs w:val="28"/>
          </w:rPr>
          <w:t>пунктами 11</w:t>
        </w:r>
      </w:hyperlink>
      <w:r w:rsidRPr="00433371">
        <w:rPr>
          <w:sz w:val="28"/>
          <w:szCs w:val="28"/>
        </w:rPr>
        <w:t xml:space="preserve">, </w:t>
      </w:r>
      <w:hyperlink r:id="rId79" w:history="1">
        <w:r w:rsidRPr="00433371">
          <w:rPr>
            <w:sz w:val="28"/>
            <w:szCs w:val="28"/>
          </w:rPr>
          <w:t>18 части 1 статьи 15</w:t>
        </w:r>
      </w:hyperlink>
      <w:r w:rsidRPr="0043337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1.5. В целях реализации настоящего Порядка используются следующие понятия: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объект - объект капитального строительства, финансовое обеспечение проектно-изыскательских работ по которому </w:t>
      </w:r>
      <w:proofErr w:type="gramStart"/>
      <w:r w:rsidRPr="00433371">
        <w:rPr>
          <w:sz w:val="28"/>
          <w:szCs w:val="28"/>
        </w:rPr>
        <w:t>и(</w:t>
      </w:r>
      <w:proofErr w:type="gramEnd"/>
      <w:r w:rsidRPr="00433371">
        <w:rPr>
          <w:sz w:val="28"/>
          <w:szCs w:val="28"/>
        </w:rPr>
        <w:t xml:space="preserve">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мероприятий, предусмотренных </w:t>
      </w:r>
      <w:hyperlink w:anchor="P15" w:history="1">
        <w:r w:rsidRPr="00433371">
          <w:rPr>
            <w:sz w:val="28"/>
            <w:szCs w:val="28"/>
          </w:rPr>
          <w:t>подпунктами "а"</w:t>
        </w:r>
      </w:hyperlink>
      <w:r w:rsidRPr="00433371">
        <w:rPr>
          <w:sz w:val="28"/>
          <w:szCs w:val="28"/>
        </w:rPr>
        <w:t xml:space="preserve"> - </w:t>
      </w:r>
      <w:hyperlink w:anchor="P19" w:history="1">
        <w:r w:rsidRPr="00433371">
          <w:rPr>
            <w:sz w:val="28"/>
            <w:szCs w:val="28"/>
          </w:rPr>
          <w:t>"д" пункта 1.1</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r:id="rId80" w:history="1">
        <w:r w:rsidRPr="00433371">
          <w:rPr>
            <w:sz w:val="28"/>
            <w:szCs w:val="28"/>
          </w:rPr>
          <w:t>перечень</w:t>
        </w:r>
      </w:hyperlink>
      <w:r w:rsidRPr="00433371">
        <w:rPr>
          <w:sz w:val="28"/>
          <w:szCs w:val="28"/>
        </w:rPr>
        <w:t xml:space="preserve"> которых установлен приложением 5 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2. Цели и условия предоставления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на сельских территориях (сельских агломерациях).</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2.2. В рамках мероприятия, предусмотренного </w:t>
      </w:r>
      <w:hyperlink w:anchor="Par15" w:history="1">
        <w:r w:rsidRPr="00433371">
          <w:rPr>
            <w:rFonts w:eastAsiaTheme="minorHAnsi"/>
            <w:sz w:val="28"/>
            <w:szCs w:val="28"/>
            <w:lang w:eastAsia="en-US"/>
          </w:rPr>
          <w:t>подпунктом "а" пункта 1.1</w:t>
        </w:r>
      </w:hyperlink>
      <w:r w:rsidRPr="00433371">
        <w:rPr>
          <w:rFonts w:eastAsiaTheme="minorHAnsi"/>
          <w:sz w:val="28"/>
          <w:szCs w:val="28"/>
          <w:lang w:eastAsia="en-US"/>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рамках мероприятия, предусмотренного </w:t>
      </w:r>
      <w:hyperlink w:anchor="Par16" w:history="1">
        <w:r w:rsidRPr="00433371">
          <w:rPr>
            <w:rFonts w:eastAsiaTheme="minorHAnsi"/>
            <w:sz w:val="28"/>
            <w:szCs w:val="28"/>
            <w:lang w:eastAsia="en-US"/>
          </w:rPr>
          <w:t>подпунктом "б" пункта 1.1</w:t>
        </w:r>
      </w:hyperlink>
      <w:r w:rsidRPr="00433371">
        <w:rPr>
          <w:rFonts w:eastAsiaTheme="minorHAnsi"/>
          <w:sz w:val="28"/>
          <w:szCs w:val="28"/>
          <w:lang w:eastAsia="en-US"/>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муниципальных организаций культурно-досугового типа, муниципальных организаций социального обслуживания, расположенных на сельских территориях (сельских агломерациях), строительство объектов, предназначенных для размещения в них организаций народных художественных промыслов и  реконструкцию (модернизацию</w:t>
      </w:r>
      <w:proofErr w:type="gramEnd"/>
      <w:r w:rsidRPr="00433371">
        <w:rPr>
          <w:rFonts w:eastAsiaTheme="minorHAnsi"/>
          <w:sz w:val="28"/>
          <w:szCs w:val="28"/>
          <w:lang w:eastAsia="en-US"/>
        </w:rPr>
        <w:t>), объектов ремесленной деятельности, объектов туризма, объектов, имеющих туристический потенциал, находящихся в муниципальной собственности.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рамках мероприятия, предусмотренного </w:t>
      </w:r>
      <w:hyperlink w:anchor="Par17" w:history="1">
        <w:r w:rsidRPr="00433371">
          <w:rPr>
            <w:rFonts w:eastAsiaTheme="minorHAnsi"/>
            <w:sz w:val="28"/>
            <w:szCs w:val="28"/>
            <w:lang w:eastAsia="en-US"/>
          </w:rPr>
          <w:t>подпунктом "в" пункта 1.1</w:t>
        </w:r>
      </w:hyperlink>
      <w:r w:rsidRPr="00433371">
        <w:rPr>
          <w:rFonts w:eastAsiaTheme="minorHAnsi"/>
          <w:sz w:val="28"/>
          <w:szCs w:val="28"/>
          <w:lang w:eastAsia="en-US"/>
        </w:rPr>
        <w:t xml:space="preserve"> настоящего Порядка, субсидия предоставляется на капитальное строительство, реконструкцию (включая проектно-изыскательские работы)</w:t>
      </w:r>
      <w:r w:rsidRPr="00433371">
        <w:rPr>
          <w:rFonts w:asciiTheme="minorHAnsi" w:eastAsiaTheme="minorHAnsi" w:hAnsiTheme="minorHAnsi" w:cstheme="minorBidi"/>
          <w:lang w:eastAsia="en-US"/>
        </w:rPr>
        <w:t xml:space="preserve"> </w:t>
      </w:r>
      <w:r w:rsidRPr="00433371">
        <w:rPr>
          <w:rFonts w:eastAsiaTheme="minorHAnsi"/>
          <w:sz w:val="28"/>
          <w:szCs w:val="28"/>
          <w:lang w:eastAsia="en-US"/>
        </w:rPr>
        <w:t>объектов, включая многофункциональных, предназначенных для предоставления услуг населению (в том числе маломобильному) муниципальных организаций физкультурно-спортивных организаций, расположенных на сельских территориях (сельских агломерациях).</w:t>
      </w:r>
      <w:proofErr w:type="gramEnd"/>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В рамках мероприятия, предусмотренного </w:t>
      </w:r>
      <w:hyperlink w:anchor="Par18" w:history="1">
        <w:r w:rsidRPr="00433371">
          <w:rPr>
            <w:rFonts w:eastAsiaTheme="minorHAnsi"/>
            <w:sz w:val="28"/>
            <w:szCs w:val="28"/>
            <w:lang w:eastAsia="en-US"/>
          </w:rPr>
          <w:t>подпунктом "г" пункта 1.1</w:t>
        </w:r>
      </w:hyperlink>
      <w:r w:rsidRPr="00433371">
        <w:rPr>
          <w:rFonts w:eastAsiaTheme="minorHAnsi"/>
          <w:sz w:val="28"/>
          <w:szCs w:val="28"/>
          <w:lang w:eastAsia="en-US"/>
        </w:rPr>
        <w:t xml:space="preserve"> настоящего Порядка, субсидия предоставляется  на строительство, реконструкцию (включая проектно-изыскательские работы)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рамках мероприятия, предусмотренного </w:t>
      </w:r>
      <w:hyperlink w:anchor="Par19" w:history="1">
        <w:r w:rsidRPr="00433371">
          <w:rPr>
            <w:rFonts w:eastAsiaTheme="minorHAnsi"/>
            <w:sz w:val="28"/>
            <w:szCs w:val="28"/>
            <w:lang w:eastAsia="en-US"/>
          </w:rPr>
          <w:t>подпунктом "д" пункта 1.1</w:t>
        </w:r>
      </w:hyperlink>
      <w:r w:rsidRPr="00433371">
        <w:rPr>
          <w:rFonts w:eastAsiaTheme="minorHAnsi"/>
          <w:sz w:val="28"/>
          <w:szCs w:val="28"/>
          <w:lang w:eastAsia="en-US"/>
        </w:rPr>
        <w:t xml:space="preserve"> настоящего Порядка, субсидия предоставляется на строительство (включая проектно-изыскательские работы) сети объектов газоснабжения на сельских территориях (в </w:t>
      </w:r>
      <w:proofErr w:type="spellStart"/>
      <w:r w:rsidRPr="00433371">
        <w:rPr>
          <w:rFonts w:eastAsiaTheme="minorHAnsi"/>
          <w:sz w:val="28"/>
          <w:szCs w:val="28"/>
          <w:lang w:eastAsia="en-US"/>
        </w:rPr>
        <w:t>т.ч</w:t>
      </w:r>
      <w:proofErr w:type="spellEnd"/>
      <w:r w:rsidRPr="00433371">
        <w:rPr>
          <w:rFonts w:eastAsiaTheme="minorHAnsi"/>
          <w:sz w:val="28"/>
          <w:szCs w:val="28"/>
          <w:lang w:eastAsia="en-US"/>
        </w:rPr>
        <w:t>.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 а также на выполнение работ</w:t>
      </w:r>
      <w:proofErr w:type="gramEnd"/>
      <w:r w:rsidRPr="00433371">
        <w:rPr>
          <w:rFonts w:eastAsiaTheme="minorHAnsi"/>
          <w:sz w:val="28"/>
          <w:szCs w:val="28"/>
          <w:lang w:eastAsia="en-US"/>
        </w:rPr>
        <w:t xml:space="preserve"> по подключению </w:t>
      </w:r>
      <w:r w:rsidRPr="00433371">
        <w:rPr>
          <w:rFonts w:eastAsiaTheme="minorHAnsi"/>
          <w:sz w:val="28"/>
          <w:szCs w:val="28"/>
          <w:lang w:eastAsia="en-US"/>
        </w:rPr>
        <w:lastRenderedPageBreak/>
        <w:t>(врезке) к источнику газоснабжения, пусконаладочных работ и (или) работ по пуску газа в части построенных газопроводов на сельских территориях или на территории сельских агломераций.</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2.3. Результатами использования субсидии на реализацию мероприятий, предусмотренных:</w:t>
      </w:r>
    </w:p>
    <w:p w:rsidR="00F96265" w:rsidRPr="00433371" w:rsidRDefault="008C6D6E" w:rsidP="00F96265">
      <w:pPr>
        <w:autoSpaceDE w:val="0"/>
        <w:autoSpaceDN w:val="0"/>
        <w:adjustRightInd w:val="0"/>
        <w:spacing w:before="280"/>
        <w:ind w:firstLine="540"/>
        <w:jc w:val="both"/>
        <w:rPr>
          <w:rFonts w:eastAsiaTheme="minorHAnsi"/>
          <w:sz w:val="28"/>
          <w:szCs w:val="28"/>
          <w:lang w:eastAsia="en-US"/>
        </w:rPr>
      </w:pPr>
      <w:hyperlink w:anchor="Par15" w:history="1">
        <w:r w:rsidR="00F96265" w:rsidRPr="00433371">
          <w:rPr>
            <w:rFonts w:eastAsiaTheme="minorHAnsi"/>
            <w:sz w:val="28"/>
            <w:szCs w:val="28"/>
            <w:lang w:eastAsia="en-US"/>
          </w:rPr>
          <w:t>подпунктами "а" –  "г" пункта 1.1</w:t>
        </w:r>
      </w:hyperlink>
      <w:r w:rsidR="00F96265" w:rsidRPr="00433371">
        <w:rPr>
          <w:rFonts w:eastAsiaTheme="minorHAnsi"/>
          <w:sz w:val="28"/>
          <w:szCs w:val="28"/>
          <w:lang w:eastAsia="en-US"/>
        </w:rPr>
        <w:t xml:space="preserve"> настоящего Порядка, являются процент строительной готовности </w:t>
      </w:r>
      <w:proofErr w:type="gramStart"/>
      <w:r w:rsidR="00F96265" w:rsidRPr="00433371">
        <w:rPr>
          <w:rFonts w:eastAsiaTheme="minorHAnsi"/>
          <w:sz w:val="28"/>
          <w:szCs w:val="28"/>
          <w:lang w:eastAsia="en-US"/>
        </w:rPr>
        <w:t>и(</w:t>
      </w:r>
      <w:proofErr w:type="gramEnd"/>
      <w:r w:rsidR="00F96265" w:rsidRPr="00433371">
        <w:rPr>
          <w:rFonts w:eastAsiaTheme="minorHAnsi"/>
          <w:sz w:val="28"/>
          <w:szCs w:val="28"/>
          <w:lang w:eastAsia="en-US"/>
        </w:rPr>
        <w:t>или) завершение работ по строительству, реконструкции, модернизации (для объектов строительства) и наличие разработанной проектно-сметной документации (для объектов проектирования);</w:t>
      </w:r>
    </w:p>
    <w:p w:rsidR="00F96265" w:rsidRPr="00433371" w:rsidRDefault="008C6D6E" w:rsidP="00F96265">
      <w:pPr>
        <w:autoSpaceDE w:val="0"/>
        <w:autoSpaceDN w:val="0"/>
        <w:adjustRightInd w:val="0"/>
        <w:spacing w:before="280"/>
        <w:ind w:firstLine="540"/>
        <w:jc w:val="both"/>
        <w:rPr>
          <w:rFonts w:eastAsiaTheme="minorHAnsi"/>
          <w:sz w:val="28"/>
          <w:szCs w:val="28"/>
          <w:lang w:eastAsia="en-US"/>
        </w:rPr>
      </w:pPr>
      <w:hyperlink w:anchor="Par19" w:history="1">
        <w:r w:rsidR="00F96265" w:rsidRPr="00433371">
          <w:rPr>
            <w:rFonts w:eastAsiaTheme="minorHAnsi"/>
            <w:sz w:val="28"/>
            <w:szCs w:val="28"/>
            <w:lang w:eastAsia="en-US"/>
          </w:rPr>
          <w:t>подпунктом "д" пункта 1.1</w:t>
        </w:r>
      </w:hyperlink>
      <w:r w:rsidR="00F96265" w:rsidRPr="00433371">
        <w:rPr>
          <w:rFonts w:eastAsiaTheme="minorHAnsi"/>
          <w:sz w:val="28"/>
          <w:szCs w:val="28"/>
          <w:lang w:eastAsia="en-US"/>
        </w:rPr>
        <w:t xml:space="preserve"> настоящего Порядка, являются процент строительной готовности </w:t>
      </w:r>
      <w:proofErr w:type="gramStart"/>
      <w:r w:rsidR="00F96265" w:rsidRPr="00433371">
        <w:rPr>
          <w:rFonts w:eastAsiaTheme="minorHAnsi"/>
          <w:sz w:val="28"/>
          <w:szCs w:val="28"/>
          <w:lang w:eastAsia="en-US"/>
        </w:rPr>
        <w:t>и(</w:t>
      </w:r>
      <w:proofErr w:type="gramEnd"/>
      <w:r w:rsidR="00F96265" w:rsidRPr="00433371">
        <w:rPr>
          <w:rFonts w:eastAsiaTheme="minorHAnsi"/>
          <w:sz w:val="28"/>
          <w:szCs w:val="28"/>
          <w:lang w:eastAsia="en-US"/>
        </w:rPr>
        <w:t>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2.4. Субсидия предоставляется при соблюдении условий, установленных </w:t>
      </w:r>
      <w:hyperlink r:id="rId81" w:history="1">
        <w:r w:rsidRPr="00433371">
          <w:rPr>
            <w:sz w:val="28"/>
            <w:szCs w:val="28"/>
          </w:rPr>
          <w:t>пунктом 2.7</w:t>
        </w:r>
      </w:hyperlink>
      <w:r w:rsidRPr="00433371">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 xml:space="preserve">Перечень объектов АИП формируется комитетом по агропромышленному и </w:t>
      </w:r>
      <w:proofErr w:type="spellStart"/>
      <w:r w:rsidRPr="00433371">
        <w:rPr>
          <w:sz w:val="28"/>
          <w:szCs w:val="28"/>
        </w:rPr>
        <w:t>рыбохозяйственному</w:t>
      </w:r>
      <w:proofErr w:type="spellEnd"/>
      <w:r w:rsidRPr="00433371">
        <w:rPr>
          <w:sz w:val="28"/>
          <w:szCs w:val="28"/>
        </w:rPr>
        <w:t xml:space="preserve">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82" w:history="1">
        <w:r w:rsidRPr="00433371">
          <w:rPr>
            <w:sz w:val="28"/>
            <w:szCs w:val="28"/>
          </w:rPr>
          <w:t>Положением</w:t>
        </w:r>
      </w:hyperlink>
      <w:r w:rsidRPr="00433371">
        <w:rPr>
          <w:sz w:val="28"/>
          <w:szCs w:val="28"/>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roofErr w:type="gramEnd"/>
      <w:r w:rsidRPr="00433371">
        <w:rPr>
          <w:sz w:val="28"/>
          <w:szCs w:val="28"/>
        </w:rPr>
        <w:t>), и утверждается в порядке, предусмотренном Положением.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Комитет формирует и утверждает рейтинг перспективных объектов инвестиций (далее - рейтинг), который </w:t>
      </w:r>
      <w:r w:rsidRPr="00433371">
        <w:rPr>
          <w:sz w:val="28"/>
          <w:szCs w:val="28"/>
        </w:rPr>
        <w:lastRenderedPageBreak/>
        <w:t>направляется ГРБС в составе сводных перечней объектов инвестиций в Комитет финансов Ленинградской области для рассмотрения комиссией по бюджетным проектировкам.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На основании протокола заседания комиссии</w:t>
      </w:r>
      <w:r w:rsidRPr="00433371">
        <w:rPr>
          <w:rFonts w:ascii="Calibri" w:hAnsi="Calibri" w:cs="Calibri"/>
          <w:szCs w:val="20"/>
        </w:rPr>
        <w:t xml:space="preserve"> </w:t>
      </w:r>
      <w:r w:rsidRPr="00433371">
        <w:rPr>
          <w:sz w:val="28"/>
          <w:szCs w:val="28"/>
        </w:rPr>
        <w:t xml:space="preserve">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w:t>
      </w:r>
      <w:proofErr w:type="gramStart"/>
      <w:r w:rsidRPr="00433371">
        <w:rPr>
          <w:sz w:val="28"/>
          <w:szCs w:val="28"/>
        </w:rPr>
        <w:t>с даты подписания</w:t>
      </w:r>
      <w:proofErr w:type="gramEnd"/>
      <w:r w:rsidRPr="00433371">
        <w:rPr>
          <w:sz w:val="28"/>
          <w:szCs w:val="28"/>
        </w:rPr>
        <w:t xml:space="preserve"> протокола.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bookmarkStart w:id="49" w:name="P56"/>
      <w:bookmarkEnd w:id="49"/>
      <w:r w:rsidRPr="00433371">
        <w:rPr>
          <w:b/>
          <w:sz w:val="28"/>
          <w:szCs w:val="28"/>
        </w:rPr>
        <w:t xml:space="preserve">3. Отбор заявок муниципальных образований </w:t>
      </w:r>
    </w:p>
    <w:p w:rsidR="00F96265" w:rsidRPr="00433371" w:rsidRDefault="00F96265" w:rsidP="00F96265">
      <w:pPr>
        <w:widowControl w:val="0"/>
        <w:autoSpaceDE w:val="0"/>
        <w:autoSpaceDN w:val="0"/>
        <w:jc w:val="center"/>
        <w:outlineLvl w:val="1"/>
        <w:rPr>
          <w:b/>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3.1. В целях формирования рейтинга комитетом проводится отбор заявок муниципальных образований (далее - отбор).</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3.2. </w:t>
      </w:r>
      <w:proofErr w:type="gramStart"/>
      <w:r w:rsidRPr="00433371">
        <w:rPr>
          <w:sz w:val="28"/>
          <w:szCs w:val="28"/>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3.3. Срок приема заявок от муниципальных образований составляет пять рабочих дней со дня размещения извещения на </w:t>
      </w:r>
      <w:proofErr w:type="gramStart"/>
      <w:r w:rsidRPr="00433371">
        <w:rPr>
          <w:sz w:val="28"/>
          <w:szCs w:val="28"/>
        </w:rPr>
        <w:t>интернет-портале</w:t>
      </w:r>
      <w:proofErr w:type="gramEnd"/>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Конкретные даты начала и окончания срока приема заявок указываются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Комитет вправе перенести дату окончания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Информация о переносе срока приема заявок вносится в извещение и размещается на </w:t>
      </w:r>
      <w:proofErr w:type="gramStart"/>
      <w:r w:rsidRPr="00433371">
        <w:rPr>
          <w:sz w:val="28"/>
          <w:szCs w:val="28"/>
        </w:rPr>
        <w:t>интернет-портале</w:t>
      </w:r>
      <w:proofErr w:type="gramEnd"/>
      <w:r w:rsidRPr="00433371">
        <w:rPr>
          <w:sz w:val="28"/>
          <w:szCs w:val="28"/>
        </w:rPr>
        <w:t xml:space="preserve"> не позднее двух рабочих дней до даты окончания срока приема заявок.</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bookmarkStart w:id="50" w:name="P66"/>
      <w:bookmarkStart w:id="51" w:name="P77"/>
      <w:bookmarkEnd w:id="50"/>
      <w:bookmarkEnd w:id="51"/>
      <w:r w:rsidRPr="00433371">
        <w:rPr>
          <w:rFonts w:eastAsiaTheme="minorHAnsi"/>
          <w:sz w:val="28"/>
          <w:szCs w:val="28"/>
          <w:lang w:eastAsia="en-US"/>
        </w:rP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документов, предусмотренных 3.5 настоящего Порядка.</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3.5. К заявке прилагаются следующие документы:</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bookmarkStart w:id="52" w:name="Par74"/>
      <w:bookmarkEnd w:id="52"/>
      <w:r w:rsidRPr="00433371">
        <w:rPr>
          <w:rFonts w:eastAsiaTheme="minorHAnsi"/>
          <w:sz w:val="28"/>
          <w:szCs w:val="28"/>
          <w:lang w:eastAsia="en-US"/>
        </w:rPr>
        <w:lastRenderedPageBreak/>
        <w:t xml:space="preserve">а) копия технико-экономического </w:t>
      </w:r>
      <w:hyperlink r:id="rId83" w:history="1">
        <w:r w:rsidRPr="00433371">
          <w:rPr>
            <w:rFonts w:eastAsiaTheme="minorHAnsi"/>
            <w:sz w:val="28"/>
            <w:szCs w:val="28"/>
            <w:lang w:eastAsia="en-US"/>
          </w:rPr>
          <w:t>обоснования</w:t>
        </w:r>
      </w:hyperlink>
      <w:r w:rsidRPr="00433371">
        <w:rPr>
          <w:rFonts w:eastAsiaTheme="minorHAnsi"/>
          <w:sz w:val="28"/>
          <w:szCs w:val="28"/>
          <w:lang w:eastAsia="en-US"/>
        </w:rPr>
        <w:t xml:space="preserve"> необходимости строительства (реконструкции) объекта инвестиций по форме согласно приложению 4 к Положению,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bookmarkStart w:id="53" w:name="Par75"/>
      <w:bookmarkEnd w:id="53"/>
      <w:r w:rsidRPr="00433371">
        <w:rPr>
          <w:rFonts w:eastAsiaTheme="minorHAnsi"/>
          <w:sz w:val="28"/>
          <w:szCs w:val="28"/>
          <w:lang w:eastAsia="en-US"/>
        </w:rPr>
        <w:t>б) обоснование (расчет) влияния ввода в эксплуатацию объекта на индикаторы Государственной программы;</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4B13FD" w:rsidRPr="00433371" w:rsidRDefault="00F96265" w:rsidP="004B13FD">
      <w:pPr>
        <w:widowControl w:val="0"/>
        <w:autoSpaceDE w:val="0"/>
        <w:autoSpaceDN w:val="0"/>
        <w:spacing w:before="220"/>
        <w:ind w:firstLine="540"/>
        <w:jc w:val="both"/>
        <w:rPr>
          <w:sz w:val="28"/>
          <w:szCs w:val="28"/>
        </w:rPr>
      </w:pPr>
      <w:proofErr w:type="gramStart"/>
      <w:r w:rsidRPr="00433371">
        <w:rPr>
          <w:sz w:val="28"/>
          <w:szCs w:val="28"/>
        </w:rPr>
        <w:t xml:space="preserve">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433371">
        <w:rPr>
          <w:sz w:val="28"/>
          <w:szCs w:val="28"/>
        </w:rPr>
        <w:t>софинансируемых</w:t>
      </w:r>
      <w:proofErr w:type="spellEnd"/>
      <w:r w:rsidRPr="00433371">
        <w:rPr>
          <w:sz w:val="28"/>
          <w:szCs w:val="28"/>
        </w:rPr>
        <w:t xml:space="preserve">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w:t>
      </w:r>
      <w:r w:rsidR="004B13FD" w:rsidRPr="00433371">
        <w:rPr>
          <w:sz w:val="28"/>
          <w:szCs w:val="28"/>
        </w:rPr>
        <w:t>твующие бюджетные ассигнования);</w:t>
      </w:r>
      <w:proofErr w:type="gramEnd"/>
    </w:p>
    <w:p w:rsidR="004B13FD" w:rsidRPr="00433371" w:rsidRDefault="004B13FD" w:rsidP="004B13FD">
      <w:pPr>
        <w:widowControl w:val="0"/>
        <w:autoSpaceDE w:val="0"/>
        <w:autoSpaceDN w:val="0"/>
        <w:spacing w:before="220"/>
        <w:ind w:firstLine="540"/>
        <w:jc w:val="both"/>
        <w:rPr>
          <w:sz w:val="28"/>
          <w:szCs w:val="28"/>
        </w:rPr>
      </w:pPr>
      <w:r w:rsidRPr="00433371">
        <w:rPr>
          <w:sz w:val="28"/>
          <w:szCs w:val="28"/>
        </w:rPr>
        <w:t>д) подтверждение невозможности получения субсидии из федерального бюджета на финансиров</w:t>
      </w:r>
      <w:r w:rsidR="00393C53" w:rsidRPr="00433371">
        <w:rPr>
          <w:sz w:val="28"/>
          <w:szCs w:val="28"/>
        </w:rPr>
        <w:t>ание работ по объекту.</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3.6. К документам, предусмотренным </w:t>
      </w:r>
      <w:hyperlink w:anchor="P68" w:history="1">
        <w:r w:rsidRPr="00433371">
          <w:rPr>
            <w:sz w:val="28"/>
            <w:szCs w:val="28"/>
          </w:rPr>
          <w:t>пунктом 3.5</w:t>
        </w:r>
      </w:hyperlink>
      <w:r w:rsidRPr="00433371">
        <w:rPr>
          <w:sz w:val="28"/>
          <w:szCs w:val="28"/>
        </w:rPr>
        <w:t xml:space="preserve"> настоящего Порядка, дополнительно представляются документы отдельно по каждому основному мероприятию, по которому планируется </w:t>
      </w:r>
      <w:proofErr w:type="spellStart"/>
      <w:r w:rsidRPr="00433371">
        <w:rPr>
          <w:sz w:val="28"/>
          <w:szCs w:val="28"/>
        </w:rPr>
        <w:t>софинансирование</w:t>
      </w:r>
      <w:proofErr w:type="spellEnd"/>
      <w:r w:rsidRPr="00433371">
        <w:rPr>
          <w:sz w:val="28"/>
          <w:szCs w:val="28"/>
        </w:rPr>
        <w:t xml:space="preserve"> работ по объекту в рамках проекта комплексного развития сельских территорий (сельских агломераций).</w:t>
      </w:r>
    </w:p>
    <w:p w:rsidR="00F96265" w:rsidRPr="00433371" w:rsidRDefault="00F96265" w:rsidP="00F96265">
      <w:pPr>
        <w:widowControl w:val="0"/>
        <w:autoSpaceDE w:val="0"/>
        <w:autoSpaceDN w:val="0"/>
        <w:spacing w:before="220"/>
        <w:ind w:firstLine="540"/>
        <w:jc w:val="both"/>
        <w:rPr>
          <w:sz w:val="28"/>
          <w:szCs w:val="28"/>
        </w:rPr>
      </w:pPr>
      <w:bookmarkStart w:id="54" w:name="P78"/>
      <w:bookmarkEnd w:id="54"/>
      <w:r w:rsidRPr="00433371">
        <w:rPr>
          <w:sz w:val="28"/>
          <w:szCs w:val="28"/>
        </w:rPr>
        <w:t xml:space="preserve">3.6.1. По мероприятиям, указанным в </w:t>
      </w:r>
      <w:hyperlink w:anchor="P15" w:history="1">
        <w:r w:rsidRPr="00433371">
          <w:rPr>
            <w:sz w:val="28"/>
            <w:szCs w:val="28"/>
          </w:rPr>
          <w:t>подпунктах "а"</w:t>
        </w:r>
      </w:hyperlink>
      <w:r w:rsidRPr="00433371">
        <w:rPr>
          <w:sz w:val="28"/>
          <w:szCs w:val="28"/>
        </w:rPr>
        <w:t xml:space="preserve"> - </w:t>
      </w:r>
      <w:hyperlink w:anchor="P17" w:history="1">
        <w:r w:rsidRPr="00433371">
          <w:rPr>
            <w:sz w:val="28"/>
            <w:szCs w:val="28"/>
          </w:rPr>
          <w:t>"в" пункта 1.1</w:t>
        </w:r>
      </w:hyperlink>
      <w:r w:rsidRPr="00433371">
        <w:rPr>
          <w:sz w:val="28"/>
          <w:szCs w:val="28"/>
        </w:rPr>
        <w:t xml:space="preserve"> настоящего Порядка, представляются следующие документы: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предоставления субсидии на выполнение проектно-изыскательских работ: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копия правоустанавливающих документов на земельный участок, здания, сооружения;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справка о наличии технической возможности подключения объекта к наружным инженерным сетям;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предоставления субсидии на строительство (реконструкцию, модернизацию):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433371">
        <w:rPr>
          <w:sz w:val="28"/>
          <w:szCs w:val="28"/>
        </w:rPr>
        <w:t>и(</w:t>
      </w:r>
      <w:proofErr w:type="gramEnd"/>
      <w:r w:rsidRPr="00433371">
        <w:rPr>
          <w:sz w:val="28"/>
          <w:szCs w:val="28"/>
        </w:rPr>
        <w:t>или) реконструкцию (в отношении объектов, для которых проведение такой экспертизы предусмотрено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копия проектно-сметной документации на электронном носителе;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копия сводного сметного расчета стоимости строительно-монтажных работ в ценах года утверждения проектно-сметной документации;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 копия сводного сметного расчета стоимости строительно-монтажных работ в ценах, сложившихся по состоянию на год подачи заявки.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3.6.2. По мероприятию, указанному в </w:t>
      </w:r>
      <w:hyperlink w:anchor="P18" w:history="1">
        <w:r w:rsidRPr="00433371">
          <w:rPr>
            <w:sz w:val="28"/>
            <w:szCs w:val="28"/>
          </w:rPr>
          <w:t>подпункте "г" пункта 1.1</w:t>
        </w:r>
      </w:hyperlink>
      <w:r w:rsidRPr="00433371">
        <w:rPr>
          <w:sz w:val="28"/>
          <w:szCs w:val="28"/>
        </w:rPr>
        <w:t xml:space="preserve"> настоящего Порядка, представляются следующие документы: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предоставления субсидии на выполнение проектно-изыскательских работ: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копия сметы на выполнение проектных (изыскательских) работ;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копия правоустанавливающих документов на земельный участок, здания, сооружения;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предоставления субсидии на строительство (реконструкцию):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433371">
        <w:rPr>
          <w:sz w:val="28"/>
          <w:szCs w:val="28"/>
        </w:rPr>
        <w:t>и(</w:t>
      </w:r>
      <w:proofErr w:type="gramEnd"/>
      <w:r w:rsidRPr="00433371">
        <w:rPr>
          <w:sz w:val="28"/>
          <w:szCs w:val="28"/>
        </w:rPr>
        <w:t>или) реконструкцию (в отношении объектов, для которых проведение такой экспертизы предусмотрено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в) копия проектно-сметной документации на электронном носителе;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копия сводного сметного расчета стоимости строительно-монтажных работ в ценах года утверждения проектно-сметной документации;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 копия сводного сметного расчета стоимости строительно-монтажных работ в ценах, сложившихся по состоянию на год подачи заявки.</w:t>
      </w:r>
    </w:p>
    <w:p w:rsidR="00F96265" w:rsidRPr="00433371" w:rsidRDefault="00F96265" w:rsidP="00F96265">
      <w:pPr>
        <w:widowControl w:val="0"/>
        <w:autoSpaceDE w:val="0"/>
        <w:autoSpaceDN w:val="0"/>
        <w:spacing w:before="220"/>
        <w:ind w:firstLine="540"/>
        <w:jc w:val="both"/>
        <w:rPr>
          <w:sz w:val="28"/>
          <w:szCs w:val="28"/>
        </w:rPr>
      </w:pPr>
      <w:bookmarkStart w:id="55" w:name="P99"/>
      <w:bookmarkEnd w:id="55"/>
      <w:r w:rsidRPr="00433371">
        <w:rPr>
          <w:sz w:val="28"/>
          <w:szCs w:val="28"/>
        </w:rPr>
        <w:t xml:space="preserve">3.6.3. По мероприятию, указанному в </w:t>
      </w:r>
      <w:hyperlink w:anchor="P19" w:history="1">
        <w:r w:rsidRPr="00433371">
          <w:rPr>
            <w:sz w:val="28"/>
            <w:szCs w:val="28"/>
          </w:rPr>
          <w:t>подпункте "д" пункта 1.1</w:t>
        </w:r>
      </w:hyperlink>
      <w:r w:rsidRPr="00433371">
        <w:rPr>
          <w:sz w:val="28"/>
          <w:szCs w:val="28"/>
        </w:rPr>
        <w:t xml:space="preserve"> настоящего Порядка, представляются следующие документы: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предоставления субсидии на выполнение проектно-изыскательских работ: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копия сметы на выполнение проектных (изыскательских) работ;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копия технических условий на подключение к сетям газораспределения;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предоставления субсидии на строительство (реконструкцию):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433371">
        <w:rPr>
          <w:sz w:val="28"/>
          <w:szCs w:val="28"/>
        </w:rPr>
        <w:t>и(</w:t>
      </w:r>
      <w:proofErr w:type="gramEnd"/>
      <w:r w:rsidRPr="00433371">
        <w:rPr>
          <w:sz w:val="28"/>
          <w:szCs w:val="28"/>
        </w:rPr>
        <w:t>или) реконструкцию (в отношении объектов, для которых проведение такой экспертизы предусмотрено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копия проектно-сметной документации на электронном носителе;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копия сводного сметного расчета стоимости строительно-монтажных работ в ценах года утверждения проектно-сметной документации;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д) копия сводного сметного расчета стоимости строительно-монтажных работ в ценах, сложившихся по состоянию </w:t>
      </w:r>
      <w:r w:rsidRPr="00433371">
        <w:rPr>
          <w:sz w:val="28"/>
          <w:szCs w:val="28"/>
        </w:rPr>
        <w:lastRenderedPageBreak/>
        <w:t>на год подачи заявки.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Исправления в документах, прилагаемых к заявке, не допускаются.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Ответственность за достоверность представленных документов несут администрации муниципальных образований.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В случае невозможности представления одного или нескольких документов, предусмотренных </w:t>
      </w:r>
      <w:hyperlink w:anchor="P68" w:history="1">
        <w:r w:rsidRPr="00433371">
          <w:rPr>
            <w:sz w:val="28"/>
            <w:szCs w:val="28"/>
          </w:rPr>
          <w:t>пунктами 3.5</w:t>
        </w:r>
      </w:hyperlink>
      <w:r w:rsidRPr="00433371">
        <w:rPr>
          <w:sz w:val="28"/>
          <w:szCs w:val="28"/>
        </w:rPr>
        <w:t xml:space="preserve">, </w:t>
      </w:r>
      <w:hyperlink w:anchor="P77" w:history="1">
        <w:r w:rsidRPr="00433371">
          <w:rPr>
            <w:sz w:val="28"/>
            <w:szCs w:val="28"/>
          </w:rPr>
          <w:t>3.6</w:t>
        </w:r>
      </w:hyperlink>
      <w:r w:rsidRPr="00433371">
        <w:rPr>
          <w:sz w:val="28"/>
          <w:szCs w:val="28"/>
        </w:rPr>
        <w:t xml:space="preserve">, </w:t>
      </w:r>
      <w:hyperlink w:anchor="P78" w:history="1">
        <w:r w:rsidRPr="00433371">
          <w:rPr>
            <w:sz w:val="28"/>
            <w:szCs w:val="28"/>
          </w:rPr>
          <w:t>3.6.1</w:t>
        </w:r>
      </w:hyperlink>
      <w:r w:rsidRPr="00433371">
        <w:rPr>
          <w:sz w:val="28"/>
          <w:szCs w:val="28"/>
        </w:rPr>
        <w:t xml:space="preserve"> - </w:t>
      </w:r>
      <w:hyperlink w:anchor="P99" w:history="1">
        <w:r w:rsidRPr="00433371">
          <w:rPr>
            <w:sz w:val="28"/>
            <w:szCs w:val="28"/>
          </w:rPr>
          <w:t>3.6.3</w:t>
        </w:r>
      </w:hyperlink>
      <w:r w:rsidRPr="00433371">
        <w:rPr>
          <w:sz w:val="28"/>
          <w:szCs w:val="28"/>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Прилагаемые к заявке документы могут быть представлены на электронном носителе в случае их подписания квалицированной электронной подписью.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Основаниями для отклонения заявки являются: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непредставление или представление не в полном объеме документов, указанных в </w:t>
      </w:r>
      <w:hyperlink w:anchor="P66" w:history="1">
        <w:r w:rsidRPr="00433371">
          <w:rPr>
            <w:sz w:val="28"/>
            <w:szCs w:val="28"/>
          </w:rPr>
          <w:t>пунктах 3.4</w:t>
        </w:r>
      </w:hyperlink>
      <w:r w:rsidRPr="00433371">
        <w:rPr>
          <w:sz w:val="28"/>
          <w:szCs w:val="28"/>
        </w:rPr>
        <w:t xml:space="preserve"> - </w:t>
      </w:r>
      <w:hyperlink w:anchor="P77" w:history="1">
        <w:r w:rsidRPr="00433371">
          <w:rPr>
            <w:sz w:val="28"/>
            <w:szCs w:val="28"/>
          </w:rPr>
          <w:t>3.6</w:t>
        </w:r>
      </w:hyperlink>
      <w:r w:rsidRPr="00433371">
        <w:rPr>
          <w:sz w:val="28"/>
          <w:szCs w:val="28"/>
        </w:rPr>
        <w:t xml:space="preserve">, </w:t>
      </w:r>
      <w:hyperlink w:anchor="P78" w:history="1">
        <w:r w:rsidRPr="00433371">
          <w:rPr>
            <w:sz w:val="28"/>
            <w:szCs w:val="28"/>
          </w:rPr>
          <w:t>3.6.1</w:t>
        </w:r>
      </w:hyperlink>
      <w:r w:rsidRPr="00433371">
        <w:rPr>
          <w:sz w:val="28"/>
          <w:szCs w:val="28"/>
        </w:rPr>
        <w:t xml:space="preserve"> - </w:t>
      </w:r>
      <w:hyperlink w:anchor="P99" w:history="1">
        <w:r w:rsidRPr="00433371">
          <w:rPr>
            <w:sz w:val="28"/>
            <w:szCs w:val="28"/>
          </w:rPr>
          <w:t>3.6.3</w:t>
        </w:r>
      </w:hyperlink>
      <w:r w:rsidRPr="00433371">
        <w:rPr>
          <w:sz w:val="28"/>
          <w:szCs w:val="28"/>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подача заявки с нарушением срока, установленного извещением.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3.10.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Заявка считается отозванной </w:t>
      </w:r>
      <w:proofErr w:type="gramStart"/>
      <w:r w:rsidRPr="00433371">
        <w:rPr>
          <w:sz w:val="28"/>
          <w:szCs w:val="28"/>
        </w:rPr>
        <w:t>с даты получения</w:t>
      </w:r>
      <w:proofErr w:type="gramEnd"/>
      <w:r w:rsidRPr="00433371">
        <w:rPr>
          <w:sz w:val="28"/>
          <w:szCs w:val="28"/>
        </w:rPr>
        <w:t xml:space="preserve"> комитетом соответствующего письменного уведомления.</w:t>
      </w:r>
    </w:p>
    <w:p w:rsidR="00F96265" w:rsidRPr="00433371" w:rsidRDefault="00F96265" w:rsidP="00F96265">
      <w:pPr>
        <w:autoSpaceDE w:val="0"/>
        <w:autoSpaceDN w:val="0"/>
        <w:adjustRightInd w:val="0"/>
        <w:ind w:firstLine="539"/>
        <w:jc w:val="both"/>
        <w:rPr>
          <w:rFonts w:eastAsiaTheme="minorHAnsi"/>
          <w:sz w:val="28"/>
          <w:szCs w:val="28"/>
          <w:lang w:eastAsia="en-US"/>
        </w:rPr>
      </w:pPr>
      <w:r w:rsidRPr="00433371">
        <w:rPr>
          <w:rFonts w:eastAsiaTheme="minorHAnsi"/>
          <w:sz w:val="28"/>
          <w:szCs w:val="28"/>
          <w:lang w:eastAsia="en-US"/>
        </w:rPr>
        <w:lastRenderedPageBreak/>
        <w:t xml:space="preserve">3.11. </w:t>
      </w:r>
      <w:proofErr w:type="gramStart"/>
      <w:r w:rsidRPr="00433371">
        <w:rPr>
          <w:rFonts w:eastAsiaTheme="minorHAnsi"/>
          <w:sz w:val="28"/>
          <w:szCs w:val="28"/>
          <w:lang w:eastAsia="en-US"/>
        </w:rPr>
        <w:t>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w:t>
      </w:r>
      <w:r w:rsidR="00891C8B" w:rsidRPr="00433371">
        <w:rPr>
          <w:rFonts w:eastAsiaTheme="minorHAnsi"/>
          <w:sz w:val="28"/>
          <w:szCs w:val="28"/>
          <w:lang w:eastAsia="en-US"/>
        </w:rPr>
        <w:t xml:space="preserve"> приказом комитета от 7 мая 2020 года №</w:t>
      </w:r>
      <w:r w:rsidRPr="00433371">
        <w:rPr>
          <w:rFonts w:eastAsiaTheme="minorHAnsi"/>
          <w:sz w:val="28"/>
          <w:szCs w:val="28"/>
          <w:lang w:eastAsia="en-US"/>
        </w:rPr>
        <w:t xml:space="preserve">, и направляет на рассмотрение </w:t>
      </w:r>
      <w:r w:rsidR="00891C8B" w:rsidRPr="00433371">
        <w:rPr>
          <w:rFonts w:eastAsiaTheme="minorHAnsi"/>
          <w:sz w:val="28"/>
          <w:szCs w:val="28"/>
          <w:lang w:eastAsia="en-US"/>
        </w:rPr>
        <w:t>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w:t>
      </w:r>
      <w:proofErr w:type="gramEnd"/>
      <w:r w:rsidR="00891C8B" w:rsidRPr="00433371">
        <w:rPr>
          <w:rFonts w:eastAsiaTheme="minorHAnsi"/>
          <w:sz w:val="28"/>
          <w:szCs w:val="28"/>
          <w:lang w:eastAsia="en-US"/>
        </w:rPr>
        <w:t xml:space="preserve"> от 14 марта 2013 года N 181-рг,</w:t>
      </w:r>
      <w:r w:rsidRPr="00433371">
        <w:rPr>
          <w:rFonts w:eastAsiaTheme="minorHAnsi"/>
          <w:sz w:val="28"/>
          <w:szCs w:val="28"/>
          <w:lang w:eastAsia="en-US"/>
        </w:rPr>
        <w:t xml:space="preserve"> результаты оценки и ранжирования объектов в виде проекта рейтинга.</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Без предоставления заявок муниципальных образований комитет включает в проект рейтинга и предоставляет на рассмотрение комиссии объекты, включенные в проекты комплексного развития сельских территорий (сельских агломераций),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(сельских агломераций) в целях предоставления субсидии из федерального бюджета</w:t>
      </w:r>
      <w:proofErr w:type="gramEnd"/>
      <w:r w:rsidRPr="00433371">
        <w:rPr>
          <w:sz w:val="28"/>
          <w:szCs w:val="28"/>
        </w:rPr>
        <w:t>. Оценка и ранжирование таких объектов осуществляется в соответствии с Методикой формирования рейтингов перспективных объектов инвестиций.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3.12. Заседание комиссии проводится </w:t>
      </w:r>
      <w:r w:rsidR="00891C8B" w:rsidRPr="00433371">
        <w:rPr>
          <w:sz w:val="28"/>
          <w:szCs w:val="28"/>
        </w:rPr>
        <w:t xml:space="preserve">не позднее </w:t>
      </w:r>
      <w:r w:rsidRPr="00433371">
        <w:rPr>
          <w:sz w:val="28"/>
          <w:szCs w:val="28"/>
        </w:rPr>
        <w:t>20 рабоч</w:t>
      </w:r>
      <w:r w:rsidR="00891C8B" w:rsidRPr="00433371">
        <w:rPr>
          <w:sz w:val="28"/>
          <w:szCs w:val="28"/>
        </w:rPr>
        <w:t>его</w:t>
      </w:r>
      <w:r w:rsidRPr="00433371">
        <w:rPr>
          <w:sz w:val="28"/>
          <w:szCs w:val="28"/>
        </w:rPr>
        <w:t xml:space="preserve"> дн</w:t>
      </w:r>
      <w:r w:rsidR="00891C8B" w:rsidRPr="00433371">
        <w:rPr>
          <w:sz w:val="28"/>
          <w:szCs w:val="28"/>
        </w:rPr>
        <w:t>я</w:t>
      </w:r>
      <w:r w:rsidRPr="00433371">
        <w:rPr>
          <w:sz w:val="28"/>
          <w:szCs w:val="28"/>
        </w:rPr>
        <w:t xml:space="preserve"> </w:t>
      </w:r>
      <w:proofErr w:type="gramStart"/>
      <w:r w:rsidRPr="00433371">
        <w:rPr>
          <w:sz w:val="28"/>
          <w:szCs w:val="28"/>
        </w:rPr>
        <w:t>с даты окончания</w:t>
      </w:r>
      <w:proofErr w:type="gramEnd"/>
      <w:r w:rsidRPr="00433371">
        <w:rPr>
          <w:sz w:val="28"/>
          <w:szCs w:val="28"/>
        </w:rPr>
        <w:t xml:space="preserve">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3.13. Комиссия принимает следующие решения: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результатах расчета оценочных баллов;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позиции объектов в проекте рейтинга.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3.14. Решение комиссии оформляется протоколом в течение двух рабочих дней </w:t>
      </w:r>
      <w:proofErr w:type="gramStart"/>
      <w:r w:rsidRPr="00433371">
        <w:rPr>
          <w:sz w:val="28"/>
          <w:szCs w:val="28"/>
        </w:rPr>
        <w:t>с даты проведения</w:t>
      </w:r>
      <w:proofErr w:type="gramEnd"/>
      <w:r w:rsidRPr="00433371">
        <w:rPr>
          <w:sz w:val="28"/>
          <w:szCs w:val="28"/>
        </w:rPr>
        <w:t xml:space="preserve"> заседания межведомственной комиссии.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3.15. В течение пяти рабочих дней с даты подписания протокола заседания комиссии комитет утверждает рейтинг правовым актом комитета и размещает на </w:t>
      </w:r>
      <w:proofErr w:type="gramStart"/>
      <w:r w:rsidRPr="00433371">
        <w:rPr>
          <w:sz w:val="28"/>
          <w:szCs w:val="28"/>
        </w:rPr>
        <w:t>интернет-портале</w:t>
      </w:r>
      <w:proofErr w:type="gramEnd"/>
      <w:r w:rsidRPr="00433371">
        <w:rPr>
          <w:sz w:val="28"/>
          <w:szCs w:val="28"/>
        </w:rPr>
        <w:t xml:space="preserve"> в целях уведомления муниципальных образований о результатах отбора.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3.16.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w:t>
      </w:r>
      <w:proofErr w:type="gramStart"/>
      <w:r w:rsidRPr="00433371">
        <w:rPr>
          <w:sz w:val="28"/>
          <w:szCs w:val="28"/>
        </w:rPr>
        <w:t>интернет-портале</w:t>
      </w:r>
      <w:proofErr w:type="gramEnd"/>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511E4A" w:rsidRPr="00433371" w:rsidRDefault="00F96265" w:rsidP="00F96265">
      <w:pPr>
        <w:widowControl w:val="0"/>
        <w:autoSpaceDE w:val="0"/>
        <w:autoSpaceDN w:val="0"/>
        <w:spacing w:before="220"/>
        <w:ind w:firstLine="540"/>
        <w:jc w:val="both"/>
        <w:rPr>
          <w:sz w:val="28"/>
          <w:szCs w:val="28"/>
        </w:rPr>
      </w:pPr>
      <w:r w:rsidRPr="00433371">
        <w:rPr>
          <w:sz w:val="28"/>
          <w:szCs w:val="28"/>
        </w:rPr>
        <w:t>3.17. Комитет направляет утвержденный рейтинг в адрес ГРБС с приложением копий документов, предусмотренных пунктами "а", "б" пункта 3.5 настоящего Порядка, для дальнейшего рассмотрения комиссией по бюджетным проектировкам.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56" w:history="1">
        <w:r w:rsidRPr="00433371">
          <w:rPr>
            <w:sz w:val="28"/>
            <w:szCs w:val="28"/>
          </w:rPr>
          <w:t>разделом 3</w:t>
        </w:r>
      </w:hyperlink>
      <w:r w:rsidRPr="00433371">
        <w:rPr>
          <w:sz w:val="28"/>
          <w:szCs w:val="28"/>
        </w:rPr>
        <w:t xml:space="preserve"> настоящего Порядка.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4. Методика распределения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jc w:val="center"/>
        <w:rPr>
          <w:sz w:val="28"/>
          <w:szCs w:val="28"/>
        </w:rPr>
      </w:pPr>
      <w:proofErr w:type="spellStart"/>
      <w:r w:rsidRPr="00433371">
        <w:rPr>
          <w:sz w:val="28"/>
          <w:szCs w:val="28"/>
        </w:rPr>
        <w:t>С</w:t>
      </w:r>
      <w:proofErr w:type="gramStart"/>
      <w:r w:rsidRPr="00433371">
        <w:rPr>
          <w:sz w:val="28"/>
          <w:szCs w:val="28"/>
          <w:vertAlign w:val="subscript"/>
        </w:rPr>
        <w:t>i</w:t>
      </w:r>
      <w:proofErr w:type="spellEnd"/>
      <w:proofErr w:type="gramEnd"/>
      <w:r w:rsidRPr="00433371">
        <w:rPr>
          <w:sz w:val="28"/>
          <w:szCs w:val="28"/>
        </w:rPr>
        <w:t xml:space="preserve"> = </w:t>
      </w:r>
      <w:proofErr w:type="spellStart"/>
      <w:r w:rsidRPr="00433371">
        <w:rPr>
          <w:sz w:val="28"/>
          <w:szCs w:val="28"/>
        </w:rPr>
        <w:t>ЗС</w:t>
      </w:r>
      <w:r w:rsidRPr="00433371">
        <w:rPr>
          <w:sz w:val="28"/>
          <w:szCs w:val="28"/>
          <w:vertAlign w:val="subscript"/>
        </w:rPr>
        <w:t>i</w:t>
      </w:r>
      <w:proofErr w:type="spellEnd"/>
      <w:r w:rsidRPr="00433371">
        <w:rPr>
          <w:sz w:val="28"/>
          <w:szCs w:val="28"/>
        </w:rPr>
        <w:t xml:space="preserve"> x </w:t>
      </w:r>
      <w:proofErr w:type="spellStart"/>
      <w:r w:rsidRPr="00433371">
        <w:rPr>
          <w:sz w:val="28"/>
          <w:szCs w:val="28"/>
        </w:rPr>
        <w:t>УС</w:t>
      </w:r>
      <w:r w:rsidRPr="00433371">
        <w:rPr>
          <w:sz w:val="28"/>
          <w:szCs w:val="28"/>
          <w:vertAlign w:val="subscript"/>
        </w:rPr>
        <w:t>i</w:t>
      </w:r>
      <w:proofErr w:type="spellEnd"/>
      <w:r w:rsidRPr="00433371">
        <w:rPr>
          <w:sz w:val="28"/>
          <w:szCs w:val="28"/>
        </w:rPr>
        <w:t>,</w:t>
      </w:r>
    </w:p>
    <w:p w:rsidR="00F96265" w:rsidRPr="00433371" w:rsidRDefault="00F96265" w:rsidP="00F96265">
      <w:pPr>
        <w:widowControl w:val="0"/>
        <w:autoSpaceDE w:val="0"/>
        <w:autoSpaceDN w:val="0"/>
        <w:jc w:val="center"/>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С</w:t>
      </w:r>
      <w:proofErr w:type="gramStart"/>
      <w:r w:rsidRPr="00433371">
        <w:rPr>
          <w:sz w:val="28"/>
          <w:szCs w:val="28"/>
        </w:rPr>
        <w:t>i</w:t>
      </w:r>
      <w:proofErr w:type="spellEnd"/>
      <w:proofErr w:type="gramEnd"/>
      <w:r w:rsidRPr="00433371">
        <w:rPr>
          <w:sz w:val="28"/>
          <w:szCs w:val="28"/>
        </w:rPr>
        <w:t xml:space="preserve"> - объем субсидии бюджету i-</w:t>
      </w:r>
      <w:proofErr w:type="spellStart"/>
      <w:r w:rsidRPr="00433371">
        <w:rPr>
          <w:sz w:val="28"/>
          <w:szCs w:val="28"/>
        </w:rPr>
        <w:t>го</w:t>
      </w:r>
      <w:proofErr w:type="spellEnd"/>
      <w:r w:rsidRPr="00433371">
        <w:rPr>
          <w:sz w:val="28"/>
          <w:szCs w:val="28"/>
        </w:rPr>
        <w:t xml:space="preserve"> муниципального образования;</w:t>
      </w:r>
    </w:p>
    <w:p w:rsidR="00F96265" w:rsidRPr="00433371" w:rsidRDefault="00F96265" w:rsidP="00F96265">
      <w:pPr>
        <w:widowControl w:val="0"/>
        <w:autoSpaceDE w:val="0"/>
        <w:autoSpaceDN w:val="0"/>
        <w:spacing w:before="220"/>
        <w:ind w:firstLine="540"/>
        <w:jc w:val="both"/>
        <w:rPr>
          <w:sz w:val="28"/>
          <w:szCs w:val="28"/>
        </w:rPr>
      </w:pPr>
      <w:proofErr w:type="spellStart"/>
      <w:proofErr w:type="gramStart"/>
      <w:r w:rsidRPr="00433371">
        <w:rPr>
          <w:sz w:val="28"/>
          <w:szCs w:val="28"/>
        </w:rPr>
        <w:t>ЗСi</w:t>
      </w:r>
      <w:proofErr w:type="spellEnd"/>
      <w:r w:rsidRPr="00433371">
        <w:rPr>
          <w:sz w:val="28"/>
          <w:szCs w:val="28"/>
        </w:rPr>
        <w:t xml:space="preserve"> - плановый общий объем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в соответствии с заявкой (заявками) i-</w:t>
      </w:r>
      <w:proofErr w:type="spellStart"/>
      <w:r w:rsidRPr="00433371">
        <w:rPr>
          <w:sz w:val="28"/>
          <w:szCs w:val="28"/>
        </w:rPr>
        <w:t>го</w:t>
      </w:r>
      <w:proofErr w:type="spellEnd"/>
      <w:r w:rsidRPr="00433371">
        <w:rPr>
          <w:sz w:val="28"/>
          <w:szCs w:val="28"/>
        </w:rPr>
        <w:t xml:space="preserve"> муниципального образования, отобранной (отобранными) для предоставления субсидии;</w:t>
      </w:r>
      <w:proofErr w:type="gramEnd"/>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УС</w:t>
      </w:r>
      <w:proofErr w:type="gramStart"/>
      <w:r w:rsidRPr="00433371">
        <w:rPr>
          <w:sz w:val="28"/>
          <w:szCs w:val="28"/>
        </w:rPr>
        <w:t>i</w:t>
      </w:r>
      <w:proofErr w:type="spellEnd"/>
      <w:proofErr w:type="gramEnd"/>
      <w:r w:rsidRPr="00433371">
        <w:rPr>
          <w:sz w:val="28"/>
          <w:szCs w:val="28"/>
        </w:rPr>
        <w:t xml:space="preserve"> - 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proofErr w:type="gramStart"/>
      <w:r w:rsidRPr="00433371">
        <w:rPr>
          <w:sz w:val="28"/>
          <w:szCs w:val="28"/>
        </w:rPr>
        <w:t xml:space="preserve">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w:t>
      </w:r>
      <w:r w:rsidRPr="00433371">
        <w:rPr>
          <w:sz w:val="28"/>
          <w:szCs w:val="28"/>
        </w:rPr>
        <w:lastRenderedPageBreak/>
        <w:t>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rsidRPr="00433371">
        <w:rPr>
          <w:sz w:val="28"/>
          <w:szCs w:val="28"/>
        </w:rPr>
        <w:t xml:space="preserve"> и на плановый период в соответствии с условиями соглашения с Министерством сельского хозяйства Российской Федерации.</w:t>
      </w:r>
    </w:p>
    <w:p w:rsidR="00511E4A"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4.2. </w:t>
      </w:r>
      <w:r w:rsidR="00511E4A" w:rsidRPr="00433371">
        <w:rPr>
          <w:sz w:val="28"/>
          <w:szCs w:val="28"/>
        </w:rPr>
        <w:t>Распределение субсидии утверждается постановлением Правительства Ленинградской области в сроки, установленные пунктами 3.2 и 3.6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4.3. Утвержденный для муниципального образования объем субсидии может быть пересмотрен:</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при отказе муниципального образования от заключения соглашения;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при наличии экономии бюджетных сре</w:t>
      </w:r>
      <w:proofErr w:type="gramStart"/>
      <w:r w:rsidRPr="00433371">
        <w:rPr>
          <w:sz w:val="28"/>
          <w:szCs w:val="28"/>
        </w:rPr>
        <w:t>дств в р</w:t>
      </w:r>
      <w:proofErr w:type="gramEnd"/>
      <w:r w:rsidRPr="00433371">
        <w:rPr>
          <w:sz w:val="28"/>
          <w:szCs w:val="28"/>
        </w:rPr>
        <w:t>езультате проведения конкурсных процедур;</w:t>
      </w:r>
    </w:p>
    <w:p w:rsidR="00F7371A" w:rsidRPr="00433371" w:rsidRDefault="00F7371A" w:rsidP="00F7371A">
      <w:pPr>
        <w:widowControl w:val="0"/>
        <w:autoSpaceDE w:val="0"/>
        <w:autoSpaceDN w:val="0"/>
        <w:spacing w:before="220"/>
        <w:ind w:firstLine="540"/>
        <w:jc w:val="both"/>
        <w:rPr>
          <w:sz w:val="28"/>
          <w:szCs w:val="28"/>
        </w:rPr>
      </w:pPr>
      <w:r w:rsidRPr="00433371">
        <w:rPr>
          <w:sz w:val="28"/>
          <w:szCs w:val="28"/>
        </w:rPr>
        <w:t xml:space="preserve">в) при уточнении планового объема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по итогам заключения муниципальных контрактов на поставку товаров, выполнение работ, оказание услуг;</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при распределении нераспределенного объема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5. Порядок предоставления и расходования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84" w:history="1">
        <w:r w:rsidRPr="00433371">
          <w:rPr>
            <w:sz w:val="28"/>
            <w:szCs w:val="28"/>
          </w:rPr>
          <w:t>пунктом 4.2</w:t>
        </w:r>
      </w:hyperlink>
      <w:r w:rsidRPr="00433371">
        <w:rPr>
          <w:sz w:val="28"/>
          <w:szCs w:val="28"/>
        </w:rPr>
        <w:t xml:space="preserve"> Правил, и в сроки, установленные пунктом 4.3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5.2. Муниципальное образование при заключении соглашения представляет ГРБС документы в соответствии с </w:t>
      </w:r>
      <w:hyperlink r:id="rId85" w:history="1">
        <w:r w:rsidRPr="00433371">
          <w:rPr>
            <w:sz w:val="28"/>
            <w:szCs w:val="28"/>
          </w:rPr>
          <w:t>пунктом 4.4</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5.4. Муниципальное образование посредством использования информационной системы «Управление бюджетным </w:t>
      </w:r>
      <w:r w:rsidRPr="00433371">
        <w:rPr>
          <w:sz w:val="28"/>
          <w:szCs w:val="28"/>
        </w:rPr>
        <w:lastRenderedPageBreak/>
        <w:t>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5.5. </w:t>
      </w:r>
      <w:r w:rsidR="00511E4A" w:rsidRPr="00433371">
        <w:rPr>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7-го рабочего дня </w:t>
      </w:r>
      <w:proofErr w:type="gramStart"/>
      <w:r w:rsidR="00511E4A" w:rsidRPr="00433371">
        <w:rPr>
          <w:sz w:val="28"/>
          <w:szCs w:val="28"/>
        </w:rPr>
        <w:t>с даты поступления</w:t>
      </w:r>
      <w:proofErr w:type="gramEnd"/>
      <w:r w:rsidR="00511E4A" w:rsidRPr="00433371">
        <w:rPr>
          <w:sz w:val="28"/>
          <w:szCs w:val="28"/>
        </w:rPr>
        <w:t xml:space="preserve"> документов, подтверждающих потребность муниципального образования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6. Меры финансовой ответственности, применяемые</w:t>
      </w:r>
    </w:p>
    <w:p w:rsidR="00F96265" w:rsidRPr="00433371" w:rsidRDefault="00F96265" w:rsidP="00F96265">
      <w:pPr>
        <w:widowControl w:val="0"/>
        <w:autoSpaceDE w:val="0"/>
        <w:autoSpaceDN w:val="0"/>
        <w:jc w:val="center"/>
        <w:rPr>
          <w:b/>
          <w:sz w:val="28"/>
          <w:szCs w:val="28"/>
        </w:rPr>
      </w:pPr>
      <w:r w:rsidRPr="00433371">
        <w:rPr>
          <w:b/>
          <w:sz w:val="28"/>
          <w:szCs w:val="28"/>
        </w:rPr>
        <w:t>к муниципальному образованию при невыполнении</w:t>
      </w:r>
    </w:p>
    <w:p w:rsidR="00F96265" w:rsidRPr="00433371" w:rsidRDefault="00F96265" w:rsidP="00F96265">
      <w:pPr>
        <w:widowControl w:val="0"/>
        <w:autoSpaceDE w:val="0"/>
        <w:autoSpaceDN w:val="0"/>
        <w:jc w:val="center"/>
        <w:rPr>
          <w:b/>
          <w:sz w:val="28"/>
          <w:szCs w:val="28"/>
        </w:rPr>
      </w:pPr>
      <w:r w:rsidRPr="00433371">
        <w:rPr>
          <w:b/>
          <w:sz w:val="28"/>
          <w:szCs w:val="28"/>
        </w:rPr>
        <w:t>им условий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511E4A" w:rsidRPr="00433371" w:rsidRDefault="00511E4A" w:rsidP="00F96265">
      <w:pPr>
        <w:widowControl w:val="0"/>
        <w:autoSpaceDE w:val="0"/>
        <w:autoSpaceDN w:val="0"/>
        <w:spacing w:before="220"/>
        <w:ind w:firstLine="540"/>
        <w:jc w:val="both"/>
        <w:rPr>
          <w:sz w:val="28"/>
          <w:szCs w:val="28"/>
        </w:rPr>
      </w:pPr>
      <w:proofErr w:type="gramStart"/>
      <w:r w:rsidRPr="00433371">
        <w:rPr>
          <w:sz w:val="28"/>
          <w:szCs w:val="28"/>
        </w:rPr>
        <w:t>Контроль за</w:t>
      </w:r>
      <w:proofErr w:type="gramEnd"/>
      <w:r w:rsidRPr="00433371">
        <w:rPr>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6.2. Средства субсидии, использованные муниципальным образованием не по целевому назначению, подлежат возврату в областной бюджет.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6.3. В случае </w:t>
      </w:r>
      <w:proofErr w:type="spellStart"/>
      <w:r w:rsidRPr="00433371">
        <w:rPr>
          <w:sz w:val="28"/>
          <w:szCs w:val="28"/>
        </w:rPr>
        <w:t>недостижения</w:t>
      </w:r>
      <w:proofErr w:type="spellEnd"/>
      <w:r w:rsidRPr="00433371">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86" w:history="1">
        <w:r w:rsidRPr="00433371">
          <w:rPr>
            <w:sz w:val="28"/>
            <w:szCs w:val="28"/>
          </w:rPr>
          <w:t>разделом 5</w:t>
        </w:r>
      </w:hyperlink>
      <w:r w:rsidRPr="00433371">
        <w:rPr>
          <w:sz w:val="28"/>
          <w:szCs w:val="28"/>
        </w:rPr>
        <w:t xml:space="preserve"> Правил.</w:t>
      </w:r>
    </w:p>
    <w:p w:rsidR="00F96265" w:rsidRPr="00433371" w:rsidRDefault="00F96265" w:rsidP="00F96265">
      <w:pPr>
        <w:spacing w:after="200" w:line="276" w:lineRule="auto"/>
        <w:rPr>
          <w:rFonts w:asciiTheme="minorHAnsi" w:eastAsiaTheme="minorHAnsi" w:hAnsiTheme="minorHAnsi" w:cstheme="minorBidi"/>
          <w:highlight w:val="yellow"/>
          <w:lang w:eastAsia="en-US"/>
        </w:rPr>
      </w:pPr>
    </w:p>
    <w:p w:rsidR="00F96265" w:rsidRPr="00433371" w:rsidRDefault="00F96265">
      <w:pPr>
        <w:spacing w:after="200" w:line="276" w:lineRule="auto"/>
        <w:rPr>
          <w:sz w:val="28"/>
          <w:szCs w:val="28"/>
          <w:highlight w:val="yellow"/>
        </w:rPr>
      </w:pPr>
      <w:r w:rsidRPr="00433371">
        <w:rPr>
          <w:sz w:val="28"/>
          <w:szCs w:val="28"/>
          <w:highlight w:val="yellow"/>
        </w:rPr>
        <w:br w:type="page"/>
      </w:r>
    </w:p>
    <w:p w:rsidR="00F96265" w:rsidRPr="00433371" w:rsidRDefault="00F96265" w:rsidP="00F96265">
      <w:pPr>
        <w:widowControl w:val="0"/>
        <w:autoSpaceDE w:val="0"/>
        <w:autoSpaceDN w:val="0"/>
        <w:jc w:val="right"/>
        <w:outlineLvl w:val="0"/>
        <w:rPr>
          <w:sz w:val="28"/>
          <w:szCs w:val="28"/>
        </w:rPr>
      </w:pPr>
      <w:r w:rsidRPr="00433371">
        <w:rPr>
          <w:sz w:val="28"/>
          <w:szCs w:val="28"/>
        </w:rPr>
        <w:lastRenderedPageBreak/>
        <w:t>Приложение 10</w:t>
      </w:r>
    </w:p>
    <w:p w:rsidR="00F96265" w:rsidRPr="00433371" w:rsidRDefault="00F96265" w:rsidP="00F96265">
      <w:pPr>
        <w:widowControl w:val="0"/>
        <w:autoSpaceDE w:val="0"/>
        <w:autoSpaceDN w:val="0"/>
        <w:jc w:val="right"/>
        <w:rPr>
          <w:sz w:val="28"/>
          <w:szCs w:val="28"/>
        </w:rPr>
      </w:pPr>
      <w:r w:rsidRPr="00433371">
        <w:rPr>
          <w:sz w:val="28"/>
          <w:szCs w:val="28"/>
        </w:rPr>
        <w:t>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b/>
          <w:sz w:val="28"/>
          <w:szCs w:val="28"/>
        </w:rPr>
      </w:pPr>
      <w:r w:rsidRPr="00433371">
        <w:rPr>
          <w:b/>
          <w:sz w:val="28"/>
          <w:szCs w:val="28"/>
        </w:rPr>
        <w:t>ПОРЯДОК</w:t>
      </w:r>
    </w:p>
    <w:p w:rsidR="00F96265" w:rsidRPr="00433371" w:rsidRDefault="00F96265" w:rsidP="00F96265">
      <w:pPr>
        <w:widowControl w:val="0"/>
        <w:autoSpaceDE w:val="0"/>
        <w:autoSpaceDN w:val="0"/>
        <w:jc w:val="center"/>
        <w:rPr>
          <w:b/>
          <w:sz w:val="28"/>
          <w:szCs w:val="28"/>
        </w:rPr>
      </w:pPr>
      <w:r w:rsidRPr="00433371">
        <w:rPr>
          <w:b/>
          <w:sz w:val="28"/>
          <w:szCs w:val="28"/>
        </w:rPr>
        <w:t xml:space="preserve">ПРЕДОСТАВЛЕНИЯ И РАСПРЕДЕЛЕНИЯ СУБСИДИИ </w:t>
      </w:r>
      <w:proofErr w:type="gramStart"/>
      <w:r w:rsidRPr="00433371">
        <w:rPr>
          <w:b/>
          <w:sz w:val="28"/>
          <w:szCs w:val="28"/>
        </w:rPr>
        <w:t>ИЗ</w:t>
      </w:r>
      <w:proofErr w:type="gramEnd"/>
      <w:r w:rsidRPr="00433371">
        <w:rPr>
          <w:b/>
          <w:sz w:val="28"/>
          <w:szCs w:val="28"/>
        </w:rPr>
        <w:t xml:space="preserve"> ОБЛАСТНОГО</w:t>
      </w:r>
    </w:p>
    <w:p w:rsidR="00F96265" w:rsidRPr="00433371" w:rsidRDefault="00F96265" w:rsidP="00F96265">
      <w:pPr>
        <w:widowControl w:val="0"/>
        <w:autoSpaceDE w:val="0"/>
        <w:autoSpaceDN w:val="0"/>
        <w:jc w:val="center"/>
        <w:rPr>
          <w:b/>
          <w:sz w:val="28"/>
          <w:szCs w:val="28"/>
        </w:rPr>
      </w:pPr>
      <w:r w:rsidRPr="00433371">
        <w:rPr>
          <w:b/>
          <w:sz w:val="28"/>
          <w:szCs w:val="28"/>
        </w:rPr>
        <w:t xml:space="preserve">БЮДЖЕТА ЛЕНИНГРАДСКОЙ ОБЛАСТИ БЮДЖЕТАМ </w:t>
      </w:r>
      <w:proofErr w:type="gramStart"/>
      <w:r w:rsidRPr="00433371">
        <w:rPr>
          <w:b/>
          <w:sz w:val="28"/>
          <w:szCs w:val="28"/>
        </w:rPr>
        <w:t>МУНИЦИПАЛЬНЫХ</w:t>
      </w:r>
      <w:proofErr w:type="gramEnd"/>
    </w:p>
    <w:p w:rsidR="00F96265" w:rsidRPr="00433371" w:rsidRDefault="00F96265" w:rsidP="00F96265">
      <w:pPr>
        <w:widowControl w:val="0"/>
        <w:autoSpaceDE w:val="0"/>
        <w:autoSpaceDN w:val="0"/>
        <w:jc w:val="center"/>
        <w:rPr>
          <w:b/>
          <w:sz w:val="28"/>
          <w:szCs w:val="28"/>
        </w:rPr>
      </w:pPr>
      <w:r w:rsidRPr="00433371">
        <w:rPr>
          <w:b/>
          <w:sz w:val="28"/>
          <w:szCs w:val="28"/>
        </w:rPr>
        <w:t>ОБРАЗОВАНИЙ ЛЕНИНГРАДСКОЙ ОБЛАСТИ НА МЕРОПРИЯТИЯ</w:t>
      </w:r>
    </w:p>
    <w:p w:rsidR="00F96265" w:rsidRPr="00433371" w:rsidRDefault="00F96265" w:rsidP="00F96265">
      <w:pPr>
        <w:widowControl w:val="0"/>
        <w:autoSpaceDE w:val="0"/>
        <w:autoSpaceDN w:val="0"/>
        <w:jc w:val="center"/>
        <w:rPr>
          <w:b/>
          <w:sz w:val="28"/>
          <w:szCs w:val="28"/>
        </w:rPr>
      </w:pPr>
      <w:r w:rsidRPr="00433371">
        <w:rPr>
          <w:b/>
          <w:sz w:val="28"/>
          <w:szCs w:val="28"/>
        </w:rPr>
        <w:t>ПО КАПИТАЛЬНОМУ РЕМОНТУ ОБЪЕКТОВ В РАМКАХ</w:t>
      </w:r>
    </w:p>
    <w:p w:rsidR="00F96265" w:rsidRPr="00433371" w:rsidRDefault="00F96265" w:rsidP="00F96265">
      <w:pPr>
        <w:widowControl w:val="0"/>
        <w:autoSpaceDE w:val="0"/>
        <w:autoSpaceDN w:val="0"/>
        <w:jc w:val="center"/>
        <w:rPr>
          <w:b/>
          <w:sz w:val="28"/>
          <w:szCs w:val="28"/>
        </w:rPr>
      </w:pPr>
      <w:r w:rsidRPr="00433371">
        <w:rPr>
          <w:b/>
          <w:sz w:val="28"/>
          <w:szCs w:val="28"/>
        </w:rPr>
        <w:t>РЕАЛИЗАЦИИ МЕРОПРИЯТИЙ, НАПРАВЛЕННЫХ НА ДОСТИЖЕНИЕ ЦЕЛИ ФЕДЕРАЛЬНОГО ПРОЕКТА "СОВРЕМЕННЫЙ ОБЛИК СЕЛЬСКИХ ТЕРРИТОРИЙ"</w:t>
      </w:r>
    </w:p>
    <w:p w:rsidR="00F96265" w:rsidRPr="00433371" w:rsidRDefault="00F96265" w:rsidP="00F96265">
      <w:pPr>
        <w:widowControl w:val="0"/>
        <w:autoSpaceDE w:val="0"/>
        <w:autoSpaceDN w:val="0"/>
        <w:jc w:val="center"/>
        <w:rPr>
          <w:b/>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1. Общие положения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мероприятий, направленных на достижение цели федерального проекта "</w:t>
      </w:r>
      <w:r w:rsidR="00892CA7" w:rsidRPr="00433371">
        <w:rPr>
          <w:sz w:val="28"/>
          <w:szCs w:val="28"/>
        </w:rPr>
        <w:t>С</w:t>
      </w:r>
      <w:r w:rsidRPr="00433371">
        <w:rPr>
          <w:sz w:val="28"/>
          <w:szCs w:val="28"/>
        </w:rPr>
        <w:t>овременный облик сельских территорий" (далее - субсидия).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1.2. </w:t>
      </w:r>
      <w:proofErr w:type="gramStart"/>
      <w:r w:rsidRPr="00433371">
        <w:rPr>
          <w:sz w:val="28"/>
          <w:szCs w:val="28"/>
        </w:rPr>
        <w:t>Субсидия предоставляется</w:t>
      </w:r>
      <w:r w:rsidR="00892CA7" w:rsidRPr="00433371">
        <w:rPr>
          <w:sz w:val="28"/>
          <w:szCs w:val="28"/>
        </w:rPr>
        <w:t xml:space="preserve"> на </w:t>
      </w:r>
      <w:proofErr w:type="spellStart"/>
      <w:r w:rsidR="00892CA7" w:rsidRPr="00433371">
        <w:rPr>
          <w:sz w:val="28"/>
          <w:szCs w:val="28"/>
        </w:rPr>
        <w:t>софинансирование</w:t>
      </w:r>
      <w:proofErr w:type="spellEnd"/>
      <w:r w:rsidRPr="00433371">
        <w:rPr>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87" w:history="1">
        <w:r w:rsidRPr="00433371">
          <w:rPr>
            <w:sz w:val="28"/>
            <w:szCs w:val="28"/>
          </w:rPr>
          <w:t>пунктами 11</w:t>
        </w:r>
      </w:hyperlink>
      <w:r w:rsidRPr="00433371">
        <w:rPr>
          <w:sz w:val="28"/>
          <w:szCs w:val="28"/>
        </w:rPr>
        <w:t xml:space="preserve">, </w:t>
      </w:r>
      <w:hyperlink r:id="rId88" w:history="1">
        <w:r w:rsidRPr="00433371">
          <w:rPr>
            <w:sz w:val="28"/>
            <w:szCs w:val="28"/>
          </w:rPr>
          <w:t>12,13 части 1 статьи 14</w:t>
        </w:r>
      </w:hyperlink>
      <w:r w:rsidRPr="00433371">
        <w:rPr>
          <w:sz w:val="28"/>
          <w:szCs w:val="28"/>
        </w:rPr>
        <w:t xml:space="preserve"> и </w:t>
      </w:r>
      <w:hyperlink r:id="rId89" w:history="1">
        <w:r w:rsidRPr="00433371">
          <w:rPr>
            <w:sz w:val="28"/>
            <w:szCs w:val="28"/>
          </w:rPr>
          <w:t>пунктами 19</w:t>
        </w:r>
      </w:hyperlink>
      <w:r w:rsidRPr="00433371">
        <w:rPr>
          <w:sz w:val="28"/>
          <w:szCs w:val="28"/>
        </w:rPr>
        <w:t xml:space="preserve">, </w:t>
      </w:r>
      <w:hyperlink r:id="rId90" w:history="1">
        <w:r w:rsidRPr="00433371">
          <w:rPr>
            <w:sz w:val="28"/>
            <w:szCs w:val="28"/>
          </w:rPr>
          <w:t>19.1,19.3  части 1 статьи 15</w:t>
        </w:r>
      </w:hyperlink>
      <w:r w:rsidRPr="0043337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433371">
        <w:rPr>
          <w:sz w:val="28"/>
          <w:szCs w:val="28"/>
        </w:rPr>
        <w:t>рыбохозяйственному</w:t>
      </w:r>
      <w:proofErr w:type="spellEnd"/>
      <w:r w:rsidRPr="00433371">
        <w:rPr>
          <w:sz w:val="28"/>
          <w:szCs w:val="28"/>
        </w:rPr>
        <w:t xml:space="preserve"> комплексу Ленинградской области (далее - комитет).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1.4. В целях реализации настоящего Порядка используются следующие понятия: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сельские территории - сельские поселения, а также сельские населенные пункты, рабочие поселки, входящие в </w:t>
      </w:r>
      <w:r w:rsidRPr="00433371">
        <w:rPr>
          <w:sz w:val="28"/>
          <w:szCs w:val="28"/>
        </w:rPr>
        <w:lastRenderedPageBreak/>
        <w:t xml:space="preserve">состав городских поселений, </w:t>
      </w:r>
      <w:hyperlink r:id="rId91" w:history="1">
        <w:r w:rsidRPr="00433371">
          <w:rPr>
            <w:sz w:val="28"/>
            <w:szCs w:val="28"/>
          </w:rPr>
          <w:t>перечень</w:t>
        </w:r>
      </w:hyperlink>
      <w:r w:rsidRPr="00433371">
        <w:rPr>
          <w:sz w:val="28"/>
          <w:szCs w:val="28"/>
        </w:rPr>
        <w:t xml:space="preserve"> которых установлен приложением 5 к Государственной программе;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2. Цели и условия предоставления субсидии</w:t>
      </w:r>
    </w:p>
    <w:p w:rsidR="00F96265" w:rsidRPr="00433371" w:rsidRDefault="00F96265" w:rsidP="00F96265">
      <w:pPr>
        <w:widowControl w:val="0"/>
        <w:autoSpaceDE w:val="0"/>
        <w:autoSpaceDN w:val="0"/>
        <w:jc w:val="center"/>
        <w:rPr>
          <w:b/>
          <w:sz w:val="28"/>
          <w:szCs w:val="28"/>
        </w:rPr>
      </w:pPr>
      <w:r w:rsidRPr="00433371">
        <w:rPr>
          <w:b/>
          <w:sz w:val="28"/>
          <w:szCs w:val="28"/>
        </w:rPr>
        <w:t>муниципальным образованиям</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2.1. Субсидия предоставляется в целях повышения уровня обустройства населенных пунктов, расположенных в сельской местности</w:t>
      </w:r>
      <w:r w:rsidR="002C09B9"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2.2. Субсидия предоставляется на капитальный ремонт объектов культуры, в том числе на приобретение монтируемого и </w:t>
      </w:r>
      <w:proofErr w:type="spellStart"/>
      <w:r w:rsidRPr="00433371">
        <w:rPr>
          <w:sz w:val="28"/>
          <w:szCs w:val="28"/>
        </w:rPr>
        <w:t>немонтируемого</w:t>
      </w:r>
      <w:proofErr w:type="spellEnd"/>
      <w:r w:rsidRPr="00433371">
        <w:rPr>
          <w:sz w:val="28"/>
          <w:szCs w:val="28"/>
        </w:rPr>
        <w:t xml:space="preserve"> оборудования.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2.3. Результатом использования субсидии является процент выполнения работ по капитальному ремонту объекта культуры.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2.4. Субсидии предоставляются при соблюдении условий, установленных </w:t>
      </w:r>
      <w:hyperlink r:id="rId92" w:history="1">
        <w:r w:rsidRPr="00433371">
          <w:rPr>
            <w:sz w:val="28"/>
            <w:szCs w:val="28"/>
          </w:rPr>
          <w:t>пунктом 2.7</w:t>
        </w:r>
      </w:hyperlink>
      <w:r w:rsidRPr="00433371">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bookmarkStart w:id="56" w:name="P32"/>
      <w:bookmarkEnd w:id="56"/>
      <w:r w:rsidRPr="00433371">
        <w:rPr>
          <w:b/>
          <w:sz w:val="28"/>
          <w:szCs w:val="28"/>
        </w:rPr>
        <w:t>3. Порядок и критерии отбора муниципальных образований</w:t>
      </w:r>
    </w:p>
    <w:p w:rsidR="00F96265" w:rsidRPr="00433371" w:rsidRDefault="00F96265" w:rsidP="00F96265">
      <w:pPr>
        <w:widowControl w:val="0"/>
        <w:autoSpaceDE w:val="0"/>
        <w:autoSpaceDN w:val="0"/>
        <w:jc w:val="center"/>
        <w:rPr>
          <w:b/>
          <w:sz w:val="28"/>
          <w:szCs w:val="28"/>
        </w:rPr>
      </w:pPr>
      <w:r w:rsidRPr="00433371">
        <w:rPr>
          <w:b/>
          <w:sz w:val="28"/>
          <w:szCs w:val="28"/>
        </w:rPr>
        <w:t>для предоставления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3.1. Распределение субсидии между муниципальными образованиями осуществляется на конкурсной основе по </w:t>
      </w:r>
      <w:r w:rsidRPr="00433371">
        <w:rPr>
          <w:sz w:val="28"/>
          <w:szCs w:val="28"/>
        </w:rPr>
        <w:lastRenderedPageBreak/>
        <w:t>результатам отбора муниципальных образований.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Персональный состав комиссии и положение о комиссии утверждаются правовым актом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3.3. Критериями отбора муниципальных образований для допуска к оценке заявок являются: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отнесение территории муниципального образования к сельским территориям;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наличие на территории муниципального образования объекта культуры.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3.4. </w:t>
      </w:r>
      <w:proofErr w:type="gramStart"/>
      <w:r w:rsidRPr="00433371">
        <w:rPr>
          <w:sz w:val="28"/>
          <w:szCs w:val="28"/>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Извещение содержит следующие сведения: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полное наименование комитета, его местонахождение, почтовый адрес, контактный телефон, адрес электронной почты;</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форму заявки;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адрес места и время приема заявки;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срок приема заявки;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перечень документов, прилагаемых к заявке;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информацию о планируемом сроке рассмотрения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контактное лицо для разъяснения вопросов по подготовке и подаче заявки и прилагаемых к ней документов.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 xml:space="preserve">3.5. Срок приема заявок от муниципальных образований составляет пять рабочих дней со дня размещения извещения на </w:t>
      </w:r>
      <w:proofErr w:type="gramStart"/>
      <w:r w:rsidRPr="00433371">
        <w:rPr>
          <w:sz w:val="28"/>
          <w:szCs w:val="28"/>
        </w:rPr>
        <w:t>интернет-портале</w:t>
      </w:r>
      <w:proofErr w:type="gramEnd"/>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Конкретные даты начала и окончания срока приема заявок фиксируются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Комитет вправе перенести дату окончания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Информация о переносе срока приема заявок вносится в извещение и размещается на </w:t>
      </w:r>
      <w:proofErr w:type="gramStart"/>
      <w:r w:rsidRPr="00433371">
        <w:rPr>
          <w:sz w:val="28"/>
          <w:szCs w:val="28"/>
        </w:rPr>
        <w:t>интернет-портале</w:t>
      </w:r>
      <w:proofErr w:type="gramEnd"/>
      <w:r w:rsidRPr="00433371">
        <w:rPr>
          <w:sz w:val="28"/>
          <w:szCs w:val="28"/>
        </w:rPr>
        <w:t xml:space="preserve"> не позднее двух рабочих дней до даты окончания срока приема заявок.</w:t>
      </w:r>
    </w:p>
    <w:p w:rsidR="00F96265" w:rsidRPr="00433371" w:rsidRDefault="00F96265" w:rsidP="00F96265">
      <w:pPr>
        <w:widowControl w:val="0"/>
        <w:autoSpaceDE w:val="0"/>
        <w:autoSpaceDN w:val="0"/>
        <w:spacing w:before="220"/>
        <w:ind w:firstLine="540"/>
        <w:jc w:val="both"/>
        <w:rPr>
          <w:sz w:val="28"/>
          <w:szCs w:val="28"/>
        </w:rPr>
      </w:pPr>
      <w:bookmarkStart w:id="57" w:name="P54"/>
      <w:bookmarkEnd w:id="57"/>
      <w:r w:rsidRPr="00433371">
        <w:rPr>
          <w:sz w:val="28"/>
          <w:szCs w:val="28"/>
        </w:rP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копия сметной документации с приложением копии положительного заключения государственной экспертизы;</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 xml:space="preserve">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433371">
        <w:rPr>
          <w:sz w:val="28"/>
          <w:szCs w:val="28"/>
        </w:rPr>
        <w:t>софинансируемых</w:t>
      </w:r>
      <w:proofErr w:type="spellEnd"/>
      <w:r w:rsidRPr="00433371">
        <w:rPr>
          <w:sz w:val="28"/>
          <w:szCs w:val="28"/>
        </w:rPr>
        <w:t xml:space="preserve">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акт обследования по форме, утверждаемой правовым актом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экспликация помещений здания учреждения культуры, где планируется выполнение работ по капитальному ремонту, на бумажном носителе</w:t>
      </w:r>
      <w:r w:rsidR="00892CA7" w:rsidRPr="00433371">
        <w:rPr>
          <w:sz w:val="28"/>
          <w:szCs w:val="28"/>
        </w:rPr>
        <w:t xml:space="preserve"> (при наличии работ по капитальному ремонту внутренних помещений)</w:t>
      </w:r>
      <w:r w:rsidRPr="00433371">
        <w:rPr>
          <w:sz w:val="28"/>
          <w:szCs w:val="28"/>
        </w:rPr>
        <w:t>;</w:t>
      </w:r>
    </w:p>
    <w:p w:rsidR="002C09B9" w:rsidRPr="00433371" w:rsidRDefault="00F96265" w:rsidP="002C09B9">
      <w:pPr>
        <w:widowControl w:val="0"/>
        <w:autoSpaceDE w:val="0"/>
        <w:autoSpaceDN w:val="0"/>
        <w:spacing w:before="220"/>
        <w:ind w:firstLine="540"/>
        <w:jc w:val="both"/>
        <w:rPr>
          <w:sz w:val="28"/>
          <w:szCs w:val="28"/>
        </w:rPr>
      </w:pPr>
      <w:r w:rsidRPr="00433371">
        <w:rPr>
          <w:sz w:val="28"/>
          <w:szCs w:val="28"/>
        </w:rPr>
        <w:t>спецификация оборудования по объекту культуры, согласованная с комитетом по культуре и туризму Ленинградской области</w:t>
      </w:r>
      <w:r w:rsidR="00892CA7" w:rsidRPr="00433371">
        <w:rPr>
          <w:sz w:val="28"/>
          <w:szCs w:val="28"/>
        </w:rPr>
        <w:t xml:space="preserve"> (при наличии</w:t>
      </w:r>
      <w:r w:rsidR="002C09B9" w:rsidRPr="00433371">
        <w:rPr>
          <w:sz w:val="28"/>
          <w:szCs w:val="28"/>
        </w:rPr>
        <w:t>).</w:t>
      </w:r>
    </w:p>
    <w:p w:rsidR="00FE10CA" w:rsidRPr="00433371" w:rsidRDefault="00FE10CA" w:rsidP="00FE10CA">
      <w:pPr>
        <w:widowControl w:val="0"/>
        <w:autoSpaceDE w:val="0"/>
        <w:autoSpaceDN w:val="0"/>
        <w:spacing w:before="220"/>
        <w:ind w:firstLine="540"/>
        <w:jc w:val="both"/>
        <w:rPr>
          <w:sz w:val="28"/>
          <w:szCs w:val="28"/>
        </w:rPr>
      </w:pPr>
      <w:r w:rsidRPr="00433371">
        <w:rPr>
          <w:sz w:val="28"/>
          <w:szCs w:val="28"/>
        </w:rPr>
        <w:t>.</w:t>
      </w:r>
    </w:p>
    <w:p w:rsidR="00FE10CA" w:rsidRPr="00433371" w:rsidRDefault="00FE10CA" w:rsidP="00F96265">
      <w:pPr>
        <w:widowControl w:val="0"/>
        <w:autoSpaceDE w:val="0"/>
        <w:autoSpaceDN w:val="0"/>
        <w:spacing w:before="220"/>
        <w:ind w:firstLine="540"/>
        <w:jc w:val="both"/>
        <w:rPr>
          <w:sz w:val="28"/>
          <w:szCs w:val="28"/>
        </w:rPr>
      </w:pP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Форма заявки утверждается правовым актом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Копии документов, прилагаемых к заявке, заверяются в установленном порядке.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F96265" w:rsidRPr="00433371" w:rsidRDefault="00F96265" w:rsidP="00F96265">
      <w:pPr>
        <w:widowControl w:val="0"/>
        <w:autoSpaceDE w:val="0"/>
        <w:autoSpaceDN w:val="0"/>
        <w:spacing w:before="220"/>
        <w:ind w:firstLine="540"/>
        <w:jc w:val="both"/>
        <w:rPr>
          <w:sz w:val="28"/>
          <w:szCs w:val="28"/>
        </w:rPr>
      </w:pPr>
      <w:bookmarkStart w:id="58" w:name="P63"/>
      <w:bookmarkEnd w:id="58"/>
      <w:r w:rsidRPr="00433371">
        <w:rPr>
          <w:sz w:val="28"/>
          <w:szCs w:val="28"/>
        </w:rPr>
        <w:t xml:space="preserve">3.7. В течение пяти рабочих дней </w:t>
      </w:r>
      <w:proofErr w:type="gramStart"/>
      <w:r w:rsidRPr="00433371">
        <w:rPr>
          <w:sz w:val="28"/>
          <w:szCs w:val="28"/>
        </w:rPr>
        <w:t>с даты регистрации</w:t>
      </w:r>
      <w:proofErr w:type="gramEnd"/>
      <w:r w:rsidRPr="00433371">
        <w:rPr>
          <w:sz w:val="28"/>
          <w:szCs w:val="28"/>
        </w:rPr>
        <w:t xml:space="preserve">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54" w:history="1">
        <w:r w:rsidRPr="00433371">
          <w:rPr>
            <w:sz w:val="28"/>
            <w:szCs w:val="28"/>
          </w:rPr>
          <w:t>пунктом 3.6</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3.8. Заявка муниципального образования считается принятой к рассмотрению в случае ее соответствия требованиям, установленным </w:t>
      </w:r>
      <w:hyperlink w:anchor="P54" w:history="1">
        <w:r w:rsidRPr="00433371">
          <w:rPr>
            <w:sz w:val="28"/>
            <w:szCs w:val="28"/>
          </w:rPr>
          <w:t>пунктом 3.6</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3.9. Комитет в срок, установленный </w:t>
      </w:r>
      <w:hyperlink w:anchor="P63" w:history="1">
        <w:r w:rsidRPr="00433371">
          <w:rPr>
            <w:sz w:val="28"/>
            <w:szCs w:val="28"/>
          </w:rPr>
          <w:t>пунктом 3.7</w:t>
        </w:r>
      </w:hyperlink>
      <w:r w:rsidRPr="00433371">
        <w:rPr>
          <w:sz w:val="28"/>
          <w:szCs w:val="28"/>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В случае несоответствия заявки муниципального образования требованиям, установленным </w:t>
      </w:r>
      <w:hyperlink w:anchor="P54" w:history="1">
        <w:r w:rsidRPr="00433371">
          <w:rPr>
            <w:sz w:val="28"/>
            <w:szCs w:val="28"/>
          </w:rPr>
          <w:t>пунктом 3.6</w:t>
        </w:r>
      </w:hyperlink>
      <w:r w:rsidRPr="00433371">
        <w:rPr>
          <w:sz w:val="28"/>
          <w:szCs w:val="28"/>
        </w:rP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3.11.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Заявка считается отозванной </w:t>
      </w:r>
      <w:proofErr w:type="gramStart"/>
      <w:r w:rsidRPr="00433371">
        <w:rPr>
          <w:sz w:val="28"/>
          <w:szCs w:val="28"/>
        </w:rPr>
        <w:t>с даты получения</w:t>
      </w:r>
      <w:proofErr w:type="gramEnd"/>
      <w:r w:rsidRPr="00433371">
        <w:rPr>
          <w:sz w:val="28"/>
          <w:szCs w:val="28"/>
        </w:rPr>
        <w:t xml:space="preserve"> комитетом соответствующего письменного уведомления.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F96265" w:rsidRPr="00433371" w:rsidRDefault="00F96265" w:rsidP="00F96265">
      <w:pPr>
        <w:widowControl w:val="0"/>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74"/>
        <w:gridCol w:w="1190"/>
        <w:gridCol w:w="1587"/>
      </w:tblGrid>
      <w:tr w:rsidR="00433371" w:rsidRPr="00433371" w:rsidTr="002D3411">
        <w:tc>
          <w:tcPr>
            <w:tcW w:w="3118" w:type="dxa"/>
          </w:tcPr>
          <w:p w:rsidR="00F96265" w:rsidRPr="00433371" w:rsidRDefault="00F96265" w:rsidP="00F96265">
            <w:pPr>
              <w:widowControl w:val="0"/>
              <w:autoSpaceDE w:val="0"/>
              <w:autoSpaceDN w:val="0"/>
              <w:jc w:val="center"/>
              <w:rPr>
                <w:sz w:val="28"/>
                <w:szCs w:val="28"/>
              </w:rPr>
            </w:pPr>
            <w:r w:rsidRPr="00433371">
              <w:rPr>
                <w:sz w:val="28"/>
                <w:szCs w:val="28"/>
              </w:rPr>
              <w:t>Наименование критерия</w:t>
            </w: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Значение критерия</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Балльная оценка</w:t>
            </w:r>
          </w:p>
        </w:tc>
        <w:tc>
          <w:tcPr>
            <w:tcW w:w="1587" w:type="dxa"/>
          </w:tcPr>
          <w:p w:rsidR="00F96265" w:rsidRPr="00433371" w:rsidRDefault="00F96265" w:rsidP="00F96265">
            <w:pPr>
              <w:widowControl w:val="0"/>
              <w:autoSpaceDE w:val="0"/>
              <w:autoSpaceDN w:val="0"/>
              <w:jc w:val="center"/>
              <w:rPr>
                <w:sz w:val="28"/>
                <w:szCs w:val="28"/>
              </w:rPr>
            </w:pPr>
            <w:r w:rsidRPr="00433371">
              <w:rPr>
                <w:sz w:val="28"/>
                <w:szCs w:val="28"/>
              </w:rPr>
              <w:t>Весовой коэффицие</w:t>
            </w:r>
            <w:r w:rsidRPr="00433371">
              <w:rPr>
                <w:sz w:val="28"/>
                <w:szCs w:val="28"/>
              </w:rPr>
              <w:lastRenderedPageBreak/>
              <w:t>нт критерия</w:t>
            </w:r>
          </w:p>
        </w:tc>
      </w:tr>
      <w:tr w:rsidR="00433371" w:rsidRPr="00433371" w:rsidTr="002D3411">
        <w:tc>
          <w:tcPr>
            <w:tcW w:w="3118" w:type="dxa"/>
            <w:vMerge w:val="restart"/>
          </w:tcPr>
          <w:p w:rsidR="00F96265" w:rsidRPr="00433371" w:rsidRDefault="00F96265" w:rsidP="00F96265">
            <w:pPr>
              <w:widowControl w:val="0"/>
              <w:autoSpaceDE w:val="0"/>
              <w:autoSpaceDN w:val="0"/>
              <w:jc w:val="center"/>
              <w:rPr>
                <w:sz w:val="28"/>
                <w:szCs w:val="28"/>
              </w:rPr>
            </w:pPr>
            <w:r w:rsidRPr="00433371">
              <w:rPr>
                <w:sz w:val="28"/>
                <w:szCs w:val="28"/>
              </w:rPr>
              <w:lastRenderedPageBreak/>
              <w:t>Критерий 1. Численность населения в населенном пункте, на территории которого планируется капитальный ремонт объекта культуры</w:t>
            </w: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менее 500 человек</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1 балл</w:t>
            </w:r>
          </w:p>
        </w:tc>
        <w:tc>
          <w:tcPr>
            <w:tcW w:w="1587" w:type="dxa"/>
            <w:vMerge w:val="restart"/>
          </w:tcPr>
          <w:p w:rsidR="00F96265" w:rsidRPr="00433371" w:rsidRDefault="00F96265" w:rsidP="00F96265">
            <w:pPr>
              <w:widowControl w:val="0"/>
              <w:autoSpaceDE w:val="0"/>
              <w:autoSpaceDN w:val="0"/>
              <w:jc w:val="center"/>
              <w:rPr>
                <w:sz w:val="28"/>
                <w:szCs w:val="28"/>
              </w:rPr>
            </w:pPr>
            <w:r w:rsidRPr="00433371">
              <w:rPr>
                <w:sz w:val="28"/>
                <w:szCs w:val="28"/>
              </w:rPr>
              <w:t>20</w:t>
            </w: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от 500 человек, но менее 1000 человек</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3 балла</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от 1000 человек, но менее 2000 человек</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5 баллов</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от 2000 человек и более</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7 баллов</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433371" w:rsidRPr="00433371" w:rsidTr="002D3411">
        <w:tc>
          <w:tcPr>
            <w:tcW w:w="3118" w:type="dxa"/>
            <w:vMerge w:val="restart"/>
          </w:tcPr>
          <w:p w:rsidR="00F96265" w:rsidRPr="00433371" w:rsidRDefault="00F96265" w:rsidP="00F96265">
            <w:pPr>
              <w:widowControl w:val="0"/>
              <w:autoSpaceDE w:val="0"/>
              <w:autoSpaceDN w:val="0"/>
              <w:jc w:val="center"/>
              <w:rPr>
                <w:sz w:val="28"/>
                <w:szCs w:val="28"/>
              </w:rPr>
            </w:pPr>
            <w:r w:rsidRPr="00433371">
              <w:rPr>
                <w:sz w:val="28"/>
                <w:szCs w:val="28"/>
              </w:rP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которому оказывают услуги в сфере культуры, менее 500 человек</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1 балл</w:t>
            </w:r>
          </w:p>
        </w:tc>
        <w:tc>
          <w:tcPr>
            <w:tcW w:w="1587" w:type="dxa"/>
            <w:vMerge w:val="restart"/>
          </w:tcPr>
          <w:p w:rsidR="00F96265" w:rsidRPr="00433371" w:rsidRDefault="00F96265" w:rsidP="00F96265">
            <w:pPr>
              <w:widowControl w:val="0"/>
              <w:autoSpaceDE w:val="0"/>
              <w:autoSpaceDN w:val="0"/>
              <w:jc w:val="center"/>
              <w:rPr>
                <w:sz w:val="28"/>
                <w:szCs w:val="28"/>
              </w:rPr>
            </w:pPr>
            <w:r w:rsidRPr="00433371">
              <w:rPr>
                <w:sz w:val="28"/>
                <w:szCs w:val="28"/>
              </w:rPr>
              <w:t>30</w:t>
            </w: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которому оказывают услуги в сфере культуры, от 500 человек, но менее 1000 человек</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3 балла</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которому оказывают услуги в сфере культуры, от 1000 человек, но менее 2000 человек</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5 баллов</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численность населения, которому оказывают услуги в сфере культуры, от 2000 человек и более</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7 баллов</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433371" w:rsidRPr="00433371" w:rsidTr="002D3411">
        <w:tc>
          <w:tcPr>
            <w:tcW w:w="3118" w:type="dxa"/>
            <w:vMerge w:val="restart"/>
          </w:tcPr>
          <w:p w:rsidR="00F96265" w:rsidRPr="00433371" w:rsidRDefault="00F96265" w:rsidP="00F96265">
            <w:pPr>
              <w:widowControl w:val="0"/>
              <w:autoSpaceDE w:val="0"/>
              <w:autoSpaceDN w:val="0"/>
              <w:jc w:val="center"/>
              <w:rPr>
                <w:sz w:val="28"/>
                <w:szCs w:val="28"/>
              </w:rPr>
            </w:pPr>
            <w:r w:rsidRPr="00433371">
              <w:rPr>
                <w:sz w:val="28"/>
                <w:szCs w:val="28"/>
              </w:rPr>
              <w:t>Критерий 3. Оценка приоритетности заявляемых работ для обеспечения функционирования учреждения культуры</w:t>
            </w: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в составе заявки предусмотрено выполнение работ по благоустройству прилегающей территории</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1 балл</w:t>
            </w:r>
          </w:p>
        </w:tc>
        <w:tc>
          <w:tcPr>
            <w:tcW w:w="1587" w:type="dxa"/>
          </w:tcPr>
          <w:p w:rsidR="00F96265" w:rsidRPr="00433371" w:rsidRDefault="00F96265" w:rsidP="00F96265">
            <w:pPr>
              <w:widowControl w:val="0"/>
              <w:autoSpaceDE w:val="0"/>
              <w:autoSpaceDN w:val="0"/>
              <w:jc w:val="center"/>
              <w:rPr>
                <w:sz w:val="28"/>
                <w:szCs w:val="28"/>
              </w:rPr>
            </w:pPr>
            <w:r w:rsidRPr="00433371">
              <w:rPr>
                <w:sz w:val="28"/>
                <w:szCs w:val="28"/>
              </w:rPr>
              <w:t>50</w:t>
            </w: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в составе заявки предусмотрено выполнение работ по капитальному ремонту фасада здания</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4 балла</w:t>
            </w:r>
          </w:p>
        </w:tc>
        <w:tc>
          <w:tcPr>
            <w:tcW w:w="1587" w:type="dxa"/>
            <w:vMerge w:val="restart"/>
          </w:tcPr>
          <w:p w:rsidR="00F96265" w:rsidRPr="00433371" w:rsidRDefault="00F96265" w:rsidP="00F96265">
            <w:pPr>
              <w:widowControl w:val="0"/>
              <w:autoSpaceDE w:val="0"/>
              <w:autoSpaceDN w:val="0"/>
              <w:jc w:val="center"/>
              <w:rPr>
                <w:sz w:val="28"/>
                <w:szCs w:val="28"/>
              </w:rPr>
            </w:pPr>
          </w:p>
        </w:tc>
      </w:tr>
      <w:tr w:rsidR="00433371"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в составе заявки 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t>7 баллов</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r w:rsidR="00F96265" w:rsidRPr="00433371" w:rsidTr="002D3411">
        <w:tc>
          <w:tcPr>
            <w:tcW w:w="3118" w:type="dxa"/>
            <w:vMerge/>
          </w:tcPr>
          <w:p w:rsidR="00F96265" w:rsidRPr="00433371" w:rsidRDefault="00F96265" w:rsidP="00F96265">
            <w:pPr>
              <w:spacing w:after="200" w:line="276" w:lineRule="auto"/>
              <w:rPr>
                <w:rFonts w:eastAsiaTheme="minorHAnsi"/>
                <w:sz w:val="28"/>
                <w:szCs w:val="28"/>
                <w:lang w:eastAsia="en-US"/>
              </w:rPr>
            </w:pPr>
          </w:p>
        </w:tc>
        <w:tc>
          <w:tcPr>
            <w:tcW w:w="3174" w:type="dxa"/>
          </w:tcPr>
          <w:p w:rsidR="00F96265" w:rsidRPr="00433371" w:rsidRDefault="00F96265" w:rsidP="00F96265">
            <w:pPr>
              <w:widowControl w:val="0"/>
              <w:autoSpaceDE w:val="0"/>
              <w:autoSpaceDN w:val="0"/>
              <w:jc w:val="center"/>
              <w:rPr>
                <w:sz w:val="28"/>
                <w:szCs w:val="28"/>
              </w:rPr>
            </w:pPr>
            <w:r w:rsidRPr="00433371">
              <w:rPr>
                <w:sz w:val="28"/>
                <w:szCs w:val="28"/>
              </w:rPr>
              <w:t xml:space="preserve">в составе заявки предусмотрено </w:t>
            </w:r>
            <w:r w:rsidRPr="00433371">
              <w:rPr>
                <w:sz w:val="28"/>
                <w:szCs w:val="28"/>
              </w:rPr>
              <w:lastRenderedPageBreak/>
              <w:t>выполнение работ по капитальному ремонту кровли здания, фундамента, цоколя</w:t>
            </w:r>
          </w:p>
        </w:tc>
        <w:tc>
          <w:tcPr>
            <w:tcW w:w="1190" w:type="dxa"/>
          </w:tcPr>
          <w:p w:rsidR="00F96265" w:rsidRPr="00433371" w:rsidRDefault="00F96265" w:rsidP="00F96265">
            <w:pPr>
              <w:widowControl w:val="0"/>
              <w:autoSpaceDE w:val="0"/>
              <w:autoSpaceDN w:val="0"/>
              <w:jc w:val="center"/>
              <w:rPr>
                <w:sz w:val="28"/>
                <w:szCs w:val="28"/>
              </w:rPr>
            </w:pPr>
            <w:r w:rsidRPr="00433371">
              <w:rPr>
                <w:sz w:val="28"/>
                <w:szCs w:val="28"/>
              </w:rPr>
              <w:lastRenderedPageBreak/>
              <w:t>10 баллов</w:t>
            </w:r>
          </w:p>
        </w:tc>
        <w:tc>
          <w:tcPr>
            <w:tcW w:w="1587" w:type="dxa"/>
            <w:vMerge/>
          </w:tcPr>
          <w:p w:rsidR="00F96265" w:rsidRPr="00433371" w:rsidRDefault="00F96265" w:rsidP="00F96265">
            <w:pPr>
              <w:spacing w:after="200" w:line="276" w:lineRule="auto"/>
              <w:rPr>
                <w:rFonts w:eastAsiaTheme="minorHAnsi"/>
                <w:sz w:val="28"/>
                <w:szCs w:val="28"/>
                <w:lang w:eastAsia="en-US"/>
              </w:rPr>
            </w:pPr>
          </w:p>
        </w:tc>
      </w:tr>
    </w:tbl>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Значение критерия определяется в соответствии с заявкой муниципального образования.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3.13. Расчет сводной оценки заявки муниципального образования определяется по формуле:</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jc w:val="center"/>
        <w:rPr>
          <w:sz w:val="28"/>
          <w:szCs w:val="28"/>
        </w:rPr>
      </w:pPr>
      <w:r w:rsidRPr="00433371">
        <w:rPr>
          <w:noProof/>
          <w:position w:val="-11"/>
          <w:sz w:val="28"/>
          <w:szCs w:val="28"/>
        </w:rPr>
        <w:drawing>
          <wp:inline distT="0" distB="0" distL="0" distR="0" wp14:anchorId="7C25F6FF" wp14:editId="57819896">
            <wp:extent cx="1266825" cy="285750"/>
            <wp:effectExtent l="0" t="0" r="0" b="0"/>
            <wp:docPr id="2" name="Рисунок 2" descr="base_25_2384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38448_32770"/>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СО</w:t>
      </w:r>
      <w:proofErr w:type="gramEnd"/>
      <w:r w:rsidRPr="00433371">
        <w:rPr>
          <w:sz w:val="28"/>
          <w:szCs w:val="28"/>
        </w:rPr>
        <w:t xml:space="preserve"> - </w:t>
      </w:r>
      <w:proofErr w:type="gramStart"/>
      <w:r w:rsidRPr="00433371">
        <w:rPr>
          <w:sz w:val="28"/>
          <w:szCs w:val="28"/>
        </w:rPr>
        <w:t>сводная</w:t>
      </w:r>
      <w:proofErr w:type="gramEnd"/>
      <w:r w:rsidRPr="00433371">
        <w:rPr>
          <w:sz w:val="28"/>
          <w:szCs w:val="28"/>
        </w:rPr>
        <w:t xml:space="preserve"> оценка заявки муниципального образования;</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К</w:t>
      </w:r>
      <w:proofErr w:type="gramStart"/>
      <w:r w:rsidRPr="00433371">
        <w:rPr>
          <w:sz w:val="28"/>
          <w:szCs w:val="28"/>
        </w:rPr>
        <w:t>i</w:t>
      </w:r>
      <w:proofErr w:type="spellEnd"/>
      <w:proofErr w:type="gramEnd"/>
      <w:r w:rsidRPr="00433371">
        <w:rPr>
          <w:sz w:val="28"/>
          <w:szCs w:val="28"/>
        </w:rPr>
        <w:t xml:space="preserve"> - балльная оценка заявки муниципального образования по i-</w:t>
      </w:r>
      <w:proofErr w:type="spellStart"/>
      <w:r w:rsidRPr="00433371">
        <w:rPr>
          <w:sz w:val="28"/>
          <w:szCs w:val="28"/>
        </w:rPr>
        <w:t>му</w:t>
      </w:r>
      <w:proofErr w:type="spellEnd"/>
      <w:r w:rsidRPr="00433371">
        <w:rPr>
          <w:sz w:val="28"/>
          <w:szCs w:val="28"/>
        </w:rPr>
        <w:t xml:space="preserve"> критерию;</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ВК</w:t>
      </w:r>
      <w:proofErr w:type="gramStart"/>
      <w:r w:rsidRPr="00433371">
        <w:rPr>
          <w:sz w:val="28"/>
          <w:szCs w:val="28"/>
        </w:rPr>
        <w:t>i</w:t>
      </w:r>
      <w:proofErr w:type="spellEnd"/>
      <w:proofErr w:type="gramEnd"/>
      <w:r w:rsidRPr="00433371">
        <w:rPr>
          <w:sz w:val="28"/>
          <w:szCs w:val="28"/>
        </w:rPr>
        <w:t xml:space="preserve"> - весовой коэффициент для i-</w:t>
      </w:r>
      <w:proofErr w:type="spellStart"/>
      <w:r w:rsidRPr="00433371">
        <w:rPr>
          <w:sz w:val="28"/>
          <w:szCs w:val="28"/>
        </w:rPr>
        <w:t>го</w:t>
      </w:r>
      <w:proofErr w:type="spellEnd"/>
      <w:r w:rsidRPr="00433371">
        <w:rPr>
          <w:sz w:val="28"/>
          <w:szCs w:val="28"/>
        </w:rPr>
        <w:t xml:space="preserve"> критерия.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3.14. Комиссия принимает решение о результатах оценки заявок муниципальных образований.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Перечень заявок муниципальных образований по итогам оценки заявок муниципальных образований формируется в порядке </w:t>
      </w:r>
      <w:proofErr w:type="gramStart"/>
      <w:r w:rsidRPr="00433371">
        <w:rPr>
          <w:sz w:val="28"/>
          <w:szCs w:val="28"/>
        </w:rPr>
        <w:t>убывания количества баллов сводной оценки заявки муниципального образования</w:t>
      </w:r>
      <w:proofErr w:type="gramEnd"/>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w:t>
      </w:r>
      <w:r w:rsidRPr="00433371">
        <w:rPr>
          <w:sz w:val="28"/>
          <w:szCs w:val="28"/>
        </w:rPr>
        <w:lastRenderedPageBreak/>
        <w:t>наибольшее количество баллов сводной оценки.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w:t>
      </w:r>
      <w:proofErr w:type="spellStart"/>
      <w:r w:rsidRPr="00433371">
        <w:rPr>
          <w:sz w:val="28"/>
          <w:szCs w:val="28"/>
        </w:rPr>
        <w:t>софинансирование</w:t>
      </w:r>
      <w:proofErr w:type="spellEnd"/>
      <w:r w:rsidRPr="00433371">
        <w:rPr>
          <w:sz w:val="28"/>
          <w:szCs w:val="28"/>
        </w:rPr>
        <w:t xml:space="preserve"> соответствующих расходных обязательств муниципальных образований, за вычетом распределенного объема субсидии (в </w:t>
      </w:r>
      <w:proofErr w:type="spellStart"/>
      <w:r w:rsidRPr="00433371">
        <w:rPr>
          <w:sz w:val="28"/>
          <w:szCs w:val="28"/>
        </w:rPr>
        <w:t>т.ч</w:t>
      </w:r>
      <w:proofErr w:type="spellEnd"/>
      <w:r w:rsidRPr="00433371">
        <w:rPr>
          <w:sz w:val="28"/>
          <w:szCs w:val="28"/>
        </w:rPr>
        <w:t xml:space="preserve">. предусмотренного на </w:t>
      </w:r>
      <w:proofErr w:type="spellStart"/>
      <w:r w:rsidRPr="00433371">
        <w:rPr>
          <w:sz w:val="28"/>
          <w:szCs w:val="28"/>
        </w:rPr>
        <w:t>софинансирование</w:t>
      </w:r>
      <w:proofErr w:type="spellEnd"/>
      <w:r w:rsidRPr="00433371">
        <w:rPr>
          <w:sz w:val="28"/>
          <w:szCs w:val="28"/>
        </w:rPr>
        <w:t xml:space="preserve"> переходящих проектов).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При проведении отбора на очередной финансовый год и плановый период победителями отбора признаются все муниципальные образования, включённые в перечень заявок по итогам оценки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w:t>
      </w:r>
      <w:proofErr w:type="spellStart"/>
      <w:r w:rsidRPr="00433371">
        <w:rPr>
          <w:sz w:val="28"/>
          <w:szCs w:val="28"/>
        </w:rPr>
        <w:t>софинансирование</w:t>
      </w:r>
      <w:proofErr w:type="spellEnd"/>
      <w:r w:rsidRPr="00433371">
        <w:rPr>
          <w:sz w:val="28"/>
          <w:szCs w:val="28"/>
        </w:rPr>
        <w:t xml:space="preserve"> соответствующих расходных обязательств муниципальных образований, за вычетом объема субсидии, предусмотренного на </w:t>
      </w:r>
      <w:proofErr w:type="spellStart"/>
      <w:r w:rsidRPr="00433371">
        <w:rPr>
          <w:sz w:val="28"/>
          <w:szCs w:val="28"/>
        </w:rPr>
        <w:t>софинансирование</w:t>
      </w:r>
      <w:proofErr w:type="spellEnd"/>
      <w:r w:rsidRPr="00433371">
        <w:rPr>
          <w:sz w:val="28"/>
          <w:szCs w:val="28"/>
        </w:rPr>
        <w:t xml:space="preserve"> переходящих проектов.</w:t>
      </w:r>
    </w:p>
    <w:p w:rsidR="00F96265" w:rsidRPr="00433371" w:rsidRDefault="00F96265" w:rsidP="00F96265">
      <w:pPr>
        <w:widowControl w:val="0"/>
        <w:autoSpaceDE w:val="0"/>
        <w:autoSpaceDN w:val="0"/>
        <w:spacing w:before="220"/>
        <w:ind w:firstLine="540"/>
        <w:jc w:val="both"/>
        <w:rPr>
          <w:sz w:val="28"/>
          <w:szCs w:val="28"/>
        </w:rPr>
      </w:pPr>
      <w:bookmarkStart w:id="59" w:name="P124"/>
      <w:bookmarkEnd w:id="59"/>
      <w:r w:rsidRPr="00433371">
        <w:rPr>
          <w:sz w:val="28"/>
          <w:szCs w:val="28"/>
        </w:rPr>
        <w:t xml:space="preserve">3.15. Решение комиссии с результатами оценок заявок муниципальных образований оформляется протоколом в течение двух рабочих дней </w:t>
      </w:r>
      <w:proofErr w:type="gramStart"/>
      <w:r w:rsidRPr="00433371">
        <w:rPr>
          <w:sz w:val="28"/>
          <w:szCs w:val="28"/>
        </w:rPr>
        <w:t>с даты проведения</w:t>
      </w:r>
      <w:proofErr w:type="gramEnd"/>
      <w:r w:rsidRPr="00433371">
        <w:rPr>
          <w:sz w:val="28"/>
          <w:szCs w:val="28"/>
        </w:rPr>
        <w:t xml:space="preserve"> заседания комиссии.</w:t>
      </w:r>
    </w:p>
    <w:p w:rsidR="00F96265" w:rsidRPr="00433371" w:rsidRDefault="00F96265" w:rsidP="00F96265">
      <w:pPr>
        <w:widowControl w:val="0"/>
        <w:autoSpaceDE w:val="0"/>
        <w:autoSpaceDN w:val="0"/>
        <w:spacing w:before="220"/>
        <w:ind w:firstLine="540"/>
        <w:jc w:val="both"/>
        <w:rPr>
          <w:sz w:val="28"/>
          <w:szCs w:val="28"/>
        </w:rPr>
      </w:pPr>
      <w:bookmarkStart w:id="60" w:name="P125"/>
      <w:bookmarkEnd w:id="60"/>
      <w:r w:rsidRPr="00433371">
        <w:rPr>
          <w:sz w:val="28"/>
          <w:szCs w:val="28"/>
        </w:rPr>
        <w:t xml:space="preserve">3.16. Комитет на основании протокола, указанного в </w:t>
      </w:r>
      <w:hyperlink w:anchor="P124" w:history="1">
        <w:r w:rsidRPr="00433371">
          <w:rPr>
            <w:sz w:val="28"/>
            <w:szCs w:val="28"/>
          </w:rPr>
          <w:t>пункте 3.15</w:t>
        </w:r>
      </w:hyperlink>
      <w:r w:rsidRPr="00433371">
        <w:rPr>
          <w:sz w:val="28"/>
          <w:szCs w:val="28"/>
        </w:rPr>
        <w:t xml:space="preserve"> настоящего Порядка, принимает решение о победителях отбора (получателях субсидии) в течение двух рабочих дней </w:t>
      </w:r>
      <w:proofErr w:type="gramStart"/>
      <w:r w:rsidRPr="00433371">
        <w:rPr>
          <w:sz w:val="28"/>
          <w:szCs w:val="28"/>
        </w:rPr>
        <w:t>с даты оформления</w:t>
      </w:r>
      <w:proofErr w:type="gramEnd"/>
      <w:r w:rsidRPr="00433371">
        <w:rPr>
          <w:sz w:val="28"/>
          <w:szCs w:val="28"/>
        </w:rPr>
        <w:t xml:space="preserve"> протокола посредством принятия соответствующего правового акта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3.17.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rsidRPr="00433371">
        <w:rPr>
          <w:sz w:val="28"/>
          <w:szCs w:val="28"/>
        </w:rPr>
        <w:t>интернет-портале</w:t>
      </w:r>
      <w:proofErr w:type="gramEnd"/>
      <w:r w:rsidRPr="00433371">
        <w:rPr>
          <w:sz w:val="28"/>
          <w:szCs w:val="28"/>
        </w:rPr>
        <w:t xml:space="preserve"> в течение пяти рабочих дней с даты принятия правового акта, указанного в </w:t>
      </w:r>
      <w:hyperlink w:anchor="P125" w:history="1">
        <w:r w:rsidRPr="00433371">
          <w:rPr>
            <w:sz w:val="28"/>
            <w:szCs w:val="28"/>
          </w:rPr>
          <w:t>пункте 3.16</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3.18.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w:t>
      </w:r>
      <w:proofErr w:type="spellStart"/>
      <w:r w:rsidRPr="00433371">
        <w:rPr>
          <w:sz w:val="28"/>
          <w:szCs w:val="28"/>
        </w:rPr>
        <w:t>неухудшении</w:t>
      </w:r>
      <w:proofErr w:type="spellEnd"/>
      <w:r w:rsidRPr="00433371">
        <w:rPr>
          <w:sz w:val="28"/>
          <w:szCs w:val="28"/>
        </w:rPr>
        <w:t xml:space="preserve"> значений критериев оценки заявки муниципального образования.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В случае если внесение изменений в сметную документацию влечет за собой увеличение стоимости работ по капитальному ремонту объекта, то затраты на капитальный ремонт объекта культуры сверх первоначальной его стоимости осуществляются за счет средств местного бюджета.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4. Методика распределения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4.1. Распределение субсидии осуществляется исходя из заявок муниципальных образований по формуле:</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jc w:val="center"/>
        <w:rPr>
          <w:sz w:val="28"/>
          <w:szCs w:val="28"/>
        </w:rPr>
      </w:pPr>
      <w:proofErr w:type="spellStart"/>
      <w:r w:rsidRPr="00433371">
        <w:rPr>
          <w:sz w:val="28"/>
          <w:szCs w:val="28"/>
        </w:rPr>
        <w:t>С</w:t>
      </w:r>
      <w:proofErr w:type="gramStart"/>
      <w:r w:rsidRPr="00433371">
        <w:rPr>
          <w:sz w:val="28"/>
          <w:szCs w:val="28"/>
          <w:vertAlign w:val="subscript"/>
        </w:rPr>
        <w:t>i</w:t>
      </w:r>
      <w:proofErr w:type="spellEnd"/>
      <w:proofErr w:type="gramEnd"/>
      <w:r w:rsidRPr="00433371">
        <w:rPr>
          <w:sz w:val="28"/>
          <w:szCs w:val="28"/>
        </w:rPr>
        <w:t xml:space="preserve"> = </w:t>
      </w:r>
      <w:proofErr w:type="spellStart"/>
      <w:r w:rsidRPr="00433371">
        <w:rPr>
          <w:sz w:val="28"/>
          <w:szCs w:val="28"/>
        </w:rPr>
        <w:t>ЗС</w:t>
      </w:r>
      <w:r w:rsidRPr="00433371">
        <w:rPr>
          <w:sz w:val="28"/>
          <w:szCs w:val="28"/>
          <w:vertAlign w:val="subscript"/>
        </w:rPr>
        <w:t>i</w:t>
      </w:r>
      <w:proofErr w:type="spellEnd"/>
      <w:r w:rsidRPr="00433371">
        <w:rPr>
          <w:sz w:val="28"/>
          <w:szCs w:val="28"/>
        </w:rPr>
        <w:t xml:space="preserve"> x </w:t>
      </w:r>
      <w:proofErr w:type="spellStart"/>
      <w:r w:rsidRPr="00433371">
        <w:rPr>
          <w:sz w:val="28"/>
          <w:szCs w:val="28"/>
        </w:rPr>
        <w:t>УС</w:t>
      </w:r>
      <w:r w:rsidRPr="00433371">
        <w:rPr>
          <w:sz w:val="28"/>
          <w:szCs w:val="28"/>
          <w:vertAlign w:val="subscript"/>
        </w:rPr>
        <w:t>i</w:t>
      </w:r>
      <w:proofErr w:type="spellEnd"/>
      <w:r w:rsidRPr="00433371">
        <w:rPr>
          <w:sz w:val="28"/>
          <w:szCs w:val="28"/>
        </w:rPr>
        <w:t>,</w:t>
      </w:r>
    </w:p>
    <w:p w:rsidR="00F96265" w:rsidRPr="00433371" w:rsidRDefault="00F96265" w:rsidP="00F96265">
      <w:pPr>
        <w:widowControl w:val="0"/>
        <w:autoSpaceDE w:val="0"/>
        <w:autoSpaceDN w:val="0"/>
        <w:jc w:val="center"/>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С</w:t>
      </w:r>
      <w:proofErr w:type="gramStart"/>
      <w:r w:rsidRPr="00433371">
        <w:rPr>
          <w:sz w:val="28"/>
          <w:szCs w:val="28"/>
        </w:rPr>
        <w:t>i</w:t>
      </w:r>
      <w:proofErr w:type="spellEnd"/>
      <w:proofErr w:type="gramEnd"/>
      <w:r w:rsidRPr="00433371">
        <w:rPr>
          <w:sz w:val="28"/>
          <w:szCs w:val="28"/>
        </w:rPr>
        <w:t xml:space="preserve"> - объем субсидии бюджету i-</w:t>
      </w:r>
      <w:proofErr w:type="spellStart"/>
      <w:r w:rsidRPr="00433371">
        <w:rPr>
          <w:sz w:val="28"/>
          <w:szCs w:val="28"/>
        </w:rPr>
        <w:t>го</w:t>
      </w:r>
      <w:proofErr w:type="spellEnd"/>
      <w:r w:rsidRPr="00433371">
        <w:rPr>
          <w:sz w:val="28"/>
          <w:szCs w:val="28"/>
        </w:rPr>
        <w:t xml:space="preserve"> муниципального образования;</w:t>
      </w:r>
    </w:p>
    <w:p w:rsidR="00F96265" w:rsidRPr="00433371" w:rsidRDefault="00F96265" w:rsidP="00F96265">
      <w:pPr>
        <w:widowControl w:val="0"/>
        <w:autoSpaceDE w:val="0"/>
        <w:autoSpaceDN w:val="0"/>
        <w:spacing w:before="220"/>
        <w:ind w:firstLine="540"/>
        <w:jc w:val="both"/>
        <w:rPr>
          <w:sz w:val="28"/>
          <w:szCs w:val="28"/>
        </w:rPr>
      </w:pPr>
      <w:proofErr w:type="spellStart"/>
      <w:proofErr w:type="gramStart"/>
      <w:r w:rsidRPr="00433371">
        <w:rPr>
          <w:sz w:val="28"/>
          <w:szCs w:val="28"/>
        </w:rPr>
        <w:t>ЗСi</w:t>
      </w:r>
      <w:proofErr w:type="spellEnd"/>
      <w:r w:rsidRPr="00433371">
        <w:rPr>
          <w:sz w:val="28"/>
          <w:szCs w:val="28"/>
        </w:rPr>
        <w:t xml:space="preserve"> - плановый общий объем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в соответствии с заявкой (заявками) i-</w:t>
      </w:r>
      <w:proofErr w:type="spellStart"/>
      <w:r w:rsidRPr="00433371">
        <w:rPr>
          <w:sz w:val="28"/>
          <w:szCs w:val="28"/>
        </w:rPr>
        <w:t>го</w:t>
      </w:r>
      <w:proofErr w:type="spellEnd"/>
      <w:r w:rsidRPr="00433371">
        <w:rPr>
          <w:sz w:val="28"/>
          <w:szCs w:val="28"/>
        </w:rPr>
        <w:t xml:space="preserve"> муниципального образования, отобранной (отобранными) для предоставления субсидии;</w:t>
      </w:r>
      <w:proofErr w:type="gramEnd"/>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УС</w:t>
      </w:r>
      <w:proofErr w:type="gramStart"/>
      <w:r w:rsidRPr="00433371">
        <w:rPr>
          <w:sz w:val="28"/>
          <w:szCs w:val="28"/>
        </w:rPr>
        <w:t>i</w:t>
      </w:r>
      <w:proofErr w:type="spellEnd"/>
      <w:proofErr w:type="gramEnd"/>
      <w:r w:rsidRPr="00433371">
        <w:rPr>
          <w:sz w:val="28"/>
          <w:szCs w:val="28"/>
        </w:rPr>
        <w:t xml:space="preserve"> - 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 определяется в соответствии с </w:t>
      </w:r>
      <w:hyperlink r:id="rId94" w:history="1">
        <w:r w:rsidRPr="00433371">
          <w:rPr>
            <w:sz w:val="28"/>
            <w:szCs w:val="28"/>
          </w:rPr>
          <w:t>разделом 6</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4.2. Распределение субсидии утверждается областным законом об областном бюджете Ленинградской области.</w:t>
      </w:r>
    </w:p>
    <w:p w:rsidR="00F96265" w:rsidRPr="00433371" w:rsidRDefault="00F96265" w:rsidP="00F96265">
      <w:pPr>
        <w:widowControl w:val="0"/>
        <w:autoSpaceDE w:val="0"/>
        <w:autoSpaceDN w:val="0"/>
        <w:spacing w:before="220"/>
        <w:ind w:firstLine="540"/>
        <w:jc w:val="both"/>
        <w:rPr>
          <w:sz w:val="28"/>
          <w:szCs w:val="28"/>
        </w:rPr>
      </w:pPr>
      <w:bookmarkStart w:id="61" w:name="P143"/>
      <w:bookmarkEnd w:id="61"/>
      <w:r w:rsidRPr="00433371">
        <w:rPr>
          <w:sz w:val="28"/>
          <w:szCs w:val="28"/>
        </w:rPr>
        <w:t>4.3. Утвержденный для муниципального образования объем субсидии может быть пересмотрен:</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при отказе муниципального образования от заключения соглашения;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при наличии экономии бюджетных сре</w:t>
      </w:r>
      <w:proofErr w:type="gramStart"/>
      <w:r w:rsidRPr="00433371">
        <w:rPr>
          <w:sz w:val="28"/>
          <w:szCs w:val="28"/>
        </w:rPr>
        <w:t>дств в р</w:t>
      </w:r>
      <w:proofErr w:type="gramEnd"/>
      <w:r w:rsidRPr="00433371">
        <w:rPr>
          <w:sz w:val="28"/>
          <w:szCs w:val="28"/>
        </w:rPr>
        <w:t>езультате проведения конкурсных процедур;</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при распределении нераспределенного объема суб</w:t>
      </w:r>
      <w:r w:rsidR="003A1BAB" w:rsidRPr="00433371">
        <w:rPr>
          <w:sz w:val="28"/>
          <w:szCs w:val="28"/>
        </w:rPr>
        <w:t>сидии в текущем финансовом году;</w:t>
      </w:r>
    </w:p>
    <w:p w:rsidR="003A1BAB" w:rsidRPr="00433371" w:rsidRDefault="003A1BAB" w:rsidP="003A1BAB">
      <w:pPr>
        <w:widowControl w:val="0"/>
        <w:autoSpaceDE w:val="0"/>
        <w:autoSpaceDN w:val="0"/>
        <w:spacing w:before="220"/>
        <w:ind w:firstLine="540"/>
        <w:jc w:val="both"/>
        <w:rPr>
          <w:sz w:val="28"/>
          <w:szCs w:val="28"/>
        </w:rPr>
      </w:pPr>
      <w:r w:rsidRPr="00433371">
        <w:rPr>
          <w:sz w:val="28"/>
          <w:szCs w:val="28"/>
        </w:rPr>
        <w:t xml:space="preserve">г) при уточнении планового объема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по итогам заключения муниципальных контрактов на поставку товаров, вы</w:t>
      </w:r>
      <w:r w:rsidR="00C14286" w:rsidRPr="00433371">
        <w:rPr>
          <w:sz w:val="28"/>
          <w:szCs w:val="28"/>
        </w:rPr>
        <w:t>полнение работ, оказание услуг.</w:t>
      </w:r>
    </w:p>
    <w:p w:rsidR="003A1BAB" w:rsidRPr="00433371" w:rsidRDefault="003A1BAB" w:rsidP="00F96265">
      <w:pPr>
        <w:widowControl w:val="0"/>
        <w:autoSpaceDE w:val="0"/>
        <w:autoSpaceDN w:val="0"/>
        <w:spacing w:before="220"/>
        <w:ind w:firstLine="540"/>
        <w:jc w:val="both"/>
        <w:rPr>
          <w:sz w:val="28"/>
          <w:szCs w:val="28"/>
        </w:rPr>
      </w:pPr>
    </w:p>
    <w:p w:rsidR="00F96265" w:rsidRPr="00433371" w:rsidRDefault="00F96265" w:rsidP="00F96265">
      <w:pPr>
        <w:widowControl w:val="0"/>
        <w:autoSpaceDE w:val="0"/>
        <w:autoSpaceDN w:val="0"/>
        <w:spacing w:before="220"/>
        <w:ind w:firstLine="540"/>
        <w:jc w:val="both"/>
        <w:rPr>
          <w:sz w:val="28"/>
          <w:szCs w:val="28"/>
        </w:rPr>
      </w:pPr>
      <w:bookmarkStart w:id="62" w:name="P147"/>
      <w:bookmarkEnd w:id="62"/>
      <w:r w:rsidRPr="00433371">
        <w:rPr>
          <w:sz w:val="28"/>
          <w:szCs w:val="28"/>
        </w:rPr>
        <w:t>4.4. Дополнительный отбор муниципальных образований для предоставления субсидии проводится в следующих случаях:</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при увеличении общего объема бюджетных ассигнований областного бюджета, предусмотренного для предоставления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при наличии экономии бюджетных средств по ранее распределенным субсидиям в результате проведения конкурсных процедур и</w:t>
      </w:r>
      <w:r w:rsidR="00C14286" w:rsidRPr="00433371">
        <w:rPr>
          <w:sz w:val="28"/>
          <w:szCs w:val="28"/>
        </w:rPr>
        <w:t xml:space="preserve"> </w:t>
      </w:r>
      <w:r w:rsidRPr="00433371">
        <w:rPr>
          <w:sz w:val="28"/>
          <w:szCs w:val="28"/>
        </w:rPr>
        <w:t>(или) отказа муниципального образования от предоставления субсидии (части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Дополнительный отбор муниципальных образований для предоставления субсидии проводится в соответствии с </w:t>
      </w:r>
      <w:hyperlink w:anchor="P32" w:history="1">
        <w:r w:rsidRPr="00433371">
          <w:rPr>
            <w:sz w:val="28"/>
            <w:szCs w:val="28"/>
          </w:rPr>
          <w:t>разделом 3</w:t>
        </w:r>
      </w:hyperlink>
      <w:r w:rsidRPr="00433371">
        <w:rPr>
          <w:sz w:val="28"/>
          <w:szCs w:val="28"/>
        </w:rPr>
        <w:t xml:space="preserve"> настоящего Порядка.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5. Порядок перечисления и расходования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95" w:history="1">
        <w:r w:rsidRPr="00433371">
          <w:rPr>
            <w:sz w:val="28"/>
            <w:szCs w:val="28"/>
          </w:rPr>
          <w:t>пунктом 4.2</w:t>
        </w:r>
      </w:hyperlink>
      <w:r w:rsidRPr="00433371">
        <w:rPr>
          <w:sz w:val="28"/>
          <w:szCs w:val="28"/>
        </w:rPr>
        <w:t xml:space="preserve"> Правил, и в сроки, установленные пунктом 4.3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При наличии оснований, указанных в </w:t>
      </w:r>
      <w:hyperlink w:anchor="P143" w:history="1">
        <w:r w:rsidRPr="00433371">
          <w:rPr>
            <w:sz w:val="28"/>
            <w:szCs w:val="28"/>
          </w:rPr>
          <w:t>пунктах 4.3</w:t>
        </w:r>
      </w:hyperlink>
      <w:r w:rsidRPr="00433371">
        <w:rPr>
          <w:sz w:val="28"/>
          <w:szCs w:val="28"/>
        </w:rPr>
        <w:t xml:space="preserve"> и </w:t>
      </w:r>
      <w:hyperlink w:anchor="P147" w:history="1">
        <w:r w:rsidRPr="00433371">
          <w:rPr>
            <w:sz w:val="28"/>
            <w:szCs w:val="28"/>
          </w:rPr>
          <w:t>4.4</w:t>
        </w:r>
      </w:hyperlink>
      <w:r w:rsidRPr="00433371">
        <w:rPr>
          <w:sz w:val="28"/>
          <w:szCs w:val="28"/>
        </w:rPr>
        <w:t xml:space="preserve"> настоящего Порядка, соглашение (дополнительное соглашение) заключается не позднее</w:t>
      </w:r>
      <w:r w:rsidR="003A1BAB" w:rsidRPr="00433371">
        <w:rPr>
          <w:sz w:val="28"/>
          <w:szCs w:val="28"/>
        </w:rPr>
        <w:t xml:space="preserve"> 30</w:t>
      </w:r>
      <w:r w:rsidRPr="00433371">
        <w:rPr>
          <w:sz w:val="28"/>
          <w:szCs w:val="28"/>
        </w:rPr>
        <w:t xml:space="preserve"> рабочих дней </w:t>
      </w:r>
      <w:proofErr w:type="gramStart"/>
      <w:r w:rsidRPr="00433371">
        <w:rPr>
          <w:sz w:val="28"/>
          <w:szCs w:val="28"/>
        </w:rPr>
        <w:t>с даты внесения</w:t>
      </w:r>
      <w:proofErr w:type="gramEnd"/>
      <w:r w:rsidRPr="00433371">
        <w:rPr>
          <w:sz w:val="28"/>
          <w:szCs w:val="28"/>
        </w:rPr>
        <w:t xml:space="preserve"> изменений в утвержденное распределение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5.2. Муниципальное образование при заключении соглашения представляет в комитет документы в соответствии с </w:t>
      </w:r>
      <w:hyperlink r:id="rId96" w:history="1">
        <w:r w:rsidRPr="00433371">
          <w:rPr>
            <w:sz w:val="28"/>
            <w:szCs w:val="28"/>
          </w:rPr>
          <w:t>пунктом 4.4</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w:t>
      </w:r>
      <w:r w:rsidRPr="00433371">
        <w:rPr>
          <w:sz w:val="28"/>
          <w:szCs w:val="28"/>
        </w:rPr>
        <w:lastRenderedPageBreak/>
        <w:t>документов, подтверждающих потребность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5.5. </w:t>
      </w:r>
      <w:r w:rsidR="00511E4A" w:rsidRPr="00433371">
        <w:rPr>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7-го рабочего дня </w:t>
      </w:r>
      <w:proofErr w:type="gramStart"/>
      <w:r w:rsidR="00511E4A" w:rsidRPr="00433371">
        <w:rPr>
          <w:sz w:val="28"/>
          <w:szCs w:val="28"/>
        </w:rPr>
        <w:t>с даты поступления</w:t>
      </w:r>
      <w:proofErr w:type="gramEnd"/>
      <w:r w:rsidR="00511E4A" w:rsidRPr="00433371">
        <w:rPr>
          <w:sz w:val="28"/>
          <w:szCs w:val="28"/>
        </w:rPr>
        <w:t xml:space="preserve"> документов, подтверждающих потребность муниципального образования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6. Меры финансовой ответственности, применяемые</w:t>
      </w:r>
    </w:p>
    <w:p w:rsidR="00F96265" w:rsidRPr="00433371" w:rsidRDefault="00F96265" w:rsidP="00F96265">
      <w:pPr>
        <w:widowControl w:val="0"/>
        <w:autoSpaceDE w:val="0"/>
        <w:autoSpaceDN w:val="0"/>
        <w:jc w:val="center"/>
        <w:rPr>
          <w:b/>
          <w:sz w:val="28"/>
          <w:szCs w:val="28"/>
        </w:rPr>
      </w:pPr>
      <w:r w:rsidRPr="00433371">
        <w:rPr>
          <w:b/>
          <w:sz w:val="28"/>
          <w:szCs w:val="28"/>
        </w:rPr>
        <w:t>к муниципальному образованию при невыполнении</w:t>
      </w:r>
    </w:p>
    <w:p w:rsidR="00F96265" w:rsidRPr="00433371" w:rsidRDefault="00F96265" w:rsidP="00F96265">
      <w:pPr>
        <w:widowControl w:val="0"/>
        <w:autoSpaceDE w:val="0"/>
        <w:autoSpaceDN w:val="0"/>
        <w:jc w:val="center"/>
        <w:rPr>
          <w:b/>
          <w:sz w:val="28"/>
          <w:szCs w:val="28"/>
        </w:rPr>
      </w:pPr>
      <w:r w:rsidRPr="00433371">
        <w:rPr>
          <w:b/>
          <w:sz w:val="28"/>
          <w:szCs w:val="28"/>
        </w:rPr>
        <w:t>им условий соглашения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11E4A" w:rsidRPr="00433371" w:rsidRDefault="00511E4A" w:rsidP="00F96265">
      <w:pPr>
        <w:widowControl w:val="0"/>
        <w:autoSpaceDE w:val="0"/>
        <w:autoSpaceDN w:val="0"/>
        <w:spacing w:before="220"/>
        <w:ind w:firstLine="540"/>
        <w:jc w:val="both"/>
        <w:rPr>
          <w:sz w:val="28"/>
          <w:szCs w:val="28"/>
        </w:rPr>
      </w:pPr>
      <w:proofErr w:type="gramStart"/>
      <w:r w:rsidRPr="00433371">
        <w:rPr>
          <w:sz w:val="28"/>
          <w:szCs w:val="28"/>
        </w:rPr>
        <w:t>Контроль за</w:t>
      </w:r>
      <w:proofErr w:type="gramEnd"/>
      <w:r w:rsidRPr="00433371">
        <w:rPr>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6.2. Средства субсидии, использованные муниципальным образованием не по целевому назначению, подлежат возврату в областной бюджет.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6.3. В случае </w:t>
      </w:r>
      <w:proofErr w:type="spellStart"/>
      <w:r w:rsidRPr="00433371">
        <w:rPr>
          <w:sz w:val="28"/>
          <w:szCs w:val="28"/>
        </w:rPr>
        <w:t>недостижения</w:t>
      </w:r>
      <w:proofErr w:type="spellEnd"/>
      <w:r w:rsidRPr="00433371">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97" w:history="1">
        <w:r w:rsidRPr="00433371">
          <w:rPr>
            <w:sz w:val="28"/>
            <w:szCs w:val="28"/>
          </w:rPr>
          <w:t>разделом 5</w:t>
        </w:r>
      </w:hyperlink>
      <w:r w:rsidRPr="00433371">
        <w:rPr>
          <w:sz w:val="28"/>
          <w:szCs w:val="28"/>
        </w:rPr>
        <w:t xml:space="preserve"> Правил.</w:t>
      </w:r>
    </w:p>
    <w:p w:rsidR="00F96265" w:rsidRPr="00433371" w:rsidRDefault="00F96265" w:rsidP="00F96265">
      <w:pPr>
        <w:spacing w:after="200" w:line="276" w:lineRule="auto"/>
        <w:rPr>
          <w:rFonts w:eastAsiaTheme="minorHAnsi"/>
          <w:sz w:val="28"/>
          <w:szCs w:val="28"/>
          <w:highlight w:val="yellow"/>
          <w:lang w:eastAsia="en-US"/>
        </w:rPr>
      </w:pPr>
    </w:p>
    <w:p w:rsidR="00F96265" w:rsidRPr="00433371" w:rsidRDefault="00F96265">
      <w:pPr>
        <w:spacing w:after="200" w:line="276" w:lineRule="auto"/>
        <w:rPr>
          <w:sz w:val="28"/>
          <w:szCs w:val="28"/>
        </w:rPr>
      </w:pPr>
      <w:r w:rsidRPr="00433371">
        <w:rPr>
          <w:sz w:val="28"/>
          <w:szCs w:val="28"/>
          <w:highlight w:val="yellow"/>
        </w:rPr>
        <w:br w:type="page"/>
      </w:r>
    </w:p>
    <w:p w:rsidR="00F96265" w:rsidRPr="00433371" w:rsidRDefault="00F96265" w:rsidP="00F96265">
      <w:pPr>
        <w:widowControl w:val="0"/>
        <w:autoSpaceDE w:val="0"/>
        <w:autoSpaceDN w:val="0"/>
        <w:jc w:val="right"/>
        <w:outlineLvl w:val="0"/>
        <w:rPr>
          <w:sz w:val="28"/>
          <w:szCs w:val="28"/>
        </w:rPr>
      </w:pPr>
      <w:r w:rsidRPr="00433371">
        <w:rPr>
          <w:sz w:val="28"/>
          <w:szCs w:val="28"/>
        </w:rPr>
        <w:lastRenderedPageBreak/>
        <w:t>Приложение 11</w:t>
      </w:r>
    </w:p>
    <w:p w:rsidR="00F96265" w:rsidRPr="00433371" w:rsidRDefault="00F96265" w:rsidP="00F96265">
      <w:pPr>
        <w:widowControl w:val="0"/>
        <w:autoSpaceDE w:val="0"/>
        <w:autoSpaceDN w:val="0"/>
        <w:jc w:val="right"/>
        <w:rPr>
          <w:sz w:val="28"/>
          <w:szCs w:val="28"/>
        </w:rPr>
      </w:pPr>
      <w:r w:rsidRPr="00433371">
        <w:rPr>
          <w:sz w:val="28"/>
          <w:szCs w:val="28"/>
        </w:rPr>
        <w:t>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b/>
          <w:sz w:val="28"/>
          <w:szCs w:val="28"/>
        </w:rPr>
      </w:pPr>
      <w:r w:rsidRPr="00433371">
        <w:rPr>
          <w:b/>
          <w:sz w:val="28"/>
          <w:szCs w:val="28"/>
        </w:rPr>
        <w:t>ПОРЯДОК</w:t>
      </w:r>
    </w:p>
    <w:p w:rsidR="00F96265" w:rsidRPr="00433371" w:rsidRDefault="00F96265" w:rsidP="00F96265">
      <w:pPr>
        <w:widowControl w:val="0"/>
        <w:autoSpaceDE w:val="0"/>
        <w:autoSpaceDN w:val="0"/>
        <w:jc w:val="center"/>
        <w:rPr>
          <w:b/>
          <w:sz w:val="28"/>
          <w:szCs w:val="28"/>
        </w:rPr>
      </w:pPr>
      <w:r w:rsidRPr="00433371">
        <w:rPr>
          <w:b/>
          <w:sz w:val="28"/>
          <w:szCs w:val="28"/>
        </w:rPr>
        <w:t xml:space="preserve">ПРЕДОСТАВЛЕНИЯ И РАСПРЕДЕЛЕНИЯ СУБСИДИИ </w:t>
      </w:r>
      <w:proofErr w:type="gramStart"/>
      <w:r w:rsidRPr="00433371">
        <w:rPr>
          <w:b/>
          <w:sz w:val="28"/>
          <w:szCs w:val="28"/>
        </w:rPr>
        <w:t>ИЗ</w:t>
      </w:r>
      <w:proofErr w:type="gramEnd"/>
      <w:r w:rsidRPr="00433371">
        <w:rPr>
          <w:b/>
          <w:sz w:val="28"/>
          <w:szCs w:val="28"/>
        </w:rPr>
        <w:t xml:space="preserve"> ОБЛАСТНОГО</w:t>
      </w:r>
    </w:p>
    <w:p w:rsidR="00F96265" w:rsidRPr="00433371" w:rsidRDefault="00F96265" w:rsidP="00F96265">
      <w:pPr>
        <w:widowControl w:val="0"/>
        <w:autoSpaceDE w:val="0"/>
        <w:autoSpaceDN w:val="0"/>
        <w:jc w:val="center"/>
        <w:rPr>
          <w:b/>
          <w:sz w:val="28"/>
          <w:szCs w:val="28"/>
        </w:rPr>
      </w:pPr>
      <w:r w:rsidRPr="00433371">
        <w:rPr>
          <w:b/>
          <w:sz w:val="28"/>
          <w:szCs w:val="28"/>
        </w:rPr>
        <w:t xml:space="preserve">БЮДЖЕТА ЛЕНИНГРАДСКОЙ ОБЛАСТИ БЮДЖЕТАМ </w:t>
      </w:r>
      <w:proofErr w:type="gramStart"/>
      <w:r w:rsidRPr="00433371">
        <w:rPr>
          <w:b/>
          <w:sz w:val="28"/>
          <w:szCs w:val="28"/>
        </w:rPr>
        <w:t>МУНИЦИПАЛЬНЫХ</w:t>
      </w:r>
      <w:proofErr w:type="gramEnd"/>
    </w:p>
    <w:p w:rsidR="00BB4747" w:rsidRPr="00433371" w:rsidRDefault="00F96265" w:rsidP="00BB4747">
      <w:pPr>
        <w:widowControl w:val="0"/>
        <w:autoSpaceDE w:val="0"/>
        <w:autoSpaceDN w:val="0"/>
        <w:jc w:val="center"/>
        <w:rPr>
          <w:b/>
          <w:sz w:val="28"/>
          <w:szCs w:val="28"/>
        </w:rPr>
      </w:pPr>
      <w:r w:rsidRPr="00433371">
        <w:rPr>
          <w:b/>
          <w:sz w:val="28"/>
          <w:szCs w:val="28"/>
        </w:rPr>
        <w:t xml:space="preserve">ОБРАЗОВАНИЙ ЛЕНИНГРАДСКОЙ ОБЛАСТИ </w:t>
      </w:r>
    </w:p>
    <w:p w:rsidR="00F96265" w:rsidRPr="00433371" w:rsidRDefault="006D1E81" w:rsidP="006D1E81">
      <w:pPr>
        <w:widowControl w:val="0"/>
        <w:autoSpaceDE w:val="0"/>
        <w:autoSpaceDN w:val="0"/>
        <w:jc w:val="center"/>
        <w:rPr>
          <w:b/>
          <w:sz w:val="28"/>
          <w:szCs w:val="28"/>
        </w:rPr>
      </w:pPr>
      <w:r w:rsidRPr="00433371">
        <w:rPr>
          <w:b/>
          <w:sz w:val="28"/>
          <w:szCs w:val="28"/>
        </w:rPr>
        <w:t xml:space="preserve">НА </w:t>
      </w:r>
      <w:r w:rsidR="00F96265" w:rsidRPr="00433371">
        <w:rPr>
          <w:b/>
          <w:sz w:val="28"/>
          <w:szCs w:val="28"/>
        </w:rPr>
        <w:t>СТРОИТЕЛЬСТВО</w:t>
      </w:r>
    </w:p>
    <w:p w:rsidR="00F96265" w:rsidRPr="00433371" w:rsidRDefault="00F96265" w:rsidP="00F96265">
      <w:pPr>
        <w:widowControl w:val="0"/>
        <w:autoSpaceDE w:val="0"/>
        <w:autoSpaceDN w:val="0"/>
        <w:jc w:val="center"/>
        <w:rPr>
          <w:b/>
          <w:sz w:val="28"/>
          <w:szCs w:val="28"/>
        </w:rPr>
      </w:pPr>
      <w:r w:rsidRPr="00433371">
        <w:rPr>
          <w:b/>
          <w:sz w:val="28"/>
          <w:szCs w:val="28"/>
        </w:rPr>
        <w:t>И РЕКОНСТРУКЦИЮ АВТОМОБИЛЬНЫХ ДОРОГ ОБЩЕГО ПОЛЬЗОВАНИЯ</w:t>
      </w:r>
    </w:p>
    <w:p w:rsidR="00F96265" w:rsidRPr="00433371" w:rsidRDefault="00F96265" w:rsidP="00F96265">
      <w:pPr>
        <w:widowControl w:val="0"/>
        <w:autoSpaceDE w:val="0"/>
        <w:autoSpaceDN w:val="0"/>
        <w:jc w:val="center"/>
        <w:rPr>
          <w:b/>
          <w:sz w:val="28"/>
          <w:szCs w:val="28"/>
        </w:rPr>
      </w:pPr>
      <w:r w:rsidRPr="00433371">
        <w:rPr>
          <w:b/>
          <w:sz w:val="28"/>
          <w:szCs w:val="28"/>
        </w:rPr>
        <w:t>С ТВЕРДЫМ ПОКРЫТИЕМ, ВЕДУЩИХ ОТ СЕТИ АВТОМОБИЛЬНЫХ ДОРОГ</w:t>
      </w:r>
    </w:p>
    <w:p w:rsidR="00F96265" w:rsidRPr="00433371" w:rsidRDefault="00F96265" w:rsidP="00F96265">
      <w:pPr>
        <w:widowControl w:val="0"/>
        <w:autoSpaceDE w:val="0"/>
        <w:autoSpaceDN w:val="0"/>
        <w:jc w:val="center"/>
        <w:rPr>
          <w:b/>
          <w:sz w:val="28"/>
          <w:szCs w:val="28"/>
        </w:rPr>
      </w:pPr>
      <w:r w:rsidRPr="00433371">
        <w:rPr>
          <w:b/>
          <w:sz w:val="28"/>
          <w:szCs w:val="28"/>
        </w:rPr>
        <w:t>ОБЩЕГО ПОЛЬЗОВАНИЯ К ОБЩЕСТВЕННО ЗНАЧИМЫМ ОБЪЕКТАМ</w:t>
      </w:r>
    </w:p>
    <w:p w:rsidR="00F96265" w:rsidRPr="00433371" w:rsidRDefault="00F96265" w:rsidP="00F96265">
      <w:pPr>
        <w:widowControl w:val="0"/>
        <w:autoSpaceDE w:val="0"/>
        <w:autoSpaceDN w:val="0"/>
        <w:jc w:val="center"/>
        <w:rPr>
          <w:b/>
          <w:sz w:val="28"/>
          <w:szCs w:val="28"/>
        </w:rPr>
      </w:pPr>
      <w:r w:rsidRPr="00433371">
        <w:rPr>
          <w:b/>
          <w:sz w:val="28"/>
          <w:szCs w:val="28"/>
        </w:rPr>
        <w:t>НАСЕЛЕННЫХ ПУНКТОВ, РАСПОЛОЖЕННЫХ НА СЕЛЬСКИХ ТЕРРИТОРИЯХ,</w:t>
      </w:r>
    </w:p>
    <w:p w:rsidR="006D1E81" w:rsidRPr="00433371" w:rsidRDefault="00F96265" w:rsidP="00393C53">
      <w:pPr>
        <w:widowControl w:val="0"/>
        <w:autoSpaceDE w:val="0"/>
        <w:autoSpaceDN w:val="0"/>
        <w:jc w:val="center"/>
        <w:rPr>
          <w:b/>
          <w:sz w:val="28"/>
          <w:szCs w:val="28"/>
        </w:rPr>
      </w:pPr>
      <w:r w:rsidRPr="00433371">
        <w:rPr>
          <w:b/>
          <w:sz w:val="28"/>
          <w:szCs w:val="28"/>
        </w:rPr>
        <w:t xml:space="preserve">ОБЪЕКТАМ ПРОИЗВОДСТВА И ПЕРЕРАБОТКИ ПРОДУКЦИИ </w:t>
      </w:r>
    </w:p>
    <w:p w:rsidR="00F96265" w:rsidRPr="00433371" w:rsidRDefault="006D1E81" w:rsidP="00F96265">
      <w:pPr>
        <w:widowControl w:val="0"/>
        <w:autoSpaceDE w:val="0"/>
        <w:autoSpaceDN w:val="0"/>
        <w:jc w:val="center"/>
        <w:rPr>
          <w:b/>
          <w:sz w:val="28"/>
          <w:szCs w:val="28"/>
        </w:rPr>
      </w:pPr>
      <w:r w:rsidRPr="00433371">
        <w:rPr>
          <w:b/>
          <w:sz w:val="28"/>
          <w:szCs w:val="28"/>
        </w:rPr>
        <w:t>В РАМКАХ</w:t>
      </w:r>
      <w:r w:rsidR="00F96265" w:rsidRPr="00433371">
        <w:rPr>
          <w:b/>
          <w:sz w:val="28"/>
          <w:szCs w:val="28"/>
        </w:rPr>
        <w:t xml:space="preserve"> МЕРОПРИЯТИЙ, НАПРАВЛЕННЫХ НА ДОСТИЖЕНИЕ ЦЕЛИ ФЕДЕРАЛЬНОГО ПРОЕКТА</w:t>
      </w:r>
      <w:r w:rsidR="00057999" w:rsidRPr="00433371">
        <w:rPr>
          <w:b/>
          <w:sz w:val="28"/>
          <w:szCs w:val="28"/>
        </w:rPr>
        <w:t xml:space="preserve"> "РАЗВИТИЕ ТРАНСПОРТНОЙ ИНФРАСТРУКТУРЫ НА СЕЛЬСКИХ ТЕРРИТОРИЯХ" </w:t>
      </w:r>
    </w:p>
    <w:p w:rsidR="00F96265" w:rsidRPr="00433371" w:rsidRDefault="00F96265" w:rsidP="00F96265">
      <w:pPr>
        <w:widowControl w:val="0"/>
        <w:autoSpaceDE w:val="0"/>
        <w:autoSpaceDN w:val="0"/>
        <w:jc w:val="center"/>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1. Общие положения</w:t>
      </w:r>
    </w:p>
    <w:p w:rsidR="00F96265" w:rsidRPr="00433371" w:rsidRDefault="00F96265" w:rsidP="00F96265">
      <w:pPr>
        <w:widowControl w:val="0"/>
        <w:autoSpaceDE w:val="0"/>
        <w:autoSpaceDN w:val="0"/>
        <w:rPr>
          <w:sz w:val="28"/>
          <w:szCs w:val="28"/>
        </w:rPr>
      </w:pPr>
    </w:p>
    <w:p w:rsidR="00F96265" w:rsidRPr="00433371" w:rsidRDefault="00F96265" w:rsidP="006D1E81">
      <w:pPr>
        <w:widowControl w:val="0"/>
        <w:autoSpaceDE w:val="0"/>
        <w:autoSpaceDN w:val="0"/>
        <w:ind w:firstLine="540"/>
        <w:jc w:val="both"/>
        <w:rPr>
          <w:sz w:val="28"/>
          <w:szCs w:val="28"/>
        </w:rPr>
      </w:pPr>
      <w:r w:rsidRPr="00433371">
        <w:rPr>
          <w:sz w:val="28"/>
          <w:szCs w:val="28"/>
        </w:rPr>
        <w:t xml:space="preserve">1.1. </w:t>
      </w:r>
      <w:proofErr w:type="gramStart"/>
      <w:r w:rsidRPr="00433371">
        <w:rPr>
          <w:sz w:val="28"/>
          <w:szCs w:val="28"/>
        </w:rPr>
        <w:t xml:space="preserve">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w:t>
      </w:r>
      <w:r w:rsidR="006D1E81" w:rsidRPr="00433371">
        <w:rPr>
          <w:sz w:val="28"/>
          <w:szCs w:val="28"/>
        </w:rP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w:t>
      </w:r>
      <w:proofErr w:type="gramEnd"/>
      <w:r w:rsidR="006D1E81" w:rsidRPr="00433371">
        <w:rPr>
          <w:sz w:val="28"/>
          <w:szCs w:val="28"/>
        </w:rPr>
        <w:t xml:space="preserve"> цели федерального проекта  </w:t>
      </w:r>
      <w:r w:rsidR="003A1BAB" w:rsidRPr="00433371">
        <w:rPr>
          <w:sz w:val="28"/>
          <w:szCs w:val="28"/>
        </w:rPr>
        <w:t xml:space="preserve">"Развитие транспортной инфраструктуры на сельских территориях" </w:t>
      </w:r>
      <w:r w:rsidRPr="00433371">
        <w:rPr>
          <w:sz w:val="28"/>
          <w:szCs w:val="28"/>
        </w:rPr>
        <w:t xml:space="preserve"> (далее - субсидия, мероприятие).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1.3. </w:t>
      </w:r>
      <w:proofErr w:type="gramStart"/>
      <w:r w:rsidRPr="00433371">
        <w:rPr>
          <w:sz w:val="28"/>
          <w:szCs w:val="28"/>
        </w:rPr>
        <w:t>Субсидия предоставляется</w:t>
      </w:r>
      <w:r w:rsidR="003A1BAB" w:rsidRPr="00433371">
        <w:rPr>
          <w:sz w:val="28"/>
          <w:szCs w:val="28"/>
        </w:rPr>
        <w:t xml:space="preserve"> на </w:t>
      </w:r>
      <w:proofErr w:type="spellStart"/>
      <w:r w:rsidR="003A1BAB" w:rsidRPr="00433371">
        <w:rPr>
          <w:sz w:val="28"/>
          <w:szCs w:val="28"/>
        </w:rPr>
        <w:t>софинансирование</w:t>
      </w:r>
      <w:proofErr w:type="spellEnd"/>
      <w:r w:rsidRPr="00433371">
        <w:rPr>
          <w:sz w:val="28"/>
          <w:szCs w:val="28"/>
        </w:rPr>
        <w:t xml:space="preserve"> расходных обязательств, возникающих при решении органами </w:t>
      </w:r>
      <w:r w:rsidRPr="00433371">
        <w:rPr>
          <w:sz w:val="28"/>
          <w:szCs w:val="28"/>
        </w:rPr>
        <w:lastRenderedPageBreak/>
        <w:t xml:space="preserve">местного самоуправления вопросов местного значения, предусмотренных </w:t>
      </w:r>
      <w:hyperlink r:id="rId98" w:history="1">
        <w:r w:rsidRPr="00433371">
          <w:rPr>
            <w:sz w:val="28"/>
            <w:szCs w:val="28"/>
          </w:rPr>
          <w:t>пунктом 5 части 1 статьи 14</w:t>
        </w:r>
      </w:hyperlink>
      <w:r w:rsidRPr="00433371">
        <w:rPr>
          <w:sz w:val="28"/>
          <w:szCs w:val="28"/>
        </w:rPr>
        <w:t xml:space="preserve"> и </w:t>
      </w:r>
      <w:hyperlink r:id="rId99" w:history="1">
        <w:r w:rsidRPr="00433371">
          <w:rPr>
            <w:sz w:val="28"/>
            <w:szCs w:val="28"/>
          </w:rPr>
          <w:t>пунктом 5 части 1 статьи 15</w:t>
        </w:r>
      </w:hyperlink>
      <w:r w:rsidRPr="0043337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целях реализации настоящего Порядка используются следующие понятия: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r:id="rId100" w:history="1">
        <w:r w:rsidRPr="00433371">
          <w:rPr>
            <w:sz w:val="28"/>
            <w:szCs w:val="28"/>
          </w:rPr>
          <w:t>перечень</w:t>
        </w:r>
      </w:hyperlink>
      <w:r w:rsidRPr="00433371">
        <w:rPr>
          <w:sz w:val="28"/>
          <w:szCs w:val="28"/>
        </w:rPr>
        <w:t xml:space="preserve"> которых установлен приложением 5 к Государственной программе;</w:t>
      </w:r>
    </w:p>
    <w:p w:rsidR="00F96265" w:rsidRPr="00433371" w:rsidRDefault="00DF4C3A" w:rsidP="00DF4C3A">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общественно значимые объекты </w:t>
      </w:r>
      <w:r w:rsidR="00F96265" w:rsidRPr="00433371">
        <w:rPr>
          <w:rFonts w:eastAsiaTheme="minorHAnsi"/>
          <w:sz w:val="28"/>
          <w:szCs w:val="28"/>
          <w:lang w:eastAsia="en-US"/>
        </w:rPr>
        <w:t>-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w:t>
      </w:r>
      <w:proofErr w:type="gramEnd"/>
      <w:r w:rsidR="00F96265" w:rsidRPr="00433371">
        <w:rPr>
          <w:rFonts w:eastAsiaTheme="minorHAnsi"/>
          <w:sz w:val="28"/>
          <w:szCs w:val="28"/>
          <w:lang w:eastAsia="en-US"/>
        </w:rPr>
        <w:t>, пассажирские причалы на внутреннем водном транспорте и объекты торговли;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"О развитии сельского хозяйства".</w:t>
      </w:r>
    </w:p>
    <w:p w:rsidR="00F96265" w:rsidRPr="00433371" w:rsidRDefault="00F96265" w:rsidP="00F96265">
      <w:pPr>
        <w:widowControl w:val="0"/>
        <w:autoSpaceDE w:val="0"/>
        <w:autoSpaceDN w:val="0"/>
        <w:jc w:val="center"/>
        <w:outlineLvl w:val="1"/>
        <w:rPr>
          <w:b/>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2. Цели и условия предоставления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2.1. </w:t>
      </w:r>
      <w:r w:rsidR="00DF4C3A" w:rsidRPr="00433371">
        <w:t xml:space="preserve"> </w:t>
      </w:r>
      <w:r w:rsidR="00DF4C3A" w:rsidRPr="00433371">
        <w:rPr>
          <w:sz w:val="28"/>
          <w:szCs w:val="28"/>
        </w:rPr>
        <w:t>Субсидия предоставляется бюджетам муниципальных образований Ленинградской области в целях приведения в нормативное состояние автомобильных дорог,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433371">
        <w:rPr>
          <w:sz w:val="28"/>
          <w:szCs w:val="28"/>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Субсидия предоставляется </w:t>
      </w:r>
      <w:proofErr w:type="gramStart"/>
      <w:r w:rsidRPr="00433371">
        <w:rPr>
          <w:rFonts w:eastAsiaTheme="minorHAnsi"/>
          <w:sz w:val="28"/>
          <w:szCs w:val="28"/>
          <w:lang w:eastAsia="en-US"/>
        </w:rPr>
        <w:t>на</w:t>
      </w:r>
      <w:proofErr w:type="gramEnd"/>
      <w:r w:rsidRPr="00433371">
        <w:rPr>
          <w:rFonts w:eastAsiaTheme="minorHAnsi"/>
          <w:sz w:val="28"/>
          <w:szCs w:val="28"/>
          <w:lang w:eastAsia="en-US"/>
        </w:rPr>
        <w:t>:</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 </w:t>
      </w:r>
      <w:proofErr w:type="gramStart"/>
      <w:r w:rsidRPr="00433371">
        <w:rPr>
          <w:rFonts w:eastAsiaTheme="minorHAnsi"/>
          <w:sz w:val="28"/>
          <w:szCs w:val="28"/>
          <w:lang w:eastAsia="en-US"/>
        </w:rPr>
        <w:t xml:space="preserve">а) строительство, реконструкцию (в </w:t>
      </w:r>
      <w:proofErr w:type="spellStart"/>
      <w:r w:rsidRPr="00433371">
        <w:rPr>
          <w:rFonts w:eastAsiaTheme="minorHAnsi"/>
          <w:sz w:val="28"/>
          <w:szCs w:val="28"/>
          <w:lang w:eastAsia="en-US"/>
        </w:rPr>
        <w:t>т.ч</w:t>
      </w:r>
      <w:proofErr w:type="spellEnd"/>
      <w:r w:rsidRPr="00433371">
        <w:rPr>
          <w:rFonts w:eastAsiaTheme="minorHAnsi"/>
          <w:sz w:val="28"/>
          <w:szCs w:val="28"/>
          <w:lang w:eastAsia="en-US"/>
        </w:rPr>
        <w:t>.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w:t>
      </w:r>
      <w:r w:rsidR="002C09B9" w:rsidRPr="00433371">
        <w:rPr>
          <w:rFonts w:eastAsiaTheme="minorHAnsi"/>
          <w:sz w:val="28"/>
          <w:szCs w:val="28"/>
          <w:lang w:eastAsia="en-US"/>
        </w:rPr>
        <w:t xml:space="preserve"> </w:t>
      </w:r>
      <w:r w:rsidR="00DF4C3A" w:rsidRPr="00433371">
        <w:rPr>
          <w:rFonts w:eastAsiaTheme="minorHAnsi"/>
          <w:sz w:val="28"/>
          <w:szCs w:val="28"/>
          <w:lang w:eastAsia="en-US"/>
        </w:rPr>
        <w:t xml:space="preserve">для </w:t>
      </w:r>
      <w:r w:rsidRPr="00433371">
        <w:rPr>
          <w:rFonts w:eastAsiaTheme="minorHAnsi"/>
          <w:sz w:val="28"/>
          <w:szCs w:val="28"/>
          <w:lang w:eastAsia="en-US"/>
        </w:rPr>
        <w:t>обеспечения доступа к этим объектам автомобильного транспорта, а также к другим автомобильным дорогам общего пользования, при условии отнесения такой территории к территории,</w:t>
      </w:r>
      <w:r w:rsidRPr="00433371">
        <w:rPr>
          <w:rFonts w:asciiTheme="minorHAnsi" w:eastAsiaTheme="minorHAnsi" w:hAnsiTheme="minorHAnsi" w:cstheme="minorBidi"/>
          <w:lang w:eastAsia="en-US"/>
        </w:rPr>
        <w:t xml:space="preserve"> </w:t>
      </w:r>
      <w:r w:rsidRPr="00433371">
        <w:rPr>
          <w:rFonts w:eastAsiaTheme="minorHAnsi"/>
          <w:sz w:val="28"/>
          <w:szCs w:val="28"/>
          <w:lang w:eastAsia="en-US"/>
        </w:rPr>
        <w:t>на которой реализуется и (или) отобран к реализации проект</w:t>
      </w:r>
      <w:proofErr w:type="gramEnd"/>
      <w:r w:rsidRPr="00433371">
        <w:rPr>
          <w:rFonts w:eastAsiaTheme="minorHAnsi"/>
          <w:sz w:val="28"/>
          <w:szCs w:val="28"/>
          <w:lang w:eastAsia="en-US"/>
        </w:rPr>
        <w:t xml:space="preserve"> комплексного развития сельских территорий, </w:t>
      </w:r>
      <w:proofErr w:type="gramStart"/>
      <w:r w:rsidRPr="00433371">
        <w:rPr>
          <w:rFonts w:eastAsiaTheme="minorHAnsi"/>
          <w:sz w:val="28"/>
          <w:szCs w:val="28"/>
          <w:lang w:eastAsia="en-US"/>
        </w:rPr>
        <w:t>утвержденный</w:t>
      </w:r>
      <w:proofErr w:type="gramEnd"/>
      <w:r w:rsidRPr="00433371">
        <w:rPr>
          <w:rFonts w:eastAsiaTheme="minorHAnsi"/>
          <w:sz w:val="28"/>
          <w:szCs w:val="28"/>
          <w:lang w:eastAsia="en-US"/>
        </w:rPr>
        <w:t xml:space="preserve"> протоколом заседания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w:t>
      </w:r>
    </w:p>
    <w:p w:rsidR="00F96265" w:rsidRPr="00433371" w:rsidRDefault="00F96265" w:rsidP="00F96265">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б) строительство, реконструкцию  (в </w:t>
      </w:r>
      <w:proofErr w:type="spellStart"/>
      <w:r w:rsidRPr="00433371">
        <w:rPr>
          <w:rFonts w:eastAsiaTheme="minorHAnsi"/>
          <w:sz w:val="28"/>
          <w:szCs w:val="28"/>
          <w:lang w:eastAsia="en-US"/>
        </w:rPr>
        <w:t>т.ч</w:t>
      </w:r>
      <w:proofErr w:type="spellEnd"/>
      <w:r w:rsidRPr="00433371">
        <w:rPr>
          <w:rFonts w:eastAsiaTheme="minorHAnsi"/>
          <w:sz w:val="28"/>
          <w:szCs w:val="28"/>
          <w:lang w:eastAsia="en-US"/>
        </w:rPr>
        <w:t>. проектно-изыскательские работы)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w:t>
      </w:r>
      <w:r w:rsidR="002C09B9" w:rsidRPr="00433371">
        <w:rPr>
          <w:rFonts w:eastAsiaTheme="minorHAnsi"/>
          <w:sz w:val="28"/>
          <w:szCs w:val="28"/>
          <w:lang w:eastAsia="en-US"/>
        </w:rPr>
        <w:t xml:space="preserve">, </w:t>
      </w:r>
      <w:r w:rsidR="00DF4C3A" w:rsidRPr="00433371">
        <w:rPr>
          <w:rFonts w:eastAsiaTheme="minorHAnsi"/>
          <w:sz w:val="28"/>
          <w:szCs w:val="28"/>
          <w:lang w:eastAsia="en-US"/>
        </w:rPr>
        <w:t xml:space="preserve">для </w:t>
      </w:r>
      <w:r w:rsidRPr="00433371">
        <w:rPr>
          <w:rFonts w:eastAsiaTheme="minorHAnsi"/>
          <w:sz w:val="28"/>
          <w:szCs w:val="28"/>
          <w:lang w:eastAsia="en-US"/>
        </w:rPr>
        <w:t>обеспечения доступа автомобильного транспорта к объектам агропромышленного комплекса;</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 xml:space="preserve">в) строительство, реконструкцию (в </w:t>
      </w:r>
      <w:proofErr w:type="spellStart"/>
      <w:r w:rsidRPr="00433371">
        <w:rPr>
          <w:sz w:val="28"/>
          <w:szCs w:val="28"/>
        </w:rPr>
        <w:t>т.ч</w:t>
      </w:r>
      <w:proofErr w:type="spellEnd"/>
      <w:r w:rsidRPr="00433371">
        <w:rPr>
          <w:sz w:val="28"/>
          <w:szCs w:val="28"/>
        </w:rPr>
        <w:t xml:space="preserve">.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w:t>
      </w:r>
      <w:r w:rsidR="00DF4C3A" w:rsidRPr="00433371">
        <w:rPr>
          <w:sz w:val="28"/>
          <w:szCs w:val="28"/>
        </w:rPr>
        <w:t xml:space="preserve"> для </w:t>
      </w:r>
      <w:r w:rsidRPr="00433371">
        <w:rPr>
          <w:sz w:val="28"/>
          <w:szCs w:val="28"/>
        </w:rPr>
        <w:t>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подпунктах "а" и "б" настоящего пункта).</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2.2. Результатом использования субсидии является завершение работ по строительству, реконструкции автомобильных дорог общего пользования (</w:t>
      </w:r>
      <w:proofErr w:type="gramStart"/>
      <w:r w:rsidRPr="00433371">
        <w:rPr>
          <w:sz w:val="28"/>
          <w:szCs w:val="28"/>
        </w:rPr>
        <w:t>км</w:t>
      </w:r>
      <w:proofErr w:type="gramEnd"/>
      <w:r w:rsidRPr="00433371">
        <w:rPr>
          <w:sz w:val="28"/>
          <w:szCs w:val="28"/>
        </w:rPr>
        <w:t>) (для объектов строительства, реконструкции), и</w:t>
      </w:r>
      <w:r w:rsidR="002971BD" w:rsidRPr="00433371">
        <w:rPr>
          <w:sz w:val="28"/>
          <w:szCs w:val="28"/>
        </w:rPr>
        <w:t xml:space="preserve"> (или)</w:t>
      </w:r>
      <w:r w:rsidRPr="00433371">
        <w:rPr>
          <w:sz w:val="28"/>
          <w:szCs w:val="28"/>
        </w:rPr>
        <w:t xml:space="preserve"> наличие разработанной проектно-сметной документации (для объектов проектирования).</w:t>
      </w:r>
    </w:p>
    <w:p w:rsidR="002971BD" w:rsidRPr="00433371" w:rsidRDefault="002971BD" w:rsidP="00F96265">
      <w:pPr>
        <w:widowControl w:val="0"/>
        <w:autoSpaceDE w:val="0"/>
        <w:autoSpaceDN w:val="0"/>
        <w:spacing w:before="220"/>
        <w:ind w:firstLine="540"/>
        <w:jc w:val="both"/>
        <w:rPr>
          <w:b/>
          <w:sz w:val="28"/>
          <w:szCs w:val="28"/>
        </w:rPr>
      </w:pPr>
      <w:r w:rsidRPr="00433371">
        <w:rPr>
          <w:sz w:val="28"/>
          <w:szCs w:val="28"/>
        </w:rPr>
        <w:t>Промежуточным результатом использовани</w:t>
      </w:r>
      <w:r w:rsidR="00FE36EC" w:rsidRPr="00433371">
        <w:rPr>
          <w:sz w:val="28"/>
          <w:szCs w:val="28"/>
        </w:rPr>
        <w:t>я</w:t>
      </w:r>
      <w:r w:rsidRPr="00433371">
        <w:rPr>
          <w:sz w:val="28"/>
          <w:szCs w:val="28"/>
        </w:rPr>
        <w:t xml:space="preserve"> субсидии является процент строительной готовности  (для объектов строительства, реконструкции).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w:t>
      </w:r>
      <w:r w:rsidR="00BB4747" w:rsidRPr="00433371">
        <w:rPr>
          <w:sz w:val="28"/>
          <w:szCs w:val="28"/>
        </w:rPr>
        <w:t xml:space="preserve"> ГРБС</w:t>
      </w:r>
      <w:r w:rsidRPr="00433371">
        <w:rPr>
          <w:sz w:val="28"/>
          <w:szCs w:val="28"/>
        </w:rPr>
        <w:t xml:space="preserve"> </w:t>
      </w:r>
      <w:r w:rsidR="00BB4747" w:rsidRPr="00433371">
        <w:rPr>
          <w:sz w:val="28"/>
          <w:szCs w:val="28"/>
        </w:rPr>
        <w:t>и</w:t>
      </w:r>
      <w:r w:rsidRPr="00433371">
        <w:rPr>
          <w:sz w:val="28"/>
          <w:szCs w:val="28"/>
        </w:rPr>
        <w:t xml:space="preserve"> администрацией муниципального образования (далее - соглашение).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2.2. Субсидия предоставляется при соблюдении условий, установленных </w:t>
      </w:r>
      <w:hyperlink r:id="rId101" w:history="1">
        <w:r w:rsidRPr="00433371">
          <w:rPr>
            <w:sz w:val="28"/>
            <w:szCs w:val="28"/>
          </w:rPr>
          <w:t>пунктом 2.7</w:t>
        </w:r>
      </w:hyperlink>
      <w:r w:rsidRPr="00433371">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 xml:space="preserve">Перечень объектов АИП формируется комитетом по агропромышленному и </w:t>
      </w:r>
      <w:proofErr w:type="spellStart"/>
      <w:r w:rsidRPr="00433371">
        <w:rPr>
          <w:sz w:val="28"/>
          <w:szCs w:val="28"/>
        </w:rPr>
        <w:t>рыбохозяйственному</w:t>
      </w:r>
      <w:proofErr w:type="spellEnd"/>
      <w:r w:rsidRPr="00433371">
        <w:rPr>
          <w:sz w:val="28"/>
          <w:szCs w:val="28"/>
        </w:rPr>
        <w:t xml:space="preserve">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102" w:history="1">
        <w:r w:rsidRPr="00433371">
          <w:rPr>
            <w:sz w:val="28"/>
            <w:szCs w:val="28"/>
          </w:rPr>
          <w:t>Положением</w:t>
        </w:r>
      </w:hyperlink>
      <w:r w:rsidRPr="00433371">
        <w:rPr>
          <w:sz w:val="28"/>
          <w:szCs w:val="28"/>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roofErr w:type="gramEnd"/>
      <w:r w:rsidRPr="00433371">
        <w:rPr>
          <w:sz w:val="28"/>
          <w:szCs w:val="28"/>
        </w:rPr>
        <w:t>), и утверждается в порядке, предусмотренном Положением.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w:t>
      </w:r>
      <w:proofErr w:type="gramStart"/>
      <w:r w:rsidRPr="00433371">
        <w:rPr>
          <w:sz w:val="28"/>
          <w:szCs w:val="28"/>
        </w:rPr>
        <w:t>с даты подписания</w:t>
      </w:r>
      <w:proofErr w:type="gramEnd"/>
      <w:r w:rsidRPr="00433371">
        <w:rPr>
          <w:sz w:val="28"/>
          <w:szCs w:val="28"/>
        </w:rPr>
        <w:t xml:space="preserve"> протокола.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bookmarkStart w:id="63" w:name="P38"/>
      <w:bookmarkEnd w:id="63"/>
      <w:r w:rsidRPr="00433371">
        <w:rPr>
          <w:b/>
          <w:sz w:val="28"/>
          <w:szCs w:val="28"/>
        </w:rPr>
        <w:t>3. Отбор заявок муниципальных образований</w:t>
      </w:r>
    </w:p>
    <w:p w:rsidR="00F96265" w:rsidRPr="00433371" w:rsidRDefault="00F96265" w:rsidP="00F96265">
      <w:pPr>
        <w:widowControl w:val="0"/>
        <w:autoSpaceDE w:val="0"/>
        <w:autoSpaceDN w:val="0"/>
        <w:jc w:val="center"/>
        <w:rPr>
          <w:b/>
          <w:sz w:val="28"/>
          <w:szCs w:val="28"/>
        </w:rPr>
      </w:pPr>
      <w:r w:rsidRPr="00433371">
        <w:rPr>
          <w:b/>
          <w:sz w:val="28"/>
          <w:szCs w:val="28"/>
        </w:rPr>
        <w:t>для включения в рейтинг</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3.1. В целях формирования рейтинга комитетом проводится отбор заявок муниципальных образований (далее - отбор).</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3.2. </w:t>
      </w:r>
      <w:proofErr w:type="gramStart"/>
      <w:r w:rsidRPr="00433371">
        <w:rPr>
          <w:sz w:val="28"/>
          <w:szCs w:val="28"/>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3.3. Срок приема заявок от муниципальных образований составляет пять рабочих дней со дня размещения извещения на </w:t>
      </w:r>
      <w:proofErr w:type="gramStart"/>
      <w:r w:rsidRPr="00433371">
        <w:rPr>
          <w:sz w:val="28"/>
          <w:szCs w:val="28"/>
        </w:rPr>
        <w:t>интернет-портале</w:t>
      </w:r>
      <w:proofErr w:type="gramEnd"/>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Конкретные даты начала и окончания срока приема заявок указываются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Комитет вправе перенести дату окончания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Информация о переносе срока приема заявок вносится в извещение и размещается на </w:t>
      </w:r>
      <w:proofErr w:type="gramStart"/>
      <w:r w:rsidRPr="00433371">
        <w:rPr>
          <w:sz w:val="28"/>
          <w:szCs w:val="28"/>
        </w:rPr>
        <w:t>интернет-портале</w:t>
      </w:r>
      <w:proofErr w:type="gramEnd"/>
      <w:r w:rsidRPr="00433371">
        <w:rPr>
          <w:sz w:val="28"/>
          <w:szCs w:val="28"/>
        </w:rPr>
        <w:t xml:space="preserve"> не позднее двух рабочих дней до даты окончания срока приема заявок.</w:t>
      </w:r>
    </w:p>
    <w:p w:rsidR="00F96265" w:rsidRPr="00433371" w:rsidRDefault="00F96265" w:rsidP="00F96265">
      <w:pPr>
        <w:widowControl w:val="0"/>
        <w:autoSpaceDE w:val="0"/>
        <w:autoSpaceDN w:val="0"/>
        <w:spacing w:before="220"/>
        <w:ind w:firstLine="540"/>
        <w:jc w:val="both"/>
        <w:rPr>
          <w:sz w:val="28"/>
          <w:szCs w:val="28"/>
        </w:rPr>
      </w:pPr>
      <w:bookmarkStart w:id="64" w:name="P47"/>
      <w:bookmarkEnd w:id="64"/>
      <w:r w:rsidRPr="00433371">
        <w:rPr>
          <w:sz w:val="28"/>
          <w:szCs w:val="28"/>
        </w:rP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433371">
        <w:rPr>
          <w:sz w:val="28"/>
          <w:szCs w:val="28"/>
        </w:rPr>
        <w:t>и(</w:t>
      </w:r>
      <w:proofErr w:type="gramEnd"/>
      <w:r w:rsidRPr="00433371">
        <w:rPr>
          <w:sz w:val="28"/>
          <w:szCs w:val="28"/>
        </w:rPr>
        <w:t>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 xml:space="preserve">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433371">
        <w:rPr>
          <w:sz w:val="28"/>
          <w:szCs w:val="28"/>
        </w:rPr>
        <w:t>софинансируемых</w:t>
      </w:r>
      <w:proofErr w:type="spellEnd"/>
      <w:r w:rsidRPr="00433371">
        <w:rPr>
          <w:sz w:val="28"/>
          <w:szCs w:val="28"/>
        </w:rPr>
        <w:t xml:space="preserve">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 копия выписки из реестра муниципальной собственности (для объектов строительства, реконструкции);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е) копия сводного сметного расчета стоимости строительно-монтажных работ (для объектов строительства, реконструкции);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F96265" w:rsidRPr="00433371" w:rsidRDefault="00F96265" w:rsidP="00F96265">
      <w:pPr>
        <w:widowControl w:val="0"/>
        <w:autoSpaceDE w:val="0"/>
        <w:autoSpaceDN w:val="0"/>
        <w:spacing w:before="220"/>
        <w:ind w:firstLine="540"/>
        <w:jc w:val="both"/>
        <w:rPr>
          <w:sz w:val="28"/>
          <w:szCs w:val="28"/>
        </w:rPr>
      </w:pPr>
      <w:bookmarkStart w:id="65" w:name="P55"/>
      <w:bookmarkEnd w:id="65"/>
      <w:r w:rsidRPr="00433371">
        <w:rPr>
          <w:sz w:val="28"/>
          <w:szCs w:val="28"/>
        </w:rPr>
        <w:lastRenderedPageBreak/>
        <w:t xml:space="preserve">з) копия технико-экономического </w:t>
      </w:r>
      <w:hyperlink r:id="rId103" w:history="1">
        <w:r w:rsidRPr="00433371">
          <w:rPr>
            <w:sz w:val="28"/>
            <w:szCs w:val="28"/>
          </w:rPr>
          <w:t>обоснования</w:t>
        </w:r>
      </w:hyperlink>
      <w:r w:rsidRPr="00433371">
        <w:rPr>
          <w:sz w:val="28"/>
          <w:szCs w:val="28"/>
        </w:rPr>
        <w:t xml:space="preserve"> необходимости строительства (реконструкции)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 обоснование (расчет) влияния ввода в эксплуатацию объекта на индикаторы Государственной программы;</w:t>
      </w:r>
    </w:p>
    <w:p w:rsidR="00F96265" w:rsidRPr="00433371" w:rsidRDefault="00F96265" w:rsidP="00F96265">
      <w:pPr>
        <w:widowControl w:val="0"/>
        <w:autoSpaceDE w:val="0"/>
        <w:autoSpaceDN w:val="0"/>
        <w:spacing w:before="220"/>
        <w:ind w:firstLine="540"/>
        <w:jc w:val="both"/>
        <w:rPr>
          <w:sz w:val="28"/>
          <w:szCs w:val="28"/>
        </w:rPr>
      </w:pPr>
      <w:bookmarkStart w:id="66" w:name="P57"/>
      <w:bookmarkEnd w:id="66"/>
      <w:r w:rsidRPr="00433371">
        <w:rPr>
          <w:sz w:val="28"/>
          <w:szCs w:val="28"/>
        </w:rP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w:t>
      </w:r>
      <w:proofErr w:type="gramStart"/>
      <w:r w:rsidRPr="00433371">
        <w:rPr>
          <w:sz w:val="28"/>
          <w:szCs w:val="28"/>
        </w:rPr>
        <w:t>и(</w:t>
      </w:r>
      <w:proofErr w:type="gramEnd"/>
      <w:r w:rsidRPr="00433371">
        <w:rPr>
          <w:sz w:val="28"/>
          <w:szCs w:val="28"/>
        </w:rPr>
        <w:t>или) объектам производства и переработки продукции;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F96265" w:rsidRPr="00433371" w:rsidRDefault="00F96265" w:rsidP="00F96265">
      <w:pPr>
        <w:widowControl w:val="0"/>
        <w:autoSpaceDE w:val="0"/>
        <w:autoSpaceDN w:val="0"/>
        <w:spacing w:before="220"/>
        <w:ind w:firstLine="540"/>
        <w:jc w:val="both"/>
        <w:rPr>
          <w:sz w:val="28"/>
          <w:szCs w:val="28"/>
        </w:rPr>
      </w:pPr>
      <w:proofErr w:type="gramStart"/>
      <w:r w:rsidRPr="00433371">
        <w:rPr>
          <w:sz w:val="28"/>
          <w:szCs w:val="28"/>
        </w:rPr>
        <w:t>н) письменное подтверждение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  реализуются и (или) планируются к реализации проекты комплексного развития наличие (в отношении объекта, указанного в подпункте "а" пункта 2.1 настоящего Порядка);</w:t>
      </w:r>
      <w:proofErr w:type="gramEnd"/>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отношении объекта, указанного в 2.1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 документ, подтверждающий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 наличие в (в отношении объекта, указанного в подпункте "</w:t>
      </w:r>
      <w:proofErr w:type="gramStart"/>
      <w:r w:rsidRPr="00433371">
        <w:rPr>
          <w:sz w:val="28"/>
          <w:szCs w:val="28"/>
        </w:rPr>
        <w:t>в</w:t>
      </w:r>
      <w:proofErr w:type="gramEnd"/>
      <w:r w:rsidRPr="00433371">
        <w:rPr>
          <w:sz w:val="28"/>
          <w:szCs w:val="28"/>
        </w:rPr>
        <w:t>" пункта 2.1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 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Исправления в документах, прилагаемых к заявке, не допускаются.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Ответственность за достоверность представленных документов несут администрации муниципальных образований.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Прилагаемые к заявке документы могут быть представлены на электронном носителе в случае их подписания квалицированной электронной подписью.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3.6.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Основаниями для отклонения заявки являются: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непредставление или представление не в полном объеме документов, указанных в </w:t>
      </w:r>
      <w:hyperlink w:anchor="P47" w:history="1">
        <w:r w:rsidRPr="00433371">
          <w:rPr>
            <w:sz w:val="28"/>
            <w:szCs w:val="28"/>
          </w:rPr>
          <w:t>пункте 3.4</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подача заявки с нарушением срока, установленного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3.8.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Заявка считается отозванной </w:t>
      </w:r>
      <w:proofErr w:type="gramStart"/>
      <w:r w:rsidRPr="00433371">
        <w:rPr>
          <w:sz w:val="28"/>
          <w:szCs w:val="28"/>
        </w:rPr>
        <w:t>с даты получения</w:t>
      </w:r>
      <w:proofErr w:type="gramEnd"/>
      <w:r w:rsidRPr="00433371">
        <w:rPr>
          <w:sz w:val="28"/>
          <w:szCs w:val="28"/>
        </w:rPr>
        <w:t xml:space="preserve"> комитетом соответствующего письменного уведомления.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3.9. </w:t>
      </w:r>
      <w:proofErr w:type="gramStart"/>
      <w:r w:rsidRPr="00433371">
        <w:rPr>
          <w:sz w:val="28"/>
          <w:szCs w:val="28"/>
        </w:rPr>
        <w:t xml:space="preserve">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w:t>
      </w:r>
      <w:r w:rsidR="0078797F" w:rsidRPr="00433371">
        <w:rPr>
          <w:sz w:val="28"/>
          <w:szCs w:val="28"/>
        </w:rPr>
        <w:t>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w:t>
      </w:r>
      <w:proofErr w:type="gramEnd"/>
      <w:r w:rsidR="0078797F" w:rsidRPr="00433371">
        <w:rPr>
          <w:sz w:val="28"/>
          <w:szCs w:val="28"/>
        </w:rPr>
        <w:t xml:space="preserve"> года N 181-рг,</w:t>
      </w:r>
      <w:r w:rsidRPr="00433371">
        <w:rPr>
          <w:sz w:val="28"/>
          <w:szCs w:val="28"/>
        </w:rPr>
        <w:t xml:space="preserve"> образованной правовым актом комитета, результаты оценки и ранжирования объектов в виде проекта рейтинга.</w:t>
      </w:r>
    </w:p>
    <w:p w:rsidR="00BB4747" w:rsidRPr="00433371" w:rsidRDefault="00BB4747" w:rsidP="00BB4747">
      <w:pPr>
        <w:widowControl w:val="0"/>
        <w:autoSpaceDE w:val="0"/>
        <w:autoSpaceDN w:val="0"/>
        <w:spacing w:before="220"/>
        <w:ind w:firstLine="540"/>
        <w:jc w:val="both"/>
        <w:rPr>
          <w:sz w:val="28"/>
          <w:szCs w:val="28"/>
        </w:rPr>
      </w:pPr>
      <w:r w:rsidRPr="00433371">
        <w:rPr>
          <w:sz w:val="28"/>
          <w:szCs w:val="28"/>
        </w:rPr>
        <w:t xml:space="preserve">Без предоставления заявок муниципальных образований комитет включает в проект рейтинга и предоставляет на рассмотрение комиссии объекты,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в целях предоставления субсидии из </w:t>
      </w:r>
      <w:r w:rsidRPr="00433371">
        <w:rPr>
          <w:sz w:val="28"/>
          <w:szCs w:val="28"/>
        </w:rPr>
        <w:lastRenderedPageBreak/>
        <w:t>федерального бюджета. Оценка и ранжирование таких объектов осуществляется в соответствии с Методикой формирования рейтингов перспективных объектов инвестиций.</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3.10. Заседание комиссии проводится </w:t>
      </w:r>
      <w:r w:rsidR="0078797F" w:rsidRPr="00433371">
        <w:rPr>
          <w:sz w:val="28"/>
          <w:szCs w:val="28"/>
        </w:rPr>
        <w:t>не позднее</w:t>
      </w:r>
      <w:r w:rsidRPr="00433371">
        <w:rPr>
          <w:sz w:val="28"/>
          <w:szCs w:val="28"/>
        </w:rPr>
        <w:t xml:space="preserve"> 20 рабоч</w:t>
      </w:r>
      <w:r w:rsidR="0078797F" w:rsidRPr="00433371">
        <w:rPr>
          <w:sz w:val="28"/>
          <w:szCs w:val="28"/>
        </w:rPr>
        <w:t>его</w:t>
      </w:r>
      <w:r w:rsidRPr="00433371">
        <w:rPr>
          <w:sz w:val="28"/>
          <w:szCs w:val="28"/>
        </w:rPr>
        <w:t xml:space="preserve"> дн</w:t>
      </w:r>
      <w:r w:rsidR="0078797F" w:rsidRPr="00433371">
        <w:rPr>
          <w:sz w:val="28"/>
          <w:szCs w:val="28"/>
        </w:rPr>
        <w:t>я</w:t>
      </w:r>
      <w:r w:rsidRPr="00433371">
        <w:rPr>
          <w:sz w:val="28"/>
          <w:szCs w:val="28"/>
        </w:rPr>
        <w:t xml:space="preserve"> </w:t>
      </w:r>
      <w:proofErr w:type="gramStart"/>
      <w:r w:rsidRPr="00433371">
        <w:rPr>
          <w:sz w:val="28"/>
          <w:szCs w:val="28"/>
        </w:rPr>
        <w:t>с даты окончания</w:t>
      </w:r>
      <w:proofErr w:type="gramEnd"/>
      <w:r w:rsidRPr="00433371">
        <w:rPr>
          <w:sz w:val="28"/>
          <w:szCs w:val="28"/>
        </w:rPr>
        <w:t xml:space="preserve">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3.11. Комиссия принимает следующие решения: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результатах расчета оценочных баллов;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позиции объектов в проекте рейтинга.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3.12. Решение комиссии оформляется протоколом в течение двух рабочих дней </w:t>
      </w:r>
      <w:proofErr w:type="gramStart"/>
      <w:r w:rsidRPr="00433371">
        <w:rPr>
          <w:sz w:val="28"/>
          <w:szCs w:val="28"/>
        </w:rPr>
        <w:t>с даты проведения</w:t>
      </w:r>
      <w:proofErr w:type="gramEnd"/>
      <w:r w:rsidRPr="00433371">
        <w:rPr>
          <w:sz w:val="28"/>
          <w:szCs w:val="28"/>
        </w:rPr>
        <w:t xml:space="preserve"> заседания межведомственной комиссии.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3.13. В течение пяти рабочих дней с даты подписания протокола заседания комиссии комитет утверждает рейтинг правовым актом комитета и размещает на </w:t>
      </w:r>
      <w:proofErr w:type="gramStart"/>
      <w:r w:rsidRPr="00433371">
        <w:rPr>
          <w:sz w:val="28"/>
          <w:szCs w:val="28"/>
        </w:rPr>
        <w:t>интернет-портале</w:t>
      </w:r>
      <w:proofErr w:type="gramEnd"/>
      <w:r w:rsidRPr="00433371">
        <w:rPr>
          <w:sz w:val="28"/>
          <w:szCs w:val="28"/>
        </w:rPr>
        <w:t xml:space="preserve"> в целях уведомления муниципальных образований о результатах отбора.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3.14.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w:t>
      </w:r>
      <w:proofErr w:type="gramStart"/>
      <w:r w:rsidRPr="00433371">
        <w:rPr>
          <w:sz w:val="28"/>
          <w:szCs w:val="28"/>
        </w:rPr>
        <w:t>интернет-портале</w:t>
      </w:r>
      <w:proofErr w:type="gramEnd"/>
      <w:r w:rsidRPr="00433371">
        <w:rPr>
          <w:sz w:val="28"/>
          <w:szCs w:val="28"/>
        </w:rPr>
        <w:t>.</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3.15. Комитет направляет утвержденный рейтинг в адрес ГРБС с приложением копий документов, предусмотренных </w:t>
      </w:r>
      <w:hyperlink w:anchor="Par55" w:history="1">
        <w:r w:rsidRPr="00433371">
          <w:rPr>
            <w:sz w:val="28"/>
            <w:szCs w:val="28"/>
          </w:rPr>
          <w:t>подпунктами "з"</w:t>
        </w:r>
      </w:hyperlink>
      <w:r w:rsidRPr="00433371">
        <w:rPr>
          <w:sz w:val="28"/>
          <w:szCs w:val="28"/>
        </w:rPr>
        <w:t xml:space="preserve"> и </w:t>
      </w:r>
      <w:hyperlink w:anchor="Par57" w:history="1">
        <w:r w:rsidRPr="00433371">
          <w:rPr>
            <w:sz w:val="28"/>
            <w:szCs w:val="28"/>
          </w:rPr>
          <w:t>"и" пункта 3.4</w:t>
        </w:r>
      </w:hyperlink>
      <w:r w:rsidRPr="00433371">
        <w:rPr>
          <w:sz w:val="28"/>
          <w:szCs w:val="28"/>
        </w:rPr>
        <w:t xml:space="preserve"> настоящего Порядка для дальнейшего рассмотрения комиссией по бюджетным проектировкам.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lastRenderedPageBreak/>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38" w:history="1">
        <w:r w:rsidRPr="00433371">
          <w:rPr>
            <w:sz w:val="28"/>
            <w:szCs w:val="28"/>
          </w:rPr>
          <w:t>разделом 3</w:t>
        </w:r>
      </w:hyperlink>
      <w:r w:rsidRPr="00433371">
        <w:rPr>
          <w:sz w:val="28"/>
          <w:szCs w:val="28"/>
        </w:rPr>
        <w:t xml:space="preserve"> настоящего Порядка.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4. Методика распределения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4.1. Распределение субсидии осуществляется исходя из заявок муниципальных образований в соответствии с перечнем объектов АИП по формуле:</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jc w:val="center"/>
        <w:rPr>
          <w:sz w:val="28"/>
          <w:szCs w:val="28"/>
        </w:rPr>
      </w:pPr>
      <w:proofErr w:type="spellStart"/>
      <w:r w:rsidRPr="00433371">
        <w:rPr>
          <w:sz w:val="28"/>
          <w:szCs w:val="28"/>
        </w:rPr>
        <w:t>С</w:t>
      </w:r>
      <w:proofErr w:type="gramStart"/>
      <w:r w:rsidRPr="00433371">
        <w:rPr>
          <w:sz w:val="28"/>
          <w:szCs w:val="28"/>
          <w:vertAlign w:val="subscript"/>
        </w:rPr>
        <w:t>i</w:t>
      </w:r>
      <w:proofErr w:type="spellEnd"/>
      <w:proofErr w:type="gramEnd"/>
      <w:r w:rsidRPr="00433371">
        <w:rPr>
          <w:sz w:val="28"/>
          <w:szCs w:val="28"/>
        </w:rPr>
        <w:t xml:space="preserve"> = </w:t>
      </w:r>
      <w:proofErr w:type="spellStart"/>
      <w:r w:rsidRPr="00433371">
        <w:rPr>
          <w:sz w:val="28"/>
          <w:szCs w:val="28"/>
        </w:rPr>
        <w:t>ЗС</w:t>
      </w:r>
      <w:r w:rsidRPr="00433371">
        <w:rPr>
          <w:sz w:val="28"/>
          <w:szCs w:val="28"/>
          <w:vertAlign w:val="subscript"/>
        </w:rPr>
        <w:t>i</w:t>
      </w:r>
      <w:proofErr w:type="spellEnd"/>
      <w:r w:rsidRPr="00433371">
        <w:rPr>
          <w:sz w:val="28"/>
          <w:szCs w:val="28"/>
        </w:rPr>
        <w:t xml:space="preserve"> x </w:t>
      </w:r>
      <w:proofErr w:type="spellStart"/>
      <w:r w:rsidRPr="00433371">
        <w:rPr>
          <w:sz w:val="28"/>
          <w:szCs w:val="28"/>
        </w:rPr>
        <w:t>УС</w:t>
      </w:r>
      <w:r w:rsidRPr="00433371">
        <w:rPr>
          <w:sz w:val="28"/>
          <w:szCs w:val="28"/>
          <w:vertAlign w:val="subscript"/>
        </w:rPr>
        <w:t>i</w:t>
      </w:r>
      <w:proofErr w:type="spellEnd"/>
      <w:r w:rsidRPr="00433371">
        <w:rPr>
          <w:sz w:val="28"/>
          <w:szCs w:val="28"/>
        </w:rPr>
        <w:t>,</w:t>
      </w:r>
    </w:p>
    <w:p w:rsidR="00F96265" w:rsidRPr="00433371" w:rsidRDefault="00F96265" w:rsidP="00F96265">
      <w:pPr>
        <w:widowControl w:val="0"/>
        <w:autoSpaceDE w:val="0"/>
        <w:autoSpaceDN w:val="0"/>
        <w:jc w:val="center"/>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С</w:t>
      </w:r>
      <w:proofErr w:type="gramStart"/>
      <w:r w:rsidRPr="00433371">
        <w:rPr>
          <w:sz w:val="28"/>
          <w:szCs w:val="28"/>
        </w:rPr>
        <w:t>i</w:t>
      </w:r>
      <w:proofErr w:type="spellEnd"/>
      <w:proofErr w:type="gramEnd"/>
      <w:r w:rsidRPr="00433371">
        <w:rPr>
          <w:sz w:val="28"/>
          <w:szCs w:val="28"/>
        </w:rPr>
        <w:t xml:space="preserve"> - объем субсидии бюджету i-</w:t>
      </w:r>
      <w:proofErr w:type="spellStart"/>
      <w:r w:rsidRPr="00433371">
        <w:rPr>
          <w:sz w:val="28"/>
          <w:szCs w:val="28"/>
        </w:rPr>
        <w:t>го</w:t>
      </w:r>
      <w:proofErr w:type="spellEnd"/>
      <w:r w:rsidRPr="00433371">
        <w:rPr>
          <w:sz w:val="28"/>
          <w:szCs w:val="28"/>
        </w:rPr>
        <w:t xml:space="preserve"> муниципального образования;</w:t>
      </w:r>
    </w:p>
    <w:p w:rsidR="00F96265" w:rsidRPr="00433371" w:rsidRDefault="00F96265" w:rsidP="00F96265">
      <w:pPr>
        <w:widowControl w:val="0"/>
        <w:autoSpaceDE w:val="0"/>
        <w:autoSpaceDN w:val="0"/>
        <w:spacing w:before="220"/>
        <w:ind w:firstLine="540"/>
        <w:jc w:val="both"/>
        <w:rPr>
          <w:sz w:val="28"/>
          <w:szCs w:val="28"/>
        </w:rPr>
      </w:pPr>
      <w:proofErr w:type="spellStart"/>
      <w:proofErr w:type="gramStart"/>
      <w:r w:rsidRPr="00433371">
        <w:rPr>
          <w:sz w:val="28"/>
          <w:szCs w:val="28"/>
        </w:rPr>
        <w:t>ЗСi</w:t>
      </w:r>
      <w:proofErr w:type="spellEnd"/>
      <w:r w:rsidRPr="00433371">
        <w:rPr>
          <w:sz w:val="28"/>
          <w:szCs w:val="28"/>
        </w:rPr>
        <w:t xml:space="preserve"> - - плановый общий объем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в соответствии с заявкой (заявками) i-</w:t>
      </w:r>
      <w:proofErr w:type="spellStart"/>
      <w:r w:rsidRPr="00433371">
        <w:rPr>
          <w:sz w:val="28"/>
          <w:szCs w:val="28"/>
        </w:rPr>
        <w:t>го</w:t>
      </w:r>
      <w:proofErr w:type="spellEnd"/>
      <w:r w:rsidRPr="00433371">
        <w:rPr>
          <w:sz w:val="28"/>
          <w:szCs w:val="28"/>
        </w:rPr>
        <w:t xml:space="preserve"> муниципального образования, отобранной (отобранными) для предоставления субсидии;</w:t>
      </w:r>
      <w:proofErr w:type="gramEnd"/>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УС</w:t>
      </w:r>
      <w:proofErr w:type="gramStart"/>
      <w:r w:rsidRPr="00433371">
        <w:rPr>
          <w:sz w:val="28"/>
          <w:szCs w:val="28"/>
        </w:rPr>
        <w:t>i</w:t>
      </w:r>
      <w:proofErr w:type="spellEnd"/>
      <w:proofErr w:type="gramEnd"/>
      <w:r w:rsidRPr="00433371">
        <w:rPr>
          <w:sz w:val="28"/>
          <w:szCs w:val="28"/>
        </w:rPr>
        <w:t xml:space="preserve"> - 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 определяется в порядке, предусмотренном </w:t>
      </w:r>
      <w:hyperlink r:id="rId104" w:history="1">
        <w:r w:rsidRPr="00433371">
          <w:rPr>
            <w:sz w:val="28"/>
            <w:szCs w:val="28"/>
          </w:rPr>
          <w:t>разделом 6</w:t>
        </w:r>
      </w:hyperlink>
      <w:r w:rsidRPr="00433371">
        <w:rPr>
          <w:sz w:val="28"/>
          <w:szCs w:val="28"/>
        </w:rPr>
        <w:t xml:space="preserve"> Правил.</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Не менее 5 процентов общего объема расходов реализации мероприятий, предусмотренных в подпункте "б" пункта 2.1 настоящего Порядка, должно быть обеспечено за счет средств внебюджетных источников.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4.2. </w:t>
      </w:r>
      <w:r w:rsidR="006D1E81" w:rsidRPr="00433371">
        <w:rPr>
          <w:sz w:val="28"/>
          <w:szCs w:val="28"/>
        </w:rPr>
        <w:t>Распределение субсидии утверждается постановлением Правительства Ленинградской области в сроки, установленные пунктами 3.2 и 3.6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4.3. Утвержденный для муниципального образования объем субсидии может быть пересмотрен:</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а) при отказе муниципального образования от заключения соглашения;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б) при наличии экономии бюджетных средств по результатам проведения конкурсных процедур;</w:t>
      </w:r>
    </w:p>
    <w:p w:rsidR="0078797F" w:rsidRPr="00433371" w:rsidRDefault="0078797F" w:rsidP="0078797F">
      <w:pPr>
        <w:widowControl w:val="0"/>
        <w:autoSpaceDE w:val="0"/>
        <w:autoSpaceDN w:val="0"/>
        <w:spacing w:before="220"/>
        <w:ind w:firstLine="540"/>
        <w:jc w:val="both"/>
        <w:rPr>
          <w:sz w:val="28"/>
          <w:szCs w:val="28"/>
        </w:rPr>
      </w:pPr>
      <w:r w:rsidRPr="00433371">
        <w:rPr>
          <w:sz w:val="28"/>
          <w:szCs w:val="28"/>
        </w:rPr>
        <w:lastRenderedPageBreak/>
        <w:t xml:space="preserve">в) при уточнении планового объема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по итогам заключения муниципальных контрактов на поставку товаров, выполнение работ, оказание услуг;</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г) при распределении нераспределенного объема субсидии.</w:t>
      </w:r>
    </w:p>
    <w:p w:rsidR="001D4E8B" w:rsidRPr="00433371" w:rsidRDefault="001D4E8B" w:rsidP="00F96265">
      <w:pPr>
        <w:widowControl w:val="0"/>
        <w:autoSpaceDE w:val="0"/>
        <w:autoSpaceDN w:val="0"/>
        <w:spacing w:before="220"/>
        <w:ind w:firstLine="540"/>
        <w:jc w:val="both"/>
        <w:rPr>
          <w:sz w:val="28"/>
          <w:szCs w:val="28"/>
        </w:rPr>
      </w:pPr>
      <w:r w:rsidRPr="00433371">
        <w:rPr>
          <w:sz w:val="28"/>
          <w:szCs w:val="28"/>
        </w:rPr>
        <w:t xml:space="preserve"> </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5. Порядок предоставления и расходования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05" w:history="1">
        <w:r w:rsidRPr="00433371">
          <w:rPr>
            <w:sz w:val="28"/>
            <w:szCs w:val="28"/>
          </w:rPr>
          <w:t>пунктом 4.2</w:t>
        </w:r>
      </w:hyperlink>
      <w:r w:rsidRPr="00433371">
        <w:rPr>
          <w:sz w:val="28"/>
          <w:szCs w:val="28"/>
        </w:rPr>
        <w:t xml:space="preserve"> Правил, и в сроки, установленные пунктом 4.3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5.2. Муниципальное образование при заключении соглашения представляет ГРБС документы в соответствии с </w:t>
      </w:r>
      <w:hyperlink r:id="rId106" w:history="1">
        <w:r w:rsidRPr="00433371">
          <w:rPr>
            <w:sz w:val="28"/>
            <w:szCs w:val="28"/>
          </w:rPr>
          <w:t>пунктом 4.4</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5.3. Перечисление субсидии осуществляется</w:t>
      </w:r>
      <w:r w:rsidR="0078797F" w:rsidRPr="00433371">
        <w:rPr>
          <w:sz w:val="28"/>
          <w:szCs w:val="28"/>
        </w:rPr>
        <w:t xml:space="preserve"> ГРБС</w:t>
      </w:r>
      <w:r w:rsidR="002C09B9" w:rsidRPr="00433371">
        <w:rPr>
          <w:rStyle w:val="ac"/>
        </w:rPr>
        <w:t xml:space="preserve"> </w:t>
      </w:r>
      <w:r w:rsidR="002C09B9" w:rsidRPr="00433371">
        <w:rPr>
          <w:rStyle w:val="ac"/>
          <w:sz w:val="32"/>
        </w:rPr>
        <w:t>в</w:t>
      </w:r>
      <w:r w:rsidRPr="00433371">
        <w:rPr>
          <w:sz w:val="28"/>
          <w:szCs w:val="28"/>
        </w:rPr>
        <w:t xml:space="preserve">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5.4. Муниципальное образование посредством использования информационной системы «Управление бюджетным процессом Ленин</w:t>
      </w:r>
      <w:r w:rsidR="0078797F" w:rsidRPr="00433371">
        <w:rPr>
          <w:sz w:val="28"/>
          <w:szCs w:val="28"/>
        </w:rPr>
        <w:t xml:space="preserve">градской области» представляет ГРБС </w:t>
      </w:r>
      <w:r w:rsidRPr="00433371">
        <w:rPr>
          <w:sz w:val="28"/>
          <w:szCs w:val="28"/>
        </w:rPr>
        <w:t xml:space="preserve">  платежный документ с одновременным представлением документов, подтверждающих потребность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Ответственность за достоверность представляемых в комитет сведений и целевое использование средств субсидии </w:t>
      </w:r>
      <w:r w:rsidRPr="00433371">
        <w:rPr>
          <w:sz w:val="28"/>
          <w:szCs w:val="28"/>
        </w:rPr>
        <w:lastRenderedPageBreak/>
        <w:t>несет администрация муниципального образования в соответствии с заключенным соглашением и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5.5. </w:t>
      </w:r>
      <w:r w:rsidR="006D1E81" w:rsidRPr="00433371">
        <w:rPr>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7-го рабочего дня </w:t>
      </w:r>
      <w:proofErr w:type="gramStart"/>
      <w:r w:rsidR="006D1E81" w:rsidRPr="00433371">
        <w:rPr>
          <w:sz w:val="28"/>
          <w:szCs w:val="28"/>
        </w:rPr>
        <w:t>с даты поступления</w:t>
      </w:r>
      <w:proofErr w:type="gramEnd"/>
      <w:r w:rsidR="006D1E81" w:rsidRPr="00433371">
        <w:rPr>
          <w:sz w:val="28"/>
          <w:szCs w:val="28"/>
        </w:rPr>
        <w:t xml:space="preserve"> документов, подтверждающих потребность муниципального образования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6. Меры финансовой ответственности, применяемые</w:t>
      </w:r>
    </w:p>
    <w:p w:rsidR="00F96265" w:rsidRPr="00433371" w:rsidRDefault="00F96265" w:rsidP="00F96265">
      <w:pPr>
        <w:widowControl w:val="0"/>
        <w:autoSpaceDE w:val="0"/>
        <w:autoSpaceDN w:val="0"/>
        <w:jc w:val="center"/>
        <w:rPr>
          <w:b/>
          <w:sz w:val="28"/>
          <w:szCs w:val="28"/>
        </w:rPr>
      </w:pPr>
      <w:r w:rsidRPr="00433371">
        <w:rPr>
          <w:b/>
          <w:sz w:val="28"/>
          <w:szCs w:val="28"/>
        </w:rPr>
        <w:t>к муниципальному образованию при невыполнении</w:t>
      </w:r>
    </w:p>
    <w:p w:rsidR="00F96265" w:rsidRPr="00433371" w:rsidRDefault="00F96265" w:rsidP="00F96265">
      <w:pPr>
        <w:widowControl w:val="0"/>
        <w:autoSpaceDE w:val="0"/>
        <w:autoSpaceDN w:val="0"/>
        <w:jc w:val="center"/>
        <w:rPr>
          <w:b/>
          <w:sz w:val="28"/>
          <w:szCs w:val="28"/>
        </w:rPr>
      </w:pPr>
      <w:r w:rsidRPr="00433371">
        <w:rPr>
          <w:b/>
          <w:sz w:val="28"/>
          <w:szCs w:val="28"/>
        </w:rPr>
        <w:t>им условий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D1E81" w:rsidRPr="00433371" w:rsidRDefault="006D1E81" w:rsidP="00F96265">
      <w:pPr>
        <w:widowControl w:val="0"/>
        <w:autoSpaceDE w:val="0"/>
        <w:autoSpaceDN w:val="0"/>
        <w:spacing w:before="220"/>
        <w:ind w:firstLine="540"/>
        <w:jc w:val="both"/>
        <w:rPr>
          <w:sz w:val="28"/>
          <w:szCs w:val="28"/>
        </w:rPr>
      </w:pPr>
      <w:proofErr w:type="gramStart"/>
      <w:r w:rsidRPr="00433371">
        <w:rPr>
          <w:sz w:val="28"/>
          <w:szCs w:val="28"/>
        </w:rPr>
        <w:t>Контроль за</w:t>
      </w:r>
      <w:proofErr w:type="gramEnd"/>
      <w:r w:rsidRPr="00433371">
        <w:rPr>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6.2. Средства субсидии, использованные муниципальным образованием не по целевому назначению, подлежат возврату в областной бюджет.</w:t>
      </w:r>
    </w:p>
    <w:p w:rsidR="00BC1A23"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6.3. В случае </w:t>
      </w:r>
      <w:proofErr w:type="spellStart"/>
      <w:r w:rsidRPr="00433371">
        <w:rPr>
          <w:sz w:val="28"/>
          <w:szCs w:val="28"/>
        </w:rPr>
        <w:t>недостижения</w:t>
      </w:r>
      <w:proofErr w:type="spellEnd"/>
      <w:r w:rsidRPr="00433371">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07" w:history="1">
        <w:r w:rsidRPr="00433371">
          <w:rPr>
            <w:sz w:val="28"/>
            <w:szCs w:val="28"/>
          </w:rPr>
          <w:t>разделом 5</w:t>
        </w:r>
      </w:hyperlink>
      <w:r w:rsidRPr="00433371">
        <w:rPr>
          <w:sz w:val="28"/>
          <w:szCs w:val="28"/>
        </w:rPr>
        <w:t xml:space="preserve"> Правил.</w:t>
      </w:r>
    </w:p>
    <w:p w:rsidR="00BC1A23" w:rsidRPr="00433371" w:rsidRDefault="00BC1A23">
      <w:pPr>
        <w:spacing w:after="200" w:line="276" w:lineRule="auto"/>
        <w:rPr>
          <w:sz w:val="28"/>
          <w:szCs w:val="28"/>
        </w:rPr>
      </w:pPr>
      <w:r w:rsidRPr="00433371">
        <w:rPr>
          <w:sz w:val="28"/>
          <w:szCs w:val="28"/>
        </w:rPr>
        <w:lastRenderedPageBreak/>
        <w:br w:type="page"/>
      </w:r>
    </w:p>
    <w:p w:rsidR="00BC1A23" w:rsidRPr="00433371" w:rsidRDefault="00BC1A23" w:rsidP="00BC1A23">
      <w:pPr>
        <w:widowControl w:val="0"/>
        <w:autoSpaceDE w:val="0"/>
        <w:autoSpaceDN w:val="0"/>
        <w:jc w:val="right"/>
        <w:outlineLvl w:val="0"/>
        <w:rPr>
          <w:sz w:val="28"/>
          <w:szCs w:val="28"/>
        </w:rPr>
      </w:pPr>
      <w:r w:rsidRPr="00433371">
        <w:rPr>
          <w:sz w:val="28"/>
          <w:szCs w:val="28"/>
        </w:rPr>
        <w:lastRenderedPageBreak/>
        <w:t>Приложение 12</w:t>
      </w:r>
    </w:p>
    <w:p w:rsidR="00BC1A23" w:rsidRPr="00433371" w:rsidRDefault="00BC1A23" w:rsidP="00BC1A23">
      <w:pPr>
        <w:widowControl w:val="0"/>
        <w:autoSpaceDE w:val="0"/>
        <w:autoSpaceDN w:val="0"/>
        <w:jc w:val="right"/>
        <w:rPr>
          <w:sz w:val="28"/>
          <w:szCs w:val="28"/>
        </w:rPr>
      </w:pPr>
      <w:r w:rsidRPr="00433371">
        <w:rPr>
          <w:sz w:val="28"/>
          <w:szCs w:val="28"/>
        </w:rPr>
        <w:t>к Государственной программе...</w:t>
      </w: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jc w:val="center"/>
        <w:rPr>
          <w:b/>
          <w:sz w:val="28"/>
          <w:szCs w:val="28"/>
        </w:rPr>
      </w:pPr>
      <w:r w:rsidRPr="00433371">
        <w:rPr>
          <w:b/>
          <w:sz w:val="28"/>
          <w:szCs w:val="28"/>
        </w:rPr>
        <w:t>ПОРЯДОК</w:t>
      </w:r>
    </w:p>
    <w:p w:rsidR="00BC1A23" w:rsidRPr="00433371" w:rsidRDefault="00BC1A23" w:rsidP="00BC1A23">
      <w:pPr>
        <w:widowControl w:val="0"/>
        <w:autoSpaceDE w:val="0"/>
        <w:autoSpaceDN w:val="0"/>
        <w:jc w:val="center"/>
        <w:rPr>
          <w:b/>
          <w:sz w:val="28"/>
          <w:szCs w:val="28"/>
        </w:rPr>
      </w:pPr>
      <w:r w:rsidRPr="00433371">
        <w:rPr>
          <w:b/>
          <w:sz w:val="28"/>
          <w:szCs w:val="28"/>
        </w:rPr>
        <w:t xml:space="preserve">ПРЕДОСТАВЛЕНИЯ И РАСПРЕДЕЛЕНИЯ СУБСИДИИ </w:t>
      </w:r>
      <w:proofErr w:type="gramStart"/>
      <w:r w:rsidRPr="00433371">
        <w:rPr>
          <w:b/>
          <w:sz w:val="28"/>
          <w:szCs w:val="28"/>
        </w:rPr>
        <w:t>ИЗ</w:t>
      </w:r>
      <w:proofErr w:type="gramEnd"/>
      <w:r w:rsidRPr="00433371">
        <w:rPr>
          <w:b/>
          <w:sz w:val="28"/>
          <w:szCs w:val="28"/>
        </w:rPr>
        <w:t xml:space="preserve"> ОБЛАСТНОГО</w:t>
      </w:r>
    </w:p>
    <w:p w:rsidR="00BC1A23" w:rsidRPr="00433371" w:rsidRDefault="00BC1A23" w:rsidP="00BC1A23">
      <w:pPr>
        <w:widowControl w:val="0"/>
        <w:autoSpaceDE w:val="0"/>
        <w:autoSpaceDN w:val="0"/>
        <w:jc w:val="center"/>
        <w:rPr>
          <w:b/>
          <w:sz w:val="28"/>
          <w:szCs w:val="28"/>
        </w:rPr>
      </w:pPr>
      <w:r w:rsidRPr="00433371">
        <w:rPr>
          <w:b/>
          <w:sz w:val="28"/>
          <w:szCs w:val="28"/>
        </w:rPr>
        <w:t xml:space="preserve">БЮДЖЕТА ЛЕНИНГРАДСКОЙ ОБЛАСТИ БЮДЖЕТАМ </w:t>
      </w:r>
      <w:proofErr w:type="gramStart"/>
      <w:r w:rsidRPr="00433371">
        <w:rPr>
          <w:b/>
          <w:sz w:val="28"/>
          <w:szCs w:val="28"/>
        </w:rPr>
        <w:t>МУНИЦИПАЛЬНЫХ</w:t>
      </w:r>
      <w:proofErr w:type="gramEnd"/>
    </w:p>
    <w:p w:rsidR="00BC1A23" w:rsidRPr="00433371" w:rsidRDefault="00BC1A23" w:rsidP="00BC1A23">
      <w:pPr>
        <w:widowControl w:val="0"/>
        <w:autoSpaceDE w:val="0"/>
        <w:autoSpaceDN w:val="0"/>
        <w:jc w:val="center"/>
        <w:rPr>
          <w:b/>
          <w:sz w:val="28"/>
          <w:szCs w:val="28"/>
        </w:rPr>
      </w:pPr>
      <w:r w:rsidRPr="00433371">
        <w:rPr>
          <w:b/>
          <w:sz w:val="28"/>
          <w:szCs w:val="28"/>
        </w:rPr>
        <w:t>ОБРАЗОВАНИЙ ЛЕНИНГРАДСКОЙ ОБЛАСТИ НА СОФИНАНСИРОВАНИЕ КАПИТАЛЬНЫХ ВЛОЖЕНИЙ В ОБЪЕКТЫ ГОСУДАРСТВЕННОЙ (МУНИЦИПАЛЬНОЙ</w:t>
      </w:r>
      <w:r w:rsidR="00F95AEC" w:rsidRPr="00433371">
        <w:rPr>
          <w:b/>
          <w:sz w:val="28"/>
          <w:szCs w:val="28"/>
        </w:rPr>
        <w:t>)</w:t>
      </w:r>
      <w:r w:rsidRPr="00433371">
        <w:rPr>
          <w:b/>
          <w:sz w:val="28"/>
          <w:szCs w:val="28"/>
        </w:rPr>
        <w:t xml:space="preserve"> СОБСТВЕННОСТИ В РАМКАХ</w:t>
      </w:r>
    </w:p>
    <w:p w:rsidR="00BC1A23" w:rsidRPr="00433371" w:rsidRDefault="00BC1A23" w:rsidP="00BC1A23">
      <w:pPr>
        <w:widowControl w:val="0"/>
        <w:autoSpaceDE w:val="0"/>
        <w:autoSpaceDN w:val="0"/>
        <w:jc w:val="center"/>
      </w:pPr>
      <w:r w:rsidRPr="00433371">
        <w:rPr>
          <w:b/>
          <w:sz w:val="28"/>
          <w:szCs w:val="28"/>
        </w:rPr>
        <w:t xml:space="preserve">ФЕДЕРАЛЬНОГО ПРОЕКТА "РАЗВИТИЕ ТРАНСПОРТНОЙ ИНФРАСТРУКТУРЫ НА СЕЛЬСКИХ ТЕРРИТОРИЯХ" </w:t>
      </w:r>
    </w:p>
    <w:p w:rsidR="00BC1A23" w:rsidRPr="00433371" w:rsidRDefault="00BC1A23" w:rsidP="00BC1A23">
      <w:pPr>
        <w:widowControl w:val="0"/>
        <w:autoSpaceDE w:val="0"/>
        <w:autoSpaceDN w:val="0"/>
        <w:jc w:val="center"/>
        <w:rPr>
          <w:b/>
          <w:sz w:val="28"/>
          <w:szCs w:val="28"/>
        </w:rPr>
      </w:pPr>
    </w:p>
    <w:p w:rsidR="00BC1A23" w:rsidRPr="00433371" w:rsidRDefault="00BC1A23" w:rsidP="00BC1A23">
      <w:pPr>
        <w:widowControl w:val="0"/>
        <w:autoSpaceDE w:val="0"/>
        <w:autoSpaceDN w:val="0"/>
        <w:jc w:val="center"/>
        <w:outlineLvl w:val="1"/>
        <w:rPr>
          <w:b/>
          <w:sz w:val="28"/>
          <w:szCs w:val="28"/>
        </w:rPr>
      </w:pPr>
      <w:r w:rsidRPr="00433371">
        <w:rPr>
          <w:b/>
          <w:sz w:val="28"/>
          <w:szCs w:val="28"/>
        </w:rPr>
        <w:t>1. Общие положения</w:t>
      </w:r>
    </w:p>
    <w:p w:rsidR="00BC1A23" w:rsidRPr="00433371" w:rsidRDefault="00BC1A23" w:rsidP="00BC1A23">
      <w:pPr>
        <w:widowControl w:val="0"/>
        <w:autoSpaceDE w:val="0"/>
        <w:autoSpaceDN w:val="0"/>
        <w:rPr>
          <w:sz w:val="28"/>
          <w:szCs w:val="28"/>
        </w:rPr>
      </w:pPr>
    </w:p>
    <w:p w:rsidR="00BC1A23" w:rsidRPr="00433371" w:rsidRDefault="00BC1A23" w:rsidP="00BB4747">
      <w:pPr>
        <w:widowControl w:val="0"/>
        <w:autoSpaceDE w:val="0"/>
        <w:autoSpaceDN w:val="0"/>
        <w:ind w:firstLine="540"/>
        <w:jc w:val="both"/>
        <w:rPr>
          <w:sz w:val="28"/>
          <w:szCs w:val="28"/>
        </w:rPr>
      </w:pPr>
      <w:r w:rsidRPr="00433371">
        <w:rPr>
          <w:sz w:val="28"/>
          <w:szCs w:val="28"/>
        </w:rPr>
        <w:t xml:space="preserve">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w:t>
      </w:r>
      <w:r w:rsidR="00BB4747" w:rsidRPr="00433371">
        <w:rPr>
          <w:sz w:val="28"/>
          <w:szCs w:val="28"/>
        </w:rPr>
        <w:t xml:space="preserve">на </w:t>
      </w:r>
      <w:proofErr w:type="spellStart"/>
      <w:r w:rsidR="00BB4747" w:rsidRPr="00433371">
        <w:rPr>
          <w:sz w:val="28"/>
          <w:szCs w:val="28"/>
        </w:rPr>
        <w:t>софинансирование</w:t>
      </w:r>
      <w:proofErr w:type="spellEnd"/>
      <w:r w:rsidR="00BB4747" w:rsidRPr="00433371">
        <w:rPr>
          <w:sz w:val="28"/>
          <w:szCs w:val="28"/>
        </w:rPr>
        <w:t xml:space="preserve"> капитальных вложений в объекты государственной (муниципальной собственности) в рамках федерального проекта "Развитие транспортной инфраструктуры на сельских территориях" </w:t>
      </w:r>
      <w:r w:rsidRPr="00433371">
        <w:rPr>
          <w:sz w:val="28"/>
          <w:szCs w:val="28"/>
        </w:rPr>
        <w:t xml:space="preserve">  (далее - субсидия, мероприятие).</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 xml:space="preserve">1.3. </w:t>
      </w:r>
      <w:proofErr w:type="gramStart"/>
      <w:r w:rsidRPr="00433371">
        <w:rPr>
          <w:sz w:val="28"/>
          <w:szCs w:val="28"/>
        </w:rPr>
        <w:t xml:space="preserve">Субсидия предоставляется на </w:t>
      </w:r>
      <w:proofErr w:type="spellStart"/>
      <w:r w:rsidRPr="00433371">
        <w:rPr>
          <w:sz w:val="28"/>
          <w:szCs w:val="28"/>
        </w:rPr>
        <w:t>софинансирование</w:t>
      </w:r>
      <w:proofErr w:type="spellEnd"/>
      <w:r w:rsidRPr="00433371">
        <w:rPr>
          <w:sz w:val="28"/>
          <w:szCs w:val="28"/>
        </w:rPr>
        <w:t xml:space="preserve"> расходных обязательств, возникающих при решении органами местного самоуправления вопросов местного значения, предусмотренных </w:t>
      </w:r>
      <w:hyperlink r:id="rId108" w:history="1">
        <w:r w:rsidRPr="00433371">
          <w:rPr>
            <w:sz w:val="28"/>
            <w:szCs w:val="28"/>
          </w:rPr>
          <w:t>пунктом 5 части 1 статьи 14</w:t>
        </w:r>
      </w:hyperlink>
      <w:r w:rsidRPr="00433371">
        <w:rPr>
          <w:sz w:val="28"/>
          <w:szCs w:val="28"/>
        </w:rPr>
        <w:t xml:space="preserve"> и </w:t>
      </w:r>
      <w:hyperlink r:id="rId109" w:history="1">
        <w:r w:rsidRPr="00433371">
          <w:rPr>
            <w:sz w:val="28"/>
            <w:szCs w:val="28"/>
          </w:rPr>
          <w:t>пунктом 5 части 1 статьи 15</w:t>
        </w:r>
      </w:hyperlink>
      <w:r w:rsidRPr="0043337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roofErr w:type="gramEnd"/>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В целях реализации настоящего Порядка используются следующие понятия:</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 xml:space="preserve">сельские территории - сельские поселения, а также сельские населенные пункты, рабочие поселки, входящие в </w:t>
      </w:r>
      <w:r w:rsidRPr="00433371">
        <w:rPr>
          <w:sz w:val="28"/>
          <w:szCs w:val="28"/>
        </w:rPr>
        <w:lastRenderedPageBreak/>
        <w:t xml:space="preserve">состав городских поселений, </w:t>
      </w:r>
      <w:hyperlink r:id="rId110" w:history="1">
        <w:r w:rsidRPr="00433371">
          <w:rPr>
            <w:sz w:val="28"/>
            <w:szCs w:val="28"/>
          </w:rPr>
          <w:t>перечень</w:t>
        </w:r>
      </w:hyperlink>
      <w:r w:rsidRPr="00433371">
        <w:rPr>
          <w:sz w:val="28"/>
          <w:szCs w:val="28"/>
        </w:rPr>
        <w:t xml:space="preserve"> которых установлен приложением 5 к Государственной программе;</w:t>
      </w:r>
    </w:p>
    <w:p w:rsidR="00BC1A23" w:rsidRPr="00433371" w:rsidRDefault="00BC1A23" w:rsidP="00BC1A23">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w:t>
      </w:r>
      <w:proofErr w:type="gramEnd"/>
      <w:r w:rsidRPr="00433371">
        <w:rPr>
          <w:rFonts w:eastAsiaTheme="minorHAnsi"/>
          <w:sz w:val="28"/>
          <w:szCs w:val="28"/>
          <w:lang w:eastAsia="en-US"/>
        </w:rPr>
        <w:t xml:space="preserve"> на внутреннем водном транспорте и объекты торговли;</w:t>
      </w:r>
    </w:p>
    <w:p w:rsidR="00BC1A23" w:rsidRPr="00433371" w:rsidRDefault="00BC1A23" w:rsidP="00BC1A23">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w:t>
      </w:r>
      <w:r w:rsidR="00BB4747" w:rsidRPr="00433371">
        <w:rPr>
          <w:rFonts w:eastAsiaTheme="minorHAnsi"/>
          <w:sz w:val="28"/>
          <w:szCs w:val="28"/>
          <w:lang w:eastAsia="en-US"/>
        </w:rPr>
        <w:t>О развитии сельского хозяйства";</w:t>
      </w:r>
    </w:p>
    <w:p w:rsidR="0053631F" w:rsidRPr="00433371" w:rsidRDefault="0053631F" w:rsidP="0053631F">
      <w:pPr>
        <w:widowControl w:val="0"/>
        <w:autoSpaceDE w:val="0"/>
        <w:autoSpaceDN w:val="0"/>
        <w:spacing w:before="220"/>
        <w:ind w:firstLine="540"/>
        <w:jc w:val="both"/>
        <w:rPr>
          <w:sz w:val="28"/>
          <w:szCs w:val="28"/>
        </w:rPr>
      </w:pPr>
      <w:r w:rsidRPr="00433371">
        <w:rPr>
          <w:sz w:val="28"/>
          <w:szCs w:val="28"/>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BB4747" w:rsidRPr="00433371" w:rsidRDefault="00BB4747" w:rsidP="00BB4747">
      <w:pPr>
        <w:autoSpaceDE w:val="0"/>
        <w:autoSpaceDN w:val="0"/>
        <w:adjustRightInd w:val="0"/>
        <w:ind w:firstLine="540"/>
        <w:jc w:val="both"/>
        <w:rPr>
          <w:rFonts w:eastAsiaTheme="minorHAnsi"/>
          <w:sz w:val="28"/>
          <w:szCs w:val="28"/>
          <w:lang w:eastAsia="en-US"/>
        </w:rPr>
      </w:pPr>
    </w:p>
    <w:p w:rsidR="00BB4747" w:rsidRPr="00433371" w:rsidRDefault="00BB4747" w:rsidP="00BB4747">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BC1A23" w:rsidRPr="00433371" w:rsidRDefault="00BC1A23" w:rsidP="00BC1A23">
      <w:pPr>
        <w:widowControl w:val="0"/>
        <w:autoSpaceDE w:val="0"/>
        <w:autoSpaceDN w:val="0"/>
        <w:jc w:val="center"/>
        <w:outlineLvl w:val="1"/>
        <w:rPr>
          <w:b/>
          <w:sz w:val="28"/>
          <w:szCs w:val="28"/>
        </w:rPr>
      </w:pPr>
    </w:p>
    <w:p w:rsidR="00BC1A23" w:rsidRPr="00433371" w:rsidRDefault="00BC1A23" w:rsidP="00BC1A23">
      <w:pPr>
        <w:widowControl w:val="0"/>
        <w:autoSpaceDE w:val="0"/>
        <w:autoSpaceDN w:val="0"/>
        <w:jc w:val="center"/>
        <w:outlineLvl w:val="1"/>
        <w:rPr>
          <w:b/>
          <w:sz w:val="28"/>
          <w:szCs w:val="28"/>
        </w:rPr>
      </w:pPr>
      <w:r w:rsidRPr="00433371">
        <w:rPr>
          <w:b/>
          <w:sz w:val="28"/>
          <w:szCs w:val="28"/>
        </w:rPr>
        <w:t>2. Цели и условия предоставления субсидии</w:t>
      </w: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ind w:firstLine="540"/>
        <w:jc w:val="both"/>
        <w:rPr>
          <w:sz w:val="28"/>
          <w:szCs w:val="28"/>
        </w:rPr>
      </w:pPr>
      <w:r w:rsidRPr="00433371">
        <w:rPr>
          <w:sz w:val="28"/>
          <w:szCs w:val="28"/>
        </w:rPr>
        <w:t xml:space="preserve">2.1. </w:t>
      </w:r>
      <w:r w:rsidRPr="00433371">
        <w:t xml:space="preserve"> </w:t>
      </w:r>
      <w:r w:rsidR="00BB4747" w:rsidRPr="00433371">
        <w:rPr>
          <w:sz w:val="28"/>
          <w:szCs w:val="28"/>
        </w:rPr>
        <w:t xml:space="preserve">Субсидия предоставляется бюджетам муниципальных образований Ленинградской области в целях совершенствования и развития </w:t>
      </w:r>
      <w:proofErr w:type="gramStart"/>
      <w:r w:rsidR="00BB4747" w:rsidRPr="00433371">
        <w:rPr>
          <w:sz w:val="28"/>
          <w:szCs w:val="28"/>
        </w:rPr>
        <w:t>сети</w:t>
      </w:r>
      <w:proofErr w:type="gramEnd"/>
      <w:r w:rsidR="00BB4747" w:rsidRPr="00433371">
        <w:rPr>
          <w:sz w:val="28"/>
          <w:szCs w:val="28"/>
        </w:rPr>
        <w:t xml:space="preserve"> автомобильных дорог на сельских территориях</w:t>
      </w:r>
      <w:r w:rsidRPr="00433371">
        <w:rPr>
          <w:sz w:val="28"/>
          <w:szCs w:val="28"/>
        </w:rPr>
        <w:t>.</w:t>
      </w:r>
    </w:p>
    <w:p w:rsidR="00BC1A23" w:rsidRPr="00433371" w:rsidRDefault="00BC1A23" w:rsidP="00BC1A23">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Субсидия предоставляется </w:t>
      </w:r>
      <w:proofErr w:type="gramStart"/>
      <w:r w:rsidRPr="00433371">
        <w:rPr>
          <w:rFonts w:eastAsiaTheme="minorHAnsi"/>
          <w:sz w:val="28"/>
          <w:szCs w:val="28"/>
          <w:lang w:eastAsia="en-US"/>
        </w:rPr>
        <w:t>на</w:t>
      </w:r>
      <w:proofErr w:type="gramEnd"/>
      <w:r w:rsidRPr="00433371">
        <w:rPr>
          <w:rFonts w:eastAsiaTheme="minorHAnsi"/>
          <w:sz w:val="28"/>
          <w:szCs w:val="28"/>
          <w:lang w:eastAsia="en-US"/>
        </w:rPr>
        <w:t>:</w:t>
      </w:r>
    </w:p>
    <w:p w:rsidR="00BB4747" w:rsidRPr="00433371" w:rsidRDefault="00BB4747" w:rsidP="00BB4747">
      <w:pPr>
        <w:autoSpaceDE w:val="0"/>
        <w:autoSpaceDN w:val="0"/>
        <w:adjustRightInd w:val="0"/>
        <w:ind w:firstLine="540"/>
        <w:jc w:val="both"/>
        <w:rPr>
          <w:rFonts w:eastAsiaTheme="minorHAnsi"/>
          <w:sz w:val="28"/>
          <w:szCs w:val="28"/>
          <w:lang w:eastAsia="en-US"/>
        </w:rPr>
      </w:pPr>
      <w:bookmarkStart w:id="67" w:name="Par0"/>
      <w:bookmarkEnd w:id="67"/>
    </w:p>
    <w:p w:rsidR="00BB4747" w:rsidRPr="00433371" w:rsidRDefault="00BB4747" w:rsidP="00BB4747">
      <w:pPr>
        <w:autoSpaceDE w:val="0"/>
        <w:autoSpaceDN w:val="0"/>
        <w:adjustRightInd w:val="0"/>
        <w:ind w:firstLine="540"/>
        <w:jc w:val="both"/>
        <w:rPr>
          <w:rFonts w:eastAsiaTheme="minorHAnsi"/>
          <w:sz w:val="28"/>
          <w:szCs w:val="28"/>
          <w:lang w:eastAsia="en-US"/>
        </w:rPr>
      </w:pPr>
      <w:proofErr w:type="gramStart"/>
      <w:r w:rsidRPr="00433371">
        <w:rPr>
          <w:rFonts w:eastAsiaTheme="minorHAnsi"/>
          <w:sz w:val="28"/>
          <w:szCs w:val="28"/>
          <w:lang w:eastAsia="en-US"/>
        </w:rPr>
        <w:t xml:space="preserve">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w:t>
      </w:r>
      <w:r w:rsidRPr="00433371">
        <w:rPr>
          <w:rFonts w:eastAsiaTheme="minorHAnsi"/>
          <w:sz w:val="28"/>
          <w:szCs w:val="28"/>
          <w:lang w:eastAsia="en-US"/>
        </w:rPr>
        <w:lastRenderedPageBreak/>
        <w:t>реализованы, и (или) реализуются, и (или) планируются к реализации (начиная с года предоставления субсидии) мероприятия проектов комплексного развития, для приведения указанных автомобильных дорог в соответствие с нормативными требованиями к транспортно-эксплуатационному состоянию;</w:t>
      </w:r>
      <w:proofErr w:type="gramEnd"/>
    </w:p>
    <w:p w:rsidR="00BB4747" w:rsidRPr="00433371" w:rsidRDefault="00BB4747" w:rsidP="00BB4747">
      <w:pPr>
        <w:autoSpaceDE w:val="0"/>
        <w:autoSpaceDN w:val="0"/>
        <w:adjustRightInd w:val="0"/>
        <w:spacing w:before="280"/>
        <w:ind w:firstLine="540"/>
        <w:jc w:val="both"/>
        <w:rPr>
          <w:rFonts w:eastAsiaTheme="minorHAnsi"/>
          <w:sz w:val="28"/>
          <w:szCs w:val="28"/>
          <w:lang w:eastAsia="en-US"/>
        </w:rPr>
      </w:pPr>
      <w:bookmarkStart w:id="68" w:name="Par1"/>
      <w:bookmarkEnd w:id="68"/>
      <w:r w:rsidRPr="00433371">
        <w:rPr>
          <w:rFonts w:eastAsiaTheme="minorHAnsi"/>
          <w:sz w:val="28"/>
          <w:szCs w:val="28"/>
          <w:lang w:eastAsia="en-US"/>
        </w:rP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для обеспечения доступа автомобильного транспорта к объектам агропромышленного комплекса;</w:t>
      </w:r>
    </w:p>
    <w:p w:rsidR="00BB4747" w:rsidRPr="00433371" w:rsidRDefault="00BB4747" w:rsidP="00BB4747">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для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ar0" w:history="1">
        <w:r w:rsidRPr="00433371">
          <w:rPr>
            <w:rFonts w:eastAsiaTheme="minorHAnsi"/>
            <w:sz w:val="28"/>
            <w:szCs w:val="28"/>
            <w:lang w:eastAsia="en-US"/>
          </w:rPr>
          <w:t>подпунктах "а"</w:t>
        </w:r>
      </w:hyperlink>
      <w:r w:rsidRPr="00433371">
        <w:rPr>
          <w:rFonts w:eastAsiaTheme="minorHAnsi"/>
          <w:sz w:val="28"/>
          <w:szCs w:val="28"/>
          <w:lang w:eastAsia="en-US"/>
        </w:rPr>
        <w:t xml:space="preserve"> и </w:t>
      </w:r>
      <w:hyperlink w:anchor="Par1" w:history="1">
        <w:r w:rsidRPr="00433371">
          <w:rPr>
            <w:rFonts w:eastAsiaTheme="minorHAnsi"/>
            <w:sz w:val="28"/>
            <w:szCs w:val="28"/>
            <w:lang w:eastAsia="en-US"/>
          </w:rPr>
          <w:t>"б"</w:t>
        </w:r>
      </w:hyperlink>
      <w:r w:rsidRPr="00433371">
        <w:rPr>
          <w:rFonts w:eastAsiaTheme="minorHAnsi"/>
          <w:sz w:val="28"/>
          <w:szCs w:val="28"/>
          <w:lang w:eastAsia="en-US"/>
        </w:rPr>
        <w:t xml:space="preserve"> настоящего пункта).</w:t>
      </w:r>
      <w:proofErr w:type="gramEnd"/>
    </w:p>
    <w:p w:rsidR="00BC1A23" w:rsidRPr="00433371" w:rsidRDefault="00BB4747" w:rsidP="00BB4747">
      <w:pPr>
        <w:widowControl w:val="0"/>
        <w:autoSpaceDE w:val="0"/>
        <w:autoSpaceDN w:val="0"/>
        <w:spacing w:before="220"/>
        <w:ind w:firstLine="540"/>
        <w:jc w:val="both"/>
        <w:rPr>
          <w:sz w:val="28"/>
          <w:szCs w:val="28"/>
        </w:rPr>
      </w:pPr>
      <w:r w:rsidRPr="00433371">
        <w:rPr>
          <w:sz w:val="28"/>
          <w:szCs w:val="28"/>
        </w:rPr>
        <w:t xml:space="preserve"> </w:t>
      </w:r>
      <w:r w:rsidR="00BC1A23" w:rsidRPr="00433371">
        <w:rPr>
          <w:sz w:val="28"/>
          <w:szCs w:val="28"/>
        </w:rPr>
        <w:t xml:space="preserve">2.2. Результатом использования субсидии является </w:t>
      </w:r>
      <w:r w:rsidR="0053631F" w:rsidRPr="00433371">
        <w:rPr>
          <w:sz w:val="28"/>
          <w:szCs w:val="28"/>
        </w:rPr>
        <w:t xml:space="preserve">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w:t>
      </w:r>
      <w:proofErr w:type="spellStart"/>
      <w:r w:rsidR="0053631F" w:rsidRPr="00433371">
        <w:rPr>
          <w:sz w:val="28"/>
          <w:szCs w:val="28"/>
        </w:rPr>
        <w:t>софинансировании</w:t>
      </w:r>
      <w:proofErr w:type="spellEnd"/>
      <w:r w:rsidR="0053631F" w:rsidRPr="00433371">
        <w:rPr>
          <w:sz w:val="28"/>
          <w:szCs w:val="28"/>
        </w:rPr>
        <w:t xml:space="preserve"> работ по их строительству, реконструкции, капитальному ремонту и ремонту из федерального бюджета в рамках федерального проекта, </w:t>
      </w:r>
      <w:proofErr w:type="gramStart"/>
      <w:r w:rsidR="0053631F" w:rsidRPr="00433371">
        <w:rPr>
          <w:sz w:val="28"/>
          <w:szCs w:val="28"/>
        </w:rPr>
        <w:t>км</w:t>
      </w:r>
      <w:proofErr w:type="gramEnd"/>
      <w:r w:rsidR="00BC1A23" w:rsidRPr="00433371">
        <w:rPr>
          <w:sz w:val="28"/>
          <w:szCs w:val="28"/>
        </w:rPr>
        <w:t>.</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(дале</w:t>
      </w:r>
      <w:proofErr w:type="gramStart"/>
      <w:r w:rsidRPr="00433371">
        <w:rPr>
          <w:sz w:val="28"/>
          <w:szCs w:val="28"/>
        </w:rPr>
        <w:t>е-</w:t>
      </w:r>
      <w:proofErr w:type="gramEnd"/>
      <w:r w:rsidRPr="00433371">
        <w:rPr>
          <w:sz w:val="28"/>
          <w:szCs w:val="28"/>
        </w:rPr>
        <w:t xml:space="preserve"> ГРБС) и администрацией муниципального образования (далее - соглашение).</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2.</w:t>
      </w:r>
      <w:r w:rsidR="0053631F" w:rsidRPr="00433371">
        <w:rPr>
          <w:sz w:val="28"/>
          <w:szCs w:val="28"/>
        </w:rPr>
        <w:t>3</w:t>
      </w:r>
      <w:r w:rsidRPr="00433371">
        <w:rPr>
          <w:sz w:val="28"/>
          <w:szCs w:val="28"/>
        </w:rPr>
        <w:t xml:space="preserve">. Субсидия предоставляется при соблюдении условий, установленных </w:t>
      </w:r>
      <w:hyperlink r:id="rId111" w:history="1">
        <w:r w:rsidRPr="00433371">
          <w:rPr>
            <w:sz w:val="28"/>
            <w:szCs w:val="28"/>
          </w:rPr>
          <w:t>пунктом 2.7</w:t>
        </w:r>
      </w:hyperlink>
      <w:r w:rsidRPr="00433371">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1A23" w:rsidRPr="00433371" w:rsidRDefault="00BC1A23" w:rsidP="00BC1A23">
      <w:pPr>
        <w:widowControl w:val="0"/>
        <w:autoSpaceDE w:val="0"/>
        <w:autoSpaceDN w:val="0"/>
        <w:rPr>
          <w:sz w:val="28"/>
          <w:szCs w:val="28"/>
          <w:highlight w:val="yellow"/>
        </w:rPr>
      </w:pPr>
    </w:p>
    <w:p w:rsidR="0053631F" w:rsidRPr="00433371" w:rsidRDefault="0053631F" w:rsidP="0053631F">
      <w:pPr>
        <w:autoSpaceDE w:val="0"/>
        <w:autoSpaceDN w:val="0"/>
        <w:adjustRightInd w:val="0"/>
        <w:jc w:val="center"/>
        <w:outlineLvl w:val="1"/>
        <w:rPr>
          <w:rFonts w:eastAsiaTheme="minorHAnsi"/>
          <w:b/>
          <w:bCs/>
          <w:sz w:val="28"/>
          <w:szCs w:val="28"/>
          <w:lang w:eastAsia="en-US"/>
        </w:rPr>
      </w:pPr>
      <w:r w:rsidRPr="00433371">
        <w:rPr>
          <w:rFonts w:eastAsiaTheme="minorHAnsi"/>
          <w:b/>
          <w:bCs/>
          <w:sz w:val="28"/>
          <w:szCs w:val="28"/>
          <w:lang w:eastAsia="en-US"/>
        </w:rPr>
        <w:t>3. Порядок и критерии отбора муниципальных образований</w:t>
      </w:r>
    </w:p>
    <w:p w:rsidR="0053631F" w:rsidRPr="00433371" w:rsidRDefault="0053631F" w:rsidP="0053631F">
      <w:pPr>
        <w:autoSpaceDE w:val="0"/>
        <w:autoSpaceDN w:val="0"/>
        <w:adjustRightInd w:val="0"/>
        <w:jc w:val="center"/>
        <w:rPr>
          <w:rFonts w:eastAsiaTheme="minorHAnsi"/>
          <w:b/>
          <w:bCs/>
          <w:sz w:val="28"/>
          <w:szCs w:val="28"/>
          <w:lang w:eastAsia="en-US"/>
        </w:rPr>
      </w:pPr>
      <w:r w:rsidRPr="00433371">
        <w:rPr>
          <w:rFonts w:eastAsiaTheme="minorHAnsi"/>
          <w:b/>
          <w:bCs/>
          <w:sz w:val="28"/>
          <w:szCs w:val="28"/>
          <w:lang w:eastAsia="en-US"/>
        </w:rPr>
        <w:t>для предоставления субсидии</w:t>
      </w:r>
    </w:p>
    <w:p w:rsidR="00571982" w:rsidRPr="00433371" w:rsidRDefault="00571982" w:rsidP="0053631F">
      <w:pPr>
        <w:autoSpaceDE w:val="0"/>
        <w:autoSpaceDN w:val="0"/>
        <w:adjustRightInd w:val="0"/>
        <w:ind w:firstLine="540"/>
        <w:jc w:val="both"/>
        <w:rPr>
          <w:rFonts w:eastAsiaTheme="minorHAnsi"/>
          <w:sz w:val="28"/>
          <w:szCs w:val="28"/>
          <w:lang w:eastAsia="en-US"/>
        </w:rPr>
      </w:pPr>
    </w:p>
    <w:p w:rsidR="00571982" w:rsidRPr="00433371" w:rsidRDefault="00571982" w:rsidP="0053631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lastRenderedPageBreak/>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объекта, прошедшего отбор в Министерстве сельского хозяйства Российской Федерации в целях предоставления субсидии из федерального бюджета.</w:t>
      </w:r>
    </w:p>
    <w:p w:rsidR="00571982" w:rsidRPr="00433371" w:rsidRDefault="00571982" w:rsidP="0053631F">
      <w:pPr>
        <w:autoSpaceDE w:val="0"/>
        <w:autoSpaceDN w:val="0"/>
        <w:adjustRightInd w:val="0"/>
        <w:ind w:firstLine="540"/>
        <w:jc w:val="both"/>
        <w:rPr>
          <w:rFonts w:eastAsiaTheme="minorHAnsi"/>
          <w:sz w:val="28"/>
          <w:szCs w:val="28"/>
          <w:lang w:eastAsia="en-US"/>
        </w:rPr>
      </w:pPr>
    </w:p>
    <w:p w:rsidR="0053631F" w:rsidRPr="00433371" w:rsidRDefault="0053631F" w:rsidP="00571982">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t>3.</w:t>
      </w:r>
      <w:r w:rsidR="00571982" w:rsidRPr="00433371">
        <w:rPr>
          <w:rFonts w:eastAsiaTheme="minorHAnsi"/>
          <w:sz w:val="28"/>
          <w:szCs w:val="28"/>
          <w:lang w:eastAsia="en-US"/>
        </w:rPr>
        <w:t>2</w:t>
      </w:r>
      <w:r w:rsidRPr="00433371">
        <w:rPr>
          <w:rFonts w:eastAsiaTheme="minorHAnsi"/>
          <w:sz w:val="28"/>
          <w:szCs w:val="28"/>
          <w:lang w:eastAsia="en-US"/>
        </w:rPr>
        <w:t xml:space="preserve">. </w:t>
      </w:r>
      <w:r w:rsidR="00571982" w:rsidRPr="00433371">
        <w:rPr>
          <w:rFonts w:eastAsiaTheme="minorHAnsi"/>
          <w:sz w:val="28"/>
          <w:szCs w:val="28"/>
          <w:lang w:eastAsia="en-US"/>
        </w:rPr>
        <w:t xml:space="preserve">Для участия в отборе  Министерстве сельского хозяйства Российской Федерации в целях предоставления субсидии из федерального бюджета  комитетом проводится региональный этап отбора </w:t>
      </w:r>
      <w:r w:rsidR="00AA3C9B" w:rsidRPr="00433371">
        <w:rPr>
          <w:rFonts w:eastAsiaTheme="minorHAnsi"/>
          <w:sz w:val="28"/>
          <w:szCs w:val="28"/>
          <w:lang w:eastAsia="en-US"/>
        </w:rPr>
        <w:t xml:space="preserve">муниципальных </w:t>
      </w:r>
      <w:proofErr w:type="spellStart"/>
      <w:r w:rsidR="00AA3C9B" w:rsidRPr="00433371">
        <w:rPr>
          <w:rFonts w:eastAsiaTheme="minorHAnsi"/>
          <w:sz w:val="28"/>
          <w:szCs w:val="28"/>
          <w:lang w:eastAsia="en-US"/>
        </w:rPr>
        <w:t>обраований</w:t>
      </w:r>
      <w:proofErr w:type="spellEnd"/>
      <w:r w:rsidR="00571982" w:rsidRPr="00433371">
        <w:rPr>
          <w:rFonts w:eastAsiaTheme="minorHAnsi"/>
          <w:sz w:val="28"/>
          <w:szCs w:val="28"/>
          <w:lang w:eastAsia="en-US"/>
        </w:rPr>
        <w:t xml:space="preserve"> (далее-региональный отбор). </w:t>
      </w:r>
    </w:p>
    <w:p w:rsidR="0053631F" w:rsidRPr="00433371" w:rsidRDefault="00AA3C9B"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3.3. </w:t>
      </w:r>
      <w:proofErr w:type="gramStart"/>
      <w:r w:rsidR="00571982" w:rsidRPr="00433371">
        <w:rPr>
          <w:rFonts w:eastAsiaTheme="minorHAnsi"/>
          <w:sz w:val="28"/>
          <w:szCs w:val="28"/>
          <w:lang w:eastAsia="en-US"/>
        </w:rPr>
        <w:t>Региональный</w:t>
      </w:r>
      <w:proofErr w:type="gramEnd"/>
      <w:r w:rsidR="0053631F" w:rsidRPr="00433371">
        <w:rPr>
          <w:rFonts w:eastAsiaTheme="minorHAnsi"/>
          <w:sz w:val="28"/>
          <w:szCs w:val="28"/>
          <w:lang w:eastAsia="en-US"/>
        </w:rPr>
        <w:t xml:space="preserve">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53631F" w:rsidRPr="00433371" w:rsidRDefault="00AA3C9B"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w:t>
      </w:r>
      <w:r w:rsidR="0053631F" w:rsidRPr="00433371">
        <w:rPr>
          <w:rFonts w:eastAsiaTheme="minorHAnsi"/>
          <w:sz w:val="28"/>
          <w:szCs w:val="28"/>
          <w:lang w:eastAsia="en-US"/>
        </w:rPr>
        <w:t xml:space="preserve">.4. </w:t>
      </w:r>
      <w:proofErr w:type="gramStart"/>
      <w:r w:rsidR="0053631F" w:rsidRPr="00433371">
        <w:rPr>
          <w:rFonts w:eastAsiaTheme="minorHAnsi"/>
          <w:sz w:val="28"/>
          <w:szCs w:val="28"/>
          <w:lang w:eastAsia="en-US"/>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53631F" w:rsidRPr="00433371" w:rsidRDefault="0053631F"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3.5. Срок приема заявок от муниципальных образований составляет пять рабочих дней со дня размещения извещения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w:t>
      </w:r>
    </w:p>
    <w:p w:rsidR="0053631F" w:rsidRPr="00433371" w:rsidRDefault="0053631F"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Конкретные даты начала и окончания срока приема заявок указываются в извещении.</w:t>
      </w:r>
    </w:p>
    <w:p w:rsidR="0053631F" w:rsidRPr="00433371" w:rsidRDefault="0053631F"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Комитет вправе перенести дату окончания срока приема заявок.</w:t>
      </w:r>
    </w:p>
    <w:p w:rsidR="0053631F" w:rsidRPr="00433371" w:rsidRDefault="0053631F"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Информация о переносе срока приема заявок вносится в извещение и размещается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 xml:space="preserve"> не позднее двух рабочих дней до даты окончания срока приема заявок.</w:t>
      </w:r>
    </w:p>
    <w:p w:rsidR="0053631F" w:rsidRPr="00433371" w:rsidRDefault="0053631F" w:rsidP="0053631F">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r w:rsidR="00AA3C9B" w:rsidRPr="00433371">
        <w:rPr>
          <w:rFonts w:eastAsiaTheme="minorHAnsi"/>
          <w:sz w:val="28"/>
          <w:szCs w:val="28"/>
          <w:lang w:eastAsia="en-US"/>
        </w:rPr>
        <w:t xml:space="preserve"> по каждому из объектов отдельно</w:t>
      </w:r>
      <w:r w:rsidRPr="00433371">
        <w:rPr>
          <w:rFonts w:eastAsiaTheme="minorHAnsi"/>
          <w:sz w:val="28"/>
          <w:szCs w:val="28"/>
          <w:lang w:eastAsia="en-US"/>
        </w:rPr>
        <w:t>:</w:t>
      </w:r>
    </w:p>
    <w:p w:rsidR="0053631F" w:rsidRPr="00433371" w:rsidRDefault="0053631F" w:rsidP="0053631F">
      <w:pPr>
        <w:autoSpaceDE w:val="0"/>
        <w:autoSpaceDN w:val="0"/>
        <w:adjustRightInd w:val="0"/>
        <w:ind w:firstLine="540"/>
        <w:jc w:val="both"/>
        <w:rPr>
          <w:rFonts w:eastAsiaTheme="minorHAnsi"/>
          <w:sz w:val="28"/>
          <w:szCs w:val="28"/>
          <w:lang w:eastAsia="en-US"/>
        </w:rPr>
      </w:pPr>
    </w:p>
    <w:p w:rsidR="0053631F" w:rsidRPr="00433371" w:rsidRDefault="0053631F" w:rsidP="0053631F">
      <w:pPr>
        <w:autoSpaceDE w:val="0"/>
        <w:autoSpaceDN w:val="0"/>
        <w:adjustRightInd w:val="0"/>
        <w:ind w:firstLine="540"/>
        <w:jc w:val="both"/>
        <w:rPr>
          <w:rFonts w:eastAsiaTheme="minorHAnsi"/>
          <w:sz w:val="28"/>
          <w:szCs w:val="28"/>
          <w:lang w:eastAsia="en-US"/>
        </w:rPr>
      </w:pPr>
      <w:r w:rsidRPr="00433371">
        <w:rPr>
          <w:rFonts w:eastAsiaTheme="minorHAnsi"/>
          <w:sz w:val="28"/>
          <w:szCs w:val="28"/>
          <w:lang w:eastAsia="en-US"/>
        </w:rPr>
        <w:lastRenderedPageBreak/>
        <w:t>а) копия утвержденной проектной документации и копии иных утвержденных документов, подготавливаемых в соответствии со статьей 48 Градостроительного кодекса Российской Федерации;</w:t>
      </w:r>
    </w:p>
    <w:p w:rsidR="0053631F" w:rsidRPr="00433371" w:rsidRDefault="0053631F" w:rsidP="0053631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 xml:space="preserve">б) копия заключения государственной экспертизы проектной документации и результатов инженерных изысканий, проводимой в соответствии с </w:t>
      </w:r>
      <w:hyperlink r:id="rId112" w:history="1">
        <w:r w:rsidRPr="00433371">
          <w:rPr>
            <w:rFonts w:eastAsiaTheme="minorHAnsi"/>
            <w:sz w:val="28"/>
            <w:szCs w:val="28"/>
            <w:lang w:eastAsia="en-US"/>
          </w:rPr>
          <w:t>постановлением</w:t>
        </w:r>
      </w:hyperlink>
      <w:r w:rsidRPr="00433371">
        <w:rPr>
          <w:rFonts w:eastAsiaTheme="minorHAnsi"/>
          <w:sz w:val="28"/>
          <w:szCs w:val="28"/>
          <w:lang w:eastAsia="en-US"/>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w:t>
      </w:r>
      <w:proofErr w:type="gramEnd"/>
      <w:r w:rsidRPr="00433371">
        <w:rPr>
          <w:rFonts w:eastAsiaTheme="minorHAnsi"/>
          <w:sz w:val="28"/>
          <w:szCs w:val="28"/>
          <w:lang w:eastAsia="en-US"/>
        </w:rPr>
        <w:t xml:space="preserve"> </w:t>
      </w:r>
      <w:proofErr w:type="gramStart"/>
      <w:r w:rsidRPr="00433371">
        <w:rPr>
          <w:rFonts w:eastAsiaTheme="minorHAnsi"/>
          <w:sz w:val="28"/>
          <w:szCs w:val="28"/>
          <w:lang w:eastAsia="en-US"/>
        </w:rPr>
        <w:t>Федерации);</w:t>
      </w:r>
      <w:proofErr w:type="gramEnd"/>
    </w:p>
    <w:p w:rsidR="001C477D" w:rsidRPr="00433371" w:rsidRDefault="001C477D" w:rsidP="001C477D">
      <w:pPr>
        <w:autoSpaceDE w:val="0"/>
        <w:autoSpaceDN w:val="0"/>
        <w:adjustRightInd w:val="0"/>
        <w:spacing w:before="280"/>
        <w:ind w:firstLine="540"/>
        <w:jc w:val="both"/>
        <w:rPr>
          <w:rFonts w:eastAsiaTheme="minorHAnsi"/>
          <w:sz w:val="28"/>
          <w:szCs w:val="28"/>
        </w:rPr>
      </w:pPr>
      <w:proofErr w:type="gramStart"/>
      <w:r w:rsidRPr="00433371">
        <w:rPr>
          <w:rFonts w:eastAsiaTheme="minorHAnsi"/>
          <w:sz w:val="28"/>
          <w:szCs w:val="28"/>
        </w:rPr>
        <w:t xml:space="preserve">в) копия технико-экономического </w:t>
      </w:r>
      <w:hyperlink r:id="rId113" w:history="1">
        <w:r w:rsidRPr="00433371">
          <w:rPr>
            <w:rFonts w:eastAsiaTheme="minorHAnsi"/>
            <w:sz w:val="28"/>
            <w:szCs w:val="28"/>
          </w:rPr>
          <w:t>обоснования</w:t>
        </w:r>
      </w:hyperlink>
      <w:r w:rsidRPr="00433371">
        <w:rPr>
          <w:rFonts w:eastAsiaTheme="minorHAnsi"/>
          <w:sz w:val="28"/>
          <w:szCs w:val="28"/>
        </w:rPr>
        <w:t xml:space="preserve"> необходимости строительства (реконструкции) объекта инвестиций по форме согласно приложению 4 к Положению</w:t>
      </w:r>
      <w:r w:rsidRPr="00433371">
        <w:rPr>
          <w:rFonts w:eastAsiaTheme="minorHAnsi"/>
        </w:rPr>
        <w:t xml:space="preserve"> </w:t>
      </w:r>
      <w:r w:rsidRPr="00433371">
        <w:rPr>
          <w:rFonts w:eastAsiaTheme="minorHAnsi"/>
          <w:sz w:val="28"/>
          <w:szCs w:val="28"/>
        </w:rPr>
        <w:t>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 (далее-Положение),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w:t>
      </w:r>
      <w:proofErr w:type="gramEnd"/>
      <w:r w:rsidRPr="00433371">
        <w:rPr>
          <w:rFonts w:eastAsiaTheme="minorHAnsi"/>
          <w:sz w:val="28"/>
          <w:szCs w:val="28"/>
        </w:rPr>
        <w:t xml:space="preserve"> градостроительной политики Ленинградской области;</w:t>
      </w:r>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53631F" w:rsidRPr="00433371" w:rsidRDefault="001C477D" w:rsidP="0053631F">
      <w:pPr>
        <w:autoSpaceDE w:val="0"/>
        <w:autoSpaceDN w:val="0"/>
        <w:adjustRightInd w:val="0"/>
        <w:spacing w:before="280"/>
        <w:ind w:firstLine="540"/>
        <w:jc w:val="both"/>
        <w:rPr>
          <w:rFonts w:eastAsiaTheme="minorHAnsi"/>
          <w:sz w:val="28"/>
          <w:szCs w:val="28"/>
          <w:lang w:eastAsia="en-US"/>
        </w:rPr>
      </w:pPr>
      <w:proofErr w:type="gramStart"/>
      <w:r w:rsidRPr="00433371">
        <w:rPr>
          <w:rFonts w:eastAsiaTheme="minorHAnsi"/>
          <w:sz w:val="28"/>
          <w:szCs w:val="28"/>
          <w:lang w:eastAsia="en-US"/>
        </w:rPr>
        <w:t>е</w:t>
      </w:r>
      <w:r w:rsidR="0053631F" w:rsidRPr="00433371">
        <w:rPr>
          <w:rFonts w:eastAsiaTheme="minorHAnsi"/>
          <w:sz w:val="28"/>
          <w:szCs w:val="28"/>
          <w:lang w:eastAsia="en-US"/>
        </w:rPr>
        <w:t>) документы, предусмотренные абзацами три-семь, девять-четырнадцать, семнадцать, восемнадцать пункта 11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w:t>
      </w:r>
      <w:r w:rsidR="00A7512F" w:rsidRPr="00433371">
        <w:rPr>
          <w:rFonts w:eastAsiaTheme="minorHAnsi"/>
          <w:sz w:val="28"/>
          <w:szCs w:val="28"/>
          <w:lang w:eastAsia="en-US"/>
        </w:rPr>
        <w:t>ьских территория, предусмотренными приложением 9 к государственной программе Российской Федерации</w:t>
      </w:r>
      <w:r w:rsidRPr="00433371">
        <w:rPr>
          <w:rFonts w:eastAsiaTheme="minorHAnsi"/>
          <w:sz w:val="28"/>
          <w:szCs w:val="28"/>
          <w:lang w:eastAsia="en-US"/>
        </w:rPr>
        <w:t xml:space="preserve"> «Комплексное развитие сельских территорий».</w:t>
      </w:r>
      <w:proofErr w:type="gramEnd"/>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t>Исправления в документах, прилагаемых к заявке, не допускаются.</w:t>
      </w:r>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lastRenderedPageBreak/>
        <w:t>Ответственность за достоверность представленных документов несут администрации муниципальных образований.</w:t>
      </w:r>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t>В случае невозможности представления одного или нескольких документов, предусмотренных подпунктами «а</w:t>
      </w:r>
      <w:proofErr w:type="gramStart"/>
      <w:r w:rsidRPr="00433371">
        <w:rPr>
          <w:rFonts w:eastAsiaTheme="minorHAnsi"/>
          <w:sz w:val="28"/>
          <w:szCs w:val="28"/>
        </w:rPr>
        <w:t>»-</w:t>
      </w:r>
      <w:proofErr w:type="gramEnd"/>
      <w:r w:rsidRPr="00433371">
        <w:rPr>
          <w:rFonts w:eastAsiaTheme="minorHAnsi"/>
          <w:sz w:val="28"/>
          <w:szCs w:val="28"/>
        </w:rPr>
        <w:t xml:space="preserve">«д» </w:t>
      </w:r>
      <w:hyperlink w:anchor="Par54" w:history="1">
        <w:r w:rsidRPr="00433371">
          <w:rPr>
            <w:rFonts w:eastAsiaTheme="minorHAnsi"/>
            <w:sz w:val="28"/>
            <w:szCs w:val="28"/>
          </w:rPr>
          <w:t>пункта 3.6</w:t>
        </w:r>
      </w:hyperlink>
      <w:r w:rsidRPr="00433371">
        <w:rPr>
          <w:rFonts w:eastAsiaTheme="minorHAnsi"/>
          <w:sz w:val="28"/>
          <w:szCs w:val="28"/>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(не позднее 1 сентября года подачи заявки).</w:t>
      </w:r>
    </w:p>
    <w:p w:rsidR="001C477D" w:rsidRPr="00433371" w:rsidRDefault="001C477D" w:rsidP="001C477D">
      <w:pPr>
        <w:autoSpaceDE w:val="0"/>
        <w:autoSpaceDN w:val="0"/>
        <w:adjustRightInd w:val="0"/>
        <w:spacing w:before="280"/>
        <w:ind w:firstLine="540"/>
        <w:jc w:val="both"/>
        <w:rPr>
          <w:rFonts w:eastAsiaTheme="minorHAnsi"/>
          <w:sz w:val="28"/>
          <w:szCs w:val="28"/>
        </w:rPr>
      </w:pPr>
      <w:r w:rsidRPr="00433371">
        <w:rPr>
          <w:rFonts w:eastAsiaTheme="minorHAnsi"/>
          <w:sz w:val="28"/>
          <w:szCs w:val="28"/>
        </w:rPr>
        <w:t xml:space="preserve">Прилагаемые к заявке документы могут быть представлены на электронном носителе в случае их подписания квалицированной электронной подписью. </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3.8. 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Основаниями для отклонения заявки являются:</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непредставление или представление не в полном объеме документов, указанных в </w:t>
      </w:r>
      <w:hyperlink w:anchor="Par54" w:history="1">
        <w:r w:rsidRPr="00433371">
          <w:rPr>
            <w:rFonts w:eastAsiaTheme="minorHAnsi"/>
            <w:sz w:val="28"/>
            <w:szCs w:val="28"/>
            <w:lang w:eastAsia="en-US"/>
          </w:rPr>
          <w:t>пункте 3.6</w:t>
        </w:r>
      </w:hyperlink>
      <w:r w:rsidRPr="00433371">
        <w:rPr>
          <w:rFonts w:eastAsiaTheme="minorHAnsi"/>
          <w:sz w:val="28"/>
          <w:szCs w:val="28"/>
          <w:lang w:eastAsia="en-US"/>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подача заявки с нарушением срока, установленного извещением;</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несоответствие муниципального образования критериям, установленным </w:t>
      </w:r>
      <w:hyperlink w:anchor="Par46" w:history="1">
        <w:r w:rsidRPr="00433371">
          <w:rPr>
            <w:rFonts w:eastAsiaTheme="minorHAnsi"/>
            <w:sz w:val="28"/>
            <w:szCs w:val="28"/>
            <w:lang w:eastAsia="en-US"/>
          </w:rPr>
          <w:t>пунктом 3.3</w:t>
        </w:r>
      </w:hyperlink>
      <w:r w:rsidRPr="00433371">
        <w:rPr>
          <w:rFonts w:eastAsiaTheme="minorHAnsi"/>
          <w:sz w:val="28"/>
          <w:szCs w:val="28"/>
          <w:lang w:eastAsia="en-US"/>
        </w:rPr>
        <w:t xml:space="preserve"> настоящего Порядка.</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3.10.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Заявка считается отозванной </w:t>
      </w:r>
      <w:proofErr w:type="gramStart"/>
      <w:r w:rsidRPr="00433371">
        <w:rPr>
          <w:rFonts w:eastAsiaTheme="minorHAnsi"/>
          <w:sz w:val="28"/>
          <w:szCs w:val="28"/>
          <w:lang w:eastAsia="en-US"/>
        </w:rPr>
        <w:t>с даты получения</w:t>
      </w:r>
      <w:proofErr w:type="gramEnd"/>
      <w:r w:rsidRPr="00433371">
        <w:rPr>
          <w:rFonts w:eastAsiaTheme="minorHAnsi"/>
          <w:sz w:val="28"/>
          <w:szCs w:val="28"/>
          <w:lang w:eastAsia="en-US"/>
        </w:rPr>
        <w:t xml:space="preserve"> комитетом соответствующего письменного уведомления.</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3.11. В течение 15 рабочих дней со дня, следующего за днем окончания срока приема заявок, указанного в извещении, комитет направляет на рассмотрение межведомственной комиссии проект </w:t>
      </w:r>
      <w:proofErr w:type="spellStart"/>
      <w:r w:rsidRPr="00433371">
        <w:rPr>
          <w:rFonts w:eastAsiaTheme="minorHAnsi"/>
          <w:sz w:val="28"/>
          <w:szCs w:val="28"/>
          <w:lang w:eastAsia="en-US"/>
        </w:rPr>
        <w:t>результатоврегионального</w:t>
      </w:r>
      <w:proofErr w:type="spellEnd"/>
      <w:r w:rsidRPr="00433371">
        <w:rPr>
          <w:rFonts w:eastAsiaTheme="minorHAnsi"/>
          <w:sz w:val="28"/>
          <w:szCs w:val="28"/>
          <w:lang w:eastAsia="en-US"/>
        </w:rPr>
        <w:t xml:space="preserve"> отбора.</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lastRenderedPageBreak/>
        <w:t xml:space="preserve">3.12. Заседание межведомственной комиссии проводится не позднее 20 рабочего дня </w:t>
      </w:r>
      <w:proofErr w:type="gramStart"/>
      <w:r w:rsidRPr="00433371">
        <w:rPr>
          <w:rFonts w:eastAsiaTheme="minorHAnsi"/>
          <w:sz w:val="28"/>
          <w:szCs w:val="28"/>
          <w:lang w:eastAsia="en-US"/>
        </w:rPr>
        <w:t>с даты окончания</w:t>
      </w:r>
      <w:proofErr w:type="gramEnd"/>
      <w:r w:rsidRPr="00433371">
        <w:rPr>
          <w:rFonts w:eastAsiaTheme="minorHAnsi"/>
          <w:sz w:val="28"/>
          <w:szCs w:val="28"/>
          <w:lang w:eastAsia="en-US"/>
        </w:rPr>
        <w:t xml:space="preserve"> срока приема заявок.</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3.13. Межведомственная комиссия принимает решение </w:t>
      </w:r>
      <w:proofErr w:type="gramStart"/>
      <w:r w:rsidRPr="00433371">
        <w:rPr>
          <w:rFonts w:eastAsiaTheme="minorHAnsi"/>
          <w:sz w:val="28"/>
          <w:szCs w:val="28"/>
          <w:lang w:eastAsia="en-US"/>
        </w:rPr>
        <w:t>о согласовании направления 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w:t>
      </w:r>
      <w:proofErr w:type="gramEnd"/>
      <w:r w:rsidRPr="00433371">
        <w:rPr>
          <w:rFonts w:eastAsiaTheme="minorHAnsi"/>
          <w:sz w:val="28"/>
          <w:szCs w:val="28"/>
          <w:lang w:eastAsia="en-US"/>
        </w:rPr>
        <w:t>.</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 xml:space="preserve"> в целях уведомления муниципальных образований о результатах регионального отбора. </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 xml:space="preserve">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w:t>
      </w:r>
      <w:proofErr w:type="gramStart"/>
      <w:r w:rsidRPr="00433371">
        <w:rPr>
          <w:rFonts w:eastAsiaTheme="minorHAnsi"/>
          <w:sz w:val="28"/>
          <w:szCs w:val="28"/>
          <w:lang w:eastAsia="en-US"/>
        </w:rPr>
        <w:t>интернет-портале</w:t>
      </w:r>
      <w:proofErr w:type="gramEnd"/>
      <w:r w:rsidRPr="00433371">
        <w:rPr>
          <w:rFonts w:eastAsiaTheme="minorHAnsi"/>
          <w:sz w:val="28"/>
          <w:szCs w:val="28"/>
          <w:lang w:eastAsia="en-US"/>
        </w:rPr>
        <w:t>.</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AA3C9B" w:rsidRPr="00433371" w:rsidRDefault="00AA3C9B" w:rsidP="00AA3C9B">
      <w:pPr>
        <w:autoSpaceDE w:val="0"/>
        <w:autoSpaceDN w:val="0"/>
        <w:adjustRightInd w:val="0"/>
        <w:spacing w:before="280"/>
        <w:ind w:firstLine="540"/>
        <w:jc w:val="both"/>
        <w:rPr>
          <w:rFonts w:eastAsiaTheme="minorHAnsi"/>
          <w:sz w:val="28"/>
          <w:szCs w:val="28"/>
          <w:lang w:eastAsia="en-US"/>
        </w:rPr>
      </w:pPr>
      <w:r w:rsidRPr="00433371">
        <w:rPr>
          <w:rFonts w:eastAsiaTheme="minorHAnsi"/>
          <w:sz w:val="28"/>
          <w:szCs w:val="28"/>
          <w:lang w:eastAsia="en-US"/>
        </w:rPr>
        <w:t>3.16. Комитет направляет согласованные межведомственной комиссией объекты в адрес Министерства сельского хозяйства Российской Федерации для участия в отборе в сроки и порядке, установленные Министерством сельского хозяйства Российской Федерации.</w:t>
      </w:r>
    </w:p>
    <w:p w:rsidR="00AA3C9B" w:rsidRPr="00433371" w:rsidRDefault="00AA3C9B" w:rsidP="001C477D">
      <w:pPr>
        <w:autoSpaceDE w:val="0"/>
        <w:autoSpaceDN w:val="0"/>
        <w:adjustRightInd w:val="0"/>
        <w:spacing w:before="280"/>
        <w:ind w:firstLine="540"/>
        <w:jc w:val="both"/>
        <w:rPr>
          <w:rFonts w:eastAsiaTheme="minorHAnsi"/>
          <w:sz w:val="28"/>
          <w:szCs w:val="28"/>
        </w:rPr>
      </w:pPr>
    </w:p>
    <w:p w:rsidR="001C477D" w:rsidRPr="00433371" w:rsidRDefault="001C477D" w:rsidP="00BC1A23">
      <w:pPr>
        <w:widowControl w:val="0"/>
        <w:autoSpaceDE w:val="0"/>
        <w:autoSpaceDN w:val="0"/>
        <w:rPr>
          <w:sz w:val="28"/>
          <w:szCs w:val="28"/>
        </w:rPr>
      </w:pP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jc w:val="center"/>
        <w:outlineLvl w:val="1"/>
        <w:rPr>
          <w:b/>
          <w:sz w:val="28"/>
          <w:szCs w:val="28"/>
        </w:rPr>
      </w:pPr>
      <w:r w:rsidRPr="00433371">
        <w:rPr>
          <w:b/>
          <w:sz w:val="28"/>
          <w:szCs w:val="28"/>
        </w:rPr>
        <w:t>4. Методика распределения субсидии</w:t>
      </w: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ind w:firstLine="540"/>
        <w:jc w:val="both"/>
        <w:rPr>
          <w:sz w:val="28"/>
          <w:szCs w:val="28"/>
        </w:rPr>
      </w:pPr>
      <w:r w:rsidRPr="00433371">
        <w:rPr>
          <w:sz w:val="28"/>
          <w:szCs w:val="28"/>
        </w:rPr>
        <w:t>4.1. Распределение субсидии осуществляется исходя из заявок муниципальных образований по формуле:</w:t>
      </w:r>
    </w:p>
    <w:p w:rsidR="00BC1A23" w:rsidRPr="00433371" w:rsidRDefault="00BC1A23" w:rsidP="00BC1A23">
      <w:pPr>
        <w:widowControl w:val="0"/>
        <w:autoSpaceDE w:val="0"/>
        <w:autoSpaceDN w:val="0"/>
        <w:ind w:firstLine="540"/>
        <w:jc w:val="both"/>
        <w:rPr>
          <w:sz w:val="28"/>
          <w:szCs w:val="28"/>
        </w:rPr>
      </w:pPr>
    </w:p>
    <w:p w:rsidR="00BC1A23" w:rsidRPr="00433371" w:rsidRDefault="00BC1A23" w:rsidP="00BC1A23">
      <w:pPr>
        <w:widowControl w:val="0"/>
        <w:autoSpaceDE w:val="0"/>
        <w:autoSpaceDN w:val="0"/>
        <w:jc w:val="center"/>
        <w:rPr>
          <w:sz w:val="28"/>
          <w:szCs w:val="28"/>
        </w:rPr>
      </w:pPr>
      <w:proofErr w:type="spellStart"/>
      <w:r w:rsidRPr="00433371">
        <w:rPr>
          <w:sz w:val="28"/>
          <w:szCs w:val="28"/>
        </w:rPr>
        <w:t>С</w:t>
      </w:r>
      <w:proofErr w:type="gramStart"/>
      <w:r w:rsidRPr="00433371">
        <w:rPr>
          <w:sz w:val="28"/>
          <w:szCs w:val="28"/>
          <w:vertAlign w:val="subscript"/>
        </w:rPr>
        <w:t>i</w:t>
      </w:r>
      <w:proofErr w:type="spellEnd"/>
      <w:proofErr w:type="gramEnd"/>
      <w:r w:rsidRPr="00433371">
        <w:rPr>
          <w:sz w:val="28"/>
          <w:szCs w:val="28"/>
        </w:rPr>
        <w:t xml:space="preserve"> = </w:t>
      </w:r>
      <w:proofErr w:type="spellStart"/>
      <w:r w:rsidRPr="00433371">
        <w:rPr>
          <w:sz w:val="28"/>
          <w:szCs w:val="28"/>
        </w:rPr>
        <w:t>ЗС</w:t>
      </w:r>
      <w:r w:rsidRPr="00433371">
        <w:rPr>
          <w:sz w:val="28"/>
          <w:szCs w:val="28"/>
          <w:vertAlign w:val="subscript"/>
        </w:rPr>
        <w:t>i</w:t>
      </w:r>
      <w:proofErr w:type="spellEnd"/>
      <w:r w:rsidRPr="00433371">
        <w:rPr>
          <w:sz w:val="28"/>
          <w:szCs w:val="28"/>
        </w:rPr>
        <w:t xml:space="preserve"> x </w:t>
      </w:r>
      <w:proofErr w:type="spellStart"/>
      <w:r w:rsidRPr="00433371">
        <w:rPr>
          <w:sz w:val="28"/>
          <w:szCs w:val="28"/>
        </w:rPr>
        <w:t>УС</w:t>
      </w:r>
      <w:r w:rsidRPr="00433371">
        <w:rPr>
          <w:sz w:val="28"/>
          <w:szCs w:val="28"/>
          <w:vertAlign w:val="subscript"/>
        </w:rPr>
        <w:t>i</w:t>
      </w:r>
      <w:proofErr w:type="spellEnd"/>
      <w:r w:rsidRPr="00433371">
        <w:rPr>
          <w:sz w:val="28"/>
          <w:szCs w:val="28"/>
        </w:rPr>
        <w:t>,</w:t>
      </w:r>
    </w:p>
    <w:p w:rsidR="00BC1A23" w:rsidRPr="00433371" w:rsidRDefault="00BC1A23" w:rsidP="00BC1A23">
      <w:pPr>
        <w:widowControl w:val="0"/>
        <w:autoSpaceDE w:val="0"/>
        <w:autoSpaceDN w:val="0"/>
        <w:jc w:val="center"/>
        <w:rPr>
          <w:sz w:val="28"/>
          <w:szCs w:val="28"/>
        </w:rPr>
      </w:pPr>
    </w:p>
    <w:p w:rsidR="00BC1A23" w:rsidRPr="00433371" w:rsidRDefault="00BC1A23" w:rsidP="00BC1A23">
      <w:pPr>
        <w:widowControl w:val="0"/>
        <w:autoSpaceDE w:val="0"/>
        <w:autoSpaceDN w:val="0"/>
        <w:ind w:firstLine="540"/>
        <w:jc w:val="both"/>
        <w:rPr>
          <w:sz w:val="28"/>
          <w:szCs w:val="28"/>
        </w:rPr>
      </w:pPr>
      <w:r w:rsidRPr="00433371">
        <w:rPr>
          <w:sz w:val="28"/>
          <w:szCs w:val="28"/>
        </w:rPr>
        <w:t>где:</w:t>
      </w:r>
    </w:p>
    <w:p w:rsidR="00BC1A23" w:rsidRPr="00433371" w:rsidRDefault="00BC1A23" w:rsidP="00BC1A23">
      <w:pPr>
        <w:widowControl w:val="0"/>
        <w:autoSpaceDE w:val="0"/>
        <w:autoSpaceDN w:val="0"/>
        <w:spacing w:before="220"/>
        <w:ind w:firstLine="540"/>
        <w:jc w:val="both"/>
        <w:rPr>
          <w:sz w:val="28"/>
          <w:szCs w:val="28"/>
        </w:rPr>
      </w:pPr>
      <w:proofErr w:type="spellStart"/>
      <w:r w:rsidRPr="00433371">
        <w:rPr>
          <w:sz w:val="28"/>
          <w:szCs w:val="28"/>
        </w:rPr>
        <w:t>С</w:t>
      </w:r>
      <w:proofErr w:type="gramStart"/>
      <w:r w:rsidRPr="00433371">
        <w:rPr>
          <w:sz w:val="28"/>
          <w:szCs w:val="28"/>
        </w:rPr>
        <w:t>i</w:t>
      </w:r>
      <w:proofErr w:type="spellEnd"/>
      <w:proofErr w:type="gramEnd"/>
      <w:r w:rsidRPr="00433371">
        <w:rPr>
          <w:sz w:val="28"/>
          <w:szCs w:val="28"/>
        </w:rPr>
        <w:t xml:space="preserve"> - объем субсидии бюджету i-</w:t>
      </w:r>
      <w:proofErr w:type="spellStart"/>
      <w:r w:rsidRPr="00433371">
        <w:rPr>
          <w:sz w:val="28"/>
          <w:szCs w:val="28"/>
        </w:rPr>
        <w:t>го</w:t>
      </w:r>
      <w:proofErr w:type="spellEnd"/>
      <w:r w:rsidRPr="00433371">
        <w:rPr>
          <w:sz w:val="28"/>
          <w:szCs w:val="28"/>
        </w:rPr>
        <w:t xml:space="preserve"> муниципального образования;</w:t>
      </w:r>
    </w:p>
    <w:p w:rsidR="00BC1A23" w:rsidRPr="00433371" w:rsidRDefault="00BC1A23" w:rsidP="00BC1A23">
      <w:pPr>
        <w:widowControl w:val="0"/>
        <w:autoSpaceDE w:val="0"/>
        <w:autoSpaceDN w:val="0"/>
        <w:spacing w:before="220"/>
        <w:ind w:firstLine="540"/>
        <w:jc w:val="both"/>
        <w:rPr>
          <w:sz w:val="28"/>
          <w:szCs w:val="28"/>
        </w:rPr>
      </w:pPr>
      <w:proofErr w:type="spellStart"/>
      <w:proofErr w:type="gramStart"/>
      <w:r w:rsidRPr="00433371">
        <w:rPr>
          <w:sz w:val="28"/>
          <w:szCs w:val="28"/>
        </w:rPr>
        <w:t>ЗСi</w:t>
      </w:r>
      <w:proofErr w:type="spellEnd"/>
      <w:r w:rsidRPr="00433371">
        <w:rPr>
          <w:sz w:val="28"/>
          <w:szCs w:val="28"/>
        </w:rPr>
        <w:t xml:space="preserve"> - - плановый общий объем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в соответствии с заявкой (заявками) i-</w:t>
      </w:r>
      <w:proofErr w:type="spellStart"/>
      <w:r w:rsidRPr="00433371">
        <w:rPr>
          <w:sz w:val="28"/>
          <w:szCs w:val="28"/>
        </w:rPr>
        <w:t>го</w:t>
      </w:r>
      <w:proofErr w:type="spellEnd"/>
      <w:r w:rsidRPr="00433371">
        <w:rPr>
          <w:sz w:val="28"/>
          <w:szCs w:val="28"/>
        </w:rPr>
        <w:t xml:space="preserve"> муниципального образования, отобранной (отобранными) для предоставления субсидии;</w:t>
      </w:r>
      <w:proofErr w:type="gramEnd"/>
    </w:p>
    <w:p w:rsidR="00BC1A23" w:rsidRPr="00433371" w:rsidRDefault="00BC1A23" w:rsidP="00BC1A23">
      <w:pPr>
        <w:widowControl w:val="0"/>
        <w:autoSpaceDE w:val="0"/>
        <w:autoSpaceDN w:val="0"/>
        <w:spacing w:before="220"/>
        <w:ind w:firstLine="540"/>
        <w:jc w:val="both"/>
        <w:rPr>
          <w:sz w:val="28"/>
          <w:szCs w:val="28"/>
        </w:rPr>
      </w:pPr>
      <w:proofErr w:type="spellStart"/>
      <w:r w:rsidRPr="00433371">
        <w:rPr>
          <w:sz w:val="28"/>
          <w:szCs w:val="28"/>
        </w:rPr>
        <w:t>УС</w:t>
      </w:r>
      <w:proofErr w:type="gramStart"/>
      <w:r w:rsidRPr="00433371">
        <w:rPr>
          <w:sz w:val="28"/>
          <w:szCs w:val="28"/>
        </w:rPr>
        <w:t>i</w:t>
      </w:r>
      <w:proofErr w:type="spellEnd"/>
      <w:proofErr w:type="gramEnd"/>
      <w:r w:rsidRPr="00433371">
        <w:rPr>
          <w:sz w:val="28"/>
          <w:szCs w:val="28"/>
        </w:rPr>
        <w:t xml:space="preserve"> - 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w:t>
      </w:r>
    </w:p>
    <w:p w:rsidR="00BC1A23" w:rsidRPr="00433371" w:rsidRDefault="00BC1A23" w:rsidP="00BC1A23">
      <w:pPr>
        <w:widowControl w:val="0"/>
        <w:autoSpaceDE w:val="0"/>
        <w:autoSpaceDN w:val="0"/>
        <w:ind w:firstLine="540"/>
        <w:jc w:val="both"/>
        <w:rPr>
          <w:sz w:val="28"/>
          <w:szCs w:val="28"/>
        </w:rPr>
      </w:pPr>
    </w:p>
    <w:p w:rsidR="00BC1A23" w:rsidRPr="00433371" w:rsidRDefault="00BC1A23" w:rsidP="00BC1A23">
      <w:pPr>
        <w:widowControl w:val="0"/>
        <w:autoSpaceDE w:val="0"/>
        <w:autoSpaceDN w:val="0"/>
        <w:ind w:firstLine="540"/>
        <w:jc w:val="both"/>
        <w:rPr>
          <w:sz w:val="28"/>
          <w:szCs w:val="28"/>
        </w:rPr>
      </w:pPr>
      <w:r w:rsidRPr="00433371">
        <w:rPr>
          <w:sz w:val="28"/>
          <w:szCs w:val="28"/>
        </w:rPr>
        <w:t xml:space="preserve">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 определяется в порядке, предусмотренном </w:t>
      </w:r>
      <w:hyperlink r:id="rId114" w:history="1">
        <w:r w:rsidRPr="00433371">
          <w:rPr>
            <w:sz w:val="28"/>
            <w:szCs w:val="28"/>
          </w:rPr>
          <w:t>разделом 6</w:t>
        </w:r>
      </w:hyperlink>
      <w:r w:rsidRPr="00433371">
        <w:rPr>
          <w:sz w:val="28"/>
          <w:szCs w:val="28"/>
        </w:rPr>
        <w:t xml:space="preserve"> Правил.</w:t>
      </w:r>
    </w:p>
    <w:p w:rsidR="00BC1A23" w:rsidRPr="00433371" w:rsidRDefault="00BC1A23" w:rsidP="00BC1A23">
      <w:pPr>
        <w:widowControl w:val="0"/>
        <w:autoSpaceDE w:val="0"/>
        <w:autoSpaceDN w:val="0"/>
        <w:ind w:firstLine="540"/>
        <w:jc w:val="both"/>
        <w:rPr>
          <w:sz w:val="28"/>
          <w:szCs w:val="28"/>
        </w:rPr>
      </w:pP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4.2. Распределение субсидии утверждается постановлением Правительства Ленинградской области в сроки, установленные пунктами 3.2 и 3.6 Правил.</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4.3. Утвержденный для муниципального образования объем субсидии может быть пересмотрен:</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а) при отказе муниципального образования от заключения соглашения;</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б) при наличии экономии бюджетных средств по результатам проведения конкурсных процедур;</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 xml:space="preserve">в) при уточнении планового объема расходов на исполнение </w:t>
      </w:r>
      <w:proofErr w:type="spellStart"/>
      <w:r w:rsidRPr="00433371">
        <w:rPr>
          <w:sz w:val="28"/>
          <w:szCs w:val="28"/>
        </w:rPr>
        <w:t>софинансируемых</w:t>
      </w:r>
      <w:proofErr w:type="spellEnd"/>
      <w:r w:rsidRPr="00433371">
        <w:rPr>
          <w:sz w:val="28"/>
          <w:szCs w:val="28"/>
        </w:rPr>
        <w:t xml:space="preserve"> обязательств по итогам заключения муниципальных контрактов на поставку товаров, выполнение работ, оказание услуг;</w:t>
      </w:r>
    </w:p>
    <w:p w:rsidR="00BC1A23" w:rsidRPr="00433371" w:rsidRDefault="00BC1A23" w:rsidP="00BC1A23">
      <w:pPr>
        <w:widowControl w:val="0"/>
        <w:autoSpaceDE w:val="0"/>
        <w:autoSpaceDN w:val="0"/>
        <w:spacing w:before="220"/>
        <w:ind w:firstLine="540"/>
        <w:jc w:val="both"/>
        <w:rPr>
          <w:sz w:val="28"/>
          <w:szCs w:val="28"/>
        </w:rPr>
      </w:pP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lastRenderedPageBreak/>
        <w:t>г) при распределении нераспределенного объема субсидии.</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 xml:space="preserve"> </w:t>
      </w: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jc w:val="center"/>
        <w:outlineLvl w:val="1"/>
        <w:rPr>
          <w:b/>
          <w:sz w:val="28"/>
          <w:szCs w:val="28"/>
        </w:rPr>
      </w:pPr>
      <w:r w:rsidRPr="00433371">
        <w:rPr>
          <w:b/>
          <w:sz w:val="28"/>
          <w:szCs w:val="28"/>
        </w:rPr>
        <w:t>5. Порядок предоставления и расходования субсидии</w:t>
      </w:r>
    </w:p>
    <w:p w:rsidR="00BC1A23" w:rsidRPr="00433371" w:rsidRDefault="00BC1A23" w:rsidP="00BC1A23">
      <w:pPr>
        <w:widowControl w:val="0"/>
        <w:autoSpaceDE w:val="0"/>
        <w:autoSpaceDN w:val="0"/>
        <w:rPr>
          <w:sz w:val="28"/>
          <w:szCs w:val="28"/>
        </w:rPr>
      </w:pPr>
    </w:p>
    <w:p w:rsidR="00AA3C9B" w:rsidRPr="00433371" w:rsidRDefault="00AA3C9B" w:rsidP="00AA3C9B">
      <w:pPr>
        <w:widowControl w:val="0"/>
        <w:autoSpaceDE w:val="0"/>
        <w:autoSpaceDN w:val="0"/>
        <w:ind w:firstLine="540"/>
        <w:jc w:val="both"/>
        <w:rPr>
          <w:sz w:val="28"/>
          <w:szCs w:val="28"/>
        </w:rPr>
      </w:pPr>
      <w:r w:rsidRPr="00433371">
        <w:rPr>
          <w:sz w:val="28"/>
          <w:szCs w:val="28"/>
        </w:rP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15" w:history="1">
        <w:r w:rsidRPr="00433371">
          <w:rPr>
            <w:sz w:val="28"/>
            <w:szCs w:val="28"/>
          </w:rPr>
          <w:t>пунктом 4.2</w:t>
        </w:r>
      </w:hyperlink>
      <w:r w:rsidRPr="00433371">
        <w:rPr>
          <w:sz w:val="28"/>
          <w:szCs w:val="28"/>
        </w:rPr>
        <w:t xml:space="preserve"> Правил и в сроки, установленные пунктом 4.3 Правил.</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 xml:space="preserve">5.2. Муниципальное образование при заключении соглашения представляет ГРБС документы в соответствии с </w:t>
      </w:r>
      <w:hyperlink r:id="rId116" w:history="1">
        <w:r w:rsidRPr="00433371">
          <w:rPr>
            <w:sz w:val="28"/>
            <w:szCs w:val="28"/>
          </w:rPr>
          <w:t>пунктом 4.4</w:t>
        </w:r>
      </w:hyperlink>
      <w:r w:rsidRPr="00433371">
        <w:rPr>
          <w:sz w:val="28"/>
          <w:szCs w:val="28"/>
        </w:rPr>
        <w:t xml:space="preserve"> Правил.</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lastRenderedPageBreak/>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7-го рабочего дня </w:t>
      </w:r>
      <w:proofErr w:type="gramStart"/>
      <w:r w:rsidRPr="00433371">
        <w:rPr>
          <w:sz w:val="28"/>
          <w:szCs w:val="28"/>
        </w:rPr>
        <w:t>с даты поступления</w:t>
      </w:r>
      <w:proofErr w:type="gramEnd"/>
      <w:r w:rsidRPr="00433371">
        <w:rPr>
          <w:sz w:val="28"/>
          <w:szCs w:val="28"/>
        </w:rPr>
        <w:t xml:space="preserve"> документов, подтверждающих потребность муниципального образования в осуществлении расходов.</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jc w:val="center"/>
        <w:outlineLvl w:val="1"/>
        <w:rPr>
          <w:b/>
          <w:sz w:val="28"/>
          <w:szCs w:val="28"/>
        </w:rPr>
      </w:pPr>
      <w:r w:rsidRPr="00433371">
        <w:rPr>
          <w:b/>
          <w:sz w:val="28"/>
          <w:szCs w:val="28"/>
        </w:rPr>
        <w:t>6. Меры финансовой ответственности, применяемые</w:t>
      </w:r>
    </w:p>
    <w:p w:rsidR="00BC1A23" w:rsidRPr="00433371" w:rsidRDefault="00BC1A23" w:rsidP="00BC1A23">
      <w:pPr>
        <w:widowControl w:val="0"/>
        <w:autoSpaceDE w:val="0"/>
        <w:autoSpaceDN w:val="0"/>
        <w:jc w:val="center"/>
        <w:rPr>
          <w:b/>
          <w:sz w:val="28"/>
          <w:szCs w:val="28"/>
        </w:rPr>
      </w:pPr>
      <w:r w:rsidRPr="00433371">
        <w:rPr>
          <w:b/>
          <w:sz w:val="28"/>
          <w:szCs w:val="28"/>
        </w:rPr>
        <w:t>к муниципальному образованию при невыполнении</w:t>
      </w:r>
    </w:p>
    <w:p w:rsidR="00BC1A23" w:rsidRPr="00433371" w:rsidRDefault="00BC1A23" w:rsidP="00BC1A23">
      <w:pPr>
        <w:widowControl w:val="0"/>
        <w:autoSpaceDE w:val="0"/>
        <w:autoSpaceDN w:val="0"/>
        <w:jc w:val="center"/>
        <w:rPr>
          <w:b/>
          <w:sz w:val="28"/>
          <w:szCs w:val="28"/>
        </w:rPr>
      </w:pPr>
      <w:r w:rsidRPr="00433371">
        <w:rPr>
          <w:b/>
          <w:sz w:val="28"/>
          <w:szCs w:val="28"/>
        </w:rPr>
        <w:t>им условий соглашения</w:t>
      </w:r>
    </w:p>
    <w:p w:rsidR="00BC1A23" w:rsidRPr="00433371" w:rsidRDefault="00BC1A23" w:rsidP="00BC1A23">
      <w:pPr>
        <w:widowControl w:val="0"/>
        <w:autoSpaceDE w:val="0"/>
        <w:autoSpaceDN w:val="0"/>
        <w:rPr>
          <w:sz w:val="28"/>
          <w:szCs w:val="28"/>
        </w:rPr>
      </w:pPr>
    </w:p>
    <w:p w:rsidR="00BC1A23" w:rsidRPr="00433371" w:rsidRDefault="00BC1A23" w:rsidP="00BC1A23">
      <w:pPr>
        <w:widowControl w:val="0"/>
        <w:autoSpaceDE w:val="0"/>
        <w:autoSpaceDN w:val="0"/>
        <w:ind w:firstLine="540"/>
        <w:jc w:val="both"/>
        <w:rPr>
          <w:sz w:val="28"/>
          <w:szCs w:val="28"/>
        </w:rPr>
      </w:pPr>
      <w:r w:rsidRPr="00433371">
        <w:rPr>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BC1A23" w:rsidRPr="00433371" w:rsidRDefault="00BC1A23" w:rsidP="00BC1A23">
      <w:pPr>
        <w:widowControl w:val="0"/>
        <w:autoSpaceDE w:val="0"/>
        <w:autoSpaceDN w:val="0"/>
        <w:spacing w:before="220"/>
        <w:ind w:firstLine="540"/>
        <w:jc w:val="both"/>
        <w:rPr>
          <w:sz w:val="28"/>
          <w:szCs w:val="28"/>
        </w:rPr>
      </w:pPr>
      <w:proofErr w:type="gramStart"/>
      <w:r w:rsidRPr="00433371">
        <w:rPr>
          <w:sz w:val="28"/>
          <w:szCs w:val="28"/>
        </w:rPr>
        <w:t>Контроль за</w:t>
      </w:r>
      <w:proofErr w:type="gramEnd"/>
      <w:r w:rsidRPr="00433371">
        <w:rPr>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6.2. Средства субсидии, использованные муниципальным образованием не по целевому назначению, подлежат возврату в областной бюджет.</w:t>
      </w:r>
    </w:p>
    <w:p w:rsidR="00BC1A23" w:rsidRPr="00433371" w:rsidRDefault="00BC1A23" w:rsidP="00BC1A23">
      <w:pPr>
        <w:widowControl w:val="0"/>
        <w:autoSpaceDE w:val="0"/>
        <w:autoSpaceDN w:val="0"/>
        <w:spacing w:before="220"/>
        <w:ind w:firstLine="540"/>
        <w:jc w:val="both"/>
        <w:rPr>
          <w:sz w:val="28"/>
          <w:szCs w:val="28"/>
        </w:rPr>
      </w:pPr>
      <w:r w:rsidRPr="00433371">
        <w:rPr>
          <w:sz w:val="28"/>
          <w:szCs w:val="28"/>
        </w:rPr>
        <w:t xml:space="preserve">6.3. В случае </w:t>
      </w:r>
      <w:proofErr w:type="spellStart"/>
      <w:r w:rsidRPr="00433371">
        <w:rPr>
          <w:sz w:val="28"/>
          <w:szCs w:val="28"/>
        </w:rPr>
        <w:t>недостижения</w:t>
      </w:r>
      <w:proofErr w:type="spellEnd"/>
      <w:r w:rsidRPr="00433371">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17" w:history="1">
        <w:r w:rsidRPr="00433371">
          <w:rPr>
            <w:sz w:val="28"/>
            <w:szCs w:val="28"/>
          </w:rPr>
          <w:t>разделом 5</w:t>
        </w:r>
      </w:hyperlink>
      <w:r w:rsidRPr="00433371">
        <w:rPr>
          <w:sz w:val="28"/>
          <w:szCs w:val="28"/>
        </w:rPr>
        <w:t xml:space="preserve"> Правил.</w:t>
      </w:r>
    </w:p>
    <w:p w:rsidR="00BC1A23" w:rsidRPr="00433371" w:rsidRDefault="00BC1A23" w:rsidP="00BC1A23">
      <w:pPr>
        <w:spacing w:after="200" w:line="276" w:lineRule="auto"/>
        <w:rPr>
          <w:rFonts w:eastAsiaTheme="minorHAnsi"/>
          <w:sz w:val="28"/>
          <w:szCs w:val="28"/>
          <w:lang w:eastAsia="en-US"/>
        </w:rPr>
      </w:pPr>
    </w:p>
    <w:p w:rsidR="00F96265" w:rsidRPr="00433371" w:rsidRDefault="00F96265" w:rsidP="00F96265">
      <w:pPr>
        <w:widowControl w:val="0"/>
        <w:autoSpaceDE w:val="0"/>
        <w:autoSpaceDN w:val="0"/>
        <w:spacing w:before="220"/>
        <w:ind w:firstLine="540"/>
        <w:jc w:val="both"/>
        <w:rPr>
          <w:sz w:val="28"/>
          <w:szCs w:val="28"/>
        </w:rPr>
      </w:pPr>
    </w:p>
    <w:p w:rsidR="00F96265" w:rsidRPr="00433371" w:rsidRDefault="00F96265" w:rsidP="00F96265">
      <w:pPr>
        <w:spacing w:after="200" w:line="276" w:lineRule="auto"/>
        <w:rPr>
          <w:rFonts w:eastAsiaTheme="minorHAnsi"/>
          <w:sz w:val="28"/>
          <w:szCs w:val="28"/>
          <w:lang w:eastAsia="en-US"/>
        </w:rPr>
      </w:pPr>
    </w:p>
    <w:p w:rsidR="00F96265" w:rsidRPr="00433371" w:rsidRDefault="00F96265">
      <w:pPr>
        <w:spacing w:after="200" w:line="276" w:lineRule="auto"/>
        <w:rPr>
          <w:sz w:val="28"/>
          <w:szCs w:val="28"/>
        </w:rPr>
      </w:pPr>
      <w:r w:rsidRPr="00433371">
        <w:rPr>
          <w:sz w:val="28"/>
          <w:szCs w:val="28"/>
        </w:rPr>
        <w:br w:type="page"/>
      </w:r>
    </w:p>
    <w:p w:rsidR="00F96265" w:rsidRPr="00433371" w:rsidRDefault="00F96265" w:rsidP="00F96265">
      <w:pPr>
        <w:widowControl w:val="0"/>
        <w:autoSpaceDE w:val="0"/>
        <w:autoSpaceDN w:val="0"/>
        <w:outlineLvl w:val="0"/>
        <w:rPr>
          <w:rFonts w:eastAsiaTheme="minorEastAsia"/>
          <w:sz w:val="28"/>
          <w:szCs w:val="28"/>
        </w:rPr>
      </w:pPr>
    </w:p>
    <w:p w:rsidR="00F96265" w:rsidRPr="00433371" w:rsidRDefault="00F96265" w:rsidP="00F96265">
      <w:pPr>
        <w:widowControl w:val="0"/>
        <w:autoSpaceDE w:val="0"/>
        <w:autoSpaceDN w:val="0"/>
        <w:jc w:val="right"/>
        <w:outlineLvl w:val="0"/>
        <w:rPr>
          <w:rFonts w:eastAsiaTheme="minorEastAsia"/>
          <w:sz w:val="28"/>
          <w:szCs w:val="28"/>
        </w:rPr>
      </w:pPr>
      <w:r w:rsidRPr="00433371">
        <w:rPr>
          <w:rFonts w:eastAsiaTheme="minorEastAsia"/>
          <w:sz w:val="28"/>
          <w:szCs w:val="28"/>
        </w:rPr>
        <w:t>Приложение 1</w:t>
      </w:r>
      <w:r w:rsidR="0078797F" w:rsidRPr="00433371">
        <w:rPr>
          <w:rFonts w:eastAsiaTheme="minorEastAsia"/>
          <w:sz w:val="28"/>
          <w:szCs w:val="28"/>
        </w:rPr>
        <w:t>3</w:t>
      </w:r>
    </w:p>
    <w:p w:rsidR="00F96265" w:rsidRPr="00433371" w:rsidRDefault="00F96265" w:rsidP="00F96265">
      <w:pPr>
        <w:widowControl w:val="0"/>
        <w:autoSpaceDE w:val="0"/>
        <w:autoSpaceDN w:val="0"/>
        <w:jc w:val="right"/>
        <w:rPr>
          <w:rFonts w:eastAsiaTheme="minorEastAsia"/>
          <w:sz w:val="28"/>
          <w:szCs w:val="28"/>
        </w:rPr>
      </w:pPr>
      <w:r w:rsidRPr="00433371">
        <w:rPr>
          <w:rFonts w:eastAsiaTheme="minorEastAsia"/>
          <w:sz w:val="28"/>
          <w:szCs w:val="28"/>
        </w:rPr>
        <w:t>к Государственной программе...</w:t>
      </w:r>
    </w:p>
    <w:p w:rsidR="00F96265" w:rsidRPr="00433371" w:rsidRDefault="00F96265" w:rsidP="00F96265">
      <w:pPr>
        <w:widowControl w:val="0"/>
        <w:autoSpaceDE w:val="0"/>
        <w:autoSpaceDN w:val="0"/>
        <w:rPr>
          <w:rFonts w:eastAsiaTheme="minorEastAsia"/>
          <w:sz w:val="28"/>
          <w:szCs w:val="28"/>
        </w:rPr>
      </w:pPr>
    </w:p>
    <w:p w:rsidR="00F96265" w:rsidRPr="00433371" w:rsidRDefault="001964DD" w:rsidP="001964DD">
      <w:pPr>
        <w:widowControl w:val="0"/>
        <w:tabs>
          <w:tab w:val="left" w:pos="4890"/>
          <w:tab w:val="center" w:pos="7285"/>
        </w:tabs>
        <w:autoSpaceDE w:val="0"/>
        <w:autoSpaceDN w:val="0"/>
        <w:rPr>
          <w:rFonts w:eastAsiaTheme="minorEastAsia"/>
          <w:b/>
          <w:sz w:val="28"/>
          <w:szCs w:val="28"/>
        </w:rPr>
      </w:pPr>
      <w:r w:rsidRPr="00433371">
        <w:rPr>
          <w:rFonts w:eastAsiaTheme="minorEastAsia"/>
          <w:b/>
          <w:sz w:val="28"/>
          <w:szCs w:val="28"/>
        </w:rPr>
        <w:tab/>
      </w:r>
      <w:r w:rsidRPr="00433371">
        <w:rPr>
          <w:rFonts w:eastAsiaTheme="minorEastAsia"/>
          <w:b/>
          <w:sz w:val="28"/>
          <w:szCs w:val="28"/>
        </w:rPr>
        <w:tab/>
      </w:r>
      <w:r w:rsidR="00F96265" w:rsidRPr="00433371">
        <w:rPr>
          <w:rFonts w:eastAsiaTheme="minorEastAsia"/>
          <w:b/>
          <w:sz w:val="28"/>
          <w:szCs w:val="28"/>
        </w:rPr>
        <w:t>ПОРЯДОК</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 xml:space="preserve">ПРЕДОСТАВЛЕНИЯ И РАСПРЕДЕЛЕНИЯ СУБСИДИИ </w:t>
      </w:r>
      <w:proofErr w:type="gramStart"/>
      <w:r w:rsidRPr="00433371">
        <w:rPr>
          <w:rFonts w:eastAsiaTheme="minorEastAsia"/>
          <w:b/>
          <w:sz w:val="28"/>
          <w:szCs w:val="28"/>
        </w:rPr>
        <w:t>ИЗ</w:t>
      </w:r>
      <w:proofErr w:type="gramEnd"/>
      <w:r w:rsidRPr="00433371">
        <w:rPr>
          <w:rFonts w:eastAsiaTheme="minorEastAsia"/>
          <w:b/>
          <w:sz w:val="28"/>
          <w:szCs w:val="28"/>
        </w:rPr>
        <w:t xml:space="preserve"> ОБЛАСТНОГО</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 xml:space="preserve">БЮДЖЕТА ЛЕНИНГРАДСКОЙ ОБЛАСТИ БЮДЖЕТАМ </w:t>
      </w:r>
      <w:proofErr w:type="gramStart"/>
      <w:r w:rsidRPr="00433371">
        <w:rPr>
          <w:rFonts w:eastAsiaTheme="minorEastAsia"/>
          <w:b/>
          <w:sz w:val="28"/>
          <w:szCs w:val="28"/>
        </w:rPr>
        <w:t>МУНИЦИПАЛЬНЫХ</w:t>
      </w:r>
      <w:proofErr w:type="gramEnd"/>
    </w:p>
    <w:p w:rsidR="00C91E2D" w:rsidRPr="00433371" w:rsidRDefault="00F96265" w:rsidP="00C91E2D">
      <w:pPr>
        <w:widowControl w:val="0"/>
        <w:autoSpaceDE w:val="0"/>
        <w:autoSpaceDN w:val="0"/>
        <w:jc w:val="center"/>
        <w:rPr>
          <w:rFonts w:eastAsiaTheme="minorEastAsia"/>
          <w:b/>
          <w:sz w:val="28"/>
          <w:szCs w:val="28"/>
        </w:rPr>
      </w:pPr>
      <w:r w:rsidRPr="00433371">
        <w:rPr>
          <w:rFonts w:eastAsiaTheme="minorEastAsia"/>
          <w:b/>
          <w:sz w:val="28"/>
          <w:szCs w:val="28"/>
        </w:rPr>
        <w:t xml:space="preserve">ОБРАЗОВАНИЙ ЛЕНИНГРАДСКОЙ ОБЛАСТИ </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 xml:space="preserve"> НА БЛАГОУСТРОЙСТВО СЕЛЬСКИХ ТЕРРИТОРИЙ В РАМКАХ</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РЕАЛИЗАЦИИ  МЕРОПРИЯТИЙ, НАПРАВЛЕННЫХ НА ДОСТИЖЕНИЕ ЦЕЛИ ФЕДЕРАЛЬНОГО ПРОЕКТА</w:t>
      </w:r>
      <w:r w:rsidR="00C91E2D" w:rsidRPr="00433371">
        <w:rPr>
          <w:rFonts w:eastAsiaTheme="minorEastAsia"/>
          <w:b/>
          <w:sz w:val="28"/>
          <w:szCs w:val="28"/>
        </w:rPr>
        <w:t xml:space="preserve"> "БЛАГОУСТРОЙСТВО СЕЛЬСКИХ ТЕРРИТОРИЙ"</w:t>
      </w:r>
      <w:r w:rsidR="00C91E2D" w:rsidRPr="00433371">
        <w:rPr>
          <w:rFonts w:eastAsiaTheme="minorEastAsia"/>
          <w:sz w:val="28"/>
          <w:szCs w:val="28"/>
        </w:rPr>
        <w:t xml:space="preserve">  </w:t>
      </w:r>
      <w:r w:rsidR="00C91E2D" w:rsidRPr="00433371">
        <w:rPr>
          <w:rFonts w:eastAsiaTheme="minorEastAsia"/>
          <w:b/>
          <w:sz w:val="28"/>
          <w:szCs w:val="28"/>
        </w:rPr>
        <w:t xml:space="preserve"> </w:t>
      </w:r>
    </w:p>
    <w:p w:rsidR="00F96265" w:rsidRPr="00433371" w:rsidRDefault="00F96265" w:rsidP="00F96265">
      <w:pPr>
        <w:widowControl w:val="0"/>
        <w:autoSpaceDE w:val="0"/>
        <w:autoSpaceDN w:val="0"/>
        <w:jc w:val="center"/>
        <w:rPr>
          <w:rFonts w:eastAsiaTheme="minorEastAsia"/>
          <w:sz w:val="28"/>
          <w:szCs w:val="28"/>
        </w:rPr>
      </w:pPr>
    </w:p>
    <w:p w:rsidR="00F96265" w:rsidRPr="00433371" w:rsidRDefault="00F96265" w:rsidP="00F96265">
      <w:pPr>
        <w:widowControl w:val="0"/>
        <w:autoSpaceDE w:val="0"/>
        <w:autoSpaceDN w:val="0"/>
        <w:jc w:val="center"/>
        <w:outlineLvl w:val="1"/>
        <w:rPr>
          <w:rFonts w:eastAsiaTheme="minorEastAsia"/>
          <w:b/>
          <w:sz w:val="28"/>
          <w:szCs w:val="28"/>
        </w:rPr>
      </w:pPr>
      <w:r w:rsidRPr="00433371">
        <w:rPr>
          <w:rFonts w:eastAsiaTheme="minorEastAsia"/>
          <w:b/>
          <w:sz w:val="28"/>
          <w:szCs w:val="28"/>
        </w:rPr>
        <w:t>1. Общие положения</w:t>
      </w:r>
    </w:p>
    <w:p w:rsidR="00F96265" w:rsidRPr="00433371" w:rsidRDefault="00F96265" w:rsidP="00F96265">
      <w:pPr>
        <w:widowControl w:val="0"/>
        <w:autoSpaceDE w:val="0"/>
        <w:autoSpaceDN w:val="0"/>
        <w:ind w:firstLine="540"/>
        <w:jc w:val="both"/>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w:t>
      </w:r>
      <w:r w:rsidR="00C91E2D" w:rsidRPr="00433371">
        <w:t xml:space="preserve"> </w:t>
      </w:r>
      <w:r w:rsidR="00C91E2D" w:rsidRPr="00433371">
        <w:rPr>
          <w:rFonts w:eastAsiaTheme="minorEastAsia"/>
          <w:sz w:val="28"/>
          <w:szCs w:val="28"/>
        </w:rPr>
        <w:t xml:space="preserve">"Благоустройство сельских территорий" </w:t>
      </w:r>
      <w:r w:rsidRPr="00433371">
        <w:rPr>
          <w:rFonts w:eastAsiaTheme="minorEastAsia"/>
          <w:sz w:val="28"/>
          <w:szCs w:val="28"/>
        </w:rPr>
        <w:t xml:space="preserve"> (далее - субсидия).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1.2. </w:t>
      </w:r>
      <w:proofErr w:type="gramStart"/>
      <w:r w:rsidRPr="00433371">
        <w:rPr>
          <w:rFonts w:eastAsiaTheme="minorEastAsia"/>
          <w:sz w:val="28"/>
          <w:szCs w:val="28"/>
        </w:rPr>
        <w:t>Субсидия предоставляется</w:t>
      </w:r>
      <w:r w:rsidR="00C91E2D" w:rsidRPr="00433371">
        <w:rPr>
          <w:rFonts w:eastAsiaTheme="minorEastAsia"/>
          <w:sz w:val="28"/>
          <w:szCs w:val="28"/>
        </w:rPr>
        <w:t xml:space="preserve"> на </w:t>
      </w:r>
      <w:proofErr w:type="spellStart"/>
      <w:r w:rsidR="00C91E2D" w:rsidRPr="00433371">
        <w:rPr>
          <w:rFonts w:eastAsiaTheme="minorEastAsia"/>
          <w:sz w:val="28"/>
          <w:szCs w:val="28"/>
        </w:rPr>
        <w:t>софинансирование</w:t>
      </w:r>
      <w:proofErr w:type="spellEnd"/>
      <w:r w:rsidRPr="00433371">
        <w:rPr>
          <w:rFonts w:eastAsiaTheme="minorEastAsia"/>
          <w:sz w:val="28"/>
          <w:szCs w:val="28"/>
        </w:rPr>
        <w:t xml:space="preserve"> </w:t>
      </w:r>
      <w:proofErr w:type="spellStart"/>
      <w:r w:rsidRPr="00433371">
        <w:rPr>
          <w:rFonts w:eastAsiaTheme="minorEastAsia"/>
          <w:sz w:val="28"/>
          <w:szCs w:val="28"/>
        </w:rPr>
        <w:t>софинансирования</w:t>
      </w:r>
      <w:proofErr w:type="spellEnd"/>
      <w:r w:rsidRPr="00433371">
        <w:rPr>
          <w:rFonts w:eastAsiaTheme="minorEastAsia"/>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пунктами 9 и 19 части 1 статьи 14 Федерального закона от 6 октября 2003 года N 131-ФЗ "Об общих принципах организации местного самоуправления в Российской Федерации".</w:t>
      </w:r>
      <w:proofErr w:type="gramEnd"/>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433371">
        <w:rPr>
          <w:rFonts w:eastAsiaTheme="minorEastAsia"/>
          <w:sz w:val="28"/>
          <w:szCs w:val="28"/>
        </w:rPr>
        <w:t>рыбохозяйственному</w:t>
      </w:r>
      <w:proofErr w:type="spellEnd"/>
      <w:r w:rsidRPr="00433371">
        <w:rPr>
          <w:rFonts w:eastAsiaTheme="minorEastAsia"/>
          <w:sz w:val="28"/>
          <w:szCs w:val="28"/>
        </w:rPr>
        <w:t xml:space="preserve"> комплексу Ленинградской области (далее - комитет).</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1.4. В целях реализации настоящего Порядка используются следующие понятия: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w:t>
      </w:r>
      <w:proofErr w:type="gramStart"/>
      <w:r w:rsidRPr="00433371">
        <w:rPr>
          <w:rFonts w:eastAsiaTheme="minorEastAsia"/>
          <w:sz w:val="28"/>
          <w:szCs w:val="28"/>
        </w:rPr>
        <w:t>и(</w:t>
      </w:r>
      <w:proofErr w:type="gramEnd"/>
      <w:r w:rsidRPr="00433371">
        <w:rPr>
          <w:rFonts w:eastAsiaTheme="minorEastAsia"/>
          <w:sz w:val="28"/>
          <w:szCs w:val="28"/>
        </w:rPr>
        <w:t xml:space="preserve">или) юридических лиц (индивидуальных </w:t>
      </w:r>
      <w:r w:rsidRPr="00433371">
        <w:rPr>
          <w:rFonts w:eastAsiaTheme="minorEastAsia"/>
          <w:sz w:val="28"/>
          <w:szCs w:val="28"/>
        </w:rPr>
        <w:lastRenderedPageBreak/>
        <w:t xml:space="preserve">предпринимателей) и осуществляемых для достижения целей по направлениям, указанным в </w:t>
      </w:r>
      <w:hyperlink w:anchor="P28" w:tooltip="2.2. Субсидия предоставляется по следующим направлениям:">
        <w:r w:rsidRPr="00433371">
          <w:rPr>
            <w:rFonts w:eastAsiaTheme="minorEastAsia"/>
            <w:sz w:val="28"/>
            <w:szCs w:val="28"/>
          </w:rPr>
          <w:t>пункте 2.2</w:t>
        </w:r>
      </w:hyperlink>
      <w:r w:rsidRPr="00433371">
        <w:rPr>
          <w:rFonts w:eastAsiaTheme="minorEastAsia"/>
          <w:sz w:val="28"/>
          <w:szCs w:val="28"/>
        </w:rPr>
        <w:t xml:space="preserve"> настоящего Порядка;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r:id="rId118" w:tooltip="Постановление Правительства Ленинградской области от 27.12.2019 N 636 (ред. от 29.01.2021) &quot;О государственной программе Ленинградской области &quot;Комплексное развитие сельских территорий Ленинградской области&quot; {КонсультантПлюс}">
        <w:r w:rsidRPr="00433371">
          <w:rPr>
            <w:rFonts w:eastAsiaTheme="minorEastAsia"/>
            <w:sz w:val="28"/>
            <w:szCs w:val="28"/>
          </w:rPr>
          <w:t>перечень</w:t>
        </w:r>
      </w:hyperlink>
      <w:r w:rsidRPr="00433371">
        <w:rPr>
          <w:rFonts w:eastAsiaTheme="minorEastAsia"/>
          <w:sz w:val="28"/>
          <w:szCs w:val="28"/>
        </w:rPr>
        <w:t xml:space="preserve"> которых установлен приложением 5 к Государственной программе;</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F96265" w:rsidRPr="00433371" w:rsidRDefault="00F96265" w:rsidP="00F96265">
      <w:pPr>
        <w:widowControl w:val="0"/>
        <w:autoSpaceDE w:val="0"/>
        <w:autoSpaceDN w:val="0"/>
        <w:rPr>
          <w:rFonts w:eastAsiaTheme="minorEastAsia"/>
          <w:sz w:val="28"/>
          <w:szCs w:val="28"/>
          <w:highlight w:val="yellow"/>
        </w:rPr>
      </w:pPr>
    </w:p>
    <w:p w:rsidR="00F96265" w:rsidRPr="00433371" w:rsidRDefault="00F96265" w:rsidP="00F96265">
      <w:pPr>
        <w:widowControl w:val="0"/>
        <w:autoSpaceDE w:val="0"/>
        <w:autoSpaceDN w:val="0"/>
        <w:jc w:val="center"/>
        <w:outlineLvl w:val="1"/>
        <w:rPr>
          <w:rFonts w:eastAsiaTheme="minorEastAsia"/>
          <w:b/>
          <w:sz w:val="28"/>
          <w:szCs w:val="28"/>
        </w:rPr>
      </w:pPr>
      <w:r w:rsidRPr="00433371">
        <w:rPr>
          <w:rFonts w:eastAsiaTheme="minorEastAsia"/>
          <w:b/>
          <w:sz w:val="28"/>
          <w:szCs w:val="28"/>
        </w:rPr>
        <w:t>2. Цели и условия предоставления субсидии</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муниципальным образованиям</w:t>
      </w:r>
    </w:p>
    <w:p w:rsidR="00F96265" w:rsidRPr="00433371" w:rsidRDefault="00F96265" w:rsidP="00F96265">
      <w:pPr>
        <w:widowControl w:val="0"/>
        <w:autoSpaceDE w:val="0"/>
        <w:autoSpaceDN w:val="0"/>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 xml:space="preserve">2.1. Субсидия предоставляется в целях </w:t>
      </w:r>
      <w:proofErr w:type="gramStart"/>
      <w:r w:rsidRPr="00433371">
        <w:rPr>
          <w:rFonts w:eastAsiaTheme="minorEastAsia"/>
          <w:sz w:val="28"/>
          <w:szCs w:val="28"/>
        </w:rPr>
        <w:t>обеспечения повышения уровня благоустройства сельских территорий</w:t>
      </w:r>
      <w:proofErr w:type="gramEnd"/>
      <w:r w:rsidRPr="00433371">
        <w:rPr>
          <w:rFonts w:eastAsiaTheme="minorEastAsia"/>
          <w:sz w:val="28"/>
          <w:szCs w:val="28"/>
        </w:rPr>
        <w:t>.</w:t>
      </w:r>
    </w:p>
    <w:p w:rsidR="00F96265" w:rsidRPr="00433371" w:rsidRDefault="00F96265" w:rsidP="00F96265">
      <w:pPr>
        <w:widowControl w:val="0"/>
        <w:autoSpaceDE w:val="0"/>
        <w:autoSpaceDN w:val="0"/>
        <w:spacing w:before="200"/>
        <w:ind w:firstLine="540"/>
        <w:jc w:val="both"/>
        <w:rPr>
          <w:rFonts w:eastAsiaTheme="minorEastAsia"/>
          <w:sz w:val="28"/>
          <w:szCs w:val="28"/>
        </w:rPr>
      </w:pPr>
      <w:bookmarkStart w:id="69" w:name="P28"/>
      <w:bookmarkEnd w:id="69"/>
      <w:r w:rsidRPr="00433371">
        <w:rPr>
          <w:rFonts w:eastAsiaTheme="minorEastAsia"/>
          <w:sz w:val="28"/>
          <w:szCs w:val="28"/>
        </w:rPr>
        <w:t>2.2. Субсидия предоставляется по следующим направлениям:</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организация пешеходных коммуникаций, в том числе тротуаров, аллей, велосипедных дорожек, тропинок;</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организация ливневых стоков;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обустройство общественных колодцев и водоразборных колонок;</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сохранение и восстановление природных ландшафтов и историко-культурных памятников;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создание и обустройство источников наружного противопожарного водоснабжения;</w:t>
      </w:r>
    </w:p>
    <w:p w:rsidR="00F96265" w:rsidRPr="00433371" w:rsidRDefault="00F96265" w:rsidP="00F96265">
      <w:pPr>
        <w:widowControl w:val="0"/>
        <w:autoSpaceDE w:val="0"/>
        <w:autoSpaceDN w:val="0"/>
        <w:spacing w:before="200"/>
        <w:ind w:firstLine="540"/>
        <w:rPr>
          <w:rFonts w:eastAsiaTheme="minorEastAsia"/>
          <w:sz w:val="28"/>
          <w:szCs w:val="28"/>
        </w:rPr>
      </w:pPr>
      <w:r w:rsidRPr="00433371">
        <w:rPr>
          <w:rFonts w:eastAsiaTheme="minorEastAsia"/>
          <w:sz w:val="28"/>
          <w:szCs w:val="28"/>
        </w:rPr>
        <w:lastRenderedPageBreak/>
        <w:t>создание и обустройство мест автомобильных и велосипедных парковок;</w:t>
      </w:r>
    </w:p>
    <w:p w:rsidR="00F96265" w:rsidRPr="00433371" w:rsidRDefault="00F96265" w:rsidP="00F96265">
      <w:pPr>
        <w:widowControl w:val="0"/>
        <w:autoSpaceDE w:val="0"/>
        <w:autoSpaceDN w:val="0"/>
        <w:spacing w:before="200"/>
        <w:ind w:firstLine="540"/>
        <w:rPr>
          <w:rFonts w:eastAsiaTheme="minorEastAsia"/>
          <w:sz w:val="28"/>
          <w:szCs w:val="28"/>
        </w:rPr>
      </w:pPr>
      <w:r w:rsidRPr="00433371">
        <w:rPr>
          <w:rFonts w:eastAsiaTheme="minorEastAsia"/>
          <w:sz w:val="28"/>
          <w:szCs w:val="28"/>
        </w:rPr>
        <w:t>ремонтно-восстановительные работы улично-дорожной сети и дворовых проездов;</w:t>
      </w:r>
    </w:p>
    <w:p w:rsidR="00F96265" w:rsidRPr="00433371" w:rsidRDefault="00F96265" w:rsidP="00F96265">
      <w:pPr>
        <w:widowControl w:val="0"/>
        <w:autoSpaceDE w:val="0"/>
        <w:autoSpaceDN w:val="0"/>
        <w:spacing w:before="200"/>
        <w:ind w:firstLine="540"/>
        <w:rPr>
          <w:rFonts w:eastAsiaTheme="minorEastAsia"/>
          <w:sz w:val="28"/>
          <w:szCs w:val="28"/>
        </w:rPr>
      </w:pPr>
      <w:r w:rsidRPr="00433371">
        <w:rPr>
          <w:rFonts w:eastAsiaTheme="minorEastAsia"/>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F96265" w:rsidRPr="00433371" w:rsidRDefault="00F96265" w:rsidP="00F96265">
      <w:pPr>
        <w:widowControl w:val="0"/>
        <w:autoSpaceDE w:val="0"/>
        <w:autoSpaceDN w:val="0"/>
        <w:spacing w:before="200"/>
        <w:ind w:firstLine="540"/>
        <w:rPr>
          <w:rFonts w:eastAsiaTheme="minorEastAsia"/>
          <w:sz w:val="28"/>
          <w:szCs w:val="28"/>
        </w:rPr>
      </w:pPr>
      <w:r w:rsidRPr="00433371">
        <w:rPr>
          <w:rFonts w:eastAsiaTheme="minorEastAsia"/>
          <w:sz w:val="28"/>
          <w:szCs w:val="28"/>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Один общественно значимый проект по благоустройству сельских территорий может быть реализован по нескольким направлениям.</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2.4. Субсидия предоставляется при соблюдении условий, установленных </w:t>
      </w:r>
      <w:hyperlink r:id="rId119"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пунктом 2.7</w:t>
        </w:r>
      </w:hyperlink>
      <w:r w:rsidRPr="00433371">
        <w:rPr>
          <w:rFonts w:eastAsiaTheme="minorEastAsia"/>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6265" w:rsidRPr="00433371" w:rsidRDefault="00F96265" w:rsidP="00F96265">
      <w:pPr>
        <w:widowControl w:val="0"/>
        <w:autoSpaceDE w:val="0"/>
        <w:autoSpaceDN w:val="0"/>
        <w:rPr>
          <w:rFonts w:eastAsiaTheme="minorEastAsia"/>
          <w:sz w:val="28"/>
          <w:szCs w:val="28"/>
        </w:rPr>
      </w:pPr>
    </w:p>
    <w:p w:rsidR="00F96265" w:rsidRPr="00433371" w:rsidRDefault="00F96265" w:rsidP="00F96265">
      <w:pPr>
        <w:widowControl w:val="0"/>
        <w:autoSpaceDE w:val="0"/>
        <w:autoSpaceDN w:val="0"/>
        <w:jc w:val="center"/>
        <w:outlineLvl w:val="1"/>
        <w:rPr>
          <w:rFonts w:eastAsiaTheme="minorEastAsia"/>
          <w:b/>
          <w:sz w:val="28"/>
          <w:szCs w:val="28"/>
        </w:rPr>
      </w:pPr>
      <w:r w:rsidRPr="00433371">
        <w:rPr>
          <w:rFonts w:eastAsiaTheme="minorEastAsia"/>
          <w:b/>
          <w:sz w:val="28"/>
          <w:szCs w:val="28"/>
        </w:rPr>
        <w:t>3. Порядок и критерии отбора муниципальных образований</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для предоставления субсидии</w:t>
      </w:r>
    </w:p>
    <w:p w:rsidR="00F96265" w:rsidRPr="00433371" w:rsidRDefault="00F96265" w:rsidP="00F96265">
      <w:pPr>
        <w:widowControl w:val="0"/>
        <w:autoSpaceDE w:val="0"/>
        <w:autoSpaceDN w:val="0"/>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w:t>
      </w:r>
      <w:r w:rsidRPr="00433371">
        <w:rPr>
          <w:rFonts w:eastAsiaTheme="minorEastAsia"/>
          <w:sz w:val="28"/>
          <w:szCs w:val="28"/>
        </w:rPr>
        <w:lastRenderedPageBreak/>
        <w:t>Ленинградской области» (далее - отбор, комиссия).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Персональный состав комиссии и положение о комиссии утверждаются правовым актом комитета.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3.3. Критериями отбора муниципальных образований для допуска к оценке заявок являются: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наличие подтвержденного вклада граждан </w:t>
      </w:r>
      <w:proofErr w:type="gramStart"/>
      <w:r w:rsidRPr="00433371">
        <w:rPr>
          <w:rFonts w:eastAsiaTheme="minorEastAsia"/>
          <w:sz w:val="28"/>
          <w:szCs w:val="28"/>
        </w:rPr>
        <w:t>и(</w:t>
      </w:r>
      <w:proofErr w:type="gramEnd"/>
      <w:r w:rsidRPr="00433371">
        <w:rPr>
          <w:rFonts w:eastAsiaTheme="minorEastAsia"/>
          <w:sz w:val="28"/>
          <w:szCs w:val="28"/>
        </w:rP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3.4. </w:t>
      </w:r>
      <w:proofErr w:type="gramStart"/>
      <w:r w:rsidRPr="00433371">
        <w:rPr>
          <w:rFonts w:eastAsiaTheme="minorEastAsia"/>
          <w:sz w:val="28"/>
          <w:szCs w:val="28"/>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Извещение содержит следующие сведения: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полное наименование комитета, его местонахождение, почтовый адрес, контактный телефон, адрес электронной почты;</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форму заявки;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адрес места и время приема заявки;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срок приема заявки;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перечень документов, прилагаемых к заявке;</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информацию о планируемом сроке рассмотрения заявок;</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контактное лицо для разъяснения вопросов по подготовке и подаче заявки и прилагаемых к ней документов.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3.5. Срок приема заявок от муниципальных образований составляет пять рабочих дней со дня размещения </w:t>
      </w:r>
      <w:r w:rsidRPr="00433371">
        <w:rPr>
          <w:rFonts w:eastAsiaTheme="minorEastAsia"/>
          <w:sz w:val="28"/>
          <w:szCs w:val="28"/>
        </w:rPr>
        <w:lastRenderedPageBreak/>
        <w:t xml:space="preserve">извещения на </w:t>
      </w:r>
      <w:proofErr w:type="gramStart"/>
      <w:r w:rsidRPr="00433371">
        <w:rPr>
          <w:rFonts w:eastAsiaTheme="minorEastAsia"/>
          <w:sz w:val="28"/>
          <w:szCs w:val="28"/>
        </w:rPr>
        <w:t>интернет-портале</w:t>
      </w:r>
      <w:proofErr w:type="gramEnd"/>
      <w:r w:rsidRPr="00433371">
        <w:rPr>
          <w:rFonts w:eastAsiaTheme="minorEastAsia"/>
          <w:sz w:val="28"/>
          <w:szCs w:val="28"/>
        </w:rPr>
        <w:t>.</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Конкретные даты начала и окончания срока приема заявок указываются в извещении.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Комитет вправе перенести дату окончания срока приема заявок.</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Информация о переносе срока приема заявок вносится в извещение и размещается на </w:t>
      </w:r>
      <w:proofErr w:type="gramStart"/>
      <w:r w:rsidRPr="00433371">
        <w:rPr>
          <w:rFonts w:eastAsiaTheme="minorEastAsia"/>
          <w:sz w:val="28"/>
          <w:szCs w:val="28"/>
        </w:rPr>
        <w:t>интернет-портале</w:t>
      </w:r>
      <w:proofErr w:type="gramEnd"/>
      <w:r w:rsidRPr="00433371">
        <w:rPr>
          <w:rFonts w:eastAsiaTheme="minorEastAsia"/>
          <w:sz w:val="28"/>
          <w:szCs w:val="28"/>
        </w:rPr>
        <w:t xml:space="preserve"> не позднее двух рабочих дней до даты окончания срока приема заявок.</w:t>
      </w:r>
    </w:p>
    <w:p w:rsidR="00F96265" w:rsidRPr="00433371" w:rsidRDefault="00F96265" w:rsidP="00F96265">
      <w:pPr>
        <w:widowControl w:val="0"/>
        <w:autoSpaceDE w:val="0"/>
        <w:autoSpaceDN w:val="0"/>
        <w:spacing w:before="200"/>
        <w:ind w:firstLine="540"/>
        <w:jc w:val="both"/>
        <w:rPr>
          <w:rFonts w:eastAsiaTheme="minorEastAsia"/>
          <w:sz w:val="28"/>
          <w:szCs w:val="28"/>
        </w:rPr>
      </w:pPr>
      <w:bookmarkStart w:id="70" w:name="P64"/>
      <w:bookmarkEnd w:id="70"/>
      <w:r w:rsidRPr="00433371">
        <w:rPr>
          <w:rFonts w:eastAsiaTheme="minorEastAsia"/>
          <w:sz w:val="28"/>
          <w:szCs w:val="28"/>
        </w:rPr>
        <w:t>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gramStart"/>
      <w:r w:rsidRPr="00433371">
        <w:rPr>
          <w:rFonts w:eastAsiaTheme="minorEastAsia"/>
          <w:sz w:val="28"/>
          <w:szCs w:val="28"/>
        </w:rPr>
        <w:t xml:space="preserve">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433371">
        <w:rPr>
          <w:rFonts w:eastAsiaTheme="minorEastAsia"/>
          <w:sz w:val="28"/>
          <w:szCs w:val="28"/>
        </w:rPr>
        <w:t>софинансируемых</w:t>
      </w:r>
      <w:proofErr w:type="spellEnd"/>
      <w:r w:rsidRPr="00433371">
        <w:rPr>
          <w:rFonts w:eastAsiaTheme="minorEastAsia"/>
          <w:sz w:val="28"/>
          <w:szCs w:val="28"/>
        </w:rPr>
        <w:t xml:space="preserve">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списки граждан, подтвердивших участие в реализации общественно значимого проекта по благоустройству сельских территорий (при условии наличия вклада граждан в реализацию общественно значимого проекта по благоустройству сельских территорий);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гарантийные письма юридических лиц </w:t>
      </w:r>
      <w:proofErr w:type="gramStart"/>
      <w:r w:rsidRPr="00433371">
        <w:rPr>
          <w:rFonts w:eastAsiaTheme="minorEastAsia"/>
          <w:sz w:val="28"/>
          <w:szCs w:val="28"/>
        </w:rPr>
        <w:t>и(</w:t>
      </w:r>
      <w:proofErr w:type="gramEnd"/>
      <w:r w:rsidRPr="00433371">
        <w:rPr>
          <w:rFonts w:eastAsiaTheme="minorEastAsia"/>
          <w:sz w:val="28"/>
          <w:szCs w:val="28"/>
        </w:rPr>
        <w:t>или) индивидуальных предпринимателей, подтверждающих их участие в реализации общественно значимого проекта по благоустройству сельских территорий (при условии наличия вклада юридических лиц и (или) индивидуальных предпринимателей в реализацию общественно значимого проекта по благоустройству сельских территорий);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w:t>
      </w:r>
      <w:proofErr w:type="gramStart"/>
      <w:r w:rsidRPr="00433371">
        <w:rPr>
          <w:rFonts w:eastAsiaTheme="minorEastAsia"/>
          <w:sz w:val="28"/>
          <w:szCs w:val="28"/>
        </w:rPr>
        <w:t xml:space="preserve">Текстовая часть дизайн-проекта должна содержать: описание проблемы и обоснование ее актуальности для сообщества; характеристика существующей ситуации, на решение которой направлен проект, включая сведения о текущем состоянии благоустраиваемой </w:t>
      </w:r>
      <w:r w:rsidRPr="00433371">
        <w:rPr>
          <w:rFonts w:eastAsiaTheme="minorEastAsia"/>
          <w:sz w:val="28"/>
          <w:szCs w:val="28"/>
        </w:rPr>
        <w:lastRenderedPageBreak/>
        <w:t>территории; площадь территории и информацию о собственниках и границах земельных участков, формирующих территорию под благоустройство; обоснование необходимости выполнения данного проекта (актуальность), его общественная значимость;</w:t>
      </w:r>
      <w:proofErr w:type="gramEnd"/>
      <w:r w:rsidRPr="00433371">
        <w:rPr>
          <w:rFonts w:eastAsiaTheme="minorEastAsia"/>
          <w:sz w:val="28"/>
          <w:szCs w:val="28"/>
        </w:rPr>
        <w:t xml:space="preserve">  круг людей, которых касается решаемая проблема; ожидаемые результаты, которые планируется достичь в ходе реализации проекта;  дальнейшее развитие проекта;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гарантийное письмо администрации муниципального образования, подтверждающие наличие механизма содержания и эксплуатации объекта, а также соответствие проекта нормам безопасности и законодательству Российской Федерации.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Форма заявки утверждается правовым актом комитета.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Копии документов, прилагаемых к заявке, заверяются в установленном порядке.</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Исправления в документах, прилагаемых к заявке, не допускаются.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Ответственность за достоверность представленных документов несут администрации муниципальных образований.</w:t>
      </w:r>
    </w:p>
    <w:p w:rsidR="00F96265" w:rsidRPr="00433371" w:rsidRDefault="00F96265" w:rsidP="00F96265">
      <w:pPr>
        <w:widowControl w:val="0"/>
        <w:autoSpaceDE w:val="0"/>
        <w:autoSpaceDN w:val="0"/>
        <w:spacing w:before="200"/>
        <w:ind w:firstLine="540"/>
        <w:jc w:val="both"/>
        <w:rPr>
          <w:rFonts w:eastAsiaTheme="minorEastAsia"/>
          <w:sz w:val="28"/>
          <w:szCs w:val="28"/>
        </w:rPr>
      </w:pPr>
      <w:bookmarkStart w:id="71" w:name="P74"/>
      <w:bookmarkEnd w:id="71"/>
      <w:r w:rsidRPr="00433371">
        <w:rPr>
          <w:rFonts w:eastAsiaTheme="minorEastAsia"/>
          <w:sz w:val="28"/>
          <w:szCs w:val="28"/>
        </w:rPr>
        <w:t xml:space="preserve">3.7. В течение пяти рабочих дней </w:t>
      </w:r>
      <w:proofErr w:type="gramStart"/>
      <w:r w:rsidRPr="00433371">
        <w:rPr>
          <w:rFonts w:eastAsiaTheme="minorEastAsia"/>
          <w:sz w:val="28"/>
          <w:szCs w:val="28"/>
        </w:rPr>
        <w:t>с даты регистрации</w:t>
      </w:r>
      <w:proofErr w:type="gramEnd"/>
      <w:r w:rsidRPr="00433371">
        <w:rPr>
          <w:rFonts w:eastAsiaTheme="minorEastAsia"/>
          <w:sz w:val="28"/>
          <w:szCs w:val="28"/>
        </w:rPr>
        <w:t xml:space="preserve">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64" w:tooltip="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
        <w:r w:rsidRPr="00433371">
          <w:rPr>
            <w:rFonts w:eastAsiaTheme="minorEastAsia"/>
            <w:sz w:val="28"/>
            <w:szCs w:val="28"/>
          </w:rPr>
          <w:t>пунктом 3.6</w:t>
        </w:r>
      </w:hyperlink>
      <w:r w:rsidRPr="00433371">
        <w:rPr>
          <w:rFonts w:eastAsiaTheme="minorEastAsia"/>
          <w:sz w:val="28"/>
          <w:szCs w:val="28"/>
        </w:rPr>
        <w:t xml:space="preserve"> настоящего Порядка.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3.8. Заявка муниципального образования считается принятой к рассмотрению в случае соответствия требованиям, установленным </w:t>
      </w:r>
      <w:hyperlink w:anchor="P64" w:tooltip="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
        <w:r w:rsidRPr="00433371">
          <w:rPr>
            <w:rFonts w:eastAsiaTheme="minorEastAsia"/>
            <w:sz w:val="28"/>
            <w:szCs w:val="28"/>
          </w:rPr>
          <w:t>пунктом 3.6</w:t>
        </w:r>
      </w:hyperlink>
      <w:r w:rsidRPr="00433371">
        <w:rPr>
          <w:rFonts w:eastAsiaTheme="minorEastAsia"/>
          <w:sz w:val="28"/>
          <w:szCs w:val="28"/>
        </w:rPr>
        <w:t xml:space="preserve"> настоящего Порядка.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3.9. Комитет в срок, установленный в </w:t>
      </w:r>
      <w:hyperlink w:anchor="P74" w:tooltip="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пунктом 3.6 настоящего П">
        <w:r w:rsidRPr="00433371">
          <w:rPr>
            <w:rFonts w:eastAsiaTheme="minorEastAsia"/>
            <w:sz w:val="28"/>
            <w:szCs w:val="28"/>
          </w:rPr>
          <w:t>пункте 3.7</w:t>
        </w:r>
      </w:hyperlink>
      <w:r w:rsidRPr="00433371">
        <w:rPr>
          <w:rFonts w:eastAsiaTheme="minorEastAsia"/>
          <w:sz w:val="28"/>
          <w:szCs w:val="28"/>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В случае несоответствия заявки муниципального образования требованиям, установленным </w:t>
      </w:r>
      <w:hyperlink w:anchor="P64" w:tooltip="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
        <w:r w:rsidRPr="00433371">
          <w:rPr>
            <w:rFonts w:eastAsiaTheme="minorEastAsia"/>
            <w:sz w:val="28"/>
            <w:szCs w:val="28"/>
          </w:rPr>
          <w:t>пунктом 3.6</w:t>
        </w:r>
      </w:hyperlink>
      <w:r w:rsidRPr="00433371">
        <w:rPr>
          <w:rFonts w:eastAsiaTheme="minorEastAsia"/>
          <w:sz w:val="28"/>
          <w:szCs w:val="28"/>
        </w:rP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3.11. Муниципальное образование вправе отозвать заявку, направив в комитет соответствующее письменное </w:t>
      </w:r>
      <w:r w:rsidRPr="00433371">
        <w:rPr>
          <w:rFonts w:eastAsiaTheme="minorEastAsia"/>
          <w:sz w:val="28"/>
          <w:szCs w:val="28"/>
        </w:rPr>
        <w:lastRenderedPageBreak/>
        <w:t>уведомление не позднее 15 рабочего дня, следующего за днем окончания приема заявок, указанным в извещении.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Заявка считается отозванной </w:t>
      </w:r>
      <w:proofErr w:type="gramStart"/>
      <w:r w:rsidRPr="00433371">
        <w:rPr>
          <w:rFonts w:eastAsiaTheme="minorEastAsia"/>
          <w:sz w:val="28"/>
          <w:szCs w:val="28"/>
        </w:rPr>
        <w:t>с даты получения</w:t>
      </w:r>
      <w:proofErr w:type="gramEnd"/>
      <w:r w:rsidRPr="00433371">
        <w:rPr>
          <w:rFonts w:eastAsiaTheme="minorEastAsia"/>
          <w:sz w:val="28"/>
          <w:szCs w:val="28"/>
        </w:rPr>
        <w:t xml:space="preserve"> комитетом соответствующего письменного уведомления.</w:t>
      </w:r>
    </w:p>
    <w:p w:rsidR="00F96265" w:rsidRPr="00433371" w:rsidRDefault="00F96265" w:rsidP="00F96265">
      <w:pPr>
        <w:autoSpaceDE w:val="0"/>
        <w:autoSpaceDN w:val="0"/>
        <w:adjustRightInd w:val="0"/>
        <w:ind w:firstLine="708"/>
        <w:jc w:val="both"/>
        <w:rPr>
          <w:rFonts w:eastAsiaTheme="minorHAnsi"/>
          <w:sz w:val="28"/>
          <w:szCs w:val="28"/>
          <w:lang w:eastAsia="en-US"/>
        </w:rPr>
      </w:pPr>
    </w:p>
    <w:p w:rsidR="00F96265" w:rsidRPr="00433371" w:rsidRDefault="00F96265" w:rsidP="00F96265">
      <w:pPr>
        <w:autoSpaceDE w:val="0"/>
        <w:autoSpaceDN w:val="0"/>
        <w:adjustRightInd w:val="0"/>
        <w:ind w:firstLine="708"/>
        <w:jc w:val="both"/>
        <w:rPr>
          <w:rFonts w:eastAsiaTheme="minorHAnsi"/>
          <w:sz w:val="28"/>
          <w:szCs w:val="28"/>
          <w:lang w:eastAsia="en-US"/>
        </w:rPr>
      </w:pPr>
      <w:r w:rsidRPr="00433371">
        <w:rPr>
          <w:rFonts w:eastAsiaTheme="minorHAnsi"/>
          <w:sz w:val="28"/>
          <w:szCs w:val="28"/>
          <w:lang w:eastAsia="en-US"/>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7"/>
        <w:gridCol w:w="2976"/>
        <w:gridCol w:w="2694"/>
        <w:gridCol w:w="3543"/>
      </w:tblGrid>
      <w:tr w:rsidR="00433371" w:rsidRPr="00433371" w:rsidTr="002D3411">
        <w:tc>
          <w:tcPr>
            <w:tcW w:w="4457"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Наименование критерия</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Значение критерия</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Балльная оценка</w:t>
            </w:r>
          </w:p>
        </w:tc>
        <w:tc>
          <w:tcPr>
            <w:tcW w:w="3543"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Весовой коэффициент критерия</w:t>
            </w:r>
          </w:p>
        </w:tc>
      </w:tr>
      <w:tr w:rsidR="00433371" w:rsidRPr="00433371" w:rsidTr="002D3411">
        <w:tc>
          <w:tcPr>
            <w:tcW w:w="4457"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численность населения менее 500 человек</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 балл</w:t>
            </w:r>
          </w:p>
        </w:tc>
        <w:tc>
          <w:tcPr>
            <w:tcW w:w="3543"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15</w:t>
            </w: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численность населения от 500 человек, но менее 1000 человек</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3 балла</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численность населения от 1000 человек, но менее 2000 человек</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численность населения от 2000 человек и более</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Критерий 2. Длительность реализации общественно значимого проекта по благоустройству сельских территорий</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длительность реализации проекта менее одного года</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10 баллов</w:t>
            </w:r>
          </w:p>
        </w:tc>
        <w:tc>
          <w:tcPr>
            <w:tcW w:w="3543"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5</w:t>
            </w: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длительность реализации проекта от одного года до двух лет</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длительность реализации проекта более двух лет</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граждан менее 5%</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 балл</w:t>
            </w:r>
          </w:p>
        </w:tc>
        <w:tc>
          <w:tcPr>
            <w:tcW w:w="3543"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25</w:t>
            </w: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граждан от 5% до 7% включительно</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3 балла</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граждан от 7% до 10% включительно</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граждан более 10%</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юридических лиц менее 5%</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 балл</w:t>
            </w:r>
          </w:p>
        </w:tc>
        <w:tc>
          <w:tcPr>
            <w:tcW w:w="3543" w:type="dxa"/>
            <w:vMerge w:val="restart"/>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25</w:t>
            </w: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юридических лиц от 5% до 7% включительно</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3 балла</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доля участия юридических лиц от 7% до 10% включительно</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 xml:space="preserve">доля участия </w:t>
            </w:r>
            <w:r w:rsidRPr="00433371">
              <w:rPr>
                <w:rFonts w:eastAsiaTheme="minorHAnsi"/>
                <w:sz w:val="28"/>
                <w:szCs w:val="28"/>
                <w:lang w:eastAsia="en-US"/>
              </w:rPr>
              <w:lastRenderedPageBreak/>
              <w:t>юридических лиц более 10%</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lastRenderedPageBreak/>
              <w:t>7 баллов</w:t>
            </w:r>
          </w:p>
        </w:tc>
        <w:tc>
          <w:tcPr>
            <w:tcW w:w="3543" w:type="dxa"/>
            <w:vMerge/>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433371" w:rsidRPr="00433371" w:rsidTr="002D3411">
        <w:tc>
          <w:tcPr>
            <w:tcW w:w="4457" w:type="dxa"/>
            <w:vMerge w:val="restart"/>
            <w:tcBorders>
              <w:top w:val="single" w:sz="4" w:space="0" w:color="auto"/>
              <w:left w:val="single" w:sz="4" w:space="0" w:color="auto"/>
              <w:right w:val="single" w:sz="4" w:space="0" w:color="auto"/>
            </w:tcBorders>
          </w:tcPr>
          <w:p w:rsidR="00F96265" w:rsidRPr="00433371" w:rsidRDefault="00F96265" w:rsidP="00F96265">
            <w:pPr>
              <w:autoSpaceDE w:val="0"/>
              <w:autoSpaceDN w:val="0"/>
              <w:adjustRightInd w:val="0"/>
              <w:jc w:val="both"/>
              <w:outlineLvl w:val="0"/>
              <w:rPr>
                <w:rFonts w:eastAsiaTheme="minorHAnsi"/>
                <w:sz w:val="28"/>
                <w:szCs w:val="28"/>
                <w:lang w:eastAsia="en-US"/>
              </w:rPr>
            </w:pPr>
            <w:r w:rsidRPr="00433371">
              <w:rPr>
                <w:rFonts w:eastAsiaTheme="minorHAnsi"/>
                <w:sz w:val="28"/>
                <w:szCs w:val="28"/>
                <w:lang w:eastAsia="en-US"/>
              </w:rPr>
              <w:lastRenderedPageBreak/>
              <w:t xml:space="preserve">Критерий 5. Реализация общественно значимого проекта по благоустройству в населенном пункте, на территории которого реализуется (реализован) проект комплексного развития сельских территорий </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Общественно значимый проект по благоустройству реализуется в населенном пункте, на территории которого реализуется (реализован) проект комплексного развития сельских территорий</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10 баллов</w:t>
            </w:r>
          </w:p>
        </w:tc>
        <w:tc>
          <w:tcPr>
            <w:tcW w:w="3543" w:type="dxa"/>
            <w:vMerge w:val="restart"/>
            <w:tcBorders>
              <w:top w:val="single" w:sz="4" w:space="0" w:color="auto"/>
              <w:left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20</w:t>
            </w:r>
          </w:p>
        </w:tc>
      </w:tr>
      <w:tr w:rsidR="00433371" w:rsidRPr="00433371" w:rsidTr="002D3411">
        <w:tc>
          <w:tcPr>
            <w:tcW w:w="4457" w:type="dxa"/>
            <w:vMerge/>
            <w:tcBorders>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Общественно значимый проект по благоустройству реализуется в населенном пункте, на территории которого не реализуется (не реализован) проект комплексного развития сельских территорий</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 балл</w:t>
            </w:r>
          </w:p>
        </w:tc>
        <w:tc>
          <w:tcPr>
            <w:tcW w:w="3543" w:type="dxa"/>
            <w:vMerge/>
            <w:tcBorders>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p>
        </w:tc>
      </w:tr>
      <w:tr w:rsidR="00F96265" w:rsidRPr="00433371" w:rsidTr="002D3411">
        <w:tc>
          <w:tcPr>
            <w:tcW w:w="4457"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outlineLvl w:val="0"/>
              <w:rPr>
                <w:rFonts w:eastAsiaTheme="minorHAnsi"/>
                <w:sz w:val="28"/>
                <w:szCs w:val="28"/>
                <w:lang w:eastAsia="en-US"/>
              </w:rPr>
            </w:pPr>
            <w:r w:rsidRPr="00433371">
              <w:rPr>
                <w:rFonts w:eastAsiaTheme="minorHAnsi"/>
                <w:sz w:val="28"/>
                <w:szCs w:val="28"/>
                <w:lang w:eastAsia="en-US"/>
              </w:rPr>
              <w:t>Критерий 6. Наличие комплексного подхода к включению элементов благоустройства в состав общественно значимого проекта по благоустройству</w:t>
            </w:r>
          </w:p>
        </w:tc>
        <w:tc>
          <w:tcPr>
            <w:tcW w:w="2976"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 озеленение:</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2) детские площадки</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(с наличием различных функциональных зон):</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 xml:space="preserve">3) спортивные площадки (с наличием различных </w:t>
            </w:r>
            <w:r w:rsidRPr="00433371">
              <w:rPr>
                <w:rFonts w:eastAsiaTheme="minorHAnsi"/>
                <w:sz w:val="28"/>
                <w:szCs w:val="28"/>
                <w:lang w:eastAsia="en-US"/>
              </w:rPr>
              <w:lastRenderedPageBreak/>
              <w:t>функциональных зон):</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4) спортивный инвентарь: тренажер, параллельные брусья, турник, шведская стенка;</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 xml:space="preserve">5) велосипедные дорожки и </w:t>
            </w:r>
            <w:proofErr w:type="spellStart"/>
            <w:r w:rsidRPr="00433371">
              <w:rPr>
                <w:rFonts w:eastAsiaTheme="minorHAnsi"/>
                <w:sz w:val="28"/>
                <w:szCs w:val="28"/>
                <w:lang w:eastAsia="en-US"/>
              </w:rPr>
              <w:t>велопарковки</w:t>
            </w:r>
            <w:proofErr w:type="spellEnd"/>
            <w:r w:rsidRPr="00433371">
              <w:rPr>
                <w:rFonts w:eastAsiaTheme="minorHAnsi"/>
                <w:sz w:val="28"/>
                <w:szCs w:val="28"/>
                <w:lang w:eastAsia="en-US"/>
              </w:rPr>
              <w:t>;</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6) площадки для выгула собак;</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 xml:space="preserve">7) инфраструктура для обеспечения доступности  для маломобильных групп населения с учетом создания </w:t>
            </w:r>
            <w:proofErr w:type="spellStart"/>
            <w:r w:rsidRPr="00433371">
              <w:rPr>
                <w:rFonts w:eastAsiaTheme="minorHAnsi"/>
                <w:sz w:val="28"/>
                <w:szCs w:val="28"/>
                <w:lang w:eastAsia="en-US"/>
              </w:rPr>
              <w:t>безбарьерной</w:t>
            </w:r>
            <w:proofErr w:type="spellEnd"/>
            <w:r w:rsidRPr="00433371">
              <w:rPr>
                <w:rFonts w:eastAsiaTheme="minorHAnsi"/>
                <w:sz w:val="28"/>
                <w:szCs w:val="28"/>
                <w:lang w:eastAsia="en-US"/>
              </w:rPr>
              <w:t xml:space="preserve"> среды для маломобильных граждан;</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 xml:space="preserve">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w:t>
            </w:r>
            <w:r w:rsidRPr="00433371">
              <w:rPr>
                <w:rFonts w:eastAsiaTheme="minorHAnsi"/>
                <w:sz w:val="28"/>
                <w:szCs w:val="28"/>
                <w:lang w:eastAsia="en-US"/>
              </w:rPr>
              <w:lastRenderedPageBreak/>
              <w:t>предназначенные для занятий физкультурой и спортом людьми с ограниченными возможностями здоровья;</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9) площадки для отдыха людей старшего возраста;</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10) малые архитектурные формы;</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11) пандусы;</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12) беседки;</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13) террасы;</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14) пешеходные дорожки;</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15) тротуары;</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16) освещение (осветительное оборудование);</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17) скамьи;</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18) урны;</w:t>
            </w:r>
          </w:p>
          <w:p w:rsidR="00F96265" w:rsidRPr="00433371" w:rsidRDefault="00F96265" w:rsidP="00F96265">
            <w:pPr>
              <w:autoSpaceDE w:val="0"/>
              <w:autoSpaceDN w:val="0"/>
              <w:adjustRightInd w:val="0"/>
              <w:rPr>
                <w:rFonts w:eastAsiaTheme="minorHAnsi"/>
                <w:sz w:val="28"/>
                <w:szCs w:val="28"/>
                <w:lang w:eastAsia="en-US"/>
              </w:rPr>
            </w:pPr>
            <w:r w:rsidRPr="00433371">
              <w:rPr>
                <w:rFonts w:eastAsiaTheme="minorHAnsi"/>
                <w:sz w:val="28"/>
                <w:szCs w:val="28"/>
                <w:lang w:eastAsia="en-US"/>
              </w:rPr>
              <w:t xml:space="preserve">19) мероприятия по организации ливневых стоков, общественных колодцев, водоразборных колонок, источников наружного противопожарного </w:t>
            </w:r>
            <w:r w:rsidRPr="00433371">
              <w:rPr>
                <w:rFonts w:eastAsiaTheme="minorHAnsi"/>
                <w:sz w:val="28"/>
                <w:szCs w:val="28"/>
                <w:lang w:eastAsia="en-US"/>
              </w:rPr>
              <w:lastRenderedPageBreak/>
              <w:t>водоснабжения.</w:t>
            </w:r>
          </w:p>
        </w:tc>
        <w:tc>
          <w:tcPr>
            <w:tcW w:w="2694"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lastRenderedPageBreak/>
              <w:t xml:space="preserve">1 балл за наличие в составе общественно значимого проекта по благоустройству каждого из элементов </w:t>
            </w:r>
          </w:p>
        </w:tc>
        <w:tc>
          <w:tcPr>
            <w:tcW w:w="3543" w:type="dxa"/>
            <w:tcBorders>
              <w:top w:val="single" w:sz="4" w:space="0" w:color="auto"/>
              <w:left w:val="single" w:sz="4" w:space="0" w:color="auto"/>
              <w:bottom w:val="single" w:sz="4" w:space="0" w:color="auto"/>
              <w:right w:val="single" w:sz="4" w:space="0" w:color="auto"/>
            </w:tcBorders>
          </w:tcPr>
          <w:p w:rsidR="00F96265" w:rsidRPr="00433371" w:rsidRDefault="00F96265" w:rsidP="00F96265">
            <w:pPr>
              <w:autoSpaceDE w:val="0"/>
              <w:autoSpaceDN w:val="0"/>
              <w:adjustRightInd w:val="0"/>
              <w:jc w:val="center"/>
              <w:rPr>
                <w:rFonts w:eastAsiaTheme="minorHAnsi"/>
                <w:sz w:val="28"/>
                <w:szCs w:val="28"/>
                <w:lang w:eastAsia="en-US"/>
              </w:rPr>
            </w:pPr>
            <w:r w:rsidRPr="00433371">
              <w:rPr>
                <w:rFonts w:eastAsiaTheme="minorHAnsi"/>
                <w:sz w:val="28"/>
                <w:szCs w:val="28"/>
                <w:lang w:eastAsia="en-US"/>
              </w:rPr>
              <w:t>10</w:t>
            </w:r>
          </w:p>
        </w:tc>
      </w:tr>
    </w:tbl>
    <w:p w:rsidR="00F96265" w:rsidRPr="00433371" w:rsidRDefault="00F96265" w:rsidP="00F96265">
      <w:pPr>
        <w:widowControl w:val="0"/>
        <w:autoSpaceDE w:val="0"/>
        <w:autoSpaceDN w:val="0"/>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Значение критерия определяется в соответствии с заявкой муниципального образования.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3.13. Расчет сводной оценки заявки муниципального образования определяется по формуле:</w:t>
      </w:r>
    </w:p>
    <w:p w:rsidR="00F96265" w:rsidRPr="00433371" w:rsidRDefault="00F96265" w:rsidP="00F96265">
      <w:pPr>
        <w:widowControl w:val="0"/>
        <w:autoSpaceDE w:val="0"/>
        <w:autoSpaceDN w:val="0"/>
        <w:ind w:firstLine="540"/>
        <w:jc w:val="both"/>
        <w:rPr>
          <w:rFonts w:eastAsiaTheme="minorEastAsia"/>
          <w:sz w:val="28"/>
          <w:szCs w:val="28"/>
        </w:rPr>
      </w:pPr>
    </w:p>
    <w:p w:rsidR="00F96265" w:rsidRPr="00433371" w:rsidRDefault="00F96265" w:rsidP="00F96265">
      <w:pPr>
        <w:widowControl w:val="0"/>
        <w:autoSpaceDE w:val="0"/>
        <w:autoSpaceDN w:val="0"/>
        <w:jc w:val="center"/>
        <w:rPr>
          <w:rFonts w:eastAsiaTheme="minorEastAsia"/>
          <w:sz w:val="28"/>
          <w:szCs w:val="28"/>
        </w:rPr>
      </w:pPr>
      <w:r w:rsidRPr="00433371">
        <w:rPr>
          <w:rFonts w:eastAsiaTheme="minorEastAsia"/>
          <w:noProof/>
          <w:position w:val="-10"/>
          <w:sz w:val="28"/>
          <w:szCs w:val="28"/>
        </w:rPr>
        <w:drawing>
          <wp:inline distT="0" distB="0" distL="0" distR="0" wp14:anchorId="61E0E738" wp14:editId="0C1335C6">
            <wp:extent cx="115252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F96265" w:rsidRPr="00433371" w:rsidRDefault="00F96265" w:rsidP="00F96265">
      <w:pPr>
        <w:widowControl w:val="0"/>
        <w:autoSpaceDE w:val="0"/>
        <w:autoSpaceDN w:val="0"/>
        <w:ind w:firstLine="540"/>
        <w:jc w:val="both"/>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где:</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gramStart"/>
      <w:r w:rsidRPr="00433371">
        <w:rPr>
          <w:rFonts w:eastAsiaTheme="minorEastAsia"/>
          <w:sz w:val="28"/>
          <w:szCs w:val="28"/>
        </w:rPr>
        <w:t>СО</w:t>
      </w:r>
      <w:proofErr w:type="gramEnd"/>
      <w:r w:rsidRPr="00433371">
        <w:rPr>
          <w:rFonts w:eastAsiaTheme="minorEastAsia"/>
          <w:sz w:val="28"/>
          <w:szCs w:val="28"/>
        </w:rPr>
        <w:t xml:space="preserve"> - </w:t>
      </w:r>
      <w:proofErr w:type="gramStart"/>
      <w:r w:rsidRPr="00433371">
        <w:rPr>
          <w:rFonts w:eastAsiaTheme="minorEastAsia"/>
          <w:sz w:val="28"/>
          <w:szCs w:val="28"/>
        </w:rPr>
        <w:t>сводная</w:t>
      </w:r>
      <w:proofErr w:type="gramEnd"/>
      <w:r w:rsidRPr="00433371">
        <w:rPr>
          <w:rFonts w:eastAsiaTheme="minorEastAsia"/>
          <w:sz w:val="28"/>
          <w:szCs w:val="28"/>
        </w:rPr>
        <w:t xml:space="preserve"> оценка заявки муниципального образования;</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К</w:t>
      </w:r>
      <w:proofErr w:type="gramStart"/>
      <w:r w:rsidRPr="00433371">
        <w:rPr>
          <w:rFonts w:eastAsiaTheme="minorEastAsia"/>
          <w:sz w:val="28"/>
          <w:szCs w:val="28"/>
        </w:rPr>
        <w:t>i</w:t>
      </w:r>
      <w:proofErr w:type="spellEnd"/>
      <w:proofErr w:type="gramEnd"/>
      <w:r w:rsidRPr="00433371">
        <w:rPr>
          <w:rFonts w:eastAsiaTheme="minorEastAsia"/>
          <w:sz w:val="28"/>
          <w:szCs w:val="28"/>
        </w:rPr>
        <w:t xml:space="preserve"> - балльная оценка заявки муниципального образования по i-</w:t>
      </w:r>
      <w:proofErr w:type="spellStart"/>
      <w:r w:rsidRPr="00433371">
        <w:rPr>
          <w:rFonts w:eastAsiaTheme="minorEastAsia"/>
          <w:sz w:val="28"/>
          <w:szCs w:val="28"/>
        </w:rPr>
        <w:t>му</w:t>
      </w:r>
      <w:proofErr w:type="spellEnd"/>
      <w:r w:rsidRPr="00433371">
        <w:rPr>
          <w:rFonts w:eastAsiaTheme="minorEastAsia"/>
          <w:sz w:val="28"/>
          <w:szCs w:val="28"/>
        </w:rPr>
        <w:t xml:space="preserve"> критерию;</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ВК</w:t>
      </w:r>
      <w:proofErr w:type="gramStart"/>
      <w:r w:rsidRPr="00433371">
        <w:rPr>
          <w:rFonts w:eastAsiaTheme="minorEastAsia"/>
          <w:sz w:val="28"/>
          <w:szCs w:val="28"/>
        </w:rPr>
        <w:t>i</w:t>
      </w:r>
      <w:proofErr w:type="spellEnd"/>
      <w:proofErr w:type="gramEnd"/>
      <w:r w:rsidRPr="00433371">
        <w:rPr>
          <w:rFonts w:eastAsiaTheme="minorEastAsia"/>
          <w:sz w:val="28"/>
          <w:szCs w:val="28"/>
        </w:rPr>
        <w:t xml:space="preserve"> - весовой коэффициент для i-</w:t>
      </w:r>
      <w:proofErr w:type="spellStart"/>
      <w:r w:rsidRPr="00433371">
        <w:rPr>
          <w:rFonts w:eastAsiaTheme="minorEastAsia"/>
          <w:sz w:val="28"/>
          <w:szCs w:val="28"/>
        </w:rPr>
        <w:t>го</w:t>
      </w:r>
      <w:proofErr w:type="spellEnd"/>
      <w:r w:rsidRPr="00433371">
        <w:rPr>
          <w:rFonts w:eastAsiaTheme="minorEastAsia"/>
          <w:sz w:val="28"/>
          <w:szCs w:val="28"/>
        </w:rPr>
        <w:t xml:space="preserve"> критерия.</w:t>
      </w:r>
    </w:p>
    <w:p w:rsidR="00F96265" w:rsidRPr="00433371" w:rsidRDefault="00F96265" w:rsidP="00F96265">
      <w:pPr>
        <w:widowControl w:val="0"/>
        <w:autoSpaceDE w:val="0"/>
        <w:autoSpaceDN w:val="0"/>
        <w:ind w:firstLine="540"/>
        <w:jc w:val="both"/>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3.14. Комиссия принимает решение о результатах оценки заявок муниципальных образований.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Перечень заявок муниципальных образований по итогам оценки заявок формируется в порядке </w:t>
      </w:r>
      <w:proofErr w:type="gramStart"/>
      <w:r w:rsidRPr="00433371">
        <w:rPr>
          <w:rFonts w:eastAsiaTheme="minorEastAsia"/>
          <w:sz w:val="28"/>
          <w:szCs w:val="28"/>
        </w:rPr>
        <w:t>убывания количества баллов сводной оценки заявки муниципального образования</w:t>
      </w:r>
      <w:proofErr w:type="gramEnd"/>
      <w:r w:rsidRPr="00433371">
        <w:rPr>
          <w:rFonts w:eastAsiaTheme="minorEastAsia"/>
          <w:sz w:val="28"/>
          <w:szCs w:val="28"/>
        </w:rPr>
        <w:t>.</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F96265" w:rsidRPr="00433371" w:rsidRDefault="00F96265" w:rsidP="00F96265">
      <w:pPr>
        <w:widowControl w:val="0"/>
        <w:autoSpaceDE w:val="0"/>
        <w:autoSpaceDN w:val="0"/>
        <w:spacing w:before="200"/>
        <w:ind w:firstLine="540"/>
        <w:jc w:val="both"/>
        <w:rPr>
          <w:rFonts w:eastAsiaTheme="minorEastAsia"/>
          <w:sz w:val="28"/>
          <w:szCs w:val="28"/>
        </w:rPr>
      </w:pPr>
      <w:bookmarkStart w:id="72" w:name="P141"/>
      <w:bookmarkEnd w:id="72"/>
      <w:r w:rsidRPr="00433371">
        <w:rPr>
          <w:rFonts w:eastAsiaTheme="minorEastAsia"/>
          <w:sz w:val="28"/>
          <w:szCs w:val="28"/>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w:t>
      </w:r>
      <w:proofErr w:type="spellStart"/>
      <w:r w:rsidRPr="00433371">
        <w:rPr>
          <w:rFonts w:eastAsiaTheme="minorEastAsia"/>
          <w:sz w:val="28"/>
          <w:szCs w:val="28"/>
        </w:rPr>
        <w:t>софинансирование</w:t>
      </w:r>
      <w:proofErr w:type="spellEnd"/>
      <w:r w:rsidRPr="00433371">
        <w:rPr>
          <w:rFonts w:eastAsiaTheme="minorEastAsia"/>
          <w:sz w:val="28"/>
          <w:szCs w:val="28"/>
        </w:rPr>
        <w:t xml:space="preserve"> соответствующих расходных обязательств муниципальных образований, за вычетом распределенного объема субсидии (в </w:t>
      </w:r>
      <w:proofErr w:type="spellStart"/>
      <w:r w:rsidRPr="00433371">
        <w:rPr>
          <w:rFonts w:eastAsiaTheme="minorEastAsia"/>
          <w:sz w:val="28"/>
          <w:szCs w:val="28"/>
        </w:rPr>
        <w:t>т.ч</w:t>
      </w:r>
      <w:proofErr w:type="spellEnd"/>
      <w:r w:rsidRPr="00433371">
        <w:rPr>
          <w:rFonts w:eastAsiaTheme="minorEastAsia"/>
          <w:sz w:val="28"/>
          <w:szCs w:val="28"/>
        </w:rPr>
        <w:t xml:space="preserve">. предусмотренного на </w:t>
      </w:r>
      <w:proofErr w:type="spellStart"/>
      <w:r w:rsidRPr="00433371">
        <w:rPr>
          <w:rFonts w:eastAsiaTheme="minorEastAsia"/>
          <w:sz w:val="28"/>
          <w:szCs w:val="28"/>
        </w:rPr>
        <w:t>софинансирование</w:t>
      </w:r>
      <w:proofErr w:type="spellEnd"/>
      <w:r w:rsidRPr="00433371">
        <w:rPr>
          <w:rFonts w:eastAsiaTheme="minorEastAsia"/>
          <w:sz w:val="28"/>
          <w:szCs w:val="28"/>
        </w:rPr>
        <w:t xml:space="preserve"> переходящих проектов).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При проведении отбора на очередной финансовый год и плановый период победителями отбора признаются все </w:t>
      </w:r>
      <w:r w:rsidRPr="00433371">
        <w:rPr>
          <w:rFonts w:eastAsiaTheme="minorEastAsia"/>
          <w:sz w:val="28"/>
          <w:szCs w:val="28"/>
        </w:rPr>
        <w:lastRenderedPageBreak/>
        <w:t>муниципальные образования, включённые в перечень заявок по итогам оценки заявок.</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w:t>
      </w:r>
      <w:proofErr w:type="spellStart"/>
      <w:r w:rsidRPr="00433371">
        <w:rPr>
          <w:rFonts w:eastAsiaTheme="minorEastAsia"/>
          <w:sz w:val="28"/>
          <w:szCs w:val="28"/>
        </w:rPr>
        <w:t>софинансирование</w:t>
      </w:r>
      <w:proofErr w:type="spellEnd"/>
      <w:r w:rsidRPr="00433371">
        <w:rPr>
          <w:rFonts w:eastAsiaTheme="minorEastAsia"/>
          <w:sz w:val="28"/>
          <w:szCs w:val="28"/>
        </w:rPr>
        <w:t xml:space="preserve"> соответствующих расходных обязательств муниципальных образований, за вычетом объема субсидии, предусмотренного на </w:t>
      </w:r>
      <w:proofErr w:type="spellStart"/>
      <w:r w:rsidRPr="00433371">
        <w:rPr>
          <w:rFonts w:eastAsiaTheme="minorEastAsia"/>
          <w:sz w:val="28"/>
          <w:szCs w:val="28"/>
        </w:rPr>
        <w:t>софинансирование</w:t>
      </w:r>
      <w:proofErr w:type="spellEnd"/>
      <w:r w:rsidRPr="00433371">
        <w:rPr>
          <w:rFonts w:eastAsiaTheme="minorEastAsia"/>
          <w:sz w:val="28"/>
          <w:szCs w:val="28"/>
        </w:rPr>
        <w:t xml:space="preserve"> переходящих проектов.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3.15. Решение комиссии с результатами оценок заявок муниципальных образований оформляется протоколом в течение двух рабочих дней </w:t>
      </w:r>
      <w:proofErr w:type="gramStart"/>
      <w:r w:rsidRPr="00433371">
        <w:rPr>
          <w:rFonts w:eastAsiaTheme="minorEastAsia"/>
          <w:sz w:val="28"/>
          <w:szCs w:val="28"/>
        </w:rPr>
        <w:t>с даты проведения</w:t>
      </w:r>
      <w:proofErr w:type="gramEnd"/>
      <w:r w:rsidRPr="00433371">
        <w:rPr>
          <w:rFonts w:eastAsiaTheme="minorEastAsia"/>
          <w:sz w:val="28"/>
          <w:szCs w:val="28"/>
        </w:rPr>
        <w:t xml:space="preserve"> заседания комиссии.</w:t>
      </w:r>
    </w:p>
    <w:p w:rsidR="00F96265" w:rsidRPr="00433371" w:rsidRDefault="00F96265" w:rsidP="00F96265">
      <w:pPr>
        <w:widowControl w:val="0"/>
        <w:autoSpaceDE w:val="0"/>
        <w:autoSpaceDN w:val="0"/>
        <w:spacing w:before="200"/>
        <w:ind w:firstLine="540"/>
        <w:jc w:val="both"/>
        <w:rPr>
          <w:rFonts w:eastAsiaTheme="minorEastAsia"/>
          <w:sz w:val="28"/>
          <w:szCs w:val="28"/>
        </w:rPr>
      </w:pPr>
      <w:bookmarkStart w:id="73" w:name="P142"/>
      <w:bookmarkEnd w:id="73"/>
      <w:r w:rsidRPr="00433371">
        <w:rPr>
          <w:rFonts w:eastAsiaTheme="minorEastAsia"/>
          <w:sz w:val="28"/>
          <w:szCs w:val="28"/>
        </w:rPr>
        <w:t xml:space="preserve">3.16. Комитет на основании протокола, указанного в </w:t>
      </w:r>
      <w:hyperlink w:anchor="P141" w:tooltip="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
        <w:r w:rsidRPr="00433371">
          <w:rPr>
            <w:rFonts w:eastAsiaTheme="minorEastAsia"/>
            <w:sz w:val="28"/>
            <w:szCs w:val="28"/>
          </w:rPr>
          <w:t>пункте 3.15</w:t>
        </w:r>
      </w:hyperlink>
      <w:r w:rsidRPr="00433371">
        <w:rPr>
          <w:rFonts w:eastAsiaTheme="minorEastAsia"/>
          <w:sz w:val="28"/>
          <w:szCs w:val="28"/>
        </w:rPr>
        <w:t xml:space="preserve"> настоящего Порядка, принимает решение о победителях отбора (получателях субсидии) в течение двух рабочих дней </w:t>
      </w:r>
      <w:proofErr w:type="gramStart"/>
      <w:r w:rsidRPr="00433371">
        <w:rPr>
          <w:rFonts w:eastAsiaTheme="minorEastAsia"/>
          <w:sz w:val="28"/>
          <w:szCs w:val="28"/>
        </w:rPr>
        <w:t>с даты оформления</w:t>
      </w:r>
      <w:proofErr w:type="gramEnd"/>
      <w:r w:rsidRPr="00433371">
        <w:rPr>
          <w:rFonts w:eastAsiaTheme="minorEastAsia"/>
          <w:sz w:val="28"/>
          <w:szCs w:val="28"/>
        </w:rPr>
        <w:t xml:space="preserve"> протокола посредством принятия соответствующего правового акта комитета.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3.17.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rsidRPr="00433371">
        <w:rPr>
          <w:rFonts w:eastAsiaTheme="minorEastAsia"/>
          <w:sz w:val="28"/>
          <w:szCs w:val="28"/>
        </w:rPr>
        <w:t>интернет-портале</w:t>
      </w:r>
      <w:proofErr w:type="gramEnd"/>
      <w:r w:rsidRPr="00433371">
        <w:rPr>
          <w:rFonts w:eastAsiaTheme="minorEastAsia"/>
          <w:sz w:val="28"/>
          <w:szCs w:val="28"/>
        </w:rPr>
        <w:t xml:space="preserve"> в течение пяти рабочих дней с даты принятия правового акта, указанного в </w:t>
      </w:r>
      <w:hyperlink w:anchor="P142" w:tooltip="3.16. Комитет на основании протокола, указанного в пункте 3.15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
        <w:r w:rsidRPr="00433371">
          <w:rPr>
            <w:rFonts w:eastAsiaTheme="minorEastAsia"/>
            <w:sz w:val="28"/>
            <w:szCs w:val="28"/>
          </w:rPr>
          <w:t>пункте 3.16</w:t>
        </w:r>
      </w:hyperlink>
      <w:r w:rsidRPr="00433371">
        <w:rPr>
          <w:rFonts w:eastAsiaTheme="minorEastAsia"/>
          <w:sz w:val="28"/>
          <w:szCs w:val="28"/>
        </w:rPr>
        <w:t xml:space="preserve"> настоящего Порядка.</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3.18. </w:t>
      </w:r>
      <w:proofErr w:type="gramStart"/>
      <w:r w:rsidRPr="00433371">
        <w:rPr>
          <w:rFonts w:eastAsiaTheme="minorEastAsia"/>
          <w:sz w:val="28"/>
          <w:szCs w:val="28"/>
        </w:rPr>
        <w:t xml:space="preserve">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w:t>
      </w:r>
      <w:proofErr w:type="spellStart"/>
      <w:r w:rsidRPr="00433371">
        <w:rPr>
          <w:rFonts w:eastAsiaTheme="minorEastAsia"/>
          <w:sz w:val="28"/>
          <w:szCs w:val="28"/>
        </w:rPr>
        <w:t>неухудшении</w:t>
      </w:r>
      <w:proofErr w:type="spellEnd"/>
      <w:r w:rsidRPr="00433371">
        <w:rPr>
          <w:rFonts w:eastAsiaTheme="minorEastAsia"/>
          <w:sz w:val="28"/>
          <w:szCs w:val="28"/>
        </w:rPr>
        <w:t xml:space="preserve"> значений критериев оценки заявки муниципального образования.</w:t>
      </w:r>
      <w:proofErr w:type="gramEnd"/>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w:t>
      </w:r>
      <w:proofErr w:type="gramStart"/>
      <w:r w:rsidRPr="00433371">
        <w:rPr>
          <w:rFonts w:eastAsiaTheme="minorEastAsia"/>
          <w:sz w:val="28"/>
          <w:szCs w:val="28"/>
        </w:rPr>
        <w:t>и(</w:t>
      </w:r>
      <w:proofErr w:type="gramEnd"/>
      <w:r w:rsidRPr="00433371">
        <w:rPr>
          <w:rFonts w:eastAsiaTheme="minorEastAsia"/>
          <w:sz w:val="28"/>
          <w:szCs w:val="28"/>
        </w:rPr>
        <w:t>или) внебюджетных источников.</w:t>
      </w:r>
    </w:p>
    <w:p w:rsidR="00F96265" w:rsidRPr="00433371" w:rsidRDefault="00F96265" w:rsidP="00F96265">
      <w:pPr>
        <w:widowControl w:val="0"/>
        <w:autoSpaceDE w:val="0"/>
        <w:autoSpaceDN w:val="0"/>
        <w:jc w:val="center"/>
        <w:rPr>
          <w:rFonts w:eastAsiaTheme="minorEastAsia"/>
          <w:sz w:val="28"/>
          <w:szCs w:val="28"/>
        </w:rPr>
      </w:pPr>
    </w:p>
    <w:p w:rsidR="00F96265" w:rsidRPr="00433371" w:rsidRDefault="00F96265" w:rsidP="00F96265">
      <w:pPr>
        <w:widowControl w:val="0"/>
        <w:autoSpaceDE w:val="0"/>
        <w:autoSpaceDN w:val="0"/>
        <w:jc w:val="center"/>
        <w:outlineLvl w:val="1"/>
        <w:rPr>
          <w:rFonts w:eastAsiaTheme="minorEastAsia"/>
          <w:b/>
          <w:sz w:val="28"/>
          <w:szCs w:val="28"/>
        </w:rPr>
      </w:pPr>
      <w:r w:rsidRPr="00433371">
        <w:rPr>
          <w:rFonts w:eastAsiaTheme="minorEastAsia"/>
          <w:b/>
          <w:sz w:val="28"/>
          <w:szCs w:val="28"/>
        </w:rPr>
        <w:t>4. Методика распределения субсидии</w:t>
      </w:r>
    </w:p>
    <w:p w:rsidR="00F96265" w:rsidRPr="00433371" w:rsidRDefault="00F96265" w:rsidP="00F96265">
      <w:pPr>
        <w:widowControl w:val="0"/>
        <w:autoSpaceDE w:val="0"/>
        <w:autoSpaceDN w:val="0"/>
        <w:jc w:val="center"/>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4.1. Распределение субсидии осуществляется исходя из заявок муниципальных образований по формуле:</w:t>
      </w:r>
    </w:p>
    <w:p w:rsidR="00F96265" w:rsidRPr="00433371" w:rsidRDefault="00F96265" w:rsidP="00F96265">
      <w:pPr>
        <w:widowControl w:val="0"/>
        <w:autoSpaceDE w:val="0"/>
        <w:autoSpaceDN w:val="0"/>
        <w:ind w:firstLine="540"/>
        <w:jc w:val="both"/>
        <w:rPr>
          <w:rFonts w:eastAsiaTheme="minorEastAsia"/>
          <w:sz w:val="28"/>
          <w:szCs w:val="28"/>
        </w:rPr>
      </w:pPr>
    </w:p>
    <w:p w:rsidR="00F96265" w:rsidRPr="00433371" w:rsidRDefault="00F96265" w:rsidP="00F96265">
      <w:pPr>
        <w:widowControl w:val="0"/>
        <w:autoSpaceDE w:val="0"/>
        <w:autoSpaceDN w:val="0"/>
        <w:jc w:val="center"/>
        <w:rPr>
          <w:rFonts w:eastAsiaTheme="minorEastAsia"/>
          <w:sz w:val="28"/>
          <w:szCs w:val="28"/>
        </w:rPr>
      </w:pPr>
      <w:proofErr w:type="spellStart"/>
      <w:r w:rsidRPr="00433371">
        <w:rPr>
          <w:rFonts w:eastAsiaTheme="minorEastAsia"/>
          <w:sz w:val="28"/>
          <w:szCs w:val="28"/>
        </w:rPr>
        <w:t>С</w:t>
      </w:r>
      <w:proofErr w:type="gramStart"/>
      <w:r w:rsidRPr="00433371">
        <w:rPr>
          <w:rFonts w:eastAsiaTheme="minorEastAsia"/>
          <w:sz w:val="28"/>
          <w:szCs w:val="28"/>
          <w:vertAlign w:val="subscript"/>
        </w:rPr>
        <w:t>i</w:t>
      </w:r>
      <w:proofErr w:type="spellEnd"/>
      <w:proofErr w:type="gramEnd"/>
      <w:r w:rsidRPr="00433371">
        <w:rPr>
          <w:rFonts w:eastAsiaTheme="minorEastAsia"/>
          <w:sz w:val="28"/>
          <w:szCs w:val="28"/>
        </w:rPr>
        <w:t xml:space="preserve"> = (</w:t>
      </w:r>
      <w:proofErr w:type="spellStart"/>
      <w:r w:rsidRPr="00433371">
        <w:rPr>
          <w:rFonts w:eastAsiaTheme="minorEastAsia"/>
          <w:sz w:val="28"/>
          <w:szCs w:val="28"/>
        </w:rPr>
        <w:t>ЗС</w:t>
      </w:r>
      <w:r w:rsidRPr="00433371">
        <w:rPr>
          <w:rFonts w:eastAsiaTheme="minorEastAsia"/>
          <w:sz w:val="28"/>
          <w:szCs w:val="28"/>
          <w:vertAlign w:val="subscript"/>
        </w:rPr>
        <w:t>i</w:t>
      </w:r>
      <w:proofErr w:type="spellEnd"/>
      <w:r w:rsidRPr="00433371">
        <w:rPr>
          <w:rFonts w:eastAsiaTheme="minorEastAsia"/>
          <w:sz w:val="28"/>
          <w:szCs w:val="28"/>
        </w:rPr>
        <w:t xml:space="preserve"> - </w:t>
      </w:r>
      <w:proofErr w:type="spellStart"/>
      <w:r w:rsidRPr="00433371">
        <w:rPr>
          <w:rFonts w:eastAsiaTheme="minorEastAsia"/>
          <w:sz w:val="28"/>
          <w:szCs w:val="28"/>
        </w:rPr>
        <w:t>ВГЮЛ</w:t>
      </w:r>
      <w:r w:rsidRPr="00433371">
        <w:rPr>
          <w:rFonts w:eastAsiaTheme="minorEastAsia"/>
          <w:sz w:val="28"/>
          <w:szCs w:val="28"/>
          <w:vertAlign w:val="subscript"/>
        </w:rPr>
        <w:t>i</w:t>
      </w:r>
      <w:proofErr w:type="spellEnd"/>
      <w:r w:rsidRPr="00433371">
        <w:rPr>
          <w:rFonts w:eastAsiaTheme="minorEastAsia"/>
          <w:sz w:val="28"/>
          <w:szCs w:val="28"/>
        </w:rPr>
        <w:t xml:space="preserve">) x </w:t>
      </w:r>
      <w:proofErr w:type="spellStart"/>
      <w:r w:rsidRPr="00433371">
        <w:rPr>
          <w:rFonts w:eastAsiaTheme="minorEastAsia"/>
          <w:sz w:val="28"/>
          <w:szCs w:val="28"/>
        </w:rPr>
        <w:t>УС</w:t>
      </w:r>
      <w:r w:rsidRPr="00433371">
        <w:rPr>
          <w:rFonts w:eastAsiaTheme="minorEastAsia"/>
          <w:sz w:val="28"/>
          <w:szCs w:val="28"/>
          <w:vertAlign w:val="subscript"/>
        </w:rPr>
        <w:t>i</w:t>
      </w:r>
      <w:proofErr w:type="spellEnd"/>
      <w:r w:rsidRPr="00433371">
        <w:rPr>
          <w:rFonts w:eastAsiaTheme="minorEastAsia"/>
          <w:sz w:val="28"/>
          <w:szCs w:val="28"/>
        </w:rPr>
        <w:t>,</w:t>
      </w:r>
    </w:p>
    <w:p w:rsidR="00F96265" w:rsidRPr="00433371" w:rsidRDefault="00F96265" w:rsidP="00F96265">
      <w:pPr>
        <w:widowControl w:val="0"/>
        <w:autoSpaceDE w:val="0"/>
        <w:autoSpaceDN w:val="0"/>
        <w:jc w:val="center"/>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где:</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С</w:t>
      </w:r>
      <w:proofErr w:type="gramStart"/>
      <w:r w:rsidRPr="00433371">
        <w:rPr>
          <w:rFonts w:eastAsiaTheme="minorEastAsia"/>
          <w:sz w:val="28"/>
          <w:szCs w:val="28"/>
        </w:rPr>
        <w:t>i</w:t>
      </w:r>
      <w:proofErr w:type="spellEnd"/>
      <w:proofErr w:type="gramEnd"/>
      <w:r w:rsidRPr="00433371">
        <w:rPr>
          <w:rFonts w:eastAsiaTheme="minorEastAsia"/>
          <w:sz w:val="28"/>
          <w:szCs w:val="28"/>
        </w:rPr>
        <w:t xml:space="preserve"> - объем субсидии бюджету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spellStart"/>
      <w:proofErr w:type="gramStart"/>
      <w:r w:rsidRPr="00433371">
        <w:rPr>
          <w:rFonts w:eastAsiaTheme="minorEastAsia"/>
          <w:sz w:val="28"/>
          <w:szCs w:val="28"/>
        </w:rPr>
        <w:t>ЗСi</w:t>
      </w:r>
      <w:proofErr w:type="spellEnd"/>
      <w:r w:rsidRPr="00433371">
        <w:rPr>
          <w:rFonts w:eastAsiaTheme="minorEastAsia"/>
          <w:sz w:val="28"/>
          <w:szCs w:val="28"/>
        </w:rPr>
        <w:t xml:space="preserve"> - плановый общий объем расходов на исполнение </w:t>
      </w:r>
      <w:proofErr w:type="spellStart"/>
      <w:r w:rsidRPr="00433371">
        <w:rPr>
          <w:rFonts w:eastAsiaTheme="minorEastAsia"/>
          <w:sz w:val="28"/>
          <w:szCs w:val="28"/>
        </w:rPr>
        <w:t>софинансируемых</w:t>
      </w:r>
      <w:proofErr w:type="spellEnd"/>
      <w:r w:rsidRPr="00433371">
        <w:rPr>
          <w:rFonts w:eastAsiaTheme="minorEastAsia"/>
          <w:sz w:val="28"/>
          <w:szCs w:val="28"/>
        </w:rPr>
        <w:t xml:space="preserve"> обязательств в соответствии с заявкой (заявками)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 отобранной (отобранными) для предоставления субсидии;</w:t>
      </w:r>
      <w:proofErr w:type="gramEnd"/>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ВГЮЛi</w:t>
      </w:r>
      <w:proofErr w:type="spellEnd"/>
      <w:r w:rsidRPr="00433371">
        <w:rPr>
          <w:rFonts w:eastAsiaTheme="minorEastAsia"/>
          <w:sz w:val="28"/>
          <w:szCs w:val="28"/>
        </w:rPr>
        <w:t xml:space="preserve"> - вклад граждан </w:t>
      </w:r>
      <w:proofErr w:type="gramStart"/>
      <w:r w:rsidRPr="00433371">
        <w:rPr>
          <w:rFonts w:eastAsiaTheme="minorEastAsia"/>
          <w:sz w:val="28"/>
          <w:szCs w:val="28"/>
        </w:rPr>
        <w:t>и(</w:t>
      </w:r>
      <w:proofErr w:type="gramEnd"/>
      <w:r w:rsidRPr="00433371">
        <w:rPr>
          <w:rFonts w:eastAsiaTheme="minorEastAsia"/>
          <w:sz w:val="28"/>
          <w:szCs w:val="28"/>
        </w:rPr>
        <w:t>или) юридических лиц (индивидуальных предпринимателей);</w:t>
      </w:r>
    </w:p>
    <w:p w:rsidR="00F96265" w:rsidRPr="00433371" w:rsidRDefault="00F96265" w:rsidP="00F96265">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УС</w:t>
      </w:r>
      <w:proofErr w:type="gramStart"/>
      <w:r w:rsidRPr="00433371">
        <w:rPr>
          <w:rFonts w:eastAsiaTheme="minorEastAsia"/>
          <w:sz w:val="28"/>
          <w:szCs w:val="28"/>
        </w:rPr>
        <w:t>i</w:t>
      </w:r>
      <w:proofErr w:type="spellEnd"/>
      <w:proofErr w:type="gramEnd"/>
      <w:r w:rsidRPr="00433371">
        <w:rPr>
          <w:rFonts w:eastAsiaTheme="minorEastAsia"/>
          <w:sz w:val="28"/>
          <w:szCs w:val="28"/>
        </w:rPr>
        <w:t xml:space="preserve"> - предельный уровень </w:t>
      </w:r>
      <w:proofErr w:type="spellStart"/>
      <w:r w:rsidRPr="00433371">
        <w:rPr>
          <w:rFonts w:eastAsiaTheme="minorEastAsia"/>
          <w:sz w:val="28"/>
          <w:szCs w:val="28"/>
        </w:rPr>
        <w:t>софинансирования</w:t>
      </w:r>
      <w:proofErr w:type="spellEnd"/>
      <w:r w:rsidRPr="00433371">
        <w:rPr>
          <w:rFonts w:eastAsiaTheme="minorEastAsia"/>
          <w:sz w:val="28"/>
          <w:szCs w:val="28"/>
        </w:rPr>
        <w:t xml:space="preserve"> для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w:t>
      </w:r>
    </w:p>
    <w:p w:rsidR="00F96265" w:rsidRPr="00433371" w:rsidRDefault="00F96265" w:rsidP="00F96265">
      <w:pPr>
        <w:widowControl w:val="0"/>
        <w:autoSpaceDE w:val="0"/>
        <w:autoSpaceDN w:val="0"/>
        <w:ind w:firstLine="540"/>
        <w:jc w:val="both"/>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 xml:space="preserve">В общем объеме расходов на исполнение </w:t>
      </w:r>
      <w:proofErr w:type="spellStart"/>
      <w:r w:rsidRPr="00433371">
        <w:rPr>
          <w:rFonts w:eastAsiaTheme="minorEastAsia"/>
          <w:sz w:val="28"/>
          <w:szCs w:val="28"/>
        </w:rPr>
        <w:t>софинансируемых</w:t>
      </w:r>
      <w:proofErr w:type="spellEnd"/>
      <w:r w:rsidRPr="00433371">
        <w:rPr>
          <w:rFonts w:eastAsiaTheme="minorEastAsia"/>
          <w:sz w:val="28"/>
          <w:szCs w:val="28"/>
        </w:rPr>
        <w:t xml:space="preserve"> обязательств предусматривается вклад граждан </w:t>
      </w:r>
      <w:proofErr w:type="gramStart"/>
      <w:r w:rsidRPr="00433371">
        <w:rPr>
          <w:rFonts w:eastAsiaTheme="minorEastAsia"/>
          <w:sz w:val="28"/>
          <w:szCs w:val="28"/>
        </w:rPr>
        <w:t>и(</w:t>
      </w:r>
      <w:proofErr w:type="gramEnd"/>
      <w:r w:rsidRPr="00433371">
        <w:rPr>
          <w:rFonts w:eastAsiaTheme="minorEastAsia"/>
          <w:sz w:val="28"/>
          <w:szCs w:val="28"/>
        </w:rP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Вклад граждан </w:t>
      </w:r>
      <w:proofErr w:type="gramStart"/>
      <w:r w:rsidRPr="00433371">
        <w:rPr>
          <w:rFonts w:eastAsiaTheme="minorEastAsia"/>
          <w:sz w:val="28"/>
          <w:szCs w:val="28"/>
        </w:rPr>
        <w:t>и(</w:t>
      </w:r>
      <w:proofErr w:type="gramEnd"/>
      <w:r w:rsidRPr="00433371">
        <w:rPr>
          <w:rFonts w:eastAsiaTheme="minorEastAsia"/>
          <w:sz w:val="28"/>
          <w:szCs w:val="28"/>
        </w:rPr>
        <w:t xml:space="preserve">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w:t>
      </w:r>
      <w:proofErr w:type="gramStart"/>
      <w:r w:rsidRPr="00433371">
        <w:rPr>
          <w:rFonts w:eastAsiaTheme="minorEastAsia"/>
          <w:sz w:val="28"/>
          <w:szCs w:val="28"/>
        </w:rPr>
        <w:t>Такой вклад определяется в стоимостном выражении в соответствии с заявками муниципальных образований и подтверждается сметной документаций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roofErr w:type="gramEnd"/>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Предельный уровень </w:t>
      </w:r>
      <w:proofErr w:type="spellStart"/>
      <w:r w:rsidRPr="00433371">
        <w:rPr>
          <w:rFonts w:eastAsiaTheme="minorEastAsia"/>
          <w:sz w:val="28"/>
          <w:szCs w:val="28"/>
        </w:rPr>
        <w:t>софинансирования</w:t>
      </w:r>
      <w:proofErr w:type="spellEnd"/>
      <w:r w:rsidRPr="00433371">
        <w:rPr>
          <w:rFonts w:eastAsiaTheme="minorEastAsia"/>
          <w:sz w:val="28"/>
          <w:szCs w:val="28"/>
        </w:rPr>
        <w:t xml:space="preserve"> для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 определяется в порядке, предусмотренном </w:t>
      </w:r>
      <w:hyperlink r:id="rId121"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разделом 6</w:t>
        </w:r>
      </w:hyperlink>
      <w:r w:rsidRPr="00433371">
        <w:rPr>
          <w:rFonts w:eastAsiaTheme="minorEastAsia"/>
          <w:sz w:val="28"/>
          <w:szCs w:val="28"/>
        </w:rPr>
        <w:t xml:space="preserve"> Правил.</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Объем субсидии бюджету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 не может превышать 70 процентов от планового общего объема расходов на реализацию проекта.</w:t>
      </w:r>
    </w:p>
    <w:p w:rsidR="001477B8"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4.2. </w:t>
      </w:r>
      <w:bookmarkStart w:id="74" w:name="P164"/>
      <w:bookmarkEnd w:id="74"/>
      <w:r w:rsidR="001477B8" w:rsidRPr="00433371">
        <w:rPr>
          <w:rFonts w:eastAsiaTheme="minorEastAsia"/>
          <w:sz w:val="28"/>
          <w:szCs w:val="28"/>
        </w:rPr>
        <w:t>Распределение субсидии утверждается постановлением Правительства Ленинградской области в сроки, установленные пунктами 3.2 и 3.6 Правил.</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4.3. Утвержденный для муниципального образования объем субсидии может быть пересмотрен:</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lastRenderedPageBreak/>
        <w:t>а) при отказе муниципального образования от заключения соглашения;</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б) при наличии экономии бюджетных сре</w:t>
      </w:r>
      <w:proofErr w:type="gramStart"/>
      <w:r w:rsidRPr="00433371">
        <w:rPr>
          <w:rFonts w:eastAsiaTheme="minorEastAsia"/>
          <w:sz w:val="28"/>
          <w:szCs w:val="28"/>
        </w:rPr>
        <w:t>дств в р</w:t>
      </w:r>
      <w:proofErr w:type="gramEnd"/>
      <w:r w:rsidRPr="00433371">
        <w:rPr>
          <w:rFonts w:eastAsiaTheme="minorEastAsia"/>
          <w:sz w:val="28"/>
          <w:szCs w:val="28"/>
        </w:rPr>
        <w:t>езультате проведения конкурсных процедур;</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при распределении нераспределенного объема субсидии в текущем финансовом году.</w:t>
      </w:r>
    </w:p>
    <w:p w:rsidR="00F96265" w:rsidRPr="00433371" w:rsidRDefault="00F96265" w:rsidP="00F96265">
      <w:pPr>
        <w:widowControl w:val="0"/>
        <w:autoSpaceDE w:val="0"/>
        <w:autoSpaceDN w:val="0"/>
        <w:spacing w:before="200"/>
        <w:ind w:firstLine="540"/>
        <w:jc w:val="both"/>
        <w:rPr>
          <w:rFonts w:eastAsiaTheme="minorEastAsia"/>
          <w:sz w:val="28"/>
          <w:szCs w:val="28"/>
        </w:rPr>
      </w:pPr>
      <w:bookmarkStart w:id="75" w:name="P168"/>
      <w:bookmarkEnd w:id="75"/>
      <w:r w:rsidRPr="00433371">
        <w:rPr>
          <w:rFonts w:eastAsiaTheme="minorEastAsia"/>
          <w:sz w:val="28"/>
          <w:szCs w:val="28"/>
        </w:rPr>
        <w:t>4.4. Дополнительный отбор муниципальных образований для предоставления субсидии проводится в следующих случаях:</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при увеличении общего объема бюджетных ассигнований областного бюджета, предусмотренного для предоставления субсидии;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при наличии экономии бюджетных средств по ранее распределенным субсидиям в результате проведения конкурсных процедур </w:t>
      </w:r>
      <w:proofErr w:type="gramStart"/>
      <w:r w:rsidRPr="00433371">
        <w:rPr>
          <w:rFonts w:eastAsiaTheme="minorEastAsia"/>
          <w:sz w:val="28"/>
          <w:szCs w:val="28"/>
        </w:rPr>
        <w:t>и(</w:t>
      </w:r>
      <w:proofErr w:type="gramEnd"/>
      <w:r w:rsidRPr="00433371">
        <w:rPr>
          <w:rFonts w:eastAsiaTheme="minorEastAsia"/>
          <w:sz w:val="28"/>
          <w:szCs w:val="28"/>
        </w:rPr>
        <w:t>или) отказа муниципального образования от предоставления субсидии (части субсидии);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Дополнительный отбор муниципальных образований для предоставления субсидии осуществляется в соответствии с </w:t>
      </w:r>
      <w:hyperlink w:anchor="P42" w:tooltip="3. Порядок и критерии отбора муниципальных образований">
        <w:r w:rsidRPr="00433371">
          <w:rPr>
            <w:rFonts w:eastAsiaTheme="minorEastAsia"/>
            <w:sz w:val="28"/>
            <w:szCs w:val="28"/>
          </w:rPr>
          <w:t>разделом 3</w:t>
        </w:r>
      </w:hyperlink>
      <w:r w:rsidRPr="00433371">
        <w:rPr>
          <w:rFonts w:eastAsiaTheme="minorEastAsia"/>
          <w:sz w:val="28"/>
          <w:szCs w:val="28"/>
        </w:rPr>
        <w:t xml:space="preserve"> настоящего Порядка.</w:t>
      </w:r>
    </w:p>
    <w:p w:rsidR="00F96265" w:rsidRPr="00433371" w:rsidRDefault="00F96265" w:rsidP="00F96265">
      <w:pPr>
        <w:widowControl w:val="0"/>
        <w:autoSpaceDE w:val="0"/>
        <w:autoSpaceDN w:val="0"/>
        <w:jc w:val="center"/>
        <w:rPr>
          <w:rFonts w:eastAsiaTheme="minorEastAsia"/>
          <w:sz w:val="28"/>
          <w:szCs w:val="28"/>
        </w:rPr>
      </w:pPr>
    </w:p>
    <w:p w:rsidR="00F96265" w:rsidRPr="00433371" w:rsidRDefault="00F96265" w:rsidP="00F96265">
      <w:pPr>
        <w:widowControl w:val="0"/>
        <w:autoSpaceDE w:val="0"/>
        <w:autoSpaceDN w:val="0"/>
        <w:jc w:val="center"/>
        <w:outlineLvl w:val="1"/>
        <w:rPr>
          <w:rFonts w:eastAsiaTheme="minorEastAsia"/>
          <w:b/>
          <w:sz w:val="28"/>
          <w:szCs w:val="28"/>
        </w:rPr>
      </w:pPr>
      <w:r w:rsidRPr="00433371">
        <w:rPr>
          <w:rFonts w:eastAsiaTheme="minorEastAsia"/>
          <w:b/>
          <w:sz w:val="28"/>
          <w:szCs w:val="28"/>
        </w:rPr>
        <w:t>5. Порядок перечисления и расходования субсидии</w:t>
      </w:r>
    </w:p>
    <w:p w:rsidR="00F96265" w:rsidRPr="00433371" w:rsidRDefault="00F96265" w:rsidP="00F96265">
      <w:pPr>
        <w:widowControl w:val="0"/>
        <w:autoSpaceDE w:val="0"/>
        <w:autoSpaceDN w:val="0"/>
        <w:jc w:val="center"/>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22"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пунктом 4.2</w:t>
        </w:r>
      </w:hyperlink>
      <w:r w:rsidRPr="00433371">
        <w:rPr>
          <w:rFonts w:eastAsiaTheme="minorEastAsia"/>
          <w:sz w:val="28"/>
          <w:szCs w:val="28"/>
        </w:rPr>
        <w:t xml:space="preserve"> Правил</w:t>
      </w:r>
      <w:r w:rsidRPr="00433371">
        <w:rPr>
          <w:sz w:val="28"/>
          <w:szCs w:val="28"/>
        </w:rPr>
        <w:t>, и в сроки, установленные пунктом 4.3 Правил</w:t>
      </w:r>
      <w:r w:rsidRPr="00433371">
        <w:rPr>
          <w:rFonts w:eastAsiaTheme="minorEastAsia"/>
          <w:sz w:val="28"/>
          <w:szCs w:val="28"/>
        </w:rPr>
        <w:t>.</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При наличии оснований, указанных в </w:t>
      </w:r>
      <w:hyperlink w:anchor="P164" w:tooltip="4.3. Утвержденный для муниципального образования объем субсидии может быть пересмотрен:">
        <w:r w:rsidRPr="00433371">
          <w:rPr>
            <w:rFonts w:eastAsiaTheme="minorEastAsia"/>
            <w:sz w:val="28"/>
            <w:szCs w:val="28"/>
          </w:rPr>
          <w:t>пунктах 4.3</w:t>
        </w:r>
      </w:hyperlink>
      <w:r w:rsidRPr="00433371">
        <w:rPr>
          <w:rFonts w:eastAsiaTheme="minorEastAsia"/>
          <w:sz w:val="28"/>
          <w:szCs w:val="28"/>
        </w:rPr>
        <w:t xml:space="preserve"> и </w:t>
      </w:r>
      <w:hyperlink w:anchor="P168" w:tooltip="4.4. Дополнительный отбор муниципальных образований для предоставления субсидии проводится в следующих случаях:">
        <w:r w:rsidRPr="00433371">
          <w:rPr>
            <w:rFonts w:eastAsiaTheme="minorEastAsia"/>
            <w:sz w:val="28"/>
            <w:szCs w:val="28"/>
          </w:rPr>
          <w:t>4.4</w:t>
        </w:r>
      </w:hyperlink>
      <w:r w:rsidRPr="00433371">
        <w:rPr>
          <w:rFonts w:eastAsiaTheme="minorEastAsia"/>
          <w:sz w:val="28"/>
          <w:szCs w:val="28"/>
        </w:rPr>
        <w:t xml:space="preserve"> настоящего Порядка, соглашение (дополнительное </w:t>
      </w:r>
      <w:r w:rsidRPr="00433371">
        <w:rPr>
          <w:rFonts w:eastAsiaTheme="minorEastAsia"/>
          <w:sz w:val="28"/>
          <w:szCs w:val="28"/>
        </w:rPr>
        <w:lastRenderedPageBreak/>
        <w:t>соглашение) заключается не позднее</w:t>
      </w:r>
      <w:r w:rsidR="00C91E2D" w:rsidRPr="00433371">
        <w:rPr>
          <w:rFonts w:eastAsiaTheme="minorEastAsia"/>
          <w:sz w:val="28"/>
          <w:szCs w:val="28"/>
        </w:rPr>
        <w:t xml:space="preserve"> 30</w:t>
      </w:r>
      <w:r w:rsidR="002C09B9" w:rsidRPr="00433371">
        <w:rPr>
          <w:rFonts w:eastAsiaTheme="minorEastAsia"/>
          <w:sz w:val="28"/>
          <w:szCs w:val="28"/>
        </w:rPr>
        <w:t xml:space="preserve"> </w:t>
      </w:r>
      <w:r w:rsidRPr="00433371">
        <w:rPr>
          <w:rFonts w:eastAsiaTheme="minorEastAsia"/>
          <w:sz w:val="28"/>
          <w:szCs w:val="28"/>
        </w:rPr>
        <w:t xml:space="preserve">рабочих дней </w:t>
      </w:r>
      <w:proofErr w:type="gramStart"/>
      <w:r w:rsidRPr="00433371">
        <w:rPr>
          <w:rFonts w:eastAsiaTheme="minorEastAsia"/>
          <w:sz w:val="28"/>
          <w:szCs w:val="28"/>
        </w:rPr>
        <w:t>с даты внесения</w:t>
      </w:r>
      <w:proofErr w:type="gramEnd"/>
      <w:r w:rsidRPr="00433371">
        <w:rPr>
          <w:rFonts w:eastAsiaTheme="minorEastAsia"/>
          <w:sz w:val="28"/>
          <w:szCs w:val="28"/>
        </w:rPr>
        <w:t xml:space="preserve"> изменений в утвержденное распределение субсидии.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5.2. Муниципальное образование при заключении соглашения представляет в комитет документы в соответствии с </w:t>
      </w:r>
      <w:hyperlink r:id="rId123"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пунктом 4.4</w:t>
        </w:r>
      </w:hyperlink>
      <w:r w:rsidRPr="00433371">
        <w:rPr>
          <w:rFonts w:eastAsiaTheme="minorEastAsia"/>
          <w:sz w:val="28"/>
          <w:szCs w:val="28"/>
        </w:rPr>
        <w:t xml:space="preserve"> Правил.</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5.5. </w:t>
      </w:r>
      <w:r w:rsidR="001477B8" w:rsidRPr="00433371">
        <w:rPr>
          <w:rFonts w:eastAsiaTheme="minorEastAsia"/>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7-го рабочего дня </w:t>
      </w:r>
      <w:proofErr w:type="gramStart"/>
      <w:r w:rsidR="001477B8" w:rsidRPr="00433371">
        <w:rPr>
          <w:rFonts w:eastAsiaTheme="minorEastAsia"/>
          <w:sz w:val="28"/>
          <w:szCs w:val="28"/>
        </w:rPr>
        <w:t>с даты поступления</w:t>
      </w:r>
      <w:proofErr w:type="gramEnd"/>
      <w:r w:rsidR="001477B8" w:rsidRPr="00433371">
        <w:rPr>
          <w:rFonts w:eastAsiaTheme="minorEastAsia"/>
          <w:sz w:val="28"/>
          <w:szCs w:val="28"/>
        </w:rPr>
        <w:t xml:space="preserve"> документов, подтверждающих потребность муниципального образования в осуществлении расходов.</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5.7. Принятие решения о подтверждении потребности в текущем году в остатках субсидии, предоставленной в </w:t>
      </w:r>
      <w:r w:rsidRPr="00433371">
        <w:rPr>
          <w:rFonts w:eastAsiaTheme="minorEastAsia"/>
          <w:sz w:val="28"/>
          <w:szCs w:val="28"/>
        </w:rPr>
        <w:lastRenderedPageBreak/>
        <w:t>отчетном году, допускается однократно в течение срока действия соглашения.</w:t>
      </w:r>
    </w:p>
    <w:p w:rsidR="00F96265" w:rsidRPr="00433371" w:rsidRDefault="00F96265" w:rsidP="00F96265">
      <w:pPr>
        <w:widowControl w:val="0"/>
        <w:autoSpaceDE w:val="0"/>
        <w:autoSpaceDN w:val="0"/>
        <w:rPr>
          <w:rFonts w:eastAsiaTheme="minorEastAsia"/>
          <w:sz w:val="28"/>
          <w:szCs w:val="28"/>
        </w:rPr>
      </w:pPr>
    </w:p>
    <w:p w:rsidR="00F96265" w:rsidRPr="00433371" w:rsidRDefault="00F96265" w:rsidP="00F96265">
      <w:pPr>
        <w:widowControl w:val="0"/>
        <w:autoSpaceDE w:val="0"/>
        <w:autoSpaceDN w:val="0"/>
        <w:jc w:val="center"/>
        <w:outlineLvl w:val="1"/>
        <w:rPr>
          <w:rFonts w:eastAsiaTheme="minorEastAsia"/>
          <w:b/>
          <w:sz w:val="28"/>
          <w:szCs w:val="28"/>
        </w:rPr>
      </w:pPr>
      <w:r w:rsidRPr="00433371">
        <w:rPr>
          <w:rFonts w:eastAsiaTheme="minorEastAsia"/>
          <w:b/>
          <w:sz w:val="28"/>
          <w:szCs w:val="28"/>
        </w:rPr>
        <w:t>6. Меры финансовой ответственности, применяемые</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к муниципальному образованию при невыполнении</w:t>
      </w:r>
    </w:p>
    <w:p w:rsidR="00F96265" w:rsidRPr="00433371" w:rsidRDefault="00F96265" w:rsidP="00F96265">
      <w:pPr>
        <w:widowControl w:val="0"/>
        <w:autoSpaceDE w:val="0"/>
        <w:autoSpaceDN w:val="0"/>
        <w:jc w:val="center"/>
        <w:rPr>
          <w:rFonts w:eastAsiaTheme="minorEastAsia"/>
          <w:b/>
          <w:sz w:val="28"/>
          <w:szCs w:val="28"/>
        </w:rPr>
      </w:pPr>
      <w:r w:rsidRPr="00433371">
        <w:rPr>
          <w:rFonts w:eastAsiaTheme="minorEastAsia"/>
          <w:b/>
          <w:sz w:val="28"/>
          <w:szCs w:val="28"/>
        </w:rPr>
        <w:t>им условий соглашения</w:t>
      </w:r>
    </w:p>
    <w:p w:rsidR="00F96265" w:rsidRPr="00433371" w:rsidRDefault="00F96265" w:rsidP="00F96265">
      <w:pPr>
        <w:widowControl w:val="0"/>
        <w:autoSpaceDE w:val="0"/>
        <w:autoSpaceDN w:val="0"/>
        <w:rPr>
          <w:rFonts w:eastAsiaTheme="minorEastAsia"/>
          <w:sz w:val="28"/>
          <w:szCs w:val="28"/>
        </w:rPr>
      </w:pPr>
    </w:p>
    <w:p w:rsidR="00F96265" w:rsidRPr="00433371" w:rsidRDefault="00F96265" w:rsidP="00F96265">
      <w:pPr>
        <w:widowControl w:val="0"/>
        <w:autoSpaceDE w:val="0"/>
        <w:autoSpaceDN w:val="0"/>
        <w:ind w:firstLine="540"/>
        <w:jc w:val="both"/>
        <w:rPr>
          <w:rFonts w:eastAsiaTheme="minorEastAsia"/>
          <w:sz w:val="28"/>
          <w:szCs w:val="28"/>
        </w:rPr>
      </w:pPr>
      <w:r w:rsidRPr="00433371">
        <w:rPr>
          <w:rFonts w:eastAsiaTheme="minorEastAsia"/>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1477B8" w:rsidRPr="00433371" w:rsidRDefault="001477B8" w:rsidP="00F96265">
      <w:pPr>
        <w:widowControl w:val="0"/>
        <w:autoSpaceDE w:val="0"/>
        <w:autoSpaceDN w:val="0"/>
        <w:spacing w:before="200"/>
        <w:ind w:firstLine="540"/>
        <w:jc w:val="both"/>
        <w:rPr>
          <w:rFonts w:eastAsiaTheme="minorEastAsia"/>
          <w:sz w:val="28"/>
          <w:szCs w:val="28"/>
        </w:rPr>
      </w:pPr>
      <w:proofErr w:type="gramStart"/>
      <w:r w:rsidRPr="00433371">
        <w:rPr>
          <w:rFonts w:eastAsiaTheme="minorEastAsia"/>
          <w:sz w:val="28"/>
          <w:szCs w:val="28"/>
        </w:rPr>
        <w:t>Контроль за</w:t>
      </w:r>
      <w:proofErr w:type="gramEnd"/>
      <w:r w:rsidRPr="00433371">
        <w:rPr>
          <w:rFonts w:eastAsiaTheme="minorEastAsia"/>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6.2. Средства субсидии, использованные муниципальным образованием не по целевому назначению, подлежат возврату в областной бюджет.</w:t>
      </w:r>
    </w:p>
    <w:p w:rsidR="00F96265" w:rsidRPr="00433371" w:rsidRDefault="00F96265" w:rsidP="00F96265">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6.3. В случае </w:t>
      </w:r>
      <w:proofErr w:type="spellStart"/>
      <w:r w:rsidRPr="00433371">
        <w:rPr>
          <w:rFonts w:eastAsiaTheme="minorEastAsia"/>
          <w:sz w:val="28"/>
          <w:szCs w:val="28"/>
        </w:rPr>
        <w:t>недостижения</w:t>
      </w:r>
      <w:proofErr w:type="spellEnd"/>
      <w:r w:rsidRPr="00433371">
        <w:rPr>
          <w:rFonts w:eastAsiaTheme="minorEastAsia"/>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24"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разделом 5</w:t>
        </w:r>
      </w:hyperlink>
      <w:r w:rsidRPr="00433371">
        <w:rPr>
          <w:rFonts w:eastAsiaTheme="minorEastAsia"/>
          <w:sz w:val="28"/>
          <w:szCs w:val="28"/>
        </w:rPr>
        <w:t xml:space="preserve"> Правил.</w:t>
      </w:r>
    </w:p>
    <w:p w:rsidR="00C91E2D" w:rsidRPr="00433371" w:rsidRDefault="00C91E2D">
      <w:pPr>
        <w:spacing w:after="200" w:line="276" w:lineRule="auto"/>
        <w:rPr>
          <w:rFonts w:eastAsiaTheme="minorEastAsia"/>
          <w:sz w:val="28"/>
          <w:szCs w:val="28"/>
        </w:rPr>
      </w:pPr>
      <w:r w:rsidRPr="00433371">
        <w:rPr>
          <w:rFonts w:eastAsiaTheme="minorEastAsia"/>
          <w:sz w:val="28"/>
          <w:szCs w:val="28"/>
        </w:rPr>
        <w:br w:type="page"/>
      </w:r>
    </w:p>
    <w:p w:rsidR="00C91E2D" w:rsidRPr="00433371" w:rsidRDefault="00C91E2D" w:rsidP="00C91E2D">
      <w:pPr>
        <w:widowControl w:val="0"/>
        <w:autoSpaceDE w:val="0"/>
        <w:autoSpaceDN w:val="0"/>
        <w:jc w:val="right"/>
        <w:outlineLvl w:val="0"/>
        <w:rPr>
          <w:rFonts w:eastAsiaTheme="minorEastAsia"/>
          <w:sz w:val="28"/>
          <w:szCs w:val="28"/>
        </w:rPr>
      </w:pPr>
      <w:r w:rsidRPr="00433371">
        <w:rPr>
          <w:rFonts w:eastAsiaTheme="minorEastAsia"/>
          <w:sz w:val="28"/>
          <w:szCs w:val="28"/>
        </w:rPr>
        <w:lastRenderedPageBreak/>
        <w:t>Приложение 14</w:t>
      </w:r>
    </w:p>
    <w:p w:rsidR="00C91E2D" w:rsidRPr="00433371" w:rsidRDefault="00C91E2D" w:rsidP="00C91E2D">
      <w:pPr>
        <w:widowControl w:val="0"/>
        <w:autoSpaceDE w:val="0"/>
        <w:autoSpaceDN w:val="0"/>
        <w:jc w:val="right"/>
        <w:rPr>
          <w:rFonts w:eastAsiaTheme="minorEastAsia"/>
          <w:sz w:val="28"/>
          <w:szCs w:val="28"/>
        </w:rPr>
      </w:pPr>
      <w:r w:rsidRPr="00433371">
        <w:rPr>
          <w:rFonts w:eastAsiaTheme="minorEastAsia"/>
          <w:sz w:val="28"/>
          <w:szCs w:val="28"/>
        </w:rPr>
        <w:t>к Государственной программе...</w:t>
      </w:r>
    </w:p>
    <w:p w:rsidR="00C91E2D" w:rsidRPr="00433371" w:rsidRDefault="00C91E2D" w:rsidP="00C91E2D">
      <w:pPr>
        <w:widowControl w:val="0"/>
        <w:autoSpaceDE w:val="0"/>
        <w:autoSpaceDN w:val="0"/>
        <w:rPr>
          <w:rFonts w:eastAsiaTheme="minorEastAsia"/>
          <w:sz w:val="28"/>
          <w:szCs w:val="28"/>
        </w:rPr>
      </w:pP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ПОРЯДОК</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 xml:space="preserve">ПРЕДОСТАВЛЕНИЯ И РАСПРЕДЕЛЕНИЯ СУБСИДИИ </w:t>
      </w:r>
      <w:proofErr w:type="gramStart"/>
      <w:r w:rsidRPr="00433371">
        <w:rPr>
          <w:rFonts w:eastAsiaTheme="minorEastAsia"/>
          <w:b/>
          <w:sz w:val="28"/>
          <w:szCs w:val="28"/>
        </w:rPr>
        <w:t>ИЗ</w:t>
      </w:r>
      <w:proofErr w:type="gramEnd"/>
      <w:r w:rsidRPr="00433371">
        <w:rPr>
          <w:rFonts w:eastAsiaTheme="minorEastAsia"/>
          <w:b/>
          <w:sz w:val="28"/>
          <w:szCs w:val="28"/>
        </w:rPr>
        <w:t xml:space="preserve"> ОБЛАСТНОГО</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 xml:space="preserve">БЮДЖЕТА ЛЕНИНГРАДСКОЙ ОБЛАСТИ БЮДЖЕТАМ </w:t>
      </w:r>
      <w:proofErr w:type="gramStart"/>
      <w:r w:rsidRPr="00433371">
        <w:rPr>
          <w:rFonts w:eastAsiaTheme="minorEastAsia"/>
          <w:b/>
          <w:sz w:val="28"/>
          <w:szCs w:val="28"/>
        </w:rPr>
        <w:t>МУНИЦИПАЛЬНЫХ</w:t>
      </w:r>
      <w:proofErr w:type="gramEnd"/>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ОБРАЗОВАНИЙ ЛЕНИНГРАДСКОЙ ОБЛАСТИ НА ОБЕСПЕЧЕНИЕ</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КОМПЛЕКСНОГО РАЗВИТИЯ СЕЛЬСКИХ ТЕРРИТОРИЙ  В РАМКАХ</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 xml:space="preserve">РЕАЛИЗАЦИИ ФЕДЕРАЛЬНОГО ПРОЕКТА "БЛАГОУСТРОЙСТВО СЕЛЬСКИХ ТЕРРИТОРИЙ" </w:t>
      </w:r>
    </w:p>
    <w:p w:rsidR="00C91E2D" w:rsidRPr="00433371" w:rsidRDefault="00C91E2D" w:rsidP="00C91E2D">
      <w:pPr>
        <w:widowControl w:val="0"/>
        <w:autoSpaceDE w:val="0"/>
        <w:autoSpaceDN w:val="0"/>
        <w:jc w:val="center"/>
        <w:rPr>
          <w:rFonts w:eastAsiaTheme="minorEastAsia"/>
          <w:sz w:val="28"/>
          <w:szCs w:val="28"/>
        </w:rPr>
      </w:pPr>
    </w:p>
    <w:p w:rsidR="00C91E2D" w:rsidRPr="00433371" w:rsidRDefault="00C91E2D" w:rsidP="00C91E2D">
      <w:pPr>
        <w:widowControl w:val="0"/>
        <w:autoSpaceDE w:val="0"/>
        <w:autoSpaceDN w:val="0"/>
        <w:jc w:val="center"/>
        <w:outlineLvl w:val="1"/>
        <w:rPr>
          <w:rFonts w:eastAsiaTheme="minorEastAsia"/>
          <w:b/>
          <w:sz w:val="28"/>
          <w:szCs w:val="28"/>
        </w:rPr>
      </w:pPr>
      <w:r w:rsidRPr="00433371">
        <w:rPr>
          <w:rFonts w:eastAsiaTheme="minorEastAsia"/>
          <w:b/>
          <w:sz w:val="28"/>
          <w:szCs w:val="28"/>
        </w:rPr>
        <w:t>1. Общие положения</w:t>
      </w:r>
    </w:p>
    <w:p w:rsidR="00C91E2D" w:rsidRPr="00433371" w:rsidRDefault="00C91E2D" w:rsidP="00C91E2D">
      <w:pPr>
        <w:widowControl w:val="0"/>
        <w:autoSpaceDE w:val="0"/>
        <w:autoSpaceDN w:val="0"/>
        <w:ind w:firstLine="540"/>
        <w:jc w:val="both"/>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(далее-федеральный проект, субсидия).</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1.2. Субсидия предоставляется на </w:t>
      </w:r>
      <w:proofErr w:type="spellStart"/>
      <w:r w:rsidRPr="00433371">
        <w:rPr>
          <w:rFonts w:eastAsiaTheme="minorEastAsia"/>
          <w:sz w:val="28"/>
          <w:szCs w:val="28"/>
        </w:rPr>
        <w:t>софинансирование</w:t>
      </w:r>
      <w:proofErr w:type="spellEnd"/>
      <w:r w:rsidRPr="00433371">
        <w:rPr>
          <w:rFonts w:eastAsiaTheme="minorEastAsia"/>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пунктами 9 и 19 части 1 статьи 14 Федерального закона от 6 октября 2003 года N 131-ФЗ "Об общих принципах организации местного самоуправления в Российской Федерации".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433371">
        <w:rPr>
          <w:rFonts w:eastAsiaTheme="minorEastAsia"/>
          <w:sz w:val="28"/>
          <w:szCs w:val="28"/>
        </w:rPr>
        <w:t>рыбохозяйственному</w:t>
      </w:r>
      <w:proofErr w:type="spellEnd"/>
      <w:r w:rsidRPr="00433371">
        <w:rPr>
          <w:rFonts w:eastAsiaTheme="minorEastAsia"/>
          <w:sz w:val="28"/>
          <w:szCs w:val="28"/>
        </w:rPr>
        <w:t xml:space="preserve"> комплексу Ленинградской области (далее - комитет).</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1.4. В целях реализации настоящего Порядка используются следующие понятия:</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w:t>
      </w:r>
      <w:proofErr w:type="gramStart"/>
      <w:r w:rsidRPr="00433371">
        <w:rPr>
          <w:rFonts w:eastAsiaTheme="minorEastAsia"/>
          <w:sz w:val="28"/>
          <w:szCs w:val="28"/>
        </w:rPr>
        <w:t>и(</w:t>
      </w:r>
      <w:proofErr w:type="gramEnd"/>
      <w:r w:rsidRPr="00433371">
        <w:rPr>
          <w:rFonts w:eastAsiaTheme="minorEastAsia"/>
          <w:sz w:val="28"/>
          <w:szCs w:val="28"/>
        </w:rPr>
        <w:t xml:space="preserve">или) юридических лиц (индивидуальных предпринимателей) и осуществляемых для достижения целей по направлениям, указанным в </w:t>
      </w:r>
      <w:hyperlink w:anchor="P28" w:tooltip="2.2. Субсидия предоставляется по следующим направлениям:">
        <w:r w:rsidRPr="00433371">
          <w:rPr>
            <w:rFonts w:eastAsiaTheme="minorEastAsia"/>
            <w:sz w:val="28"/>
            <w:szCs w:val="28"/>
          </w:rPr>
          <w:t>пункте 2.2</w:t>
        </w:r>
      </w:hyperlink>
      <w:r w:rsidRPr="00433371">
        <w:rPr>
          <w:rFonts w:eastAsiaTheme="minorEastAsia"/>
          <w:sz w:val="28"/>
          <w:szCs w:val="28"/>
        </w:rPr>
        <w:t xml:space="preserve"> настоящего Порядка;</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lastRenderedPageBreak/>
        <w:t xml:space="preserve">сельские территории - сельские поселения, а также сельские населенные пункты, рабочие поселки, входящие в состав городских поселений, </w:t>
      </w:r>
      <w:hyperlink r:id="rId125" w:tooltip="Постановление Правительства Ленинградской области от 27.12.2019 N 636 (ред. от 29.01.2021) &quot;О государственной программе Ленинградской области &quot;Комплексное развитие сельских территорий Ленинградской области&quot; {КонсультантПлюс}">
        <w:r w:rsidRPr="00433371">
          <w:rPr>
            <w:rFonts w:eastAsiaTheme="minorEastAsia"/>
            <w:sz w:val="28"/>
            <w:szCs w:val="28"/>
          </w:rPr>
          <w:t>перечень</w:t>
        </w:r>
      </w:hyperlink>
      <w:r w:rsidRPr="00433371">
        <w:rPr>
          <w:rFonts w:eastAsiaTheme="minorEastAsia"/>
          <w:sz w:val="28"/>
          <w:szCs w:val="28"/>
        </w:rPr>
        <w:t xml:space="preserve"> которых установлен приложением 5 к Государственной программе;</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C91E2D" w:rsidRPr="00433371" w:rsidRDefault="00C91E2D" w:rsidP="00C91E2D">
      <w:pPr>
        <w:widowControl w:val="0"/>
        <w:autoSpaceDE w:val="0"/>
        <w:autoSpaceDN w:val="0"/>
        <w:rPr>
          <w:rFonts w:eastAsiaTheme="minorEastAsia"/>
          <w:sz w:val="28"/>
          <w:szCs w:val="28"/>
        </w:rPr>
      </w:pPr>
    </w:p>
    <w:p w:rsidR="00C91E2D" w:rsidRPr="00433371" w:rsidRDefault="00C91E2D" w:rsidP="00C91E2D">
      <w:pPr>
        <w:widowControl w:val="0"/>
        <w:autoSpaceDE w:val="0"/>
        <w:autoSpaceDN w:val="0"/>
        <w:jc w:val="center"/>
        <w:outlineLvl w:val="1"/>
        <w:rPr>
          <w:rFonts w:eastAsiaTheme="minorEastAsia"/>
          <w:b/>
          <w:sz w:val="28"/>
          <w:szCs w:val="28"/>
        </w:rPr>
      </w:pPr>
      <w:r w:rsidRPr="00433371">
        <w:rPr>
          <w:rFonts w:eastAsiaTheme="minorEastAsia"/>
          <w:b/>
          <w:sz w:val="28"/>
          <w:szCs w:val="28"/>
        </w:rPr>
        <w:t>2. Цели и условия предоставления субсидии</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муниципальным образованиям</w:t>
      </w:r>
    </w:p>
    <w:p w:rsidR="00C91E2D" w:rsidRPr="00433371" w:rsidRDefault="00C91E2D" w:rsidP="00C91E2D">
      <w:pPr>
        <w:widowControl w:val="0"/>
        <w:autoSpaceDE w:val="0"/>
        <w:autoSpaceDN w:val="0"/>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 xml:space="preserve">2.1. Субсидия предоставляется в целях </w:t>
      </w:r>
      <w:proofErr w:type="gramStart"/>
      <w:r w:rsidRPr="00433371">
        <w:rPr>
          <w:rFonts w:eastAsiaTheme="minorEastAsia"/>
          <w:sz w:val="28"/>
          <w:szCs w:val="28"/>
        </w:rPr>
        <w:t>обеспечения повышения уровня благоустройства сельских территорий</w:t>
      </w:r>
      <w:proofErr w:type="gramEnd"/>
      <w:r w:rsidRPr="00433371">
        <w:rPr>
          <w:rFonts w:eastAsiaTheme="minorEastAsia"/>
          <w:sz w:val="28"/>
          <w:szCs w:val="28"/>
        </w:rPr>
        <w:t>.</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2.2. Субсидия предоставляется по следующим направлениям:</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организация пешеходных коммуникаций, в том числе тротуаров, аллей, велосипедных дорожек, тропинок;</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организация ливневых стоков;</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обустройство общественных колодцев и водоразборных колонок;</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сохранение и восстановление природных ландшафтов и историко-культурных памятников;</w:t>
      </w:r>
    </w:p>
    <w:p w:rsidR="00C91E2D" w:rsidRPr="00433371" w:rsidRDefault="00C91E2D" w:rsidP="00C91E2D">
      <w:pPr>
        <w:widowControl w:val="0"/>
        <w:autoSpaceDE w:val="0"/>
        <w:autoSpaceDN w:val="0"/>
        <w:spacing w:before="200"/>
        <w:ind w:firstLine="540"/>
        <w:rPr>
          <w:rFonts w:eastAsiaTheme="minorEastAsia"/>
          <w:sz w:val="28"/>
          <w:szCs w:val="28"/>
        </w:rPr>
      </w:pPr>
      <w:r w:rsidRPr="00433371">
        <w:rPr>
          <w:rFonts w:eastAsiaTheme="minorEastAsia"/>
          <w:sz w:val="28"/>
          <w:szCs w:val="28"/>
        </w:rPr>
        <w:t>создание и обустройство мест автомобильных и велосипедных парковок;</w:t>
      </w:r>
    </w:p>
    <w:p w:rsidR="00C91E2D" w:rsidRPr="00433371" w:rsidRDefault="00C91E2D" w:rsidP="00C91E2D">
      <w:pPr>
        <w:widowControl w:val="0"/>
        <w:autoSpaceDE w:val="0"/>
        <w:autoSpaceDN w:val="0"/>
        <w:spacing w:before="200"/>
        <w:ind w:firstLine="540"/>
        <w:rPr>
          <w:rFonts w:eastAsiaTheme="minorEastAsia"/>
          <w:sz w:val="28"/>
          <w:szCs w:val="28"/>
        </w:rPr>
      </w:pPr>
      <w:r w:rsidRPr="00433371">
        <w:rPr>
          <w:rFonts w:eastAsiaTheme="minorEastAsia"/>
          <w:sz w:val="28"/>
          <w:szCs w:val="28"/>
        </w:rPr>
        <w:t>ремонтно-восстановительные работы улично-дорожной сети и дворовых проездов;</w:t>
      </w:r>
    </w:p>
    <w:p w:rsidR="00C91E2D" w:rsidRPr="00433371" w:rsidRDefault="00C91E2D" w:rsidP="00C91E2D">
      <w:pPr>
        <w:widowControl w:val="0"/>
        <w:autoSpaceDE w:val="0"/>
        <w:autoSpaceDN w:val="0"/>
        <w:spacing w:before="200"/>
        <w:ind w:firstLine="540"/>
        <w:rPr>
          <w:rFonts w:eastAsiaTheme="minorEastAsia"/>
          <w:sz w:val="28"/>
          <w:szCs w:val="28"/>
        </w:rPr>
      </w:pPr>
      <w:r w:rsidRPr="00433371">
        <w:rPr>
          <w:rFonts w:eastAsiaTheme="minorEastAsia"/>
          <w:sz w:val="28"/>
          <w:szCs w:val="28"/>
        </w:rPr>
        <w:t xml:space="preserve">организация оформления фасадов (внешнего вида) зданий (административных зданий, объектов социальной сферы, </w:t>
      </w:r>
      <w:r w:rsidRPr="00433371">
        <w:rPr>
          <w:rFonts w:eastAsiaTheme="minorEastAsia"/>
          <w:sz w:val="28"/>
          <w:szCs w:val="28"/>
        </w:rPr>
        <w:lastRenderedPageBreak/>
        <w:t>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C91E2D" w:rsidRPr="00433371" w:rsidRDefault="00C91E2D" w:rsidP="00C91E2D">
      <w:pPr>
        <w:widowControl w:val="0"/>
        <w:autoSpaceDE w:val="0"/>
        <w:autoSpaceDN w:val="0"/>
        <w:spacing w:before="200"/>
        <w:ind w:firstLine="540"/>
        <w:rPr>
          <w:rFonts w:eastAsiaTheme="minorEastAsia"/>
          <w:sz w:val="28"/>
          <w:szCs w:val="28"/>
        </w:rPr>
      </w:pPr>
      <w:r w:rsidRPr="00433371">
        <w:rPr>
          <w:rFonts w:eastAsiaTheme="minorEastAsia"/>
          <w:sz w:val="28"/>
          <w:szCs w:val="28"/>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Один общественно значимый проект по благоустройству сельских территорий может быть реализован по нескольким направлениям.</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2.4. Субсидия предоставляется при соблюдении условий, установленных </w:t>
      </w:r>
      <w:hyperlink r:id="rId126"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пунктом 2.7</w:t>
        </w:r>
      </w:hyperlink>
      <w:r w:rsidRPr="00433371">
        <w:rPr>
          <w:rFonts w:eastAsiaTheme="minorEastAsia"/>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91E2D" w:rsidRPr="00433371" w:rsidRDefault="00C91E2D" w:rsidP="00C91E2D">
      <w:pPr>
        <w:widowControl w:val="0"/>
        <w:autoSpaceDE w:val="0"/>
        <w:autoSpaceDN w:val="0"/>
        <w:rPr>
          <w:rFonts w:eastAsiaTheme="minorEastAsia"/>
          <w:sz w:val="28"/>
          <w:szCs w:val="28"/>
        </w:rPr>
      </w:pPr>
    </w:p>
    <w:p w:rsidR="00C91E2D" w:rsidRPr="00433371" w:rsidRDefault="00C91E2D" w:rsidP="00C91E2D">
      <w:pPr>
        <w:widowControl w:val="0"/>
        <w:autoSpaceDE w:val="0"/>
        <w:autoSpaceDN w:val="0"/>
        <w:jc w:val="center"/>
        <w:outlineLvl w:val="1"/>
        <w:rPr>
          <w:rFonts w:eastAsiaTheme="minorEastAsia"/>
          <w:b/>
          <w:sz w:val="28"/>
          <w:szCs w:val="28"/>
        </w:rPr>
      </w:pPr>
      <w:r w:rsidRPr="00433371">
        <w:rPr>
          <w:rFonts w:eastAsiaTheme="minorEastAsia"/>
          <w:b/>
          <w:sz w:val="28"/>
          <w:szCs w:val="28"/>
        </w:rPr>
        <w:t>3. Порядок и критерии отбора муниципальных образований</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для предоставления субсидии</w:t>
      </w:r>
    </w:p>
    <w:p w:rsidR="00C91E2D" w:rsidRPr="00433371" w:rsidRDefault="00C91E2D" w:rsidP="00C91E2D">
      <w:pPr>
        <w:widowControl w:val="0"/>
        <w:autoSpaceDE w:val="0"/>
        <w:autoSpaceDN w:val="0"/>
        <w:rPr>
          <w:rFonts w:eastAsiaTheme="minorEastAsia"/>
          <w:sz w:val="28"/>
          <w:szCs w:val="28"/>
        </w:rPr>
      </w:pPr>
    </w:p>
    <w:p w:rsidR="00057999" w:rsidRPr="00433371" w:rsidRDefault="00C91E2D" w:rsidP="008B0F50">
      <w:pPr>
        <w:autoSpaceDE w:val="0"/>
        <w:autoSpaceDN w:val="0"/>
        <w:adjustRightInd w:val="0"/>
        <w:spacing w:line="276" w:lineRule="auto"/>
        <w:ind w:firstLine="540"/>
        <w:jc w:val="both"/>
        <w:rPr>
          <w:rFonts w:eastAsiaTheme="minorHAnsi"/>
          <w:sz w:val="28"/>
          <w:szCs w:val="28"/>
          <w:lang w:eastAsia="en-US"/>
        </w:rPr>
      </w:pPr>
      <w:r w:rsidRPr="00433371">
        <w:rPr>
          <w:rFonts w:eastAsiaTheme="minorEastAsia"/>
          <w:sz w:val="28"/>
          <w:szCs w:val="28"/>
        </w:rPr>
        <w:t xml:space="preserve">3.1. </w:t>
      </w:r>
      <w:r w:rsidR="00057999" w:rsidRPr="00433371">
        <w:rPr>
          <w:rFonts w:eastAsiaTheme="minorHAnsi"/>
          <w:sz w:val="28"/>
          <w:szCs w:val="28"/>
          <w:lang w:eastAsia="en-US"/>
        </w:rPr>
        <w:t>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общественно значимого проекта по благоустройству сельских территорий, прошедшего отбор в Министерстве сельского хозяйства Российской Федерации в целях предоставления субсидии из федерального бюджета.</w:t>
      </w:r>
    </w:p>
    <w:p w:rsidR="00057999" w:rsidRPr="00433371" w:rsidRDefault="00057999" w:rsidP="008B0F50">
      <w:pPr>
        <w:autoSpaceDE w:val="0"/>
        <w:autoSpaceDN w:val="0"/>
        <w:adjustRightInd w:val="0"/>
        <w:spacing w:line="276" w:lineRule="auto"/>
        <w:ind w:firstLine="540"/>
        <w:jc w:val="both"/>
        <w:rPr>
          <w:rFonts w:eastAsiaTheme="minorHAnsi"/>
          <w:sz w:val="28"/>
          <w:szCs w:val="28"/>
          <w:lang w:eastAsia="en-US"/>
        </w:rPr>
      </w:pPr>
      <w:r w:rsidRPr="00433371">
        <w:rPr>
          <w:rFonts w:eastAsiaTheme="minorHAnsi"/>
          <w:sz w:val="28"/>
          <w:szCs w:val="28"/>
          <w:lang w:eastAsia="en-US"/>
        </w:rPr>
        <w:t xml:space="preserve">3.2. </w:t>
      </w:r>
      <w:proofErr w:type="gramStart"/>
      <w:r w:rsidRPr="00433371">
        <w:rPr>
          <w:rFonts w:eastAsiaTheme="minorHAnsi"/>
          <w:sz w:val="28"/>
          <w:szCs w:val="28"/>
          <w:lang w:eastAsia="en-US"/>
        </w:rPr>
        <w:t xml:space="preserve">Для участия в отборе Министерства сельского хозяйства Российской Федерации в целях предоставления субсидии из федерального бюджета  комитетом  проводится отбор муниципальных образований в соответствии с 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w:t>
      </w:r>
      <w:r w:rsidRPr="00433371">
        <w:rPr>
          <w:rFonts w:eastAsiaTheme="minorHAnsi"/>
          <w:sz w:val="28"/>
          <w:szCs w:val="28"/>
          <w:lang w:eastAsia="en-US"/>
        </w:rPr>
        <w:lastRenderedPageBreak/>
        <w:t>мероприятий, направленных на достижение цели федерального проекта "Благоустройство сельских территорий" (приложение 13 к Государственной</w:t>
      </w:r>
      <w:proofErr w:type="gramEnd"/>
      <w:r w:rsidRPr="00433371">
        <w:rPr>
          <w:rFonts w:eastAsiaTheme="minorHAnsi"/>
          <w:sz w:val="28"/>
          <w:szCs w:val="28"/>
          <w:lang w:eastAsia="en-US"/>
        </w:rPr>
        <w:t xml:space="preserve"> программе).</w:t>
      </w:r>
    </w:p>
    <w:p w:rsidR="00057999" w:rsidRPr="00433371" w:rsidRDefault="00057999" w:rsidP="008B0F50">
      <w:pPr>
        <w:autoSpaceDE w:val="0"/>
        <w:autoSpaceDN w:val="0"/>
        <w:adjustRightInd w:val="0"/>
        <w:spacing w:line="276" w:lineRule="auto"/>
        <w:ind w:firstLine="540"/>
        <w:jc w:val="both"/>
        <w:rPr>
          <w:rFonts w:eastAsiaTheme="minorHAnsi"/>
          <w:sz w:val="28"/>
          <w:szCs w:val="28"/>
          <w:lang w:eastAsia="en-US"/>
        </w:rPr>
      </w:pPr>
      <w:r w:rsidRPr="00433371">
        <w:rPr>
          <w:rFonts w:eastAsiaTheme="minorHAnsi"/>
          <w:sz w:val="28"/>
          <w:szCs w:val="28"/>
          <w:lang w:eastAsia="en-US"/>
        </w:rPr>
        <w:t xml:space="preserve">3.3. Из числа победителей отбора, проведенного в соответствии с пунктом 3.2 настоящего порядка, </w:t>
      </w:r>
      <w:r w:rsidR="008B0F50" w:rsidRPr="00433371">
        <w:rPr>
          <w:rFonts w:eastAsiaTheme="minorHAnsi"/>
          <w:sz w:val="28"/>
          <w:szCs w:val="28"/>
          <w:lang w:eastAsia="en-US"/>
        </w:rPr>
        <w:t xml:space="preserve">комитетом направляются </w:t>
      </w:r>
      <w:r w:rsidRPr="00433371">
        <w:rPr>
          <w:rFonts w:eastAsiaTheme="minorHAnsi"/>
          <w:sz w:val="28"/>
          <w:szCs w:val="28"/>
          <w:lang w:eastAsia="en-US"/>
        </w:rPr>
        <w:t>на отбор в Министерство сельского хозяйства Российской Федерации муниципальные образовани</w:t>
      </w:r>
      <w:r w:rsidR="008B0F50" w:rsidRPr="00433371">
        <w:rPr>
          <w:rFonts w:eastAsiaTheme="minorHAnsi"/>
          <w:sz w:val="28"/>
          <w:szCs w:val="28"/>
          <w:lang w:eastAsia="en-US"/>
        </w:rPr>
        <w:t>я</w:t>
      </w:r>
      <w:r w:rsidRPr="00433371">
        <w:rPr>
          <w:rFonts w:eastAsiaTheme="minorHAnsi"/>
          <w:sz w:val="28"/>
          <w:szCs w:val="28"/>
          <w:lang w:eastAsia="en-US"/>
        </w:rPr>
        <w:t xml:space="preserve">,    общественно значимые </w:t>
      </w:r>
      <w:proofErr w:type="gramStart"/>
      <w:r w:rsidRPr="00433371">
        <w:rPr>
          <w:rFonts w:eastAsiaTheme="minorHAnsi"/>
          <w:sz w:val="28"/>
          <w:szCs w:val="28"/>
          <w:lang w:eastAsia="en-US"/>
        </w:rPr>
        <w:t>проекты</w:t>
      </w:r>
      <w:proofErr w:type="gramEnd"/>
      <w:r w:rsidRPr="00433371">
        <w:rPr>
          <w:rFonts w:eastAsiaTheme="minorHAnsi"/>
          <w:sz w:val="28"/>
          <w:szCs w:val="28"/>
          <w:lang w:eastAsia="en-US"/>
        </w:rPr>
        <w:t xml:space="preserve"> по благоустройству сельских территорий которых соответствуют следующим критериям:</w:t>
      </w:r>
    </w:p>
    <w:p w:rsidR="008B0F50" w:rsidRPr="00433371" w:rsidRDefault="008B0F50" w:rsidP="008B0F50">
      <w:pPr>
        <w:autoSpaceDE w:val="0"/>
        <w:autoSpaceDN w:val="0"/>
        <w:adjustRightInd w:val="0"/>
        <w:spacing w:line="276" w:lineRule="auto"/>
        <w:ind w:firstLine="540"/>
        <w:jc w:val="both"/>
        <w:rPr>
          <w:rFonts w:eastAsiaTheme="minorHAnsi"/>
          <w:sz w:val="28"/>
          <w:szCs w:val="28"/>
          <w:lang w:eastAsia="en-US"/>
        </w:rPr>
      </w:pPr>
      <w:r w:rsidRPr="00433371">
        <w:rPr>
          <w:rFonts w:eastAsiaTheme="minorHAnsi"/>
          <w:sz w:val="28"/>
          <w:szCs w:val="28"/>
          <w:lang w:eastAsia="en-US"/>
        </w:rPr>
        <w:t>реализация общественно значимого проекта по благоустройству сельских территорий осуществляется по направлениям, указанным в пунктах 2.2 настоящего Порядка;</w:t>
      </w:r>
    </w:p>
    <w:p w:rsidR="008B0F50" w:rsidRPr="00433371" w:rsidRDefault="008B0F50" w:rsidP="008B0F50">
      <w:pPr>
        <w:autoSpaceDE w:val="0"/>
        <w:autoSpaceDN w:val="0"/>
        <w:adjustRightInd w:val="0"/>
        <w:spacing w:line="276" w:lineRule="auto"/>
        <w:ind w:firstLine="540"/>
        <w:jc w:val="both"/>
        <w:rPr>
          <w:rFonts w:eastAsiaTheme="minorHAnsi"/>
          <w:sz w:val="28"/>
          <w:szCs w:val="28"/>
          <w:lang w:eastAsia="en-US"/>
        </w:rPr>
      </w:pPr>
      <w:r w:rsidRPr="00433371">
        <w:rPr>
          <w:rFonts w:eastAsiaTheme="minorHAnsi"/>
          <w:sz w:val="28"/>
          <w:szCs w:val="28"/>
          <w:lang w:eastAsia="en-US"/>
        </w:rPr>
        <w:t xml:space="preserve">объем субсидии бюджету муниципального образования не превышает 2,0 </w:t>
      </w:r>
      <w:proofErr w:type="gramStart"/>
      <w:r w:rsidRPr="00433371">
        <w:rPr>
          <w:rFonts w:eastAsiaTheme="minorHAnsi"/>
          <w:sz w:val="28"/>
          <w:szCs w:val="28"/>
          <w:lang w:eastAsia="en-US"/>
        </w:rPr>
        <w:t>млн</w:t>
      </w:r>
      <w:proofErr w:type="gramEnd"/>
      <w:r w:rsidRPr="00433371">
        <w:rPr>
          <w:rFonts w:eastAsiaTheme="minorHAnsi"/>
          <w:sz w:val="28"/>
          <w:szCs w:val="28"/>
          <w:lang w:eastAsia="en-US"/>
        </w:rPr>
        <w:t xml:space="preserve"> руб.</w:t>
      </w:r>
    </w:p>
    <w:p w:rsidR="008B0F50" w:rsidRPr="00433371" w:rsidRDefault="008B0F50" w:rsidP="008B0F50">
      <w:pPr>
        <w:autoSpaceDE w:val="0"/>
        <w:autoSpaceDN w:val="0"/>
        <w:adjustRightInd w:val="0"/>
        <w:spacing w:line="276" w:lineRule="auto"/>
        <w:ind w:firstLine="540"/>
        <w:jc w:val="both"/>
        <w:rPr>
          <w:rFonts w:eastAsiaTheme="minorHAnsi"/>
          <w:sz w:val="28"/>
          <w:szCs w:val="28"/>
          <w:lang w:eastAsia="en-US"/>
        </w:rPr>
      </w:pPr>
      <w:r w:rsidRPr="00433371">
        <w:rPr>
          <w:rFonts w:eastAsiaTheme="minorHAnsi"/>
          <w:sz w:val="28"/>
          <w:szCs w:val="28"/>
          <w:lang w:eastAsia="en-US"/>
        </w:rPr>
        <w:t>3.4. Направление на отбор в Министерство сельского хозяйства Российской Федерации осуществляется в сроки и порядке, установленные Министерством сельского хозяйства Российской Федерации.</w:t>
      </w:r>
    </w:p>
    <w:p w:rsidR="00057999" w:rsidRPr="00433371" w:rsidRDefault="00057999" w:rsidP="00057999">
      <w:pPr>
        <w:autoSpaceDE w:val="0"/>
        <w:autoSpaceDN w:val="0"/>
        <w:adjustRightInd w:val="0"/>
        <w:ind w:firstLine="540"/>
        <w:jc w:val="both"/>
        <w:rPr>
          <w:rFonts w:eastAsiaTheme="minorHAnsi"/>
          <w:sz w:val="28"/>
          <w:szCs w:val="28"/>
          <w:lang w:eastAsia="en-US"/>
        </w:rPr>
      </w:pPr>
    </w:p>
    <w:p w:rsidR="00C91E2D" w:rsidRPr="00433371" w:rsidRDefault="00C91E2D" w:rsidP="00C91E2D">
      <w:pPr>
        <w:widowControl w:val="0"/>
        <w:autoSpaceDE w:val="0"/>
        <w:autoSpaceDN w:val="0"/>
        <w:jc w:val="center"/>
        <w:outlineLvl w:val="1"/>
        <w:rPr>
          <w:rFonts w:eastAsiaTheme="minorEastAsia"/>
          <w:b/>
          <w:sz w:val="28"/>
          <w:szCs w:val="28"/>
        </w:rPr>
      </w:pPr>
      <w:r w:rsidRPr="00433371">
        <w:rPr>
          <w:rFonts w:eastAsiaTheme="minorEastAsia"/>
          <w:b/>
          <w:sz w:val="28"/>
          <w:szCs w:val="28"/>
        </w:rPr>
        <w:t>4. Методика распределения субсидии</w:t>
      </w:r>
    </w:p>
    <w:p w:rsidR="00C91E2D" w:rsidRPr="00433371" w:rsidRDefault="00C91E2D" w:rsidP="00C91E2D">
      <w:pPr>
        <w:widowControl w:val="0"/>
        <w:autoSpaceDE w:val="0"/>
        <w:autoSpaceDN w:val="0"/>
        <w:jc w:val="center"/>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4.1. Распределение субсидии осуществляется исходя из заявок муниципальных образований по формуле:</w:t>
      </w:r>
    </w:p>
    <w:p w:rsidR="00C91E2D" w:rsidRPr="00433371" w:rsidRDefault="00C91E2D" w:rsidP="00C91E2D">
      <w:pPr>
        <w:widowControl w:val="0"/>
        <w:autoSpaceDE w:val="0"/>
        <w:autoSpaceDN w:val="0"/>
        <w:ind w:firstLine="540"/>
        <w:jc w:val="both"/>
        <w:rPr>
          <w:rFonts w:eastAsiaTheme="minorEastAsia"/>
          <w:sz w:val="28"/>
          <w:szCs w:val="28"/>
        </w:rPr>
      </w:pPr>
    </w:p>
    <w:p w:rsidR="00C91E2D" w:rsidRPr="00433371" w:rsidRDefault="00C91E2D" w:rsidP="00C91E2D">
      <w:pPr>
        <w:widowControl w:val="0"/>
        <w:autoSpaceDE w:val="0"/>
        <w:autoSpaceDN w:val="0"/>
        <w:jc w:val="center"/>
        <w:rPr>
          <w:rFonts w:eastAsiaTheme="minorEastAsia"/>
          <w:sz w:val="28"/>
          <w:szCs w:val="28"/>
        </w:rPr>
      </w:pPr>
      <w:proofErr w:type="spellStart"/>
      <w:r w:rsidRPr="00433371">
        <w:rPr>
          <w:rFonts w:eastAsiaTheme="minorEastAsia"/>
          <w:sz w:val="28"/>
          <w:szCs w:val="28"/>
        </w:rPr>
        <w:t>С</w:t>
      </w:r>
      <w:proofErr w:type="gramStart"/>
      <w:r w:rsidRPr="00433371">
        <w:rPr>
          <w:rFonts w:eastAsiaTheme="minorEastAsia"/>
          <w:sz w:val="28"/>
          <w:szCs w:val="28"/>
          <w:vertAlign w:val="subscript"/>
        </w:rPr>
        <w:t>i</w:t>
      </w:r>
      <w:proofErr w:type="spellEnd"/>
      <w:proofErr w:type="gramEnd"/>
      <w:r w:rsidRPr="00433371">
        <w:rPr>
          <w:rFonts w:eastAsiaTheme="minorEastAsia"/>
          <w:sz w:val="28"/>
          <w:szCs w:val="28"/>
        </w:rPr>
        <w:t xml:space="preserve"> = (</w:t>
      </w:r>
      <w:proofErr w:type="spellStart"/>
      <w:r w:rsidRPr="00433371">
        <w:rPr>
          <w:rFonts w:eastAsiaTheme="minorEastAsia"/>
          <w:sz w:val="28"/>
          <w:szCs w:val="28"/>
        </w:rPr>
        <w:t>ЗС</w:t>
      </w:r>
      <w:r w:rsidRPr="00433371">
        <w:rPr>
          <w:rFonts w:eastAsiaTheme="minorEastAsia"/>
          <w:sz w:val="28"/>
          <w:szCs w:val="28"/>
          <w:vertAlign w:val="subscript"/>
        </w:rPr>
        <w:t>i</w:t>
      </w:r>
      <w:proofErr w:type="spellEnd"/>
      <w:r w:rsidRPr="00433371">
        <w:rPr>
          <w:rFonts w:eastAsiaTheme="minorEastAsia"/>
          <w:sz w:val="28"/>
          <w:szCs w:val="28"/>
        </w:rPr>
        <w:t xml:space="preserve"> - </w:t>
      </w:r>
      <w:proofErr w:type="spellStart"/>
      <w:r w:rsidRPr="00433371">
        <w:rPr>
          <w:rFonts w:eastAsiaTheme="minorEastAsia"/>
          <w:sz w:val="28"/>
          <w:szCs w:val="28"/>
        </w:rPr>
        <w:t>ВГЮЛ</w:t>
      </w:r>
      <w:r w:rsidRPr="00433371">
        <w:rPr>
          <w:rFonts w:eastAsiaTheme="minorEastAsia"/>
          <w:sz w:val="28"/>
          <w:szCs w:val="28"/>
          <w:vertAlign w:val="subscript"/>
        </w:rPr>
        <w:t>i</w:t>
      </w:r>
      <w:proofErr w:type="spellEnd"/>
      <w:r w:rsidRPr="00433371">
        <w:rPr>
          <w:rFonts w:eastAsiaTheme="minorEastAsia"/>
          <w:sz w:val="28"/>
          <w:szCs w:val="28"/>
        </w:rPr>
        <w:t xml:space="preserve">) x </w:t>
      </w:r>
      <w:proofErr w:type="spellStart"/>
      <w:r w:rsidRPr="00433371">
        <w:rPr>
          <w:rFonts w:eastAsiaTheme="minorEastAsia"/>
          <w:sz w:val="28"/>
          <w:szCs w:val="28"/>
        </w:rPr>
        <w:t>УС</w:t>
      </w:r>
      <w:r w:rsidRPr="00433371">
        <w:rPr>
          <w:rFonts w:eastAsiaTheme="minorEastAsia"/>
          <w:sz w:val="28"/>
          <w:szCs w:val="28"/>
          <w:vertAlign w:val="subscript"/>
        </w:rPr>
        <w:t>i</w:t>
      </w:r>
      <w:proofErr w:type="spellEnd"/>
      <w:r w:rsidRPr="00433371">
        <w:rPr>
          <w:rFonts w:eastAsiaTheme="minorEastAsia"/>
          <w:sz w:val="28"/>
          <w:szCs w:val="28"/>
        </w:rPr>
        <w:t>,</w:t>
      </w:r>
    </w:p>
    <w:p w:rsidR="00C91E2D" w:rsidRPr="00433371" w:rsidRDefault="00C91E2D" w:rsidP="00C91E2D">
      <w:pPr>
        <w:widowControl w:val="0"/>
        <w:autoSpaceDE w:val="0"/>
        <w:autoSpaceDN w:val="0"/>
        <w:jc w:val="center"/>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где:</w:t>
      </w:r>
    </w:p>
    <w:p w:rsidR="00C91E2D" w:rsidRPr="00433371" w:rsidRDefault="00C91E2D" w:rsidP="00C91E2D">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С</w:t>
      </w:r>
      <w:proofErr w:type="gramStart"/>
      <w:r w:rsidRPr="00433371">
        <w:rPr>
          <w:rFonts w:eastAsiaTheme="minorEastAsia"/>
          <w:sz w:val="28"/>
          <w:szCs w:val="28"/>
        </w:rPr>
        <w:t>i</w:t>
      </w:r>
      <w:proofErr w:type="spellEnd"/>
      <w:proofErr w:type="gramEnd"/>
      <w:r w:rsidRPr="00433371">
        <w:rPr>
          <w:rFonts w:eastAsiaTheme="minorEastAsia"/>
          <w:sz w:val="28"/>
          <w:szCs w:val="28"/>
        </w:rPr>
        <w:t xml:space="preserve"> - объем субсидии бюджету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w:t>
      </w:r>
    </w:p>
    <w:p w:rsidR="00C91E2D" w:rsidRPr="00433371" w:rsidRDefault="00C91E2D" w:rsidP="00C91E2D">
      <w:pPr>
        <w:widowControl w:val="0"/>
        <w:autoSpaceDE w:val="0"/>
        <w:autoSpaceDN w:val="0"/>
        <w:spacing w:before="200"/>
        <w:ind w:firstLine="540"/>
        <w:jc w:val="both"/>
        <w:rPr>
          <w:rFonts w:eastAsiaTheme="minorEastAsia"/>
          <w:sz w:val="28"/>
          <w:szCs w:val="28"/>
        </w:rPr>
      </w:pPr>
      <w:proofErr w:type="spellStart"/>
      <w:proofErr w:type="gramStart"/>
      <w:r w:rsidRPr="00433371">
        <w:rPr>
          <w:rFonts w:eastAsiaTheme="minorEastAsia"/>
          <w:sz w:val="28"/>
          <w:szCs w:val="28"/>
        </w:rPr>
        <w:t>ЗСi</w:t>
      </w:r>
      <w:proofErr w:type="spellEnd"/>
      <w:r w:rsidRPr="00433371">
        <w:rPr>
          <w:rFonts w:eastAsiaTheme="minorEastAsia"/>
          <w:sz w:val="28"/>
          <w:szCs w:val="28"/>
        </w:rPr>
        <w:t xml:space="preserve"> - плановый общий объем расходов на исполнение </w:t>
      </w:r>
      <w:proofErr w:type="spellStart"/>
      <w:r w:rsidRPr="00433371">
        <w:rPr>
          <w:rFonts w:eastAsiaTheme="minorEastAsia"/>
          <w:sz w:val="28"/>
          <w:szCs w:val="28"/>
        </w:rPr>
        <w:t>софинансируемых</w:t>
      </w:r>
      <w:proofErr w:type="spellEnd"/>
      <w:r w:rsidRPr="00433371">
        <w:rPr>
          <w:rFonts w:eastAsiaTheme="minorEastAsia"/>
          <w:sz w:val="28"/>
          <w:szCs w:val="28"/>
        </w:rPr>
        <w:t xml:space="preserve"> обязательств в соответствии с заявкой (заявками)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 отобранной (отобранными) для предоставления субсидии;</w:t>
      </w:r>
      <w:proofErr w:type="gramEnd"/>
    </w:p>
    <w:p w:rsidR="00C91E2D" w:rsidRPr="00433371" w:rsidRDefault="00C91E2D" w:rsidP="00C91E2D">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ВГЮЛi</w:t>
      </w:r>
      <w:proofErr w:type="spellEnd"/>
      <w:r w:rsidRPr="00433371">
        <w:rPr>
          <w:rFonts w:eastAsiaTheme="minorEastAsia"/>
          <w:sz w:val="28"/>
          <w:szCs w:val="28"/>
        </w:rPr>
        <w:t xml:space="preserve"> - вклад граждан </w:t>
      </w:r>
      <w:proofErr w:type="gramStart"/>
      <w:r w:rsidRPr="00433371">
        <w:rPr>
          <w:rFonts w:eastAsiaTheme="minorEastAsia"/>
          <w:sz w:val="28"/>
          <w:szCs w:val="28"/>
        </w:rPr>
        <w:t>и(</w:t>
      </w:r>
      <w:proofErr w:type="gramEnd"/>
      <w:r w:rsidRPr="00433371">
        <w:rPr>
          <w:rFonts w:eastAsiaTheme="minorEastAsia"/>
          <w:sz w:val="28"/>
          <w:szCs w:val="28"/>
        </w:rPr>
        <w:t>или) юридических лиц (индивидуальных предпринимателей);</w:t>
      </w:r>
    </w:p>
    <w:p w:rsidR="00C91E2D" w:rsidRPr="00433371" w:rsidRDefault="00C91E2D" w:rsidP="00C91E2D">
      <w:pPr>
        <w:widowControl w:val="0"/>
        <w:autoSpaceDE w:val="0"/>
        <w:autoSpaceDN w:val="0"/>
        <w:spacing w:before="200"/>
        <w:ind w:firstLine="540"/>
        <w:jc w:val="both"/>
        <w:rPr>
          <w:rFonts w:eastAsiaTheme="minorEastAsia"/>
          <w:sz w:val="28"/>
          <w:szCs w:val="28"/>
        </w:rPr>
      </w:pPr>
      <w:proofErr w:type="spellStart"/>
      <w:r w:rsidRPr="00433371">
        <w:rPr>
          <w:rFonts w:eastAsiaTheme="minorEastAsia"/>
          <w:sz w:val="28"/>
          <w:szCs w:val="28"/>
        </w:rPr>
        <w:t>УС</w:t>
      </w:r>
      <w:proofErr w:type="gramStart"/>
      <w:r w:rsidRPr="00433371">
        <w:rPr>
          <w:rFonts w:eastAsiaTheme="minorEastAsia"/>
          <w:sz w:val="28"/>
          <w:szCs w:val="28"/>
        </w:rPr>
        <w:t>i</w:t>
      </w:r>
      <w:proofErr w:type="spellEnd"/>
      <w:proofErr w:type="gramEnd"/>
      <w:r w:rsidRPr="00433371">
        <w:rPr>
          <w:rFonts w:eastAsiaTheme="minorEastAsia"/>
          <w:sz w:val="28"/>
          <w:szCs w:val="28"/>
        </w:rPr>
        <w:t xml:space="preserve"> - предельный уровень </w:t>
      </w:r>
      <w:proofErr w:type="spellStart"/>
      <w:r w:rsidRPr="00433371">
        <w:rPr>
          <w:rFonts w:eastAsiaTheme="minorEastAsia"/>
          <w:sz w:val="28"/>
          <w:szCs w:val="28"/>
        </w:rPr>
        <w:t>софинансирования</w:t>
      </w:r>
      <w:proofErr w:type="spellEnd"/>
      <w:r w:rsidRPr="00433371">
        <w:rPr>
          <w:rFonts w:eastAsiaTheme="minorEastAsia"/>
          <w:sz w:val="28"/>
          <w:szCs w:val="28"/>
        </w:rPr>
        <w:t xml:space="preserve"> для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w:t>
      </w:r>
    </w:p>
    <w:p w:rsidR="00C91E2D" w:rsidRPr="00433371" w:rsidRDefault="00C91E2D" w:rsidP="00C91E2D">
      <w:pPr>
        <w:widowControl w:val="0"/>
        <w:autoSpaceDE w:val="0"/>
        <w:autoSpaceDN w:val="0"/>
        <w:ind w:firstLine="540"/>
        <w:jc w:val="both"/>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 xml:space="preserve">В общем объеме расходов на исполнение </w:t>
      </w:r>
      <w:proofErr w:type="spellStart"/>
      <w:r w:rsidRPr="00433371">
        <w:rPr>
          <w:rFonts w:eastAsiaTheme="minorEastAsia"/>
          <w:sz w:val="28"/>
          <w:szCs w:val="28"/>
        </w:rPr>
        <w:t>софинансируемых</w:t>
      </w:r>
      <w:proofErr w:type="spellEnd"/>
      <w:r w:rsidRPr="00433371">
        <w:rPr>
          <w:rFonts w:eastAsiaTheme="minorEastAsia"/>
          <w:sz w:val="28"/>
          <w:szCs w:val="28"/>
        </w:rPr>
        <w:t xml:space="preserve"> обязательств предусматривается вклад граждан </w:t>
      </w:r>
      <w:proofErr w:type="gramStart"/>
      <w:r w:rsidRPr="00433371">
        <w:rPr>
          <w:rFonts w:eastAsiaTheme="minorEastAsia"/>
          <w:sz w:val="28"/>
          <w:szCs w:val="28"/>
        </w:rPr>
        <w:t>и(</w:t>
      </w:r>
      <w:proofErr w:type="gramEnd"/>
      <w:r w:rsidRPr="00433371">
        <w:rPr>
          <w:rFonts w:eastAsiaTheme="minorEastAsia"/>
          <w:sz w:val="28"/>
          <w:szCs w:val="28"/>
        </w:rPr>
        <w:t xml:space="preserve">или) юридических лиц (индивидуальных предпринимателей), участвующих в реализации общественно значимого проекта по </w:t>
      </w:r>
      <w:r w:rsidRPr="00433371">
        <w:rPr>
          <w:rFonts w:eastAsiaTheme="minorEastAsia"/>
          <w:sz w:val="28"/>
          <w:szCs w:val="28"/>
        </w:rPr>
        <w:lastRenderedPageBreak/>
        <w:t>благоустройству сельских территорий.</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Вклад граждан </w:t>
      </w:r>
      <w:proofErr w:type="gramStart"/>
      <w:r w:rsidRPr="00433371">
        <w:rPr>
          <w:rFonts w:eastAsiaTheme="minorEastAsia"/>
          <w:sz w:val="28"/>
          <w:szCs w:val="28"/>
        </w:rPr>
        <w:t>и(</w:t>
      </w:r>
      <w:proofErr w:type="gramEnd"/>
      <w:r w:rsidRPr="00433371">
        <w:rPr>
          <w:rFonts w:eastAsiaTheme="minorEastAsia"/>
          <w:sz w:val="28"/>
          <w:szCs w:val="28"/>
        </w:rPr>
        <w:t xml:space="preserve">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w:t>
      </w:r>
      <w:proofErr w:type="gramStart"/>
      <w:r w:rsidRPr="00433371">
        <w:rPr>
          <w:rFonts w:eastAsiaTheme="minorEastAsia"/>
          <w:sz w:val="28"/>
          <w:szCs w:val="28"/>
        </w:rPr>
        <w:t>Такой вклад определяется в стоимостном выражении в соответствии с заявками муниципальных образований и подтверждается сметной документаций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roofErr w:type="gramEnd"/>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Предельный уровень </w:t>
      </w:r>
      <w:proofErr w:type="spellStart"/>
      <w:r w:rsidRPr="00433371">
        <w:rPr>
          <w:rFonts w:eastAsiaTheme="minorEastAsia"/>
          <w:sz w:val="28"/>
          <w:szCs w:val="28"/>
        </w:rPr>
        <w:t>софинансирования</w:t>
      </w:r>
      <w:proofErr w:type="spellEnd"/>
      <w:r w:rsidRPr="00433371">
        <w:rPr>
          <w:rFonts w:eastAsiaTheme="minorEastAsia"/>
          <w:sz w:val="28"/>
          <w:szCs w:val="28"/>
        </w:rPr>
        <w:t xml:space="preserve"> для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 определяется в порядке, предусмотренном </w:t>
      </w:r>
      <w:hyperlink r:id="rId127"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разделом 6</w:t>
        </w:r>
      </w:hyperlink>
      <w:r w:rsidRPr="00433371">
        <w:rPr>
          <w:rFonts w:eastAsiaTheme="minorEastAsia"/>
          <w:sz w:val="28"/>
          <w:szCs w:val="28"/>
        </w:rPr>
        <w:t xml:space="preserve"> Правил.</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Объем субсидии бюджету i-</w:t>
      </w:r>
      <w:proofErr w:type="spellStart"/>
      <w:r w:rsidRPr="00433371">
        <w:rPr>
          <w:rFonts w:eastAsiaTheme="minorEastAsia"/>
          <w:sz w:val="28"/>
          <w:szCs w:val="28"/>
        </w:rPr>
        <w:t>го</w:t>
      </w:r>
      <w:proofErr w:type="spellEnd"/>
      <w:r w:rsidRPr="00433371">
        <w:rPr>
          <w:rFonts w:eastAsiaTheme="minorEastAsia"/>
          <w:sz w:val="28"/>
          <w:szCs w:val="28"/>
        </w:rPr>
        <w:t xml:space="preserve"> муниципального образования не может превышать 70 процентов от планового общего объема расходов на реализацию проекта.</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4.2. Распределение субсидии утверждается постановлением Правительства Ленинградской области в сроки, установленные пунктами 3.2 и 3.6 Правил.</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4.3. Утвержденный для муниципального образования объем субсидии может быть пересмотрен:</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а) при отказе муниципального образования от заключения соглашения;</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б) при наличии экономии бюджетных сре</w:t>
      </w:r>
      <w:proofErr w:type="gramStart"/>
      <w:r w:rsidRPr="00433371">
        <w:rPr>
          <w:rFonts w:eastAsiaTheme="minorEastAsia"/>
          <w:sz w:val="28"/>
          <w:szCs w:val="28"/>
        </w:rPr>
        <w:t>дств в р</w:t>
      </w:r>
      <w:proofErr w:type="gramEnd"/>
      <w:r w:rsidRPr="00433371">
        <w:rPr>
          <w:rFonts w:eastAsiaTheme="minorEastAsia"/>
          <w:sz w:val="28"/>
          <w:szCs w:val="28"/>
        </w:rPr>
        <w:t>езультате проведения конкурсных процедур;</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при распределении нераспределенного объема субсидии в текущем финансовом году.</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4.4. Дополнительный отбор муниципальных образований для предоставления субсидии проводится в следующих случаях:</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при увеличении общего объема бюджетных ассигнований областного бюджета, предусмотренного для предоставления субсидии;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при наличии экономии бюджетных средств по ранее распределенным субсидиям в результате проведения конкурсных процедур </w:t>
      </w:r>
      <w:proofErr w:type="gramStart"/>
      <w:r w:rsidRPr="00433371">
        <w:rPr>
          <w:rFonts w:eastAsiaTheme="minorEastAsia"/>
          <w:sz w:val="28"/>
          <w:szCs w:val="28"/>
        </w:rPr>
        <w:t>и(</w:t>
      </w:r>
      <w:proofErr w:type="gramEnd"/>
      <w:r w:rsidRPr="00433371">
        <w:rPr>
          <w:rFonts w:eastAsiaTheme="minorEastAsia"/>
          <w:sz w:val="28"/>
          <w:szCs w:val="28"/>
        </w:rPr>
        <w:t>или) отказа муниципального образования от предоставления субсидии (части субсидии);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в случае выделения средств федерального бюджета в порядке, предусмотренном Правилами предоставления и </w:t>
      </w:r>
      <w:r w:rsidRPr="00433371">
        <w:rPr>
          <w:rFonts w:eastAsiaTheme="minorEastAsia"/>
          <w:sz w:val="28"/>
          <w:szCs w:val="28"/>
        </w:rPr>
        <w:lastRenderedPageBreak/>
        <w:t>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Дополнительный отбор муниципальных образований для предоставления субсидии осуществляется в соответствии с </w:t>
      </w:r>
      <w:hyperlink w:anchor="P42" w:tooltip="3. Порядок и критерии отбора муниципальных образований">
        <w:r w:rsidRPr="00433371">
          <w:rPr>
            <w:rFonts w:eastAsiaTheme="minorEastAsia"/>
            <w:sz w:val="28"/>
            <w:szCs w:val="28"/>
          </w:rPr>
          <w:t>разделом 3</w:t>
        </w:r>
      </w:hyperlink>
      <w:r w:rsidRPr="00433371">
        <w:rPr>
          <w:rFonts w:eastAsiaTheme="minorEastAsia"/>
          <w:sz w:val="28"/>
          <w:szCs w:val="28"/>
        </w:rPr>
        <w:t xml:space="preserve"> настоящего Порядка.</w:t>
      </w:r>
    </w:p>
    <w:p w:rsidR="00C91E2D" w:rsidRPr="00433371" w:rsidRDefault="00C91E2D" w:rsidP="00C91E2D">
      <w:pPr>
        <w:widowControl w:val="0"/>
        <w:autoSpaceDE w:val="0"/>
        <w:autoSpaceDN w:val="0"/>
        <w:jc w:val="center"/>
        <w:rPr>
          <w:rFonts w:eastAsiaTheme="minorEastAsia"/>
          <w:sz w:val="28"/>
          <w:szCs w:val="28"/>
        </w:rPr>
      </w:pPr>
    </w:p>
    <w:p w:rsidR="00C91E2D" w:rsidRPr="00433371" w:rsidRDefault="00C91E2D" w:rsidP="00C91E2D">
      <w:pPr>
        <w:widowControl w:val="0"/>
        <w:autoSpaceDE w:val="0"/>
        <w:autoSpaceDN w:val="0"/>
        <w:jc w:val="center"/>
        <w:outlineLvl w:val="1"/>
        <w:rPr>
          <w:rFonts w:eastAsiaTheme="minorEastAsia"/>
          <w:b/>
          <w:sz w:val="28"/>
          <w:szCs w:val="28"/>
        </w:rPr>
      </w:pPr>
      <w:r w:rsidRPr="00433371">
        <w:rPr>
          <w:rFonts w:eastAsiaTheme="minorEastAsia"/>
          <w:b/>
          <w:sz w:val="28"/>
          <w:szCs w:val="28"/>
        </w:rPr>
        <w:t>5. Порядок перечисления и расходования субсидии</w:t>
      </w:r>
    </w:p>
    <w:p w:rsidR="00C91E2D" w:rsidRPr="00433371" w:rsidRDefault="00C91E2D" w:rsidP="00C91E2D">
      <w:pPr>
        <w:widowControl w:val="0"/>
        <w:autoSpaceDE w:val="0"/>
        <w:autoSpaceDN w:val="0"/>
        <w:jc w:val="center"/>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28"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пунктом 4.2</w:t>
        </w:r>
      </w:hyperlink>
      <w:r w:rsidRPr="00433371">
        <w:rPr>
          <w:rFonts w:eastAsiaTheme="minorEastAsia"/>
          <w:sz w:val="28"/>
          <w:szCs w:val="28"/>
        </w:rPr>
        <w:t xml:space="preserve"> Правил</w:t>
      </w:r>
      <w:r w:rsidRPr="00433371">
        <w:rPr>
          <w:sz w:val="28"/>
          <w:szCs w:val="28"/>
        </w:rPr>
        <w:t>, и в сроки, установленные пунктом 4.3 Правил</w:t>
      </w:r>
      <w:r w:rsidRPr="00433371">
        <w:rPr>
          <w:rFonts w:eastAsiaTheme="minorEastAsia"/>
          <w:sz w:val="28"/>
          <w:szCs w:val="28"/>
        </w:rPr>
        <w:t>.</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При наличии оснований, указанных в </w:t>
      </w:r>
      <w:hyperlink w:anchor="P164" w:tooltip="4.3. Утвержденный для муниципального образования объем субсидии может быть пересмотрен:">
        <w:r w:rsidRPr="00433371">
          <w:rPr>
            <w:rFonts w:eastAsiaTheme="minorEastAsia"/>
            <w:sz w:val="28"/>
            <w:szCs w:val="28"/>
          </w:rPr>
          <w:t>пунктах 4.3</w:t>
        </w:r>
      </w:hyperlink>
      <w:r w:rsidRPr="00433371">
        <w:rPr>
          <w:rFonts w:eastAsiaTheme="minorEastAsia"/>
          <w:sz w:val="28"/>
          <w:szCs w:val="28"/>
        </w:rPr>
        <w:t xml:space="preserve"> и </w:t>
      </w:r>
      <w:hyperlink w:anchor="P168" w:tooltip="4.4. Дополнительный отбор муниципальных образований для предоставления субсидии проводится в следующих случаях:">
        <w:r w:rsidRPr="00433371">
          <w:rPr>
            <w:rFonts w:eastAsiaTheme="minorEastAsia"/>
            <w:sz w:val="28"/>
            <w:szCs w:val="28"/>
          </w:rPr>
          <w:t>4.4</w:t>
        </w:r>
      </w:hyperlink>
      <w:r w:rsidRPr="00433371">
        <w:rPr>
          <w:rFonts w:eastAsiaTheme="minorEastAsia"/>
          <w:sz w:val="28"/>
          <w:szCs w:val="28"/>
        </w:rPr>
        <w:t xml:space="preserve"> настоящего Порядка, соглашение (дополнительное соглашение) заключается не позднее 30 </w:t>
      </w:r>
      <w:r w:rsidR="008B0F50" w:rsidRPr="00433371">
        <w:rPr>
          <w:rFonts w:eastAsiaTheme="minorEastAsia"/>
          <w:sz w:val="28"/>
          <w:szCs w:val="28"/>
        </w:rPr>
        <w:t>р</w:t>
      </w:r>
      <w:r w:rsidRPr="00433371">
        <w:rPr>
          <w:rFonts w:eastAsiaTheme="minorEastAsia"/>
          <w:sz w:val="28"/>
          <w:szCs w:val="28"/>
        </w:rPr>
        <w:t xml:space="preserve">абочих дней </w:t>
      </w:r>
      <w:proofErr w:type="gramStart"/>
      <w:r w:rsidRPr="00433371">
        <w:rPr>
          <w:rFonts w:eastAsiaTheme="minorEastAsia"/>
          <w:sz w:val="28"/>
          <w:szCs w:val="28"/>
        </w:rPr>
        <w:t>с даты внесения</w:t>
      </w:r>
      <w:proofErr w:type="gramEnd"/>
      <w:r w:rsidRPr="00433371">
        <w:rPr>
          <w:rFonts w:eastAsiaTheme="minorEastAsia"/>
          <w:sz w:val="28"/>
          <w:szCs w:val="28"/>
        </w:rPr>
        <w:t xml:space="preserve"> изменений в утвержденное распределение субсидии.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5.2. Муниципальное образование при заключении соглашения представляет в комитет документы в соответствии с </w:t>
      </w:r>
      <w:hyperlink r:id="rId129"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пунктом 4.4</w:t>
        </w:r>
      </w:hyperlink>
      <w:r w:rsidRPr="00433371">
        <w:rPr>
          <w:rFonts w:eastAsiaTheme="minorEastAsia"/>
          <w:sz w:val="28"/>
          <w:szCs w:val="28"/>
        </w:rPr>
        <w:t xml:space="preserve"> Правил.</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lastRenderedPageBreak/>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7-го рабочего дня </w:t>
      </w:r>
      <w:proofErr w:type="gramStart"/>
      <w:r w:rsidRPr="00433371">
        <w:rPr>
          <w:rFonts w:eastAsiaTheme="minorEastAsia"/>
          <w:sz w:val="28"/>
          <w:szCs w:val="28"/>
        </w:rPr>
        <w:t>с даты поступления</w:t>
      </w:r>
      <w:proofErr w:type="gramEnd"/>
      <w:r w:rsidRPr="00433371">
        <w:rPr>
          <w:rFonts w:eastAsiaTheme="minorEastAsia"/>
          <w:sz w:val="28"/>
          <w:szCs w:val="28"/>
        </w:rPr>
        <w:t xml:space="preserve"> документов, подтверждающих потребность муниципального образования в осуществлении расходов.</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C91E2D" w:rsidRPr="00433371" w:rsidRDefault="00C91E2D" w:rsidP="00C91E2D">
      <w:pPr>
        <w:widowControl w:val="0"/>
        <w:autoSpaceDE w:val="0"/>
        <w:autoSpaceDN w:val="0"/>
        <w:rPr>
          <w:rFonts w:eastAsiaTheme="minorEastAsia"/>
          <w:sz w:val="28"/>
          <w:szCs w:val="28"/>
        </w:rPr>
      </w:pPr>
    </w:p>
    <w:p w:rsidR="00C91E2D" w:rsidRPr="00433371" w:rsidRDefault="00C91E2D" w:rsidP="00C91E2D">
      <w:pPr>
        <w:widowControl w:val="0"/>
        <w:autoSpaceDE w:val="0"/>
        <w:autoSpaceDN w:val="0"/>
        <w:jc w:val="center"/>
        <w:outlineLvl w:val="1"/>
        <w:rPr>
          <w:rFonts w:eastAsiaTheme="minorEastAsia"/>
          <w:b/>
          <w:sz w:val="28"/>
          <w:szCs w:val="28"/>
        </w:rPr>
      </w:pPr>
      <w:r w:rsidRPr="00433371">
        <w:rPr>
          <w:rFonts w:eastAsiaTheme="minorEastAsia"/>
          <w:b/>
          <w:sz w:val="28"/>
          <w:szCs w:val="28"/>
        </w:rPr>
        <w:t>6. Меры финансовой ответственности, применяемые</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к муниципальному образованию при невыполнении</w:t>
      </w:r>
    </w:p>
    <w:p w:rsidR="00C91E2D" w:rsidRPr="00433371" w:rsidRDefault="00C91E2D" w:rsidP="00C91E2D">
      <w:pPr>
        <w:widowControl w:val="0"/>
        <w:autoSpaceDE w:val="0"/>
        <w:autoSpaceDN w:val="0"/>
        <w:jc w:val="center"/>
        <w:rPr>
          <w:rFonts w:eastAsiaTheme="minorEastAsia"/>
          <w:b/>
          <w:sz w:val="28"/>
          <w:szCs w:val="28"/>
        </w:rPr>
      </w:pPr>
      <w:r w:rsidRPr="00433371">
        <w:rPr>
          <w:rFonts w:eastAsiaTheme="minorEastAsia"/>
          <w:b/>
          <w:sz w:val="28"/>
          <w:szCs w:val="28"/>
        </w:rPr>
        <w:t>им условий соглашения</w:t>
      </w:r>
    </w:p>
    <w:p w:rsidR="00C91E2D" w:rsidRPr="00433371" w:rsidRDefault="00C91E2D" w:rsidP="00C91E2D">
      <w:pPr>
        <w:widowControl w:val="0"/>
        <w:autoSpaceDE w:val="0"/>
        <w:autoSpaceDN w:val="0"/>
        <w:rPr>
          <w:rFonts w:eastAsiaTheme="minorEastAsia"/>
          <w:sz w:val="28"/>
          <w:szCs w:val="28"/>
        </w:rPr>
      </w:pPr>
    </w:p>
    <w:p w:rsidR="00C91E2D" w:rsidRPr="00433371" w:rsidRDefault="00C91E2D" w:rsidP="00C91E2D">
      <w:pPr>
        <w:widowControl w:val="0"/>
        <w:autoSpaceDE w:val="0"/>
        <w:autoSpaceDN w:val="0"/>
        <w:ind w:firstLine="540"/>
        <w:jc w:val="both"/>
        <w:rPr>
          <w:rFonts w:eastAsiaTheme="minorEastAsia"/>
          <w:sz w:val="28"/>
          <w:szCs w:val="28"/>
        </w:rPr>
      </w:pPr>
      <w:r w:rsidRPr="00433371">
        <w:rPr>
          <w:rFonts w:eastAsiaTheme="minorEastAsia"/>
          <w:sz w:val="28"/>
          <w:szCs w:val="28"/>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91E2D" w:rsidRPr="00433371" w:rsidRDefault="00C91E2D" w:rsidP="00C91E2D">
      <w:pPr>
        <w:widowControl w:val="0"/>
        <w:autoSpaceDE w:val="0"/>
        <w:autoSpaceDN w:val="0"/>
        <w:spacing w:before="200"/>
        <w:ind w:firstLine="540"/>
        <w:jc w:val="both"/>
        <w:rPr>
          <w:rFonts w:eastAsiaTheme="minorEastAsia"/>
          <w:sz w:val="28"/>
          <w:szCs w:val="28"/>
        </w:rPr>
      </w:pPr>
      <w:proofErr w:type="gramStart"/>
      <w:r w:rsidRPr="00433371">
        <w:rPr>
          <w:rFonts w:eastAsiaTheme="minorEastAsia"/>
          <w:sz w:val="28"/>
          <w:szCs w:val="28"/>
        </w:rPr>
        <w:t>Контроль за</w:t>
      </w:r>
      <w:proofErr w:type="gramEnd"/>
      <w:r w:rsidRPr="00433371">
        <w:rPr>
          <w:rFonts w:eastAsiaTheme="minorEastAsia"/>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w:t>
      </w:r>
      <w:r w:rsidRPr="00433371">
        <w:rPr>
          <w:rFonts w:eastAsiaTheme="minorEastAsia"/>
          <w:sz w:val="28"/>
          <w:szCs w:val="28"/>
        </w:rPr>
        <w:lastRenderedPageBreak/>
        <w:t>Ленинградской области в соответствии с бюджетным законодательством Российской Федерации.</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6.2. Средства субсидии, использованные муниципальным образованием не по целевому назначению, подлежат возврату в областной бюджет.</w:t>
      </w:r>
    </w:p>
    <w:p w:rsidR="00C91E2D" w:rsidRPr="00433371" w:rsidRDefault="00C91E2D" w:rsidP="00C91E2D">
      <w:pPr>
        <w:widowControl w:val="0"/>
        <w:autoSpaceDE w:val="0"/>
        <w:autoSpaceDN w:val="0"/>
        <w:spacing w:before="200"/>
        <w:ind w:firstLine="540"/>
        <w:jc w:val="both"/>
        <w:rPr>
          <w:rFonts w:eastAsiaTheme="minorEastAsia"/>
          <w:sz w:val="28"/>
          <w:szCs w:val="28"/>
        </w:rPr>
      </w:pPr>
      <w:r w:rsidRPr="00433371">
        <w:rPr>
          <w:rFonts w:eastAsiaTheme="minorEastAsia"/>
          <w:sz w:val="28"/>
          <w:szCs w:val="28"/>
        </w:rPr>
        <w:t xml:space="preserve">6.3. В случае </w:t>
      </w:r>
      <w:proofErr w:type="spellStart"/>
      <w:r w:rsidRPr="00433371">
        <w:rPr>
          <w:rFonts w:eastAsiaTheme="minorEastAsia"/>
          <w:sz w:val="28"/>
          <w:szCs w:val="28"/>
        </w:rPr>
        <w:t>недостижения</w:t>
      </w:r>
      <w:proofErr w:type="spellEnd"/>
      <w:r w:rsidRPr="00433371">
        <w:rPr>
          <w:rFonts w:eastAsiaTheme="minorEastAsia"/>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30" w:tooltip="Постановление Правительства Ленинградской области от 20.07.2016 N 257 (ред. от 25.02.2021) &quot;Об утверждении Правил предоставления субсидий местным бюджетам из областного бюджета Ленинградской области&quot; {КонсультантПлюс}">
        <w:r w:rsidRPr="00433371">
          <w:rPr>
            <w:rFonts w:eastAsiaTheme="minorEastAsia"/>
            <w:sz w:val="28"/>
            <w:szCs w:val="28"/>
          </w:rPr>
          <w:t>разделом 5</w:t>
        </w:r>
      </w:hyperlink>
      <w:r w:rsidRPr="00433371">
        <w:rPr>
          <w:rFonts w:eastAsiaTheme="minorEastAsia"/>
          <w:sz w:val="28"/>
          <w:szCs w:val="28"/>
        </w:rPr>
        <w:t xml:space="preserve"> Правил.</w:t>
      </w:r>
    </w:p>
    <w:p w:rsidR="00C91E2D" w:rsidRPr="00433371" w:rsidRDefault="00C91E2D" w:rsidP="00C91E2D">
      <w:pPr>
        <w:spacing w:after="200" w:line="276" w:lineRule="auto"/>
        <w:rPr>
          <w:sz w:val="28"/>
          <w:szCs w:val="28"/>
        </w:rPr>
      </w:pPr>
      <w:r w:rsidRPr="00433371">
        <w:rPr>
          <w:sz w:val="28"/>
          <w:szCs w:val="28"/>
        </w:rPr>
        <w:br w:type="page"/>
      </w:r>
    </w:p>
    <w:p w:rsidR="00C91E2D" w:rsidRPr="00433371" w:rsidRDefault="00C91E2D" w:rsidP="00F96265">
      <w:pPr>
        <w:widowControl w:val="0"/>
        <w:autoSpaceDE w:val="0"/>
        <w:autoSpaceDN w:val="0"/>
        <w:spacing w:before="200"/>
        <w:ind w:firstLine="540"/>
        <w:jc w:val="both"/>
        <w:rPr>
          <w:rFonts w:eastAsiaTheme="minorEastAsia"/>
          <w:sz w:val="28"/>
          <w:szCs w:val="28"/>
        </w:rPr>
      </w:pPr>
    </w:p>
    <w:p w:rsidR="00F96265" w:rsidRPr="00433371" w:rsidRDefault="00F96265">
      <w:pPr>
        <w:spacing w:after="200" w:line="276" w:lineRule="auto"/>
        <w:rPr>
          <w:sz w:val="28"/>
          <w:szCs w:val="28"/>
        </w:rPr>
      </w:pPr>
      <w:r w:rsidRPr="00433371">
        <w:rPr>
          <w:sz w:val="28"/>
          <w:szCs w:val="28"/>
        </w:rPr>
        <w:br w:type="page"/>
      </w:r>
    </w:p>
    <w:p w:rsidR="00F96265" w:rsidRPr="00433371" w:rsidRDefault="00F96265" w:rsidP="00F96265">
      <w:pPr>
        <w:widowControl w:val="0"/>
        <w:autoSpaceDE w:val="0"/>
        <w:autoSpaceDN w:val="0"/>
        <w:jc w:val="right"/>
        <w:outlineLvl w:val="0"/>
        <w:rPr>
          <w:sz w:val="28"/>
          <w:szCs w:val="28"/>
        </w:rPr>
      </w:pPr>
      <w:r w:rsidRPr="00433371">
        <w:rPr>
          <w:sz w:val="28"/>
          <w:szCs w:val="28"/>
        </w:rPr>
        <w:lastRenderedPageBreak/>
        <w:t>Приложение 1</w:t>
      </w:r>
      <w:r w:rsidR="00C91E2D" w:rsidRPr="00433371">
        <w:rPr>
          <w:sz w:val="28"/>
          <w:szCs w:val="28"/>
        </w:rPr>
        <w:t>5</w:t>
      </w:r>
    </w:p>
    <w:p w:rsidR="00F96265" w:rsidRPr="00433371" w:rsidRDefault="00F96265" w:rsidP="00F96265">
      <w:pPr>
        <w:widowControl w:val="0"/>
        <w:autoSpaceDE w:val="0"/>
        <w:autoSpaceDN w:val="0"/>
        <w:jc w:val="right"/>
        <w:rPr>
          <w:sz w:val="28"/>
          <w:szCs w:val="28"/>
        </w:rPr>
      </w:pPr>
      <w:r w:rsidRPr="00433371">
        <w:rPr>
          <w:sz w:val="28"/>
          <w:szCs w:val="28"/>
        </w:rPr>
        <w:t>к Государственной программе...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b/>
          <w:sz w:val="28"/>
          <w:szCs w:val="28"/>
        </w:rPr>
      </w:pPr>
      <w:r w:rsidRPr="00433371">
        <w:rPr>
          <w:b/>
          <w:sz w:val="28"/>
          <w:szCs w:val="28"/>
        </w:rPr>
        <w:t>ПОРЯДОК</w:t>
      </w:r>
    </w:p>
    <w:p w:rsidR="00F96265" w:rsidRPr="00433371" w:rsidRDefault="00F96265" w:rsidP="00F96265">
      <w:pPr>
        <w:widowControl w:val="0"/>
        <w:autoSpaceDE w:val="0"/>
        <w:autoSpaceDN w:val="0"/>
        <w:jc w:val="center"/>
        <w:rPr>
          <w:b/>
          <w:sz w:val="28"/>
          <w:szCs w:val="28"/>
        </w:rPr>
      </w:pPr>
      <w:r w:rsidRPr="00433371">
        <w:rPr>
          <w:b/>
          <w:sz w:val="28"/>
          <w:szCs w:val="28"/>
        </w:rPr>
        <w:t>ПРЕДОСТАВЛЕНИЯ И РАСПРЕДЕЛЕНИЯ СУБСИДИИ БЮДЖЕТАМ</w:t>
      </w:r>
    </w:p>
    <w:p w:rsidR="00F96265" w:rsidRPr="00433371" w:rsidRDefault="00F96265" w:rsidP="00F96265">
      <w:pPr>
        <w:widowControl w:val="0"/>
        <w:autoSpaceDE w:val="0"/>
        <w:autoSpaceDN w:val="0"/>
        <w:jc w:val="center"/>
        <w:rPr>
          <w:b/>
          <w:sz w:val="28"/>
          <w:szCs w:val="28"/>
        </w:rPr>
      </w:pPr>
      <w:r w:rsidRPr="00433371">
        <w:rPr>
          <w:b/>
          <w:sz w:val="28"/>
          <w:szCs w:val="28"/>
        </w:rPr>
        <w:t>МУНИЦИПАЛЬНЫХ РАЙОНОВ (ГОРОДСКОГО ОКРУГА), СЕЛЬСКИХ</w:t>
      </w:r>
    </w:p>
    <w:p w:rsidR="00F96265" w:rsidRPr="00433371" w:rsidRDefault="00F96265" w:rsidP="00F96265">
      <w:pPr>
        <w:widowControl w:val="0"/>
        <w:autoSpaceDE w:val="0"/>
        <w:autoSpaceDN w:val="0"/>
        <w:jc w:val="center"/>
        <w:rPr>
          <w:b/>
          <w:sz w:val="28"/>
          <w:szCs w:val="28"/>
        </w:rPr>
      </w:pPr>
      <w:r w:rsidRPr="00433371">
        <w:rPr>
          <w:b/>
          <w:sz w:val="28"/>
          <w:szCs w:val="28"/>
        </w:rPr>
        <w:t>(ГОРОДСКИХ) ПОСЕЛЕНИЙ ЛЕНИНГРАДСКОЙ ОБЛАСТИ НА РЕАЛИЗАЦИЮ</w:t>
      </w:r>
    </w:p>
    <w:p w:rsidR="00F96265" w:rsidRPr="00433371" w:rsidRDefault="00F96265" w:rsidP="00F96265">
      <w:pPr>
        <w:widowControl w:val="0"/>
        <w:autoSpaceDE w:val="0"/>
        <w:autoSpaceDN w:val="0"/>
        <w:jc w:val="center"/>
        <w:rPr>
          <w:b/>
          <w:sz w:val="28"/>
          <w:szCs w:val="28"/>
        </w:rPr>
      </w:pPr>
      <w:r w:rsidRPr="00433371">
        <w:rPr>
          <w:b/>
          <w:sz w:val="28"/>
          <w:szCs w:val="28"/>
        </w:rPr>
        <w:t>КОМПЛЕКСА МЕРОПРИЯТИЙ ПО БОРЬБЕ С БОРЩЕВИКОМ СОСНОВСКОГО</w:t>
      </w:r>
    </w:p>
    <w:p w:rsidR="00F96265" w:rsidRPr="00433371" w:rsidRDefault="00F96265" w:rsidP="00F96265">
      <w:pPr>
        <w:widowControl w:val="0"/>
        <w:autoSpaceDE w:val="0"/>
        <w:autoSpaceDN w:val="0"/>
        <w:jc w:val="center"/>
        <w:rPr>
          <w:b/>
          <w:sz w:val="28"/>
          <w:szCs w:val="28"/>
        </w:rPr>
      </w:pPr>
      <w:r w:rsidRPr="00433371">
        <w:rPr>
          <w:b/>
          <w:sz w:val="28"/>
          <w:szCs w:val="28"/>
        </w:rPr>
        <w:t xml:space="preserve">НА ТЕРРИТОРИЯХ МУНИЦИПАЛЬНЫХ ОБРАЗОВАНИЙ </w:t>
      </w:r>
      <w:proofErr w:type="gramStart"/>
      <w:r w:rsidRPr="00433371">
        <w:rPr>
          <w:b/>
          <w:sz w:val="28"/>
          <w:szCs w:val="28"/>
        </w:rPr>
        <w:t>ЛЕНИНГРАДСКОЙ</w:t>
      </w:r>
      <w:proofErr w:type="gramEnd"/>
    </w:p>
    <w:p w:rsidR="00F96265" w:rsidRPr="00433371" w:rsidRDefault="00F96265" w:rsidP="00F96265">
      <w:pPr>
        <w:widowControl w:val="0"/>
        <w:autoSpaceDE w:val="0"/>
        <w:autoSpaceDN w:val="0"/>
        <w:jc w:val="center"/>
        <w:rPr>
          <w:b/>
          <w:sz w:val="28"/>
          <w:szCs w:val="28"/>
        </w:rPr>
      </w:pPr>
      <w:r w:rsidRPr="00433371">
        <w:rPr>
          <w:b/>
          <w:sz w:val="28"/>
          <w:szCs w:val="28"/>
        </w:rPr>
        <w:t>ОБЛАСТИ В РАМКАХ МЕРОПРИЯТИЙ, НАПРАВЛЕННЫХ НА ДОСТИЖЕНИЕ ЦЕЛИ ФЕДЕРАЛЬНОГО ПРОЕКТА "БЛАГОУСТРОЙСТВО СЕЛЬСКИХ ТЕРРИТОРИЙ"</w:t>
      </w:r>
    </w:p>
    <w:p w:rsidR="00F96265" w:rsidRPr="00433371" w:rsidRDefault="00F96265" w:rsidP="00F96265">
      <w:pPr>
        <w:widowControl w:val="0"/>
        <w:autoSpaceDE w:val="0"/>
        <w:autoSpaceDN w:val="0"/>
        <w:jc w:val="center"/>
        <w:rPr>
          <w:b/>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1. Общие положения</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1.1. </w:t>
      </w:r>
      <w:proofErr w:type="gramStart"/>
      <w:r w:rsidRPr="00433371">
        <w:rPr>
          <w:sz w:val="28"/>
          <w:szCs w:val="28"/>
        </w:rPr>
        <w:t>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w:t>
      </w:r>
      <w:r w:rsidRPr="00433371">
        <w:rPr>
          <w:rFonts w:ascii="Calibri" w:hAnsi="Calibri" w:cs="Calibri"/>
          <w:szCs w:val="20"/>
        </w:rPr>
        <w:t xml:space="preserve"> </w:t>
      </w:r>
      <w:r w:rsidRPr="00433371">
        <w:rPr>
          <w:sz w:val="28"/>
          <w:szCs w:val="28"/>
        </w:rPr>
        <w:t>в рамках мероприятий, направленных на достижение цели федерального проекта "Благоустройство сельских территорий" (далее - субсидия) и критерии</w:t>
      </w:r>
      <w:proofErr w:type="gramEnd"/>
      <w:r w:rsidRPr="00433371">
        <w:rPr>
          <w:sz w:val="28"/>
          <w:szCs w:val="28"/>
        </w:rPr>
        <w:t xml:space="preserve"> отбора муниципальных образований для предоставления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1.2. </w:t>
      </w:r>
      <w:proofErr w:type="gramStart"/>
      <w:r w:rsidRPr="00433371">
        <w:rPr>
          <w:sz w:val="28"/>
          <w:szCs w:val="28"/>
        </w:rPr>
        <w:t>Субсидия предоставляется</w:t>
      </w:r>
      <w:r w:rsidR="00C91E2D" w:rsidRPr="00433371">
        <w:rPr>
          <w:sz w:val="28"/>
          <w:szCs w:val="28"/>
        </w:rPr>
        <w:t xml:space="preserve"> на </w:t>
      </w:r>
      <w:proofErr w:type="spellStart"/>
      <w:r w:rsidR="00C91E2D" w:rsidRPr="00433371">
        <w:rPr>
          <w:sz w:val="28"/>
          <w:szCs w:val="28"/>
        </w:rPr>
        <w:t>софинансирование</w:t>
      </w:r>
      <w:proofErr w:type="spellEnd"/>
      <w:r w:rsidRPr="00433371">
        <w:rPr>
          <w:sz w:val="28"/>
          <w:szCs w:val="28"/>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131" w:history="1">
        <w:r w:rsidRPr="00433371">
          <w:rPr>
            <w:sz w:val="28"/>
            <w:szCs w:val="28"/>
          </w:rPr>
          <w:t>пунктом 19 части 1 статьи 14</w:t>
        </w:r>
      </w:hyperlink>
      <w:r w:rsidRPr="00433371">
        <w:rPr>
          <w:sz w:val="28"/>
          <w:szCs w:val="28"/>
        </w:rPr>
        <w:t xml:space="preserve">, </w:t>
      </w:r>
      <w:hyperlink r:id="rId132" w:history="1">
        <w:r w:rsidRPr="00433371">
          <w:rPr>
            <w:sz w:val="28"/>
            <w:szCs w:val="28"/>
          </w:rPr>
          <w:t>частью 3 статьи 14</w:t>
        </w:r>
      </w:hyperlink>
      <w:r w:rsidRPr="00433371">
        <w:rPr>
          <w:sz w:val="28"/>
          <w:szCs w:val="28"/>
        </w:rPr>
        <w:t xml:space="preserve">, </w:t>
      </w:r>
      <w:hyperlink r:id="rId133" w:history="1">
        <w:r w:rsidRPr="00433371">
          <w:rPr>
            <w:sz w:val="28"/>
            <w:szCs w:val="28"/>
          </w:rPr>
          <w:t>пунктом 25 части 1 статьи 16</w:t>
        </w:r>
      </w:hyperlink>
      <w:r w:rsidRPr="00433371">
        <w:rPr>
          <w:sz w:val="28"/>
          <w:szCs w:val="28"/>
        </w:rPr>
        <w:t xml:space="preserve"> Федерального закона от 6 октября 2003 года N 131-ФЗ "Об общих принципах организации местного самоуправления в Российской</w:t>
      </w:r>
      <w:proofErr w:type="gramEnd"/>
      <w:r w:rsidRPr="00433371">
        <w:rPr>
          <w:sz w:val="28"/>
          <w:szCs w:val="28"/>
        </w:rPr>
        <w:t xml:space="preserve">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433371">
        <w:rPr>
          <w:sz w:val="28"/>
          <w:szCs w:val="28"/>
        </w:rPr>
        <w:t>рыбохозяйственному</w:t>
      </w:r>
      <w:proofErr w:type="spellEnd"/>
      <w:r w:rsidRPr="00433371">
        <w:rPr>
          <w:sz w:val="28"/>
          <w:szCs w:val="28"/>
        </w:rPr>
        <w:t xml:space="preserve"> комплексу Ленинградской области (далее - комитет).</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lastRenderedPageBreak/>
        <w:t>2. Цели и условия предоставления субсидии,</w:t>
      </w:r>
    </w:p>
    <w:p w:rsidR="00F96265" w:rsidRPr="00433371" w:rsidRDefault="00F96265" w:rsidP="00F96265">
      <w:pPr>
        <w:widowControl w:val="0"/>
        <w:autoSpaceDE w:val="0"/>
        <w:autoSpaceDN w:val="0"/>
        <w:jc w:val="center"/>
        <w:rPr>
          <w:b/>
          <w:sz w:val="28"/>
          <w:szCs w:val="28"/>
        </w:rPr>
      </w:pPr>
      <w:r w:rsidRPr="00433371">
        <w:rPr>
          <w:b/>
          <w:sz w:val="28"/>
          <w:szCs w:val="28"/>
        </w:rPr>
        <w:t>критерии отбора муниципальных образований</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2.1. Субсидия предоставляется в целях освобождения территорий муниципальных образований от засоренности борщевиком Сосновского.</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2.2. Результатом использования субсидии,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(гектаров).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Значение результата использования субсидии определяется </w:t>
      </w:r>
      <w:proofErr w:type="gramStart"/>
      <w:r w:rsidRPr="00433371">
        <w:rPr>
          <w:sz w:val="28"/>
          <w:szCs w:val="28"/>
        </w:rPr>
        <w:t>в соответствии с заявкой муниципального образования об участии в отборе для предоставления</w:t>
      </w:r>
      <w:proofErr w:type="gramEnd"/>
      <w:r w:rsidRPr="00433371">
        <w:rPr>
          <w:sz w:val="28"/>
          <w:szCs w:val="28"/>
        </w:rPr>
        <w:t xml:space="preserve">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2.3. Условия предоставления субсидии устанавливаются в соответствии с </w:t>
      </w:r>
      <w:hyperlink r:id="rId134" w:history="1">
        <w:r w:rsidRPr="00433371">
          <w:rPr>
            <w:sz w:val="28"/>
            <w:szCs w:val="28"/>
          </w:rPr>
          <w:t>пунктом 2.7</w:t>
        </w:r>
      </w:hyperlink>
      <w:r w:rsidRPr="00433371">
        <w:rPr>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96265" w:rsidRPr="00433371" w:rsidRDefault="00F96265" w:rsidP="00F96265">
      <w:pPr>
        <w:widowControl w:val="0"/>
        <w:autoSpaceDE w:val="0"/>
        <w:autoSpaceDN w:val="0"/>
        <w:spacing w:before="220"/>
        <w:ind w:firstLine="540"/>
        <w:jc w:val="both"/>
        <w:rPr>
          <w:sz w:val="28"/>
          <w:szCs w:val="28"/>
        </w:rPr>
      </w:pPr>
      <w:bookmarkStart w:id="76" w:name="P27"/>
      <w:bookmarkEnd w:id="76"/>
      <w:r w:rsidRPr="00433371">
        <w:rPr>
          <w:sz w:val="28"/>
          <w:szCs w:val="28"/>
        </w:rPr>
        <w:t>2.4. Критериями отбора муниципальных образований для предоставления субсидии являются: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lastRenderedPageBreak/>
        <w:t>3. Порядок проведения отбора для предоставления</w:t>
      </w:r>
    </w:p>
    <w:p w:rsidR="00F96265" w:rsidRPr="00433371" w:rsidRDefault="00F96265" w:rsidP="00F96265">
      <w:pPr>
        <w:widowControl w:val="0"/>
        <w:autoSpaceDE w:val="0"/>
        <w:autoSpaceDN w:val="0"/>
        <w:jc w:val="center"/>
        <w:rPr>
          <w:b/>
          <w:sz w:val="28"/>
          <w:szCs w:val="28"/>
        </w:rPr>
      </w:pPr>
      <w:r w:rsidRPr="00433371">
        <w:rPr>
          <w:b/>
          <w:sz w:val="28"/>
          <w:szCs w:val="28"/>
        </w:rPr>
        <w:t>и распределения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 xml:space="preserve">3.1. </w:t>
      </w:r>
      <w:r w:rsidR="00393C53" w:rsidRPr="00433371">
        <w:rPr>
          <w:sz w:val="28"/>
          <w:szCs w:val="28"/>
        </w:rPr>
        <w:t xml:space="preserve">Отбор муниципальных образований для предоставления субсидии осуществляется на основе перечня критериев, установленного </w:t>
      </w:r>
      <w:hyperlink w:anchor="P27" w:history="1">
        <w:r w:rsidRPr="00433371">
          <w:rPr>
            <w:sz w:val="28"/>
            <w:szCs w:val="28"/>
          </w:rPr>
          <w:t>пунктом 2.4</w:t>
        </w:r>
      </w:hyperlink>
      <w:r w:rsidRPr="00433371">
        <w:rPr>
          <w:sz w:val="28"/>
          <w:szCs w:val="28"/>
        </w:rPr>
        <w:t xml:space="preserve"> настоящего Порядка.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Извещение о приеме заявок муниципальных образований на участие в отборе для предоставления субсидии </w:t>
      </w:r>
      <w:proofErr w:type="gramStart"/>
      <w:r w:rsidRPr="00433371">
        <w:rPr>
          <w:sz w:val="28"/>
          <w:szCs w:val="28"/>
        </w:rPr>
        <w:t>содержит</w:t>
      </w:r>
      <w:proofErr w:type="gramEnd"/>
      <w:r w:rsidRPr="00433371">
        <w:rPr>
          <w:sz w:val="28"/>
          <w:szCs w:val="28"/>
        </w:rPr>
        <w:t xml:space="preserve"> в том числе информацию о сроках приема заявок, форме заявки, перечне прилагаемых документов.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3.3. Прием заявок от муниципальных образований осуществляется комитетом в течение 10 рабочих дней </w:t>
      </w:r>
      <w:proofErr w:type="gramStart"/>
      <w:r w:rsidRPr="00433371">
        <w:rPr>
          <w:sz w:val="28"/>
          <w:szCs w:val="28"/>
        </w:rPr>
        <w:t>с даты размещения</w:t>
      </w:r>
      <w:proofErr w:type="gramEnd"/>
      <w:r w:rsidRPr="00433371">
        <w:rPr>
          <w:sz w:val="28"/>
          <w:szCs w:val="28"/>
        </w:rPr>
        <w:t xml:space="preserve">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3.4. Основанием для отклонения комитетом заявки является представление муниципальным образованием документов, прилагаемых к заявке, не в полном объеме </w:t>
      </w:r>
      <w:proofErr w:type="gramStart"/>
      <w:r w:rsidRPr="00433371">
        <w:rPr>
          <w:sz w:val="28"/>
          <w:szCs w:val="28"/>
        </w:rPr>
        <w:t>и(</w:t>
      </w:r>
      <w:proofErr w:type="gramEnd"/>
      <w:r w:rsidRPr="00433371">
        <w:rPr>
          <w:sz w:val="28"/>
          <w:szCs w:val="28"/>
        </w:rPr>
        <w:t>или) несоответствие таких документов требованиям, установленным к их оформлению.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3.5. Правовым актом комитета утверждаются форма заявки, перечень прилагаемых к заявке документов, а также требования к их оформлению.</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3.6. В течение трех рабочих дней со дня регистрации заявки в комитете по основанию, определенному в </w:t>
      </w:r>
      <w:hyperlink w:anchor="P38" w:history="1">
        <w:r w:rsidRPr="00433371">
          <w:rPr>
            <w:sz w:val="28"/>
            <w:szCs w:val="28"/>
          </w:rPr>
          <w:t>пункте 3.4</w:t>
        </w:r>
      </w:hyperlink>
      <w:r w:rsidRPr="00433371">
        <w:rPr>
          <w:sz w:val="28"/>
          <w:szCs w:val="28"/>
        </w:rP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w:t>
      </w:r>
      <w:proofErr w:type="gramStart"/>
      <w:r w:rsidRPr="00433371">
        <w:rPr>
          <w:sz w:val="28"/>
          <w:szCs w:val="28"/>
        </w:rPr>
        <w:t>с даты принятия</w:t>
      </w:r>
      <w:proofErr w:type="gramEnd"/>
      <w:r w:rsidRPr="00433371">
        <w:rPr>
          <w:sz w:val="28"/>
          <w:szCs w:val="28"/>
        </w:rPr>
        <w:t xml:space="preserve"> соответствующего решения.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3.8. Комитет осуществляет отбор муниципальных образований в соответствии с критериями, указанными в </w:t>
      </w:r>
      <w:hyperlink w:anchor="P27" w:history="1">
        <w:r w:rsidRPr="00433371">
          <w:rPr>
            <w:sz w:val="28"/>
            <w:szCs w:val="28"/>
          </w:rPr>
          <w:t xml:space="preserve">пункте </w:t>
        </w:r>
        <w:r w:rsidRPr="00433371">
          <w:rPr>
            <w:sz w:val="28"/>
            <w:szCs w:val="28"/>
          </w:rPr>
          <w:lastRenderedPageBreak/>
          <w:t>2.4</w:t>
        </w:r>
      </w:hyperlink>
      <w:r w:rsidRPr="00433371">
        <w:rPr>
          <w:sz w:val="28"/>
          <w:szCs w:val="28"/>
        </w:rPr>
        <w:t xml:space="preserve"> настоящего Порядка, в течение 15 рабочих дней </w:t>
      </w:r>
      <w:proofErr w:type="gramStart"/>
      <w:r w:rsidRPr="00433371">
        <w:rPr>
          <w:sz w:val="28"/>
          <w:szCs w:val="28"/>
        </w:rPr>
        <w:t>с даты окончания</w:t>
      </w:r>
      <w:proofErr w:type="gramEnd"/>
      <w:r w:rsidRPr="00433371">
        <w:rPr>
          <w:sz w:val="28"/>
          <w:szCs w:val="28"/>
        </w:rPr>
        <w:t xml:space="preserve"> срока приема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Персональный состав комиссии и положение о комиссии утверждается нормативным правовым актом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3.10. Отбор муниципальных образований для предоставления субсидии на очередной финансовый год и на плановый период осуществляется</w:t>
      </w:r>
      <w:r w:rsidR="00C91E2D" w:rsidRPr="00433371">
        <w:rPr>
          <w:sz w:val="28"/>
          <w:szCs w:val="28"/>
        </w:rPr>
        <w:t xml:space="preserve"> комитетом</w:t>
      </w:r>
      <w:r w:rsidRPr="00433371">
        <w:rPr>
          <w:sz w:val="28"/>
          <w:szCs w:val="28"/>
        </w:rPr>
        <w:t xml:space="preserve"> в году, предшествующем году предоставления субсидии.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3.11. Комиссия осуществляет отбор муниципальных образований в соответствии с критериями, указанными в </w:t>
      </w:r>
      <w:hyperlink w:anchor="P27" w:history="1">
        <w:r w:rsidRPr="00433371">
          <w:rPr>
            <w:sz w:val="28"/>
            <w:szCs w:val="28"/>
          </w:rPr>
          <w:t>пункте 2.4</w:t>
        </w:r>
      </w:hyperlink>
      <w:r w:rsidRPr="00433371">
        <w:rPr>
          <w:sz w:val="28"/>
          <w:szCs w:val="28"/>
        </w:rPr>
        <w:t xml:space="preserve"> настоящего Порядка, на основании представленных заявок.</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3.12. Решение комиссии с результатами оценок заявок муниципальных образований оформляется протоколом в течение трех рабочих дней </w:t>
      </w:r>
      <w:proofErr w:type="gramStart"/>
      <w:r w:rsidRPr="00433371">
        <w:rPr>
          <w:sz w:val="28"/>
          <w:szCs w:val="28"/>
        </w:rPr>
        <w:t>с даты проведения</w:t>
      </w:r>
      <w:proofErr w:type="gramEnd"/>
      <w:r w:rsidRPr="00433371">
        <w:rPr>
          <w:sz w:val="28"/>
          <w:szCs w:val="28"/>
        </w:rPr>
        <w:t xml:space="preserve"> заседания экспертного совета.</w:t>
      </w:r>
    </w:p>
    <w:p w:rsidR="00F96265" w:rsidRPr="00433371" w:rsidRDefault="00F96265" w:rsidP="00F96265">
      <w:pPr>
        <w:widowControl w:val="0"/>
        <w:autoSpaceDE w:val="0"/>
        <w:autoSpaceDN w:val="0"/>
        <w:spacing w:before="220"/>
        <w:ind w:firstLine="540"/>
        <w:jc w:val="both"/>
        <w:rPr>
          <w:sz w:val="28"/>
          <w:szCs w:val="28"/>
        </w:rPr>
      </w:pPr>
      <w:bookmarkStart w:id="77" w:name="P48"/>
      <w:bookmarkEnd w:id="77"/>
      <w:r w:rsidRPr="00433371">
        <w:rPr>
          <w:sz w:val="28"/>
          <w:szCs w:val="28"/>
        </w:rPr>
        <w:t xml:space="preserve">3.13. Комитет на основании протокола, указанного в </w:t>
      </w:r>
      <w:hyperlink w:anchor="P47" w:history="1">
        <w:r w:rsidRPr="00433371">
          <w:rPr>
            <w:sz w:val="28"/>
            <w:szCs w:val="28"/>
          </w:rPr>
          <w:t>пункте 3.12</w:t>
        </w:r>
      </w:hyperlink>
      <w:r w:rsidRPr="00433371">
        <w:rPr>
          <w:sz w:val="28"/>
          <w:szCs w:val="28"/>
        </w:rPr>
        <w:t xml:space="preserve"> настоящего Порядка, принимает решение о победителях отбора (получателях субсидии) в течение двух рабочих дней </w:t>
      </w:r>
      <w:proofErr w:type="gramStart"/>
      <w:r w:rsidRPr="00433371">
        <w:rPr>
          <w:sz w:val="28"/>
          <w:szCs w:val="28"/>
        </w:rPr>
        <w:t>с даты оформления</w:t>
      </w:r>
      <w:proofErr w:type="gramEnd"/>
      <w:r w:rsidRPr="00433371">
        <w:rPr>
          <w:sz w:val="28"/>
          <w:szCs w:val="28"/>
        </w:rPr>
        <w:t xml:space="preserve"> протокола посредством принятия соответствующего правового акта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3.14. Комитет в течение пяти рабочих дней </w:t>
      </w:r>
      <w:proofErr w:type="gramStart"/>
      <w:r w:rsidRPr="00433371">
        <w:rPr>
          <w:sz w:val="28"/>
          <w:szCs w:val="28"/>
        </w:rPr>
        <w:t>с даты принятия</w:t>
      </w:r>
      <w:proofErr w:type="gramEnd"/>
      <w:r w:rsidRPr="00433371">
        <w:rPr>
          <w:sz w:val="28"/>
          <w:szCs w:val="28"/>
        </w:rPr>
        <w:t xml:space="preserve"> правового акта, указанного в </w:t>
      </w:r>
      <w:hyperlink w:anchor="P48" w:history="1">
        <w:r w:rsidRPr="00433371">
          <w:rPr>
            <w:sz w:val="28"/>
            <w:szCs w:val="28"/>
          </w:rPr>
          <w:t>пункте 3.13</w:t>
        </w:r>
      </w:hyperlink>
      <w:r w:rsidRPr="00433371">
        <w:rPr>
          <w:sz w:val="28"/>
          <w:szCs w:val="28"/>
        </w:rP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w:t>
      </w:r>
      <w:proofErr w:type="gramStart"/>
      <w:r w:rsidRPr="00433371">
        <w:rPr>
          <w:sz w:val="28"/>
          <w:szCs w:val="28"/>
        </w:rPr>
        <w:t>и(</w:t>
      </w:r>
      <w:proofErr w:type="gramEnd"/>
      <w:r w:rsidRPr="00433371">
        <w:rPr>
          <w:sz w:val="28"/>
          <w:szCs w:val="28"/>
        </w:rPr>
        <w:t>или) проекта о внесении изменений в областной закон об областном бюджете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jc w:val="center"/>
        <w:rPr>
          <w:sz w:val="28"/>
          <w:szCs w:val="28"/>
        </w:rPr>
      </w:pPr>
      <w:proofErr w:type="spellStart"/>
      <w:r w:rsidRPr="00433371">
        <w:rPr>
          <w:sz w:val="28"/>
          <w:szCs w:val="28"/>
        </w:rPr>
        <w:t>С</w:t>
      </w:r>
      <w:proofErr w:type="gramStart"/>
      <w:r w:rsidRPr="00433371">
        <w:rPr>
          <w:sz w:val="28"/>
          <w:szCs w:val="28"/>
        </w:rPr>
        <w:t>i</w:t>
      </w:r>
      <w:proofErr w:type="spellEnd"/>
      <w:proofErr w:type="gramEnd"/>
      <w:r w:rsidRPr="00433371">
        <w:rPr>
          <w:sz w:val="28"/>
          <w:szCs w:val="28"/>
        </w:rPr>
        <w:t xml:space="preserve"> = </w:t>
      </w:r>
      <w:proofErr w:type="spellStart"/>
      <w:r w:rsidRPr="00433371">
        <w:rPr>
          <w:sz w:val="28"/>
          <w:szCs w:val="28"/>
        </w:rPr>
        <w:t>РОСi</w:t>
      </w:r>
      <w:proofErr w:type="spellEnd"/>
      <w:r w:rsidRPr="00433371">
        <w:rPr>
          <w:sz w:val="28"/>
          <w:szCs w:val="28"/>
        </w:rPr>
        <w:t xml:space="preserve"> x </w:t>
      </w:r>
      <w:proofErr w:type="spellStart"/>
      <w:r w:rsidRPr="00433371">
        <w:rPr>
          <w:sz w:val="28"/>
          <w:szCs w:val="28"/>
        </w:rPr>
        <w:t>УСi</w:t>
      </w:r>
      <w:proofErr w:type="spellEnd"/>
      <w:r w:rsidRPr="00433371">
        <w:rPr>
          <w:sz w:val="28"/>
          <w:szCs w:val="28"/>
        </w:rPr>
        <w:t>,</w:t>
      </w:r>
    </w:p>
    <w:p w:rsidR="00F96265" w:rsidRPr="00433371" w:rsidRDefault="00F96265" w:rsidP="00F96265">
      <w:pPr>
        <w:widowControl w:val="0"/>
        <w:autoSpaceDE w:val="0"/>
        <w:autoSpaceDN w:val="0"/>
        <w:jc w:val="center"/>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С</w:t>
      </w:r>
      <w:proofErr w:type="gramStart"/>
      <w:r w:rsidRPr="00433371">
        <w:rPr>
          <w:sz w:val="28"/>
          <w:szCs w:val="28"/>
        </w:rPr>
        <w:t>i</w:t>
      </w:r>
      <w:proofErr w:type="spellEnd"/>
      <w:proofErr w:type="gramEnd"/>
      <w:r w:rsidRPr="00433371">
        <w:rPr>
          <w:sz w:val="28"/>
          <w:szCs w:val="28"/>
        </w:rPr>
        <w:t xml:space="preserve"> - объем субсидии бюджету i-</w:t>
      </w:r>
      <w:proofErr w:type="spellStart"/>
      <w:r w:rsidRPr="00433371">
        <w:rPr>
          <w:sz w:val="28"/>
          <w:szCs w:val="28"/>
        </w:rPr>
        <w:t>го</w:t>
      </w:r>
      <w:proofErr w:type="spellEnd"/>
      <w:r w:rsidRPr="00433371">
        <w:rPr>
          <w:sz w:val="28"/>
          <w:szCs w:val="28"/>
        </w:rPr>
        <w:t xml:space="preserve"> муниципального образования (рассчитанный в тысячах рублей с округлением до целых сотен рублей);</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УС</w:t>
      </w:r>
      <w:proofErr w:type="gramStart"/>
      <w:r w:rsidRPr="00433371">
        <w:rPr>
          <w:sz w:val="28"/>
          <w:szCs w:val="28"/>
        </w:rPr>
        <w:t>i</w:t>
      </w:r>
      <w:proofErr w:type="spellEnd"/>
      <w:proofErr w:type="gramEnd"/>
      <w:r w:rsidRPr="00433371">
        <w:rPr>
          <w:sz w:val="28"/>
          <w:szCs w:val="28"/>
        </w:rPr>
        <w:t xml:space="preserve"> - предельный уровень </w:t>
      </w:r>
      <w:proofErr w:type="spellStart"/>
      <w:r w:rsidRPr="00433371">
        <w:rPr>
          <w:sz w:val="28"/>
          <w:szCs w:val="28"/>
        </w:rPr>
        <w:t>софинансирования</w:t>
      </w:r>
      <w:proofErr w:type="spellEnd"/>
      <w:r w:rsidRPr="00433371">
        <w:rPr>
          <w:sz w:val="28"/>
          <w:szCs w:val="28"/>
        </w:rPr>
        <w:t xml:space="preserve"> для i-</w:t>
      </w:r>
      <w:proofErr w:type="spellStart"/>
      <w:r w:rsidRPr="00433371">
        <w:rPr>
          <w:sz w:val="28"/>
          <w:szCs w:val="28"/>
        </w:rPr>
        <w:t>го</w:t>
      </w:r>
      <w:proofErr w:type="spellEnd"/>
      <w:r w:rsidRPr="00433371">
        <w:rPr>
          <w:sz w:val="28"/>
          <w:szCs w:val="28"/>
        </w:rPr>
        <w:t xml:space="preserve"> муниципального образования, устанавливаемый распоряжением Правительства Ленинградской области;</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РОС</w:t>
      </w:r>
      <w:proofErr w:type="gramStart"/>
      <w:r w:rsidRPr="00433371">
        <w:rPr>
          <w:sz w:val="28"/>
          <w:szCs w:val="28"/>
        </w:rPr>
        <w:t>i</w:t>
      </w:r>
      <w:proofErr w:type="spellEnd"/>
      <w:proofErr w:type="gramEnd"/>
      <w:r w:rsidRPr="00433371">
        <w:rPr>
          <w:sz w:val="28"/>
          <w:szCs w:val="28"/>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jc w:val="center"/>
        <w:rPr>
          <w:sz w:val="28"/>
          <w:szCs w:val="28"/>
        </w:rPr>
      </w:pPr>
      <w:proofErr w:type="spellStart"/>
      <w:r w:rsidRPr="00433371">
        <w:rPr>
          <w:sz w:val="28"/>
          <w:szCs w:val="28"/>
        </w:rPr>
        <w:t>РОС</w:t>
      </w:r>
      <w:proofErr w:type="gramStart"/>
      <w:r w:rsidRPr="00433371">
        <w:rPr>
          <w:sz w:val="28"/>
          <w:szCs w:val="28"/>
        </w:rPr>
        <w:t>i</w:t>
      </w:r>
      <w:proofErr w:type="spellEnd"/>
      <w:proofErr w:type="gramEnd"/>
      <w:r w:rsidRPr="00433371">
        <w:rPr>
          <w:sz w:val="28"/>
          <w:szCs w:val="28"/>
        </w:rPr>
        <w:t xml:space="preserve"> = R1i + R2i,</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R1i - общий объем расходов на проведение работ по борьбе с борщевиком Сосновского химическим методом с использованием двукратной обработки в i-м муниципальном образовании, рассчитывается по формуле: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sz w:val="28"/>
          <w:szCs w:val="28"/>
        </w:rPr>
      </w:pPr>
      <w:r w:rsidRPr="00433371">
        <w:rPr>
          <w:sz w:val="28"/>
          <w:szCs w:val="28"/>
        </w:rPr>
        <w:t xml:space="preserve">R1i = </w:t>
      </w:r>
      <w:proofErr w:type="spellStart"/>
      <w:r w:rsidRPr="00433371">
        <w:rPr>
          <w:sz w:val="28"/>
          <w:szCs w:val="28"/>
        </w:rPr>
        <w:t>Si</w:t>
      </w:r>
      <w:proofErr w:type="spellEnd"/>
      <w:r w:rsidRPr="00433371">
        <w:rPr>
          <w:sz w:val="28"/>
          <w:szCs w:val="28"/>
        </w:rPr>
        <w:t xml:space="preserve"> x </w:t>
      </w:r>
      <w:proofErr w:type="spellStart"/>
      <w:proofErr w:type="gramStart"/>
      <w:r w:rsidRPr="00433371">
        <w:rPr>
          <w:sz w:val="28"/>
          <w:szCs w:val="28"/>
        </w:rPr>
        <w:t>Ст</w:t>
      </w:r>
      <w:proofErr w:type="spellEnd"/>
      <w:proofErr w:type="gramEnd"/>
      <w:r w:rsidRPr="00433371">
        <w:rPr>
          <w:sz w:val="28"/>
          <w:szCs w:val="28"/>
        </w:rPr>
        <w:t>,</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Si</w:t>
      </w:r>
      <w:proofErr w:type="spellEnd"/>
      <w:r w:rsidRPr="00433371">
        <w:rPr>
          <w:sz w:val="28"/>
          <w:szCs w:val="28"/>
        </w:rPr>
        <w:t xml:space="preserve">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F96265" w:rsidRPr="00433371" w:rsidRDefault="00F96265" w:rsidP="00F96265">
      <w:pPr>
        <w:widowControl w:val="0"/>
        <w:autoSpaceDE w:val="0"/>
        <w:autoSpaceDN w:val="0"/>
        <w:spacing w:before="220"/>
        <w:ind w:firstLine="540"/>
        <w:jc w:val="both"/>
        <w:rPr>
          <w:sz w:val="28"/>
          <w:szCs w:val="28"/>
        </w:rPr>
      </w:pPr>
      <w:proofErr w:type="spellStart"/>
      <w:proofErr w:type="gramStart"/>
      <w:r w:rsidRPr="00433371">
        <w:rPr>
          <w:sz w:val="28"/>
          <w:szCs w:val="28"/>
        </w:rPr>
        <w:t>Ст</w:t>
      </w:r>
      <w:proofErr w:type="spellEnd"/>
      <w:proofErr w:type="gramEnd"/>
      <w:r w:rsidRPr="00433371">
        <w:rPr>
          <w:sz w:val="28"/>
          <w:szCs w:val="28"/>
        </w:rPr>
        <w:t xml:space="preserve">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rPr>
          <w:sz w:val="28"/>
          <w:szCs w:val="28"/>
        </w:rPr>
      </w:pPr>
      <w:r w:rsidRPr="00433371">
        <w:rPr>
          <w:sz w:val="28"/>
          <w:szCs w:val="28"/>
        </w:rPr>
        <w:t xml:space="preserve">R2i = </w:t>
      </w:r>
      <w:proofErr w:type="spellStart"/>
      <w:r w:rsidRPr="00433371">
        <w:rPr>
          <w:sz w:val="28"/>
          <w:szCs w:val="28"/>
        </w:rPr>
        <w:t>Sоi</w:t>
      </w:r>
      <w:proofErr w:type="spellEnd"/>
      <w:r w:rsidRPr="00433371">
        <w:rPr>
          <w:sz w:val="28"/>
          <w:szCs w:val="28"/>
        </w:rPr>
        <w:t xml:space="preserve"> x</w:t>
      </w:r>
      <w:proofErr w:type="gramStart"/>
      <w:r w:rsidRPr="00433371">
        <w:rPr>
          <w:sz w:val="28"/>
          <w:szCs w:val="28"/>
        </w:rPr>
        <w:t xml:space="preserve"> С</w:t>
      </w:r>
      <w:proofErr w:type="gramEnd"/>
      <w:r w:rsidRPr="00433371">
        <w:rPr>
          <w:sz w:val="28"/>
          <w:szCs w:val="28"/>
        </w:rPr>
        <w:t>то,</w:t>
      </w:r>
    </w:p>
    <w:p w:rsidR="00F96265" w:rsidRPr="00433371" w:rsidRDefault="00F96265" w:rsidP="00F96265">
      <w:pPr>
        <w:widowControl w:val="0"/>
        <w:autoSpaceDE w:val="0"/>
        <w:autoSpaceDN w:val="0"/>
        <w:ind w:firstLine="540"/>
        <w:jc w:val="both"/>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где:</w:t>
      </w:r>
    </w:p>
    <w:p w:rsidR="00F96265" w:rsidRPr="00433371" w:rsidRDefault="00F96265" w:rsidP="00F96265">
      <w:pPr>
        <w:widowControl w:val="0"/>
        <w:autoSpaceDE w:val="0"/>
        <w:autoSpaceDN w:val="0"/>
        <w:spacing w:before="220"/>
        <w:ind w:firstLine="540"/>
        <w:jc w:val="both"/>
        <w:rPr>
          <w:sz w:val="28"/>
          <w:szCs w:val="28"/>
        </w:rPr>
      </w:pPr>
      <w:proofErr w:type="spellStart"/>
      <w:r w:rsidRPr="00433371">
        <w:rPr>
          <w:sz w:val="28"/>
          <w:szCs w:val="28"/>
        </w:rPr>
        <w:t>S</w:t>
      </w:r>
      <w:proofErr w:type="gramStart"/>
      <w:r w:rsidRPr="00433371">
        <w:rPr>
          <w:sz w:val="28"/>
          <w:szCs w:val="28"/>
        </w:rPr>
        <w:t>о</w:t>
      </w:r>
      <w:proofErr w:type="gramEnd"/>
      <w:r w:rsidRPr="00433371">
        <w:rPr>
          <w:sz w:val="28"/>
          <w:szCs w:val="28"/>
        </w:rPr>
        <w:t>i</w:t>
      </w:r>
      <w:proofErr w:type="spellEnd"/>
      <w:r w:rsidRPr="00433371">
        <w:rPr>
          <w:sz w:val="28"/>
          <w:szCs w:val="28"/>
        </w:rPr>
        <w:t xml:space="preserve"> - обследуемая площадь в i-м муниципальном образовании;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Сто - стоимость работ на реализацию комплекса мероприятий по борьбе с борщевиком Сосновского на 1 га, но не </w:t>
      </w:r>
      <w:proofErr w:type="gramStart"/>
      <w:r w:rsidRPr="00433371">
        <w:rPr>
          <w:sz w:val="28"/>
          <w:szCs w:val="28"/>
        </w:rPr>
        <w:t>более предельного</w:t>
      </w:r>
      <w:proofErr w:type="gramEnd"/>
      <w:r w:rsidRPr="00433371">
        <w:rPr>
          <w:sz w:val="28"/>
          <w:szCs w:val="28"/>
        </w:rPr>
        <w:t xml:space="preserve">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4. Порядок перечисления и расходования субсидии</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 и в сроки, установленные пунктом 4.3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4.2. Муниципальное образование при заключении соглашения представляет в комитет документы в соответствии с </w:t>
      </w:r>
      <w:hyperlink r:id="rId135" w:history="1">
        <w:r w:rsidRPr="00433371">
          <w:rPr>
            <w:sz w:val="28"/>
            <w:szCs w:val="28"/>
          </w:rPr>
          <w:t>пунктом 4.4</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Ответственность за достоверность представляемых в комитет сведений и целевое использование средств субсидии </w:t>
      </w:r>
      <w:r w:rsidRPr="00433371">
        <w:rPr>
          <w:sz w:val="28"/>
          <w:szCs w:val="28"/>
        </w:rPr>
        <w:lastRenderedPageBreak/>
        <w:t>несет администрация муниципального образования в соответствии с заключенным соглашением и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4.5.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w:t>
      </w:r>
      <w:r w:rsidR="001477B8" w:rsidRPr="00433371">
        <w:rPr>
          <w:sz w:val="28"/>
          <w:szCs w:val="28"/>
        </w:rPr>
        <w:t>7</w:t>
      </w:r>
      <w:r w:rsidRPr="00433371">
        <w:rPr>
          <w:sz w:val="28"/>
          <w:szCs w:val="28"/>
        </w:rPr>
        <w:t xml:space="preserve">-го рабочего дня </w:t>
      </w:r>
      <w:proofErr w:type="gramStart"/>
      <w:r w:rsidRPr="00433371">
        <w:rPr>
          <w:sz w:val="28"/>
          <w:szCs w:val="28"/>
        </w:rPr>
        <w:t>с даты поступления</w:t>
      </w:r>
      <w:proofErr w:type="gramEnd"/>
      <w:r w:rsidRPr="00433371">
        <w:rPr>
          <w:sz w:val="28"/>
          <w:szCs w:val="28"/>
        </w:rPr>
        <w:t xml:space="preserve"> документов, подтверждающих потребность муниципального образования в осуществлении расходов.</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jc w:val="center"/>
        <w:outlineLvl w:val="1"/>
        <w:rPr>
          <w:b/>
          <w:sz w:val="28"/>
          <w:szCs w:val="28"/>
        </w:rPr>
      </w:pPr>
      <w:r w:rsidRPr="00433371">
        <w:rPr>
          <w:b/>
          <w:sz w:val="28"/>
          <w:szCs w:val="28"/>
        </w:rPr>
        <w:t>5. Меры финансовой ответственности, применяемые</w:t>
      </w:r>
    </w:p>
    <w:p w:rsidR="00F96265" w:rsidRPr="00433371" w:rsidRDefault="00F96265" w:rsidP="00F96265">
      <w:pPr>
        <w:widowControl w:val="0"/>
        <w:autoSpaceDE w:val="0"/>
        <w:autoSpaceDN w:val="0"/>
        <w:jc w:val="center"/>
        <w:rPr>
          <w:b/>
          <w:sz w:val="28"/>
          <w:szCs w:val="28"/>
        </w:rPr>
      </w:pPr>
      <w:r w:rsidRPr="00433371">
        <w:rPr>
          <w:b/>
          <w:sz w:val="28"/>
          <w:szCs w:val="28"/>
        </w:rPr>
        <w:t>к муниципальному образованию при невыполнении</w:t>
      </w:r>
    </w:p>
    <w:p w:rsidR="00F96265" w:rsidRPr="00433371" w:rsidRDefault="00F96265" w:rsidP="00F96265">
      <w:pPr>
        <w:widowControl w:val="0"/>
        <w:autoSpaceDE w:val="0"/>
        <w:autoSpaceDN w:val="0"/>
        <w:jc w:val="center"/>
        <w:rPr>
          <w:b/>
          <w:sz w:val="28"/>
          <w:szCs w:val="28"/>
        </w:rPr>
      </w:pPr>
      <w:r w:rsidRPr="00433371">
        <w:rPr>
          <w:b/>
          <w:sz w:val="28"/>
          <w:szCs w:val="28"/>
        </w:rPr>
        <w:t>им условий соглашения</w:t>
      </w:r>
    </w:p>
    <w:p w:rsidR="00F96265" w:rsidRPr="00433371" w:rsidRDefault="00F96265" w:rsidP="00F96265">
      <w:pPr>
        <w:widowControl w:val="0"/>
        <w:autoSpaceDE w:val="0"/>
        <w:autoSpaceDN w:val="0"/>
        <w:rPr>
          <w:sz w:val="28"/>
          <w:szCs w:val="28"/>
        </w:rPr>
      </w:pPr>
    </w:p>
    <w:p w:rsidR="00F96265" w:rsidRPr="00433371" w:rsidRDefault="00F96265" w:rsidP="00F96265">
      <w:pPr>
        <w:widowControl w:val="0"/>
        <w:autoSpaceDE w:val="0"/>
        <w:autoSpaceDN w:val="0"/>
        <w:ind w:firstLine="540"/>
        <w:jc w:val="both"/>
        <w:rPr>
          <w:sz w:val="28"/>
          <w:szCs w:val="28"/>
        </w:rPr>
      </w:pPr>
      <w:r w:rsidRPr="00433371">
        <w:rPr>
          <w:sz w:val="28"/>
          <w:szCs w:val="28"/>
        </w:rP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1477B8" w:rsidRPr="00433371" w:rsidRDefault="001477B8" w:rsidP="00F96265">
      <w:pPr>
        <w:widowControl w:val="0"/>
        <w:autoSpaceDE w:val="0"/>
        <w:autoSpaceDN w:val="0"/>
        <w:spacing w:before="220"/>
        <w:ind w:firstLine="540"/>
        <w:jc w:val="both"/>
        <w:rPr>
          <w:sz w:val="28"/>
          <w:szCs w:val="28"/>
        </w:rPr>
      </w:pPr>
      <w:proofErr w:type="gramStart"/>
      <w:r w:rsidRPr="00433371">
        <w:rPr>
          <w:sz w:val="28"/>
          <w:szCs w:val="28"/>
        </w:rPr>
        <w:t>Контроль за</w:t>
      </w:r>
      <w:proofErr w:type="gramEnd"/>
      <w:r w:rsidRPr="00433371">
        <w:rPr>
          <w:sz w:val="28"/>
          <w:szCs w:val="28"/>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 xml:space="preserve">5.2. В случае </w:t>
      </w:r>
      <w:proofErr w:type="spellStart"/>
      <w:r w:rsidRPr="00433371">
        <w:rPr>
          <w:sz w:val="28"/>
          <w:szCs w:val="28"/>
        </w:rPr>
        <w:t>недостижения</w:t>
      </w:r>
      <w:proofErr w:type="spellEnd"/>
      <w:r w:rsidRPr="00433371">
        <w:rPr>
          <w:sz w:val="28"/>
          <w:szCs w:val="28"/>
        </w:rPr>
        <w:t xml:space="preserve">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36" w:history="1">
        <w:r w:rsidRPr="00433371">
          <w:rPr>
            <w:sz w:val="28"/>
            <w:szCs w:val="28"/>
          </w:rPr>
          <w:t>разделом 5</w:t>
        </w:r>
      </w:hyperlink>
      <w:r w:rsidRPr="00433371">
        <w:rPr>
          <w:sz w:val="28"/>
          <w:szCs w:val="28"/>
        </w:rPr>
        <w:t xml:space="preserve"> Правил.</w:t>
      </w:r>
    </w:p>
    <w:p w:rsidR="00F96265" w:rsidRPr="00433371" w:rsidRDefault="00F96265" w:rsidP="00F96265">
      <w:pPr>
        <w:widowControl w:val="0"/>
        <w:autoSpaceDE w:val="0"/>
        <w:autoSpaceDN w:val="0"/>
        <w:spacing w:before="220"/>
        <w:ind w:firstLine="540"/>
        <w:jc w:val="both"/>
        <w:rPr>
          <w:sz w:val="28"/>
          <w:szCs w:val="28"/>
        </w:rPr>
      </w:pPr>
      <w:r w:rsidRPr="00433371">
        <w:rPr>
          <w:sz w:val="28"/>
          <w:szCs w:val="28"/>
        </w:rPr>
        <w:t>5.3. Средства субсидии, использованные муниципальным образованием не по целевому назначению, подлежат возврату в областной бюджет.</w:t>
      </w:r>
    </w:p>
    <w:p w:rsidR="001E1397" w:rsidRDefault="001E1397" w:rsidP="00F96265">
      <w:pPr>
        <w:widowControl w:val="0"/>
        <w:autoSpaceDE w:val="0"/>
        <w:autoSpaceDN w:val="0"/>
        <w:sectPr w:rsidR="001E1397" w:rsidSect="0067667B">
          <w:pgSz w:w="16838" w:h="11906" w:orient="landscape"/>
          <w:pgMar w:top="1134" w:right="1134" w:bottom="567" w:left="1134" w:header="0" w:footer="0" w:gutter="0"/>
          <w:cols w:space="720"/>
          <w:noEndnote/>
        </w:sectPr>
      </w:pPr>
    </w:p>
    <w:p w:rsidR="001E1397" w:rsidRPr="001E1397" w:rsidRDefault="008C6D6E" w:rsidP="001E1397">
      <w:pPr>
        <w:autoSpaceDE w:val="0"/>
        <w:autoSpaceDN w:val="0"/>
        <w:adjustRightInd w:val="0"/>
        <w:spacing w:line="276" w:lineRule="auto"/>
        <w:jc w:val="center"/>
        <w:rPr>
          <w:b/>
          <w:sz w:val="28"/>
          <w:szCs w:val="28"/>
        </w:rPr>
      </w:pPr>
      <w:hyperlink r:id="rId137" w:history="1">
        <w:r w:rsidR="00F96265" w:rsidRPr="00433371">
          <w:rPr>
            <w:i/>
            <w:sz w:val="28"/>
            <w:szCs w:val="28"/>
          </w:rPr>
          <w:br/>
        </w:r>
      </w:hyperlink>
      <w:r w:rsidR="00F96265" w:rsidRPr="00433371">
        <w:rPr>
          <w:sz w:val="28"/>
          <w:szCs w:val="28"/>
        </w:rPr>
        <w:br/>
      </w:r>
      <w:r w:rsidR="001E1397" w:rsidRPr="001E1397">
        <w:rPr>
          <w:b/>
          <w:sz w:val="28"/>
          <w:szCs w:val="28"/>
        </w:rPr>
        <w:t>ПОЯСНИТЕЛЬНАЯ ЗАПИСКА</w:t>
      </w:r>
    </w:p>
    <w:p w:rsidR="001E1397" w:rsidRPr="001E1397" w:rsidRDefault="001E1397" w:rsidP="001E1397">
      <w:pPr>
        <w:autoSpaceDE w:val="0"/>
        <w:autoSpaceDN w:val="0"/>
        <w:adjustRightInd w:val="0"/>
        <w:spacing w:line="276" w:lineRule="auto"/>
        <w:ind w:left="-142" w:firstLine="709"/>
        <w:jc w:val="center"/>
        <w:rPr>
          <w:b/>
          <w:sz w:val="28"/>
          <w:szCs w:val="28"/>
        </w:rPr>
      </w:pPr>
    </w:p>
    <w:p w:rsidR="001E1397" w:rsidRPr="001E1397" w:rsidRDefault="001E1397" w:rsidP="001E1397">
      <w:pPr>
        <w:autoSpaceDE w:val="0"/>
        <w:autoSpaceDN w:val="0"/>
        <w:adjustRightInd w:val="0"/>
        <w:spacing w:line="276" w:lineRule="auto"/>
        <w:ind w:left="-142"/>
        <w:jc w:val="center"/>
        <w:rPr>
          <w:sz w:val="28"/>
          <w:szCs w:val="28"/>
        </w:rPr>
      </w:pPr>
      <w:r w:rsidRPr="001E1397">
        <w:rPr>
          <w:sz w:val="28"/>
          <w:szCs w:val="28"/>
        </w:rPr>
        <w:t>к проекту постановления Правительства Ленинградской области «О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1E1397" w:rsidRPr="001E1397" w:rsidRDefault="001E1397" w:rsidP="001E1397">
      <w:pPr>
        <w:ind w:left="-142" w:firstLine="709"/>
        <w:jc w:val="both"/>
        <w:rPr>
          <w:sz w:val="16"/>
          <w:szCs w:val="16"/>
        </w:rPr>
      </w:pPr>
    </w:p>
    <w:p w:rsidR="001E1397" w:rsidRPr="001E1397" w:rsidRDefault="001E1397" w:rsidP="001E1397">
      <w:pPr>
        <w:autoSpaceDE w:val="0"/>
        <w:autoSpaceDN w:val="0"/>
        <w:adjustRightInd w:val="0"/>
        <w:ind w:left="-142" w:firstLine="709"/>
        <w:jc w:val="both"/>
        <w:rPr>
          <w:sz w:val="28"/>
          <w:szCs w:val="28"/>
        </w:rPr>
      </w:pPr>
      <w:proofErr w:type="gramStart"/>
      <w:r w:rsidRPr="001E1397">
        <w:rPr>
          <w:sz w:val="28"/>
          <w:szCs w:val="28"/>
        </w:rPr>
        <w:t>Проект постановления Правительства Ленинградской области «О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 (далее-Государственная программа) подготовлен в целях утверждения новой структуры Государственной программы и приведения параметров ее финансового обеспечения областному закону от 21.12.2021 № 148-оз «Об областном бюджете Ленинградской области на 2022 год и</w:t>
      </w:r>
      <w:proofErr w:type="gramEnd"/>
      <w:r w:rsidRPr="001E1397">
        <w:rPr>
          <w:sz w:val="28"/>
          <w:szCs w:val="28"/>
        </w:rPr>
        <w:t xml:space="preserve"> на плановый период 2023 и 2024 годов».</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 xml:space="preserve">Сведения о показателях (индикаторах) Государственной программы изложены в Приложении 1 к Государственной программе. </w:t>
      </w:r>
      <w:proofErr w:type="gramStart"/>
      <w:r w:rsidRPr="001E1397">
        <w:rPr>
          <w:sz w:val="28"/>
          <w:szCs w:val="28"/>
        </w:rPr>
        <w:t>Обоснование состава и значений соответствующих показателей (индикаторов) включены в материалы к проекту.</w:t>
      </w:r>
      <w:proofErr w:type="gramEnd"/>
    </w:p>
    <w:p w:rsidR="001E1397" w:rsidRPr="001E1397" w:rsidRDefault="001E1397" w:rsidP="001E1397">
      <w:pPr>
        <w:autoSpaceDE w:val="0"/>
        <w:autoSpaceDN w:val="0"/>
        <w:adjustRightInd w:val="0"/>
        <w:ind w:left="-142" w:firstLine="709"/>
        <w:jc w:val="both"/>
        <w:rPr>
          <w:sz w:val="28"/>
          <w:szCs w:val="28"/>
        </w:rPr>
      </w:pPr>
      <w:r w:rsidRPr="001E1397">
        <w:rPr>
          <w:sz w:val="28"/>
          <w:szCs w:val="28"/>
        </w:rPr>
        <w:t>Сведения о порядке сбора информации и методике расчета показателя (индикатора) Государственной программы изложены в Приложении 2 к Государственной программе.</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 xml:space="preserve">План реализации Государственной программы приводится в соответствии с Приложением 3 к Государственной программе. </w:t>
      </w:r>
    </w:p>
    <w:p w:rsidR="001E1397" w:rsidRPr="001E1397" w:rsidRDefault="001E1397" w:rsidP="001E1397">
      <w:pPr>
        <w:autoSpaceDE w:val="0"/>
        <w:autoSpaceDN w:val="0"/>
        <w:adjustRightInd w:val="0"/>
        <w:ind w:left="-142" w:firstLine="709"/>
        <w:jc w:val="both"/>
        <w:rPr>
          <w:sz w:val="28"/>
          <w:szCs w:val="28"/>
        </w:rPr>
      </w:pPr>
      <w:proofErr w:type="gramStart"/>
      <w:r w:rsidRPr="001E1397">
        <w:rPr>
          <w:sz w:val="28"/>
          <w:szCs w:val="28"/>
        </w:rPr>
        <w:t>Обоснование расходов на реализацию Государственной программы включены в материалы к проекту.</w:t>
      </w:r>
      <w:proofErr w:type="gramEnd"/>
    </w:p>
    <w:p w:rsidR="001E1397" w:rsidRPr="001E1397" w:rsidRDefault="001E1397" w:rsidP="001E1397">
      <w:pPr>
        <w:autoSpaceDE w:val="0"/>
        <w:autoSpaceDN w:val="0"/>
        <w:adjustRightInd w:val="0"/>
        <w:ind w:left="-142" w:firstLine="709"/>
        <w:jc w:val="both"/>
        <w:rPr>
          <w:sz w:val="28"/>
          <w:szCs w:val="28"/>
        </w:rPr>
      </w:pPr>
      <w:r w:rsidRPr="001E1397">
        <w:rPr>
          <w:sz w:val="28"/>
          <w:szCs w:val="28"/>
        </w:rPr>
        <w:t xml:space="preserve"> В утверждаемой части Государственной программы также предусмотрены следующие положения:</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w:t>
      </w:r>
      <w:r w:rsidRPr="001E1397">
        <w:rPr>
          <w:sz w:val="24"/>
          <w:szCs w:val="24"/>
        </w:rPr>
        <w:t xml:space="preserve"> </w:t>
      </w:r>
      <w:r w:rsidRPr="001E1397">
        <w:rPr>
          <w:sz w:val="28"/>
          <w:szCs w:val="28"/>
        </w:rPr>
        <w:t>Перечень 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Ленинградской области «Комплексное развитие сельских территорий Ленинградской области» согласно Приложению 4 к Государственной программе;</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 Перечень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согласно Приложению 5 к Государственной программе.</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Необходимость утверждения указанных перечней нормативным правовым актом высшего органа исполнительной власти субъекта Российской Федерации предусмотрена Государственной программой Российской Федерации «Комплексное развитие сельских территорий».</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 xml:space="preserve">-Положение о порядке и условиях реализации мероприятий по предоставлению гражданам социальных выплат на строительство (приобретение) жилья в рамках </w:t>
      </w:r>
      <w:r w:rsidRPr="001E1397">
        <w:rPr>
          <w:sz w:val="28"/>
          <w:szCs w:val="28"/>
        </w:rPr>
        <w:lastRenderedPageBreak/>
        <w:t>федерального проекта «Развитие жилищного строительства на сельских территориях и повышение уровня благоустройства домовладений» (далее-федеральный проект) и мероприятий, направленных на достижение цели федерального проекта согласно Приложению 6 к Государственной программе;</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w:t>
      </w:r>
      <w:r w:rsidRPr="001E1397">
        <w:rPr>
          <w:sz w:val="24"/>
          <w:szCs w:val="24"/>
        </w:rPr>
        <w:t xml:space="preserve"> </w:t>
      </w:r>
      <w:r w:rsidRPr="001E1397">
        <w:rPr>
          <w:sz w:val="28"/>
          <w:szCs w:val="28"/>
        </w:rPr>
        <w:t xml:space="preserve">Порядок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1E1397">
        <w:rPr>
          <w:sz w:val="28"/>
          <w:szCs w:val="28"/>
        </w:rPr>
        <w:t>рыбохозяйственного</w:t>
      </w:r>
      <w:proofErr w:type="spellEnd"/>
      <w:r w:rsidRPr="001E1397">
        <w:rPr>
          <w:sz w:val="28"/>
          <w:szCs w:val="28"/>
        </w:rPr>
        <w:t xml:space="preserve"> комплекса согласно Приложению 7 к Государственной программе;</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 порядки предоставления субсидий из областного бюджета бюджетам муниципальных образований согласно Приложениям  8-15 к Государственной программе</w:t>
      </w:r>
      <w:proofErr w:type="gramStart"/>
      <w:r w:rsidRPr="001E1397">
        <w:rPr>
          <w:sz w:val="28"/>
          <w:szCs w:val="28"/>
        </w:rPr>
        <w:t xml:space="preserve"> .</w:t>
      </w:r>
      <w:proofErr w:type="gramEnd"/>
    </w:p>
    <w:p w:rsidR="001E1397" w:rsidRPr="001E1397" w:rsidRDefault="001E1397" w:rsidP="001E1397">
      <w:pPr>
        <w:autoSpaceDE w:val="0"/>
        <w:autoSpaceDN w:val="0"/>
        <w:adjustRightInd w:val="0"/>
        <w:ind w:left="-142" w:firstLine="709"/>
        <w:jc w:val="both"/>
        <w:rPr>
          <w:sz w:val="28"/>
          <w:szCs w:val="28"/>
        </w:rPr>
      </w:pPr>
      <w:r w:rsidRPr="001E1397">
        <w:rPr>
          <w:sz w:val="28"/>
          <w:szCs w:val="28"/>
        </w:rPr>
        <w:t>В состав материалов к проекту также включены следующие документы:</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w:t>
      </w:r>
      <w:r w:rsidRPr="001E1397">
        <w:rPr>
          <w:sz w:val="24"/>
          <w:szCs w:val="24"/>
        </w:rPr>
        <w:t xml:space="preserve"> </w:t>
      </w:r>
      <w:r w:rsidRPr="001E1397">
        <w:rPr>
          <w:sz w:val="28"/>
          <w:szCs w:val="28"/>
        </w:rPr>
        <w:t>информация о взаимосвязи мероприятий Государственной программы и плана мероприятий по реализации Стратегии социально-экономического развития Ленинградской области;</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w:t>
      </w:r>
      <w:r w:rsidRPr="001E1397">
        <w:rPr>
          <w:sz w:val="24"/>
          <w:szCs w:val="24"/>
        </w:rPr>
        <w:t xml:space="preserve"> </w:t>
      </w:r>
      <w:r w:rsidRPr="001E1397">
        <w:rPr>
          <w:sz w:val="28"/>
          <w:szCs w:val="28"/>
        </w:rPr>
        <w:t>информация о взаимосвязи целей, задач, ожидаемых результатов, показателей и мероприятий Государственной программы.</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Проект не устанавливает новые и не изменяет ранее предусмотренные обязанности для субъектов предпринимательской и инвестиционной деятельности, а также не устанавливает, не изменяет и не отменяет ранее установленную ответственность за нарушение нормативных правовых актов Ленинградской области.</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 xml:space="preserve">Предлагаемое к утверждению Приложение 7 к государственной программе (Порядок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1E1397">
        <w:rPr>
          <w:sz w:val="28"/>
          <w:szCs w:val="28"/>
        </w:rPr>
        <w:t>рыбохозяйственного</w:t>
      </w:r>
      <w:proofErr w:type="spellEnd"/>
      <w:r w:rsidRPr="001E1397">
        <w:rPr>
          <w:sz w:val="28"/>
          <w:szCs w:val="28"/>
        </w:rPr>
        <w:t xml:space="preserve"> комплекса) соответствует редакции порядка в действующей редакции государственной программы, за исключением нескольких изменений, носящих технический характер.</w:t>
      </w:r>
    </w:p>
    <w:p w:rsidR="001E1397" w:rsidRPr="001E1397" w:rsidRDefault="001E1397" w:rsidP="001E1397">
      <w:pPr>
        <w:autoSpaceDE w:val="0"/>
        <w:autoSpaceDN w:val="0"/>
        <w:adjustRightInd w:val="0"/>
        <w:ind w:left="-142" w:firstLine="709"/>
        <w:jc w:val="both"/>
        <w:rPr>
          <w:sz w:val="28"/>
          <w:szCs w:val="28"/>
        </w:rPr>
      </w:pPr>
      <w:r w:rsidRPr="001E1397">
        <w:rPr>
          <w:sz w:val="28"/>
          <w:szCs w:val="28"/>
        </w:rPr>
        <w:t>В связи с чем, в отношении настоящего проекта проведение процедуры оценки регулирующего воздействия не требуется.</w:t>
      </w:r>
    </w:p>
    <w:p w:rsidR="001E1397" w:rsidRPr="001E1397" w:rsidRDefault="001E1397" w:rsidP="001E1397">
      <w:pPr>
        <w:autoSpaceDE w:val="0"/>
        <w:autoSpaceDN w:val="0"/>
        <w:adjustRightInd w:val="0"/>
        <w:ind w:left="-142" w:firstLine="709"/>
        <w:jc w:val="both"/>
        <w:rPr>
          <w:sz w:val="28"/>
          <w:szCs w:val="28"/>
        </w:rPr>
      </w:pPr>
    </w:p>
    <w:p w:rsidR="001E1397" w:rsidRPr="001E1397" w:rsidRDefault="001E1397" w:rsidP="001E1397">
      <w:pPr>
        <w:autoSpaceDE w:val="0"/>
        <w:autoSpaceDN w:val="0"/>
        <w:adjustRightInd w:val="0"/>
        <w:ind w:left="-142" w:firstLine="709"/>
        <w:jc w:val="both"/>
        <w:rPr>
          <w:sz w:val="28"/>
          <w:szCs w:val="28"/>
        </w:rPr>
      </w:pPr>
      <w:r w:rsidRPr="001E1397">
        <w:rPr>
          <w:sz w:val="28"/>
          <w:szCs w:val="28"/>
        </w:rPr>
        <w:t xml:space="preserve">Для проведения независимой антикоррупционной экспертизы проект размещен на сайте комитета по агропромышленному и </w:t>
      </w:r>
      <w:proofErr w:type="spellStart"/>
      <w:r w:rsidRPr="001E1397">
        <w:rPr>
          <w:sz w:val="28"/>
          <w:szCs w:val="28"/>
        </w:rPr>
        <w:t>рыбохозяйственному</w:t>
      </w:r>
      <w:proofErr w:type="spellEnd"/>
      <w:r w:rsidRPr="001E1397">
        <w:rPr>
          <w:sz w:val="28"/>
          <w:szCs w:val="28"/>
        </w:rPr>
        <w:t xml:space="preserve"> комплексу Ленинградской области - http://agroprom.lenobl.ru.  </w:t>
      </w:r>
    </w:p>
    <w:p w:rsidR="001E1397" w:rsidRPr="001E1397" w:rsidRDefault="001E1397" w:rsidP="001E1397">
      <w:pPr>
        <w:autoSpaceDE w:val="0"/>
        <w:autoSpaceDN w:val="0"/>
        <w:adjustRightInd w:val="0"/>
        <w:spacing w:line="288" w:lineRule="auto"/>
        <w:ind w:left="-142" w:firstLine="709"/>
        <w:jc w:val="both"/>
        <w:rPr>
          <w:sz w:val="28"/>
          <w:szCs w:val="28"/>
        </w:rPr>
      </w:pPr>
    </w:p>
    <w:p w:rsidR="001E1397" w:rsidRPr="001E1397" w:rsidRDefault="001E1397" w:rsidP="001E1397">
      <w:pPr>
        <w:autoSpaceDE w:val="0"/>
        <w:autoSpaceDN w:val="0"/>
        <w:adjustRightInd w:val="0"/>
        <w:spacing w:line="276" w:lineRule="auto"/>
        <w:ind w:left="-142" w:firstLine="709"/>
        <w:jc w:val="both"/>
        <w:rPr>
          <w:sz w:val="28"/>
          <w:szCs w:val="28"/>
        </w:rPr>
      </w:pPr>
    </w:p>
    <w:p w:rsidR="001E1397" w:rsidRPr="001E1397" w:rsidRDefault="001E1397" w:rsidP="001E1397">
      <w:pPr>
        <w:ind w:left="-142" w:firstLine="709"/>
        <w:jc w:val="both"/>
        <w:rPr>
          <w:sz w:val="28"/>
          <w:szCs w:val="28"/>
        </w:rPr>
      </w:pPr>
      <w:r w:rsidRPr="001E1397">
        <w:rPr>
          <w:sz w:val="28"/>
          <w:szCs w:val="28"/>
        </w:rPr>
        <w:t>Заместитель Председателя</w:t>
      </w:r>
    </w:p>
    <w:p w:rsidR="001E1397" w:rsidRPr="001E1397" w:rsidRDefault="001E1397" w:rsidP="001E1397">
      <w:pPr>
        <w:ind w:left="-142" w:firstLine="709"/>
        <w:jc w:val="both"/>
        <w:rPr>
          <w:sz w:val="28"/>
          <w:szCs w:val="28"/>
        </w:rPr>
      </w:pPr>
      <w:r w:rsidRPr="001E1397">
        <w:rPr>
          <w:sz w:val="28"/>
          <w:szCs w:val="28"/>
        </w:rPr>
        <w:t xml:space="preserve">Правительства Ленинградской области - </w:t>
      </w:r>
    </w:p>
    <w:p w:rsidR="001E1397" w:rsidRPr="001E1397" w:rsidRDefault="001E1397" w:rsidP="001E1397">
      <w:pPr>
        <w:ind w:left="-142" w:firstLine="709"/>
        <w:jc w:val="both"/>
        <w:rPr>
          <w:sz w:val="28"/>
          <w:szCs w:val="28"/>
        </w:rPr>
      </w:pPr>
      <w:r w:rsidRPr="001E1397">
        <w:rPr>
          <w:sz w:val="28"/>
          <w:szCs w:val="28"/>
        </w:rPr>
        <w:t xml:space="preserve">председатель комитета </w:t>
      </w:r>
    </w:p>
    <w:p w:rsidR="001E1397" w:rsidRPr="001E1397" w:rsidRDefault="001E1397" w:rsidP="001E1397">
      <w:pPr>
        <w:ind w:left="-142" w:firstLine="709"/>
        <w:jc w:val="both"/>
        <w:rPr>
          <w:sz w:val="28"/>
          <w:szCs w:val="28"/>
        </w:rPr>
      </w:pPr>
      <w:r w:rsidRPr="001E1397">
        <w:rPr>
          <w:sz w:val="28"/>
          <w:szCs w:val="28"/>
        </w:rPr>
        <w:t xml:space="preserve">по агропромышленному </w:t>
      </w:r>
    </w:p>
    <w:p w:rsidR="001E1397" w:rsidRPr="001E1397" w:rsidRDefault="001E1397" w:rsidP="001E1397">
      <w:pPr>
        <w:ind w:left="-142" w:firstLine="709"/>
        <w:jc w:val="both"/>
        <w:rPr>
          <w:sz w:val="28"/>
          <w:szCs w:val="28"/>
        </w:rPr>
      </w:pPr>
      <w:r w:rsidRPr="001E1397">
        <w:rPr>
          <w:sz w:val="28"/>
          <w:szCs w:val="28"/>
        </w:rPr>
        <w:t xml:space="preserve">и </w:t>
      </w:r>
      <w:proofErr w:type="spellStart"/>
      <w:r w:rsidRPr="001E1397">
        <w:rPr>
          <w:sz w:val="28"/>
          <w:szCs w:val="28"/>
        </w:rPr>
        <w:t>рыбохозяйственному</w:t>
      </w:r>
      <w:proofErr w:type="spellEnd"/>
      <w:r w:rsidRPr="001E1397">
        <w:rPr>
          <w:sz w:val="28"/>
          <w:szCs w:val="28"/>
        </w:rPr>
        <w:t xml:space="preserve"> комплексу</w:t>
      </w:r>
      <w:r w:rsidRPr="001E1397">
        <w:rPr>
          <w:sz w:val="28"/>
          <w:szCs w:val="28"/>
        </w:rPr>
        <w:tab/>
      </w:r>
      <w:r w:rsidRPr="001E1397">
        <w:rPr>
          <w:sz w:val="28"/>
          <w:szCs w:val="28"/>
        </w:rPr>
        <w:tab/>
      </w:r>
      <w:r w:rsidRPr="001E1397">
        <w:rPr>
          <w:sz w:val="28"/>
          <w:szCs w:val="28"/>
        </w:rPr>
        <w:tab/>
      </w:r>
      <w:r w:rsidRPr="001E1397">
        <w:rPr>
          <w:sz w:val="28"/>
          <w:szCs w:val="28"/>
        </w:rPr>
        <w:tab/>
      </w:r>
      <w:r w:rsidRPr="001E1397">
        <w:rPr>
          <w:sz w:val="28"/>
          <w:szCs w:val="28"/>
        </w:rPr>
        <w:tab/>
        <w:t>О.М. Малащенко</w:t>
      </w:r>
    </w:p>
    <w:p w:rsidR="001E1397" w:rsidRPr="001E1397" w:rsidRDefault="001E1397" w:rsidP="001E1397">
      <w:pPr>
        <w:ind w:left="-284"/>
        <w:jc w:val="center"/>
        <w:rPr>
          <w:b/>
          <w:sz w:val="28"/>
          <w:szCs w:val="28"/>
        </w:rPr>
      </w:pPr>
    </w:p>
    <w:p w:rsidR="001E1397" w:rsidRPr="001E1397" w:rsidRDefault="001E1397" w:rsidP="001E1397">
      <w:pPr>
        <w:rPr>
          <w:sz w:val="28"/>
          <w:szCs w:val="28"/>
        </w:rPr>
      </w:pPr>
    </w:p>
    <w:p w:rsidR="001E1397" w:rsidRPr="001E1397" w:rsidRDefault="001E1397" w:rsidP="001E1397">
      <w:pPr>
        <w:rPr>
          <w:sz w:val="28"/>
          <w:szCs w:val="28"/>
        </w:rPr>
      </w:pPr>
    </w:p>
    <w:p w:rsidR="001E1397" w:rsidRPr="001E1397" w:rsidRDefault="001E1397" w:rsidP="001E1397">
      <w:pPr>
        <w:ind w:left="-284"/>
        <w:jc w:val="center"/>
        <w:rPr>
          <w:sz w:val="28"/>
          <w:szCs w:val="28"/>
        </w:rPr>
      </w:pPr>
    </w:p>
    <w:p w:rsidR="001E1397" w:rsidRDefault="001E1397" w:rsidP="001E1397">
      <w:pPr>
        <w:jc w:val="both"/>
        <w:rPr>
          <w:sz w:val="20"/>
          <w:szCs w:val="28"/>
        </w:rPr>
      </w:pPr>
      <w:r w:rsidRPr="001E1397">
        <w:rPr>
          <w:sz w:val="20"/>
          <w:szCs w:val="28"/>
        </w:rPr>
        <w:t xml:space="preserve">Исп.: </w:t>
      </w:r>
      <w:proofErr w:type="spellStart"/>
      <w:r w:rsidRPr="001E1397">
        <w:rPr>
          <w:sz w:val="20"/>
          <w:szCs w:val="28"/>
        </w:rPr>
        <w:t>А.С.Панкратов</w:t>
      </w:r>
      <w:proofErr w:type="spellEnd"/>
      <w:r w:rsidRPr="001E1397">
        <w:rPr>
          <w:sz w:val="20"/>
          <w:szCs w:val="28"/>
        </w:rPr>
        <w:t xml:space="preserve"> (539-48-83, 3044)</w:t>
      </w:r>
    </w:p>
    <w:p w:rsidR="001E1397" w:rsidRPr="001E1397" w:rsidRDefault="001E1397" w:rsidP="001E1397">
      <w:pPr>
        <w:ind w:left="-284"/>
        <w:jc w:val="center"/>
        <w:rPr>
          <w:b/>
          <w:sz w:val="28"/>
          <w:szCs w:val="28"/>
        </w:rPr>
      </w:pPr>
      <w:r w:rsidRPr="001E1397">
        <w:rPr>
          <w:b/>
          <w:sz w:val="28"/>
          <w:szCs w:val="28"/>
        </w:rPr>
        <w:lastRenderedPageBreak/>
        <w:t>ТЕХНИКО-ЭКОНОМИЧЕСКОЕ ОБОСНОВАНИЕ</w:t>
      </w:r>
    </w:p>
    <w:p w:rsidR="001E1397" w:rsidRPr="001E1397" w:rsidRDefault="001E1397" w:rsidP="001E1397">
      <w:pPr>
        <w:ind w:left="-284"/>
        <w:jc w:val="center"/>
        <w:rPr>
          <w:sz w:val="28"/>
          <w:szCs w:val="28"/>
        </w:rPr>
      </w:pPr>
      <w:r w:rsidRPr="001E1397">
        <w:rPr>
          <w:sz w:val="28"/>
          <w:szCs w:val="28"/>
        </w:rPr>
        <w:t>к проекту постановления Правительства Ленинградской области «О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1E1397" w:rsidRPr="001E1397" w:rsidRDefault="001E1397" w:rsidP="001E1397">
      <w:pPr>
        <w:ind w:left="-284"/>
        <w:jc w:val="both"/>
        <w:rPr>
          <w:sz w:val="28"/>
          <w:szCs w:val="28"/>
        </w:rPr>
      </w:pPr>
    </w:p>
    <w:p w:rsidR="001E1397" w:rsidRPr="001E1397" w:rsidRDefault="001E1397" w:rsidP="001E1397">
      <w:pPr>
        <w:ind w:left="-284"/>
        <w:jc w:val="both"/>
        <w:rPr>
          <w:sz w:val="28"/>
          <w:szCs w:val="28"/>
        </w:rPr>
      </w:pPr>
    </w:p>
    <w:p w:rsidR="001E1397" w:rsidRPr="001E1397" w:rsidRDefault="001E1397" w:rsidP="001E1397">
      <w:pPr>
        <w:ind w:firstLine="709"/>
        <w:jc w:val="both"/>
        <w:rPr>
          <w:spacing w:val="5"/>
          <w:sz w:val="28"/>
          <w:szCs w:val="28"/>
        </w:rPr>
      </w:pPr>
      <w:r w:rsidRPr="001E1397">
        <w:rPr>
          <w:spacing w:val="5"/>
          <w:sz w:val="28"/>
          <w:szCs w:val="28"/>
        </w:rPr>
        <w:t xml:space="preserve">Принятие проекта постановления Правительства Ленинградской области «О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 (далее-проект) не повлечет за собой увеличение расходной части областного бюджета Ленинградской области.  </w:t>
      </w:r>
    </w:p>
    <w:p w:rsidR="001E1397" w:rsidRPr="001E1397" w:rsidRDefault="001E1397" w:rsidP="001E1397">
      <w:pPr>
        <w:ind w:firstLine="709"/>
        <w:jc w:val="both"/>
        <w:rPr>
          <w:spacing w:val="5"/>
          <w:sz w:val="28"/>
          <w:szCs w:val="28"/>
        </w:rPr>
      </w:pPr>
    </w:p>
    <w:p w:rsidR="001E1397" w:rsidRPr="001E1397" w:rsidRDefault="001E1397" w:rsidP="001E1397">
      <w:pPr>
        <w:ind w:firstLine="709"/>
        <w:jc w:val="both"/>
        <w:rPr>
          <w:sz w:val="28"/>
          <w:szCs w:val="28"/>
        </w:rPr>
      </w:pPr>
      <w:r w:rsidRPr="001E1397">
        <w:rPr>
          <w:spacing w:val="5"/>
          <w:sz w:val="28"/>
          <w:szCs w:val="28"/>
        </w:rPr>
        <w:t xml:space="preserve">При принятии настоящего проекта потребуется </w:t>
      </w:r>
      <w:r w:rsidRPr="001E1397">
        <w:rPr>
          <w:sz w:val="28"/>
          <w:szCs w:val="28"/>
        </w:rPr>
        <w:t>внесение следующих изменений в областной закон Ленинградской области  «Об областном бюджете Ленинградской области на 2022 год и на плановый период 2023-2024 годов» (сводную бюджетную роспись):</w:t>
      </w:r>
    </w:p>
    <w:p w:rsidR="001E1397" w:rsidRPr="001E1397" w:rsidRDefault="001E1397" w:rsidP="001E1397">
      <w:pPr>
        <w:ind w:firstLine="709"/>
        <w:jc w:val="both"/>
        <w:rPr>
          <w:spacing w:val="3"/>
          <w:sz w:val="28"/>
          <w:szCs w:val="20"/>
        </w:rPr>
      </w:pPr>
      <w:r w:rsidRPr="001E1397">
        <w:rPr>
          <w:spacing w:val="3"/>
          <w:sz w:val="28"/>
          <w:szCs w:val="20"/>
        </w:rPr>
        <w:t>-в целях приведения в соответствие соглашению с Министерством сельского хозяйства Российской Федерации от 28 декабря 2021 года №082-09-2022-399:</w:t>
      </w:r>
    </w:p>
    <w:p w:rsidR="001E1397" w:rsidRPr="001E1397" w:rsidRDefault="001E1397" w:rsidP="001E1397">
      <w:pPr>
        <w:ind w:firstLine="709"/>
        <w:jc w:val="both"/>
        <w:rPr>
          <w:spacing w:val="3"/>
          <w:sz w:val="20"/>
          <w:szCs w:val="20"/>
          <w:highlight w:val="yellow"/>
        </w:rPr>
      </w:pPr>
    </w:p>
    <w:p w:rsidR="001E1397" w:rsidRPr="001E1397" w:rsidRDefault="001E1397" w:rsidP="001E1397">
      <w:pPr>
        <w:ind w:firstLine="709"/>
        <w:jc w:val="both"/>
        <w:rPr>
          <w:spacing w:val="3"/>
          <w:sz w:val="28"/>
          <w:szCs w:val="20"/>
        </w:rPr>
      </w:pPr>
      <w:r w:rsidRPr="001E1397">
        <w:rPr>
          <w:spacing w:val="3"/>
          <w:sz w:val="28"/>
          <w:szCs w:val="20"/>
        </w:rPr>
        <w:t>бюджетные ассигнования областного бюджета, предусмотренные по КБК 068</w:t>
      </w:r>
      <w:r w:rsidRPr="001E1397">
        <w:rPr>
          <w:spacing w:val="3"/>
          <w:sz w:val="28"/>
          <w:szCs w:val="20"/>
        </w:rPr>
        <w:tab/>
        <w:t>07</w:t>
      </w:r>
      <w:r w:rsidRPr="001E1397">
        <w:rPr>
          <w:spacing w:val="3"/>
          <w:sz w:val="28"/>
          <w:szCs w:val="20"/>
        </w:rPr>
        <w:tab/>
        <w:t>01</w:t>
      </w:r>
      <w:r w:rsidRPr="001E1397">
        <w:rPr>
          <w:spacing w:val="3"/>
          <w:sz w:val="28"/>
          <w:szCs w:val="20"/>
        </w:rPr>
        <w:tab/>
        <w:t>18 2 05 R5760</w:t>
      </w:r>
      <w:r w:rsidRPr="001E1397">
        <w:rPr>
          <w:spacing w:val="3"/>
          <w:sz w:val="28"/>
          <w:szCs w:val="20"/>
        </w:rPr>
        <w:tab/>
        <w:t>500, отнести к федеральному проекту «Современный облик сельских территорий».</w:t>
      </w:r>
    </w:p>
    <w:p w:rsidR="001E1397" w:rsidRPr="001E1397" w:rsidRDefault="001E1397" w:rsidP="001E1397">
      <w:pPr>
        <w:ind w:firstLine="709"/>
        <w:jc w:val="both"/>
        <w:rPr>
          <w:spacing w:val="3"/>
          <w:sz w:val="28"/>
          <w:szCs w:val="20"/>
        </w:rPr>
      </w:pPr>
      <w:r w:rsidRPr="001E1397">
        <w:rPr>
          <w:spacing w:val="3"/>
          <w:sz w:val="28"/>
          <w:szCs w:val="20"/>
        </w:rPr>
        <w:t>-в целях приведения в соответствие соглашению с Министерством сельского хозяйства Российской Федерации от 28 декабря 2021 года №082-09-2022-275:</w:t>
      </w:r>
    </w:p>
    <w:p w:rsidR="001E1397" w:rsidRPr="001E1397" w:rsidRDefault="001E1397" w:rsidP="001E1397">
      <w:pPr>
        <w:ind w:firstLine="709"/>
        <w:jc w:val="both"/>
        <w:rPr>
          <w:spacing w:val="3"/>
          <w:sz w:val="28"/>
          <w:szCs w:val="20"/>
        </w:rPr>
      </w:pPr>
      <w:r w:rsidRPr="001E1397">
        <w:rPr>
          <w:spacing w:val="3"/>
          <w:sz w:val="28"/>
          <w:szCs w:val="20"/>
        </w:rPr>
        <w:t>уменьшить средства областного бюджета в 2022 году на 13,44 руб. (КБК 075</w:t>
      </w:r>
      <w:r w:rsidRPr="001E1397">
        <w:rPr>
          <w:spacing w:val="3"/>
          <w:sz w:val="28"/>
          <w:szCs w:val="20"/>
        </w:rPr>
        <w:tab/>
        <w:t>05</w:t>
      </w:r>
      <w:r w:rsidRPr="001E1397">
        <w:rPr>
          <w:spacing w:val="3"/>
          <w:sz w:val="28"/>
          <w:szCs w:val="20"/>
        </w:rPr>
        <w:tab/>
        <w:t>03</w:t>
      </w:r>
      <w:r w:rsidRPr="001E1397">
        <w:rPr>
          <w:spacing w:val="3"/>
          <w:sz w:val="28"/>
          <w:szCs w:val="20"/>
        </w:rPr>
        <w:tab/>
        <w:t>18 8 05 75670</w:t>
      </w:r>
      <w:r w:rsidRPr="001E1397">
        <w:rPr>
          <w:spacing w:val="3"/>
          <w:sz w:val="28"/>
          <w:szCs w:val="20"/>
        </w:rPr>
        <w:tab/>
        <w:t>500);</w:t>
      </w:r>
    </w:p>
    <w:p w:rsidR="001E1397" w:rsidRPr="001E1397" w:rsidRDefault="001E1397" w:rsidP="001E1397">
      <w:pPr>
        <w:ind w:firstLine="709"/>
        <w:jc w:val="both"/>
        <w:rPr>
          <w:spacing w:val="3"/>
          <w:sz w:val="28"/>
          <w:szCs w:val="20"/>
        </w:rPr>
      </w:pPr>
    </w:p>
    <w:p w:rsidR="001E1397" w:rsidRPr="001E1397" w:rsidRDefault="001E1397" w:rsidP="001E1397">
      <w:pPr>
        <w:ind w:firstLine="709"/>
        <w:jc w:val="both"/>
        <w:rPr>
          <w:spacing w:val="3"/>
          <w:sz w:val="28"/>
          <w:szCs w:val="20"/>
        </w:rPr>
      </w:pPr>
      <w:r w:rsidRPr="001E1397">
        <w:rPr>
          <w:spacing w:val="3"/>
          <w:sz w:val="28"/>
          <w:szCs w:val="20"/>
        </w:rPr>
        <w:t>увеличить средства областного бюджета в 2022 году на 13,44 руб. (КБК 075</w:t>
      </w:r>
      <w:r w:rsidRPr="001E1397">
        <w:rPr>
          <w:spacing w:val="3"/>
          <w:sz w:val="28"/>
          <w:szCs w:val="20"/>
        </w:rPr>
        <w:tab/>
        <w:t>05</w:t>
      </w:r>
      <w:r w:rsidRPr="001E1397">
        <w:rPr>
          <w:spacing w:val="3"/>
          <w:sz w:val="28"/>
          <w:szCs w:val="20"/>
        </w:rPr>
        <w:tab/>
        <w:t>03</w:t>
      </w:r>
      <w:r w:rsidRPr="001E1397">
        <w:rPr>
          <w:spacing w:val="3"/>
          <w:sz w:val="28"/>
          <w:szCs w:val="20"/>
        </w:rPr>
        <w:tab/>
        <w:t>18 2 03 R5760</w:t>
      </w:r>
      <w:r w:rsidRPr="001E1397">
        <w:rPr>
          <w:spacing w:val="3"/>
          <w:sz w:val="28"/>
          <w:szCs w:val="20"/>
        </w:rPr>
        <w:tab/>
        <w:t>500);</w:t>
      </w:r>
    </w:p>
    <w:p w:rsidR="001E1397" w:rsidRPr="001E1397" w:rsidRDefault="001E1397" w:rsidP="001E1397">
      <w:pPr>
        <w:ind w:firstLine="709"/>
        <w:jc w:val="both"/>
        <w:rPr>
          <w:spacing w:val="3"/>
          <w:sz w:val="28"/>
          <w:szCs w:val="20"/>
        </w:rPr>
      </w:pPr>
    </w:p>
    <w:p w:rsidR="001E1397" w:rsidRPr="001E1397" w:rsidRDefault="001E1397" w:rsidP="001E1397">
      <w:pPr>
        <w:ind w:firstLine="709"/>
        <w:jc w:val="both"/>
        <w:rPr>
          <w:spacing w:val="3"/>
          <w:sz w:val="28"/>
          <w:szCs w:val="20"/>
        </w:rPr>
      </w:pPr>
      <w:r w:rsidRPr="001E1397">
        <w:rPr>
          <w:spacing w:val="3"/>
          <w:sz w:val="28"/>
          <w:szCs w:val="20"/>
        </w:rPr>
        <w:t>уменьшить средства областного бюджета в 2022 году на 16,42 руб. (КБК 981</w:t>
      </w:r>
      <w:r w:rsidRPr="001E1397">
        <w:rPr>
          <w:spacing w:val="3"/>
          <w:sz w:val="28"/>
          <w:szCs w:val="20"/>
        </w:rPr>
        <w:tab/>
        <w:t>10</w:t>
      </w:r>
      <w:r w:rsidRPr="001E1397">
        <w:rPr>
          <w:spacing w:val="3"/>
          <w:sz w:val="28"/>
          <w:szCs w:val="20"/>
        </w:rPr>
        <w:tab/>
        <w:t>03</w:t>
      </w:r>
      <w:r w:rsidRPr="001E1397">
        <w:rPr>
          <w:spacing w:val="3"/>
          <w:sz w:val="28"/>
          <w:szCs w:val="20"/>
        </w:rPr>
        <w:tab/>
        <w:t>18 2 01 R5760</w:t>
      </w:r>
      <w:r w:rsidRPr="001E1397">
        <w:rPr>
          <w:spacing w:val="3"/>
          <w:sz w:val="28"/>
          <w:szCs w:val="20"/>
        </w:rPr>
        <w:tab/>
        <w:t>300)</w:t>
      </w:r>
    </w:p>
    <w:p w:rsidR="001E1397" w:rsidRPr="001E1397" w:rsidRDefault="001E1397" w:rsidP="001E1397">
      <w:pPr>
        <w:ind w:firstLine="709"/>
        <w:jc w:val="both"/>
        <w:rPr>
          <w:spacing w:val="3"/>
          <w:sz w:val="28"/>
          <w:szCs w:val="20"/>
        </w:rPr>
      </w:pPr>
    </w:p>
    <w:p w:rsidR="001E1397" w:rsidRPr="001E1397" w:rsidRDefault="001E1397" w:rsidP="001E1397">
      <w:pPr>
        <w:ind w:firstLine="709"/>
        <w:jc w:val="both"/>
        <w:rPr>
          <w:spacing w:val="3"/>
          <w:sz w:val="28"/>
          <w:szCs w:val="20"/>
        </w:rPr>
      </w:pPr>
      <w:r w:rsidRPr="001E1397">
        <w:rPr>
          <w:spacing w:val="3"/>
          <w:sz w:val="28"/>
          <w:szCs w:val="20"/>
        </w:rPr>
        <w:t>увеличить средства областного бюджета в 2022 году на 16,42 руб. (КБК 981</w:t>
      </w:r>
      <w:r w:rsidRPr="001E1397">
        <w:rPr>
          <w:spacing w:val="3"/>
          <w:sz w:val="28"/>
          <w:szCs w:val="20"/>
        </w:rPr>
        <w:tab/>
        <w:t>10</w:t>
      </w:r>
      <w:r w:rsidRPr="001E1397">
        <w:rPr>
          <w:spacing w:val="3"/>
          <w:sz w:val="28"/>
          <w:szCs w:val="20"/>
        </w:rPr>
        <w:tab/>
        <w:t>03</w:t>
      </w:r>
      <w:r w:rsidRPr="001E1397">
        <w:rPr>
          <w:spacing w:val="3"/>
          <w:sz w:val="28"/>
          <w:szCs w:val="20"/>
        </w:rPr>
        <w:tab/>
        <w:t>18 8 01 03340</w:t>
      </w:r>
      <w:r w:rsidRPr="001E1397">
        <w:rPr>
          <w:spacing w:val="3"/>
          <w:sz w:val="28"/>
          <w:szCs w:val="20"/>
        </w:rPr>
        <w:tab/>
        <w:t>300);</w:t>
      </w:r>
    </w:p>
    <w:p w:rsidR="001E1397" w:rsidRPr="001E1397" w:rsidRDefault="001E1397" w:rsidP="001E1397">
      <w:pPr>
        <w:ind w:firstLine="709"/>
        <w:jc w:val="both"/>
        <w:rPr>
          <w:spacing w:val="3"/>
          <w:sz w:val="28"/>
          <w:szCs w:val="20"/>
        </w:rPr>
      </w:pPr>
    </w:p>
    <w:p w:rsidR="001E1397" w:rsidRPr="001E1397" w:rsidRDefault="001E1397" w:rsidP="001E1397">
      <w:pPr>
        <w:ind w:firstLine="709"/>
        <w:jc w:val="both"/>
        <w:rPr>
          <w:spacing w:val="3"/>
          <w:sz w:val="28"/>
          <w:szCs w:val="20"/>
        </w:rPr>
      </w:pPr>
      <w:r w:rsidRPr="001E1397">
        <w:rPr>
          <w:spacing w:val="3"/>
          <w:sz w:val="28"/>
          <w:szCs w:val="20"/>
        </w:rPr>
        <w:t>бюджетные ассигнования областного бюджета, предусмотренные по КБК 075</w:t>
      </w:r>
      <w:r w:rsidRPr="001E1397">
        <w:rPr>
          <w:spacing w:val="3"/>
          <w:sz w:val="28"/>
          <w:szCs w:val="20"/>
        </w:rPr>
        <w:tab/>
        <w:t>05</w:t>
      </w:r>
      <w:r w:rsidRPr="001E1397">
        <w:rPr>
          <w:spacing w:val="3"/>
          <w:sz w:val="28"/>
          <w:szCs w:val="20"/>
        </w:rPr>
        <w:tab/>
        <w:t>03</w:t>
      </w:r>
      <w:r w:rsidRPr="001E1397">
        <w:rPr>
          <w:spacing w:val="3"/>
          <w:sz w:val="28"/>
          <w:szCs w:val="20"/>
        </w:rPr>
        <w:tab/>
        <w:t>18 2 03 R5760</w:t>
      </w:r>
      <w:r w:rsidRPr="001E1397">
        <w:rPr>
          <w:spacing w:val="3"/>
          <w:sz w:val="28"/>
          <w:szCs w:val="20"/>
        </w:rPr>
        <w:tab/>
        <w:t>500, отнести к федеральному проекту «Благоустройство сельских территорий».</w:t>
      </w:r>
    </w:p>
    <w:p w:rsidR="001E1397" w:rsidRPr="001E1397" w:rsidRDefault="001E1397" w:rsidP="001E1397">
      <w:pPr>
        <w:ind w:left="-284"/>
        <w:jc w:val="both"/>
        <w:rPr>
          <w:sz w:val="28"/>
          <w:szCs w:val="28"/>
        </w:rPr>
      </w:pPr>
    </w:p>
    <w:p w:rsidR="001E1397" w:rsidRPr="001E1397" w:rsidRDefault="001E1397" w:rsidP="001E1397">
      <w:pPr>
        <w:ind w:left="-284"/>
        <w:jc w:val="both"/>
        <w:rPr>
          <w:sz w:val="28"/>
          <w:szCs w:val="28"/>
        </w:rPr>
      </w:pPr>
      <w:r w:rsidRPr="001E1397">
        <w:rPr>
          <w:sz w:val="28"/>
          <w:szCs w:val="28"/>
        </w:rPr>
        <w:t>Заместитель Председателя</w:t>
      </w:r>
    </w:p>
    <w:p w:rsidR="001E1397" w:rsidRPr="001E1397" w:rsidRDefault="001E1397" w:rsidP="001E1397">
      <w:pPr>
        <w:ind w:left="-284"/>
        <w:jc w:val="both"/>
        <w:rPr>
          <w:sz w:val="28"/>
          <w:szCs w:val="28"/>
        </w:rPr>
      </w:pPr>
      <w:r w:rsidRPr="001E1397">
        <w:rPr>
          <w:sz w:val="28"/>
          <w:szCs w:val="28"/>
        </w:rPr>
        <w:t>Правительства Ленинградской области –</w:t>
      </w:r>
    </w:p>
    <w:p w:rsidR="001E1397" w:rsidRPr="001E1397" w:rsidRDefault="001E1397" w:rsidP="001E1397">
      <w:pPr>
        <w:ind w:left="-284"/>
        <w:jc w:val="both"/>
        <w:rPr>
          <w:sz w:val="20"/>
          <w:szCs w:val="20"/>
        </w:rPr>
      </w:pPr>
      <w:r w:rsidRPr="001E1397">
        <w:rPr>
          <w:sz w:val="28"/>
          <w:szCs w:val="28"/>
        </w:rPr>
        <w:t>председатель комитета</w:t>
      </w:r>
      <w:r>
        <w:rPr>
          <w:sz w:val="28"/>
          <w:szCs w:val="28"/>
          <w:lang w:val="en-US"/>
        </w:rPr>
        <w:t xml:space="preserve">                       </w:t>
      </w:r>
      <w:r w:rsidRPr="001E1397">
        <w:rPr>
          <w:sz w:val="28"/>
          <w:szCs w:val="28"/>
        </w:rPr>
        <w:tab/>
      </w:r>
      <w:r w:rsidRPr="001E1397">
        <w:rPr>
          <w:sz w:val="28"/>
          <w:szCs w:val="28"/>
        </w:rPr>
        <w:tab/>
      </w:r>
      <w:r w:rsidRPr="001E1397">
        <w:rPr>
          <w:sz w:val="28"/>
          <w:szCs w:val="28"/>
        </w:rPr>
        <w:tab/>
      </w:r>
      <w:r w:rsidRPr="001E1397">
        <w:rPr>
          <w:sz w:val="28"/>
          <w:szCs w:val="28"/>
        </w:rPr>
        <w:tab/>
        <w:t xml:space="preserve">           </w:t>
      </w:r>
      <w:r w:rsidRPr="001E1397">
        <w:rPr>
          <w:sz w:val="28"/>
          <w:szCs w:val="28"/>
        </w:rPr>
        <w:tab/>
        <w:t>О.М. Малащенко</w:t>
      </w:r>
    </w:p>
    <w:p w:rsidR="001E1397" w:rsidRDefault="001E1397">
      <w:pPr>
        <w:spacing w:after="200" w:line="276" w:lineRule="auto"/>
        <w:rPr>
          <w:sz w:val="20"/>
          <w:szCs w:val="28"/>
        </w:rPr>
      </w:pPr>
      <w:r>
        <w:rPr>
          <w:sz w:val="20"/>
          <w:szCs w:val="28"/>
        </w:rPr>
        <w:lastRenderedPageBreak/>
        <w:br w:type="page"/>
      </w:r>
    </w:p>
    <w:p w:rsidR="001E1397" w:rsidRPr="001E1397" w:rsidRDefault="001E1397" w:rsidP="001E1397">
      <w:pPr>
        <w:jc w:val="both"/>
        <w:rPr>
          <w:sz w:val="28"/>
          <w:szCs w:val="28"/>
        </w:rPr>
      </w:pPr>
    </w:p>
    <w:p w:rsidR="00F96265" w:rsidRPr="00433371" w:rsidRDefault="00F96265" w:rsidP="00F96265">
      <w:pPr>
        <w:widowControl w:val="0"/>
        <w:autoSpaceDE w:val="0"/>
        <w:autoSpaceDN w:val="0"/>
        <w:rPr>
          <w:sz w:val="28"/>
          <w:szCs w:val="28"/>
        </w:rPr>
      </w:pPr>
    </w:p>
    <w:p w:rsidR="004E266E" w:rsidRPr="00433371" w:rsidRDefault="004E266E" w:rsidP="00F96265">
      <w:pPr>
        <w:widowControl w:val="0"/>
        <w:tabs>
          <w:tab w:val="left" w:pos="1035"/>
        </w:tabs>
        <w:autoSpaceDE w:val="0"/>
        <w:autoSpaceDN w:val="0"/>
        <w:adjustRightInd w:val="0"/>
        <w:jc w:val="both"/>
        <w:rPr>
          <w:sz w:val="28"/>
          <w:szCs w:val="28"/>
        </w:rPr>
      </w:pPr>
    </w:p>
    <w:sectPr w:rsidR="004E266E" w:rsidRPr="00433371" w:rsidSect="001E1397">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6E" w:rsidRDefault="008C6D6E" w:rsidP="00F96265">
      <w:r>
        <w:separator/>
      </w:r>
    </w:p>
  </w:endnote>
  <w:endnote w:type="continuationSeparator" w:id="0">
    <w:p w:rsidR="008C6D6E" w:rsidRDefault="008C6D6E" w:rsidP="00F9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6E" w:rsidRDefault="008C6D6E" w:rsidP="00F96265">
      <w:r>
        <w:separator/>
      </w:r>
    </w:p>
  </w:footnote>
  <w:footnote w:type="continuationSeparator" w:id="0">
    <w:p w:rsidR="008C6D6E" w:rsidRDefault="008C6D6E" w:rsidP="00F9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86" w:rsidRDefault="008C6D6E">
    <w:pPr>
      <w:pStyle w:val="a5"/>
      <w:jc w:val="center"/>
    </w:pPr>
    <w:sdt>
      <w:sdtPr>
        <w:id w:val="257032735"/>
        <w:docPartObj>
          <w:docPartGallery w:val="Page Numbers (Top of Page)"/>
          <w:docPartUnique/>
        </w:docPartObj>
      </w:sdtPr>
      <w:sdtEndPr/>
      <w:sdtContent>
        <w:r w:rsidR="00C14286">
          <w:fldChar w:fldCharType="begin"/>
        </w:r>
        <w:r w:rsidR="00C14286">
          <w:instrText>PAGE   \* MERGEFORMAT</w:instrText>
        </w:r>
        <w:r w:rsidR="00C14286">
          <w:fldChar w:fldCharType="separate"/>
        </w:r>
        <w:r w:rsidR="00EA1D0F">
          <w:rPr>
            <w:noProof/>
          </w:rPr>
          <w:t>38</w:t>
        </w:r>
        <w:r w:rsidR="00C14286">
          <w:fldChar w:fldCharType="end"/>
        </w:r>
      </w:sdtContent>
    </w:sdt>
  </w:p>
  <w:p w:rsidR="00C14286" w:rsidRDefault="00C142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86" w:rsidRDefault="008C6D6E">
    <w:pPr>
      <w:pStyle w:val="a5"/>
      <w:jc w:val="center"/>
    </w:pPr>
    <w:sdt>
      <w:sdtPr>
        <w:id w:val="-113747656"/>
        <w:docPartObj>
          <w:docPartGallery w:val="Page Numbers (Top of Page)"/>
          <w:docPartUnique/>
        </w:docPartObj>
      </w:sdtPr>
      <w:sdtEndPr/>
      <w:sdtContent>
        <w:r w:rsidR="00C14286" w:rsidRPr="00F21633">
          <w:fldChar w:fldCharType="begin"/>
        </w:r>
        <w:r w:rsidR="00C14286" w:rsidRPr="00F21633">
          <w:instrText>PAGE   \* MERGEFORMAT</w:instrText>
        </w:r>
        <w:r w:rsidR="00C14286" w:rsidRPr="00F21633">
          <w:fldChar w:fldCharType="separate"/>
        </w:r>
        <w:r w:rsidR="00EA1D0F">
          <w:rPr>
            <w:noProof/>
          </w:rPr>
          <w:t>234</w:t>
        </w:r>
        <w:r w:rsidR="00C14286" w:rsidRPr="00F21633">
          <w:fldChar w:fldCharType="end"/>
        </w:r>
      </w:sdtContent>
    </w:sdt>
  </w:p>
  <w:p w:rsidR="00C14286" w:rsidRDefault="00C142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6B45"/>
    <w:multiLevelType w:val="hybridMultilevel"/>
    <w:tmpl w:val="3CA268B6"/>
    <w:lvl w:ilvl="0" w:tplc="433A92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6E"/>
    <w:rsid w:val="00057999"/>
    <w:rsid w:val="000F1F6B"/>
    <w:rsid w:val="000F538C"/>
    <w:rsid w:val="0012274A"/>
    <w:rsid w:val="00143476"/>
    <w:rsid w:val="0014454D"/>
    <w:rsid w:val="001477B8"/>
    <w:rsid w:val="001964DD"/>
    <w:rsid w:val="001B0B07"/>
    <w:rsid w:val="001C477D"/>
    <w:rsid w:val="001D4E8B"/>
    <w:rsid w:val="001E1397"/>
    <w:rsid w:val="001F5B9D"/>
    <w:rsid w:val="002549AC"/>
    <w:rsid w:val="002971BD"/>
    <w:rsid w:val="002A0452"/>
    <w:rsid w:val="002A38F0"/>
    <w:rsid w:val="002C09B9"/>
    <w:rsid w:val="002D3411"/>
    <w:rsid w:val="002E6BF3"/>
    <w:rsid w:val="003047F4"/>
    <w:rsid w:val="00306043"/>
    <w:rsid w:val="003154D2"/>
    <w:rsid w:val="003440A7"/>
    <w:rsid w:val="00376DCD"/>
    <w:rsid w:val="00382555"/>
    <w:rsid w:val="00386F6E"/>
    <w:rsid w:val="00393C53"/>
    <w:rsid w:val="003A1BAB"/>
    <w:rsid w:val="00401E86"/>
    <w:rsid w:val="00412319"/>
    <w:rsid w:val="00412F1F"/>
    <w:rsid w:val="00433371"/>
    <w:rsid w:val="004B13FD"/>
    <w:rsid w:val="004E266E"/>
    <w:rsid w:val="004F3B05"/>
    <w:rsid w:val="00511E4A"/>
    <w:rsid w:val="00522CDF"/>
    <w:rsid w:val="00531F1D"/>
    <w:rsid w:val="0053631F"/>
    <w:rsid w:val="00571982"/>
    <w:rsid w:val="005721A0"/>
    <w:rsid w:val="0057658E"/>
    <w:rsid w:val="00584874"/>
    <w:rsid w:val="00596C3D"/>
    <w:rsid w:val="005C3E87"/>
    <w:rsid w:val="005C6D04"/>
    <w:rsid w:val="00614CFF"/>
    <w:rsid w:val="00624380"/>
    <w:rsid w:val="0067667B"/>
    <w:rsid w:val="006D1E81"/>
    <w:rsid w:val="006F22BE"/>
    <w:rsid w:val="00707BEB"/>
    <w:rsid w:val="00737E69"/>
    <w:rsid w:val="00764B5F"/>
    <w:rsid w:val="0078628B"/>
    <w:rsid w:val="0078667D"/>
    <w:rsid w:val="0078797F"/>
    <w:rsid w:val="00842A3F"/>
    <w:rsid w:val="008453E7"/>
    <w:rsid w:val="00891C8B"/>
    <w:rsid w:val="00892CA7"/>
    <w:rsid w:val="008937D9"/>
    <w:rsid w:val="008A3C54"/>
    <w:rsid w:val="008B0F50"/>
    <w:rsid w:val="008C6D6E"/>
    <w:rsid w:val="008D33F5"/>
    <w:rsid w:val="0097431C"/>
    <w:rsid w:val="009940D7"/>
    <w:rsid w:val="009B62E7"/>
    <w:rsid w:val="009E6479"/>
    <w:rsid w:val="00A04D41"/>
    <w:rsid w:val="00A33A8B"/>
    <w:rsid w:val="00A741DB"/>
    <w:rsid w:val="00A7512F"/>
    <w:rsid w:val="00AA3C9B"/>
    <w:rsid w:val="00AB32FA"/>
    <w:rsid w:val="00B05BD2"/>
    <w:rsid w:val="00BB4747"/>
    <w:rsid w:val="00BC1A23"/>
    <w:rsid w:val="00C14286"/>
    <w:rsid w:val="00C14D7F"/>
    <w:rsid w:val="00C37AA0"/>
    <w:rsid w:val="00C74523"/>
    <w:rsid w:val="00C91E2D"/>
    <w:rsid w:val="00CA7170"/>
    <w:rsid w:val="00CB2E31"/>
    <w:rsid w:val="00CB66D8"/>
    <w:rsid w:val="00CC120B"/>
    <w:rsid w:val="00CE2F8A"/>
    <w:rsid w:val="00D730A3"/>
    <w:rsid w:val="00D840A8"/>
    <w:rsid w:val="00D90470"/>
    <w:rsid w:val="00DA6F0C"/>
    <w:rsid w:val="00DF4C3A"/>
    <w:rsid w:val="00E77336"/>
    <w:rsid w:val="00E93B7C"/>
    <w:rsid w:val="00EA1D0F"/>
    <w:rsid w:val="00EE6CEB"/>
    <w:rsid w:val="00EF64E4"/>
    <w:rsid w:val="00F34D0D"/>
    <w:rsid w:val="00F3599A"/>
    <w:rsid w:val="00F56E84"/>
    <w:rsid w:val="00F7371A"/>
    <w:rsid w:val="00F8763E"/>
    <w:rsid w:val="00F95AEC"/>
    <w:rsid w:val="00F96265"/>
    <w:rsid w:val="00FA48B9"/>
    <w:rsid w:val="00FE10CA"/>
    <w:rsid w:val="00FE36EC"/>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4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paragraph" w:styleId="a5">
    <w:name w:val="header"/>
    <w:basedOn w:val="a"/>
    <w:link w:val="a6"/>
    <w:uiPriority w:val="99"/>
    <w:unhideWhenUsed/>
    <w:rsid w:val="00F96265"/>
    <w:pPr>
      <w:tabs>
        <w:tab w:val="center" w:pos="4677"/>
        <w:tab w:val="right" w:pos="9355"/>
      </w:tabs>
    </w:pPr>
  </w:style>
  <w:style w:type="character" w:customStyle="1" w:styleId="a6">
    <w:name w:val="Верхний колонтитул Знак"/>
    <w:basedOn w:val="a0"/>
    <w:link w:val="a5"/>
    <w:uiPriority w:val="99"/>
    <w:rsid w:val="00F96265"/>
    <w:rPr>
      <w:rFonts w:ascii="Times New Roman" w:eastAsia="Times New Roman" w:hAnsi="Times New Roman" w:cs="Times New Roman"/>
      <w:lang w:eastAsia="ru-RU"/>
    </w:rPr>
  </w:style>
  <w:style w:type="paragraph" w:styleId="a7">
    <w:name w:val="footer"/>
    <w:basedOn w:val="a"/>
    <w:link w:val="a8"/>
    <w:uiPriority w:val="99"/>
    <w:unhideWhenUsed/>
    <w:rsid w:val="00F96265"/>
    <w:pPr>
      <w:tabs>
        <w:tab w:val="center" w:pos="4677"/>
        <w:tab w:val="right" w:pos="9355"/>
      </w:tabs>
    </w:pPr>
  </w:style>
  <w:style w:type="character" w:customStyle="1" w:styleId="a8">
    <w:name w:val="Нижний колонтитул Знак"/>
    <w:basedOn w:val="a0"/>
    <w:link w:val="a7"/>
    <w:uiPriority w:val="99"/>
    <w:rsid w:val="00F96265"/>
    <w:rPr>
      <w:rFonts w:ascii="Times New Roman" w:eastAsia="Times New Roman" w:hAnsi="Times New Roman" w:cs="Times New Roman"/>
      <w:lang w:eastAsia="ru-RU"/>
    </w:rPr>
  </w:style>
  <w:style w:type="numbering" w:customStyle="1" w:styleId="1">
    <w:name w:val="Нет списка1"/>
    <w:next w:val="a2"/>
    <w:uiPriority w:val="99"/>
    <w:semiHidden/>
    <w:unhideWhenUsed/>
    <w:rsid w:val="00F96265"/>
  </w:style>
  <w:style w:type="table" w:styleId="a9">
    <w:name w:val="Table Grid"/>
    <w:basedOn w:val="a1"/>
    <w:uiPriority w:val="59"/>
    <w:rsid w:val="00F9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96265"/>
  </w:style>
  <w:style w:type="paragraph" w:customStyle="1" w:styleId="ConsPlusNormal">
    <w:name w:val="ConsPlusNormal"/>
    <w:rsid w:val="00676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56E84"/>
    <w:rPr>
      <w:rFonts w:ascii="Tahoma" w:hAnsi="Tahoma" w:cs="Tahoma"/>
      <w:sz w:val="16"/>
      <w:szCs w:val="16"/>
    </w:rPr>
  </w:style>
  <w:style w:type="character" w:customStyle="1" w:styleId="ab">
    <w:name w:val="Текст выноски Знак"/>
    <w:basedOn w:val="a0"/>
    <w:link w:val="aa"/>
    <w:uiPriority w:val="99"/>
    <w:semiHidden/>
    <w:rsid w:val="00F56E84"/>
    <w:rPr>
      <w:rFonts w:ascii="Tahoma" w:eastAsia="Times New Roman" w:hAnsi="Tahoma" w:cs="Tahoma"/>
      <w:sz w:val="16"/>
      <w:szCs w:val="16"/>
      <w:lang w:eastAsia="ru-RU"/>
    </w:rPr>
  </w:style>
  <w:style w:type="character" w:styleId="ac">
    <w:name w:val="annotation reference"/>
    <w:basedOn w:val="a0"/>
    <w:uiPriority w:val="99"/>
    <w:semiHidden/>
    <w:unhideWhenUsed/>
    <w:rsid w:val="001D4E8B"/>
    <w:rPr>
      <w:sz w:val="16"/>
      <w:szCs w:val="16"/>
    </w:rPr>
  </w:style>
  <w:style w:type="paragraph" w:styleId="ad">
    <w:name w:val="annotation text"/>
    <w:basedOn w:val="a"/>
    <w:link w:val="ae"/>
    <w:uiPriority w:val="99"/>
    <w:unhideWhenUsed/>
    <w:rsid w:val="001D4E8B"/>
    <w:rPr>
      <w:sz w:val="20"/>
      <w:szCs w:val="20"/>
    </w:rPr>
  </w:style>
  <w:style w:type="character" w:customStyle="1" w:styleId="ae">
    <w:name w:val="Текст примечания Знак"/>
    <w:basedOn w:val="a0"/>
    <w:link w:val="ad"/>
    <w:uiPriority w:val="99"/>
    <w:rsid w:val="001D4E8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D4E8B"/>
    <w:rPr>
      <w:b/>
      <w:bCs/>
    </w:rPr>
  </w:style>
  <w:style w:type="character" w:customStyle="1" w:styleId="af0">
    <w:name w:val="Тема примечания Знак"/>
    <w:basedOn w:val="ae"/>
    <w:link w:val="af"/>
    <w:uiPriority w:val="99"/>
    <w:semiHidden/>
    <w:rsid w:val="001D4E8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4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paragraph" w:styleId="a5">
    <w:name w:val="header"/>
    <w:basedOn w:val="a"/>
    <w:link w:val="a6"/>
    <w:uiPriority w:val="99"/>
    <w:unhideWhenUsed/>
    <w:rsid w:val="00F96265"/>
    <w:pPr>
      <w:tabs>
        <w:tab w:val="center" w:pos="4677"/>
        <w:tab w:val="right" w:pos="9355"/>
      </w:tabs>
    </w:pPr>
  </w:style>
  <w:style w:type="character" w:customStyle="1" w:styleId="a6">
    <w:name w:val="Верхний колонтитул Знак"/>
    <w:basedOn w:val="a0"/>
    <w:link w:val="a5"/>
    <w:uiPriority w:val="99"/>
    <w:rsid w:val="00F96265"/>
    <w:rPr>
      <w:rFonts w:ascii="Times New Roman" w:eastAsia="Times New Roman" w:hAnsi="Times New Roman" w:cs="Times New Roman"/>
      <w:lang w:eastAsia="ru-RU"/>
    </w:rPr>
  </w:style>
  <w:style w:type="paragraph" w:styleId="a7">
    <w:name w:val="footer"/>
    <w:basedOn w:val="a"/>
    <w:link w:val="a8"/>
    <w:uiPriority w:val="99"/>
    <w:unhideWhenUsed/>
    <w:rsid w:val="00F96265"/>
    <w:pPr>
      <w:tabs>
        <w:tab w:val="center" w:pos="4677"/>
        <w:tab w:val="right" w:pos="9355"/>
      </w:tabs>
    </w:pPr>
  </w:style>
  <w:style w:type="character" w:customStyle="1" w:styleId="a8">
    <w:name w:val="Нижний колонтитул Знак"/>
    <w:basedOn w:val="a0"/>
    <w:link w:val="a7"/>
    <w:uiPriority w:val="99"/>
    <w:rsid w:val="00F96265"/>
    <w:rPr>
      <w:rFonts w:ascii="Times New Roman" w:eastAsia="Times New Roman" w:hAnsi="Times New Roman" w:cs="Times New Roman"/>
      <w:lang w:eastAsia="ru-RU"/>
    </w:rPr>
  </w:style>
  <w:style w:type="numbering" w:customStyle="1" w:styleId="1">
    <w:name w:val="Нет списка1"/>
    <w:next w:val="a2"/>
    <w:uiPriority w:val="99"/>
    <w:semiHidden/>
    <w:unhideWhenUsed/>
    <w:rsid w:val="00F96265"/>
  </w:style>
  <w:style w:type="table" w:styleId="a9">
    <w:name w:val="Table Grid"/>
    <w:basedOn w:val="a1"/>
    <w:uiPriority w:val="59"/>
    <w:rsid w:val="00F9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96265"/>
  </w:style>
  <w:style w:type="paragraph" w:customStyle="1" w:styleId="ConsPlusNormal">
    <w:name w:val="ConsPlusNormal"/>
    <w:rsid w:val="00676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56E84"/>
    <w:rPr>
      <w:rFonts w:ascii="Tahoma" w:hAnsi="Tahoma" w:cs="Tahoma"/>
      <w:sz w:val="16"/>
      <w:szCs w:val="16"/>
    </w:rPr>
  </w:style>
  <w:style w:type="character" w:customStyle="1" w:styleId="ab">
    <w:name w:val="Текст выноски Знак"/>
    <w:basedOn w:val="a0"/>
    <w:link w:val="aa"/>
    <w:uiPriority w:val="99"/>
    <w:semiHidden/>
    <w:rsid w:val="00F56E84"/>
    <w:rPr>
      <w:rFonts w:ascii="Tahoma" w:eastAsia="Times New Roman" w:hAnsi="Tahoma" w:cs="Tahoma"/>
      <w:sz w:val="16"/>
      <w:szCs w:val="16"/>
      <w:lang w:eastAsia="ru-RU"/>
    </w:rPr>
  </w:style>
  <w:style w:type="character" w:styleId="ac">
    <w:name w:val="annotation reference"/>
    <w:basedOn w:val="a0"/>
    <w:uiPriority w:val="99"/>
    <w:semiHidden/>
    <w:unhideWhenUsed/>
    <w:rsid w:val="001D4E8B"/>
    <w:rPr>
      <w:sz w:val="16"/>
      <w:szCs w:val="16"/>
    </w:rPr>
  </w:style>
  <w:style w:type="paragraph" w:styleId="ad">
    <w:name w:val="annotation text"/>
    <w:basedOn w:val="a"/>
    <w:link w:val="ae"/>
    <w:uiPriority w:val="99"/>
    <w:unhideWhenUsed/>
    <w:rsid w:val="001D4E8B"/>
    <w:rPr>
      <w:sz w:val="20"/>
      <w:szCs w:val="20"/>
    </w:rPr>
  </w:style>
  <w:style w:type="character" w:customStyle="1" w:styleId="ae">
    <w:name w:val="Текст примечания Знак"/>
    <w:basedOn w:val="a0"/>
    <w:link w:val="ad"/>
    <w:uiPriority w:val="99"/>
    <w:rsid w:val="001D4E8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D4E8B"/>
    <w:rPr>
      <w:b/>
      <w:bCs/>
    </w:rPr>
  </w:style>
  <w:style w:type="character" w:customStyle="1" w:styleId="af0">
    <w:name w:val="Тема примечания Знак"/>
    <w:basedOn w:val="ae"/>
    <w:link w:val="af"/>
    <w:uiPriority w:val="99"/>
    <w:semiHidden/>
    <w:rsid w:val="001D4E8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522">
      <w:bodyDiv w:val="1"/>
      <w:marLeft w:val="0"/>
      <w:marRight w:val="0"/>
      <w:marTop w:val="0"/>
      <w:marBottom w:val="0"/>
      <w:divBdr>
        <w:top w:val="none" w:sz="0" w:space="0" w:color="auto"/>
        <w:left w:val="none" w:sz="0" w:space="0" w:color="auto"/>
        <w:bottom w:val="none" w:sz="0" w:space="0" w:color="auto"/>
        <w:right w:val="none" w:sz="0" w:space="0" w:color="auto"/>
      </w:divBdr>
    </w:div>
    <w:div w:id="397939384">
      <w:bodyDiv w:val="1"/>
      <w:marLeft w:val="0"/>
      <w:marRight w:val="0"/>
      <w:marTop w:val="0"/>
      <w:marBottom w:val="0"/>
      <w:divBdr>
        <w:top w:val="none" w:sz="0" w:space="0" w:color="auto"/>
        <w:left w:val="none" w:sz="0" w:space="0" w:color="auto"/>
        <w:bottom w:val="none" w:sz="0" w:space="0" w:color="auto"/>
        <w:right w:val="none" w:sz="0" w:space="0" w:color="auto"/>
      </w:divBdr>
    </w:div>
    <w:div w:id="836924763">
      <w:bodyDiv w:val="1"/>
      <w:marLeft w:val="0"/>
      <w:marRight w:val="0"/>
      <w:marTop w:val="0"/>
      <w:marBottom w:val="0"/>
      <w:divBdr>
        <w:top w:val="none" w:sz="0" w:space="0" w:color="auto"/>
        <w:left w:val="none" w:sz="0" w:space="0" w:color="auto"/>
        <w:bottom w:val="none" w:sz="0" w:space="0" w:color="auto"/>
        <w:right w:val="none" w:sz="0" w:space="0" w:color="auto"/>
      </w:divBdr>
    </w:div>
    <w:div w:id="1462843365">
      <w:bodyDiv w:val="1"/>
      <w:marLeft w:val="0"/>
      <w:marRight w:val="0"/>
      <w:marTop w:val="0"/>
      <w:marBottom w:val="0"/>
      <w:divBdr>
        <w:top w:val="none" w:sz="0" w:space="0" w:color="auto"/>
        <w:left w:val="none" w:sz="0" w:space="0" w:color="auto"/>
        <w:bottom w:val="none" w:sz="0" w:space="0" w:color="auto"/>
        <w:right w:val="none" w:sz="0" w:space="0" w:color="auto"/>
      </w:divBdr>
    </w:div>
    <w:div w:id="1998412755">
      <w:bodyDiv w:val="1"/>
      <w:marLeft w:val="0"/>
      <w:marRight w:val="0"/>
      <w:marTop w:val="0"/>
      <w:marBottom w:val="0"/>
      <w:divBdr>
        <w:top w:val="none" w:sz="0" w:space="0" w:color="auto"/>
        <w:left w:val="none" w:sz="0" w:space="0" w:color="auto"/>
        <w:bottom w:val="none" w:sz="0" w:space="0" w:color="auto"/>
        <w:right w:val="none" w:sz="0" w:space="0" w:color="auto"/>
      </w:divBdr>
    </w:div>
    <w:div w:id="21465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42110EC7ED8AC73F924C23D8BE9564752BEE459D22B3C2E1CA9A54DB55DE919498E2CE551EEC70C76909F40EA7284B98B634D650FF877IAEAR" TargetMode="External"/><Relationship Id="rId21" Type="http://schemas.openxmlformats.org/officeDocument/2006/relationships/hyperlink" Target="consultantplus://offline/ref=227C896AF4921FEAA65F7AFD756D3F7A1D581D658D75748E833B0803FF3F0BB72A82206A8BDD3F3FDDC69B7CB35224C8EAECF7FA8701DE7Ft0QDE" TargetMode="External"/><Relationship Id="rId42" Type="http://schemas.openxmlformats.org/officeDocument/2006/relationships/hyperlink" Target="consultantplus://offline/ref=CD3D14F4D829DC95DCD69B5FBB56731A3338545599C42E1B1907990CD4F1AC2002F333EF645DAE1FF2FCA87549e1QFQ" TargetMode="External"/><Relationship Id="rId63" Type="http://schemas.openxmlformats.org/officeDocument/2006/relationships/hyperlink" Target="consultantplus://offline/ref=CE3BB02A6824B096CCE6B3EA83039AF35B2034445672BAE3D687BF76C4EB90D7BB1801C22132852655C16EF659B84220531A87F7573A20F2K7sFQ" TargetMode="External"/><Relationship Id="rId84" Type="http://schemas.openxmlformats.org/officeDocument/2006/relationships/hyperlink" Target="consultantplus://offline/ref=B44E603206F72808C768DBC1ED94DC29CD3C44AFFACD3A8D8BB1B75EB3A65C658DF1A958108B9BF8F797586EB413B51793A9B8A344593CFCKC15Q" TargetMode="External"/><Relationship Id="rId138" Type="http://schemas.openxmlformats.org/officeDocument/2006/relationships/fontTable" Target="fontTable.xml"/><Relationship Id="rId16" Type="http://schemas.openxmlformats.org/officeDocument/2006/relationships/hyperlink" Target="consultantplus://offline/ref=227C896AF4921FEAA65F7AFD756D3F7A1D581D658D75748E833B0803FF3F0BB72A82206A8BDD3B39DEC69B7CB35224C8EAECF7FA8701DE7Ft0QDE" TargetMode="External"/><Relationship Id="rId107" Type="http://schemas.openxmlformats.org/officeDocument/2006/relationships/hyperlink" Target="consultantplus://offline/ref=7B342110EC7ED8AC73F924C23D8BE9564752BEE459D22B3C2E1CA9A54DB55DE919498E2CE551EEC70C76909F40EA7284B98B634D650FF877IAEAR" TargetMode="External"/><Relationship Id="rId11" Type="http://schemas.openxmlformats.org/officeDocument/2006/relationships/hyperlink" Target="consultantplus://offline/ref=8600B8D9EC65016749BF3CEB071FD413A1C71D2F304A8801CE17AFAC8422BFAD0689CDF21BEFA2587A9E716826S0uBI" TargetMode="External"/><Relationship Id="rId32" Type="http://schemas.openxmlformats.org/officeDocument/2006/relationships/hyperlink" Target="consultantplus://offline/ref=CD3D14F4D829DC95DCD6844EAE56731A323355599AC42E1B1907990CD4F1AC2010F36BE36654B51BF8E9FE240F4BE7E955174E5BEDF9C1A3e9QDQ" TargetMode="External"/><Relationship Id="rId37" Type="http://schemas.openxmlformats.org/officeDocument/2006/relationships/hyperlink" Target="consultantplus://offline/ref=CD3D14F4D829DC95DCD69B5FBB56731A33375E5999CA2E1B1907990CD4F1AC2010F36BE36655B319FAE9FE240F4BE7E955174E5BEDF9C1A3e9QDQ" TargetMode="External"/><Relationship Id="rId53" Type="http://schemas.openxmlformats.org/officeDocument/2006/relationships/hyperlink" Target="consultantplus://offline/ref=CD3D14F4D829DC95DCD69B5FBB56731A3339595897CA2E1B1907990CD4F1AC2010F36BE3675CB71EF2E9FE240F4BE7E955174E5BEDF9C1A3e9QDQ" TargetMode="External"/><Relationship Id="rId58" Type="http://schemas.openxmlformats.org/officeDocument/2006/relationships/hyperlink" Target="consultantplus://offline/ref=4E0C56040D80228ADDDB989EA9A91C5ECD52A6624708281419BE0C8DD39817F1E6AAA1FB81A7028F1DA3BDD8F82FBDDAD47A959FECA0106Av361G" TargetMode="External"/><Relationship Id="rId74" Type="http://schemas.openxmlformats.org/officeDocument/2006/relationships/hyperlink" Target="consultantplus://offline/ref=B44E603206F72808C768C4D0F894DC29CC3745AAFEC83A8D8BB1B75EB3A65C658DF1A958108A9CFEFD97586EB413B51793A9B8A344593CFCKC15Q" TargetMode="External"/><Relationship Id="rId79" Type="http://schemas.openxmlformats.org/officeDocument/2006/relationships/hyperlink" Target="consultantplus://offline/ref=B44E603206F72808C768C4D0F894DC29CC3745AAFEC83A8D8BB1B75EB3A65C658DF1A958108B9FFFFC97586EB413B51793A9B8A344593CFCKC15Q" TargetMode="External"/><Relationship Id="rId102" Type="http://schemas.openxmlformats.org/officeDocument/2006/relationships/hyperlink" Target="consultantplus://offline/ref=7B342110EC7ED8AC73F924C23D8BE9564755B4E85ED62B3C2E1CA9A54DB55DE919498E2CE551EBC10976909F40EA7284B98B634D650FF877IAEAR" TargetMode="External"/><Relationship Id="rId123" Type="http://schemas.openxmlformats.org/officeDocument/2006/relationships/hyperlink" Target="consultantplus://offline/ref=F71A8B855507982DFD375384CB43ED3AC873B851D63E99589878FA4AE763F49275EC03CE4617C697808AAC138B25CD95D44843DAB2625232o0VDQ" TargetMode="External"/><Relationship Id="rId128" Type="http://schemas.openxmlformats.org/officeDocument/2006/relationships/hyperlink" Target="consultantplus://offline/ref=F71A8B855507982DFD375384CB43ED3AC873B851D63E99589878FA4AE763F49275EC03CE4617C6968B8AAC138B25CD95D44843DAB2625232o0VDQ" TargetMode="External"/><Relationship Id="rId5" Type="http://schemas.openxmlformats.org/officeDocument/2006/relationships/settings" Target="settings.xml"/><Relationship Id="rId90" Type="http://schemas.openxmlformats.org/officeDocument/2006/relationships/hyperlink" Target="consultantplus://offline/ref=57990E8C6C5FA18EF7C32B32A3846225AAEF07F39CD51FF5E0799E0BC847D53F422E803F4C5796C36C686E1323FA3BD942444AF59B085A54NCYBP" TargetMode="External"/><Relationship Id="rId95" Type="http://schemas.openxmlformats.org/officeDocument/2006/relationships/hyperlink" Target="consultantplus://offline/ref=5976501DBCB71307D0DADE1C164447725E47C5FC054ADC8E0DAD949DCCE13422B7D670EA239570F0B6DCCE602FFB6E077885DB174267FC2BJ3lCQ" TargetMode="External"/><Relationship Id="rId22" Type="http://schemas.openxmlformats.org/officeDocument/2006/relationships/hyperlink" Target="consultantplus://offline/ref=227C896AF4921FEAA65F7AFD756D3F7A1D581D658D75748E833B0803FF3F0BB72A82206A8BD83936DAC69B7CB35224C8EAECF7FA8701DE7Ft0QDE" TargetMode="External"/><Relationship Id="rId27" Type="http://schemas.openxmlformats.org/officeDocument/2006/relationships/hyperlink" Target="consultantplus://offline/ref=227C896AF4921FEAA65F7AFD756D3F7A1D5719608A74748E833B0803FF3F0BB72A82206A8BDD393ED3C69B7CB35224C8EAECF7FA8701DE7Ft0QDE" TargetMode="External"/><Relationship Id="rId43" Type="http://schemas.openxmlformats.org/officeDocument/2006/relationships/hyperlink" Target="consultantplus://offline/ref=CD3D14F4D829DC95DCD69B5FBB56731A33385F5899CB2E1B1907990CD4F1AC2002F333EF645DAE1FF2FCA87549e1QFQ" TargetMode="External"/><Relationship Id="rId48" Type="http://schemas.openxmlformats.org/officeDocument/2006/relationships/hyperlink" Target="consultantplus://offline/ref=CD3D14F4D829DC95DCD69B5FBB56731A3335545C9BCE2E1B1907990CD4F1AC2002F333EF645DAE1FF2FCA87549e1QFQ" TargetMode="External"/><Relationship Id="rId64" Type="http://schemas.openxmlformats.org/officeDocument/2006/relationships/hyperlink" Target="consultantplus://offline/ref=CE3BB02A6824B096CCE6B3EA83039AF35B2034445672BAE3D687BF76C4EB90D7BB1801C22133872354C16EF659B84220531A87F7573A20F2K7sFQ" TargetMode="External"/><Relationship Id="rId69" Type="http://schemas.openxmlformats.org/officeDocument/2006/relationships/hyperlink" Target="consultantplus://offline/ref=305F4BAB5C6C0EC1B447483340A620DD2642991282204A606585BEED611CEF69A55EA993F04B1C7C682B10BBB992345849C78C9E18F53048T915N" TargetMode="External"/><Relationship Id="rId113" Type="http://schemas.openxmlformats.org/officeDocument/2006/relationships/hyperlink" Target="consultantplus://offline/ref=305F4BAB5C6C0EC1B447483340A620DD2642991282204A606585BEED611CEF69A55EA993F04B1E7E6A2B10BBB992345849C78C9E18F53048T915N" TargetMode="External"/><Relationship Id="rId118" Type="http://schemas.openxmlformats.org/officeDocument/2006/relationships/hyperlink" Target="consultantplus://offline/ref=F71A8B855507982DFD375384CB43ED3AC873B851D53499589878FA4AE763F49275EC03CE4614CA9D8D8AAC138B25CD95D44843DAB2625232o0VDQ" TargetMode="External"/><Relationship Id="rId134" Type="http://schemas.openxmlformats.org/officeDocument/2006/relationships/hyperlink" Target="consultantplus://offline/ref=4C020333F0C9EEEF5770205216F05FDA50258693B06C8FFB92342E99A01E099241ECA51077E4213FB4838A239E6C5200737D887806297B47q1M3R" TargetMode="External"/><Relationship Id="rId139" Type="http://schemas.openxmlformats.org/officeDocument/2006/relationships/theme" Target="theme/theme1.xml"/><Relationship Id="rId80" Type="http://schemas.openxmlformats.org/officeDocument/2006/relationships/hyperlink" Target="consultantplus://offline/ref=B44E603206F72808C768DBC1ED94DC29CD3C44AFF9C73A8D8BB1B75EB3A65C658DF1A958108897F3F197586EB413B51793A9B8A344593CFCKC15Q" TargetMode="External"/><Relationship Id="rId85" Type="http://schemas.openxmlformats.org/officeDocument/2006/relationships/hyperlink" Target="consultantplus://offline/ref=B44E603206F72808C768DBC1ED94DC29CD3C44AFFACD3A8D8BB1B75EB3A65C658DF1A958108B9BF9FC97586EB413B51793A9B8A344593CFCKC15Q" TargetMode="External"/><Relationship Id="rId12" Type="http://schemas.openxmlformats.org/officeDocument/2006/relationships/hyperlink" Target="consultantplus://offline/ref=8600B8D9EC65016749BF3CEB071FD413A1CA152B344C8801CE17AFAC8422BFAD0689CDF21BEFA2587A9E716826S0uBI" TargetMode="External"/><Relationship Id="rId17" Type="http://schemas.openxmlformats.org/officeDocument/2006/relationships/hyperlink" Target="consultantplus://offline/ref=227C896AF4921FEAA65F7AFD756D3F7A1D581D658D75748E833B0803FF3F0BB72A82206A8BDD3A38DAC69B7CB35224C8EAECF7FA8701DE7Ft0QDE" TargetMode="External"/><Relationship Id="rId33" Type="http://schemas.openxmlformats.org/officeDocument/2006/relationships/hyperlink" Target="consultantplus://offline/ref=CD3D14F4D829DC95DCD6844EAE56731A323355599AC42E1B1907990CD4F1AC2010F36BE36656B01AF2E9FE240F4BE7E955174E5BEDF9C1A3e9QDQ" TargetMode="External"/><Relationship Id="rId38" Type="http://schemas.openxmlformats.org/officeDocument/2006/relationships/hyperlink" Target="consultantplus://offline/ref=CD3D14F4D829DC95DCD69B5FBB56731A33375E5999CA2E1B1907990CD4F1AC2010F36BE36655B319FAE9FE240F4BE7E955174E5BEDF9C1A3e9QDQ" TargetMode="External"/><Relationship Id="rId59" Type="http://schemas.openxmlformats.org/officeDocument/2006/relationships/hyperlink" Target="consultantplus://offline/ref=8F139BCEEADC28D0174ABDD7AF647DEFE0E176B3E7846410C822CF057D892C3D9CA769240624DEA20E7D8BDE4D5B3BF43E0F3405CD402908x4QEQ" TargetMode="External"/><Relationship Id="rId103" Type="http://schemas.openxmlformats.org/officeDocument/2006/relationships/hyperlink" Target="consultantplus://offline/ref=7B342110EC7ED8AC73F924C23D8BE9564755B4E85ED62B3C2E1CA9A54DB55DE919498E2CE551E9C30B76909F40EA7284B98B634D650FF877IAEAR" TargetMode="External"/><Relationship Id="rId108" Type="http://schemas.openxmlformats.org/officeDocument/2006/relationships/hyperlink" Target="consultantplus://offline/ref=7B342110EC7ED8AC73F93BD3288BE9564659BFE15DD72B3C2E1CA9A54DB55DE919498E25E158E0975A3991C306B76186B88B614479I0ECR" TargetMode="External"/><Relationship Id="rId124" Type="http://schemas.openxmlformats.org/officeDocument/2006/relationships/hyperlink" Target="consultantplus://offline/ref=F71A8B855507982DFD375384CB43ED3AC873B851D63E99589878FA4AE763F49275EC03CE4617C6908F8AAC138B25CD95D44843DAB2625232o0VDQ" TargetMode="External"/><Relationship Id="rId129" Type="http://schemas.openxmlformats.org/officeDocument/2006/relationships/hyperlink" Target="consultantplus://offline/ref=F71A8B855507982DFD375384CB43ED3AC873B851D63E99589878FA4AE763F49275EC03CE4617C697808AAC138B25CD95D44843DAB2625232o0VDQ" TargetMode="External"/><Relationship Id="rId54" Type="http://schemas.openxmlformats.org/officeDocument/2006/relationships/header" Target="header2.xml"/><Relationship Id="rId70" Type="http://schemas.openxmlformats.org/officeDocument/2006/relationships/hyperlink" Target="consultantplus://offline/ref=CE3BB02A6824B096CCE6ACFB96039AF35A2B35415277BAE3D687BF76C4EB90D7BB1801C22133832E5BC16EF659B84220531A87F7573A20F2K7sFQ" TargetMode="External"/><Relationship Id="rId75" Type="http://schemas.openxmlformats.org/officeDocument/2006/relationships/hyperlink" Target="consultantplus://offline/ref=B44E603206F72808C768C4D0F894DC29CC3745AAFEC83A8D8BB1B75EB3A65C658DF1A958108A9EF3F297586EB413B51793A9B8A344593CFCKC15Q" TargetMode="External"/><Relationship Id="rId91" Type="http://schemas.openxmlformats.org/officeDocument/2006/relationships/hyperlink" Target="consultantplus://offline/ref=5976501DBCB71307D0DADE1C164447725E47C5FC0640DC8E0DAD949DCCE13422B7D670EA23967CFBB0DCCE602FFB6E077885DB174267FC2BJ3lCQ" TargetMode="External"/><Relationship Id="rId96" Type="http://schemas.openxmlformats.org/officeDocument/2006/relationships/hyperlink" Target="consultantplus://offline/ref=5976501DBCB71307D0DADE1C164447725E47C5FC054ADC8E0DAD949DCCE13422B7D670EA239570F1BDDCCE602FFB6E077885DB174267FC2BJ3lCQ"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227C896AF4921FEAA65F7AFD756D3F7A1D5719608A74748E833B0803FF3F0BB72A82206A8BDD393ED3C69B7CB35224C8EAECF7FA8701DE7Ft0QDE" TargetMode="External"/><Relationship Id="rId28" Type="http://schemas.openxmlformats.org/officeDocument/2006/relationships/hyperlink" Target="consultantplus://offline/ref=227C896AF4921FEAA65F7AFD756D3F7A1D5719648474748E833B0803FF3F0BB72A82206A8BDD393ED3C69B7CB35224C8EAECF7FA8701DE7Ft0QDE" TargetMode="External"/><Relationship Id="rId49" Type="http://schemas.openxmlformats.org/officeDocument/2006/relationships/hyperlink" Target="consultantplus://offline/ref=CD3D14F4D829DC95DCD69B5FBB56731A3338545A9CC52E1B1907990CD4F1AC2002F333EF645DAE1FF2FCA87549e1QFQ" TargetMode="External"/><Relationship Id="rId114" Type="http://schemas.openxmlformats.org/officeDocument/2006/relationships/hyperlink" Target="consultantplus://offline/ref=7B342110EC7ED8AC73F924C23D8BE9564752BEE459D22B3C2E1CA9A54DB55DE919498E2CE551EECB0C76909F40EA7284B98B634D650FF877IAEAR" TargetMode="External"/><Relationship Id="rId119" Type="http://schemas.openxmlformats.org/officeDocument/2006/relationships/hyperlink" Target="consultantplus://offline/ref=F71A8B855507982DFD375384CB43ED3AC873B851D63E99589878FA4AE763F49275EC03CE4617C790818AAC138B25CD95D44843DAB2625232o0VDQ" TargetMode="External"/><Relationship Id="rId44" Type="http://schemas.openxmlformats.org/officeDocument/2006/relationships/hyperlink" Target="consultantplus://offline/ref=CD3D14F4D829DC95DCD69B5FBB56731A3338545A9CC52E1B1907990CD4F1AC2002F333EF645DAE1FF2FCA87549e1QFQ" TargetMode="External"/><Relationship Id="rId60" Type="http://schemas.openxmlformats.org/officeDocument/2006/relationships/hyperlink" Target="consultantplus://offline/ref=CE3BB02A6824B096CCE6B3EA83039AF35B2034445672BAE3D687BF76C4EB90D7BB1801C22132862F5AC16EF659B84220531A87F7573A20F2K7sFQ" TargetMode="External"/><Relationship Id="rId65" Type="http://schemas.openxmlformats.org/officeDocument/2006/relationships/hyperlink" Target="consultantplus://offline/ref=CE3BB02A6824B096CCE6ACFB96039AF35A2B3541517DBAE3D687BF76C4EB90D7BB1801C221308F2F59C16EF659B84220531A87F7573A20F2K7sFQ" TargetMode="External"/><Relationship Id="rId81" Type="http://schemas.openxmlformats.org/officeDocument/2006/relationships/hyperlink" Target="consultantplus://offline/ref=B44E603206F72808C768DBC1ED94DC29CD3C44AFFACD3A8D8BB1B75EB3A65C658DF1A958108B9AFEFD97586EB413B51793A9B8A344593CFCKC15Q" TargetMode="External"/><Relationship Id="rId86" Type="http://schemas.openxmlformats.org/officeDocument/2006/relationships/hyperlink" Target="consultantplus://offline/ref=B44E603206F72808C768DBC1ED94DC29CD3C44AFFACD3A8D8BB1B75EB3A65C658DF1A958108B9BFEF397586EB413B51793A9B8A344593CFCKC15Q" TargetMode="External"/><Relationship Id="rId130" Type="http://schemas.openxmlformats.org/officeDocument/2006/relationships/hyperlink" Target="consultantplus://offline/ref=F71A8B855507982DFD375384CB43ED3AC873B851D63E99589878FA4AE763F49275EC03CE4617C6908F8AAC138B25CD95D44843DAB2625232o0VDQ" TargetMode="External"/><Relationship Id="rId135" Type="http://schemas.openxmlformats.org/officeDocument/2006/relationships/hyperlink" Target="consultantplus://offline/ref=4C020333F0C9EEEF5770205216F05FDA50258693B06C8FFB92342E99A01E099241ECA51077E42038B5838A239E6C5200737D887806297B47q1M3R" TargetMode="External"/><Relationship Id="rId13" Type="http://schemas.openxmlformats.org/officeDocument/2006/relationships/hyperlink" Target="consultantplus://offline/ref=8600B8D9EC65016749BF23FA121FD413A0C0142E334A8801CE17AFAC8422BFAD148995FE1BEFBE5B7E8B2739605F5D78F30F34AF4D5B5515S3uAI" TargetMode="External"/><Relationship Id="rId18" Type="http://schemas.openxmlformats.org/officeDocument/2006/relationships/hyperlink" Target="consultantplus://offline/ref=227C896AF4921FEAA65F7AFD756D3F7A1D581D658D75748E833B0803FF3F0BB72A82206A83D8326A8B899A20F70637C9EBECF4FA9Bt0Q2E" TargetMode="External"/><Relationship Id="rId39" Type="http://schemas.openxmlformats.org/officeDocument/2006/relationships/hyperlink" Target="consultantplus://offline/ref=CD3D14F4D829DC95DCD69B5FBB56731A33375E5999CA2E1B1907990CD4F1AC2010F36BE36655B319FAE9FE240F4BE7E955174E5BEDF9C1A3e9QDQ" TargetMode="External"/><Relationship Id="rId109" Type="http://schemas.openxmlformats.org/officeDocument/2006/relationships/hyperlink" Target="consultantplus://offline/ref=7B342110EC7ED8AC73F93BD3288BE9564659BFE15DD72B3C2E1CA9A54DB55DE919498E25E051E0975A3991C306B76186B88B614479I0ECR" TargetMode="External"/><Relationship Id="rId34" Type="http://schemas.openxmlformats.org/officeDocument/2006/relationships/hyperlink" Target="consultantplus://offline/ref=CD3D14F4D829DC95DCD69B5FBB56731A3335545C9BCE2E1B1907990CD4F1AC2002F333EF645DAE1FF2FCA87549e1QFQ" TargetMode="External"/><Relationship Id="rId50" Type="http://schemas.openxmlformats.org/officeDocument/2006/relationships/hyperlink" Target="consultantplus://offline/ref=CD3D14F4D829DC95DCD6844EAE56731A32335F5F9FC52E1B1907990CD4F1AC2002F333EF645DAE1FF2FCA87549e1QFQ" TargetMode="External"/><Relationship Id="rId55" Type="http://schemas.openxmlformats.org/officeDocument/2006/relationships/hyperlink" Target="consultantplus://offline/ref=8F139BCEEADC28D0174AA2C6BA647DEFE1E276B6ED806410C822CF057D892C3D9CA769240624D2A90F7D8BDE4D5B3BF43E0F3405CD402908x4QEQ" TargetMode="External"/><Relationship Id="rId76" Type="http://schemas.openxmlformats.org/officeDocument/2006/relationships/hyperlink" Target="consultantplus://offline/ref=B44E603206F72808C768C4D0F894DC29CC3745AAFEC83A8D8BB1B75EB3A65C658DF1A958108B9FF8F397586EB413B51793A9B8A344593CFCKC15Q" TargetMode="External"/><Relationship Id="rId97" Type="http://schemas.openxmlformats.org/officeDocument/2006/relationships/hyperlink" Target="consultantplus://offline/ref=5976501DBCB71307D0DADE1C164447725E47C5FC054ADC8E0DAD949DCCE13422B7D670EA239570F6B2DCCE602FFB6E077885DB174267FC2BJ3lCQ" TargetMode="External"/><Relationship Id="rId104" Type="http://schemas.openxmlformats.org/officeDocument/2006/relationships/hyperlink" Target="consultantplus://offline/ref=7B342110EC7ED8AC73F924C23D8BE9564752BEE459D22B3C2E1CA9A54DB55DE919498E2CE551EECB0C76909F40EA7284B98B634D650FF877IAEAR" TargetMode="External"/><Relationship Id="rId120" Type="http://schemas.openxmlformats.org/officeDocument/2006/relationships/image" Target="media/image3.wmf"/><Relationship Id="rId125" Type="http://schemas.openxmlformats.org/officeDocument/2006/relationships/hyperlink" Target="consultantplus://offline/ref=F71A8B855507982DFD375384CB43ED3AC873B851D53499589878FA4AE763F49275EC03CE4614CA9D8D8AAC138B25CD95D44843DAB2625232o0VDQ" TargetMode="External"/><Relationship Id="rId7" Type="http://schemas.openxmlformats.org/officeDocument/2006/relationships/footnotes" Target="footnotes.xml"/><Relationship Id="rId71" Type="http://schemas.openxmlformats.org/officeDocument/2006/relationships/hyperlink" Target="consultantplus://offline/ref=CE3BB02A6824B096CCE6ACFB96039AF35A2B35415277BAE3D687BF76C4EB90D7BB1801C2213383245FC16EF659B84220531A87F7573A20F2K7sFQ" TargetMode="External"/><Relationship Id="rId92" Type="http://schemas.openxmlformats.org/officeDocument/2006/relationships/hyperlink" Target="consultantplus://offline/ref=5976501DBCB71307D0DADE1C164447725E47C5FC054ADC8E0DAD949DCCE13422B7D670EA239571F6BCDCCE602FFB6E077885DB174267FC2BJ3lCQ"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consultantplus://offline/ref=227C896AF4921FEAA65F7AFD756D3F7A1D5719648474748E833B0803FF3F0BB72A82206A8BDD393ED3C69B7CB35224C8EAECF7FA8701DE7Ft0QDE" TargetMode="External"/><Relationship Id="rId40" Type="http://schemas.openxmlformats.org/officeDocument/2006/relationships/hyperlink" Target="consultantplus://offline/ref=CD3D14F4D829DC95DCD69B5FBB56731A3338545A9CC52E1B1907990CD4F1AC2002F333EF645DAE1FF2FCA87549e1QFQ" TargetMode="External"/><Relationship Id="rId45" Type="http://schemas.openxmlformats.org/officeDocument/2006/relationships/hyperlink" Target="consultantplus://offline/ref=CD3D14F4D829DC95DCD6844EAE56731A323355599AC42E1B1907990CD4F1AC2010F36BE36656B01AF2E9FE240F4BE7E955174E5BEDF9C1A3e9QDQ" TargetMode="External"/><Relationship Id="rId66" Type="http://schemas.openxmlformats.org/officeDocument/2006/relationships/hyperlink" Target="consultantplus://offline/ref=CE3BB02A6824B096CCE6ACFB96039AF35A2B3541517DBAE3D687BF76C4EB90D7BB1801C221308F2F5AC16EF659B84220531A87F7573A20F2K7sFQ" TargetMode="External"/><Relationship Id="rId87" Type="http://schemas.openxmlformats.org/officeDocument/2006/relationships/hyperlink" Target="consultantplus://offline/ref=57990E8C6C5FA18EF7C32B32A3846225AAEF07F39CD51FF5E0799E0BC847D53F422E803F4C5796C96B686E1323FA3BD942444AF59B085A54NCYBP" TargetMode="External"/><Relationship Id="rId110" Type="http://schemas.openxmlformats.org/officeDocument/2006/relationships/hyperlink" Target="consultantplus://offline/ref=7B342110EC7ED8AC73F924C23D8BE9564752BEE45AD82B3C2E1CA9A54DB55DE919498E2CE552E2CA0E76909F40EA7284B98B634D650FF877IAEAR" TargetMode="External"/><Relationship Id="rId115" Type="http://schemas.openxmlformats.org/officeDocument/2006/relationships/hyperlink" Target="consultantplus://offline/ref=CE3BB02A6824B096CCE6ACFB96039AF35A2B35415277BAE3D687BF76C4EB90D7BB1801C2213383245FC16EF659B84220531A87F7573A20F2K7sFQ" TargetMode="External"/><Relationship Id="rId131" Type="http://schemas.openxmlformats.org/officeDocument/2006/relationships/hyperlink" Target="consultantplus://offline/ref=4C020333F0C9EEEF57703F4303F05FDA512E8796B4698FFB92342E99A01E099241ECA5167FE02E6FECCC8B7FD8314102727D8A711Aq2MAR" TargetMode="External"/><Relationship Id="rId136" Type="http://schemas.openxmlformats.org/officeDocument/2006/relationships/hyperlink" Target="consultantplus://offline/ref=4C020333F0C9EEEF5770205216F05FDA50258693B06C8FFB92342E99A01E099241ECA51077E4203FBA838A239E6C5200737D887806297B47q1M3R" TargetMode="External"/><Relationship Id="rId61" Type="http://schemas.openxmlformats.org/officeDocument/2006/relationships/hyperlink" Target="consultantplus://offline/ref=CE3BB02A6824B096CCE6B3EA83039AF35B2034445672BAE3D687BF76C4EB90D7BB1801C2213387245BC16EF659B84220531A87F7573A20F2K7sFQ" TargetMode="External"/><Relationship Id="rId82" Type="http://schemas.openxmlformats.org/officeDocument/2006/relationships/hyperlink" Target="consultantplus://offline/ref=B44E603206F72808C768DBC1ED94DC29CD3B4EA3FDC93A8D8BB1B75EB3A65C658DF1A958108B9EF8F697586EB413B51793A9B8A344593CFCKC15Q" TargetMode="External"/><Relationship Id="rId19" Type="http://schemas.openxmlformats.org/officeDocument/2006/relationships/hyperlink" Target="consultantplus://offline/ref=227C896AF4921FEAA65F7AFD756D3F7A1D581D658D75748E833B0803FF3F0BB72A82206A8BDD3D39DAC69B7CB35224C8EAECF7FA8701DE7Ft0QDE" TargetMode="External"/><Relationship Id="rId14" Type="http://schemas.openxmlformats.org/officeDocument/2006/relationships/hyperlink" Target="consultantplus://offline/ref=227C896AF4921FEAA65F65EC606D3F7A1C5314678878748E833B0803FF3F0BB72A82206A8BDE3037DFC69B7CB35224C8EAECF7FA8701DE7Ft0QDE" TargetMode="External"/><Relationship Id="rId30" Type="http://schemas.openxmlformats.org/officeDocument/2006/relationships/hyperlink" Target="consultantplus://offline/ref=CD3D14F4D829DC95DCD69B5FBB56731A3338555A9DCE2E1B1907990CD4F1AC2010F36BE36655B01EF8E9FE240F4BE7E955174E5BEDF9C1A3e9QDQ" TargetMode="External"/><Relationship Id="rId35" Type="http://schemas.openxmlformats.org/officeDocument/2006/relationships/hyperlink" Target="consultantplus://offline/ref=CD3D14F4D829DC95DCD69B5FBB56731A33385F5899CB2E1B1907990CD4F1AC2010F36BE36655B018FBE9FE240F4BE7E955174E5BEDF9C1A3e9QDQ" TargetMode="External"/><Relationship Id="rId56" Type="http://schemas.openxmlformats.org/officeDocument/2006/relationships/hyperlink" Target="consultantplus://offline/ref=8F139BCEEADC28D0174AA2C6BA647DEFE1ED78B7E8836410C822CF057D892C3D9CA76921042C83FA4F23D28E081036F421133406xDQ1Q" TargetMode="External"/><Relationship Id="rId77" Type="http://schemas.openxmlformats.org/officeDocument/2006/relationships/hyperlink" Target="consultantplus://offline/ref=B44E603206F72808C768C4D0F894DC29CC3745AAFEC83A8D8BB1B75EB3A65C658DF1A95F168995AEA5D85932F24EA61592A9BAAA58K51AQ" TargetMode="External"/><Relationship Id="rId100" Type="http://schemas.openxmlformats.org/officeDocument/2006/relationships/hyperlink" Target="consultantplus://offline/ref=7B342110EC7ED8AC73F924C23D8BE9564752BEE45AD82B3C2E1CA9A54DB55DE919498E2CE552E2CA0E76909F40EA7284B98B634D650FF877IAEAR" TargetMode="External"/><Relationship Id="rId105" Type="http://schemas.openxmlformats.org/officeDocument/2006/relationships/hyperlink" Target="consultantplus://offline/ref=7B342110EC7ED8AC73F924C23D8BE9564752BEE459D22B3C2E1CA9A54DB55DE919498E2CE551EEC10876909F40EA7284B98B634D650FF877IAEAR" TargetMode="External"/><Relationship Id="rId126" Type="http://schemas.openxmlformats.org/officeDocument/2006/relationships/hyperlink" Target="consultantplus://offline/ref=F71A8B855507982DFD375384CB43ED3AC873B851D63E99589878FA4AE763F49275EC03CE4617C790818AAC138B25CD95D44843DAB2625232o0VDQ" TargetMode="External"/><Relationship Id="rId8" Type="http://schemas.openxmlformats.org/officeDocument/2006/relationships/endnotes" Target="endnotes.xml"/><Relationship Id="rId51" Type="http://schemas.openxmlformats.org/officeDocument/2006/relationships/hyperlink" Target="consultantplus://offline/ref=CD3D14F4D829DC95DCD69B5FBB56731A3338545599C42E1B1907990CD4F1AC2010F36BE36655B01DFEE9FE240F4BE7E955174E5BEDF9C1A3e9QDQ" TargetMode="External"/><Relationship Id="rId72" Type="http://schemas.openxmlformats.org/officeDocument/2006/relationships/hyperlink" Target="consultantplus://offline/ref=CE3BB02A6824B096CCE6ACFB96039AF35A2B35415277BAE3D687BF76C4EB90D7BB1801C22133832554C16EF659B84220531A87F7573A20F2K7sFQ" TargetMode="External"/><Relationship Id="rId93" Type="http://schemas.openxmlformats.org/officeDocument/2006/relationships/image" Target="media/image2.wmf"/><Relationship Id="rId98" Type="http://schemas.openxmlformats.org/officeDocument/2006/relationships/hyperlink" Target="consultantplus://offline/ref=7B342110EC7ED8AC73F93BD3288BE9564659BFE15DD72B3C2E1CA9A54DB55DE919498E25E158E0975A3991C306B76186B88B614479I0ECR" TargetMode="External"/><Relationship Id="rId121" Type="http://schemas.openxmlformats.org/officeDocument/2006/relationships/hyperlink" Target="consultantplus://offline/ref=F71A8B855507982DFD375384CB43ED3AC873B851D63E99589878FA4AE763F49275EC03CE4617C69C8F8AAC138B25CD95D44843DAB2625232o0VDQ" TargetMode="External"/><Relationship Id="rId3" Type="http://schemas.openxmlformats.org/officeDocument/2006/relationships/styles" Target="styles.xml"/><Relationship Id="rId25" Type="http://schemas.openxmlformats.org/officeDocument/2006/relationships/hyperlink" Target="consultantplus://offline/ref=227C896AF4921FEAA65F65EC606D3F7A1C5314678878748E833B0803FF3F0BB72A82206A8BDE3037DCC69B7CB35224C8EAECF7FA8701DE7Ft0QDE" TargetMode="External"/><Relationship Id="rId46" Type="http://schemas.openxmlformats.org/officeDocument/2006/relationships/hyperlink" Target="consultantplus://offline/ref=CD3D14F4D829DC95DCD69B5FBB56731A3338545599C42E1B1907990CD4F1AC2002F333EF645DAE1FF2FCA87549e1QFQ" TargetMode="External"/><Relationship Id="rId67" Type="http://schemas.openxmlformats.org/officeDocument/2006/relationships/hyperlink" Target="consultantplus://offline/ref=CE3BB02A6824B096CCE6ACFB96039AF35A2B35415277BAE3D687BF76C4EB90D7BB1801C22133822255C16EF659B84220531A87F7573A20F2K7sFQ" TargetMode="External"/><Relationship Id="rId116" Type="http://schemas.openxmlformats.org/officeDocument/2006/relationships/hyperlink" Target="consultantplus://offline/ref=7B342110EC7ED8AC73F924C23D8BE9564752BEE459D22B3C2E1CA9A54DB55DE919498E2CE551EEC00376909F40EA7284B98B634D650FF877IAEAR" TargetMode="External"/><Relationship Id="rId137" Type="http://schemas.openxmlformats.org/officeDocument/2006/relationships/hyperlink" Target="consultantplus://offline/ref=4C020333F0C9EEEF5770205216F05FDA50258693B3668FFB92342E99A01E099241ECA51077E02D3EBA838A239E6C5200737D887806297B47q1M3R" TargetMode="External"/><Relationship Id="rId20" Type="http://schemas.openxmlformats.org/officeDocument/2006/relationships/hyperlink" Target="consultantplus://offline/ref=227C896AF4921FEAA65F7AFD756D3F7A1D581D658D75748E833B0803FF3F0BB72A82206A8BDD3C3CDAC69B7CB35224C8EAECF7FA8701DE7Ft0QDE" TargetMode="External"/><Relationship Id="rId41" Type="http://schemas.openxmlformats.org/officeDocument/2006/relationships/hyperlink" Target="consultantplus://offline/ref=CD3D14F4D829DC95DCD6844EAE56731A323355599AC42E1B1907990CD4F1AC2010F36BE36656B01AF2E9FE240F4BE7E955174E5BEDF9C1A3e9QDQ" TargetMode="External"/><Relationship Id="rId62" Type="http://schemas.openxmlformats.org/officeDocument/2006/relationships/hyperlink" Target="consultantplus://offline/ref=CE3BB02A6824B096CCE6B3EA83039AF35B2034445672BAE3D687BF76C4EB90D7BB1801C527318D720D8E6FAA1FE55122521A85FE4BK3s9Q" TargetMode="External"/><Relationship Id="rId83" Type="http://schemas.openxmlformats.org/officeDocument/2006/relationships/hyperlink" Target="consultantplus://offline/ref=305F4BAB5C6C0EC1B447483340A620DD2642991282204A606585BEED611CEF69A55EA993F04B1E7E6A2B10BBB992345849C78C9E18F53048T915N" TargetMode="External"/><Relationship Id="rId88" Type="http://schemas.openxmlformats.org/officeDocument/2006/relationships/hyperlink" Target="consultantplus://offline/ref=57990E8C6C5FA18EF7C32B32A3846225AAEF07F39CD51FF5E0799E0BC847D53F422E803F4C5697C26A686E1323FA3BD942444AF59B085A54NCYBP" TargetMode="External"/><Relationship Id="rId111" Type="http://schemas.openxmlformats.org/officeDocument/2006/relationships/hyperlink" Target="consultantplus://offline/ref=7B342110EC7ED8AC73F924C23D8BE9564752BEE459D22B3C2E1CA9A54DB55DE919498E2CE551EFC70276909F40EA7284B98B634D650FF877IAEAR" TargetMode="External"/><Relationship Id="rId132" Type="http://schemas.openxmlformats.org/officeDocument/2006/relationships/hyperlink" Target="consultantplus://offline/ref=4C020333F0C9EEEF57703F4303F05FDA512E8796B4698FFB92342E99A01E099241ECA5197EE42E6FECCC8B7FD8314102727D8A711Aq2MAR" TargetMode="External"/><Relationship Id="rId15" Type="http://schemas.openxmlformats.org/officeDocument/2006/relationships/hyperlink" Target="consultantplus://offline/ref=227C896AF4921FEAA65F7AFD756D3F7A1D581D658D75748E833B0803FF3F0BB72A82206A8BDD383DD2C69B7CB35224C8EAECF7FA8701DE7Ft0QDE" TargetMode="External"/><Relationship Id="rId36" Type="http://schemas.openxmlformats.org/officeDocument/2006/relationships/hyperlink" Target="consultantplus://offline/ref=CD3D14F4D829DC95DCD6844EAE56731A323459599DCA2E1B1907990CD4F1AC2002F333EF645DAE1FF2FCA87549e1QFQ" TargetMode="External"/><Relationship Id="rId57" Type="http://schemas.openxmlformats.org/officeDocument/2006/relationships/image" Target="media/image1.wmf"/><Relationship Id="rId106" Type="http://schemas.openxmlformats.org/officeDocument/2006/relationships/hyperlink" Target="consultantplus://offline/ref=7B342110EC7ED8AC73F924C23D8BE9564752BEE459D22B3C2E1CA9A54DB55DE919498E2CE551EEC00376909F40EA7284B98B634D650FF877IAEAR" TargetMode="External"/><Relationship Id="rId127" Type="http://schemas.openxmlformats.org/officeDocument/2006/relationships/hyperlink" Target="consultantplus://offline/ref=F71A8B855507982DFD375384CB43ED3AC873B851D63E99589878FA4AE763F49275EC03CE4617C69C8F8AAC138B25CD95D44843DAB2625232o0VDQ" TargetMode="External"/><Relationship Id="rId10" Type="http://schemas.openxmlformats.org/officeDocument/2006/relationships/hyperlink" Target="consultantplus://offline/ref=8600B8D9EC65016749BF3CEB071FD413A1CA142933498801CE17AFAC8422BFAD0689CDF21BEFA2587A9E716826S0uBI" TargetMode="External"/><Relationship Id="rId31" Type="http://schemas.openxmlformats.org/officeDocument/2006/relationships/hyperlink" Target="consultantplus://offline/ref=CD3D14F4D829DC95DCD69B5FBB56731A3338555A9DCE2E1B1907990CD4F1AC2010F36BE6645EE44EBFB7A7774300EAE2430B4E50eFQ2Q" TargetMode="External"/><Relationship Id="rId52" Type="http://schemas.openxmlformats.org/officeDocument/2006/relationships/hyperlink" Target="consultantplus://offline/ref=CD3D14F4D829DC95DCD6844EAE56731A323355599AC42E1B1907990CD4F1AC2010F36BE36656B017FCE9FE240F4BE7E955174E5BEDF9C1A3e9QDQ" TargetMode="External"/><Relationship Id="rId73" Type="http://schemas.openxmlformats.org/officeDocument/2006/relationships/hyperlink" Target="consultantplus://offline/ref=CE3BB02A6824B096CCE6ACFB96039AF35A2B35415277BAE3D687BF76C4EB90D7BB1801C2213383225BC16EF659B84220531A87F7573A20F2K7sFQ" TargetMode="External"/><Relationship Id="rId78" Type="http://schemas.openxmlformats.org/officeDocument/2006/relationships/hyperlink" Target="consultantplus://offline/ref=B44E603206F72808C768C4D0F894DC29CC3745AAFEC83A8D8BB1B75EB3A65C658DF1A958108A9DFAFD97586EB413B51793A9B8A344593CFCKC15Q" TargetMode="External"/><Relationship Id="rId94" Type="http://schemas.openxmlformats.org/officeDocument/2006/relationships/hyperlink" Target="consultantplus://offline/ref=5976501DBCB71307D0DADE1C164447725E47C5FC054ADC8E0DAD949DCCE13422B7D670EA239570FAB2DCCE602FFB6E077885DB174267FC2BJ3lCQ" TargetMode="External"/><Relationship Id="rId99" Type="http://schemas.openxmlformats.org/officeDocument/2006/relationships/hyperlink" Target="consultantplus://offline/ref=7B342110EC7ED8AC73F93BD3288BE9564659BFE15DD72B3C2E1CA9A54DB55DE919498E25E051E0975A3991C306B76186B88B614479I0ECR" TargetMode="External"/><Relationship Id="rId101" Type="http://schemas.openxmlformats.org/officeDocument/2006/relationships/hyperlink" Target="consultantplus://offline/ref=7B342110EC7ED8AC73F924C23D8BE9564752BEE459D22B3C2E1CA9A54DB55DE919498E2CE551EFC70276909F40EA7284B98B634D650FF877IAEAR" TargetMode="External"/><Relationship Id="rId122" Type="http://schemas.openxmlformats.org/officeDocument/2006/relationships/hyperlink" Target="consultantplus://offline/ref=F71A8B855507982DFD375384CB43ED3AC873B851D63E99589878FA4AE763F49275EC03CE4617C6968B8AAC138B25CD95D44843DAB2625232o0VDQ" TargetMode="External"/><Relationship Id="rId4" Type="http://schemas.microsoft.com/office/2007/relationships/stylesWithEffects" Target="stylesWithEffects.xml"/><Relationship Id="rId9" Type="http://schemas.openxmlformats.org/officeDocument/2006/relationships/hyperlink" Target="consultantplus://offline/ref=8600B8D9EC65016749BF3CEB071FD413A1CA1D28314E8801CE17AFAC8422BFAD0689CDF21BEFA2587A9E716826S0uBI" TargetMode="External"/><Relationship Id="rId26" Type="http://schemas.openxmlformats.org/officeDocument/2006/relationships/hyperlink" Target="consultantplus://offline/ref=227C896AF4921FEAA65F7AFD756D3F7A1D581D658D75748E833B0803FF3F0BB72A82206A8BD83936DAC69B7CB35224C8EAECF7FA8701DE7Ft0QDE" TargetMode="External"/><Relationship Id="rId47" Type="http://schemas.openxmlformats.org/officeDocument/2006/relationships/hyperlink" Target="consultantplus://offline/ref=CD3D14F4D829DC95DCD69B5FBB56731A33335E589DCD2E1B1907990CD4F1AC2002F333EF645DAE1FF2FCA87549e1QFQ" TargetMode="External"/><Relationship Id="rId68" Type="http://schemas.openxmlformats.org/officeDocument/2006/relationships/hyperlink" Target="consultantplus://offline/ref=305F4BAB5C6C0EC1B447483340A620DD2642991282204A606585BEED611CEF69A55EA993F04B1E7E6A2B10BBB992345849C78C9E18F53048T915N" TargetMode="External"/><Relationship Id="rId89" Type="http://schemas.openxmlformats.org/officeDocument/2006/relationships/hyperlink" Target="consultantplus://offline/ref=57990E8C6C5FA18EF7C32B32A3846225AAEF07F39CD51FF5E0799E0BC847D53F422E803F4C5797C064686E1323FA3BD942444AF59B085A54NCYBP" TargetMode="External"/><Relationship Id="rId112" Type="http://schemas.openxmlformats.org/officeDocument/2006/relationships/hyperlink" Target="consultantplus://offline/ref=DE77E7F6F43F546075BD26E318BE055B79EB2DD927E435205E84DD912A7C0652DD4563B0D75DB432D8C58C66B4kAk2I" TargetMode="External"/><Relationship Id="rId133" Type="http://schemas.openxmlformats.org/officeDocument/2006/relationships/hyperlink" Target="consultantplus://offline/ref=4C020333F0C9EEEF57703F4303F05FDA512E8796B4698FFB92342E99A01E099241ECA51077E52633BD838A239E6C5200737D887806297B47q1M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5617-1006-44DD-9702-325AC2A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234</Pages>
  <Words>64574</Words>
  <Characters>368076</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Александра Леонидовна Первакова</cp:lastModifiedBy>
  <cp:revision>2</cp:revision>
  <cp:lastPrinted>2022-01-21T11:19:00Z</cp:lastPrinted>
  <dcterms:created xsi:type="dcterms:W3CDTF">2022-02-08T09:13:00Z</dcterms:created>
  <dcterms:modified xsi:type="dcterms:W3CDTF">2022-02-08T09:13:00Z</dcterms:modified>
</cp:coreProperties>
</file>