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17" w:rsidRPr="002506B5" w:rsidRDefault="004D7717" w:rsidP="004D7717">
      <w:pPr>
        <w:spacing w:after="0" w:line="240" w:lineRule="auto"/>
        <w:jc w:val="right"/>
        <w:rPr>
          <w:rFonts w:ascii="Times New Roman" w:hAnsi="Times New Roman" w:cs="Times New Roman"/>
          <w:sz w:val="28"/>
          <w:szCs w:val="28"/>
        </w:rPr>
      </w:pPr>
      <w:bookmarkStart w:id="0" w:name="p0"/>
      <w:bookmarkStart w:id="1" w:name="_GoBack"/>
      <w:bookmarkEnd w:id="0"/>
      <w:bookmarkEnd w:id="1"/>
      <w:r w:rsidRPr="002506B5">
        <w:rPr>
          <w:rFonts w:ascii="Times New Roman" w:hAnsi="Times New Roman" w:cs="Times New Roman"/>
          <w:sz w:val="28"/>
          <w:szCs w:val="28"/>
        </w:rPr>
        <w:t xml:space="preserve">                                Проект</w:t>
      </w:r>
    </w:p>
    <w:p w:rsidR="004D7717" w:rsidRPr="002506B5" w:rsidRDefault="004D7717" w:rsidP="004D7717">
      <w:pPr>
        <w:spacing w:after="0" w:line="240" w:lineRule="auto"/>
        <w:jc w:val="right"/>
        <w:rPr>
          <w:rFonts w:ascii="Times New Roman" w:hAnsi="Times New Roman" w:cs="Times New Roman"/>
          <w:sz w:val="28"/>
          <w:szCs w:val="28"/>
        </w:rPr>
      </w:pPr>
    </w:p>
    <w:p w:rsidR="004D7717" w:rsidRPr="002506B5" w:rsidRDefault="004D7717" w:rsidP="004D7717">
      <w:pPr>
        <w:spacing w:after="0" w:line="240" w:lineRule="auto"/>
        <w:ind w:left="-567" w:firstLine="567"/>
        <w:jc w:val="center"/>
        <w:rPr>
          <w:rFonts w:ascii="Times New Roman" w:hAnsi="Times New Roman" w:cs="Times New Roman"/>
          <w:sz w:val="28"/>
          <w:szCs w:val="28"/>
        </w:rPr>
      </w:pPr>
    </w:p>
    <w:p w:rsidR="004D7717" w:rsidRPr="002506B5" w:rsidRDefault="004D7717" w:rsidP="004D7717">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ПОСТАНОВЛЕНИЕ</w:t>
      </w:r>
    </w:p>
    <w:p w:rsidR="004D7717" w:rsidRPr="002506B5" w:rsidRDefault="004D7717" w:rsidP="004D7717">
      <w:pPr>
        <w:spacing w:after="0" w:line="240" w:lineRule="auto"/>
        <w:ind w:left="-567" w:firstLine="567"/>
        <w:jc w:val="center"/>
        <w:rPr>
          <w:rFonts w:ascii="Times New Roman" w:hAnsi="Times New Roman" w:cs="Times New Roman"/>
          <w:sz w:val="28"/>
          <w:szCs w:val="28"/>
        </w:rPr>
      </w:pPr>
    </w:p>
    <w:p w:rsidR="004D7717" w:rsidRPr="002506B5" w:rsidRDefault="004D7717" w:rsidP="004D7717">
      <w:pPr>
        <w:spacing w:after="0" w:line="240" w:lineRule="auto"/>
        <w:ind w:left="-567" w:firstLine="567"/>
        <w:jc w:val="center"/>
        <w:rPr>
          <w:rFonts w:ascii="Times New Roman" w:hAnsi="Times New Roman" w:cs="Times New Roman"/>
          <w:sz w:val="28"/>
          <w:szCs w:val="28"/>
        </w:rPr>
      </w:pPr>
      <w:r w:rsidRPr="002506B5">
        <w:rPr>
          <w:rFonts w:ascii="Times New Roman" w:hAnsi="Times New Roman" w:cs="Times New Roman"/>
          <w:sz w:val="28"/>
          <w:szCs w:val="28"/>
        </w:rPr>
        <w:t>ПРАВИТЕЛЬСТВА ЛЕНИНГРАДСКОЙ ОБЛАСТИ</w:t>
      </w:r>
    </w:p>
    <w:p w:rsidR="004D7717" w:rsidRPr="002506B5" w:rsidRDefault="004D7717" w:rsidP="004D7717">
      <w:pPr>
        <w:spacing w:after="0" w:line="240" w:lineRule="auto"/>
        <w:ind w:left="-567" w:firstLine="567"/>
        <w:jc w:val="center"/>
        <w:rPr>
          <w:rFonts w:ascii="Times New Roman" w:hAnsi="Times New Roman" w:cs="Times New Roman"/>
          <w:sz w:val="28"/>
          <w:szCs w:val="28"/>
        </w:rPr>
      </w:pPr>
    </w:p>
    <w:p w:rsidR="004D7717" w:rsidRPr="002506B5" w:rsidRDefault="004D7717" w:rsidP="004D7717">
      <w:pPr>
        <w:spacing w:after="0" w:line="240" w:lineRule="auto"/>
        <w:ind w:left="-567" w:firstLine="567"/>
        <w:jc w:val="center"/>
        <w:rPr>
          <w:rFonts w:ascii="Times New Roman" w:hAnsi="Times New Roman" w:cs="Times New Roman"/>
          <w:sz w:val="28"/>
          <w:szCs w:val="28"/>
        </w:rPr>
      </w:pPr>
    </w:p>
    <w:p w:rsidR="004D7717" w:rsidRPr="002506B5" w:rsidRDefault="004D7717" w:rsidP="004D7717">
      <w:pPr>
        <w:spacing w:after="0" w:line="240" w:lineRule="auto"/>
        <w:ind w:left="-567" w:firstLine="567"/>
        <w:jc w:val="center"/>
        <w:rPr>
          <w:rFonts w:ascii="Times New Roman" w:hAnsi="Times New Roman" w:cs="Times New Roman"/>
          <w:b/>
          <w:sz w:val="28"/>
          <w:szCs w:val="28"/>
        </w:rPr>
      </w:pPr>
      <w:r w:rsidRPr="002506B5">
        <w:rPr>
          <w:rFonts w:ascii="Times New Roman" w:hAnsi="Times New Roman" w:cs="Times New Roman"/>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rsidR="004D7717" w:rsidRPr="002506B5" w:rsidRDefault="004D7717" w:rsidP="004D7717">
      <w:pPr>
        <w:spacing w:after="0" w:line="240" w:lineRule="auto"/>
        <w:ind w:left="-567" w:firstLine="567"/>
        <w:jc w:val="both"/>
        <w:rPr>
          <w:rFonts w:ascii="Times New Roman" w:hAnsi="Times New Roman" w:cs="Times New Roman"/>
          <w:sz w:val="28"/>
          <w:szCs w:val="28"/>
        </w:rPr>
      </w:pPr>
    </w:p>
    <w:p w:rsidR="004D7717" w:rsidRPr="002506B5" w:rsidRDefault="004D7717" w:rsidP="004D7717">
      <w:pPr>
        <w:spacing w:after="0" w:line="240" w:lineRule="auto"/>
        <w:ind w:left="-567" w:firstLine="567"/>
        <w:jc w:val="both"/>
        <w:rPr>
          <w:rFonts w:ascii="Times New Roman" w:hAnsi="Times New Roman" w:cs="Times New Roman"/>
          <w:sz w:val="28"/>
          <w:szCs w:val="28"/>
        </w:rPr>
      </w:pPr>
    </w:p>
    <w:p w:rsidR="004D7717" w:rsidRPr="002506B5" w:rsidRDefault="004D7717" w:rsidP="004D7717">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В соответствии со статьей 29.3 Градостроительного кодекса Российской Федерации» Правительство Ленинградской области ПОСТАНОВЛЯЕТ:</w:t>
      </w: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1. Внести в </w:t>
      </w:r>
      <w:hyperlink r:id="rId6" w:history="1">
        <w:r w:rsidRPr="00DF53D1">
          <w:rPr>
            <w:rStyle w:val="a3"/>
            <w:rFonts w:ascii="Times New Roman" w:hAnsi="Times New Roman" w:cs="Times New Roman"/>
            <w:color w:val="auto"/>
            <w:sz w:val="28"/>
            <w:szCs w:val="28"/>
            <w:u w:val="none"/>
          </w:rPr>
          <w:t>Региональные нормативы</w:t>
        </w:r>
      </w:hyperlink>
      <w:r w:rsidRPr="002506B5">
        <w:rPr>
          <w:rFonts w:ascii="Times New Roman" w:hAnsi="Times New Roman" w:cs="Times New Roman"/>
          <w:sz w:val="28"/>
          <w:szCs w:val="28"/>
        </w:rPr>
        <w:t xml:space="preserve"> градостроительного проектирования Ленинградской области, утвержденные постановлением Правительства Ленинградской области от 22 марта 2012 года № 83, изменения согласно приложению к настоящему постановлению.</w:t>
      </w:r>
    </w:p>
    <w:p w:rsidR="004D7717" w:rsidRPr="002506B5" w:rsidRDefault="004D7717" w:rsidP="004D7717">
      <w:pPr>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2. Настоящее постановление вступает в силу со дня официального опубликования.</w:t>
      </w: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 xml:space="preserve">3. </w:t>
      </w:r>
      <w:proofErr w:type="gramStart"/>
      <w:r w:rsidRPr="002506B5">
        <w:rPr>
          <w:rFonts w:ascii="Times New Roman" w:hAnsi="Times New Roman" w:cs="Times New Roman"/>
          <w:sz w:val="28"/>
          <w:szCs w:val="28"/>
        </w:rPr>
        <w:t>Контроль за</w:t>
      </w:r>
      <w:proofErr w:type="gramEnd"/>
      <w:r w:rsidRPr="002506B5">
        <w:rPr>
          <w:rFonts w:ascii="Times New Roman" w:hAnsi="Times New Roman" w:cs="Times New Roman"/>
          <w:sz w:val="28"/>
          <w:szCs w:val="28"/>
        </w:rPr>
        <w:t xml:space="preserve"> исполнением постановления возложить на председателя Комитета градостроительной политики Ленинградской области.</w:t>
      </w: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Губернатор</w:t>
      </w:r>
    </w:p>
    <w:p w:rsidR="004D7717" w:rsidRPr="002506B5" w:rsidRDefault="004D7717" w:rsidP="004D7717">
      <w:pPr>
        <w:autoSpaceDE w:val="0"/>
        <w:autoSpaceDN w:val="0"/>
        <w:adjustRightInd w:val="0"/>
        <w:spacing w:after="0" w:line="240" w:lineRule="auto"/>
        <w:ind w:left="-567" w:firstLine="567"/>
        <w:jc w:val="both"/>
        <w:rPr>
          <w:rFonts w:ascii="Times New Roman" w:hAnsi="Times New Roman" w:cs="Times New Roman"/>
          <w:sz w:val="28"/>
          <w:szCs w:val="28"/>
        </w:rPr>
      </w:pPr>
      <w:r w:rsidRPr="002506B5">
        <w:rPr>
          <w:rFonts w:ascii="Times New Roman" w:hAnsi="Times New Roman" w:cs="Times New Roman"/>
          <w:sz w:val="28"/>
          <w:szCs w:val="28"/>
        </w:rPr>
        <w:t>Ленинградской области                                                                  А.</w:t>
      </w:r>
      <w:r>
        <w:rPr>
          <w:rFonts w:ascii="Times New Roman" w:hAnsi="Times New Roman" w:cs="Times New Roman"/>
          <w:sz w:val="28"/>
          <w:szCs w:val="28"/>
        </w:rPr>
        <w:t xml:space="preserve"> </w:t>
      </w:r>
      <w:r w:rsidRPr="002506B5">
        <w:rPr>
          <w:rFonts w:ascii="Times New Roman" w:hAnsi="Times New Roman" w:cs="Times New Roman"/>
          <w:sz w:val="28"/>
          <w:szCs w:val="28"/>
        </w:rPr>
        <w:t>Дрозденко</w:t>
      </w:r>
    </w:p>
    <w:p w:rsidR="004D7717" w:rsidRPr="002506B5" w:rsidRDefault="004D7717" w:rsidP="004D7717">
      <w:pPr>
        <w:spacing w:after="0" w:line="240" w:lineRule="auto"/>
        <w:ind w:left="-567" w:firstLine="567"/>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Pr="002506B5"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Default="004D7717" w:rsidP="004D7717">
      <w:pPr>
        <w:autoSpaceDE w:val="0"/>
        <w:autoSpaceDN w:val="0"/>
        <w:adjustRightInd w:val="0"/>
        <w:spacing w:after="0" w:line="240" w:lineRule="auto"/>
        <w:ind w:firstLine="709"/>
        <w:jc w:val="both"/>
        <w:rPr>
          <w:rFonts w:ascii="Times New Roman" w:hAnsi="Times New Roman" w:cs="Times New Roman"/>
          <w:sz w:val="28"/>
          <w:szCs w:val="28"/>
        </w:rPr>
      </w:pPr>
    </w:p>
    <w:p w:rsidR="004D7717" w:rsidRPr="002506B5" w:rsidRDefault="004D7717" w:rsidP="004D7717">
      <w:pPr>
        <w:spacing w:after="0" w:line="240" w:lineRule="auto"/>
        <w:ind w:left="6300"/>
        <w:jc w:val="right"/>
        <w:rPr>
          <w:rFonts w:ascii="Times New Roman" w:hAnsi="Times New Roman" w:cs="Times New Roman"/>
          <w:sz w:val="28"/>
          <w:szCs w:val="28"/>
        </w:rPr>
      </w:pPr>
      <w:r w:rsidRPr="002506B5">
        <w:rPr>
          <w:rFonts w:ascii="Times New Roman" w:hAnsi="Times New Roman" w:cs="Times New Roman"/>
          <w:sz w:val="28"/>
          <w:szCs w:val="28"/>
        </w:rPr>
        <w:lastRenderedPageBreak/>
        <w:t xml:space="preserve">Приложение    </w:t>
      </w:r>
    </w:p>
    <w:p w:rsidR="004D7717" w:rsidRPr="00BA6D75" w:rsidRDefault="004D7717" w:rsidP="004D7717">
      <w:pPr>
        <w:spacing w:after="0" w:line="240" w:lineRule="auto"/>
        <w:ind w:left="5670"/>
        <w:jc w:val="right"/>
        <w:rPr>
          <w:rFonts w:ascii="Times New Roman" w:hAnsi="Times New Roman" w:cs="Times New Roman"/>
          <w:sz w:val="28"/>
          <w:szCs w:val="28"/>
        </w:rPr>
      </w:pPr>
      <w:r w:rsidRPr="002506B5">
        <w:rPr>
          <w:rFonts w:ascii="Times New Roman" w:hAnsi="Times New Roman" w:cs="Times New Roman"/>
          <w:sz w:val="28"/>
          <w:szCs w:val="28"/>
        </w:rPr>
        <w:t xml:space="preserve">к </w:t>
      </w:r>
      <w:r w:rsidRPr="00BA6D75">
        <w:rPr>
          <w:rFonts w:ascii="Times New Roman" w:hAnsi="Times New Roman" w:cs="Times New Roman"/>
          <w:sz w:val="28"/>
          <w:szCs w:val="28"/>
        </w:rPr>
        <w:t xml:space="preserve">постановлению Правительства </w:t>
      </w:r>
    </w:p>
    <w:p w:rsidR="004D7717" w:rsidRPr="00BA6D75" w:rsidRDefault="004D7717" w:rsidP="004D7717">
      <w:pPr>
        <w:spacing w:after="0" w:line="240" w:lineRule="auto"/>
        <w:ind w:left="5670"/>
        <w:jc w:val="right"/>
        <w:rPr>
          <w:rFonts w:ascii="Times New Roman" w:hAnsi="Times New Roman" w:cs="Times New Roman"/>
          <w:sz w:val="28"/>
          <w:szCs w:val="28"/>
        </w:rPr>
      </w:pPr>
      <w:r w:rsidRPr="00BA6D75">
        <w:rPr>
          <w:rFonts w:ascii="Times New Roman" w:hAnsi="Times New Roman" w:cs="Times New Roman"/>
          <w:sz w:val="28"/>
          <w:szCs w:val="28"/>
        </w:rPr>
        <w:t>Ленинградской области</w:t>
      </w:r>
    </w:p>
    <w:p w:rsidR="004D7717" w:rsidRPr="002506B5" w:rsidRDefault="004D7717" w:rsidP="004D7717">
      <w:pPr>
        <w:spacing w:after="0" w:line="240" w:lineRule="auto"/>
        <w:ind w:left="5670"/>
        <w:jc w:val="right"/>
        <w:rPr>
          <w:rFonts w:ascii="Times New Roman" w:hAnsi="Times New Roman" w:cs="Times New Roman"/>
          <w:sz w:val="28"/>
          <w:szCs w:val="28"/>
        </w:rPr>
      </w:pPr>
    </w:p>
    <w:p w:rsidR="004D7717" w:rsidRPr="002506B5" w:rsidRDefault="004D7717" w:rsidP="004D7717">
      <w:pPr>
        <w:spacing w:after="0" w:line="240" w:lineRule="auto"/>
        <w:ind w:left="6480"/>
        <w:jc w:val="right"/>
        <w:rPr>
          <w:rFonts w:ascii="Times New Roman" w:hAnsi="Times New Roman" w:cs="Times New Roman"/>
          <w:sz w:val="28"/>
          <w:szCs w:val="28"/>
        </w:rPr>
      </w:pPr>
      <w:r w:rsidRPr="002506B5">
        <w:rPr>
          <w:rFonts w:ascii="Times New Roman" w:hAnsi="Times New Roman" w:cs="Times New Roman"/>
          <w:sz w:val="28"/>
          <w:szCs w:val="28"/>
        </w:rPr>
        <w:t>от _________№_______</w:t>
      </w:r>
    </w:p>
    <w:p w:rsidR="004D7717" w:rsidRPr="002506B5" w:rsidRDefault="004D7717" w:rsidP="004D7717">
      <w:pPr>
        <w:spacing w:after="0" w:line="240" w:lineRule="auto"/>
        <w:ind w:left="6660"/>
        <w:jc w:val="both"/>
        <w:rPr>
          <w:rFonts w:ascii="Times New Roman" w:hAnsi="Times New Roman" w:cs="Times New Roman"/>
          <w:sz w:val="28"/>
          <w:szCs w:val="28"/>
        </w:rPr>
      </w:pPr>
    </w:p>
    <w:p w:rsidR="001D700D" w:rsidRDefault="001D700D" w:rsidP="004D7717">
      <w:pPr>
        <w:spacing w:after="0" w:line="240" w:lineRule="auto"/>
        <w:jc w:val="center"/>
        <w:rPr>
          <w:rFonts w:ascii="Times New Roman" w:hAnsi="Times New Roman" w:cs="Times New Roman"/>
          <w:b/>
          <w:sz w:val="28"/>
          <w:szCs w:val="28"/>
        </w:rPr>
      </w:pPr>
    </w:p>
    <w:p w:rsidR="004D7717" w:rsidRPr="002506B5" w:rsidRDefault="004D7717" w:rsidP="004D7717">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Изменения, которые вносятся в Региональные нормативы градостроительного проектирования Ленинградской области, утвержденные постановлением Правительства Ленинградской области </w:t>
      </w:r>
    </w:p>
    <w:p w:rsidR="004D7717" w:rsidRPr="002506B5" w:rsidRDefault="004D7717" w:rsidP="004D7717">
      <w:pPr>
        <w:spacing w:after="0" w:line="240" w:lineRule="auto"/>
        <w:jc w:val="center"/>
        <w:rPr>
          <w:rFonts w:ascii="Times New Roman" w:hAnsi="Times New Roman" w:cs="Times New Roman"/>
          <w:b/>
          <w:sz w:val="28"/>
          <w:szCs w:val="28"/>
        </w:rPr>
      </w:pPr>
      <w:r w:rsidRPr="002506B5">
        <w:rPr>
          <w:rFonts w:ascii="Times New Roman" w:hAnsi="Times New Roman" w:cs="Times New Roman"/>
          <w:b/>
          <w:sz w:val="28"/>
          <w:szCs w:val="28"/>
        </w:rPr>
        <w:t xml:space="preserve">от 22 марта 2012 года № 83 </w:t>
      </w:r>
    </w:p>
    <w:p w:rsidR="004D7717" w:rsidRPr="004D7717" w:rsidRDefault="004D7717" w:rsidP="004D7717">
      <w:pPr>
        <w:spacing w:after="0" w:line="240" w:lineRule="auto"/>
        <w:jc w:val="center"/>
        <w:rPr>
          <w:rFonts w:ascii="Times New Roman" w:hAnsi="Times New Roman" w:cs="Times New Roman"/>
          <w:b/>
          <w:sz w:val="28"/>
          <w:szCs w:val="28"/>
        </w:rPr>
      </w:pPr>
    </w:p>
    <w:p w:rsidR="004D7717" w:rsidRPr="004D7717" w:rsidRDefault="004D7717" w:rsidP="00285CF2">
      <w:pPr>
        <w:pStyle w:val="a4"/>
        <w:spacing w:after="0" w:line="240" w:lineRule="auto"/>
        <w:ind w:left="333" w:firstLine="234"/>
        <w:jc w:val="both"/>
        <w:rPr>
          <w:rFonts w:ascii="Times New Roman" w:eastAsia="Times New Roman" w:hAnsi="Times New Roman" w:cs="Times New Roman"/>
          <w:sz w:val="28"/>
          <w:szCs w:val="28"/>
          <w:lang w:eastAsia="ru-RU"/>
        </w:rPr>
      </w:pPr>
      <w:r w:rsidRPr="004D7717">
        <w:rPr>
          <w:rFonts w:ascii="Times New Roman" w:eastAsia="Times New Roman" w:hAnsi="Times New Roman" w:cs="Times New Roman"/>
          <w:sz w:val="28"/>
          <w:szCs w:val="28"/>
          <w:lang w:eastAsia="ru-RU"/>
        </w:rPr>
        <w:t>Абзац второй пункта 3.1.9 изложить в следующей редакции:</w:t>
      </w:r>
    </w:p>
    <w:p w:rsidR="004D7717" w:rsidRDefault="004D7717" w:rsidP="00285CF2">
      <w:pPr>
        <w:autoSpaceDE w:val="0"/>
        <w:autoSpaceDN w:val="0"/>
        <w:adjustRightInd w:val="0"/>
        <w:spacing w:after="0" w:line="240" w:lineRule="auto"/>
        <w:ind w:firstLine="234"/>
        <w:jc w:val="both"/>
        <w:rPr>
          <w:rFonts w:ascii="Times New Roman" w:hAnsi="Times New Roman" w:cs="Times New Roman"/>
          <w:sz w:val="28"/>
          <w:szCs w:val="28"/>
        </w:rPr>
      </w:pPr>
      <w:proofErr w:type="gramStart"/>
      <w:r w:rsidRPr="004D7717">
        <w:rPr>
          <w:rFonts w:ascii="Times New Roman" w:eastAsia="Times New Roman" w:hAnsi="Times New Roman" w:cs="Times New Roman"/>
          <w:sz w:val="28"/>
          <w:szCs w:val="28"/>
          <w:lang w:eastAsia="ru-RU"/>
        </w:rPr>
        <w:t>«</w:t>
      </w:r>
      <w:r w:rsidRPr="004D7717">
        <w:rPr>
          <w:rFonts w:ascii="Times New Roman" w:hAnsi="Times New Roman" w:cs="Times New Roman"/>
          <w:sz w:val="28"/>
          <w:szCs w:val="28"/>
        </w:rPr>
        <w:t xml:space="preserve">Параметры застройки земельных участков физических и юридических лиц, которые </w:t>
      </w:r>
      <w:r>
        <w:rPr>
          <w:rFonts w:ascii="Times New Roman" w:hAnsi="Times New Roman" w:cs="Times New Roman"/>
          <w:sz w:val="28"/>
          <w:szCs w:val="28"/>
        </w:rPr>
        <w:t>приняли</w:t>
      </w:r>
      <w:r w:rsidRPr="004D7717">
        <w:rPr>
          <w:rFonts w:ascii="Times New Roman" w:hAnsi="Times New Roman" w:cs="Times New Roman"/>
          <w:sz w:val="28"/>
          <w:szCs w:val="28"/>
        </w:rPr>
        <w:t xml:space="preserve"> на себя обязательства по завершени</w:t>
      </w:r>
      <w:r>
        <w:rPr>
          <w:rFonts w:ascii="Times New Roman" w:hAnsi="Times New Roman" w:cs="Times New Roman"/>
          <w:sz w:val="28"/>
          <w:szCs w:val="28"/>
        </w:rPr>
        <w:t>ю</w:t>
      </w:r>
      <w:r w:rsidRPr="004D7717">
        <w:rPr>
          <w:rFonts w:ascii="Times New Roman" w:hAnsi="Times New Roman" w:cs="Times New Roman"/>
          <w:sz w:val="28"/>
          <w:szCs w:val="28"/>
        </w:rPr>
        <w:t xml:space="preserve"> строительства многоквартирных домов, включенных в соответствии с Федеральным </w:t>
      </w:r>
      <w:hyperlink r:id="rId7" w:history="1">
        <w:r w:rsidRPr="004D7717">
          <w:rPr>
            <w:rFonts w:ascii="Times New Roman" w:hAnsi="Times New Roman" w:cs="Times New Roman"/>
            <w:sz w:val="28"/>
            <w:szCs w:val="28"/>
          </w:rPr>
          <w:t>законом</w:t>
        </w:r>
      </w:hyperlink>
      <w:r w:rsidRPr="004D7717">
        <w:rPr>
          <w:rFonts w:ascii="Times New Roman" w:hAnsi="Times New Roman" w:cs="Times New Roman"/>
          <w:sz w:val="28"/>
          <w:szCs w:val="28"/>
        </w:rPr>
        <w:t xml:space="preserve"> от 30 декабря 2004 года </w:t>
      </w:r>
      <w:r>
        <w:rPr>
          <w:rFonts w:ascii="Times New Roman" w:hAnsi="Times New Roman" w:cs="Times New Roman"/>
          <w:sz w:val="28"/>
          <w:szCs w:val="28"/>
        </w:rPr>
        <w:t>№</w:t>
      </w:r>
      <w:r w:rsidRPr="004D7717">
        <w:rPr>
          <w:rFonts w:ascii="Times New Roman" w:hAnsi="Times New Roman" w:cs="Times New Roman"/>
          <w:sz w:val="28"/>
          <w:szCs w:val="28"/>
        </w:rPr>
        <w:t xml:space="preserve"> 214-ФЗ </w:t>
      </w:r>
      <w:r>
        <w:rPr>
          <w:rFonts w:ascii="Times New Roman" w:hAnsi="Times New Roman" w:cs="Times New Roman"/>
          <w:sz w:val="28"/>
          <w:szCs w:val="28"/>
        </w:rPr>
        <w:t>«</w:t>
      </w:r>
      <w:r w:rsidRPr="004D7717">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w:t>
      </w:r>
      <w:r>
        <w:rPr>
          <w:rFonts w:ascii="Times New Roman" w:hAnsi="Times New Roman" w:cs="Times New Roman"/>
          <w:sz w:val="28"/>
          <w:szCs w:val="28"/>
        </w:rPr>
        <w:t>кты Российской Федерации»</w:t>
      </w:r>
      <w:r w:rsidRPr="004D7717">
        <w:rPr>
          <w:rFonts w:ascii="Times New Roman" w:hAnsi="Times New Roman" w:cs="Times New Roman"/>
          <w:sz w:val="28"/>
          <w:szCs w:val="28"/>
        </w:rPr>
        <w:t xml:space="preserve"> в ед</w:t>
      </w:r>
      <w:r>
        <w:rPr>
          <w:rFonts w:ascii="Times New Roman" w:hAnsi="Times New Roman" w:cs="Times New Roman"/>
          <w:sz w:val="28"/>
          <w:szCs w:val="28"/>
        </w:rPr>
        <w:t>иный реестр проблемных объектов</w:t>
      </w:r>
      <w:r w:rsidR="00285CF2">
        <w:rPr>
          <w:rFonts w:ascii="Times New Roman" w:hAnsi="Times New Roman" w:cs="Times New Roman"/>
          <w:sz w:val="28"/>
          <w:szCs w:val="28"/>
        </w:rPr>
        <w:t>,</w:t>
      </w:r>
      <w:r>
        <w:rPr>
          <w:rFonts w:ascii="Times New Roman" w:hAnsi="Times New Roman" w:cs="Times New Roman"/>
          <w:sz w:val="28"/>
          <w:szCs w:val="28"/>
        </w:rPr>
        <w:t xml:space="preserve"> </w:t>
      </w:r>
      <w:r w:rsidR="00285CF2">
        <w:rPr>
          <w:rFonts w:ascii="Times New Roman" w:hAnsi="Times New Roman" w:cs="Times New Roman"/>
          <w:sz w:val="28"/>
          <w:szCs w:val="28"/>
        </w:rPr>
        <w:t>либо</w:t>
      </w:r>
      <w:r w:rsidRPr="004D7717">
        <w:rPr>
          <w:rFonts w:ascii="Times New Roman" w:hAnsi="Times New Roman" w:cs="Times New Roman"/>
          <w:sz w:val="28"/>
          <w:szCs w:val="28"/>
        </w:rPr>
        <w:t xml:space="preserve"> </w:t>
      </w:r>
      <w:r>
        <w:rPr>
          <w:rFonts w:ascii="Times New Roman" w:hAnsi="Times New Roman" w:cs="Times New Roman"/>
          <w:sz w:val="28"/>
          <w:szCs w:val="28"/>
        </w:rPr>
        <w:t>по созданию объектов</w:t>
      </w:r>
      <w:proofErr w:type="gramEnd"/>
      <w:r>
        <w:rPr>
          <w:rFonts w:ascii="Times New Roman" w:hAnsi="Times New Roman" w:cs="Times New Roman"/>
          <w:sz w:val="28"/>
          <w:szCs w:val="28"/>
        </w:rPr>
        <w:t xml:space="preserve"> социальной, коммунальной и транспортной инфраструктур на территориях муниципальных образований Ленинградской области, </w:t>
      </w:r>
      <w:r w:rsidRPr="004D7717">
        <w:rPr>
          <w:rFonts w:ascii="Times New Roman" w:hAnsi="Times New Roman" w:cs="Times New Roman"/>
          <w:sz w:val="28"/>
          <w:szCs w:val="28"/>
        </w:rPr>
        <w:t>могут определяться одним из следующих документов</w:t>
      </w:r>
      <w:proofErr w:type="gramStart"/>
      <w:r w:rsidRPr="004D77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1D700D" w:rsidRPr="00BF3F90" w:rsidRDefault="001D700D" w:rsidP="001D700D">
      <w:pPr>
        <w:pStyle w:val="a4"/>
        <w:ind w:left="0"/>
        <w:jc w:val="center"/>
        <w:rPr>
          <w:rFonts w:ascii="Times New Roman" w:hAnsi="Times New Roman" w:cs="Times New Roman"/>
          <w:b/>
          <w:sz w:val="28"/>
          <w:szCs w:val="28"/>
        </w:rPr>
      </w:pPr>
      <w:r w:rsidRPr="00BF3F90">
        <w:rPr>
          <w:rFonts w:ascii="Times New Roman" w:hAnsi="Times New Roman" w:cs="Times New Roman"/>
          <w:b/>
          <w:sz w:val="28"/>
          <w:szCs w:val="28"/>
        </w:rPr>
        <w:t xml:space="preserve">Пояснительная записка </w:t>
      </w:r>
    </w:p>
    <w:p w:rsidR="001D700D" w:rsidRPr="00BF3F90" w:rsidRDefault="001D700D" w:rsidP="001D700D">
      <w:pPr>
        <w:pStyle w:val="a4"/>
        <w:ind w:left="0"/>
        <w:jc w:val="center"/>
        <w:rPr>
          <w:rFonts w:ascii="Times New Roman" w:hAnsi="Times New Roman" w:cs="Times New Roman"/>
          <w:b/>
          <w:sz w:val="28"/>
          <w:szCs w:val="28"/>
        </w:rPr>
      </w:pPr>
      <w:r w:rsidRPr="00BF3F90">
        <w:rPr>
          <w:rFonts w:ascii="Times New Roman" w:hAnsi="Times New Roman" w:cs="Times New Roman"/>
          <w:b/>
          <w:sz w:val="28"/>
          <w:szCs w:val="28"/>
        </w:rPr>
        <w:t xml:space="preserve">к проекту постановления Правительства Ленинградской области </w:t>
      </w:r>
    </w:p>
    <w:p w:rsidR="000B149C" w:rsidRDefault="001D700D" w:rsidP="001D700D">
      <w:pPr>
        <w:pStyle w:val="a4"/>
        <w:ind w:left="0"/>
        <w:jc w:val="center"/>
        <w:rPr>
          <w:rFonts w:ascii="Times New Roman" w:hAnsi="Times New Roman" w:cs="Times New Roman"/>
          <w:b/>
          <w:sz w:val="28"/>
          <w:szCs w:val="28"/>
        </w:rPr>
      </w:pPr>
      <w:r w:rsidRPr="00BF3F90">
        <w:rPr>
          <w:rFonts w:ascii="Times New Roman" w:hAnsi="Times New Roman" w:cs="Times New Roman"/>
          <w:b/>
          <w:sz w:val="28"/>
          <w:szCs w:val="28"/>
        </w:rPr>
        <w:t xml:space="preserve">«О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w:t>
      </w:r>
    </w:p>
    <w:p w:rsidR="001D700D" w:rsidRPr="00BF3F90" w:rsidRDefault="001D700D" w:rsidP="001D700D">
      <w:pPr>
        <w:pStyle w:val="a4"/>
        <w:ind w:left="0"/>
        <w:jc w:val="center"/>
        <w:rPr>
          <w:rFonts w:ascii="Times New Roman" w:hAnsi="Times New Roman" w:cs="Times New Roman"/>
          <w:b/>
          <w:sz w:val="28"/>
          <w:szCs w:val="28"/>
        </w:rPr>
      </w:pPr>
      <w:r w:rsidRPr="00BF3F90">
        <w:rPr>
          <w:rFonts w:ascii="Times New Roman" w:hAnsi="Times New Roman" w:cs="Times New Roman"/>
          <w:b/>
          <w:sz w:val="28"/>
          <w:szCs w:val="28"/>
        </w:rPr>
        <w:t>Ленинградской области»»</w:t>
      </w:r>
    </w:p>
    <w:p w:rsidR="001D700D" w:rsidRPr="00BF3F90" w:rsidRDefault="001D700D" w:rsidP="001D700D">
      <w:pPr>
        <w:pStyle w:val="a4"/>
        <w:rPr>
          <w:rFonts w:ascii="Times New Roman" w:hAnsi="Times New Roman" w:cs="Times New Roman"/>
          <w:b/>
          <w:bCs/>
          <w:sz w:val="28"/>
          <w:szCs w:val="28"/>
          <w:u w:val="single"/>
        </w:rPr>
      </w:pPr>
    </w:p>
    <w:p w:rsidR="001D700D" w:rsidRDefault="001D700D" w:rsidP="001D700D">
      <w:pPr>
        <w:pStyle w:val="a4"/>
        <w:ind w:left="0" w:firstLine="709"/>
        <w:jc w:val="both"/>
        <w:rPr>
          <w:rFonts w:ascii="Times New Roman" w:hAnsi="Times New Roman" w:cs="Times New Roman"/>
          <w:sz w:val="28"/>
          <w:szCs w:val="28"/>
        </w:rPr>
      </w:pPr>
      <w:proofErr w:type="gramStart"/>
      <w:r w:rsidRPr="00BF3F90">
        <w:rPr>
          <w:rFonts w:ascii="Times New Roman" w:hAnsi="Times New Roman" w:cs="Times New Roman"/>
          <w:bCs/>
          <w:sz w:val="28"/>
          <w:szCs w:val="28"/>
        </w:rPr>
        <w:t>Проект постановления Правительства Ленинградской области «</w:t>
      </w:r>
      <w:r w:rsidRPr="00BF3F90">
        <w:rPr>
          <w:rFonts w:ascii="Times New Roman" w:hAnsi="Times New Roman" w:cs="Times New Roman"/>
          <w:sz w:val="28"/>
          <w:szCs w:val="28"/>
        </w:rPr>
        <w:t xml:space="preserve">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 (далее - Проект) подготовлен в целях </w:t>
      </w:r>
      <w:r w:rsidR="00A55504">
        <w:rPr>
          <w:rFonts w:ascii="Times New Roman" w:hAnsi="Times New Roman" w:cs="Times New Roman"/>
          <w:sz w:val="28"/>
          <w:szCs w:val="28"/>
        </w:rPr>
        <w:t xml:space="preserve">создания </w:t>
      </w:r>
      <w:r w:rsidR="000D16FE">
        <w:rPr>
          <w:rFonts w:ascii="Times New Roman" w:hAnsi="Times New Roman" w:cs="Times New Roman"/>
          <w:sz w:val="28"/>
          <w:szCs w:val="28"/>
        </w:rPr>
        <w:t>правовых оснований осуществления</w:t>
      </w:r>
      <w:r w:rsidR="00A55504" w:rsidRPr="00BF3F90">
        <w:rPr>
          <w:rFonts w:ascii="Times New Roman" w:hAnsi="Times New Roman" w:cs="Times New Roman"/>
          <w:sz w:val="28"/>
          <w:szCs w:val="28"/>
        </w:rPr>
        <w:t xml:space="preserve"> </w:t>
      </w:r>
      <w:r>
        <w:rPr>
          <w:rFonts w:ascii="Times New Roman" w:hAnsi="Times New Roman" w:cs="Times New Roman"/>
          <w:sz w:val="28"/>
          <w:szCs w:val="28"/>
        </w:rPr>
        <w:t>строительства объектов капитального строительства</w:t>
      </w:r>
      <w:r w:rsidR="00A55504">
        <w:rPr>
          <w:rFonts w:ascii="Times New Roman" w:hAnsi="Times New Roman" w:cs="Times New Roman"/>
          <w:sz w:val="28"/>
          <w:szCs w:val="28"/>
        </w:rPr>
        <w:t xml:space="preserve"> на территории Ленинградской области</w:t>
      </w:r>
      <w:r>
        <w:rPr>
          <w:rFonts w:ascii="Times New Roman" w:hAnsi="Times New Roman" w:cs="Times New Roman"/>
          <w:sz w:val="28"/>
          <w:szCs w:val="28"/>
        </w:rPr>
        <w:t xml:space="preserve"> с параметрами, превышающими </w:t>
      </w:r>
      <w:r w:rsidR="00A55504">
        <w:rPr>
          <w:rFonts w:ascii="Times New Roman" w:hAnsi="Times New Roman" w:cs="Times New Roman"/>
          <w:sz w:val="28"/>
          <w:szCs w:val="28"/>
        </w:rPr>
        <w:t>показатели</w:t>
      </w:r>
      <w:r>
        <w:rPr>
          <w:rFonts w:ascii="Times New Roman" w:hAnsi="Times New Roman" w:cs="Times New Roman"/>
          <w:sz w:val="28"/>
          <w:szCs w:val="28"/>
        </w:rPr>
        <w:t xml:space="preserve"> </w:t>
      </w:r>
      <w:r w:rsidR="000B149C">
        <w:rPr>
          <w:rFonts w:ascii="Times New Roman" w:hAnsi="Times New Roman" w:cs="Times New Roman"/>
          <w:sz w:val="28"/>
          <w:szCs w:val="28"/>
        </w:rPr>
        <w:t>в</w:t>
      </w:r>
      <w:r>
        <w:rPr>
          <w:rFonts w:ascii="Times New Roman" w:hAnsi="Times New Roman" w:cs="Times New Roman"/>
          <w:sz w:val="28"/>
          <w:szCs w:val="28"/>
        </w:rPr>
        <w:t xml:space="preserve"> Региональны</w:t>
      </w:r>
      <w:r w:rsidR="000B149C">
        <w:rPr>
          <w:rFonts w:ascii="Times New Roman" w:hAnsi="Times New Roman" w:cs="Times New Roman"/>
          <w:sz w:val="28"/>
          <w:szCs w:val="28"/>
        </w:rPr>
        <w:t>х</w:t>
      </w:r>
      <w:r>
        <w:rPr>
          <w:rFonts w:ascii="Times New Roman" w:hAnsi="Times New Roman" w:cs="Times New Roman"/>
          <w:sz w:val="28"/>
          <w:szCs w:val="28"/>
        </w:rPr>
        <w:t xml:space="preserve"> норматива</w:t>
      </w:r>
      <w:r w:rsidR="000B149C">
        <w:rPr>
          <w:rFonts w:ascii="Times New Roman" w:hAnsi="Times New Roman" w:cs="Times New Roman"/>
          <w:sz w:val="28"/>
          <w:szCs w:val="28"/>
        </w:rPr>
        <w:t>х</w:t>
      </w:r>
      <w:r>
        <w:rPr>
          <w:rFonts w:ascii="Times New Roman" w:hAnsi="Times New Roman" w:cs="Times New Roman"/>
          <w:sz w:val="28"/>
          <w:szCs w:val="28"/>
        </w:rPr>
        <w:t xml:space="preserve"> градостроительного проектирования Ленинградской области</w:t>
      </w:r>
      <w:r w:rsidR="000B149C">
        <w:rPr>
          <w:rFonts w:ascii="Times New Roman" w:hAnsi="Times New Roman" w:cs="Times New Roman"/>
          <w:sz w:val="28"/>
          <w:szCs w:val="28"/>
        </w:rPr>
        <w:t xml:space="preserve">, </w:t>
      </w:r>
      <w:r w:rsidR="000D16FE">
        <w:rPr>
          <w:rFonts w:ascii="Times New Roman" w:hAnsi="Times New Roman" w:cs="Times New Roman"/>
          <w:sz w:val="28"/>
          <w:szCs w:val="28"/>
        </w:rPr>
        <w:t>при условии</w:t>
      </w:r>
      <w:r w:rsidR="000B149C">
        <w:rPr>
          <w:rFonts w:ascii="Times New Roman" w:hAnsi="Times New Roman" w:cs="Times New Roman"/>
          <w:sz w:val="28"/>
          <w:szCs w:val="28"/>
        </w:rPr>
        <w:t>, если</w:t>
      </w:r>
      <w:r w:rsidR="000D16FE">
        <w:rPr>
          <w:rFonts w:ascii="Times New Roman" w:hAnsi="Times New Roman" w:cs="Times New Roman"/>
          <w:sz w:val="28"/>
          <w:szCs w:val="28"/>
        </w:rPr>
        <w:t xml:space="preserve"> застройщик</w:t>
      </w:r>
      <w:r w:rsidR="000B149C">
        <w:rPr>
          <w:rFonts w:ascii="Times New Roman" w:hAnsi="Times New Roman" w:cs="Times New Roman"/>
          <w:sz w:val="28"/>
          <w:szCs w:val="28"/>
        </w:rPr>
        <w:t>и осуществляют</w:t>
      </w:r>
      <w:r w:rsidR="000D16FE">
        <w:rPr>
          <w:rFonts w:ascii="Times New Roman" w:hAnsi="Times New Roman" w:cs="Times New Roman"/>
          <w:sz w:val="28"/>
          <w:szCs w:val="28"/>
        </w:rPr>
        <w:t xml:space="preserve"> строительство</w:t>
      </w:r>
      <w:proofErr w:type="gramEnd"/>
      <w:r w:rsidR="000D16FE">
        <w:rPr>
          <w:rFonts w:ascii="Times New Roman" w:hAnsi="Times New Roman" w:cs="Times New Roman"/>
          <w:sz w:val="28"/>
          <w:szCs w:val="28"/>
        </w:rPr>
        <w:t xml:space="preserve"> объектов социальной, коммунальной и транспортной инфраструктур на территориях муниципальных образований Ленинградской области</w:t>
      </w:r>
      <w:r>
        <w:rPr>
          <w:rFonts w:ascii="Times New Roman" w:hAnsi="Times New Roman" w:cs="Times New Roman"/>
          <w:sz w:val="28"/>
          <w:szCs w:val="28"/>
        </w:rPr>
        <w:t>.</w:t>
      </w:r>
    </w:p>
    <w:p w:rsidR="00DE6E12" w:rsidRPr="000D3048" w:rsidRDefault="000D16FE" w:rsidP="000D3048">
      <w:pPr>
        <w:pStyle w:val="a4"/>
        <w:ind w:left="0" w:firstLine="709"/>
        <w:jc w:val="both"/>
        <w:rPr>
          <w:rFonts w:ascii="Times New Roman" w:hAnsi="Times New Roman" w:cs="Times New Roman"/>
          <w:bCs/>
          <w:sz w:val="28"/>
          <w:szCs w:val="28"/>
        </w:rPr>
      </w:pPr>
      <w:proofErr w:type="gramStart"/>
      <w:r w:rsidRPr="000D3048">
        <w:rPr>
          <w:rFonts w:ascii="Times New Roman" w:hAnsi="Times New Roman" w:cs="Times New Roman"/>
          <w:bCs/>
          <w:sz w:val="28"/>
          <w:szCs w:val="28"/>
        </w:rPr>
        <w:t xml:space="preserve">Исходя из цели Проекта вносимые </w:t>
      </w:r>
      <w:r w:rsidR="001D700D" w:rsidRPr="000D3048">
        <w:rPr>
          <w:rFonts w:ascii="Times New Roman" w:hAnsi="Times New Roman" w:cs="Times New Roman"/>
          <w:bCs/>
          <w:sz w:val="28"/>
          <w:szCs w:val="28"/>
        </w:rPr>
        <w:t xml:space="preserve">изменения расширяют перечень субъектов, которые вправе осуществлять застройку в соответствии с показателями, </w:t>
      </w:r>
      <w:r w:rsidRPr="000D3048">
        <w:rPr>
          <w:rFonts w:ascii="Times New Roman" w:hAnsi="Times New Roman" w:cs="Times New Roman"/>
          <w:bCs/>
          <w:sz w:val="28"/>
          <w:szCs w:val="28"/>
        </w:rPr>
        <w:t xml:space="preserve">указанными в </w:t>
      </w:r>
      <w:r w:rsidR="00DE6E12" w:rsidRPr="000D3048">
        <w:rPr>
          <w:rFonts w:ascii="Times New Roman" w:hAnsi="Times New Roman" w:cs="Times New Roman"/>
          <w:bCs/>
          <w:sz w:val="28"/>
          <w:szCs w:val="28"/>
        </w:rPr>
        <w:t>документ</w:t>
      </w:r>
      <w:r w:rsidRPr="000D3048">
        <w:rPr>
          <w:rFonts w:ascii="Times New Roman" w:hAnsi="Times New Roman" w:cs="Times New Roman"/>
          <w:bCs/>
          <w:sz w:val="28"/>
          <w:szCs w:val="28"/>
        </w:rPr>
        <w:t>ах</w:t>
      </w:r>
      <w:r w:rsidR="00DE6E12" w:rsidRPr="000D3048">
        <w:rPr>
          <w:rFonts w:ascii="Times New Roman" w:hAnsi="Times New Roman" w:cs="Times New Roman"/>
          <w:bCs/>
          <w:sz w:val="28"/>
          <w:szCs w:val="28"/>
        </w:rPr>
        <w:t xml:space="preserve">, </w:t>
      </w:r>
      <w:r w:rsidRPr="000D3048">
        <w:rPr>
          <w:rFonts w:ascii="Times New Roman" w:hAnsi="Times New Roman" w:cs="Times New Roman"/>
          <w:bCs/>
          <w:sz w:val="28"/>
          <w:szCs w:val="28"/>
        </w:rPr>
        <w:t>предусмотренных</w:t>
      </w:r>
      <w:r w:rsidR="00DE6E12" w:rsidRPr="000D3048">
        <w:rPr>
          <w:rFonts w:ascii="Times New Roman" w:hAnsi="Times New Roman" w:cs="Times New Roman"/>
          <w:bCs/>
          <w:sz w:val="28"/>
          <w:szCs w:val="28"/>
        </w:rPr>
        <w:t xml:space="preserve"> в абзацах 3</w:t>
      </w:r>
      <w:r w:rsidRPr="000D3048">
        <w:rPr>
          <w:rFonts w:ascii="Times New Roman" w:hAnsi="Times New Roman" w:cs="Times New Roman"/>
          <w:bCs/>
          <w:sz w:val="28"/>
          <w:szCs w:val="28"/>
        </w:rPr>
        <w:t xml:space="preserve"> </w:t>
      </w:r>
      <w:r w:rsidR="00DE6E12" w:rsidRPr="000D3048">
        <w:rPr>
          <w:rFonts w:ascii="Times New Roman" w:hAnsi="Times New Roman" w:cs="Times New Roman"/>
          <w:bCs/>
          <w:sz w:val="28"/>
          <w:szCs w:val="28"/>
        </w:rPr>
        <w:t>-</w:t>
      </w:r>
      <w:r w:rsidRPr="000D3048">
        <w:rPr>
          <w:rFonts w:ascii="Times New Roman" w:hAnsi="Times New Roman" w:cs="Times New Roman"/>
          <w:bCs/>
          <w:sz w:val="28"/>
          <w:szCs w:val="28"/>
        </w:rPr>
        <w:t xml:space="preserve"> </w:t>
      </w:r>
      <w:r w:rsidR="00DE6E12" w:rsidRPr="000D3048">
        <w:rPr>
          <w:rFonts w:ascii="Times New Roman" w:hAnsi="Times New Roman" w:cs="Times New Roman"/>
          <w:bCs/>
          <w:sz w:val="28"/>
          <w:szCs w:val="28"/>
        </w:rPr>
        <w:t xml:space="preserve">5 действующей редакции </w:t>
      </w:r>
      <w:r w:rsidRPr="000D3048">
        <w:rPr>
          <w:rFonts w:ascii="Times New Roman" w:hAnsi="Times New Roman" w:cs="Times New Roman"/>
          <w:bCs/>
          <w:sz w:val="28"/>
          <w:szCs w:val="28"/>
        </w:rPr>
        <w:t>Региональных нормативов градостроительного проектирования Ленинградской области</w:t>
      </w:r>
      <w:r w:rsidR="000B149C">
        <w:rPr>
          <w:rFonts w:ascii="Times New Roman" w:hAnsi="Times New Roman" w:cs="Times New Roman"/>
          <w:bCs/>
          <w:sz w:val="28"/>
          <w:szCs w:val="28"/>
        </w:rPr>
        <w:t>,</w:t>
      </w:r>
      <w:r w:rsidRPr="000D3048">
        <w:rPr>
          <w:rFonts w:ascii="Times New Roman" w:hAnsi="Times New Roman" w:cs="Times New Roman"/>
          <w:bCs/>
          <w:sz w:val="28"/>
          <w:szCs w:val="28"/>
        </w:rPr>
        <w:t xml:space="preserve"> в случаях</w:t>
      </w:r>
      <w:r w:rsidR="00DE6E12" w:rsidRPr="000D3048">
        <w:rPr>
          <w:rFonts w:ascii="Times New Roman" w:hAnsi="Times New Roman" w:cs="Times New Roman"/>
          <w:bCs/>
          <w:sz w:val="28"/>
          <w:szCs w:val="28"/>
        </w:rPr>
        <w:t xml:space="preserve">, </w:t>
      </w:r>
      <w:r w:rsidR="000B149C">
        <w:rPr>
          <w:rFonts w:ascii="Times New Roman" w:hAnsi="Times New Roman" w:cs="Times New Roman"/>
          <w:bCs/>
          <w:sz w:val="28"/>
          <w:szCs w:val="28"/>
        </w:rPr>
        <w:t>когда</w:t>
      </w:r>
      <w:r w:rsidR="00DE6E12" w:rsidRPr="000D3048">
        <w:rPr>
          <w:rFonts w:ascii="Times New Roman" w:hAnsi="Times New Roman" w:cs="Times New Roman"/>
          <w:bCs/>
          <w:sz w:val="28"/>
          <w:szCs w:val="28"/>
        </w:rPr>
        <w:t xml:space="preserve"> физические и юридические лица </w:t>
      </w:r>
      <w:r w:rsidR="000B149C">
        <w:rPr>
          <w:rFonts w:ascii="Times New Roman" w:hAnsi="Times New Roman" w:cs="Times New Roman"/>
          <w:bCs/>
          <w:sz w:val="28"/>
          <w:szCs w:val="28"/>
        </w:rPr>
        <w:t>приняли</w:t>
      </w:r>
      <w:r w:rsidR="00DE6E12" w:rsidRPr="000D3048">
        <w:rPr>
          <w:rFonts w:ascii="Times New Roman" w:hAnsi="Times New Roman" w:cs="Times New Roman"/>
          <w:bCs/>
          <w:sz w:val="28"/>
          <w:szCs w:val="28"/>
        </w:rPr>
        <w:t xml:space="preserve"> </w:t>
      </w:r>
      <w:r w:rsidR="000D3048" w:rsidRPr="000D3048">
        <w:rPr>
          <w:rFonts w:ascii="Times New Roman" w:hAnsi="Times New Roman" w:cs="Times New Roman"/>
          <w:bCs/>
          <w:sz w:val="28"/>
          <w:szCs w:val="28"/>
        </w:rPr>
        <w:t xml:space="preserve">добровольные </w:t>
      </w:r>
      <w:r w:rsidR="00DE6E12" w:rsidRPr="000D3048">
        <w:rPr>
          <w:rFonts w:ascii="Times New Roman" w:hAnsi="Times New Roman" w:cs="Times New Roman"/>
          <w:bCs/>
          <w:sz w:val="28"/>
          <w:szCs w:val="28"/>
        </w:rPr>
        <w:t>обязательства по  созданию объектов социальной, коммунальной и транспортной инфраструктур на территориях муниципальных образований Ленинградской области.</w:t>
      </w:r>
      <w:proofErr w:type="gramEnd"/>
    </w:p>
    <w:p w:rsidR="001D700D" w:rsidRPr="000D3048" w:rsidRDefault="000D3048" w:rsidP="000D3048">
      <w:pPr>
        <w:pStyle w:val="a4"/>
        <w:ind w:left="0" w:firstLine="709"/>
        <w:jc w:val="both"/>
        <w:rPr>
          <w:rFonts w:ascii="Times New Roman" w:hAnsi="Times New Roman" w:cs="Times New Roman"/>
          <w:bCs/>
          <w:sz w:val="28"/>
          <w:szCs w:val="28"/>
        </w:rPr>
      </w:pPr>
      <w:proofErr w:type="gramStart"/>
      <w:r w:rsidRPr="000D3048">
        <w:rPr>
          <w:rFonts w:ascii="Times New Roman" w:hAnsi="Times New Roman" w:cs="Times New Roman"/>
          <w:bCs/>
          <w:sz w:val="28"/>
          <w:szCs w:val="28"/>
        </w:rPr>
        <w:t>Таким образом, в</w:t>
      </w:r>
      <w:r w:rsidR="001D700D" w:rsidRPr="000D3048">
        <w:rPr>
          <w:rFonts w:ascii="Times New Roman" w:hAnsi="Times New Roman" w:cs="Times New Roman"/>
          <w:bCs/>
          <w:sz w:val="28"/>
          <w:szCs w:val="28"/>
        </w:rPr>
        <w:t xml:space="preserve"> соответствии с пунктами 1, 1.1 статьи 26.3-3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w:t>
      </w:r>
      <w:proofErr w:type="gramEnd"/>
      <w:r w:rsidR="001D700D" w:rsidRPr="000D3048">
        <w:rPr>
          <w:rFonts w:ascii="Times New Roman" w:hAnsi="Times New Roman" w:cs="Times New Roman"/>
          <w:bCs/>
          <w:sz w:val="28"/>
          <w:szCs w:val="28"/>
        </w:rPr>
        <w:t>,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1D700D" w:rsidRPr="000D3048" w:rsidRDefault="001D700D" w:rsidP="000D3048">
      <w:pPr>
        <w:pStyle w:val="a4"/>
        <w:ind w:left="0" w:firstLine="709"/>
        <w:jc w:val="both"/>
        <w:rPr>
          <w:rFonts w:ascii="Times New Roman" w:hAnsi="Times New Roman" w:cs="Times New Roman"/>
          <w:bCs/>
          <w:sz w:val="28"/>
          <w:szCs w:val="28"/>
        </w:rPr>
      </w:pPr>
      <w:r w:rsidRPr="000D3048">
        <w:rPr>
          <w:rFonts w:ascii="Times New Roman" w:hAnsi="Times New Roman" w:cs="Times New Roman"/>
          <w:bCs/>
          <w:sz w:val="28"/>
          <w:szCs w:val="28"/>
        </w:rPr>
        <w:lastRenderedPageBreak/>
        <w:t xml:space="preserve">Оценка регулирующего </w:t>
      </w:r>
      <w:proofErr w:type="gramStart"/>
      <w:r w:rsidRPr="000D3048">
        <w:rPr>
          <w:rFonts w:ascii="Times New Roman" w:hAnsi="Times New Roman" w:cs="Times New Roman"/>
          <w:bCs/>
          <w:sz w:val="28"/>
          <w:szCs w:val="28"/>
        </w:rPr>
        <w:t>воздействия проектов нормативных правовых актов субъектов Российской Федерации</w:t>
      </w:r>
      <w:proofErr w:type="gramEnd"/>
      <w:r w:rsidRPr="000D3048">
        <w:rPr>
          <w:rFonts w:ascii="Times New Roman" w:hAnsi="Times New Roman" w:cs="Times New Roman"/>
          <w:bCs/>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1D700D" w:rsidRPr="000D3048" w:rsidRDefault="001D700D" w:rsidP="000D3048">
      <w:pPr>
        <w:pStyle w:val="a4"/>
        <w:ind w:left="0" w:firstLine="709"/>
        <w:jc w:val="both"/>
        <w:rPr>
          <w:rFonts w:ascii="Times New Roman" w:hAnsi="Times New Roman" w:cs="Times New Roman"/>
          <w:bCs/>
          <w:sz w:val="28"/>
          <w:szCs w:val="28"/>
        </w:rPr>
      </w:pPr>
      <w:r w:rsidRPr="000D3048">
        <w:rPr>
          <w:rFonts w:ascii="Times New Roman" w:hAnsi="Times New Roman" w:cs="Times New Roman"/>
          <w:bCs/>
          <w:sz w:val="28"/>
          <w:szCs w:val="28"/>
        </w:rPr>
        <w:t>Проектом не предусматривается установление новых или изменения ранее предусмотренных обязанностей для субъектов предпринимательской и инвестиционной деятельности.</w:t>
      </w:r>
    </w:p>
    <w:p w:rsidR="001D700D" w:rsidRPr="000D3048" w:rsidRDefault="001D700D" w:rsidP="000D3048">
      <w:pPr>
        <w:pStyle w:val="a4"/>
        <w:ind w:left="0" w:firstLine="709"/>
        <w:jc w:val="both"/>
        <w:rPr>
          <w:rFonts w:ascii="Times New Roman" w:hAnsi="Times New Roman" w:cs="Times New Roman"/>
          <w:bCs/>
          <w:sz w:val="28"/>
          <w:szCs w:val="28"/>
        </w:rPr>
      </w:pPr>
      <w:r w:rsidRPr="000D3048">
        <w:rPr>
          <w:rFonts w:ascii="Times New Roman" w:hAnsi="Times New Roman" w:cs="Times New Roman"/>
          <w:bCs/>
          <w:sz w:val="28"/>
          <w:szCs w:val="28"/>
        </w:rPr>
        <w:t xml:space="preserve">В связи с </w:t>
      </w:r>
      <w:proofErr w:type="gramStart"/>
      <w:r w:rsidRPr="000D3048">
        <w:rPr>
          <w:rFonts w:ascii="Times New Roman" w:hAnsi="Times New Roman" w:cs="Times New Roman"/>
          <w:bCs/>
          <w:sz w:val="28"/>
          <w:szCs w:val="28"/>
        </w:rPr>
        <w:t>вышеизложенным</w:t>
      </w:r>
      <w:proofErr w:type="gramEnd"/>
      <w:r w:rsidRPr="000D3048">
        <w:rPr>
          <w:rFonts w:ascii="Times New Roman" w:hAnsi="Times New Roman" w:cs="Times New Roman"/>
          <w:bCs/>
          <w:sz w:val="28"/>
          <w:szCs w:val="28"/>
        </w:rPr>
        <w:t>, по мнению Комитета, Проект не подлежит процедуре оценки регулирующего воздействия.</w:t>
      </w:r>
    </w:p>
    <w:p w:rsidR="001D700D" w:rsidRPr="00BF3F90" w:rsidRDefault="001D700D" w:rsidP="001D700D">
      <w:pPr>
        <w:spacing w:after="0" w:line="240" w:lineRule="auto"/>
        <w:jc w:val="both"/>
        <w:rPr>
          <w:rFonts w:ascii="Times New Roman" w:hAnsi="Times New Roman" w:cs="Times New Roman"/>
          <w:sz w:val="28"/>
          <w:szCs w:val="28"/>
        </w:rPr>
      </w:pPr>
    </w:p>
    <w:p w:rsidR="001D700D" w:rsidRDefault="001D700D" w:rsidP="001D700D">
      <w:pPr>
        <w:spacing w:after="0" w:line="240" w:lineRule="auto"/>
        <w:ind w:firstLine="709"/>
        <w:jc w:val="both"/>
        <w:rPr>
          <w:rFonts w:ascii="Times New Roman" w:hAnsi="Times New Roman" w:cs="Times New Roman"/>
          <w:sz w:val="28"/>
          <w:szCs w:val="28"/>
        </w:rPr>
      </w:pPr>
    </w:p>
    <w:p w:rsidR="00DE6E12" w:rsidRPr="00BF3F90" w:rsidRDefault="00DE6E12" w:rsidP="001D700D">
      <w:pPr>
        <w:spacing w:after="0" w:line="240" w:lineRule="auto"/>
        <w:ind w:firstLine="709"/>
        <w:jc w:val="both"/>
        <w:rPr>
          <w:rFonts w:ascii="Times New Roman" w:hAnsi="Times New Roman" w:cs="Times New Roman"/>
          <w:sz w:val="28"/>
          <w:szCs w:val="28"/>
        </w:rPr>
      </w:pPr>
    </w:p>
    <w:p w:rsidR="001D700D" w:rsidRPr="00BF3F90" w:rsidRDefault="001D700D" w:rsidP="001D700D">
      <w:pPr>
        <w:autoSpaceDE w:val="0"/>
        <w:autoSpaceDN w:val="0"/>
        <w:adjustRightInd w:val="0"/>
        <w:spacing w:after="0" w:line="240" w:lineRule="auto"/>
        <w:jc w:val="both"/>
        <w:rPr>
          <w:rFonts w:ascii="Times New Roman" w:hAnsi="Times New Roman" w:cs="Times New Roman"/>
          <w:sz w:val="28"/>
          <w:szCs w:val="28"/>
        </w:rPr>
      </w:pPr>
      <w:r w:rsidRPr="00BF3F90">
        <w:rPr>
          <w:rFonts w:ascii="Times New Roman" w:hAnsi="Times New Roman" w:cs="Times New Roman"/>
          <w:sz w:val="28"/>
          <w:szCs w:val="28"/>
        </w:rPr>
        <w:t>Председатель Комитета</w:t>
      </w:r>
    </w:p>
    <w:p w:rsidR="001D700D" w:rsidRPr="00BF3F90" w:rsidRDefault="001D700D" w:rsidP="001D700D">
      <w:pPr>
        <w:autoSpaceDE w:val="0"/>
        <w:autoSpaceDN w:val="0"/>
        <w:adjustRightInd w:val="0"/>
        <w:spacing w:after="0" w:line="240" w:lineRule="auto"/>
        <w:jc w:val="both"/>
        <w:rPr>
          <w:rFonts w:ascii="Times New Roman" w:hAnsi="Times New Roman" w:cs="Times New Roman"/>
          <w:sz w:val="28"/>
          <w:szCs w:val="28"/>
        </w:rPr>
      </w:pPr>
      <w:r w:rsidRPr="00BF3F90">
        <w:rPr>
          <w:rFonts w:ascii="Times New Roman" w:hAnsi="Times New Roman" w:cs="Times New Roman"/>
          <w:sz w:val="28"/>
          <w:szCs w:val="28"/>
        </w:rPr>
        <w:t>градостроительной политики</w:t>
      </w:r>
    </w:p>
    <w:p w:rsidR="001D700D" w:rsidRPr="00BF3F90" w:rsidRDefault="001D700D" w:rsidP="001D700D">
      <w:pPr>
        <w:autoSpaceDE w:val="0"/>
        <w:autoSpaceDN w:val="0"/>
        <w:adjustRightInd w:val="0"/>
        <w:spacing w:after="0" w:line="240" w:lineRule="auto"/>
        <w:jc w:val="center"/>
        <w:rPr>
          <w:rFonts w:ascii="Times New Roman" w:hAnsi="Times New Roman" w:cs="Times New Roman"/>
          <w:b/>
          <w:sz w:val="28"/>
          <w:szCs w:val="28"/>
        </w:rPr>
      </w:pPr>
      <w:r w:rsidRPr="00BF3F90">
        <w:rPr>
          <w:rFonts w:ascii="Times New Roman" w:hAnsi="Times New Roman" w:cs="Times New Roman"/>
          <w:sz w:val="28"/>
          <w:szCs w:val="28"/>
        </w:rPr>
        <w:t xml:space="preserve">Ленинградской области                                                                     И.Я. Кулаков                  </w:t>
      </w:r>
      <w:r w:rsidRPr="00BF3F90">
        <w:rPr>
          <w:rFonts w:ascii="Times New Roman" w:hAnsi="Times New Roman" w:cs="Times New Roman"/>
          <w:sz w:val="28"/>
          <w:szCs w:val="28"/>
        </w:rPr>
        <w:br w:type="page"/>
      </w:r>
      <w:r w:rsidRPr="00BF3F90">
        <w:rPr>
          <w:rFonts w:ascii="Times New Roman" w:hAnsi="Times New Roman" w:cs="Times New Roman"/>
          <w:b/>
          <w:sz w:val="28"/>
          <w:szCs w:val="28"/>
        </w:rPr>
        <w:lastRenderedPageBreak/>
        <w:t>Технико-экономическое обоснование</w:t>
      </w:r>
    </w:p>
    <w:p w:rsidR="001D700D" w:rsidRPr="00BF3F90" w:rsidRDefault="001D700D" w:rsidP="001D700D">
      <w:pPr>
        <w:pStyle w:val="a4"/>
        <w:ind w:left="0"/>
        <w:jc w:val="center"/>
        <w:rPr>
          <w:rFonts w:ascii="Times New Roman" w:hAnsi="Times New Roman" w:cs="Times New Roman"/>
          <w:b/>
          <w:sz w:val="28"/>
          <w:szCs w:val="28"/>
        </w:rPr>
      </w:pPr>
      <w:r w:rsidRPr="00BF3F90">
        <w:rPr>
          <w:rFonts w:ascii="Times New Roman" w:hAnsi="Times New Roman" w:cs="Times New Roman"/>
          <w:b/>
          <w:sz w:val="28"/>
          <w:szCs w:val="28"/>
        </w:rPr>
        <w:t xml:space="preserve">к проекту постановления Правительства Ленинградской области </w:t>
      </w:r>
    </w:p>
    <w:p w:rsidR="001D700D" w:rsidRPr="00BF3F90" w:rsidRDefault="001D700D" w:rsidP="001D700D">
      <w:pPr>
        <w:pStyle w:val="a4"/>
        <w:ind w:left="0"/>
        <w:jc w:val="center"/>
        <w:rPr>
          <w:rFonts w:ascii="Times New Roman" w:hAnsi="Times New Roman" w:cs="Times New Roman"/>
          <w:b/>
          <w:sz w:val="28"/>
          <w:szCs w:val="28"/>
        </w:rPr>
      </w:pPr>
      <w:r w:rsidRPr="00BF3F90">
        <w:rPr>
          <w:rFonts w:ascii="Times New Roman" w:hAnsi="Times New Roman" w:cs="Times New Roman"/>
          <w:b/>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w:t>
      </w:r>
    </w:p>
    <w:p w:rsidR="001D700D" w:rsidRPr="00BF3F90" w:rsidRDefault="001D700D" w:rsidP="001D700D">
      <w:pPr>
        <w:spacing w:after="0" w:line="240" w:lineRule="auto"/>
        <w:jc w:val="center"/>
        <w:rPr>
          <w:rFonts w:ascii="Times New Roman" w:hAnsi="Times New Roman" w:cs="Times New Roman"/>
          <w:b/>
          <w:bCs/>
          <w:sz w:val="28"/>
          <w:szCs w:val="28"/>
        </w:rPr>
      </w:pPr>
      <w:r w:rsidRPr="00BF3F90">
        <w:rPr>
          <w:rFonts w:ascii="Times New Roman" w:hAnsi="Times New Roman" w:cs="Times New Roman"/>
          <w:b/>
          <w:bCs/>
          <w:sz w:val="28"/>
          <w:szCs w:val="28"/>
        </w:rPr>
        <w:t xml:space="preserve"> </w:t>
      </w:r>
    </w:p>
    <w:p w:rsidR="001D700D" w:rsidRPr="00BF3F90" w:rsidRDefault="001D700D" w:rsidP="001D700D">
      <w:pPr>
        <w:spacing w:after="0" w:line="240" w:lineRule="auto"/>
        <w:jc w:val="center"/>
        <w:rPr>
          <w:rFonts w:ascii="Times New Roman" w:hAnsi="Times New Roman" w:cs="Times New Roman"/>
          <w:sz w:val="28"/>
          <w:szCs w:val="28"/>
        </w:rPr>
      </w:pPr>
    </w:p>
    <w:p w:rsidR="001D700D" w:rsidRPr="00BF3F90" w:rsidRDefault="001D700D" w:rsidP="001D700D">
      <w:pPr>
        <w:spacing w:after="0" w:line="240" w:lineRule="auto"/>
        <w:jc w:val="both"/>
        <w:rPr>
          <w:rFonts w:ascii="Times New Roman" w:hAnsi="Times New Roman" w:cs="Times New Roman"/>
          <w:sz w:val="28"/>
          <w:szCs w:val="28"/>
        </w:rPr>
      </w:pPr>
    </w:p>
    <w:p w:rsidR="001D700D" w:rsidRPr="00BF3F90" w:rsidRDefault="001D700D" w:rsidP="001D700D">
      <w:pPr>
        <w:autoSpaceDE w:val="0"/>
        <w:autoSpaceDN w:val="0"/>
        <w:adjustRightInd w:val="0"/>
        <w:spacing w:after="0" w:line="240" w:lineRule="auto"/>
        <w:ind w:firstLine="540"/>
        <w:jc w:val="both"/>
        <w:rPr>
          <w:rFonts w:ascii="Times New Roman" w:hAnsi="Times New Roman" w:cs="Times New Roman"/>
          <w:sz w:val="28"/>
          <w:szCs w:val="28"/>
        </w:rPr>
      </w:pPr>
      <w:r w:rsidRPr="00BF3F90">
        <w:rPr>
          <w:rFonts w:ascii="Times New Roman" w:hAnsi="Times New Roman" w:cs="Times New Roman"/>
          <w:sz w:val="28"/>
          <w:szCs w:val="28"/>
        </w:rPr>
        <w:t xml:space="preserve">Принятие проекта постановления </w:t>
      </w:r>
      <w:r w:rsidRPr="00BF3F90">
        <w:rPr>
          <w:rFonts w:ascii="Times New Roman" w:hAnsi="Times New Roman" w:cs="Times New Roman"/>
          <w:bCs/>
          <w:sz w:val="28"/>
          <w:szCs w:val="28"/>
        </w:rPr>
        <w:t>Правительства Ленинградской области «</w:t>
      </w:r>
      <w:r w:rsidRPr="00BF3F90">
        <w:rPr>
          <w:rFonts w:ascii="Times New Roman" w:hAnsi="Times New Roman" w:cs="Times New Roman"/>
          <w:sz w:val="28"/>
          <w:szCs w:val="28"/>
        </w:rPr>
        <w:t>О внесении изменений в постановление Правительства Ленинградской области от 22 марта 2012 № 83 «Об утверждении Региональных нормативов градостроительного проектирования Ленинградской области»» не потребует выделения средств из областного бюджета Ленинградской области.</w:t>
      </w:r>
    </w:p>
    <w:p w:rsidR="001D700D" w:rsidRPr="00BF3F90" w:rsidRDefault="001D700D" w:rsidP="001D700D">
      <w:pPr>
        <w:spacing w:after="0" w:line="240" w:lineRule="auto"/>
        <w:jc w:val="both"/>
        <w:rPr>
          <w:rFonts w:ascii="Times New Roman" w:hAnsi="Times New Roman" w:cs="Times New Roman"/>
          <w:sz w:val="28"/>
          <w:szCs w:val="28"/>
        </w:rPr>
      </w:pPr>
    </w:p>
    <w:p w:rsidR="001D700D" w:rsidRPr="00BF3F90" w:rsidRDefault="001D700D" w:rsidP="001D700D">
      <w:pPr>
        <w:spacing w:after="0" w:line="240" w:lineRule="auto"/>
        <w:jc w:val="both"/>
        <w:rPr>
          <w:rFonts w:ascii="Times New Roman" w:hAnsi="Times New Roman" w:cs="Times New Roman"/>
          <w:sz w:val="28"/>
          <w:szCs w:val="28"/>
        </w:rPr>
      </w:pPr>
    </w:p>
    <w:p w:rsidR="001D700D" w:rsidRPr="00BF3F90" w:rsidRDefault="001D700D" w:rsidP="001D700D">
      <w:pPr>
        <w:spacing w:after="0" w:line="240" w:lineRule="auto"/>
        <w:rPr>
          <w:rFonts w:ascii="Times New Roman" w:hAnsi="Times New Roman" w:cs="Times New Roman"/>
          <w:sz w:val="28"/>
          <w:szCs w:val="28"/>
        </w:rPr>
      </w:pPr>
    </w:p>
    <w:p w:rsidR="001D700D" w:rsidRPr="00BF3F90" w:rsidRDefault="001D700D" w:rsidP="001D700D">
      <w:pPr>
        <w:spacing w:after="0" w:line="240" w:lineRule="auto"/>
        <w:jc w:val="both"/>
        <w:rPr>
          <w:rFonts w:ascii="Times New Roman" w:hAnsi="Times New Roman" w:cs="Times New Roman"/>
          <w:bCs/>
          <w:sz w:val="28"/>
          <w:szCs w:val="28"/>
        </w:rPr>
      </w:pPr>
      <w:r w:rsidRPr="00BF3F90">
        <w:rPr>
          <w:rFonts w:ascii="Times New Roman" w:hAnsi="Times New Roman" w:cs="Times New Roman"/>
          <w:bCs/>
          <w:sz w:val="28"/>
          <w:szCs w:val="28"/>
        </w:rPr>
        <w:t xml:space="preserve">Председатель Комитета     </w:t>
      </w:r>
    </w:p>
    <w:p w:rsidR="001D700D" w:rsidRPr="00BF3F90" w:rsidRDefault="001D700D" w:rsidP="001D700D">
      <w:pPr>
        <w:spacing w:after="0" w:line="240" w:lineRule="auto"/>
        <w:jc w:val="both"/>
        <w:rPr>
          <w:rFonts w:ascii="Times New Roman" w:hAnsi="Times New Roman" w:cs="Times New Roman"/>
          <w:bCs/>
          <w:sz w:val="28"/>
          <w:szCs w:val="28"/>
        </w:rPr>
      </w:pPr>
      <w:r w:rsidRPr="00BF3F90">
        <w:rPr>
          <w:rFonts w:ascii="Times New Roman" w:hAnsi="Times New Roman" w:cs="Times New Roman"/>
          <w:bCs/>
          <w:sz w:val="28"/>
          <w:szCs w:val="28"/>
        </w:rPr>
        <w:t>градостроительной политики</w:t>
      </w:r>
    </w:p>
    <w:p w:rsidR="001D700D" w:rsidRPr="00BF3F90" w:rsidRDefault="001D700D" w:rsidP="001D700D">
      <w:pPr>
        <w:spacing w:after="0" w:line="240" w:lineRule="auto"/>
        <w:rPr>
          <w:rFonts w:ascii="Times New Roman" w:hAnsi="Times New Roman" w:cs="Times New Roman"/>
          <w:bCs/>
          <w:sz w:val="28"/>
          <w:szCs w:val="28"/>
        </w:rPr>
      </w:pPr>
      <w:r w:rsidRPr="00BF3F90">
        <w:rPr>
          <w:rFonts w:ascii="Times New Roman" w:hAnsi="Times New Roman" w:cs="Times New Roman"/>
          <w:bCs/>
          <w:sz w:val="28"/>
          <w:szCs w:val="28"/>
        </w:rPr>
        <w:t xml:space="preserve">Ленинградской области                                                                 </w:t>
      </w:r>
      <w:proofErr w:type="spellStart"/>
      <w:r w:rsidRPr="00BF3F90">
        <w:rPr>
          <w:rFonts w:ascii="Times New Roman" w:hAnsi="Times New Roman" w:cs="Times New Roman"/>
          <w:bCs/>
          <w:sz w:val="28"/>
          <w:szCs w:val="28"/>
        </w:rPr>
        <w:t>И.Я.Кулаков</w:t>
      </w:r>
      <w:proofErr w:type="spellEnd"/>
    </w:p>
    <w:p w:rsidR="001D700D" w:rsidRPr="00BF3F90" w:rsidRDefault="001D700D" w:rsidP="001D700D">
      <w:pPr>
        <w:spacing w:after="0" w:line="240" w:lineRule="auto"/>
        <w:rPr>
          <w:rFonts w:ascii="Times New Roman" w:hAnsi="Times New Roman" w:cs="Times New Roman"/>
          <w:bCs/>
          <w:sz w:val="28"/>
          <w:szCs w:val="28"/>
        </w:rPr>
      </w:pPr>
    </w:p>
    <w:p w:rsidR="001D700D" w:rsidRPr="00BF3F90" w:rsidRDefault="001D700D" w:rsidP="001D700D">
      <w:pPr>
        <w:spacing w:after="0" w:line="240" w:lineRule="auto"/>
        <w:rPr>
          <w:rFonts w:ascii="Times New Roman" w:hAnsi="Times New Roman" w:cs="Times New Roman"/>
          <w:bCs/>
          <w:sz w:val="28"/>
          <w:szCs w:val="28"/>
        </w:rPr>
      </w:pPr>
      <w:r w:rsidRPr="00BF3F90">
        <w:rPr>
          <w:rFonts w:ascii="Times New Roman" w:hAnsi="Times New Roman" w:cs="Times New Roman"/>
          <w:bCs/>
          <w:sz w:val="28"/>
          <w:szCs w:val="28"/>
        </w:rPr>
        <w:t xml:space="preserve">        </w:t>
      </w:r>
    </w:p>
    <w:p w:rsidR="001D700D" w:rsidRPr="00BF3F90" w:rsidRDefault="001D700D" w:rsidP="001D700D">
      <w:pPr>
        <w:spacing w:after="0" w:line="240" w:lineRule="auto"/>
        <w:rPr>
          <w:rFonts w:ascii="Times New Roman" w:hAnsi="Times New Roman" w:cs="Times New Roman"/>
          <w:bCs/>
          <w:sz w:val="28"/>
          <w:szCs w:val="28"/>
        </w:rPr>
      </w:pPr>
    </w:p>
    <w:p w:rsidR="001D700D" w:rsidRPr="00BF3F90" w:rsidRDefault="001D700D" w:rsidP="001D700D">
      <w:pPr>
        <w:rPr>
          <w:rFonts w:ascii="Times New Roman" w:hAnsi="Times New Roman" w:cs="Times New Roman"/>
          <w:bCs/>
          <w:sz w:val="28"/>
          <w:szCs w:val="28"/>
        </w:rPr>
      </w:pPr>
    </w:p>
    <w:p w:rsidR="001D700D" w:rsidRPr="00BF3F90" w:rsidRDefault="001D700D" w:rsidP="001D700D">
      <w:pPr>
        <w:spacing w:after="0" w:line="240" w:lineRule="auto"/>
        <w:ind w:left="-567" w:firstLine="539"/>
        <w:jc w:val="both"/>
        <w:rPr>
          <w:rFonts w:ascii="Times New Roman" w:eastAsia="Times New Roman" w:hAnsi="Times New Roman" w:cs="Times New Roman"/>
          <w:sz w:val="28"/>
          <w:szCs w:val="28"/>
          <w:lang w:eastAsia="ru-RU"/>
        </w:rPr>
      </w:pPr>
    </w:p>
    <w:p w:rsidR="001D700D" w:rsidRPr="00BF3F90" w:rsidRDefault="001D700D" w:rsidP="001D700D">
      <w:pPr>
        <w:spacing w:after="0" w:line="240" w:lineRule="auto"/>
        <w:ind w:left="-567" w:firstLine="540"/>
        <w:jc w:val="both"/>
        <w:rPr>
          <w:rFonts w:ascii="Times New Roman" w:eastAsia="Times New Roman" w:hAnsi="Times New Roman" w:cs="Times New Roman"/>
          <w:sz w:val="28"/>
          <w:szCs w:val="28"/>
          <w:lang w:eastAsia="ru-RU"/>
        </w:rPr>
      </w:pPr>
    </w:p>
    <w:p w:rsidR="001D700D" w:rsidRPr="004D7717" w:rsidRDefault="001D700D" w:rsidP="00285CF2">
      <w:pPr>
        <w:autoSpaceDE w:val="0"/>
        <w:autoSpaceDN w:val="0"/>
        <w:adjustRightInd w:val="0"/>
        <w:spacing w:after="0" w:line="240" w:lineRule="auto"/>
        <w:ind w:firstLine="234"/>
        <w:jc w:val="both"/>
        <w:rPr>
          <w:rFonts w:ascii="Times New Roman" w:hAnsi="Times New Roman" w:cs="Times New Roman"/>
          <w:sz w:val="28"/>
          <w:szCs w:val="28"/>
        </w:rPr>
      </w:pPr>
    </w:p>
    <w:p w:rsidR="004D7717" w:rsidRPr="004D7717" w:rsidRDefault="004D7717" w:rsidP="00285CF2">
      <w:pPr>
        <w:spacing w:after="0" w:line="240" w:lineRule="auto"/>
        <w:ind w:left="-27" w:firstLine="234"/>
        <w:jc w:val="both"/>
        <w:rPr>
          <w:rFonts w:ascii="Times New Roman" w:eastAsia="Times New Roman" w:hAnsi="Times New Roman" w:cs="Times New Roman"/>
          <w:sz w:val="28"/>
          <w:szCs w:val="28"/>
          <w:lang w:eastAsia="ru-RU"/>
        </w:rPr>
      </w:pPr>
    </w:p>
    <w:sectPr w:rsidR="004D7717" w:rsidRPr="004D7717" w:rsidSect="00D91A14">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0DA6"/>
    <w:multiLevelType w:val="hybridMultilevel"/>
    <w:tmpl w:val="E30CE88C"/>
    <w:lvl w:ilvl="0" w:tplc="FA86B00A">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95"/>
    <w:rsid w:val="000B149C"/>
    <w:rsid w:val="000D16FE"/>
    <w:rsid w:val="000D3048"/>
    <w:rsid w:val="001D700D"/>
    <w:rsid w:val="00212153"/>
    <w:rsid w:val="00285CF2"/>
    <w:rsid w:val="00462695"/>
    <w:rsid w:val="004D7717"/>
    <w:rsid w:val="005E7574"/>
    <w:rsid w:val="008F71DA"/>
    <w:rsid w:val="009B5AC8"/>
    <w:rsid w:val="00A55504"/>
    <w:rsid w:val="00D95375"/>
    <w:rsid w:val="00D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717"/>
    <w:rPr>
      <w:color w:val="0000FF"/>
      <w:u w:val="single"/>
    </w:rPr>
  </w:style>
  <w:style w:type="paragraph" w:styleId="a4">
    <w:name w:val="List Paragraph"/>
    <w:basedOn w:val="a"/>
    <w:uiPriority w:val="34"/>
    <w:qFormat/>
    <w:rsid w:val="004D7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1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717"/>
    <w:rPr>
      <w:color w:val="0000FF"/>
      <w:u w:val="single"/>
    </w:rPr>
  </w:style>
  <w:style w:type="paragraph" w:styleId="a4">
    <w:name w:val="List Paragraph"/>
    <w:basedOn w:val="a"/>
    <w:uiPriority w:val="34"/>
    <w:qFormat/>
    <w:rsid w:val="004D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CC222976044357F7791DE144636A79A0E4BE8C1CE895E522C8EF64CD20EC37931C5EDD6B832D0A60F633071CCm8a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EF93072D4B86B7D57910947740CC87B758A75FEC5ADF77C58687E8BBAC6D67C5A0BA0F47D006F7C7U4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Валентинович Хлупин</dc:creator>
  <cp:lastModifiedBy>Петр Александрович Михайловский</cp:lastModifiedBy>
  <cp:revision>2</cp:revision>
  <dcterms:created xsi:type="dcterms:W3CDTF">2022-02-18T12:02:00Z</dcterms:created>
  <dcterms:modified xsi:type="dcterms:W3CDTF">2022-02-18T12:02:00Z</dcterms:modified>
</cp:coreProperties>
</file>