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9" w:rsidRPr="00FB25A9" w:rsidRDefault="005D2579" w:rsidP="007C7A0F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FB25A9">
        <w:rPr>
          <w:rFonts w:cs="Times New Roman"/>
          <w:noProof/>
          <w:szCs w:val="28"/>
          <w:lang w:eastAsia="ru-RU"/>
        </w:rPr>
        <w:drawing>
          <wp:inline distT="0" distB="0" distL="0" distR="0" wp14:anchorId="29CD9D24" wp14:editId="5012345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579" w:rsidRPr="00FB25A9" w:rsidRDefault="005D2579" w:rsidP="007C7A0F">
      <w:pPr>
        <w:spacing w:after="0" w:line="240" w:lineRule="auto"/>
        <w:jc w:val="center"/>
        <w:rPr>
          <w:rFonts w:cs="Times New Roman"/>
          <w:b/>
        </w:rPr>
      </w:pPr>
    </w:p>
    <w:p w:rsidR="005D2579" w:rsidRPr="008D4125" w:rsidRDefault="005D2579" w:rsidP="006B6653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8D4125">
        <w:rPr>
          <w:rFonts w:cs="Times New Roman"/>
          <w:b/>
          <w:sz w:val="27"/>
          <w:szCs w:val="27"/>
        </w:rPr>
        <w:t>АДМИНИСТРАЦИЯ ЛЕНИНГРАДСКОЙ ОБЛАСТИ</w:t>
      </w:r>
    </w:p>
    <w:p w:rsidR="005D2579" w:rsidRPr="008D4125" w:rsidRDefault="005D2579" w:rsidP="006B6653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:rsidR="008579E7" w:rsidRPr="008D4125" w:rsidRDefault="007C7A0F" w:rsidP="006B6653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8D4125">
        <w:rPr>
          <w:rFonts w:cs="Times New Roman"/>
          <w:b/>
          <w:sz w:val="27"/>
          <w:szCs w:val="27"/>
        </w:rPr>
        <w:t>УПРАВЛЕНИЕ ДЕЛАМИ</w:t>
      </w:r>
      <w:r w:rsidR="008579E7" w:rsidRPr="008D4125">
        <w:rPr>
          <w:rFonts w:cs="Times New Roman"/>
          <w:b/>
          <w:sz w:val="27"/>
          <w:szCs w:val="27"/>
        </w:rPr>
        <w:t xml:space="preserve"> </w:t>
      </w:r>
      <w:r w:rsidRPr="008D4125">
        <w:rPr>
          <w:rFonts w:cs="Times New Roman"/>
          <w:b/>
          <w:sz w:val="27"/>
          <w:szCs w:val="27"/>
        </w:rPr>
        <w:t xml:space="preserve">ПРАВИТЕЛЬСТВА </w:t>
      </w:r>
    </w:p>
    <w:p w:rsidR="006D305C" w:rsidRPr="008D4125" w:rsidRDefault="007C7A0F" w:rsidP="006B6653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8D4125">
        <w:rPr>
          <w:rFonts w:cs="Times New Roman"/>
          <w:b/>
          <w:sz w:val="27"/>
          <w:szCs w:val="27"/>
        </w:rPr>
        <w:t>ЛЕНИНГРАДСКОЙ ОБЛАСТИ</w:t>
      </w:r>
    </w:p>
    <w:p w:rsidR="007C7A0F" w:rsidRPr="008D4125" w:rsidRDefault="007C7A0F" w:rsidP="006B6653">
      <w:pPr>
        <w:spacing w:after="0" w:line="240" w:lineRule="auto"/>
        <w:jc w:val="center"/>
        <w:rPr>
          <w:rFonts w:cs="Times New Roman"/>
          <w:b/>
          <w:sz w:val="27"/>
          <w:szCs w:val="27"/>
          <w:lang w:bidi="ru-RU"/>
        </w:rPr>
      </w:pPr>
      <w:bookmarkStart w:id="1" w:name="bookmark0"/>
    </w:p>
    <w:bookmarkEnd w:id="1"/>
    <w:p w:rsidR="007C7A0F" w:rsidRPr="008D4125" w:rsidRDefault="001F7BE6" w:rsidP="006B6653">
      <w:pPr>
        <w:spacing w:after="0" w:line="240" w:lineRule="auto"/>
        <w:jc w:val="center"/>
        <w:rPr>
          <w:rFonts w:cs="Times New Roman"/>
          <w:b/>
          <w:sz w:val="27"/>
          <w:szCs w:val="27"/>
          <w:lang w:bidi="ru-RU"/>
        </w:rPr>
      </w:pPr>
      <w:r w:rsidRPr="008D4125">
        <w:rPr>
          <w:rFonts w:cs="Times New Roman"/>
          <w:b/>
          <w:sz w:val="27"/>
          <w:szCs w:val="27"/>
          <w:lang w:bidi="ru-RU"/>
        </w:rPr>
        <w:t>ПРИКАЗ</w:t>
      </w:r>
    </w:p>
    <w:p w:rsidR="007C7A0F" w:rsidRPr="008D4125" w:rsidRDefault="007C7A0F" w:rsidP="006B6653">
      <w:pPr>
        <w:spacing w:after="0" w:line="240" w:lineRule="auto"/>
        <w:jc w:val="center"/>
        <w:rPr>
          <w:rFonts w:cs="Times New Roman"/>
          <w:b/>
          <w:sz w:val="27"/>
          <w:szCs w:val="27"/>
          <w:lang w:bidi="ru-RU"/>
        </w:rPr>
      </w:pPr>
    </w:p>
    <w:p w:rsidR="007C7A0F" w:rsidRPr="008D4125" w:rsidRDefault="007C7A0F" w:rsidP="006B6653">
      <w:pPr>
        <w:spacing w:after="0" w:line="240" w:lineRule="auto"/>
        <w:jc w:val="center"/>
        <w:rPr>
          <w:rFonts w:cs="Times New Roman"/>
          <w:sz w:val="27"/>
          <w:szCs w:val="27"/>
          <w:lang w:bidi="ru-RU"/>
        </w:rPr>
      </w:pPr>
      <w:r w:rsidRPr="008D4125">
        <w:rPr>
          <w:rFonts w:cs="Times New Roman"/>
          <w:sz w:val="27"/>
          <w:szCs w:val="27"/>
          <w:lang w:bidi="ru-RU"/>
        </w:rPr>
        <w:t xml:space="preserve">от </w:t>
      </w:r>
      <w:r w:rsidR="003E5546" w:rsidRPr="008D4125">
        <w:rPr>
          <w:rFonts w:cs="Times New Roman"/>
          <w:sz w:val="27"/>
          <w:szCs w:val="27"/>
          <w:lang w:bidi="ru-RU"/>
        </w:rPr>
        <w:t>«</w:t>
      </w:r>
      <w:r w:rsidR="00E86C9C" w:rsidRPr="008D4125">
        <w:rPr>
          <w:rFonts w:cs="Times New Roman"/>
          <w:sz w:val="27"/>
          <w:szCs w:val="27"/>
          <w:lang w:bidi="ru-RU"/>
        </w:rPr>
        <w:t>____</w:t>
      </w:r>
      <w:r w:rsidR="00A15913" w:rsidRPr="008D4125">
        <w:rPr>
          <w:rFonts w:cs="Times New Roman"/>
          <w:sz w:val="27"/>
          <w:szCs w:val="27"/>
          <w:lang w:bidi="ru-RU"/>
        </w:rPr>
        <w:t xml:space="preserve">» </w:t>
      </w:r>
      <w:r w:rsidR="00E86C9C" w:rsidRPr="008D4125">
        <w:rPr>
          <w:rFonts w:cs="Times New Roman"/>
          <w:sz w:val="27"/>
          <w:szCs w:val="27"/>
          <w:lang w:bidi="ru-RU"/>
        </w:rPr>
        <w:t>_______________</w:t>
      </w:r>
      <w:r w:rsidRPr="008D4125">
        <w:rPr>
          <w:rFonts w:cs="Times New Roman"/>
          <w:sz w:val="27"/>
          <w:szCs w:val="27"/>
          <w:lang w:bidi="ru-RU"/>
        </w:rPr>
        <w:t xml:space="preserve"> 20</w:t>
      </w:r>
      <w:r w:rsidR="001F7BE6" w:rsidRPr="008D4125">
        <w:rPr>
          <w:rFonts w:cs="Times New Roman"/>
          <w:sz w:val="27"/>
          <w:szCs w:val="27"/>
          <w:lang w:bidi="ru-RU"/>
        </w:rPr>
        <w:t>2</w:t>
      </w:r>
      <w:r w:rsidR="003D3DEC" w:rsidRPr="008D4125">
        <w:rPr>
          <w:rFonts w:cs="Times New Roman"/>
          <w:sz w:val="27"/>
          <w:szCs w:val="27"/>
          <w:lang w:bidi="ru-RU"/>
        </w:rPr>
        <w:t>2</w:t>
      </w:r>
      <w:r w:rsidRPr="008D4125">
        <w:rPr>
          <w:rFonts w:cs="Times New Roman"/>
          <w:sz w:val="27"/>
          <w:szCs w:val="27"/>
          <w:lang w:bidi="ru-RU"/>
        </w:rPr>
        <w:t xml:space="preserve"> года № </w:t>
      </w:r>
      <w:r w:rsidR="00A40DF3" w:rsidRPr="008D4125">
        <w:rPr>
          <w:rFonts w:cs="Times New Roman"/>
          <w:sz w:val="27"/>
          <w:szCs w:val="27"/>
          <w:lang w:bidi="ru-RU"/>
        </w:rPr>
        <w:t>_______</w:t>
      </w:r>
    </w:p>
    <w:p w:rsidR="00E86C9C" w:rsidRPr="008D4125" w:rsidRDefault="00E86C9C" w:rsidP="006B6653">
      <w:pPr>
        <w:spacing w:after="0" w:line="240" w:lineRule="auto"/>
        <w:jc w:val="center"/>
        <w:rPr>
          <w:rFonts w:cs="Times New Roman"/>
          <w:sz w:val="27"/>
          <w:szCs w:val="27"/>
          <w:lang w:bidi="ru-RU"/>
        </w:rPr>
      </w:pPr>
    </w:p>
    <w:p w:rsidR="00E86C9C" w:rsidRPr="008D4125" w:rsidRDefault="007C7A0F" w:rsidP="006B6653">
      <w:pPr>
        <w:spacing w:after="0" w:line="240" w:lineRule="auto"/>
        <w:jc w:val="center"/>
        <w:rPr>
          <w:rFonts w:cs="Times New Roman"/>
          <w:b/>
          <w:sz w:val="27"/>
          <w:szCs w:val="27"/>
          <w:lang w:bidi="ru-RU"/>
        </w:rPr>
      </w:pPr>
      <w:r w:rsidRPr="008D4125">
        <w:rPr>
          <w:rFonts w:cs="Times New Roman"/>
          <w:b/>
          <w:sz w:val="27"/>
          <w:szCs w:val="27"/>
          <w:lang w:bidi="ru-RU"/>
        </w:rPr>
        <w:t>О</w:t>
      </w:r>
      <w:r w:rsidR="00E86C9C" w:rsidRPr="008D4125">
        <w:rPr>
          <w:rFonts w:cs="Times New Roman"/>
          <w:b/>
          <w:sz w:val="27"/>
          <w:szCs w:val="27"/>
          <w:lang w:bidi="ru-RU"/>
        </w:rPr>
        <w:t>б</w:t>
      </w:r>
      <w:r w:rsidRPr="008D4125">
        <w:rPr>
          <w:rFonts w:cs="Times New Roman"/>
          <w:b/>
          <w:sz w:val="27"/>
          <w:szCs w:val="27"/>
          <w:lang w:bidi="ru-RU"/>
        </w:rPr>
        <w:t xml:space="preserve"> </w:t>
      </w:r>
      <w:r w:rsidR="00EB4BF8" w:rsidRPr="008D4125">
        <w:rPr>
          <w:rFonts w:cs="Times New Roman"/>
          <w:b/>
          <w:sz w:val="27"/>
          <w:szCs w:val="27"/>
          <w:lang w:bidi="ru-RU"/>
        </w:rPr>
        <w:t>утверждении требовани</w:t>
      </w:r>
      <w:r w:rsidR="00F7472B" w:rsidRPr="008D4125">
        <w:rPr>
          <w:rFonts w:cs="Times New Roman"/>
          <w:b/>
          <w:sz w:val="27"/>
          <w:szCs w:val="27"/>
          <w:lang w:bidi="ru-RU"/>
        </w:rPr>
        <w:t>й</w:t>
      </w:r>
      <w:r w:rsidR="00EB4BF8" w:rsidRPr="008D4125">
        <w:rPr>
          <w:rFonts w:cs="Times New Roman"/>
          <w:b/>
          <w:sz w:val="27"/>
          <w:szCs w:val="27"/>
          <w:lang w:bidi="ru-RU"/>
        </w:rPr>
        <w:t xml:space="preserve"> к закупаемым государственными органами</w:t>
      </w:r>
      <w:r w:rsidR="00F7472B" w:rsidRPr="008D4125">
        <w:rPr>
          <w:rFonts w:cs="Times New Roman"/>
          <w:b/>
          <w:sz w:val="27"/>
          <w:szCs w:val="27"/>
          <w:lang w:bidi="ru-RU"/>
        </w:rPr>
        <w:t xml:space="preserve"> Ленинградской области отдельных</w:t>
      </w:r>
      <w:r w:rsidR="00EB4BF8" w:rsidRPr="008D4125">
        <w:rPr>
          <w:rFonts w:cs="Times New Roman"/>
          <w:b/>
          <w:sz w:val="27"/>
          <w:szCs w:val="27"/>
          <w:lang w:bidi="ru-RU"/>
        </w:rPr>
        <w:t xml:space="preserve"> вид</w:t>
      </w:r>
      <w:r w:rsidR="00F7472B" w:rsidRPr="008D4125">
        <w:rPr>
          <w:rFonts w:cs="Times New Roman"/>
          <w:b/>
          <w:sz w:val="27"/>
          <w:szCs w:val="27"/>
          <w:lang w:bidi="ru-RU"/>
        </w:rPr>
        <w:t>ов</w:t>
      </w:r>
      <w:r w:rsidR="00EB4BF8" w:rsidRPr="008D4125">
        <w:rPr>
          <w:rFonts w:cs="Times New Roman"/>
          <w:b/>
          <w:sz w:val="27"/>
          <w:szCs w:val="27"/>
          <w:lang w:bidi="ru-RU"/>
        </w:rPr>
        <w:t xml:space="preserve"> товаров, работ, услуг (в том числе предельные цены товаров, работ, услуг)</w:t>
      </w:r>
      <w:r w:rsidR="008D4125" w:rsidRPr="008D4125">
        <w:rPr>
          <w:rFonts w:cs="Times New Roman"/>
          <w:b/>
          <w:sz w:val="27"/>
          <w:szCs w:val="27"/>
          <w:lang w:bidi="ru-RU"/>
        </w:rPr>
        <w:t xml:space="preserve"> 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подведомственными учреждениями Управления делами Правительства Ленинградской области</w:t>
      </w:r>
    </w:p>
    <w:p w:rsidR="007C7A0F" w:rsidRPr="008D4125" w:rsidRDefault="007C7A0F" w:rsidP="006B6653">
      <w:pPr>
        <w:spacing w:after="0" w:line="240" w:lineRule="auto"/>
        <w:jc w:val="both"/>
        <w:rPr>
          <w:rFonts w:cs="Times New Roman"/>
          <w:sz w:val="27"/>
          <w:szCs w:val="27"/>
          <w:lang w:bidi="ru-RU"/>
        </w:rPr>
      </w:pPr>
    </w:p>
    <w:p w:rsidR="007C7A0F" w:rsidRPr="008D4125" w:rsidRDefault="007C7A0F" w:rsidP="006B6653">
      <w:pPr>
        <w:spacing w:after="0" w:line="240" w:lineRule="auto"/>
        <w:ind w:firstLine="709"/>
        <w:jc w:val="both"/>
        <w:rPr>
          <w:rFonts w:cs="Times New Roman"/>
          <w:sz w:val="27"/>
          <w:szCs w:val="27"/>
          <w:lang w:bidi="ru-RU"/>
        </w:rPr>
      </w:pPr>
      <w:r w:rsidRPr="008D4125">
        <w:rPr>
          <w:rFonts w:cs="Times New Roman"/>
          <w:sz w:val="27"/>
          <w:szCs w:val="27"/>
          <w:lang w:bidi="ru-RU"/>
        </w:rPr>
        <w:t xml:space="preserve">В соответствии с </w:t>
      </w:r>
      <w:r w:rsidR="00F7472B" w:rsidRPr="008D4125">
        <w:rPr>
          <w:rFonts w:cs="Times New Roman"/>
          <w:sz w:val="27"/>
          <w:szCs w:val="27"/>
          <w:lang w:bidi="ru-RU"/>
        </w:rPr>
        <w:t>п</w:t>
      </w:r>
      <w:r w:rsidR="00252AAF" w:rsidRPr="008D4125">
        <w:rPr>
          <w:rFonts w:cs="Times New Roman"/>
          <w:sz w:val="27"/>
          <w:szCs w:val="27"/>
          <w:lang w:bidi="ru-RU"/>
        </w:rPr>
        <w:t xml:space="preserve">унктом </w:t>
      </w:r>
      <w:r w:rsidR="00F7472B" w:rsidRPr="008D4125">
        <w:rPr>
          <w:rFonts w:cs="Times New Roman"/>
          <w:sz w:val="27"/>
          <w:szCs w:val="27"/>
          <w:lang w:bidi="ru-RU"/>
        </w:rPr>
        <w:t>2</w:t>
      </w:r>
      <w:r w:rsidR="003D3DEC" w:rsidRPr="008D4125">
        <w:rPr>
          <w:rFonts w:cs="Times New Roman"/>
          <w:sz w:val="27"/>
          <w:szCs w:val="27"/>
          <w:lang w:bidi="ru-RU"/>
        </w:rPr>
        <w:t xml:space="preserve"> и пунктом 6</w:t>
      </w:r>
      <w:r w:rsidR="00F7472B" w:rsidRPr="008D4125">
        <w:rPr>
          <w:rFonts w:cs="Times New Roman"/>
          <w:sz w:val="27"/>
          <w:szCs w:val="27"/>
          <w:lang w:bidi="ru-RU"/>
        </w:rPr>
        <w:t xml:space="preserve"> </w:t>
      </w:r>
      <w:r w:rsidR="00252AAF" w:rsidRPr="008D4125">
        <w:rPr>
          <w:rFonts w:cs="Times New Roman"/>
          <w:sz w:val="27"/>
          <w:szCs w:val="27"/>
          <w:lang w:bidi="ru-RU"/>
        </w:rPr>
        <w:t>п</w:t>
      </w:r>
      <w:r w:rsidR="00F7472B" w:rsidRPr="008D4125">
        <w:rPr>
          <w:rFonts w:cs="Times New Roman"/>
          <w:sz w:val="27"/>
          <w:szCs w:val="27"/>
          <w:lang w:bidi="ru-RU"/>
        </w:rPr>
        <w:t>остановления Правительства Ленинградской области от 30</w:t>
      </w:r>
      <w:r w:rsidR="00422D4F" w:rsidRPr="008D4125">
        <w:rPr>
          <w:rFonts w:cs="Times New Roman"/>
          <w:sz w:val="27"/>
          <w:szCs w:val="27"/>
          <w:lang w:bidi="ru-RU"/>
        </w:rPr>
        <w:t xml:space="preserve"> декабря </w:t>
      </w:r>
      <w:r w:rsidR="00F7472B" w:rsidRPr="008D4125">
        <w:rPr>
          <w:rFonts w:cs="Times New Roman"/>
          <w:sz w:val="27"/>
          <w:szCs w:val="27"/>
          <w:lang w:bidi="ru-RU"/>
        </w:rPr>
        <w:t>2015</w:t>
      </w:r>
      <w:r w:rsidR="00422D4F" w:rsidRPr="008D4125">
        <w:rPr>
          <w:rFonts w:cs="Times New Roman"/>
          <w:sz w:val="27"/>
          <w:szCs w:val="27"/>
          <w:lang w:bidi="ru-RU"/>
        </w:rPr>
        <w:t xml:space="preserve"> года</w:t>
      </w:r>
      <w:r w:rsidR="00F7472B" w:rsidRPr="008D4125">
        <w:rPr>
          <w:rFonts w:cs="Times New Roman"/>
          <w:sz w:val="27"/>
          <w:szCs w:val="27"/>
          <w:lang w:bidi="ru-RU"/>
        </w:rPr>
        <w:t xml:space="preserve"> </w:t>
      </w:r>
      <w:r w:rsidR="00A40DF3" w:rsidRPr="008D4125">
        <w:rPr>
          <w:rFonts w:cs="Times New Roman"/>
          <w:sz w:val="27"/>
          <w:szCs w:val="27"/>
          <w:lang w:bidi="ru-RU"/>
        </w:rPr>
        <w:t>№</w:t>
      </w:r>
      <w:r w:rsidR="00F7472B" w:rsidRPr="008D4125">
        <w:rPr>
          <w:rFonts w:cs="Times New Roman"/>
          <w:sz w:val="27"/>
          <w:szCs w:val="27"/>
          <w:lang w:bidi="ru-RU"/>
        </w:rPr>
        <w:t xml:space="preserve"> 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 </w:t>
      </w:r>
      <w:r w:rsidR="00283273" w:rsidRPr="008D4125">
        <w:rPr>
          <w:rFonts w:cs="Times New Roman"/>
          <w:sz w:val="27"/>
          <w:szCs w:val="27"/>
          <w:lang w:bidi="ru-RU"/>
        </w:rPr>
        <w:t>приказываю</w:t>
      </w:r>
      <w:r w:rsidRPr="008D4125">
        <w:rPr>
          <w:rFonts w:cs="Times New Roman"/>
          <w:sz w:val="27"/>
          <w:szCs w:val="27"/>
          <w:lang w:bidi="ru-RU"/>
        </w:rPr>
        <w:t>:</w:t>
      </w:r>
    </w:p>
    <w:p w:rsidR="00524B2A" w:rsidRPr="008D4125" w:rsidRDefault="00524B2A" w:rsidP="00524B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7"/>
          <w:szCs w:val="27"/>
          <w:lang w:bidi="ru-RU"/>
        </w:rPr>
      </w:pPr>
      <w:r w:rsidRPr="008D4125">
        <w:rPr>
          <w:rFonts w:cs="Times New Roman"/>
          <w:sz w:val="27"/>
          <w:szCs w:val="27"/>
          <w:lang w:bidi="ru-RU"/>
        </w:rPr>
        <w:t xml:space="preserve">1. </w:t>
      </w:r>
      <w:r w:rsidR="009D329C" w:rsidRPr="008D4125">
        <w:rPr>
          <w:rFonts w:cs="Times New Roman"/>
          <w:sz w:val="27"/>
          <w:szCs w:val="27"/>
          <w:lang w:bidi="ru-RU"/>
        </w:rPr>
        <w:t>Утвердить 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</w:t>
      </w:r>
      <w:r w:rsidR="00323320" w:rsidRPr="008D4125">
        <w:rPr>
          <w:rFonts w:cs="Times New Roman"/>
          <w:sz w:val="27"/>
          <w:szCs w:val="27"/>
          <w:lang w:bidi="ru-RU"/>
        </w:rPr>
        <w:t>, согласно приложению</w:t>
      </w:r>
      <w:r w:rsidR="009D329C" w:rsidRPr="008D4125">
        <w:rPr>
          <w:rFonts w:cs="Times New Roman"/>
          <w:sz w:val="27"/>
          <w:szCs w:val="27"/>
          <w:lang w:bidi="ru-RU"/>
        </w:rPr>
        <w:t xml:space="preserve"> №1</w:t>
      </w:r>
      <w:r w:rsidR="00323320" w:rsidRPr="008D4125">
        <w:rPr>
          <w:rFonts w:cs="Times New Roman"/>
          <w:sz w:val="27"/>
          <w:szCs w:val="27"/>
          <w:lang w:bidi="ru-RU"/>
        </w:rPr>
        <w:t xml:space="preserve"> к настоящему приказу.</w:t>
      </w:r>
    </w:p>
    <w:p w:rsidR="003D3DEC" w:rsidRPr="008D4125" w:rsidRDefault="003D3DEC" w:rsidP="00524B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7"/>
          <w:szCs w:val="27"/>
          <w:lang w:bidi="ru-RU"/>
        </w:rPr>
      </w:pPr>
      <w:r w:rsidRPr="008D4125">
        <w:rPr>
          <w:rFonts w:cs="Times New Roman"/>
          <w:sz w:val="27"/>
          <w:szCs w:val="27"/>
          <w:lang w:bidi="ru-RU"/>
        </w:rPr>
        <w:t>2. Утвердить ведомственный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подведомственными учреждениями Управления делами Правительства Ленинградской области</w:t>
      </w:r>
      <w:r w:rsidR="00FB25A9" w:rsidRPr="008D4125">
        <w:rPr>
          <w:rFonts w:cs="Times New Roman"/>
          <w:sz w:val="27"/>
          <w:szCs w:val="27"/>
          <w:lang w:bidi="ru-RU"/>
        </w:rPr>
        <w:t>, согласно приложению №2 к настоящему приказу.</w:t>
      </w:r>
    </w:p>
    <w:p w:rsidR="00252AAF" w:rsidRPr="008D4125" w:rsidRDefault="003D3DEC" w:rsidP="00524B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sz w:val="27"/>
          <w:szCs w:val="27"/>
          <w:lang w:bidi="ru-RU"/>
        </w:rPr>
      </w:pPr>
      <w:r w:rsidRPr="008D4125">
        <w:rPr>
          <w:rFonts w:cs="Times New Roman"/>
          <w:sz w:val="27"/>
          <w:szCs w:val="27"/>
          <w:lang w:bidi="ru-RU"/>
        </w:rPr>
        <w:t>3</w:t>
      </w:r>
      <w:r w:rsidR="00524B2A" w:rsidRPr="008D4125">
        <w:rPr>
          <w:rFonts w:cs="Times New Roman"/>
          <w:sz w:val="27"/>
          <w:szCs w:val="27"/>
          <w:lang w:bidi="ru-RU"/>
        </w:rPr>
        <w:t xml:space="preserve">. </w:t>
      </w:r>
      <w:r w:rsidR="00614918" w:rsidRPr="008D4125">
        <w:rPr>
          <w:rFonts w:cs="Times New Roman"/>
          <w:sz w:val="27"/>
          <w:szCs w:val="27"/>
          <w:lang w:bidi="ru-RU"/>
        </w:rPr>
        <w:t>Признать утратившим</w:t>
      </w:r>
      <w:r w:rsidR="00252AAF" w:rsidRPr="008D4125">
        <w:rPr>
          <w:rFonts w:cs="Times New Roman"/>
          <w:sz w:val="27"/>
          <w:szCs w:val="27"/>
          <w:lang w:bidi="ru-RU"/>
        </w:rPr>
        <w:t>и</w:t>
      </w:r>
      <w:r w:rsidR="00614918" w:rsidRPr="008D4125">
        <w:rPr>
          <w:rFonts w:cs="Times New Roman"/>
          <w:sz w:val="27"/>
          <w:szCs w:val="27"/>
          <w:lang w:bidi="ru-RU"/>
        </w:rPr>
        <w:t xml:space="preserve"> силу</w:t>
      </w:r>
      <w:r w:rsidR="00252AAF" w:rsidRPr="008D4125">
        <w:rPr>
          <w:rFonts w:cs="Times New Roman"/>
          <w:sz w:val="27"/>
          <w:szCs w:val="27"/>
          <w:lang w:bidi="ru-RU"/>
        </w:rPr>
        <w:t>:</w:t>
      </w:r>
    </w:p>
    <w:p w:rsidR="009634F1" w:rsidRPr="008D4125" w:rsidRDefault="009634F1" w:rsidP="004E16B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8D4125">
        <w:rPr>
          <w:rFonts w:eastAsia="Calibri" w:cs="Times New Roman"/>
          <w:sz w:val="27"/>
          <w:szCs w:val="27"/>
        </w:rPr>
        <w:t>- приказ Управления делами Правительства Ленинградской области от 24 сентября 2021 г. № 7 «Об утверждении требований к закупаемым государственными органами Ленинградской области отдельным видам товаров, работ, услуг (в том числе предельные цены товаров, работ, услуг)».</w:t>
      </w:r>
    </w:p>
    <w:p w:rsidR="00252AAF" w:rsidRPr="008D4125" w:rsidRDefault="00FB25A9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8D4125">
        <w:rPr>
          <w:rFonts w:eastAsia="Calibri" w:cs="Times New Roman"/>
          <w:sz w:val="27"/>
          <w:szCs w:val="27"/>
        </w:rPr>
        <w:t>4</w:t>
      </w:r>
      <w:r w:rsidR="006B6653" w:rsidRPr="008D4125">
        <w:rPr>
          <w:rFonts w:eastAsia="Calibri" w:cs="Times New Roman"/>
          <w:sz w:val="27"/>
          <w:szCs w:val="27"/>
        </w:rPr>
        <w:t xml:space="preserve">. </w:t>
      </w:r>
      <w:r w:rsidR="00252AAF" w:rsidRPr="008D4125">
        <w:rPr>
          <w:rFonts w:eastAsia="Calibri" w:cs="Times New Roman"/>
          <w:sz w:val="27"/>
          <w:szCs w:val="27"/>
        </w:rPr>
        <w:t>Контроль за исполнением настоящего приказа возложить на заместителя управляющего делами.</w:t>
      </w:r>
    </w:p>
    <w:p w:rsidR="00252AAF" w:rsidRPr="008D4125" w:rsidRDefault="00252AAF" w:rsidP="00252AA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sz w:val="27"/>
          <w:szCs w:val="27"/>
          <w:lang w:bidi="ru-RU"/>
        </w:rPr>
      </w:pPr>
    </w:p>
    <w:p w:rsidR="000A32B3" w:rsidRPr="008D4125" w:rsidRDefault="000A32B3" w:rsidP="00A40DF3">
      <w:pPr>
        <w:pStyle w:val="a3"/>
        <w:spacing w:after="0" w:line="240" w:lineRule="auto"/>
        <w:ind w:left="0"/>
        <w:rPr>
          <w:rFonts w:cs="Times New Roman"/>
          <w:sz w:val="27"/>
          <w:szCs w:val="27"/>
          <w:lang w:bidi="ru-RU"/>
        </w:rPr>
      </w:pPr>
    </w:p>
    <w:p w:rsidR="000A32B3" w:rsidRPr="008D4125" w:rsidRDefault="000A32B3" w:rsidP="00A40DF3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7"/>
          <w:szCs w:val="27"/>
        </w:rPr>
      </w:pPr>
      <w:r w:rsidRPr="008D4125">
        <w:rPr>
          <w:rFonts w:cs="Times New Roman"/>
          <w:sz w:val="27"/>
          <w:szCs w:val="27"/>
        </w:rPr>
        <w:t xml:space="preserve">Управляющий делами </w:t>
      </w:r>
    </w:p>
    <w:p w:rsidR="00283273" w:rsidRPr="008D4125" w:rsidRDefault="000A32B3" w:rsidP="00FB25A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7"/>
          <w:szCs w:val="27"/>
        </w:rPr>
      </w:pPr>
      <w:r w:rsidRPr="008D4125">
        <w:rPr>
          <w:rFonts w:cs="Times New Roman"/>
          <w:sz w:val="27"/>
          <w:szCs w:val="27"/>
        </w:rPr>
        <w:t>Правительства Ленинградской области                                                  А.Л. Слепухин</w:t>
      </w:r>
    </w:p>
    <w:p w:rsidR="00C57237" w:rsidRPr="00FB25A9" w:rsidRDefault="00C57237" w:rsidP="00BF5522">
      <w:pPr>
        <w:spacing w:after="0" w:line="240" w:lineRule="auto"/>
        <w:jc w:val="right"/>
        <w:rPr>
          <w:rFonts w:cs="Times New Roman"/>
        </w:rPr>
        <w:sectPr w:rsidR="00C57237" w:rsidRPr="00FB25A9" w:rsidSect="007E0B06">
          <w:pgSz w:w="11906" w:h="16838"/>
          <w:pgMar w:top="426" w:right="424" w:bottom="851" w:left="1134" w:header="708" w:footer="708" w:gutter="0"/>
          <w:cols w:space="708"/>
          <w:docGrid w:linePitch="360"/>
        </w:sectPr>
      </w:pPr>
    </w:p>
    <w:p w:rsidR="00C57237" w:rsidRPr="00FB25A9" w:rsidRDefault="00C57237" w:rsidP="00BF5522">
      <w:pPr>
        <w:spacing w:after="0" w:line="240" w:lineRule="auto"/>
        <w:jc w:val="right"/>
        <w:rPr>
          <w:rFonts w:cs="Times New Roman"/>
        </w:rPr>
      </w:pPr>
      <w:r w:rsidRPr="00FB25A9">
        <w:rPr>
          <w:rFonts w:cs="Times New Roman"/>
        </w:rPr>
        <w:lastRenderedPageBreak/>
        <w:t xml:space="preserve">Приложение </w:t>
      </w:r>
      <w:r w:rsidR="00524B2A" w:rsidRPr="00FB25A9">
        <w:rPr>
          <w:rFonts w:cs="Times New Roman"/>
        </w:rPr>
        <w:t>№1</w:t>
      </w:r>
    </w:p>
    <w:p w:rsidR="00C57237" w:rsidRPr="00FB25A9" w:rsidRDefault="00C57237" w:rsidP="00C57237">
      <w:pPr>
        <w:rPr>
          <w:rFonts w:cs="Times New Roman"/>
        </w:rPr>
      </w:pPr>
    </w:p>
    <w:p w:rsidR="00C57237" w:rsidRPr="00FB25A9" w:rsidRDefault="009D329C" w:rsidP="00C57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5A9">
        <w:rPr>
          <w:rFonts w:ascii="Times New Roman" w:hAnsi="Times New Roman" w:cs="Times New Roman"/>
          <w:sz w:val="28"/>
          <w:szCs w:val="28"/>
        </w:rPr>
        <w:t>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</w:t>
      </w:r>
    </w:p>
    <w:p w:rsidR="00BF5522" w:rsidRPr="00FB25A9" w:rsidRDefault="00BF5522" w:rsidP="00C57237">
      <w:pPr>
        <w:jc w:val="center"/>
        <w:rPr>
          <w:rFonts w:cs="Times New Roman"/>
        </w:rPr>
      </w:pPr>
    </w:p>
    <w:p w:rsidR="004E0C0E" w:rsidRPr="00FB25A9" w:rsidRDefault="004E0C0E" w:rsidP="004E0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C0E" w:rsidRPr="00FB25A9" w:rsidRDefault="004E0C0E" w:rsidP="004E0C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48"/>
        <w:gridCol w:w="2126"/>
        <w:gridCol w:w="851"/>
        <w:gridCol w:w="1134"/>
        <w:gridCol w:w="992"/>
        <w:gridCol w:w="992"/>
        <w:gridCol w:w="993"/>
        <w:gridCol w:w="1559"/>
        <w:gridCol w:w="1701"/>
        <w:gridCol w:w="1843"/>
      </w:tblGrid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Код по ОКПД2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91" w:type="dxa"/>
            <w:gridSpan w:val="9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5" w:type="dxa"/>
            <w:gridSpan w:val="2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6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977" w:type="dxa"/>
            <w:gridSpan w:val="3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должности категории "Руководители" органов государственной власти, государственных органов и органов исполнительной власти </w:t>
            </w:r>
            <w:hyperlink w:anchor="P2590" w:history="1">
              <w:r w:rsidRPr="00FB25A9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5103" w:type="dxa"/>
            <w:gridSpan w:val="3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органы государственной власти, государственные органы и органы исполнительной власти</w:t>
            </w:r>
          </w:p>
        </w:tc>
      </w:tr>
      <w:tr w:rsidR="008D431C" w:rsidRPr="00FB25A9" w:rsidTr="008D431C">
        <w:trPr>
          <w:trHeight w:val="570"/>
        </w:trPr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gridSpan w:val="3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должности категории "Помощники (советники)"</w:t>
            </w:r>
          </w:p>
        </w:tc>
        <w:tc>
          <w:tcPr>
            <w:tcW w:w="170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должности категории "Специалисты" </w:t>
            </w:r>
            <w:hyperlink w:anchor="P2591" w:history="1">
              <w:r w:rsidRPr="00FB25A9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должности категории "Обеспечивающие специалисты", должности, не являющимися государственной гражданской службы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высшая группа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главная группа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ведущая группа</w:t>
            </w: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D431C" w:rsidRPr="00FB25A9" w:rsidTr="008D431C">
        <w:tc>
          <w:tcPr>
            <w:tcW w:w="567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количество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</w:t>
            </w: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99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559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84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1,5 млн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Комплектация: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привода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Турбонаддув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кузова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ниверсал/Хетчбэк/Внедорожник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Усилитель руля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Система охлаждения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Отделка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Кожа/ткань/искусственная кожа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 отделки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ABS (антиблокировочная система тормозов)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EBD (электронная система распределения тормозного усилия)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BAS (усилитель экстренного торможения)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ESC (электронная система курсовой устойчивости)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TRC (антипробуксовочная система)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Круиз-контроль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света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дождя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Электростеклоподъемники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Многофункциональный дисплей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Датчики парковки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Светодиодные ходовые огни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Камера заднего вида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Окраска кузова металлик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Колесные диски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99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559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84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1,5 млн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Комплектация: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привода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Турбонаддув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кузова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Седан/Универсал/Хетчбэк/Внедорожник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Усилитель руля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Система охлаждения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Отделка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сственная кожа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 отделки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ABS (антиблокировочная система тормозов)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EBD (электронная система распределения тормозного усилия)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BAS (усилитель экстренного торможения)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ESC (электронная система курсовой устойчивости)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TRC (антипробуксовочная система)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Круиз-контроль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света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дождя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Электростеклоподъемники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Многофункциональный дисплей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Датчики парковки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Светодиодные ходовые огни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Камера заднего вида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Окраска кузова металлик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Колесные диски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99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559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84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1,5 млн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Комплектация: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привода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Турбонаддув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кузова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Седан/Универсал/Хетчбэк/Внедорожник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Усилитель руля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Система охлаждения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Отделка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Кожа/ткань/искусственная кожа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 отделки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ABS (антиблокировочная система тормозов)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EBD (электронная система распределения тормозного усилия)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BAS (усилитель экстренного торможения)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ESC (электронная система курсовой устойчивости)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TRC (антипробуксовочная система)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Круиз-контроль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света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дождя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Электростеклоподъемники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Многофункциональный дисплей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Датчики парковки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Светодиодные ходовые огни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Камера заднего вида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Окраска кузова металлик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Колесные диски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29.10.24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99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559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84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1,5 млн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Комплектация: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привода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Турбонаддув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кузова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Седан/Универсал/Хетчбэк/Внедорожник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Усилитель руля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Система охлаждения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Отделка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Кожа/ткань/искусственная кожа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 отделки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ABS (антиблокировочная система тормозов)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EBD (электронная система распределения тормозного усилия)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BAS (усилитель экстренного торможения)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ESC (электронная система курсовой устойчивости)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TRC (антипробуксовочная система)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Круиз-контроль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света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дождя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Электростеклоподъемники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Многофункциональный дисплей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Датчики парковки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Светодиодные ходовые огни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Камера заднего вида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Окраска кузова металлик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Колесные диски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49.32.12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Услуги по аренде легковых автомобилей экономкласса с водителем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Предельная стоимость услуг по аренде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автотранспортных средств с экипажем за 1 час работы автомобиля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Автоматическая/механическая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Возможное значение: с 08.00 до 20.00 часов по рабочим дням; с 08.00 до 20.00 часов, включая выходные и праздничные дни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Возможное значение: с 08.00 до 20.00 часов по рабочим дням; с 08.00 до 20.00 часов, включая выходные и праздничные дни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Возможное значение: с 08.00 до 20.00 часов по рабочим дням; с 08.00 до 20.00 часов, включая выходные и праздничные дни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привода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Задний/передний/полный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Турбонаддув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кузова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Седан/Универсал/Хетчбэк/Внедорожник/Минивэн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Седан/Универсал/Хетчбэк/Внедорожник/Минивэн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Седан/Универсал/Хетчбэк/Внедорожник/Минивэн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Усилитель руля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Система охлаждения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Климат-контроль/кондиционер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Отделка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Кожа/ткань/искусственная кожа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Кожа/ткань/искусственная кожа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Кожа/ткань/искусственная кожа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 отделки салона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Черный/белый/коричневый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ABS (антиблокировочная система тормозов)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EBD (электронная система распределения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тормозного усилия)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BAS (усилитель экстренного торможения)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ESC (электронная система курсовой устойчивости)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TRC (антипробуксовочная система)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Круиз-контроль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света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 дождя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Электростеклоподъемники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Многофункциональный дисплей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Датчики парковки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Светодиодные ходовые огни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Камера заднего вида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Окраска кузова металлик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Колесные диски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Наличие/отсутствие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240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240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Модуль Wi-Fi, Bluetooth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80000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Компьютеры портативные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Размер и тип экрана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IPS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IPS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 модулей Wi-Fi, Bluetooth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Поддержка 4G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встроенной 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64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32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32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32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Час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оперативной 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вывода. Пояснения по требуемой продукции: моноблоки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Тип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Размер экрана - диагональ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27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27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27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ядер процессора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Частота ядер процессора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Гигагерц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2,4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2,4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2,4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2,2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2,2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2,2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SSD не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менее 240/HDD не менее 1000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SSD не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менее 240/HDD не менее 1000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SSD не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менее 240/HDD не менее 1000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SSD 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120/HDD не менее 500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SSD 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120/HDD не менее 500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SSD 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120/HDD не менее 500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SDD/SSD + HDD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SDD/SSD + HDD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SDD/SSD + HDD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SDD/SSD + HDD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SDD/SSD + HDD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SDD/SSD + HDD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Дискретный/интегрированный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115000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115000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115000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системный блок (тип 1)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Тип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i3/ryzen 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120 HDD не менее 500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120 HDD не менее 500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120 HDD не менее 500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120 HDD не менее 500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120 HDD не менее 500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120 HDD не менее 500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83000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83000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83000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83000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83000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83000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i5/ryzen 5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i5/ryzen 5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i5/ryzen 5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i5/ryzen 5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i5/ryzen 5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i5/ryzen 5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85000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Тип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i7/ryzen 7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i7/ryzen 7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i7/ryzen 7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i7/ryzen 7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i7/ryzen 7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i7/ryzen 7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Размер оперативной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памяти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Гигабайто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Не менее 16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SSD не менее 240 HDD не менее 1000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накопителя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SDD + HDD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Дискретный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140000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Разрешение экрана при частоте 60 Гц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1920 x 1080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Коэффициент контрастности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1000:1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Время отклика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мс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6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Мониторы и проекторы, преимущественно используемые в системах автоматической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обработки данных. Пояснения по требуемой продукции: мониторы (тип 2)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Диагональ экрана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992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99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559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  <w:tc>
          <w:tcPr>
            <w:tcW w:w="1843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приобретается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Разрешение экрана при частоте 60 Гц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Не менее 1024 x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768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Коэффициент контрастности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500:1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Время отклика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мс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8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992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3)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28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Разрешение экрана при частоте 60 Гц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2560 x 1440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Коэффициент контрастности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1000:1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1000:1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Время отклика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мс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ьные устройства. Пояснения по требуемой продукции: МФУ (тип 1)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многофункциональные устройства. Пояснения по требуемой продукции: МФУ (тип 3)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Не менее 45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45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45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100000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63000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63000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63000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63000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63000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63000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A3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Монохромная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120000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сканеры, многофункциональные устройства. Пояснения по требуемой продукции: МФУ (тип 4)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Принтер/копир/сканер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Лазерная/светодиодная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Скорость печати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Не менее 35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35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отпечатков в месяц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Стр./мес.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менее 80000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95000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95000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95000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95000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95000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95000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материал (металл) обивочные материалы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20000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Мебель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материал (вид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древесины)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Возможн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ые значения: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Возможн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ые значения: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искусственная кожа. Возможные значения: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искусственная кожа. Возможные значения: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100000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40000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40000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701" w:type="dxa"/>
          </w:tcPr>
          <w:p w:rsidR="008D431C" w:rsidRPr="00FB25A9" w:rsidRDefault="00F905B6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590" w:history="1">
              <w:r w:rsidR="008D431C" w:rsidRPr="00FB25A9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843" w:type="dxa"/>
          </w:tcPr>
          <w:p w:rsidR="008D431C" w:rsidRPr="00FB25A9" w:rsidRDefault="00F905B6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590" w:history="1">
              <w:r w:rsidR="008D431C" w:rsidRPr="00FB25A9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17.12.14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Количество листов в пачке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Марка бумаги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B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Масса бумаги площадью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Граммов на метр квадратный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17.12.14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Бумага прочая и картон для графических целей. Пояснение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по требуемой продукции: бумага для оргтехники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Количество листов в пачке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Марка бумаги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ниже A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Масса бумаги площадью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Граммов на метр квадратный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&gt;= 80 и &lt; 90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Формат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A4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61.20.11</w:t>
            </w:r>
          </w:p>
        </w:tc>
        <w:tc>
          <w:tcPr>
            <w:tcW w:w="1848" w:type="dxa"/>
            <w:vMerge w:val="restart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Лимитная/безлимитная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Лимитная/безлимитная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Лимитная/безлимитная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Лимитная/безлимитная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Лимитная/безлимитная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Лимитная/безлимитная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10000 минут)/безлимитная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30 Гб)/безлимитная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10000 минут)/безлимитная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30 Гб)/безлимитная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10000 минут)/безлимитная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30 Гб)/безлимитная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7000 минут)/безлимитная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20 Гб)/безлимитная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3000 минут)/безлимитная Лимитная (не более 15 Гб)/безлимитная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1000 минут)/безлимитная</w:t>
            </w:r>
          </w:p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Лимитная (не более 10 Гб)/безлимитная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роуминг), доступ в информационно-телекоммуникационную сеть "Интернет" (Гб)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61.20.30</w:t>
            </w: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  <w:tr w:rsidR="008D431C" w:rsidRPr="00FB25A9" w:rsidTr="008D431C">
        <w:tc>
          <w:tcPr>
            <w:tcW w:w="567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191" w:type="dxa"/>
            <w:vMerge w:val="restart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61.20.42</w:t>
            </w: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  <w:tr w:rsidR="008D431C" w:rsidRPr="00FB25A9" w:rsidTr="008D431C">
        <w:tc>
          <w:tcPr>
            <w:tcW w:w="567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Merge/>
          </w:tcPr>
          <w:p w:rsidR="008D431C" w:rsidRPr="00FB25A9" w:rsidRDefault="008D431C" w:rsidP="008D431C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 xml:space="preserve">услуга связи для планшетных </w:t>
            </w: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компьютеров</w:t>
            </w:r>
          </w:p>
        </w:tc>
        <w:tc>
          <w:tcPr>
            <w:tcW w:w="2126" w:type="dxa"/>
          </w:tcPr>
          <w:p w:rsidR="008D431C" w:rsidRPr="00FB25A9" w:rsidRDefault="008D431C" w:rsidP="008D4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</w:p>
        </w:tc>
        <w:tc>
          <w:tcPr>
            <w:tcW w:w="85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34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2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99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559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701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2000</w:t>
            </w:r>
          </w:p>
        </w:tc>
        <w:tc>
          <w:tcPr>
            <w:tcW w:w="1843" w:type="dxa"/>
          </w:tcPr>
          <w:p w:rsidR="008D431C" w:rsidRPr="00FB25A9" w:rsidRDefault="008D431C" w:rsidP="008D4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5A9"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</w:tbl>
    <w:p w:rsidR="004E16BB" w:rsidRPr="00FB25A9" w:rsidRDefault="004E16BB" w:rsidP="00C57237">
      <w:pPr>
        <w:jc w:val="center"/>
        <w:rPr>
          <w:rFonts w:cs="Times New Roman"/>
        </w:rPr>
      </w:pPr>
    </w:p>
    <w:p w:rsidR="00AD4A7E" w:rsidRPr="00FB25A9" w:rsidRDefault="00AD4A7E" w:rsidP="00AD4A7E">
      <w:pPr>
        <w:jc w:val="right"/>
        <w:rPr>
          <w:rFonts w:cs="Times New Roman"/>
          <w:sz w:val="22"/>
        </w:rPr>
      </w:pPr>
    </w:p>
    <w:p w:rsidR="008D431C" w:rsidRPr="00FB25A9" w:rsidRDefault="008D431C" w:rsidP="008D43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431C" w:rsidRPr="00FB25A9" w:rsidRDefault="008D431C" w:rsidP="008D43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5A9">
        <w:rPr>
          <w:rFonts w:ascii="Times New Roman" w:hAnsi="Times New Roman" w:cs="Times New Roman"/>
        </w:rPr>
        <w:t>--------------------------------</w:t>
      </w:r>
    </w:p>
    <w:p w:rsidR="008D431C" w:rsidRPr="00FB25A9" w:rsidRDefault="008D431C" w:rsidP="008D4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90"/>
      <w:bookmarkEnd w:id="2"/>
      <w:r w:rsidRPr="00FB25A9">
        <w:rPr>
          <w:rFonts w:ascii="Times New Roman" w:hAnsi="Times New Roman" w:cs="Times New Roman"/>
        </w:rPr>
        <w:t xml:space="preserve">&lt;*&gt; В соответствии с </w:t>
      </w:r>
      <w:hyperlink r:id="rId8" w:history="1">
        <w:r w:rsidRPr="00FB25A9">
          <w:rPr>
            <w:rFonts w:ascii="Times New Roman" w:hAnsi="Times New Roman" w:cs="Times New Roman"/>
            <w:color w:val="0000FF"/>
          </w:rPr>
          <w:t>абзацем третьим пункта 16</w:t>
        </w:r>
      </w:hyperlink>
      <w:r w:rsidRPr="00FB25A9">
        <w:rPr>
          <w:rFonts w:ascii="Times New Roman" w:hAnsi="Times New Roman" w:cs="Times New Roman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услуг)".</w:t>
      </w:r>
    </w:p>
    <w:p w:rsidR="008D431C" w:rsidRPr="00FB25A9" w:rsidRDefault="008D431C" w:rsidP="008D4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591"/>
      <w:bookmarkEnd w:id="3"/>
      <w:r w:rsidRPr="00FB25A9">
        <w:rPr>
          <w:rFonts w:ascii="Times New Roman" w:hAnsi="Times New Roman" w:cs="Times New Roman"/>
        </w:rPr>
        <w:t xml:space="preserve">&lt;**&gt; В соответствии с </w:t>
      </w:r>
      <w:hyperlink r:id="rId9" w:history="1">
        <w:r w:rsidRPr="00FB25A9">
          <w:rPr>
            <w:rFonts w:ascii="Times New Roman" w:hAnsi="Times New Roman" w:cs="Times New Roman"/>
            <w:color w:val="0000FF"/>
          </w:rPr>
          <w:t>абзацем пятым пункта 16</w:t>
        </w:r>
      </w:hyperlink>
      <w:r w:rsidRPr="00FB25A9">
        <w:rPr>
          <w:rFonts w:ascii="Times New Roman" w:hAnsi="Times New Roman" w:cs="Times New Roman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цен, товаров, работ, услуг), утвержденных постановлением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услуг)".</w:t>
      </w:r>
    </w:p>
    <w:p w:rsidR="00AD4A7E" w:rsidRPr="00FB25A9" w:rsidRDefault="00AD4A7E" w:rsidP="00AD4A7E">
      <w:pPr>
        <w:jc w:val="right"/>
        <w:rPr>
          <w:rFonts w:cs="Times New Roman"/>
          <w:sz w:val="22"/>
        </w:rPr>
      </w:pPr>
    </w:p>
    <w:p w:rsidR="00AD4A7E" w:rsidRPr="00FB25A9" w:rsidRDefault="00AD4A7E" w:rsidP="00524B2A">
      <w:pPr>
        <w:rPr>
          <w:rFonts w:cs="Times New Roman"/>
          <w:sz w:val="22"/>
        </w:rPr>
      </w:pPr>
    </w:p>
    <w:p w:rsidR="008D431C" w:rsidRPr="00FB25A9" w:rsidRDefault="008D431C" w:rsidP="00C57237">
      <w:pPr>
        <w:jc w:val="center"/>
        <w:rPr>
          <w:rFonts w:cs="Times New Roman"/>
        </w:rPr>
      </w:pPr>
    </w:p>
    <w:p w:rsidR="008D431C" w:rsidRPr="00FB25A9" w:rsidRDefault="008D431C">
      <w:pPr>
        <w:rPr>
          <w:rFonts w:cs="Times New Roman"/>
        </w:rPr>
      </w:pPr>
      <w:r w:rsidRPr="00FB25A9">
        <w:rPr>
          <w:rFonts w:cs="Times New Roman"/>
        </w:rPr>
        <w:br w:type="page"/>
      </w:r>
    </w:p>
    <w:p w:rsidR="008D431C" w:rsidRPr="00FB25A9" w:rsidRDefault="008D431C" w:rsidP="008D431C">
      <w:pPr>
        <w:spacing w:after="0" w:line="240" w:lineRule="auto"/>
        <w:jc w:val="right"/>
        <w:rPr>
          <w:rFonts w:cs="Times New Roman"/>
        </w:rPr>
      </w:pPr>
      <w:r w:rsidRPr="00FB25A9">
        <w:rPr>
          <w:rFonts w:cs="Times New Roman"/>
        </w:rPr>
        <w:lastRenderedPageBreak/>
        <w:t>Приложение №2</w:t>
      </w:r>
    </w:p>
    <w:p w:rsidR="008D431C" w:rsidRPr="00FB25A9" w:rsidRDefault="008D431C" w:rsidP="008D431C">
      <w:pPr>
        <w:spacing w:after="0" w:line="240" w:lineRule="auto"/>
        <w:jc w:val="right"/>
        <w:rPr>
          <w:rFonts w:cs="Times New Roman"/>
        </w:rPr>
      </w:pPr>
    </w:p>
    <w:p w:rsidR="008D431C" w:rsidRPr="00FB25A9" w:rsidRDefault="008D431C" w:rsidP="008D431C">
      <w:pPr>
        <w:spacing w:after="0" w:line="240" w:lineRule="auto"/>
        <w:jc w:val="center"/>
        <w:rPr>
          <w:rFonts w:cs="Times New Roman"/>
          <w:b/>
        </w:rPr>
      </w:pPr>
      <w:r w:rsidRPr="00FB25A9">
        <w:rPr>
          <w:rFonts w:cs="Times New Roman"/>
          <w:b/>
        </w:rPr>
        <w:t>Ведомственный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подведомственными учреждениями Управления делами Правительства Ленинградской области</w:t>
      </w:r>
    </w:p>
    <w:p w:rsidR="00AD4A7E" w:rsidRPr="00FB25A9" w:rsidRDefault="00AD4A7E" w:rsidP="00C57237">
      <w:pPr>
        <w:jc w:val="center"/>
        <w:rPr>
          <w:rFonts w:cs="Times New Roman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15"/>
        <w:gridCol w:w="11"/>
        <w:gridCol w:w="1525"/>
        <w:gridCol w:w="760"/>
        <w:gridCol w:w="975"/>
        <w:gridCol w:w="1985"/>
        <w:gridCol w:w="1842"/>
        <w:gridCol w:w="1985"/>
        <w:gridCol w:w="2126"/>
        <w:gridCol w:w="142"/>
        <w:gridCol w:w="1843"/>
        <w:gridCol w:w="141"/>
        <w:gridCol w:w="1124"/>
      </w:tblGrid>
      <w:tr w:rsidR="00CD1DFC" w:rsidRPr="00FB25A9" w:rsidTr="00DE347B">
        <w:tc>
          <w:tcPr>
            <w:tcW w:w="454" w:type="dxa"/>
            <w:vMerge w:val="restart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6" w:type="dxa"/>
            <w:gridSpan w:val="2"/>
            <w:vMerge w:val="restart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25" w:type="dxa"/>
            <w:vMerge w:val="restart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35" w:type="dxa"/>
            <w:gridSpan w:val="2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361" w:type="dxa"/>
            <w:gridSpan w:val="6"/>
          </w:tcPr>
          <w:p w:rsidR="00CD1DFC" w:rsidRPr="00FB25A9" w:rsidRDefault="00CD1DFC" w:rsidP="0056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64905" w:rsidRPr="00FB25A9">
              <w:rPr>
                <w:rFonts w:ascii="Times New Roman" w:hAnsi="Times New Roman" w:cs="Times New Roman"/>
              </w:rPr>
              <w:t>Управлением делами Правительства Ленинградской области</w:t>
            </w:r>
          </w:p>
        </w:tc>
      </w:tr>
      <w:tr w:rsidR="00DE347B" w:rsidRPr="00FB25A9" w:rsidTr="00564905">
        <w:tc>
          <w:tcPr>
            <w:tcW w:w="454" w:type="dxa"/>
            <w:vMerge/>
          </w:tcPr>
          <w:p w:rsidR="00CD1DFC" w:rsidRPr="00FB25A9" w:rsidRDefault="00CD1DFC" w:rsidP="008C07E6">
            <w:pPr>
              <w:rPr>
                <w:rFonts w:cs="Times New Roman"/>
              </w:rPr>
            </w:pPr>
          </w:p>
        </w:tc>
        <w:tc>
          <w:tcPr>
            <w:tcW w:w="1026" w:type="dxa"/>
            <w:gridSpan w:val="2"/>
            <w:vMerge/>
          </w:tcPr>
          <w:p w:rsidR="00CD1DFC" w:rsidRPr="00FB25A9" w:rsidRDefault="00CD1DFC" w:rsidP="008C07E6">
            <w:pPr>
              <w:rPr>
                <w:rFonts w:cs="Times New Roman"/>
              </w:rPr>
            </w:pPr>
          </w:p>
        </w:tc>
        <w:tc>
          <w:tcPr>
            <w:tcW w:w="1525" w:type="dxa"/>
            <w:vMerge/>
          </w:tcPr>
          <w:p w:rsidR="00CD1DFC" w:rsidRPr="00FB25A9" w:rsidRDefault="00CD1DFC" w:rsidP="008C07E6">
            <w:pPr>
              <w:rPr>
                <w:rFonts w:cs="Times New Roman"/>
              </w:rPr>
            </w:pPr>
          </w:p>
        </w:tc>
        <w:tc>
          <w:tcPr>
            <w:tcW w:w="760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75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2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5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43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265" w:type="dxa"/>
            <w:gridSpan w:val="2"/>
          </w:tcPr>
          <w:p w:rsidR="00CD1DFC" w:rsidRPr="00FB25A9" w:rsidRDefault="00CD1DFC" w:rsidP="002C1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функциональное назначение </w:t>
            </w:r>
          </w:p>
        </w:tc>
      </w:tr>
      <w:tr w:rsidR="00CD1DFC" w:rsidRPr="00FB25A9" w:rsidTr="00CD1DFC">
        <w:tc>
          <w:tcPr>
            <w:tcW w:w="15928" w:type="dxa"/>
            <w:gridSpan w:val="14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5" w:history="1">
              <w:r w:rsidRPr="00FB25A9">
                <w:rPr>
                  <w:rFonts w:ascii="Times New Roman" w:hAnsi="Times New Roman" w:cs="Times New Roman"/>
                  <w:color w:val="0000FF"/>
                </w:rPr>
                <w:t>приложением 2</w:t>
              </w:r>
            </w:hyperlink>
            <w:r w:rsidRPr="00FB25A9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</w:p>
        </w:tc>
      </w:tr>
      <w:tr w:rsidR="00DE347B" w:rsidRPr="00FB25A9" w:rsidTr="00DE347B">
        <w:tc>
          <w:tcPr>
            <w:tcW w:w="454" w:type="dxa"/>
          </w:tcPr>
          <w:p w:rsidR="00CD1DFC" w:rsidRPr="00FB25A9" w:rsidRDefault="00CD1DFC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CD1DFC" w:rsidRPr="00FB25A9" w:rsidRDefault="00CD1DFC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536" w:type="dxa"/>
            <w:gridSpan w:val="2"/>
          </w:tcPr>
          <w:p w:rsidR="00CD1DFC" w:rsidRPr="00FB25A9" w:rsidRDefault="00CD1DFC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60" w:type="dxa"/>
          </w:tcPr>
          <w:p w:rsidR="00CD1DFC" w:rsidRPr="00FB25A9" w:rsidRDefault="00CD1DFC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CD1DFC" w:rsidRPr="00FB25A9" w:rsidRDefault="00CD1DFC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CD1DFC" w:rsidRPr="00FB25A9" w:rsidRDefault="00CD1DFC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</w:t>
            </w:r>
            <w:r w:rsidRPr="00FB25A9">
              <w:rPr>
                <w:rFonts w:ascii="Times New Roman" w:hAnsi="Times New Roman" w:cs="Times New Roman"/>
              </w:rPr>
              <w:lastRenderedPageBreak/>
              <w:t>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2" w:type="dxa"/>
          </w:tcPr>
          <w:p w:rsidR="00DE347B" w:rsidRPr="00FB25A9" w:rsidRDefault="001C06F0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 xml:space="preserve">Должности категории «Руководители» высшей и главной группы </w:t>
            </w:r>
            <w:r w:rsidR="00DE347B" w:rsidRPr="00FB25A9">
              <w:rPr>
                <w:rFonts w:ascii="Times New Roman" w:hAnsi="Times New Roman" w:cs="Times New Roman"/>
              </w:rPr>
              <w:t>– 15000</w:t>
            </w:r>
            <w:r w:rsidRPr="00FB25A9">
              <w:rPr>
                <w:rFonts w:ascii="Times New Roman" w:hAnsi="Times New Roman" w:cs="Times New Roman"/>
              </w:rPr>
              <w:t>,</w:t>
            </w:r>
          </w:p>
          <w:p w:rsidR="00DE347B" w:rsidRPr="00FB25A9" w:rsidRDefault="00DE347B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ведущ</w:t>
            </w:r>
            <w:r w:rsidR="001C06F0" w:rsidRPr="00FB25A9">
              <w:rPr>
                <w:rFonts w:ascii="Times New Roman" w:hAnsi="Times New Roman" w:cs="Times New Roman"/>
              </w:rPr>
              <w:t>ей</w:t>
            </w:r>
            <w:r w:rsidRPr="00FB25A9">
              <w:rPr>
                <w:rFonts w:ascii="Times New Roman" w:hAnsi="Times New Roman" w:cs="Times New Roman"/>
              </w:rPr>
              <w:t xml:space="preserve"> групп</w:t>
            </w:r>
            <w:r w:rsidR="001C06F0" w:rsidRPr="00FB25A9">
              <w:rPr>
                <w:rFonts w:ascii="Times New Roman" w:hAnsi="Times New Roman" w:cs="Times New Roman"/>
              </w:rPr>
              <w:t>ы</w:t>
            </w:r>
            <w:r w:rsidRPr="00FB25A9">
              <w:rPr>
                <w:rFonts w:ascii="Times New Roman" w:hAnsi="Times New Roman" w:cs="Times New Roman"/>
              </w:rPr>
              <w:t xml:space="preserve"> </w:t>
            </w:r>
            <w:r w:rsidR="00564905" w:rsidRPr="00FB25A9">
              <w:rPr>
                <w:rFonts w:ascii="Times New Roman" w:hAnsi="Times New Roman" w:cs="Times New Roman"/>
              </w:rPr>
              <w:t>–</w:t>
            </w:r>
            <w:r w:rsidRPr="00FB25A9">
              <w:rPr>
                <w:rFonts w:ascii="Times New Roman" w:hAnsi="Times New Roman" w:cs="Times New Roman"/>
              </w:rPr>
              <w:t xml:space="preserve"> 10000</w:t>
            </w:r>
            <w:r w:rsidR="00564905" w:rsidRPr="00FB25A9">
              <w:rPr>
                <w:rFonts w:ascii="Times New Roman" w:hAnsi="Times New Roman" w:cs="Times New Roman"/>
              </w:rPr>
              <w:t>.</w:t>
            </w:r>
          </w:p>
          <w:p w:rsidR="00564905" w:rsidRPr="00FB25A9" w:rsidRDefault="001C06F0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="00564905" w:rsidRPr="00FB25A9">
              <w:rPr>
                <w:rFonts w:ascii="Times New Roman" w:hAnsi="Times New Roman" w:cs="Times New Roman"/>
              </w:rPr>
              <w:t>"Помощники (советники)" –</w:t>
            </w:r>
            <w:r w:rsidRPr="00FB25A9">
              <w:rPr>
                <w:rFonts w:ascii="Times New Roman" w:hAnsi="Times New Roman" w:cs="Times New Roman"/>
              </w:rPr>
              <w:t xml:space="preserve"> </w:t>
            </w:r>
            <w:r w:rsidRPr="00FB25A9">
              <w:rPr>
                <w:rFonts w:ascii="Times New Roman" w:hAnsi="Times New Roman" w:cs="Times New Roman"/>
              </w:rPr>
              <w:lastRenderedPageBreak/>
              <w:t>10000,</w:t>
            </w:r>
          </w:p>
          <w:p w:rsidR="00564905" w:rsidRPr="00FB25A9" w:rsidRDefault="00564905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"Специалисты" –</w:t>
            </w:r>
            <w:r w:rsidR="001C06F0" w:rsidRPr="00FB25A9">
              <w:rPr>
                <w:rFonts w:ascii="Times New Roman" w:hAnsi="Times New Roman" w:cs="Times New Roman"/>
              </w:rPr>
              <w:t xml:space="preserve"> 10000,</w:t>
            </w:r>
          </w:p>
          <w:p w:rsidR="00564905" w:rsidRPr="00FB25A9" w:rsidRDefault="00564905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Обеспечивающие специалисты", должности, не являющимися государственной гражданской службы – 10000.</w:t>
            </w:r>
          </w:p>
        </w:tc>
        <w:tc>
          <w:tcPr>
            <w:tcW w:w="1985" w:type="dxa"/>
          </w:tcPr>
          <w:p w:rsidR="00CD1DFC" w:rsidRPr="00FB25A9" w:rsidRDefault="00DE347B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</w:t>
            </w:r>
            <w:r w:rsidRPr="00FB25A9">
              <w:rPr>
                <w:rFonts w:ascii="Times New Roman" w:hAnsi="Times New Roman" w:cs="Times New Roman"/>
              </w:rPr>
              <w:lastRenderedPageBreak/>
              <w:t>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26" w:type="dxa"/>
          </w:tcPr>
          <w:p w:rsidR="001C06F0" w:rsidRPr="00FB25A9" w:rsidRDefault="001C06F0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Должности категории «Руководители» высшей и главной группы – 15000,</w:t>
            </w:r>
          </w:p>
          <w:p w:rsidR="001C06F0" w:rsidRPr="00FB25A9" w:rsidRDefault="001C06F0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ведущей группы – 10000, Государственные должности - 15000</w:t>
            </w:r>
          </w:p>
          <w:p w:rsidR="001C06F0" w:rsidRPr="00FB25A9" w:rsidRDefault="001C06F0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"Помощники (советники)" – 10000,</w:t>
            </w:r>
          </w:p>
          <w:p w:rsidR="001C06F0" w:rsidRPr="00FB25A9" w:rsidRDefault="001C06F0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"Специалисты" – 10000,</w:t>
            </w:r>
          </w:p>
          <w:p w:rsidR="001C06F0" w:rsidRPr="00FB25A9" w:rsidRDefault="001C06F0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Обеспечивающие специалисты", должности, не являющимися государственной гражданской службы – 10000.</w:t>
            </w:r>
          </w:p>
          <w:p w:rsidR="001C06F0" w:rsidRPr="00FB25A9" w:rsidRDefault="001C06F0" w:rsidP="005649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905" w:rsidRPr="00FB25A9" w:rsidRDefault="00564905" w:rsidP="005649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D1DFC" w:rsidRPr="00FB25A9" w:rsidRDefault="00564905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CD1DFC" w:rsidRPr="00FB25A9" w:rsidRDefault="00564905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29.10.21</w:t>
            </w:r>
          </w:p>
          <w:p w:rsidR="002C1D53" w:rsidRPr="00FB25A9" w:rsidRDefault="002C1D53" w:rsidP="009C2548">
            <w:pPr>
              <w:rPr>
                <w:rFonts w:cs="Times New Roman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42" w:type="dxa"/>
          </w:tcPr>
          <w:p w:rsidR="002C1D53" w:rsidRPr="00FB25A9" w:rsidRDefault="002C1D53" w:rsidP="009C254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200,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&lt;*&gt; -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млн,</w:t>
            </w:r>
          </w:p>
          <w:p w:rsidR="002C1D53" w:rsidRPr="00FB25A9" w:rsidRDefault="002C1D53" w:rsidP="009C254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2,5 млн;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536" w:type="dxa"/>
            <w:gridSpan w:val="2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Средства транспортные </w:t>
            </w:r>
            <w:r w:rsidRPr="00FB25A9">
              <w:rPr>
                <w:rFonts w:ascii="Times New Roman" w:hAnsi="Times New Roman" w:cs="Times New Roman"/>
              </w:rPr>
              <w:lastRenderedPageBreak/>
              <w:t>с двигателем с искровым зажиганием, с рабочим объемом цилиндров более 1500 куб. см, новые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«Руководители» 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«Руководители» 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2,5 млн;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126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2,5 млн;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Средства автотранспортные для </w:t>
            </w:r>
            <w:r w:rsidRPr="00FB25A9">
              <w:rPr>
                <w:rFonts w:ascii="Times New Roman" w:hAnsi="Times New Roman" w:cs="Times New Roman"/>
              </w:rPr>
              <w:lastRenderedPageBreak/>
              <w:t>перевозки людей прочие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</w:t>
            </w:r>
            <w:r w:rsidRPr="00FB25A9">
              <w:rPr>
                <w:rFonts w:ascii="Times New Roman" w:hAnsi="Times New Roman" w:cs="Times New Roman"/>
              </w:rPr>
              <w:lastRenderedPageBreak/>
              <w:t>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</w:t>
            </w:r>
            <w:r w:rsidRPr="00FB25A9">
              <w:rPr>
                <w:rFonts w:ascii="Times New Roman" w:hAnsi="Times New Roman" w:cs="Times New Roman"/>
              </w:rPr>
              <w:lastRenderedPageBreak/>
              <w:t>высшей группы –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Не более 1,5 млн;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Государственные должности - Не более 2,5 млн;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Услуги по аренде легковых автомобилей экономкласса с водителем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842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  <w:p w:rsidR="002C1D53" w:rsidRPr="00FB25A9" w:rsidRDefault="002C1D53" w:rsidP="00B8698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– не более 200.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2126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– не более 200. Государственные должности - Не более 200 млн;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842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  <w:p w:rsidR="002C1D53" w:rsidRPr="00FB25A9" w:rsidRDefault="002C1D53" w:rsidP="00B8698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– не более 810.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126" w:type="dxa"/>
          </w:tcPr>
          <w:p w:rsidR="002C1D53" w:rsidRPr="00FB25A9" w:rsidRDefault="002C1D53" w:rsidP="001C06F0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  <w:p w:rsidR="002C1D53" w:rsidRPr="00FB25A9" w:rsidRDefault="002C1D53" w:rsidP="001E5DE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– не более 810.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</w:t>
            </w:r>
            <w:r w:rsidRPr="00FB25A9">
              <w:rPr>
                <w:rFonts w:ascii="Times New Roman" w:hAnsi="Times New Roman" w:cs="Times New Roman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42" w:type="dxa"/>
          </w:tcPr>
          <w:p w:rsidR="002C1D53" w:rsidRPr="00FB25A9" w:rsidRDefault="002C1D53" w:rsidP="001E5DE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i3/ryzen 3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126" w:type="dxa"/>
          </w:tcPr>
          <w:p w:rsidR="002C1D53" w:rsidRPr="00FB25A9" w:rsidRDefault="002C1D53" w:rsidP="001E5DE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i3/ryzen 3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не менее 8.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службы»- не менее 4.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Размер оперативной памяти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не менее 8.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службы»- не менее 4.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2" w:type="dxa"/>
          </w:tcPr>
          <w:p w:rsidR="002C1D53" w:rsidRPr="00FB25A9" w:rsidRDefault="002C1D53" w:rsidP="004D75A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и главной группы - не менее 240.</w:t>
            </w:r>
          </w:p>
          <w:p w:rsidR="002C1D53" w:rsidRPr="00FB25A9" w:rsidRDefault="002C1D53" w:rsidP="004D75A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ведущей группы – не менее 120.</w:t>
            </w:r>
          </w:p>
          <w:p w:rsidR="002C1D53" w:rsidRPr="00FB25A9" w:rsidRDefault="002C1D53" w:rsidP="004D75A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службы»- не менее 120.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2C1D53" w:rsidRPr="00FB25A9" w:rsidRDefault="002C1D53" w:rsidP="004D75A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и главной группы - не менее 240.</w:t>
            </w:r>
          </w:p>
          <w:p w:rsidR="002C1D53" w:rsidRPr="00FB25A9" w:rsidRDefault="002C1D53" w:rsidP="004D75A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ведущей группы – не менее 120.</w:t>
            </w:r>
          </w:p>
          <w:p w:rsidR="002C1D53" w:rsidRPr="00FB25A9" w:rsidRDefault="002C1D53" w:rsidP="004D75A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службы»- не менее 120.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 xml:space="preserve">должностей - </w:t>
            </w:r>
            <w:r w:rsidRPr="00FB25A9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Тип накопителя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должностей</w:t>
            </w:r>
            <w:r w:rsidRPr="00FB25A9">
              <w:rPr>
                <w:rFonts w:ascii="Times New Roman" w:hAnsi="Times New Roman" w:cs="Times New Roman"/>
                <w:lang w:val="en-US"/>
              </w:rPr>
              <w:t xml:space="preserve"> - SSD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- 100000;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- 80000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- 100000;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- 80000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FB25A9">
              <w:rPr>
                <w:rFonts w:ascii="Times New Roman" w:hAnsi="Times New Roman" w:cs="Times New Roman"/>
              </w:rPr>
              <w:lastRenderedPageBreak/>
              <w:t>компьютерная техника. Пояснения по требуемой продукции: планшетные компьютеры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должностей - </w:t>
            </w:r>
            <w:r w:rsidRPr="00FB25A9"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должностей - </w:t>
            </w:r>
            <w:r w:rsidRPr="00FB25A9"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встроенной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и главной группы - не менее 128.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ведущей группы – не менее 64;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должности, не являющимися государственной гражданской службы» - не менее 32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Объем встроенной памяти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и главной группы - не менее 128.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ведущей группы – не менее 64;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должности, не являющимися государственной гражданской службы» - не менее 32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- 8; 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- 6.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- 8; 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- 6.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- 4; 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должности, не являющимися государственной </w:t>
            </w:r>
            <w:r w:rsidRPr="00FB25A9">
              <w:rPr>
                <w:rFonts w:ascii="Times New Roman" w:hAnsi="Times New Roman" w:cs="Times New Roman"/>
              </w:rPr>
              <w:lastRenderedPageBreak/>
              <w:t>гражданской службы» - 3.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Объем оперативной памяти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- 4; 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должности, не являющимися государственной гражданской </w:t>
            </w:r>
            <w:r w:rsidRPr="00FB25A9">
              <w:rPr>
                <w:rFonts w:ascii="Times New Roman" w:hAnsi="Times New Roman" w:cs="Times New Roman"/>
              </w:rPr>
              <w:lastRenderedPageBreak/>
              <w:t>службы» - 3.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- 60000; </w:t>
            </w:r>
          </w:p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- 50000.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- 60000; 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- 50000.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</w:t>
            </w:r>
            <w:r w:rsidRPr="00FB25A9">
              <w:rPr>
                <w:rFonts w:ascii="Times New Roman" w:hAnsi="Times New Roman" w:cs="Times New Roman"/>
              </w:rPr>
              <w:lastRenderedPageBreak/>
              <w:t>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Моноблок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Моноблок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985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экрана - диагональ</w:t>
            </w:r>
          </w:p>
        </w:tc>
        <w:tc>
          <w:tcPr>
            <w:tcW w:w="1842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не менее 27; </w:t>
            </w:r>
          </w:p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должности, не являющимися государственной </w:t>
            </w:r>
            <w:r w:rsidRPr="00FB25A9">
              <w:rPr>
                <w:rFonts w:ascii="Times New Roman" w:hAnsi="Times New Roman" w:cs="Times New Roman"/>
              </w:rPr>
              <w:lastRenderedPageBreak/>
              <w:t>гражданской службы» - не менее 23.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Размер экрана - диагональ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не менее 27; 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должности, не являющимися государственной </w:t>
            </w:r>
            <w:r w:rsidRPr="00FB25A9">
              <w:rPr>
                <w:rFonts w:ascii="Times New Roman" w:hAnsi="Times New Roman" w:cs="Times New Roman"/>
              </w:rPr>
              <w:lastRenderedPageBreak/>
              <w:t>гражданской службы» - не менее 23.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842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не менее 4; </w:t>
            </w:r>
          </w:p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не менее 2.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2126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не менее 4; </w:t>
            </w:r>
          </w:p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не менее 2.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1842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не менее 2,4; </w:t>
            </w:r>
          </w:p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не менее 2,2.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не менее 2,4; 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не менее 2,2.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– не менее 8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– не менее 8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2" w:type="dxa"/>
          </w:tcPr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SSD не менее 240/HDD не менее 1000; </w:t>
            </w:r>
          </w:p>
          <w:p w:rsidR="002C1D53" w:rsidRPr="00FB25A9" w:rsidRDefault="002C1D53" w:rsidP="00F639A8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SSD не менее 120/HDD не менее 500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SSD не менее 240/HDD не менее 1000; 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SSD не менее 120/HDD не менее 500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-SDD/SSD + HDD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SDD/SSD + HDD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953AC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Дискретный/интегрированный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Дискретный/интегрированный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E953AC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- 115000; </w:t>
            </w:r>
          </w:p>
          <w:p w:rsidR="002C1D53" w:rsidRPr="00FB25A9" w:rsidRDefault="002C1D53" w:rsidP="00E953AC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«Помошники» (советники), «Специалисты», «Обеспечивающие специалисты", должности, не являющимися государственной гражданской службы» - 105000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- 115000; 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«Помошники» (советники), «Специалисты», «Обеспечивающие специалисты", должности, не являющимися государственной гражданской службы» - 105000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25A9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Системный блок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Системный блок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i3/ryzen 3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 Не менее i3/ryzen 3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4C6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E953AC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– не менее 8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– не менее 8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SSD не менее 120 HDD не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SSD не менее 120 HDD не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 + HDD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 + HDD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2C1D53" w:rsidRPr="00FB25A9" w:rsidRDefault="002C1D53" w:rsidP="004C674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Интегрированный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Интегрированный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Наличие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Наличие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должностей - 83000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должностей - 83000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Системный блок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Системный блок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i5/ryzen 5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i5/ryzen 5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8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8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SSD не менее 240 HDD не менее 1000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SSD не менее 240 HDD не менее 1000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 + HDD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 + HDD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Интегрированный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Интегрированный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Наличие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Наличие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-85000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-85000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Машины вычислительные </w:t>
            </w:r>
            <w:r w:rsidRPr="00FB25A9">
              <w:rPr>
                <w:rFonts w:ascii="Times New Roman" w:hAnsi="Times New Roman" w:cs="Times New Roman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Системный блок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Системный блок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i7/ryzen 7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i7/ryzen 7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16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16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SSD не менее 240 HDD не менее 1000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SSD не менее 240 HDD не менее 1000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 + HDD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SDD + HDD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Дискретный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Дискретный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Наличие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Наличие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- 140000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- 140000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автоматической обработки данных. Пояснения по </w:t>
            </w:r>
            <w:r w:rsidRPr="00FB25A9">
              <w:rPr>
                <w:rFonts w:ascii="Times New Roman" w:hAnsi="Times New Roman" w:cs="Times New Roman"/>
              </w:rPr>
              <w:lastRenderedPageBreak/>
              <w:t>требуемой продукции: мониторы (тип 1)</w:t>
            </w: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23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23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1920 x 1080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1920 x 1080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1000:1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1000:1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более 6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более 6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-25000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-25000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842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менее 15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менее 15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менее 1024 x 768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менее 1024 x 768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менее 500:1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менее 500:1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более 8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Не более 8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- 45000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- 45000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Мониторы и </w:t>
            </w:r>
            <w:r w:rsidRPr="00FB25A9">
              <w:rPr>
                <w:rFonts w:ascii="Times New Roman" w:hAnsi="Times New Roman" w:cs="Times New Roman"/>
              </w:rPr>
              <w:lastRenderedPageBreak/>
              <w:t>проекторы, преимущественно используемые в системах автоматической обработки данных. Пояснения по требуемой продукции: мониторы (тип 3)</w:t>
            </w:r>
          </w:p>
          <w:p w:rsidR="002C1D53" w:rsidRPr="00FB25A9" w:rsidRDefault="002C1D53" w:rsidP="006D1313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842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должностей - Не менее 25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Диагональ экрана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должностей - Не менее 25</w:t>
            </w:r>
          </w:p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2560 x 1440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2560 x 1440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- 1000:1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- 1000:1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более 4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более 4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- 35000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- 35000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26.20.16</w:t>
            </w:r>
          </w:p>
          <w:p w:rsidR="002C1D53" w:rsidRPr="00FB25A9" w:rsidRDefault="002C1D53" w:rsidP="006D1313">
            <w:pPr>
              <w:rPr>
                <w:rFonts w:cs="Times New Roman"/>
                <w:lang w:eastAsia="ru-RU"/>
              </w:rPr>
            </w:pPr>
          </w:p>
          <w:p w:rsidR="002C1D53" w:rsidRPr="00FB25A9" w:rsidRDefault="002C1D53" w:rsidP="006D1313">
            <w:pPr>
              <w:rPr>
                <w:rFonts w:cs="Times New Roman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</w:t>
            </w:r>
            <w:r w:rsidRPr="00FB25A9">
              <w:rPr>
                <w:rFonts w:ascii="Times New Roman" w:hAnsi="Times New Roman" w:cs="Times New Roman"/>
              </w:rPr>
              <w:lastRenderedPageBreak/>
              <w:t>требуемой продукции: МФУ (тип 1)</w:t>
            </w: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Монохромная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Монохромная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- 30000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- 30000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6D1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6D131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- 25000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- 25000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  <w:p w:rsidR="002C1D53" w:rsidRPr="00FB25A9" w:rsidRDefault="002C1D53" w:rsidP="00F8617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A3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A3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Цветная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Цветная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80000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80000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- 200000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- 200000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Устройства ввода или вывода данных, </w:t>
            </w:r>
            <w:r w:rsidRPr="00FB25A9">
              <w:rPr>
                <w:rFonts w:ascii="Times New Roman" w:hAnsi="Times New Roman" w:cs="Times New Roman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Монохромная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Монохромная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45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45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100000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100000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-63000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-63000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FB25A9">
              <w:rPr>
                <w:rFonts w:ascii="Times New Roman" w:hAnsi="Times New Roman" w:cs="Times New Roman"/>
              </w:rPr>
              <w:lastRenderedPageBreak/>
              <w:t>многофункциональные устройства. Пояснения по требуемой продукции: МФУ (тип 4)</w:t>
            </w: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A3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A3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Монохромная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Монохромная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35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35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120000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120000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-265000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-265000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Принтер/копир/сканер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Лазерная/светодиодная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Цветная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Цветная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35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35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80000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менее 80000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-95000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-95000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материал (металл) обивочные материалы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-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главной и ведущей группы - Искусственная кожа. Возможные значения: мебельный (искусственный) мех, искусственная замша (микрофибра), ткань, нетканые материалы.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</w:t>
            </w:r>
            <w:r w:rsidRPr="00FB25A9">
              <w:rPr>
                <w:rFonts w:ascii="Times New Roman" w:hAnsi="Times New Roman" w:cs="Times New Roman"/>
              </w:rPr>
              <w:lastRenderedPageBreak/>
              <w:t>е специалисты", должности, не являющимися государственной гражданской службы» - Предельное значение: ткань. Возможные значения: нетканые материалы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материал (металл) обивочные материалы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группы, государственные должности -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главной и ведущей группы - Искусственная кожа. Возможные значения: мебельный (искусственный) мех, искусственная замша (микрофибра), ткань, нетканые материалы.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</w:t>
            </w:r>
            <w:r w:rsidRPr="00FB25A9">
              <w:rPr>
                <w:rFonts w:ascii="Times New Roman" w:hAnsi="Times New Roman" w:cs="Times New Roman"/>
              </w:rPr>
              <w:lastRenderedPageBreak/>
              <w:t>специалисты", должности, не являющимися государственной гражданской службы» - Предельное значение: ткань. Возможные значения: нетканые материалы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60000, главной группы – 50000, ведущей группы – 40000.</w:t>
            </w:r>
          </w:p>
          <w:p w:rsidR="002C1D53" w:rsidRPr="00FB25A9" w:rsidRDefault="002C1D53" w:rsidP="00A60E53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– 20000, «специалисты» - 10000, «Обеспечивающие специалисты", должности, не являющимися государственной гражданской службы»- 10000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60000, главной группы – 50000, ведущей группы – 40000.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– 20000, «специалисты» - 10000, «Обеспечивающие специалисты", должности, не являющимися государственной гражданской службы»- 10000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Мебель деревянная для офисов. Пояснения по </w:t>
            </w:r>
            <w:r w:rsidRPr="00FB25A9">
              <w:rPr>
                <w:rFonts w:ascii="Times New Roman" w:hAnsi="Times New Roman" w:cs="Times New Roman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высшей группы - </w:t>
            </w:r>
            <w:r w:rsidRPr="00FB25A9">
              <w:rPr>
                <w:rFonts w:ascii="Times New Roman" w:hAnsi="Times New Roman" w:cs="Times New Roman"/>
              </w:rPr>
              <w:lastRenderedPageBreak/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главной и ведущей группы - Возможные значения: древесина хвойных и мягколиственных пород: береза, лиственница, сосна, ель.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Возможные </w:t>
            </w:r>
            <w:r w:rsidRPr="00FB25A9">
              <w:rPr>
                <w:rFonts w:ascii="Times New Roman" w:hAnsi="Times New Roman" w:cs="Times New Roman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2126" w:type="dxa"/>
          </w:tcPr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высшей группы, </w:t>
            </w:r>
            <w:r w:rsidRPr="00FB25A9">
              <w:rPr>
                <w:rFonts w:ascii="Times New Roman" w:hAnsi="Times New Roman" w:cs="Times New Roman"/>
              </w:rPr>
              <w:lastRenderedPageBreak/>
              <w:t>государственные должности - 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главной и ведущей группы - Возможные значения: древесина хвойных и мягколиственных пород: береза, лиственница, сосна, ель.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Возможные значения: древесина </w:t>
            </w:r>
            <w:r w:rsidRPr="00FB25A9">
              <w:rPr>
                <w:rFonts w:ascii="Times New Roman" w:hAnsi="Times New Roman" w:cs="Times New Roman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олжности категории «Руководители» высшей группы -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главной и ведущей группы - Предельное значение: искусственная кожа. Возможные значения: мебельный (искусственный) мех, искусственная </w:t>
            </w:r>
            <w:r w:rsidRPr="00FB25A9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Возможные значения: нетканые материалы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олжности категории «Руководители» высшей группы, государственные должности -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«Руководители» главной и ведущей группы - Предельное значение: искусственная кожа. Возможные значения: мебельный (искусственный) мех, искусственная замша (микрофибра), ткань, </w:t>
            </w:r>
            <w:r w:rsidRPr="00FB25A9">
              <w:rPr>
                <w:rFonts w:ascii="Times New Roman" w:hAnsi="Times New Roman" w:cs="Times New Roman"/>
              </w:rPr>
              <w:lastRenderedPageBreak/>
              <w:t>нетканые материалы.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(советники), «Специалисты», «Обеспечивающие специалисты", должности, не являющимися государственной гражданской службы» - Возможные значения: нетканые материалы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100000, главной группы – 40000, ведущей группы – 40000.</w:t>
            </w:r>
          </w:p>
          <w:p w:rsidR="002C1D53" w:rsidRPr="00FB25A9" w:rsidRDefault="002C1D53" w:rsidP="005624F1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– 30000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группы – 100000, главной группы – 40000, ведущей группы – 40000.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– 30000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Бумага прочая и картон для графических целей. </w:t>
            </w:r>
            <w:r w:rsidRPr="00FB25A9">
              <w:rPr>
                <w:rFonts w:ascii="Times New Roman" w:hAnsi="Times New Roman" w:cs="Times New Roman"/>
              </w:rPr>
              <w:lastRenderedPageBreak/>
              <w:t>Пояснение по требуемой продукции: бумага для оргтехники</w:t>
            </w: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-500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-500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должностей - Не </w:t>
            </w:r>
            <w:r w:rsidRPr="00FB25A9">
              <w:rPr>
                <w:rFonts w:ascii="Times New Roman" w:hAnsi="Times New Roman" w:cs="Times New Roman"/>
              </w:rPr>
              <w:lastRenderedPageBreak/>
              <w:t>ниже B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Марка бумаги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Все категории должностей - Не </w:t>
            </w:r>
            <w:r w:rsidRPr="00FB25A9">
              <w:rPr>
                <w:rFonts w:ascii="Times New Roman" w:hAnsi="Times New Roman" w:cs="Times New Roman"/>
              </w:rPr>
              <w:lastRenderedPageBreak/>
              <w:t>ниже B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-&gt;= 80 и &lt; 90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-&gt;= 80 и &lt; 90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E24F2D">
            <w:pPr>
              <w:rPr>
                <w:rFonts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-300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-300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- 500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- 500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ниже A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Не ниже A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&gt;= 80 и &lt; 90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&gt;= 80 и &lt; 90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A4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должностей- 300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должностей- 300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536" w:type="dxa"/>
            <w:gridSpan w:val="2"/>
            <w:vMerge w:val="restart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Пояснения по </w:t>
            </w:r>
            <w:r w:rsidRPr="00FB25A9">
              <w:rPr>
                <w:rFonts w:ascii="Times New Roman" w:hAnsi="Times New Roman" w:cs="Times New Roman"/>
              </w:rPr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Лимитная/безлимитная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Лимитная/безлимитная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842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Лимитная (не более 10000 минут)/безлимитная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Лимитная (не более 30 Гб)/безлимитная.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(советники)- Лимитная (не более 7000 минут)/безлимитная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Лимитная (не более 20 Гб)/безлимитная ,«Специалисты» - Лимитная (не более 3000 минут)/безлимитная Лимитная (не более 15 Гб)/безлимитная; «Обеспечивающие специалисты", должности, не являющимися государственной гражданской службы»- Лимитная (не более 1000 минут)/безлимитная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Лимитная (не </w:t>
            </w:r>
            <w:r w:rsidRPr="00FB25A9">
              <w:rPr>
                <w:rFonts w:ascii="Times New Roman" w:hAnsi="Times New Roman" w:cs="Times New Roman"/>
              </w:rPr>
              <w:lastRenderedPageBreak/>
              <w:t>более 10 Гб)/безлимитная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126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Лимитная (не более 10000 минут)/безлимитная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Лимитная (не более 30 Гб)/безлимитная.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(советники)- Лимитная (не более 7000 минут)/безлимитная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Лимитная (не более 20 Гб)/безлимитная ,«Специалисты» - Лимитная (не более 3000 минут)/безлимитная Лимитная (не более 15 Гб)/безлимитная , «Обеспечивающие специалисты", должности, не являющимися государственной гражданской службы»- Лимитная (не более 1000 минут)/безлимитная</w:t>
            </w:r>
          </w:p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Лимитная (не более 10 Гб)/безлимитная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(да/нет)</w:t>
            </w: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Все категории должностей - (да/нет)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E2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E24F2D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 не более 4000; Должности категории «Помошники» (советники) и «Специалисты» - не более 2000. 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«Руководители», государственные должности - не более 4000; Должности категории «Помошники» (советники) и «Специалисты» - не более 2000. «Обеспечивающие специалисты", должности, не являющимися государственной гражданской службы»- не более 1000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61.20.30</w:t>
            </w:r>
          </w:p>
        </w:tc>
        <w:tc>
          <w:tcPr>
            <w:tcW w:w="1536" w:type="dxa"/>
            <w:gridSpan w:val="2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760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и главной группы – не более 4000, ведущей группы – не более 2000.</w:t>
            </w:r>
          </w:p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и «Специалисты» - не более 2000.</w:t>
            </w:r>
          </w:p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высшей и главной группы, государственные должности – не более 4000, ведущей группы – не более 2000.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и «Специалисты» - не более 2000.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услуга связи для </w:t>
            </w:r>
            <w:r w:rsidRPr="00FB25A9">
              <w:rPr>
                <w:rFonts w:ascii="Times New Roman" w:hAnsi="Times New Roman" w:cs="Times New Roman"/>
              </w:rPr>
              <w:lastRenderedPageBreak/>
              <w:t>планшетных компьютеров</w:t>
            </w:r>
          </w:p>
        </w:tc>
        <w:tc>
          <w:tcPr>
            <w:tcW w:w="760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75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«Руководители» высшей и главной группы – не более 4000, ведущей группы – не более 2000.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и «Специалисты» - не более 2000.</w:t>
            </w:r>
          </w:p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</w:t>
            </w:r>
            <w:r w:rsidRPr="00FB25A9">
              <w:rPr>
                <w:rFonts w:ascii="Times New Roman" w:hAnsi="Times New Roman" w:cs="Times New Roman"/>
              </w:rPr>
              <w:lastRenderedPageBreak/>
              <w:t>«Руководители» высшей и главной группы, государственные должности – не более 4000, ведущей группы – не более 2000.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и «Специалисты» - не более 2000.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 w:val="restart"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15" w:type="dxa"/>
            <w:vMerge w:val="restart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61.20.42</w:t>
            </w:r>
          </w:p>
        </w:tc>
        <w:tc>
          <w:tcPr>
            <w:tcW w:w="1536" w:type="dxa"/>
            <w:gridSpan w:val="2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</w:t>
            </w:r>
          </w:p>
        </w:tc>
        <w:tc>
          <w:tcPr>
            <w:tcW w:w="760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услуга связи </w:t>
            </w:r>
            <w:r w:rsidRPr="00FB25A9">
              <w:rPr>
                <w:rFonts w:ascii="Times New Roman" w:hAnsi="Times New Roman" w:cs="Times New Roman"/>
              </w:rPr>
              <w:lastRenderedPageBreak/>
              <w:t>для ноутбуков</w:t>
            </w:r>
          </w:p>
        </w:tc>
        <w:tc>
          <w:tcPr>
            <w:tcW w:w="760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75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</w:t>
            </w:r>
            <w:r w:rsidRPr="00FB25A9">
              <w:rPr>
                <w:rFonts w:ascii="Times New Roman" w:hAnsi="Times New Roman" w:cs="Times New Roman"/>
              </w:rPr>
              <w:lastRenderedPageBreak/>
              <w:t>категории «Руководители» -не более 4000.</w:t>
            </w:r>
          </w:p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и «Специалисты» - не более 2000.</w:t>
            </w:r>
          </w:p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</w:t>
            </w:r>
            <w:r w:rsidRPr="00FB25A9">
              <w:rPr>
                <w:rFonts w:ascii="Times New Roman" w:hAnsi="Times New Roman" w:cs="Times New Roman"/>
              </w:rPr>
              <w:lastRenderedPageBreak/>
              <w:t>категории «Руководители», государственные должности -не более 4000.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«Помошники» (советники) и «Специалисты» - не более 2000.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 «Обеспечивающие специалисты", должности, не являющимися государственной гражданской службы»- не более 1000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  <w:tr w:rsidR="002C1D53" w:rsidRPr="00FB25A9" w:rsidTr="00DE347B">
        <w:tc>
          <w:tcPr>
            <w:tcW w:w="454" w:type="dxa"/>
            <w:vMerge/>
          </w:tcPr>
          <w:p w:rsidR="002C1D53" w:rsidRPr="00FB25A9" w:rsidRDefault="002C1D53" w:rsidP="008C0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2C1D53" w:rsidRPr="00FB25A9" w:rsidRDefault="002C1D53" w:rsidP="008C0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760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5" w:type="dxa"/>
          </w:tcPr>
          <w:p w:rsidR="002C1D53" w:rsidRPr="00FB25A9" w:rsidRDefault="002C1D53" w:rsidP="0091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 -не более 4000. Должности категории «Помошники» (советники) и «Специалисты» - не более 2000.</w:t>
            </w:r>
          </w:p>
          <w:p w:rsidR="002C1D53" w:rsidRPr="00FB25A9" w:rsidRDefault="002C1D53" w:rsidP="003E3C5F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 «Обеспечивающие специалисты", должности, не являющимися государственной гражданской </w:t>
            </w:r>
            <w:r w:rsidRPr="00FB25A9">
              <w:rPr>
                <w:rFonts w:ascii="Times New Roman" w:hAnsi="Times New Roman" w:cs="Times New Roman"/>
              </w:rPr>
              <w:lastRenderedPageBreak/>
              <w:t>службы»- не более 1000</w:t>
            </w:r>
          </w:p>
        </w:tc>
        <w:tc>
          <w:tcPr>
            <w:tcW w:w="1985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2126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Должности категории «Руководители», государственные должности -не более 4000. Должности категории «Помошники» (советники) и «Специалисты» - не более 2000.</w:t>
            </w:r>
          </w:p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 xml:space="preserve">Должности категории  «Обеспечивающие специалисты", должности, не являющимися государственной </w:t>
            </w:r>
            <w:r w:rsidRPr="00FB25A9">
              <w:rPr>
                <w:rFonts w:ascii="Times New Roman" w:hAnsi="Times New Roman" w:cs="Times New Roman"/>
              </w:rPr>
              <w:lastRenderedPageBreak/>
              <w:t>гражданской службы»- не более 1000</w:t>
            </w:r>
          </w:p>
        </w:tc>
        <w:tc>
          <w:tcPr>
            <w:tcW w:w="2126" w:type="dxa"/>
            <w:gridSpan w:val="3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24" w:type="dxa"/>
          </w:tcPr>
          <w:p w:rsidR="002C1D53" w:rsidRPr="00FB25A9" w:rsidRDefault="002C1D53" w:rsidP="00912E12">
            <w:pPr>
              <w:pStyle w:val="ConsPlusNormal"/>
              <w:rPr>
                <w:rFonts w:ascii="Times New Roman" w:hAnsi="Times New Roman" w:cs="Times New Roman"/>
              </w:rPr>
            </w:pPr>
            <w:r w:rsidRPr="00FB25A9">
              <w:rPr>
                <w:rFonts w:ascii="Times New Roman" w:hAnsi="Times New Roman" w:cs="Times New Roman"/>
              </w:rPr>
              <w:t>X</w:t>
            </w:r>
          </w:p>
        </w:tc>
      </w:tr>
    </w:tbl>
    <w:p w:rsidR="008D431C" w:rsidRPr="00FB25A9" w:rsidRDefault="008D431C" w:rsidP="00C57237">
      <w:pPr>
        <w:jc w:val="center"/>
        <w:rPr>
          <w:rFonts w:cs="Times New Roman"/>
        </w:rPr>
      </w:pPr>
    </w:p>
    <w:p w:rsidR="002C1D53" w:rsidRPr="00FB25A9" w:rsidRDefault="002C1D53" w:rsidP="002C1D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5A9">
        <w:rPr>
          <w:rFonts w:ascii="Times New Roman" w:hAnsi="Times New Roman" w:cs="Times New Roman"/>
        </w:rPr>
        <w:t>--------------------------------</w:t>
      </w:r>
    </w:p>
    <w:p w:rsidR="002C1D53" w:rsidRPr="00FB25A9" w:rsidRDefault="002C1D53" w:rsidP="002C1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5A9">
        <w:rPr>
          <w:rFonts w:ascii="Times New Roman" w:hAnsi="Times New Roman" w:cs="Times New Roman"/>
        </w:rPr>
        <w:t xml:space="preserve">&lt;*&gt; В соответствии с </w:t>
      </w:r>
      <w:hyperlink r:id="rId10" w:history="1">
        <w:r w:rsidRPr="00FB25A9">
          <w:rPr>
            <w:rFonts w:ascii="Times New Roman" w:hAnsi="Times New Roman" w:cs="Times New Roman"/>
            <w:color w:val="0000FF"/>
          </w:rPr>
          <w:t>абзацем вторым пункта 16</w:t>
        </w:r>
      </w:hyperlink>
      <w:r w:rsidRPr="00FB25A9">
        <w:rPr>
          <w:rFonts w:ascii="Times New Roman" w:hAnsi="Times New Roman" w:cs="Times New Roman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услуг)".</w:t>
      </w:r>
    </w:p>
    <w:p w:rsidR="002C1D53" w:rsidRPr="00FB25A9" w:rsidRDefault="002C1D53" w:rsidP="00C57237">
      <w:pPr>
        <w:jc w:val="center"/>
        <w:rPr>
          <w:rFonts w:cs="Times New Roman"/>
        </w:rPr>
      </w:pPr>
    </w:p>
    <w:sectPr w:rsidR="002C1D53" w:rsidRPr="00FB25A9" w:rsidSect="007E0B06">
      <w:pgSz w:w="16838" w:h="11906" w:orient="landscape"/>
      <w:pgMar w:top="1134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2D"/>
    <w:multiLevelType w:val="hybridMultilevel"/>
    <w:tmpl w:val="AFFE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50"/>
    <w:multiLevelType w:val="hybridMultilevel"/>
    <w:tmpl w:val="5964EC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8B4"/>
    <w:multiLevelType w:val="hybridMultilevel"/>
    <w:tmpl w:val="9CD4128E"/>
    <w:lvl w:ilvl="0" w:tplc="2D9E6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D1824"/>
    <w:multiLevelType w:val="multilevel"/>
    <w:tmpl w:val="32123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76E3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C2BA5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F"/>
    <w:rsid w:val="0000028B"/>
    <w:rsid w:val="00004EC8"/>
    <w:rsid w:val="000370B2"/>
    <w:rsid w:val="0006217A"/>
    <w:rsid w:val="00064F11"/>
    <w:rsid w:val="000829A6"/>
    <w:rsid w:val="000A32B3"/>
    <w:rsid w:val="000B5038"/>
    <w:rsid w:val="001047DD"/>
    <w:rsid w:val="00132E01"/>
    <w:rsid w:val="00161C49"/>
    <w:rsid w:val="00170D3F"/>
    <w:rsid w:val="00174FD6"/>
    <w:rsid w:val="0019082F"/>
    <w:rsid w:val="001C06F0"/>
    <w:rsid w:val="001E5133"/>
    <w:rsid w:val="001E5DE3"/>
    <w:rsid w:val="001F7BE6"/>
    <w:rsid w:val="00221B26"/>
    <w:rsid w:val="002375BD"/>
    <w:rsid w:val="0024032C"/>
    <w:rsid w:val="00252AAF"/>
    <w:rsid w:val="00256233"/>
    <w:rsid w:val="00281E30"/>
    <w:rsid w:val="00283273"/>
    <w:rsid w:val="002C1D53"/>
    <w:rsid w:val="003072AC"/>
    <w:rsid w:val="003203CD"/>
    <w:rsid w:val="00323320"/>
    <w:rsid w:val="00367FF8"/>
    <w:rsid w:val="003D3DEC"/>
    <w:rsid w:val="003E3C5F"/>
    <w:rsid w:val="003E5546"/>
    <w:rsid w:val="0040441D"/>
    <w:rsid w:val="00422D4F"/>
    <w:rsid w:val="004446D8"/>
    <w:rsid w:val="00481809"/>
    <w:rsid w:val="004C674F"/>
    <w:rsid w:val="004D75A1"/>
    <w:rsid w:val="004E0C0E"/>
    <w:rsid w:val="004E16BB"/>
    <w:rsid w:val="00520BAA"/>
    <w:rsid w:val="0052499B"/>
    <w:rsid w:val="00524B2A"/>
    <w:rsid w:val="00550AFA"/>
    <w:rsid w:val="005624F1"/>
    <w:rsid w:val="00564905"/>
    <w:rsid w:val="005D2579"/>
    <w:rsid w:val="00614918"/>
    <w:rsid w:val="006343CC"/>
    <w:rsid w:val="00636013"/>
    <w:rsid w:val="006965E8"/>
    <w:rsid w:val="006A3B55"/>
    <w:rsid w:val="006B0182"/>
    <w:rsid w:val="006B6653"/>
    <w:rsid w:val="006D1313"/>
    <w:rsid w:val="006D305C"/>
    <w:rsid w:val="006D612E"/>
    <w:rsid w:val="006D7E86"/>
    <w:rsid w:val="006E1400"/>
    <w:rsid w:val="007378E8"/>
    <w:rsid w:val="0079052D"/>
    <w:rsid w:val="00793E0E"/>
    <w:rsid w:val="007B2FAE"/>
    <w:rsid w:val="007C7A0F"/>
    <w:rsid w:val="007D457E"/>
    <w:rsid w:val="007E0B06"/>
    <w:rsid w:val="008579E7"/>
    <w:rsid w:val="008632BD"/>
    <w:rsid w:val="00884AFE"/>
    <w:rsid w:val="00887B19"/>
    <w:rsid w:val="008909E9"/>
    <w:rsid w:val="008B2F83"/>
    <w:rsid w:val="008C07E6"/>
    <w:rsid w:val="008D4125"/>
    <w:rsid w:val="008D431C"/>
    <w:rsid w:val="008E423D"/>
    <w:rsid w:val="008E5BA8"/>
    <w:rsid w:val="00922EA8"/>
    <w:rsid w:val="009634F1"/>
    <w:rsid w:val="0099323F"/>
    <w:rsid w:val="009B33B9"/>
    <w:rsid w:val="009C2548"/>
    <w:rsid w:val="009D329C"/>
    <w:rsid w:val="009D3D5E"/>
    <w:rsid w:val="009F79F0"/>
    <w:rsid w:val="00A041F7"/>
    <w:rsid w:val="00A15913"/>
    <w:rsid w:val="00A40DF3"/>
    <w:rsid w:val="00A50747"/>
    <w:rsid w:val="00A60E53"/>
    <w:rsid w:val="00A651CC"/>
    <w:rsid w:val="00A94B42"/>
    <w:rsid w:val="00AD4A7E"/>
    <w:rsid w:val="00AE0AC8"/>
    <w:rsid w:val="00AF5844"/>
    <w:rsid w:val="00AF5ABE"/>
    <w:rsid w:val="00B1426B"/>
    <w:rsid w:val="00B2153B"/>
    <w:rsid w:val="00B22ACF"/>
    <w:rsid w:val="00B23FAF"/>
    <w:rsid w:val="00B4073F"/>
    <w:rsid w:val="00B41E3F"/>
    <w:rsid w:val="00B86983"/>
    <w:rsid w:val="00BB76D0"/>
    <w:rsid w:val="00BC2C98"/>
    <w:rsid w:val="00BF5522"/>
    <w:rsid w:val="00C57237"/>
    <w:rsid w:val="00C81448"/>
    <w:rsid w:val="00C82BDE"/>
    <w:rsid w:val="00CD1DFC"/>
    <w:rsid w:val="00CF7803"/>
    <w:rsid w:val="00D47A1F"/>
    <w:rsid w:val="00DE347B"/>
    <w:rsid w:val="00E07AC9"/>
    <w:rsid w:val="00E24F2D"/>
    <w:rsid w:val="00E33774"/>
    <w:rsid w:val="00E86C9C"/>
    <w:rsid w:val="00E953AC"/>
    <w:rsid w:val="00EB4BF8"/>
    <w:rsid w:val="00EF0295"/>
    <w:rsid w:val="00F32FC5"/>
    <w:rsid w:val="00F46BAA"/>
    <w:rsid w:val="00F57BBB"/>
    <w:rsid w:val="00F639A8"/>
    <w:rsid w:val="00F7472B"/>
    <w:rsid w:val="00F8617B"/>
    <w:rsid w:val="00F905B6"/>
    <w:rsid w:val="00FA7C80"/>
    <w:rsid w:val="00FB25A9"/>
    <w:rsid w:val="00FC38DF"/>
    <w:rsid w:val="00FD3BDF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3B9"/>
  </w:style>
  <w:style w:type="paragraph" w:customStyle="1" w:styleId="ConsPlusTitlePage">
    <w:name w:val="ConsPlusTitlePage"/>
    <w:rsid w:val="009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16BB"/>
  </w:style>
  <w:style w:type="paragraph" w:customStyle="1" w:styleId="ConsPlusNonformat">
    <w:name w:val="ConsPlusNonformat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E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3B9"/>
  </w:style>
  <w:style w:type="paragraph" w:customStyle="1" w:styleId="ConsPlusTitlePage">
    <w:name w:val="ConsPlusTitlePage"/>
    <w:rsid w:val="009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16BB"/>
  </w:style>
  <w:style w:type="paragraph" w:customStyle="1" w:styleId="ConsPlusNonformat">
    <w:name w:val="ConsPlusNonformat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E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21B597011BA5DEDAA22A04CB57DE02A301648BA3FD44179B34082BDCF98C4994B68BBD0OBu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31F7EA6450C47326D4FC75222CC7D121B597011BA5DEDAA22A04CB57DE02A301648BA3FD44179B34082BDCF98C4994B68BBD0OB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31F7EA6450C47326D4FC75222CC7D121B597011BA5DEDAA22A04CB57DE02A301648BA31D44179B34082BDCF98C4994B68BBD0OB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4C3F-41FE-44AE-95DD-35EC7AD6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11020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2022-02-16T10:40:00Z</cp:lastPrinted>
  <dcterms:created xsi:type="dcterms:W3CDTF">2022-02-22T12:52:00Z</dcterms:created>
  <dcterms:modified xsi:type="dcterms:W3CDTF">2022-02-22T12:52:00Z</dcterms:modified>
</cp:coreProperties>
</file>