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C93C7" w14:textId="77777777" w:rsidR="0001664D" w:rsidRPr="0001664D" w:rsidRDefault="0001664D" w:rsidP="0001664D">
      <w:pPr>
        <w:tabs>
          <w:tab w:val="righ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AF940" wp14:editId="4D38C93E">
            <wp:extent cx="569595" cy="716280"/>
            <wp:effectExtent l="0" t="0" r="190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E3320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14:paraId="759C50E0" w14:textId="77777777" w:rsidR="0001664D" w:rsidRPr="0001664D" w:rsidRDefault="0001664D" w:rsidP="0001664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СОХРАНЕНИЮ КУЛЬТУРНОГО НАСЛЕДИЯ ЛЕНИНГРАДСКОЙ ОБЛАСТИ</w:t>
      </w:r>
    </w:p>
    <w:p w14:paraId="08D7A40E" w14:textId="77777777" w:rsidR="0001664D" w:rsidRPr="0001664D" w:rsidRDefault="0001664D" w:rsidP="0001664D">
      <w:pPr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"/>
          <w:szCs w:val="28"/>
          <w:lang w:eastAsia="ru-RU"/>
        </w:rPr>
      </w:pPr>
    </w:p>
    <w:p w14:paraId="53BD582B" w14:textId="79C42E8E" w:rsid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80"/>
          <w:sz w:val="28"/>
          <w:szCs w:val="28"/>
          <w:lang w:eastAsia="ru-RU"/>
        </w:rPr>
      </w:pPr>
    </w:p>
    <w:p w14:paraId="21EC5479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14:paraId="02715A30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19D87B4" w14:textId="28432DA2" w:rsidR="0001664D" w:rsidRPr="0001664D" w:rsidRDefault="0001664D" w:rsidP="0001664D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</w:t>
      </w:r>
      <w:r w:rsidR="002A514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№___________________</w:t>
      </w:r>
    </w:p>
    <w:p w14:paraId="236BDAF0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Санкт-Петербург</w:t>
      </w:r>
    </w:p>
    <w:p w14:paraId="52DA0FBC" w14:textId="79642F84" w:rsidR="00FD5971" w:rsidRDefault="00FD5971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137FCFFF" w14:textId="77777777" w:rsidR="00CB52D2" w:rsidRPr="0001664D" w:rsidRDefault="00CB52D2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51105C32" w14:textId="77777777" w:rsidR="007D0383" w:rsidRDefault="0001664D" w:rsidP="0029100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предмета охраны </w:t>
      </w:r>
    </w:p>
    <w:p w14:paraId="4F7ED5B2" w14:textId="4FD8F3DE" w:rsidR="007D0383" w:rsidRDefault="0001664D" w:rsidP="0029100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1B6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 </w:t>
      </w:r>
    </w:p>
    <w:p w14:paraId="3AC50ECF" w14:textId="77777777" w:rsidR="004A5AAE" w:rsidRDefault="008F420B" w:rsidP="0029100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4A5AAE" w:rsidRPr="004A5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 управляющего</w:t>
      </w:r>
      <w:r w:rsidR="00DE28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</w:t>
      </w: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678AA" w:rsidRPr="005678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конец Х</w:t>
      </w:r>
      <w:r w:rsidR="005678AA" w:rsidRPr="005678A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5678AA" w:rsidRPr="005678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 в</w:t>
      </w:r>
      <w:r w:rsidR="001E7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DE28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адресу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A5AAE" w:rsidRPr="004A5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Ленинградская область,</w:t>
      </w:r>
    </w:p>
    <w:p w14:paraId="3B251B84" w14:textId="37E3D73D" w:rsidR="004A5AAE" w:rsidRDefault="004A5AAE" w:rsidP="0029100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Всеволожский муниципальный район, </w:t>
      </w:r>
      <w:proofErr w:type="spellStart"/>
      <w:r w:rsidRPr="004A5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Щегловское</w:t>
      </w:r>
      <w:proofErr w:type="spellEnd"/>
      <w:r w:rsidRPr="004A5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</w:t>
      </w:r>
    </w:p>
    <w:p w14:paraId="68DADE43" w14:textId="54E39DAF" w:rsidR="0001664D" w:rsidRDefault="004A5AAE" w:rsidP="0029100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п. </w:t>
      </w:r>
      <w:proofErr w:type="spellStart"/>
      <w:r w:rsidRPr="004A5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Щеглово</w:t>
      </w:r>
      <w:proofErr w:type="spellEnd"/>
      <w:r w:rsidRPr="004A5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дополнительная территория "Культурная", д. № 1</w:t>
      </w:r>
    </w:p>
    <w:p w14:paraId="333BDDF0" w14:textId="77777777" w:rsidR="0029100C" w:rsidRDefault="0029100C" w:rsidP="0029100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8DA3E1" w14:textId="439DC651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9.</w:t>
      </w:r>
      <w:r w:rsidR="002A490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20, 33 Федерального закона от 25 июня 2002 года                    № 73-ФЗ «Об объектах культурного наследия (памятниках истории и культуры) народов Российской Федерации», </w:t>
      </w:r>
      <w:r w:rsidR="00800728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</w:t>
      </w:r>
      <w:r w:rsidR="00AA5E0F">
        <w:rPr>
          <w:rFonts w:ascii="Times New Roman" w:eastAsia="Times New Roman" w:hAnsi="Times New Roman" w:cs="Times New Roman"/>
          <w:sz w:val="28"/>
          <w:szCs w:val="28"/>
          <w:lang w:eastAsia="ru-RU"/>
        </w:rPr>
        <w:t>2.1.1</w:t>
      </w:r>
      <w:r w:rsidR="00800728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</w:t>
      </w:r>
      <w:r w:rsidR="0080072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00728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комитете по сохранению культурного наследия Ленинградской области, утвержденн</w:t>
      </w:r>
      <w:r w:rsidR="00C07F4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постановлением Правительства Ленинградской области от 24 декабря 2020 года № 850, Положением о едином государственном реестре объектов культурного наследия (памятников истории и культуры</w:t>
      </w:r>
      <w:proofErr w:type="gramEnd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народов Российской Федерации, утвержденным приказом Минкультуры России от 3 октября 2011 года № 954, приказываю:</w:t>
      </w:r>
    </w:p>
    <w:p w14:paraId="67D4CC06" w14:textId="55991AAB" w:rsidR="0001664D" w:rsidRPr="0001664D" w:rsidRDefault="0001664D" w:rsidP="00C07F4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объекта культурного наследия </w:t>
      </w:r>
      <w:r w:rsidR="009103D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 </w:t>
      </w:r>
      <w:r w:rsidR="004A5AAE" w:rsidRPr="004A5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«Дом управляющего», конец ХIХ в., по адресу: </w:t>
      </w:r>
      <w:proofErr w:type="gramStart"/>
      <w:r w:rsidR="004A5AAE" w:rsidRPr="004A5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="004A5AAE" w:rsidRPr="004A5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Щегловское</w:t>
      </w:r>
      <w:proofErr w:type="spellEnd"/>
      <w:r w:rsidR="004A5AAE" w:rsidRPr="004A5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сельское поселение, п. </w:t>
      </w:r>
      <w:proofErr w:type="spellStart"/>
      <w:r w:rsidR="004A5AAE" w:rsidRPr="004A5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Щеглово</w:t>
      </w:r>
      <w:proofErr w:type="spellEnd"/>
      <w:r w:rsidR="004A5AAE" w:rsidRPr="004A5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дополнительная территория "Культурная", д. № 1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07F4C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включенного в единый государственный реестр объектов культурного наследия (памятников истории и культуры) народов Российской Федерации</w:t>
      </w:r>
      <w:r w:rsidR="00C07F4C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7F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комитета по культуре Ленинградской области от 05.02.2016 № 01-03/16-5 «О включении выявленного объекта культурного наследия «</w:t>
      </w:r>
      <w:r w:rsidR="00C07F4C" w:rsidRPr="001E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Усадьба Б.П. Шереметьева, </w:t>
      </w:r>
      <w:proofErr w:type="spellStart"/>
      <w:r w:rsidR="00C07F4C" w:rsidRPr="001E796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Медема</w:t>
      </w:r>
      <w:proofErr w:type="spellEnd"/>
      <w:r w:rsidR="00C07F4C" w:rsidRPr="001E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C07F4C" w:rsidRPr="001E7968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Щеглово</w:t>
      </w:r>
      <w:proofErr w:type="spellEnd"/>
      <w:r w:rsidR="00C07F4C" w:rsidRPr="001E7968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по адресу:</w:t>
      </w:r>
      <w:proofErr w:type="gramEnd"/>
      <w:r w:rsidR="00C07F4C" w:rsidRPr="001E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Ленинградская область, Всеволожский район, </w:t>
      </w:r>
      <w:proofErr w:type="spellStart"/>
      <w:r w:rsidR="00C07F4C" w:rsidRPr="001E7968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Щегловское</w:t>
      </w:r>
      <w:proofErr w:type="spellEnd"/>
      <w:r w:rsidR="00C07F4C" w:rsidRPr="001E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п. </w:t>
      </w:r>
      <w:proofErr w:type="spellStart"/>
      <w:r w:rsidR="00C07F4C" w:rsidRPr="001E7968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Щеглово</w:t>
      </w:r>
      <w:proofErr w:type="spellEnd"/>
      <w:r w:rsidR="00C07F4C" w:rsidRPr="001E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и об утверждении границ его терри</w:t>
      </w:r>
      <w:r w:rsidR="00C07F4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тории»</w:t>
      </w:r>
      <w:r w:rsidR="00C07F4C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07F4C" w:rsidRPr="00016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согласно </w:t>
      </w:r>
      <w:r w:rsidR="00C07F4C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приложению к настоящему </w:t>
      </w:r>
      <w:r w:rsidR="00C07F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приказу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9A3E17C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Комитету по сохранению культурного наследия Ленинградской области обеспечить:</w:t>
      </w:r>
    </w:p>
    <w:p w14:paraId="4F0E540C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14:paraId="73BB2FD1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обеспечить размещение настоящего приказа на сайте комитета                                       по сохранению культурного наследия Ленинградской области в информационно-телекоммуникационной сети «Интернет».</w:t>
      </w:r>
    </w:p>
    <w:p w14:paraId="6F264E7F" w14:textId="77777777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Настоящий приказ вступает в силу со дня его официального опубликования.</w:t>
      </w:r>
    </w:p>
    <w:p w14:paraId="2B9E5BCB" w14:textId="77777777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Контроль за исполнением настоящего приказа оставляю за собой. </w:t>
      </w:r>
    </w:p>
    <w:p w14:paraId="753445BF" w14:textId="560ECE14" w:rsid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04B3E7" w14:textId="7C766833" w:rsidR="00D26134" w:rsidRDefault="00D26134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887113" w14:textId="77777777" w:rsidR="00D26134" w:rsidRPr="0001664D" w:rsidRDefault="00D26134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4A9C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</w:t>
      </w:r>
    </w:p>
    <w:p w14:paraId="3DD1CE4C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Правительства Ленинградской области – </w:t>
      </w:r>
    </w:p>
    <w:p w14:paraId="34E40A7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комитета по сохранению</w:t>
      </w:r>
    </w:p>
    <w:p w14:paraId="2B7203F8" w14:textId="77777777" w:rsidR="0001664D" w:rsidRPr="0001664D" w:rsidRDefault="008D1262" w:rsidP="008F42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В.О. Цой</w:t>
      </w:r>
      <w:r w:rsidR="0001664D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00F1649" w14:textId="21F5B3C9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14:paraId="6DD6DC83" w14:textId="69FED7C5" w:rsidR="008F420B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комитета</w:t>
      </w:r>
    </w:p>
    <w:p w14:paraId="66D6804E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</w:p>
    <w:p w14:paraId="4E050DC5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14:paraId="32EE2BD0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 _____________2021 г.</w:t>
      </w:r>
    </w:p>
    <w:p w14:paraId="76139DF4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№ _________________________</w:t>
      </w:r>
    </w:p>
    <w:p w14:paraId="699FA036" w14:textId="3097E2F6" w:rsid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EAD76D" w14:textId="77777777" w:rsidR="004625B8" w:rsidRPr="0001664D" w:rsidRDefault="004625B8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D21A26" w14:textId="77777777" w:rsidR="0001664D" w:rsidRPr="0001664D" w:rsidRDefault="0001664D" w:rsidP="00B87D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охраны</w:t>
      </w:r>
    </w:p>
    <w:p w14:paraId="3641F82D" w14:textId="33F9A8DA" w:rsidR="00F0516F" w:rsidRPr="008F420B" w:rsidRDefault="00F0516F" w:rsidP="00B87D2D">
      <w:pPr>
        <w:spacing w:after="0" w:line="240" w:lineRule="auto"/>
        <w:ind w:left="-284"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4F5A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="00333379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</w:p>
    <w:p w14:paraId="04B8981F" w14:textId="3C5261E8" w:rsidR="0047037F" w:rsidRDefault="004A5AAE" w:rsidP="00B87D2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«Дом управляющего», конец ХIХ в., по адресу: Ленинградская область, Всеволожский муниципальный район, </w:t>
      </w:r>
      <w:proofErr w:type="spellStart"/>
      <w:r w:rsidRPr="004A5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Щегловское</w:t>
      </w:r>
      <w:proofErr w:type="spellEnd"/>
      <w:r w:rsidRPr="004A5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п. </w:t>
      </w:r>
      <w:proofErr w:type="spellStart"/>
      <w:r w:rsidRPr="004A5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Щеглово</w:t>
      </w:r>
      <w:proofErr w:type="spellEnd"/>
      <w:r w:rsidRPr="004A5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дополнительная территория "Культурная", д. № 1</w:t>
      </w:r>
    </w:p>
    <w:p w14:paraId="3F82C5FE" w14:textId="7E797C51" w:rsidR="0049349A" w:rsidRDefault="0049349A" w:rsidP="00B87D2D">
      <w:pPr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610"/>
        <w:gridCol w:w="2249"/>
        <w:gridCol w:w="3539"/>
        <w:gridCol w:w="4023"/>
      </w:tblGrid>
      <w:tr w:rsidR="0047037F" w:rsidRPr="00370FAC" w14:paraId="24480850" w14:textId="77777777" w:rsidTr="001332F0">
        <w:tc>
          <w:tcPr>
            <w:tcW w:w="293" w:type="pct"/>
          </w:tcPr>
          <w:p w14:paraId="6A0A7E1D" w14:textId="77777777" w:rsidR="0047037F" w:rsidRPr="004625B8" w:rsidRDefault="0047037F" w:rsidP="001332F0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4625B8">
              <w:rPr>
                <w:b/>
                <w:sz w:val="24"/>
                <w:szCs w:val="24"/>
              </w:rPr>
              <w:t>№</w:t>
            </w:r>
          </w:p>
          <w:p w14:paraId="2F951DFD" w14:textId="77777777" w:rsidR="0047037F" w:rsidRPr="004625B8" w:rsidRDefault="0047037F" w:rsidP="001332F0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5B8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079" w:type="pct"/>
          </w:tcPr>
          <w:p w14:paraId="06AC4BA1" w14:textId="77777777" w:rsidR="0047037F" w:rsidRPr="004625B8" w:rsidRDefault="0047037F" w:rsidP="001332F0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4625B8">
              <w:rPr>
                <w:b/>
                <w:sz w:val="24"/>
                <w:szCs w:val="24"/>
              </w:rPr>
              <w:t>Виды</w:t>
            </w:r>
            <w:proofErr w:type="spellEnd"/>
            <w:r w:rsidRPr="004625B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625B8">
              <w:rPr>
                <w:b/>
                <w:sz w:val="24"/>
                <w:szCs w:val="24"/>
              </w:rPr>
              <w:t>предмета</w:t>
            </w:r>
            <w:proofErr w:type="spellEnd"/>
            <w:r w:rsidRPr="004625B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625B8">
              <w:rPr>
                <w:b/>
                <w:sz w:val="24"/>
                <w:szCs w:val="24"/>
              </w:rPr>
              <w:t>охраны</w:t>
            </w:r>
            <w:proofErr w:type="spellEnd"/>
            <w:r w:rsidRPr="004625B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98" w:type="pct"/>
          </w:tcPr>
          <w:p w14:paraId="1ADE155D" w14:textId="77777777" w:rsidR="0047037F" w:rsidRPr="004625B8" w:rsidRDefault="0047037F" w:rsidP="001332F0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5B8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  <w:proofErr w:type="spellEnd"/>
            <w:r w:rsidRPr="00462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625B8">
              <w:rPr>
                <w:rFonts w:ascii="Times New Roman" w:hAnsi="Times New Roman" w:cs="Times New Roman"/>
                <w:b/>
                <w:sz w:val="24"/>
                <w:szCs w:val="24"/>
              </w:rPr>
              <w:t>охраны</w:t>
            </w:r>
            <w:proofErr w:type="spellEnd"/>
          </w:p>
        </w:tc>
        <w:tc>
          <w:tcPr>
            <w:tcW w:w="1930" w:type="pct"/>
          </w:tcPr>
          <w:p w14:paraId="54E65B43" w14:textId="77777777" w:rsidR="0047037F" w:rsidRPr="004625B8" w:rsidRDefault="0047037F" w:rsidP="001332F0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625B8">
              <w:rPr>
                <w:rFonts w:ascii="Times New Roman" w:hAnsi="Times New Roman" w:cs="Times New Roman"/>
                <w:b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47037F" w:rsidRPr="00370FAC" w14:paraId="70BDFC3F" w14:textId="77777777" w:rsidTr="001332F0">
        <w:tc>
          <w:tcPr>
            <w:tcW w:w="293" w:type="pct"/>
          </w:tcPr>
          <w:p w14:paraId="7A7398E9" w14:textId="77777777" w:rsidR="0047037F" w:rsidRPr="004625B8" w:rsidRDefault="0047037F" w:rsidP="001332F0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5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9" w:type="pct"/>
          </w:tcPr>
          <w:p w14:paraId="3FBE1729" w14:textId="77777777" w:rsidR="0047037F" w:rsidRPr="004625B8" w:rsidRDefault="0047037F" w:rsidP="001332F0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5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8" w:type="pct"/>
          </w:tcPr>
          <w:p w14:paraId="7A8B44C0" w14:textId="77777777" w:rsidR="0047037F" w:rsidRPr="004625B8" w:rsidRDefault="0047037F" w:rsidP="001332F0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5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0" w:type="pct"/>
          </w:tcPr>
          <w:p w14:paraId="4BD9772E" w14:textId="77777777" w:rsidR="0047037F" w:rsidRPr="004625B8" w:rsidRDefault="0047037F" w:rsidP="001332F0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5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2709" w:rsidRPr="00370FAC" w14:paraId="33B97A8C" w14:textId="77777777" w:rsidTr="001332F0">
        <w:trPr>
          <w:trHeight w:val="2226"/>
        </w:trPr>
        <w:tc>
          <w:tcPr>
            <w:tcW w:w="293" w:type="pct"/>
          </w:tcPr>
          <w:p w14:paraId="4382E33D" w14:textId="47856405" w:rsidR="00C22709" w:rsidRPr="004625B8" w:rsidRDefault="00C22709" w:rsidP="00C22709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25B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79" w:type="pct"/>
          </w:tcPr>
          <w:p w14:paraId="0F5479CC" w14:textId="635AF5E5" w:rsidR="00C22709" w:rsidRPr="004625B8" w:rsidRDefault="00C22709" w:rsidP="00C22709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Объемно-пространственное и планировочное решение территории</w:t>
            </w:r>
          </w:p>
        </w:tc>
        <w:tc>
          <w:tcPr>
            <w:tcW w:w="1698" w:type="pct"/>
          </w:tcPr>
          <w:p w14:paraId="3398497A" w14:textId="506C7AD7" w:rsidR="00C22709" w:rsidRPr="004625B8" w:rsidRDefault="00C22709" w:rsidP="00C22709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Историческое местоположение каменного двухэтажного здания, в юго-восточной части границ территории объекта культурного наследия регионального зна</w:t>
            </w:r>
            <w:r w:rsidR="00C07F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чения «Усадьба </w:t>
            </w:r>
            <w:proofErr w:type="spellStart"/>
            <w:r w:rsidR="00C07F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Медемов</w:t>
            </w:r>
            <w:proofErr w:type="spellEnd"/>
            <w:r w:rsidR="00C07F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07F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Щеглово</w:t>
            </w:r>
            <w:proofErr w:type="spellEnd"/>
            <w:r w:rsidR="00C07F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14:paraId="7447ADC0" w14:textId="77777777" w:rsidR="00C22709" w:rsidRPr="004625B8" w:rsidRDefault="00C22709" w:rsidP="00C22709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CE1962F" w14:textId="6FEBE333" w:rsidR="00C22709" w:rsidRPr="004625B8" w:rsidRDefault="00C22709" w:rsidP="00C22709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Историческое архитектурно-композиционное и объемно-пространственное решение территории, на которой располагался объект, исторически сложившийся масштаб окружающей застройки, рель</w:t>
            </w:r>
            <w:r w:rsidR="00C07F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еф и ландшафтные характеристики</w:t>
            </w:r>
          </w:p>
          <w:p w14:paraId="754B7797" w14:textId="77777777" w:rsidR="00C22709" w:rsidRPr="004625B8" w:rsidRDefault="00C22709" w:rsidP="00C22709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2D5423F" w14:textId="63994007" w:rsidR="00C22709" w:rsidRDefault="00C22709" w:rsidP="00C22709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Композиционные и визуа</w:t>
            </w:r>
            <w:r w:rsidR="00C07F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льные связи и видовые раскрытия</w:t>
            </w:r>
            <w:r w:rsidRPr="00462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768E7C6" w14:textId="77777777" w:rsidR="000C25A1" w:rsidRDefault="000C25A1" w:rsidP="00C22709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45D3D19" w14:textId="77777777" w:rsidR="000C25A1" w:rsidRDefault="000C25A1" w:rsidP="00C22709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817652E" w14:textId="77777777" w:rsidR="000C25A1" w:rsidRDefault="000C25A1" w:rsidP="00C22709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B48DC33" w14:textId="77777777" w:rsidR="000C25A1" w:rsidRDefault="000C25A1" w:rsidP="00C22709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0BD1090" w14:textId="77777777" w:rsidR="000C25A1" w:rsidRDefault="000C25A1" w:rsidP="00C22709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4090005" w14:textId="55344161" w:rsidR="000C25A1" w:rsidRPr="004625B8" w:rsidRDefault="000C25A1" w:rsidP="00C22709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pct"/>
          </w:tcPr>
          <w:p w14:paraId="015ABBF9" w14:textId="77777777" w:rsidR="00C22709" w:rsidRPr="004625B8" w:rsidRDefault="00B95740" w:rsidP="00C22709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pict w14:anchorId="588F025E">
                <v:rect id="_x0000_s1026" style="position:absolute;left:0;text-align:left;margin-left:60.8pt;margin-top:128.25pt;width:26.85pt;height:30pt;z-index:251659264;mso-position-horizontal-relative:text;mso-position-vertical-relative:text" filled="f" strokecolor="red"/>
              </w:pict>
            </w:r>
            <w:r w:rsidR="00C22709" w:rsidRPr="004625B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4A1346" wp14:editId="40D271B5">
                  <wp:extent cx="2160000" cy="2445577"/>
                  <wp:effectExtent l="19050" t="0" r="0" b="0"/>
                  <wp:docPr id="255" name="Рисунок 240" descr="C:\Users\Настя\Desktop\Всеволожский. 7-16. Усадьбы Медемов\7. Усадьба Медемов\приложения\4.2. границы_Страница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C:\Users\Настя\Desktop\Всеволожский. 7-16. Усадьбы Медемов\7. Усадьба Медемов\приложения\4.2. границы_Страница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405" t="29167" r="13661" b="11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445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EA018C" w14:textId="77777777" w:rsidR="00C22709" w:rsidRPr="004625B8" w:rsidRDefault="00C22709" w:rsidP="00C22709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162F681A" w14:textId="24C04BD1" w:rsidR="00C22709" w:rsidRPr="004625B8" w:rsidRDefault="00C22709" w:rsidP="00C22709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2709" w:rsidRPr="00370FAC" w14:paraId="33E883D5" w14:textId="77777777" w:rsidTr="001332F0">
        <w:trPr>
          <w:trHeight w:val="216"/>
        </w:trPr>
        <w:tc>
          <w:tcPr>
            <w:tcW w:w="293" w:type="pct"/>
          </w:tcPr>
          <w:p w14:paraId="6D9F232D" w14:textId="646105FE" w:rsidR="00C22709" w:rsidRPr="004625B8" w:rsidRDefault="00C22709" w:rsidP="00C22709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2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1079" w:type="pct"/>
          </w:tcPr>
          <w:p w14:paraId="792FC7EC" w14:textId="77777777" w:rsidR="00C22709" w:rsidRPr="004625B8" w:rsidRDefault="00C22709" w:rsidP="00C22709">
            <w:pPr>
              <w:spacing w:line="276" w:lineRule="auto"/>
              <w:contextualSpacing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proofErr w:type="spellStart"/>
            <w:r w:rsidRPr="004625B8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</w:t>
            </w:r>
            <w:proofErr w:type="spellEnd"/>
            <w:r w:rsidRPr="0046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B8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46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6FBA5A2" w14:textId="77777777" w:rsidR="00C22709" w:rsidRPr="004625B8" w:rsidRDefault="00C22709" w:rsidP="00C22709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pct"/>
          </w:tcPr>
          <w:p w14:paraId="3915A318" w14:textId="1829E067" w:rsidR="00C22709" w:rsidRPr="004625B8" w:rsidRDefault="00C22709" w:rsidP="00C22709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Историческое местоположение и габариты одно- и двухэтажного сложной конфигурации в плане с полуциркульной башней здания, обращенного лиц</w:t>
            </w:r>
            <w:r w:rsidR="00C07F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евым фасадом к усадебному парку</w:t>
            </w:r>
          </w:p>
          <w:p w14:paraId="0E1E9B06" w14:textId="77777777" w:rsidR="00C22709" w:rsidRPr="004625B8" w:rsidRDefault="00C22709" w:rsidP="00C22709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625B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*в настоящее время утрачено</w:t>
            </w:r>
          </w:p>
          <w:p w14:paraId="472DFDB6" w14:textId="77777777" w:rsidR="00C22709" w:rsidRPr="004625B8" w:rsidRDefault="00C22709" w:rsidP="00C22709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683B8480" w14:textId="285A92D6" w:rsidR="00C22709" w:rsidRPr="004625B8" w:rsidRDefault="00C22709" w:rsidP="00C22709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Исторические габариты и конфигурация (сложная), крыши, треугольные фронтоны зашитые т</w:t>
            </w:r>
            <w:r w:rsidR="00C07F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есом</w:t>
            </w:r>
          </w:p>
        </w:tc>
        <w:tc>
          <w:tcPr>
            <w:tcW w:w="1930" w:type="pct"/>
          </w:tcPr>
          <w:p w14:paraId="01A862F2" w14:textId="59120FDC" w:rsidR="00C22709" w:rsidRPr="004625B8" w:rsidRDefault="00C22709" w:rsidP="00C22709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625B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F73E8B" wp14:editId="3C27293F">
                  <wp:extent cx="2052000" cy="2502855"/>
                  <wp:effectExtent l="19050" t="0" r="5400" b="0"/>
                  <wp:docPr id="253" name="Рисунок 31" descr="C:\Users\Настя\Desktop\Всеволожский. 7-16. Усадьбы Медемов\13. дом управляющего\паспорт\Binder4_Страница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Настя\Desktop\Всеволожский. 7-16. Усадьбы Медемов\13. дом управляющего\паспорт\Binder4_Страница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309" t="19040" r="52574" b="6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250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5B8">
              <w:rPr>
                <w:rFonts w:ascii="Times New Roman" w:hAnsi="Times New Roman" w:cs="Times New Roman"/>
                <w:noProof/>
              </w:rPr>
              <w:t xml:space="preserve">фотография 1990-х г. </w:t>
            </w:r>
          </w:p>
        </w:tc>
      </w:tr>
      <w:tr w:rsidR="004625B8" w:rsidRPr="00370FAC" w14:paraId="1C0553CE" w14:textId="77777777" w:rsidTr="001332F0">
        <w:trPr>
          <w:trHeight w:val="935"/>
        </w:trPr>
        <w:tc>
          <w:tcPr>
            <w:tcW w:w="293" w:type="pct"/>
          </w:tcPr>
          <w:p w14:paraId="7A164967" w14:textId="0E9344CF" w:rsidR="004625B8" w:rsidRPr="004625B8" w:rsidRDefault="004625B8" w:rsidP="004625B8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25B8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1079" w:type="pct"/>
          </w:tcPr>
          <w:p w14:paraId="440AE8F8" w14:textId="42C35FF0" w:rsidR="004625B8" w:rsidRPr="004625B8" w:rsidRDefault="004625B8" w:rsidP="004625B8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5B8">
              <w:rPr>
                <w:rFonts w:ascii="Times New Roman" w:hAnsi="Times New Roman" w:cs="Times New Roman"/>
                <w:sz w:val="24"/>
                <w:szCs w:val="24"/>
              </w:rPr>
              <w:t>Объемно-планировочное</w:t>
            </w:r>
            <w:proofErr w:type="spellEnd"/>
            <w:r w:rsidRPr="0046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B8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</w:p>
        </w:tc>
        <w:tc>
          <w:tcPr>
            <w:tcW w:w="1698" w:type="pct"/>
          </w:tcPr>
          <w:p w14:paraId="71984D94" w14:textId="5C445081" w:rsidR="004625B8" w:rsidRPr="004625B8" w:rsidRDefault="004625B8" w:rsidP="004625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Историческое объемно-планировочное решение в габаритах исторических капитальных стен.</w:t>
            </w:r>
          </w:p>
        </w:tc>
        <w:tc>
          <w:tcPr>
            <w:tcW w:w="1930" w:type="pct"/>
          </w:tcPr>
          <w:p w14:paraId="43D1484B" w14:textId="77777777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625B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EA9E34" wp14:editId="66C42F11">
                  <wp:extent cx="1082291" cy="1137683"/>
                  <wp:effectExtent l="19050" t="0" r="3559" b="0"/>
                  <wp:docPr id="249" name="Рисунок 28" descr="C:\Users\Настя\Desktop\Всеволожский. 7-16. Усадьбы Медемов\13. дом управляющего\паспорт\Binder4_Страница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Настя\Desktop\Всеволожский. 7-16. Усадьбы Медемов\13. дом управляющего\паспорт\Binder4_Страница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8153" t="20292" r="32194" b="20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291" cy="1137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5B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4E9AE3" wp14:editId="5598A5AB">
                  <wp:extent cx="1012308" cy="1116419"/>
                  <wp:effectExtent l="19050" t="0" r="0" b="0"/>
                  <wp:docPr id="252" name="Рисунок 30" descr="C:\Users\Настя\Desktop\Всеволожский. 7-16. Усадьбы Медемов\13. дом управляющего\паспорт\Binder4_Страница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Настя\Desktop\Всеволожский. 7-16. Усадьбы Медемов\13. дом управляющего\паспорт\Binder4_Страница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9629" t="20957" r="30875" b="18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308" cy="1116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D5B81F" w14:textId="4ECF4082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4625B8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Чертежи из паспорта объекта, 1990-х гг.</w:t>
            </w:r>
          </w:p>
        </w:tc>
      </w:tr>
      <w:tr w:rsidR="004625B8" w:rsidRPr="00370FAC" w14:paraId="50434CE0" w14:textId="77777777" w:rsidTr="001332F0">
        <w:trPr>
          <w:trHeight w:val="70"/>
        </w:trPr>
        <w:tc>
          <w:tcPr>
            <w:tcW w:w="293" w:type="pct"/>
          </w:tcPr>
          <w:p w14:paraId="136CD7CF" w14:textId="5C187B98" w:rsidR="004625B8" w:rsidRPr="004625B8" w:rsidRDefault="004625B8" w:rsidP="004625B8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25B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079" w:type="pct"/>
          </w:tcPr>
          <w:p w14:paraId="519FEF19" w14:textId="324A5454" w:rsidR="004625B8" w:rsidRPr="004625B8" w:rsidRDefault="004625B8" w:rsidP="004625B8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5B8">
              <w:rPr>
                <w:rFonts w:ascii="Times New Roman" w:hAnsi="Times New Roman" w:cs="Times New Roman"/>
                <w:sz w:val="24"/>
                <w:szCs w:val="24"/>
              </w:rPr>
              <w:t>Конструктивная</w:t>
            </w:r>
            <w:proofErr w:type="spellEnd"/>
            <w:r w:rsidRPr="0046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B8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proofErr w:type="spellEnd"/>
            <w:r w:rsidRPr="004625B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698" w:type="pct"/>
          </w:tcPr>
          <w:p w14:paraId="6891F9BF" w14:textId="77777777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Исторические фундаменты – местоположение, </w:t>
            </w:r>
          </w:p>
          <w:p w14:paraId="43270F6B" w14:textId="77777777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C875F73" w14:textId="13C01D34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Исторические стены – местоположение, габариты и конфигураци</w:t>
            </w:r>
            <w:r w:rsidR="00C07F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я, материал исполнения (кирпич)</w:t>
            </w:r>
          </w:p>
          <w:p w14:paraId="0065A7FB" w14:textId="77777777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6E9FC8F" w14:textId="7704ACDE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Исторические перекрытия – местопол</w:t>
            </w:r>
            <w:r w:rsidR="00C07F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ожение, габариты и конфигурация</w:t>
            </w:r>
          </w:p>
          <w:p w14:paraId="698AD284" w14:textId="77777777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DBAEEA5" w14:textId="77777777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Историческая башня* - местоположение, габариты и конфигурация, материал исполнения (дерево).</w:t>
            </w:r>
          </w:p>
          <w:p w14:paraId="1360D731" w14:textId="77777777" w:rsid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625B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*в 1990-м гг. была перестроена</w:t>
            </w:r>
          </w:p>
          <w:p w14:paraId="38CBEA0C" w14:textId="77777777" w:rsidR="000C25A1" w:rsidRDefault="000C25A1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57A431D" w14:textId="77777777" w:rsidR="000C25A1" w:rsidRDefault="000C25A1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BA38BE5" w14:textId="77777777" w:rsidR="000C25A1" w:rsidRDefault="000C25A1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65D3045" w14:textId="2C3AA59C" w:rsidR="000C25A1" w:rsidRPr="004625B8" w:rsidRDefault="000C25A1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pct"/>
          </w:tcPr>
          <w:p w14:paraId="5F95461B" w14:textId="77777777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</w:p>
          <w:p w14:paraId="7CAF5644" w14:textId="77777777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4625B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B94275" wp14:editId="6C3764E2">
                  <wp:extent cx="2160000" cy="1611606"/>
                  <wp:effectExtent l="19050" t="0" r="0" b="0"/>
                  <wp:docPr id="251" name="Рисунок 29" descr="C:\Users\Настя\Desktop\Всеволожский. 7-16. Усадьбы Медемов\13. дом управляющего\паспорт\Binder4_Страница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Настя\Desktop\Всеволожский. 7-16. Усадьбы Медемов\13. дом управляющего\паспорт\Binder4_Страница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1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D609D1" w14:textId="6D8D7473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4625B8">
              <w:rPr>
                <w:rFonts w:ascii="Times New Roman" w:hAnsi="Times New Roman" w:cs="Times New Roman"/>
                <w:noProof/>
              </w:rPr>
              <w:t>фотография 1990-х гг.</w:t>
            </w:r>
          </w:p>
        </w:tc>
      </w:tr>
      <w:tr w:rsidR="004625B8" w:rsidRPr="00370FAC" w14:paraId="38006026" w14:textId="77777777" w:rsidTr="001332F0">
        <w:trPr>
          <w:trHeight w:val="1342"/>
        </w:trPr>
        <w:tc>
          <w:tcPr>
            <w:tcW w:w="293" w:type="pct"/>
          </w:tcPr>
          <w:p w14:paraId="40E8FED3" w14:textId="24261EE6" w:rsidR="004625B8" w:rsidRPr="004625B8" w:rsidRDefault="004625B8" w:rsidP="004625B8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2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079" w:type="pct"/>
          </w:tcPr>
          <w:p w14:paraId="657C2D80" w14:textId="77777777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5B8">
              <w:rPr>
                <w:rFonts w:ascii="Times New Roman" w:hAnsi="Times New Roman" w:cs="Times New Roman"/>
                <w:sz w:val="24"/>
                <w:szCs w:val="24"/>
              </w:rPr>
              <w:t>Архитектурно-художественное</w:t>
            </w:r>
            <w:proofErr w:type="spellEnd"/>
            <w:r w:rsidRPr="0046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B8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46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B8">
              <w:rPr>
                <w:rFonts w:ascii="Times New Roman" w:hAnsi="Times New Roman" w:cs="Times New Roman"/>
                <w:sz w:val="24"/>
                <w:szCs w:val="24"/>
              </w:rPr>
              <w:t>фасадов</w:t>
            </w:r>
            <w:proofErr w:type="spellEnd"/>
            <w:r w:rsidRPr="004625B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0D597E4E" w14:textId="77777777" w:rsidR="004625B8" w:rsidRPr="004625B8" w:rsidRDefault="004625B8" w:rsidP="004625B8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pct"/>
          </w:tcPr>
          <w:p w14:paraId="67EA806F" w14:textId="1AED83F9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Историческое архитектурно-</w:t>
            </w:r>
            <w:proofErr w:type="gramStart"/>
            <w:r w:rsidRPr="00462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художественное реш</w:t>
            </w:r>
            <w:r w:rsidR="00C07F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ение</w:t>
            </w:r>
            <w:proofErr w:type="gramEnd"/>
            <w:r w:rsidR="00C07F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характер отделки фасадов</w:t>
            </w:r>
          </w:p>
          <w:p w14:paraId="2A4E029C" w14:textId="77777777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DC6DDD0" w14:textId="28983F9B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Исторические дверные проемы – местоположение, габариты и конфигурация (арочная, прямоугольная</w:t>
            </w:r>
            <w:r w:rsidR="00C07F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), материал заполнений (дерево)</w:t>
            </w:r>
          </w:p>
          <w:p w14:paraId="21381E73" w14:textId="77777777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0F4E9DD" w14:textId="130039D7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Исторические оконные проемы – местоположение, габариты и конфигурация (лучковая, прямоугольная</w:t>
            </w:r>
            <w:r w:rsidR="00C07F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), материал заполнений (дерево)</w:t>
            </w:r>
          </w:p>
          <w:p w14:paraId="4EBC6CB8" w14:textId="77777777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DA3B9D8" w14:textId="44FF3E9D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Декоративное оформление арочного проема лицевого фасада налични</w:t>
            </w:r>
            <w:r w:rsidR="00C07F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 из гранита с веерным замком</w:t>
            </w:r>
          </w:p>
          <w:p w14:paraId="7D1D6117" w14:textId="77777777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3D62860" w14:textId="6B22B673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625B8">
              <w:rPr>
                <w:rFonts w:ascii="Times New Roman" w:hAnsi="Times New Roman" w:cs="Times New Roman"/>
                <w:sz w:val="24"/>
                <w:szCs w:val="24"/>
              </w:rPr>
              <w:t>междуэтажная</w:t>
            </w:r>
            <w:proofErr w:type="spellEnd"/>
            <w:r w:rsidRPr="0046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B8">
              <w:rPr>
                <w:rFonts w:ascii="Times New Roman" w:hAnsi="Times New Roman" w:cs="Times New Roman"/>
                <w:sz w:val="24"/>
                <w:szCs w:val="24"/>
              </w:rPr>
              <w:t>тяга</w:t>
            </w:r>
            <w:proofErr w:type="spellEnd"/>
            <w:r w:rsidRPr="0046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B8">
              <w:rPr>
                <w:rFonts w:ascii="Times New Roman" w:hAnsi="Times New Roman" w:cs="Times New Roman"/>
                <w:sz w:val="24"/>
                <w:szCs w:val="24"/>
              </w:rPr>
              <w:t>западного</w:t>
            </w:r>
            <w:proofErr w:type="spellEnd"/>
            <w:r w:rsidRPr="0046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B8">
              <w:rPr>
                <w:rFonts w:ascii="Times New Roman" w:hAnsi="Times New Roman" w:cs="Times New Roman"/>
                <w:sz w:val="24"/>
                <w:szCs w:val="24"/>
              </w:rPr>
              <w:t>объема</w:t>
            </w:r>
            <w:proofErr w:type="spellEnd"/>
            <w:r w:rsidRPr="00462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0" w:type="pct"/>
          </w:tcPr>
          <w:p w14:paraId="2DBE46CD" w14:textId="77777777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77AEE509" w14:textId="77777777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625B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64A7319" wp14:editId="612E597A">
                  <wp:extent cx="2160000" cy="2885580"/>
                  <wp:effectExtent l="19050" t="0" r="0" b="0"/>
                  <wp:docPr id="250" name="Рисунок 2" descr="https://geocaching.su/photos/areas/4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eocaching.su/photos/areas/4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957DD0" w14:textId="77777777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625B8">
              <w:rPr>
                <w:rFonts w:ascii="Times New Roman" w:hAnsi="Times New Roman" w:cs="Times New Roman"/>
              </w:rPr>
              <w:t>фотография</w:t>
            </w:r>
            <w:proofErr w:type="spellEnd"/>
            <w:r w:rsidRPr="004625B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25B8">
              <w:rPr>
                <w:rFonts w:ascii="Times New Roman" w:hAnsi="Times New Roman" w:cs="Times New Roman"/>
              </w:rPr>
              <w:t>начала</w:t>
            </w:r>
            <w:proofErr w:type="spellEnd"/>
            <w:r w:rsidRPr="004625B8">
              <w:rPr>
                <w:rFonts w:ascii="Times New Roman" w:hAnsi="Times New Roman" w:cs="Times New Roman"/>
              </w:rPr>
              <w:t xml:space="preserve"> XXI в.</w:t>
            </w:r>
          </w:p>
          <w:p w14:paraId="01084BA4" w14:textId="77777777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35B9E7DA" w14:textId="15E61A67" w:rsidR="004625B8" w:rsidRPr="004625B8" w:rsidRDefault="004625B8" w:rsidP="00462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112F2D7" w14:textId="65D2123E" w:rsidR="00480202" w:rsidRPr="00C07F4C" w:rsidRDefault="00CF2876" w:rsidP="009B2E0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C07F4C">
        <w:rPr>
          <w:rFonts w:ascii="Times New Roman" w:hAnsi="Times New Roman" w:cs="Times New Roman"/>
          <w:i/>
          <w:sz w:val="24"/>
          <w:szCs w:val="24"/>
        </w:rPr>
        <w:t>Предмет охраны может быть уточнен в процессе историко-культурных                                     и реставрационных исследований, реставрационных работ.</w:t>
      </w:r>
    </w:p>
    <w:sectPr w:rsidR="00480202" w:rsidRPr="00C07F4C" w:rsidSect="001E7968">
      <w:footerReference w:type="default" r:id="rId16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C4748C" w14:textId="77777777" w:rsidR="00B95740" w:rsidRDefault="00B95740" w:rsidP="009C0647">
      <w:pPr>
        <w:spacing w:after="0" w:line="240" w:lineRule="auto"/>
      </w:pPr>
      <w:r>
        <w:separator/>
      </w:r>
    </w:p>
  </w:endnote>
  <w:endnote w:type="continuationSeparator" w:id="0">
    <w:p w14:paraId="4A961F28" w14:textId="77777777" w:rsidR="00B95740" w:rsidRDefault="00B95740" w:rsidP="009C0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9937371"/>
      <w:docPartObj>
        <w:docPartGallery w:val="Page Numbers (Bottom of Page)"/>
        <w:docPartUnique/>
      </w:docPartObj>
    </w:sdtPr>
    <w:sdtEndPr/>
    <w:sdtContent>
      <w:p w14:paraId="68204B64" w14:textId="77777777" w:rsidR="00A5098B" w:rsidRDefault="00A5098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7F4C">
          <w:rPr>
            <w:noProof/>
          </w:rPr>
          <w:t>5</w:t>
        </w:r>
        <w:r>
          <w:fldChar w:fldCharType="end"/>
        </w:r>
      </w:p>
    </w:sdtContent>
  </w:sdt>
  <w:p w14:paraId="39F921C1" w14:textId="77777777" w:rsidR="00A5098B" w:rsidRDefault="00A5098B">
    <w:pPr>
      <w:pStyle w:val="a5"/>
    </w:pPr>
  </w:p>
  <w:p w14:paraId="764CD9A3" w14:textId="77777777" w:rsidR="002E6211" w:rsidRDefault="002E621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2609EC" w14:textId="77777777" w:rsidR="00B95740" w:rsidRDefault="00B95740" w:rsidP="009C0647">
      <w:pPr>
        <w:spacing w:after="0" w:line="240" w:lineRule="auto"/>
      </w:pPr>
      <w:r>
        <w:separator/>
      </w:r>
    </w:p>
  </w:footnote>
  <w:footnote w:type="continuationSeparator" w:id="0">
    <w:p w14:paraId="1452371D" w14:textId="77777777" w:rsidR="00B95740" w:rsidRDefault="00B95740" w:rsidP="009C0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B2831"/>
    <w:multiLevelType w:val="hybridMultilevel"/>
    <w:tmpl w:val="D41A9C54"/>
    <w:lvl w:ilvl="0" w:tplc="EC28677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16F"/>
    <w:rsid w:val="00001CFB"/>
    <w:rsid w:val="00006782"/>
    <w:rsid w:val="00012AF7"/>
    <w:rsid w:val="0001664D"/>
    <w:rsid w:val="000217AB"/>
    <w:rsid w:val="00035C0D"/>
    <w:rsid w:val="00047EC8"/>
    <w:rsid w:val="000602DC"/>
    <w:rsid w:val="0006722E"/>
    <w:rsid w:val="00074F02"/>
    <w:rsid w:val="0007547F"/>
    <w:rsid w:val="0008711F"/>
    <w:rsid w:val="000A3D69"/>
    <w:rsid w:val="000A3DF2"/>
    <w:rsid w:val="000A6EE0"/>
    <w:rsid w:val="000B66DE"/>
    <w:rsid w:val="000C25A1"/>
    <w:rsid w:val="000D6187"/>
    <w:rsid w:val="000D7BBC"/>
    <w:rsid w:val="00104303"/>
    <w:rsid w:val="0014092F"/>
    <w:rsid w:val="00142A16"/>
    <w:rsid w:val="0014327B"/>
    <w:rsid w:val="00155A77"/>
    <w:rsid w:val="00160680"/>
    <w:rsid w:val="00167B7F"/>
    <w:rsid w:val="00170F9C"/>
    <w:rsid w:val="0018463C"/>
    <w:rsid w:val="00190DD9"/>
    <w:rsid w:val="001918FB"/>
    <w:rsid w:val="00193EBF"/>
    <w:rsid w:val="001B649C"/>
    <w:rsid w:val="001E3B9C"/>
    <w:rsid w:val="001E7968"/>
    <w:rsid w:val="002013AF"/>
    <w:rsid w:val="00202989"/>
    <w:rsid w:val="002135D2"/>
    <w:rsid w:val="00217114"/>
    <w:rsid w:val="0024478A"/>
    <w:rsid w:val="0024769B"/>
    <w:rsid w:val="002572BA"/>
    <w:rsid w:val="002662E6"/>
    <w:rsid w:val="00277607"/>
    <w:rsid w:val="0028099D"/>
    <w:rsid w:val="002813B7"/>
    <w:rsid w:val="00281AFA"/>
    <w:rsid w:val="0029100C"/>
    <w:rsid w:val="00291D56"/>
    <w:rsid w:val="002A4909"/>
    <w:rsid w:val="002A514E"/>
    <w:rsid w:val="002C5A98"/>
    <w:rsid w:val="002C5BAB"/>
    <w:rsid w:val="002E6211"/>
    <w:rsid w:val="002F286A"/>
    <w:rsid w:val="003035E2"/>
    <w:rsid w:val="003176FA"/>
    <w:rsid w:val="00317FF1"/>
    <w:rsid w:val="00321788"/>
    <w:rsid w:val="00322DC0"/>
    <w:rsid w:val="00325EEE"/>
    <w:rsid w:val="00333379"/>
    <w:rsid w:val="00356791"/>
    <w:rsid w:val="00362467"/>
    <w:rsid w:val="00362E1D"/>
    <w:rsid w:val="003724D4"/>
    <w:rsid w:val="003815EF"/>
    <w:rsid w:val="00387C17"/>
    <w:rsid w:val="003A2760"/>
    <w:rsid w:val="003B26A2"/>
    <w:rsid w:val="003B31EF"/>
    <w:rsid w:val="003B457E"/>
    <w:rsid w:val="003C35FB"/>
    <w:rsid w:val="003D1F52"/>
    <w:rsid w:val="003D2616"/>
    <w:rsid w:val="003D7583"/>
    <w:rsid w:val="003E2A88"/>
    <w:rsid w:val="003E4905"/>
    <w:rsid w:val="003F445E"/>
    <w:rsid w:val="00414ED6"/>
    <w:rsid w:val="00424D66"/>
    <w:rsid w:val="00425038"/>
    <w:rsid w:val="00435773"/>
    <w:rsid w:val="00452BC6"/>
    <w:rsid w:val="00457761"/>
    <w:rsid w:val="004625B8"/>
    <w:rsid w:val="0047037F"/>
    <w:rsid w:val="00480202"/>
    <w:rsid w:val="00480D4A"/>
    <w:rsid w:val="0048282C"/>
    <w:rsid w:val="0049349A"/>
    <w:rsid w:val="004A5AAE"/>
    <w:rsid w:val="004B1170"/>
    <w:rsid w:val="004D35BB"/>
    <w:rsid w:val="004D4EB8"/>
    <w:rsid w:val="004E4D93"/>
    <w:rsid w:val="004F5A50"/>
    <w:rsid w:val="00535F19"/>
    <w:rsid w:val="0055277F"/>
    <w:rsid w:val="00563D29"/>
    <w:rsid w:val="00566149"/>
    <w:rsid w:val="005678AA"/>
    <w:rsid w:val="00571531"/>
    <w:rsid w:val="00573964"/>
    <w:rsid w:val="005829F3"/>
    <w:rsid w:val="005926A5"/>
    <w:rsid w:val="005E64B8"/>
    <w:rsid w:val="005F3B4F"/>
    <w:rsid w:val="00610307"/>
    <w:rsid w:val="00614D71"/>
    <w:rsid w:val="00615354"/>
    <w:rsid w:val="006179FC"/>
    <w:rsid w:val="006505AF"/>
    <w:rsid w:val="00654963"/>
    <w:rsid w:val="00662D32"/>
    <w:rsid w:val="006715BA"/>
    <w:rsid w:val="00674442"/>
    <w:rsid w:val="006829F1"/>
    <w:rsid w:val="006A0796"/>
    <w:rsid w:val="006B13A1"/>
    <w:rsid w:val="006B6E3E"/>
    <w:rsid w:val="006D06FE"/>
    <w:rsid w:val="006D1893"/>
    <w:rsid w:val="006F6DA2"/>
    <w:rsid w:val="00701667"/>
    <w:rsid w:val="007052EF"/>
    <w:rsid w:val="0071661F"/>
    <w:rsid w:val="00737E53"/>
    <w:rsid w:val="00746ADD"/>
    <w:rsid w:val="00747926"/>
    <w:rsid w:val="00756084"/>
    <w:rsid w:val="007A0771"/>
    <w:rsid w:val="007A5957"/>
    <w:rsid w:val="007B61AD"/>
    <w:rsid w:val="007D0383"/>
    <w:rsid w:val="007D5DE6"/>
    <w:rsid w:val="007E0646"/>
    <w:rsid w:val="007E4545"/>
    <w:rsid w:val="007E49D7"/>
    <w:rsid w:val="007E7589"/>
    <w:rsid w:val="007F3F4B"/>
    <w:rsid w:val="00800728"/>
    <w:rsid w:val="008061C8"/>
    <w:rsid w:val="00825DCB"/>
    <w:rsid w:val="00835C1B"/>
    <w:rsid w:val="00836A03"/>
    <w:rsid w:val="008435E9"/>
    <w:rsid w:val="00845E47"/>
    <w:rsid w:val="00867898"/>
    <w:rsid w:val="00867FB5"/>
    <w:rsid w:val="0087050C"/>
    <w:rsid w:val="008C455E"/>
    <w:rsid w:val="008D1262"/>
    <w:rsid w:val="008D7857"/>
    <w:rsid w:val="008E6931"/>
    <w:rsid w:val="008F420B"/>
    <w:rsid w:val="009103D6"/>
    <w:rsid w:val="009213AD"/>
    <w:rsid w:val="00926AAD"/>
    <w:rsid w:val="00940923"/>
    <w:rsid w:val="00947BA7"/>
    <w:rsid w:val="009668A6"/>
    <w:rsid w:val="00976917"/>
    <w:rsid w:val="00985E24"/>
    <w:rsid w:val="009B2E06"/>
    <w:rsid w:val="009B4D56"/>
    <w:rsid w:val="009B651E"/>
    <w:rsid w:val="009C0647"/>
    <w:rsid w:val="009C45A6"/>
    <w:rsid w:val="009D3E35"/>
    <w:rsid w:val="009F7B53"/>
    <w:rsid w:val="00A233E4"/>
    <w:rsid w:val="00A40597"/>
    <w:rsid w:val="00A5098B"/>
    <w:rsid w:val="00A55516"/>
    <w:rsid w:val="00A63E37"/>
    <w:rsid w:val="00A8220C"/>
    <w:rsid w:val="00AA5AF6"/>
    <w:rsid w:val="00AA5E0F"/>
    <w:rsid w:val="00AE5484"/>
    <w:rsid w:val="00AF1649"/>
    <w:rsid w:val="00AF7A35"/>
    <w:rsid w:val="00B06A4B"/>
    <w:rsid w:val="00B11753"/>
    <w:rsid w:val="00B1261B"/>
    <w:rsid w:val="00B12F49"/>
    <w:rsid w:val="00B228D5"/>
    <w:rsid w:val="00B312BD"/>
    <w:rsid w:val="00B37380"/>
    <w:rsid w:val="00B627B4"/>
    <w:rsid w:val="00B75DC6"/>
    <w:rsid w:val="00B83A56"/>
    <w:rsid w:val="00B8520D"/>
    <w:rsid w:val="00B87D2D"/>
    <w:rsid w:val="00B95740"/>
    <w:rsid w:val="00BB2CBE"/>
    <w:rsid w:val="00BC42E6"/>
    <w:rsid w:val="00BC6C74"/>
    <w:rsid w:val="00BD45EF"/>
    <w:rsid w:val="00BD6614"/>
    <w:rsid w:val="00BE22AB"/>
    <w:rsid w:val="00BE7C69"/>
    <w:rsid w:val="00BF1674"/>
    <w:rsid w:val="00C042D7"/>
    <w:rsid w:val="00C07F4C"/>
    <w:rsid w:val="00C16E43"/>
    <w:rsid w:val="00C22709"/>
    <w:rsid w:val="00C24A3B"/>
    <w:rsid w:val="00C24FBE"/>
    <w:rsid w:val="00C46842"/>
    <w:rsid w:val="00C53CD6"/>
    <w:rsid w:val="00C71266"/>
    <w:rsid w:val="00CA6869"/>
    <w:rsid w:val="00CB52D2"/>
    <w:rsid w:val="00CB6198"/>
    <w:rsid w:val="00CD0524"/>
    <w:rsid w:val="00CF0396"/>
    <w:rsid w:val="00CF2876"/>
    <w:rsid w:val="00D014BF"/>
    <w:rsid w:val="00D02A9D"/>
    <w:rsid w:val="00D15CA2"/>
    <w:rsid w:val="00D26134"/>
    <w:rsid w:val="00D2797A"/>
    <w:rsid w:val="00D30176"/>
    <w:rsid w:val="00D32B12"/>
    <w:rsid w:val="00D457CC"/>
    <w:rsid w:val="00D50F1B"/>
    <w:rsid w:val="00D57A41"/>
    <w:rsid w:val="00D60D21"/>
    <w:rsid w:val="00D67D07"/>
    <w:rsid w:val="00D84A59"/>
    <w:rsid w:val="00D96284"/>
    <w:rsid w:val="00DA0291"/>
    <w:rsid w:val="00DB391A"/>
    <w:rsid w:val="00DB3EB5"/>
    <w:rsid w:val="00DC00FB"/>
    <w:rsid w:val="00DD2D0F"/>
    <w:rsid w:val="00DD6CF0"/>
    <w:rsid w:val="00DE28B5"/>
    <w:rsid w:val="00DE30CE"/>
    <w:rsid w:val="00DF3169"/>
    <w:rsid w:val="00E24F82"/>
    <w:rsid w:val="00E371D7"/>
    <w:rsid w:val="00E74AE4"/>
    <w:rsid w:val="00E77FD1"/>
    <w:rsid w:val="00E923CD"/>
    <w:rsid w:val="00E93170"/>
    <w:rsid w:val="00EA7AC5"/>
    <w:rsid w:val="00EB3971"/>
    <w:rsid w:val="00EB65B3"/>
    <w:rsid w:val="00ED3365"/>
    <w:rsid w:val="00F0516F"/>
    <w:rsid w:val="00F13475"/>
    <w:rsid w:val="00F235A6"/>
    <w:rsid w:val="00F26138"/>
    <w:rsid w:val="00F4563E"/>
    <w:rsid w:val="00F7614F"/>
    <w:rsid w:val="00F81759"/>
    <w:rsid w:val="00F85226"/>
    <w:rsid w:val="00F93BC7"/>
    <w:rsid w:val="00F970D9"/>
    <w:rsid w:val="00FB456D"/>
    <w:rsid w:val="00FC26C3"/>
    <w:rsid w:val="00FD4145"/>
    <w:rsid w:val="00FD5971"/>
    <w:rsid w:val="00FD6970"/>
    <w:rsid w:val="00FD6D35"/>
    <w:rsid w:val="00FE00FE"/>
    <w:rsid w:val="00FE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A03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1A15E-85FB-443F-9615-8BE09FE60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832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 brikov</dc:creator>
  <cp:lastModifiedBy>Ирина Евгеньевна Ефимова</cp:lastModifiedBy>
  <cp:revision>3</cp:revision>
  <cp:lastPrinted>2021-12-03T06:03:00Z</cp:lastPrinted>
  <dcterms:created xsi:type="dcterms:W3CDTF">2022-02-26T13:59:00Z</dcterms:created>
  <dcterms:modified xsi:type="dcterms:W3CDTF">2022-03-01T09:58:00Z</dcterms:modified>
</cp:coreProperties>
</file>