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AC" w:rsidRPr="00FF41FE" w:rsidRDefault="00A71AAC" w:rsidP="00A71AAC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>ПРОЕКТ</w:t>
      </w:r>
    </w:p>
    <w:p w:rsidR="00A14361" w:rsidRPr="00FF41FE" w:rsidRDefault="001A60F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 w:rsidR="00A14361" w:rsidRPr="00FF41F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A14361" w:rsidRPr="00FF41FE" w:rsidRDefault="00A14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4361" w:rsidRPr="00FF41FE" w:rsidRDefault="00A14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14361" w:rsidRPr="00FF41FE" w:rsidRDefault="00A14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 xml:space="preserve">от </w:t>
      </w:r>
      <w:r w:rsidR="00A71AAC" w:rsidRPr="00FF41FE">
        <w:rPr>
          <w:rFonts w:ascii="Times New Roman" w:hAnsi="Times New Roman" w:cs="Times New Roman"/>
          <w:sz w:val="28"/>
          <w:szCs w:val="28"/>
        </w:rPr>
        <w:t>__________</w:t>
      </w:r>
      <w:r w:rsidRPr="00FF41FE">
        <w:rPr>
          <w:rFonts w:ascii="Times New Roman" w:hAnsi="Times New Roman" w:cs="Times New Roman"/>
          <w:sz w:val="28"/>
          <w:szCs w:val="28"/>
        </w:rPr>
        <w:t xml:space="preserve"> 20</w:t>
      </w:r>
      <w:r w:rsidR="00A71AAC" w:rsidRPr="00FF41FE">
        <w:rPr>
          <w:rFonts w:ascii="Times New Roman" w:hAnsi="Times New Roman" w:cs="Times New Roman"/>
          <w:sz w:val="28"/>
          <w:szCs w:val="28"/>
        </w:rPr>
        <w:t>___</w:t>
      </w:r>
      <w:r w:rsidRPr="00FF41FE">
        <w:rPr>
          <w:rFonts w:ascii="Times New Roman" w:hAnsi="Times New Roman" w:cs="Times New Roman"/>
          <w:sz w:val="28"/>
          <w:szCs w:val="28"/>
        </w:rPr>
        <w:t xml:space="preserve"> г. </w:t>
      </w:r>
      <w:r w:rsidR="00336C32" w:rsidRPr="00FF41FE">
        <w:rPr>
          <w:rFonts w:ascii="Times New Roman" w:hAnsi="Times New Roman" w:cs="Times New Roman"/>
          <w:sz w:val="28"/>
          <w:szCs w:val="28"/>
        </w:rPr>
        <w:t>№</w:t>
      </w:r>
      <w:r w:rsidRPr="00FF41FE">
        <w:rPr>
          <w:rFonts w:ascii="Times New Roman" w:hAnsi="Times New Roman" w:cs="Times New Roman"/>
          <w:sz w:val="28"/>
          <w:szCs w:val="28"/>
        </w:rPr>
        <w:t xml:space="preserve"> </w:t>
      </w:r>
      <w:r w:rsidR="00A71AAC" w:rsidRPr="00FF41FE">
        <w:rPr>
          <w:rFonts w:ascii="Times New Roman" w:hAnsi="Times New Roman" w:cs="Times New Roman"/>
          <w:sz w:val="28"/>
          <w:szCs w:val="28"/>
        </w:rPr>
        <w:t>____</w:t>
      </w:r>
    </w:p>
    <w:p w:rsidR="00A14361" w:rsidRPr="00FF41FE" w:rsidRDefault="00A14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A60FD" w:rsidRPr="001A60FD" w:rsidRDefault="00E468EE" w:rsidP="001A60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71AAC" w:rsidRPr="00FF41FE">
        <w:rPr>
          <w:rFonts w:ascii="Times New Roman" w:hAnsi="Times New Roman" w:cs="Times New Roman"/>
          <w:sz w:val="28"/>
          <w:szCs w:val="28"/>
        </w:rPr>
        <w:t xml:space="preserve">Б УТВЕРЖДЕНИИ ПОЛОЖЕНИЯ О </w:t>
      </w:r>
      <w:r w:rsidR="001A60FD">
        <w:rPr>
          <w:rFonts w:ascii="Times New Roman" w:hAnsi="Times New Roman" w:cs="Times New Roman"/>
          <w:sz w:val="28"/>
          <w:szCs w:val="28"/>
        </w:rPr>
        <w:t xml:space="preserve">ПОРЯДКЕ ПРИСВОЕНИЯ </w:t>
      </w:r>
      <w:r w:rsidR="00A71AAC" w:rsidRPr="00FF41FE">
        <w:rPr>
          <w:rFonts w:ascii="Times New Roman" w:hAnsi="Times New Roman" w:cs="Times New Roman"/>
          <w:sz w:val="28"/>
          <w:szCs w:val="28"/>
        </w:rPr>
        <w:t xml:space="preserve"> </w:t>
      </w:r>
      <w:r w:rsidR="001A60FD" w:rsidRPr="001A60FD">
        <w:rPr>
          <w:rFonts w:ascii="Times New Roman" w:hAnsi="Times New Roman" w:cs="Times New Roman"/>
          <w:sz w:val="28"/>
          <w:szCs w:val="28"/>
        </w:rPr>
        <w:t>ПОЧЕТНО</w:t>
      </w:r>
      <w:r w:rsidR="001A60FD">
        <w:rPr>
          <w:rFonts w:ascii="Times New Roman" w:hAnsi="Times New Roman" w:cs="Times New Roman"/>
          <w:sz w:val="28"/>
          <w:szCs w:val="28"/>
        </w:rPr>
        <w:t>ГО</w:t>
      </w:r>
      <w:r w:rsidR="001A60FD" w:rsidRPr="001A60FD">
        <w:rPr>
          <w:rFonts w:ascii="Times New Roman" w:hAnsi="Times New Roman" w:cs="Times New Roman"/>
          <w:sz w:val="28"/>
          <w:szCs w:val="28"/>
        </w:rPr>
        <w:t xml:space="preserve"> ЗВАНИ</w:t>
      </w:r>
      <w:r w:rsidR="001A60FD">
        <w:rPr>
          <w:rFonts w:ascii="Times New Roman" w:hAnsi="Times New Roman" w:cs="Times New Roman"/>
          <w:sz w:val="28"/>
          <w:szCs w:val="28"/>
        </w:rPr>
        <w:t>Я</w:t>
      </w:r>
      <w:r w:rsidR="001A60FD" w:rsidRPr="001A60F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A71AAC" w:rsidRPr="00FF41FE" w:rsidRDefault="001A60FD" w:rsidP="001A60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60FD">
        <w:rPr>
          <w:rFonts w:ascii="Times New Roman" w:hAnsi="Times New Roman" w:cs="Times New Roman"/>
          <w:sz w:val="28"/>
          <w:szCs w:val="28"/>
        </w:rPr>
        <w:t>"ПОЧЕТНЫЙ РАБОТНИК СВЯЗИ И ИНФОРМАЦИИ ЛЕНИНГРАДСКОЙ ОБЛАСТИ"</w:t>
      </w:r>
    </w:p>
    <w:p w:rsidR="00A71AAC" w:rsidRPr="00FF41FE" w:rsidRDefault="00A71A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4361" w:rsidRPr="00FF41FE" w:rsidRDefault="00A14361" w:rsidP="00E468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60FD">
        <w:rPr>
          <w:rFonts w:ascii="Times New Roman" w:hAnsi="Times New Roman" w:cs="Times New Roman"/>
          <w:sz w:val="28"/>
          <w:szCs w:val="28"/>
        </w:rPr>
        <w:t>частью 2 статьи 4 о</w:t>
      </w:r>
      <w:r w:rsidR="001A60FD" w:rsidRPr="001A60FD">
        <w:rPr>
          <w:rFonts w:ascii="Times New Roman" w:hAnsi="Times New Roman" w:cs="Times New Roman"/>
          <w:sz w:val="28"/>
          <w:szCs w:val="28"/>
        </w:rPr>
        <w:t>бластно</w:t>
      </w:r>
      <w:r w:rsidR="001A60FD">
        <w:rPr>
          <w:rFonts w:ascii="Times New Roman" w:hAnsi="Times New Roman" w:cs="Times New Roman"/>
          <w:sz w:val="28"/>
          <w:szCs w:val="28"/>
        </w:rPr>
        <w:t>го</w:t>
      </w:r>
      <w:r w:rsidR="001A60FD" w:rsidRPr="001A60F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A60FD">
        <w:rPr>
          <w:rFonts w:ascii="Times New Roman" w:hAnsi="Times New Roman" w:cs="Times New Roman"/>
          <w:sz w:val="28"/>
          <w:szCs w:val="28"/>
        </w:rPr>
        <w:t>а</w:t>
      </w:r>
      <w:r w:rsidR="001A60FD" w:rsidRPr="001A60FD">
        <w:rPr>
          <w:rFonts w:ascii="Times New Roman" w:hAnsi="Times New Roman" w:cs="Times New Roman"/>
          <w:sz w:val="28"/>
          <w:szCs w:val="28"/>
        </w:rPr>
        <w:t xml:space="preserve"> Ленинградской области от 12</w:t>
      </w:r>
      <w:r w:rsidR="00D74D29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A60FD" w:rsidRPr="001A60FD">
        <w:rPr>
          <w:rFonts w:ascii="Times New Roman" w:hAnsi="Times New Roman" w:cs="Times New Roman"/>
          <w:sz w:val="28"/>
          <w:szCs w:val="28"/>
        </w:rPr>
        <w:t xml:space="preserve">2021 </w:t>
      </w:r>
      <w:r w:rsidR="00D74D29">
        <w:rPr>
          <w:rFonts w:ascii="Times New Roman" w:hAnsi="Times New Roman" w:cs="Times New Roman"/>
          <w:sz w:val="28"/>
          <w:szCs w:val="28"/>
        </w:rPr>
        <w:t xml:space="preserve">года </w:t>
      </w:r>
      <w:r w:rsidR="001A60FD" w:rsidRPr="001A60FD">
        <w:rPr>
          <w:rFonts w:ascii="Times New Roman" w:hAnsi="Times New Roman" w:cs="Times New Roman"/>
          <w:sz w:val="28"/>
          <w:szCs w:val="28"/>
        </w:rPr>
        <w:t xml:space="preserve">N 99-оз "О почетном звании Ленинградской области "Почетный работник связи и информации Ленинградской области" </w:t>
      </w:r>
      <w:r w:rsidR="001A60FD">
        <w:rPr>
          <w:rFonts w:ascii="Times New Roman" w:hAnsi="Times New Roman" w:cs="Times New Roman"/>
          <w:sz w:val="28"/>
          <w:szCs w:val="28"/>
        </w:rPr>
        <w:t>постановляю</w:t>
      </w:r>
      <w:r w:rsidRPr="00FF41FE">
        <w:rPr>
          <w:rFonts w:ascii="Times New Roman" w:hAnsi="Times New Roman" w:cs="Times New Roman"/>
          <w:sz w:val="28"/>
          <w:szCs w:val="28"/>
        </w:rPr>
        <w:t>:</w:t>
      </w:r>
    </w:p>
    <w:p w:rsidR="00A14361" w:rsidRPr="00FF41FE" w:rsidRDefault="003A525B" w:rsidP="0082389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389A">
        <w:rPr>
          <w:rFonts w:ascii="Times New Roman" w:hAnsi="Times New Roman" w:cs="Times New Roman"/>
          <w:sz w:val="28"/>
          <w:szCs w:val="28"/>
        </w:rPr>
        <w:t xml:space="preserve">. </w:t>
      </w:r>
      <w:r w:rsidR="00A14361" w:rsidRPr="00FF41F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8" w:history="1">
        <w:r w:rsidR="00A14361" w:rsidRPr="00FF41F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A14361" w:rsidRPr="00FF41FE">
        <w:rPr>
          <w:rFonts w:ascii="Times New Roman" w:hAnsi="Times New Roman" w:cs="Times New Roman"/>
          <w:sz w:val="28"/>
          <w:szCs w:val="28"/>
        </w:rPr>
        <w:t xml:space="preserve"> </w:t>
      </w:r>
      <w:r w:rsidR="00400A3C" w:rsidRPr="00FF41FE">
        <w:rPr>
          <w:rFonts w:ascii="Times New Roman" w:hAnsi="Times New Roman" w:cs="Times New Roman"/>
          <w:sz w:val="28"/>
          <w:szCs w:val="28"/>
        </w:rPr>
        <w:t xml:space="preserve">о </w:t>
      </w:r>
      <w:r w:rsidR="005921F3">
        <w:rPr>
          <w:rFonts w:ascii="Times New Roman" w:hAnsi="Times New Roman" w:cs="Times New Roman"/>
          <w:sz w:val="28"/>
          <w:szCs w:val="28"/>
        </w:rPr>
        <w:t>порядке присвоения почетного звания Ленинградской области «Почетный работник связи и информации Ленинградской области»</w:t>
      </w:r>
      <w:r w:rsidR="005818AC">
        <w:rPr>
          <w:rFonts w:ascii="Times New Roman" w:hAnsi="Times New Roman" w:cs="Times New Roman"/>
          <w:sz w:val="28"/>
          <w:szCs w:val="28"/>
        </w:rPr>
        <w:t xml:space="preserve"> </w:t>
      </w:r>
      <w:r w:rsidR="005921F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00A3C" w:rsidRPr="00FF41FE">
        <w:rPr>
          <w:rFonts w:ascii="Times New Roman" w:hAnsi="Times New Roman" w:cs="Times New Roman"/>
          <w:sz w:val="28"/>
          <w:szCs w:val="28"/>
        </w:rPr>
        <w:t>.</w:t>
      </w:r>
    </w:p>
    <w:p w:rsidR="00A14361" w:rsidRPr="00FF41FE" w:rsidRDefault="005921F3" w:rsidP="0082389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4361" w:rsidRPr="00FF41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4361" w:rsidRPr="00FF41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4361" w:rsidRPr="00FF41F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701216" w:rsidRPr="00FF41FE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A14361" w:rsidRPr="00FF41FE">
        <w:rPr>
          <w:rFonts w:ascii="Times New Roman" w:hAnsi="Times New Roman" w:cs="Times New Roman"/>
          <w:sz w:val="28"/>
          <w:szCs w:val="28"/>
        </w:rPr>
        <w:t>заместителя Председателя Правительства Ленинградской области</w:t>
      </w:r>
      <w:r w:rsidR="00D23544">
        <w:rPr>
          <w:rFonts w:ascii="Times New Roman" w:hAnsi="Times New Roman" w:cs="Times New Roman"/>
          <w:sz w:val="28"/>
          <w:szCs w:val="28"/>
        </w:rPr>
        <w:t xml:space="preserve"> </w:t>
      </w:r>
      <w:r w:rsidR="00701216" w:rsidRPr="00FF41FE">
        <w:rPr>
          <w:rFonts w:ascii="Times New Roman" w:hAnsi="Times New Roman" w:cs="Times New Roman"/>
          <w:sz w:val="28"/>
          <w:szCs w:val="28"/>
        </w:rPr>
        <w:t>-</w:t>
      </w:r>
      <w:r w:rsidR="00FF41FE">
        <w:rPr>
          <w:rFonts w:ascii="Times New Roman" w:hAnsi="Times New Roman" w:cs="Times New Roman"/>
          <w:sz w:val="28"/>
          <w:szCs w:val="28"/>
        </w:rPr>
        <w:t xml:space="preserve"> </w:t>
      </w:r>
      <w:r w:rsidR="00701216" w:rsidRPr="00FF41FE">
        <w:rPr>
          <w:rFonts w:ascii="Times New Roman" w:hAnsi="Times New Roman" w:cs="Times New Roman"/>
          <w:sz w:val="28"/>
          <w:szCs w:val="28"/>
        </w:rPr>
        <w:t>председателя комитета финансов.</w:t>
      </w:r>
    </w:p>
    <w:p w:rsidR="00A14361" w:rsidRDefault="00A14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1FE" w:rsidRPr="00FF41FE" w:rsidRDefault="00FF41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4361" w:rsidRPr="00FF41FE" w:rsidRDefault="00701216" w:rsidP="0070121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>Г</w:t>
      </w:r>
      <w:r w:rsidR="00A14361" w:rsidRPr="00FF41FE">
        <w:rPr>
          <w:rFonts w:ascii="Times New Roman" w:hAnsi="Times New Roman" w:cs="Times New Roman"/>
          <w:sz w:val="28"/>
          <w:szCs w:val="28"/>
        </w:rPr>
        <w:t>убернатор</w:t>
      </w:r>
    </w:p>
    <w:p w:rsidR="00A14361" w:rsidRPr="00FF41FE" w:rsidRDefault="00A14361" w:rsidP="0070121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01216" w:rsidRPr="00FF41FE">
        <w:rPr>
          <w:rFonts w:ascii="Times New Roman" w:hAnsi="Times New Roman" w:cs="Times New Roman"/>
          <w:sz w:val="28"/>
          <w:szCs w:val="28"/>
        </w:rPr>
        <w:tab/>
      </w:r>
      <w:r w:rsidR="00701216" w:rsidRPr="00FF41FE">
        <w:rPr>
          <w:rFonts w:ascii="Times New Roman" w:hAnsi="Times New Roman" w:cs="Times New Roman"/>
          <w:sz w:val="28"/>
          <w:szCs w:val="28"/>
        </w:rPr>
        <w:tab/>
      </w:r>
      <w:r w:rsidR="00701216" w:rsidRPr="00FF41FE">
        <w:rPr>
          <w:rFonts w:ascii="Times New Roman" w:hAnsi="Times New Roman" w:cs="Times New Roman"/>
          <w:sz w:val="28"/>
          <w:szCs w:val="28"/>
        </w:rPr>
        <w:tab/>
      </w:r>
      <w:r w:rsidR="00701216" w:rsidRPr="00FF41FE">
        <w:rPr>
          <w:rFonts w:ascii="Times New Roman" w:hAnsi="Times New Roman" w:cs="Times New Roman"/>
          <w:sz w:val="28"/>
          <w:szCs w:val="28"/>
        </w:rPr>
        <w:tab/>
      </w:r>
      <w:r w:rsidR="00701216" w:rsidRPr="00FF41FE">
        <w:rPr>
          <w:rFonts w:ascii="Times New Roman" w:hAnsi="Times New Roman" w:cs="Times New Roman"/>
          <w:sz w:val="28"/>
          <w:szCs w:val="28"/>
        </w:rPr>
        <w:tab/>
      </w:r>
      <w:r w:rsidR="00701216" w:rsidRPr="00FF41FE">
        <w:rPr>
          <w:rFonts w:ascii="Times New Roman" w:hAnsi="Times New Roman" w:cs="Times New Roman"/>
          <w:sz w:val="28"/>
          <w:szCs w:val="28"/>
        </w:rPr>
        <w:tab/>
      </w:r>
      <w:r w:rsidR="00701216" w:rsidRPr="00FF41F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01216" w:rsidRPr="00FF41FE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A14361" w:rsidRPr="00FF41FE" w:rsidRDefault="00A14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4361" w:rsidRPr="00FF41FE" w:rsidRDefault="00A14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4361" w:rsidRPr="00FF41FE" w:rsidRDefault="00A143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4361" w:rsidRPr="00FF41FE" w:rsidRDefault="00A143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1216" w:rsidRPr="00FF41FE" w:rsidRDefault="007012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FE">
        <w:rPr>
          <w:rFonts w:ascii="Times New Roman" w:hAnsi="Times New Roman" w:cs="Times New Roman"/>
          <w:sz w:val="28"/>
          <w:szCs w:val="28"/>
        </w:rPr>
        <w:br w:type="page"/>
      </w:r>
    </w:p>
    <w:p w:rsidR="00A14361" w:rsidRPr="00FF41FE" w:rsidRDefault="00A143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4361" w:rsidRPr="00FF41FE" w:rsidRDefault="00A1436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>УТВЕРЖДЕНО</w:t>
      </w:r>
    </w:p>
    <w:p w:rsidR="00A14361" w:rsidRPr="00FF41FE" w:rsidRDefault="00A143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921F3">
        <w:rPr>
          <w:rFonts w:ascii="Times New Roman" w:hAnsi="Times New Roman" w:cs="Times New Roman"/>
          <w:sz w:val="28"/>
          <w:szCs w:val="28"/>
        </w:rPr>
        <w:t>Губернатора</w:t>
      </w:r>
    </w:p>
    <w:p w:rsidR="00A14361" w:rsidRPr="00FF41FE" w:rsidRDefault="00A143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14361" w:rsidRPr="00FF41FE" w:rsidRDefault="00A143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 xml:space="preserve">от </w:t>
      </w:r>
      <w:r w:rsidR="007D66D5" w:rsidRPr="00FF41FE">
        <w:rPr>
          <w:rFonts w:ascii="Times New Roman" w:hAnsi="Times New Roman" w:cs="Times New Roman"/>
          <w:sz w:val="28"/>
          <w:szCs w:val="28"/>
        </w:rPr>
        <w:t>______</w:t>
      </w:r>
      <w:r w:rsidRPr="00FF41FE">
        <w:rPr>
          <w:rFonts w:ascii="Times New Roman" w:hAnsi="Times New Roman" w:cs="Times New Roman"/>
          <w:sz w:val="28"/>
          <w:szCs w:val="28"/>
        </w:rPr>
        <w:t xml:space="preserve"> </w:t>
      </w:r>
      <w:r w:rsidR="007D66D5" w:rsidRPr="00FF41FE">
        <w:rPr>
          <w:rFonts w:ascii="Times New Roman" w:hAnsi="Times New Roman" w:cs="Times New Roman"/>
          <w:sz w:val="28"/>
          <w:szCs w:val="28"/>
        </w:rPr>
        <w:t>№</w:t>
      </w:r>
      <w:r w:rsidRPr="00FF41FE">
        <w:rPr>
          <w:rFonts w:ascii="Times New Roman" w:hAnsi="Times New Roman" w:cs="Times New Roman"/>
          <w:sz w:val="28"/>
          <w:szCs w:val="28"/>
        </w:rPr>
        <w:t xml:space="preserve"> </w:t>
      </w:r>
      <w:r w:rsidR="007D66D5" w:rsidRPr="00FF41FE">
        <w:rPr>
          <w:rFonts w:ascii="Times New Roman" w:hAnsi="Times New Roman" w:cs="Times New Roman"/>
          <w:sz w:val="28"/>
          <w:szCs w:val="28"/>
        </w:rPr>
        <w:t>___</w:t>
      </w:r>
    </w:p>
    <w:p w:rsidR="00A14361" w:rsidRPr="00FF41FE" w:rsidRDefault="00A143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>(приложение)</w:t>
      </w:r>
    </w:p>
    <w:p w:rsidR="00A14361" w:rsidRPr="00FF41FE" w:rsidRDefault="00A14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4361" w:rsidRPr="00FF41FE" w:rsidRDefault="00A14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FF41FE">
        <w:rPr>
          <w:rFonts w:ascii="Times New Roman" w:hAnsi="Times New Roman" w:cs="Times New Roman"/>
          <w:sz w:val="28"/>
          <w:szCs w:val="28"/>
        </w:rPr>
        <w:t>ПОЛОЖЕНИЕ</w:t>
      </w:r>
    </w:p>
    <w:p w:rsidR="00A14361" w:rsidRDefault="005921F3" w:rsidP="005921F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1F3">
        <w:rPr>
          <w:rFonts w:ascii="Times New Roman" w:hAnsi="Times New Roman" w:cs="Times New Roman"/>
          <w:b/>
          <w:sz w:val="28"/>
          <w:szCs w:val="28"/>
        </w:rPr>
        <w:t>О ПОРЯДКЕ ПРИСВОЕНИЯ  ПОЧЕТНОГО ЗВАНИЯ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1F3">
        <w:rPr>
          <w:rFonts w:ascii="Times New Roman" w:hAnsi="Times New Roman" w:cs="Times New Roman"/>
          <w:b/>
          <w:sz w:val="28"/>
          <w:szCs w:val="28"/>
        </w:rPr>
        <w:t>"ПОЧЕТНЫЙ РАБОТНИК СВЯЗИ И ИНФОРМАЦИИ ЛЕНИНГРАДСКОЙ ОБЛАСТИ"</w:t>
      </w:r>
    </w:p>
    <w:p w:rsidR="005921F3" w:rsidRPr="00FF41FE" w:rsidRDefault="005921F3" w:rsidP="005921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921F3" w:rsidRDefault="005921F3" w:rsidP="00592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представления к присвоению почетного звания Ленинградской области "Почетный работник связи и  информации Ленинградской области" (далее - почетное звание), а также требования, предъявляемые к оформлению документов, необходимых для присвоения почетного звания.</w:t>
      </w:r>
    </w:p>
    <w:p w:rsidR="005921F3" w:rsidRDefault="005921F3" w:rsidP="005921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Ходатайства о присвоении почетного звания подаются субъектами, обладающими правом обращаться с ходатайствами о присвоении почетного звания, в соответствии со </w:t>
      </w:r>
      <w:hyperlink r:id="rId8" w:history="1">
        <w:r w:rsidRPr="00D74D29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областного закона </w:t>
      </w:r>
      <w:r w:rsidR="00D74D29" w:rsidRPr="00D74D29">
        <w:rPr>
          <w:rFonts w:ascii="Times New Roman" w:hAnsi="Times New Roman" w:cs="Times New Roman"/>
          <w:sz w:val="28"/>
          <w:szCs w:val="28"/>
        </w:rPr>
        <w:t>от 12</w:t>
      </w:r>
      <w:r w:rsidR="00D74D29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74D29" w:rsidRPr="00D74D29">
        <w:rPr>
          <w:rFonts w:ascii="Times New Roman" w:hAnsi="Times New Roman" w:cs="Times New Roman"/>
          <w:sz w:val="28"/>
          <w:szCs w:val="28"/>
        </w:rPr>
        <w:t>2021</w:t>
      </w:r>
      <w:r w:rsidR="00D74D29">
        <w:rPr>
          <w:rFonts w:ascii="Times New Roman" w:hAnsi="Times New Roman" w:cs="Times New Roman"/>
          <w:sz w:val="28"/>
          <w:szCs w:val="28"/>
        </w:rPr>
        <w:t xml:space="preserve"> года       </w:t>
      </w:r>
      <w:r w:rsidR="00D74D29" w:rsidRPr="00D74D29">
        <w:rPr>
          <w:rFonts w:ascii="Times New Roman" w:hAnsi="Times New Roman" w:cs="Times New Roman"/>
          <w:sz w:val="28"/>
          <w:szCs w:val="28"/>
        </w:rPr>
        <w:t xml:space="preserve"> N 99-оз "О почетном звании Ленинградской области "Почетный работник связи и информации Ленинградской области" </w:t>
      </w:r>
      <w:r>
        <w:rPr>
          <w:rFonts w:ascii="Times New Roman" w:hAnsi="Times New Roman" w:cs="Times New Roman"/>
          <w:sz w:val="28"/>
          <w:szCs w:val="28"/>
        </w:rPr>
        <w:t xml:space="preserve"> (далее - областной закон от </w:t>
      </w:r>
      <w:r w:rsidR="00D74D29">
        <w:rPr>
          <w:rFonts w:ascii="Times New Roman" w:hAnsi="Times New Roman" w:cs="Times New Roman"/>
          <w:sz w:val="28"/>
          <w:szCs w:val="28"/>
        </w:rPr>
        <w:t xml:space="preserve">12 июля 2021 </w:t>
      </w:r>
      <w:r>
        <w:rPr>
          <w:rFonts w:ascii="Times New Roman" w:hAnsi="Times New Roman" w:cs="Times New Roman"/>
          <w:sz w:val="28"/>
          <w:szCs w:val="28"/>
        </w:rPr>
        <w:t xml:space="preserve">года N </w:t>
      </w:r>
      <w:r w:rsidR="00D74D29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-оз, инициатор ходатайства) в Комитет </w:t>
      </w:r>
      <w:r w:rsidR="00D74D29">
        <w:rPr>
          <w:rFonts w:ascii="Times New Roman" w:hAnsi="Times New Roman" w:cs="Times New Roman"/>
          <w:sz w:val="28"/>
          <w:szCs w:val="28"/>
        </w:rPr>
        <w:t>цифрового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5921F3" w:rsidRDefault="005921F3" w:rsidP="005921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74D29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D74D29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D74D2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D74D29">
          <w:rPr>
            <w:rFonts w:ascii="Times New Roman" w:hAnsi="Times New Roman" w:cs="Times New Roman"/>
            <w:sz w:val="28"/>
            <w:szCs w:val="28"/>
          </w:rPr>
          <w:t>3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областного закона </w:t>
      </w:r>
      <w:r w:rsidR="00D74D29" w:rsidRPr="00D74D29">
        <w:rPr>
          <w:rFonts w:ascii="Times New Roman" w:hAnsi="Times New Roman" w:cs="Times New Roman"/>
          <w:sz w:val="28"/>
          <w:szCs w:val="28"/>
        </w:rPr>
        <w:t xml:space="preserve">от 12 июля 2021 года N 99-оз </w:t>
      </w:r>
      <w:r>
        <w:rPr>
          <w:rFonts w:ascii="Times New Roman" w:hAnsi="Times New Roman" w:cs="Times New Roman"/>
          <w:sz w:val="28"/>
          <w:szCs w:val="28"/>
        </w:rPr>
        <w:t>ходатайство о присвоении почетного звания подается только в отношении одного гражданина; повторное ходатайство о присвоении почетного звания может подаваться не ранее чем через один год.</w:t>
      </w:r>
    </w:p>
    <w:p w:rsidR="005921F3" w:rsidRDefault="005921F3" w:rsidP="005921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>
        <w:rPr>
          <w:rFonts w:ascii="Times New Roman" w:hAnsi="Times New Roman" w:cs="Times New Roman"/>
          <w:sz w:val="28"/>
          <w:szCs w:val="28"/>
        </w:rPr>
        <w:t>3. К ходатайству о присвоении почетного звания прилагаются:</w:t>
      </w:r>
    </w:p>
    <w:p w:rsidR="005921F3" w:rsidRDefault="005921F3" w:rsidP="005921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наградной </w:t>
      </w:r>
      <w:hyperlink w:anchor="Par37" w:history="1">
        <w:r w:rsidRPr="00D74D29">
          <w:rPr>
            <w:rFonts w:ascii="Times New Roman" w:hAnsi="Times New Roman" w:cs="Times New Roman"/>
            <w:sz w:val="28"/>
            <w:szCs w:val="28"/>
          </w:rPr>
          <w:t>лист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присвоении почетного звания по форме согласно приложению 1 к настоящему Положению (далее - наградной лист);</w:t>
      </w:r>
    </w:p>
    <w:p w:rsidR="005921F3" w:rsidRDefault="005921F3" w:rsidP="005921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заверенная в установленном порядке копия трудовой книжки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или) сведения о трудовой деятельности, предусмотренные Трудовым </w:t>
      </w:r>
      <w:hyperlink r:id="rId11" w:history="1">
        <w:r w:rsidRPr="00D74D2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921F3" w:rsidRDefault="00903DD5" w:rsidP="005921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43" w:history="1">
        <w:r w:rsidR="005921F3" w:rsidRPr="00D74D29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="005921F3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по форме согласно приложению 2 к настоящему Положению;</w:t>
      </w:r>
    </w:p>
    <w:p w:rsidR="005921F3" w:rsidRDefault="005921F3" w:rsidP="005921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удостоверений наград (поощрений) в связи с профессиональной деятельностью в сфере </w:t>
      </w:r>
      <w:r w:rsidR="00D74D29">
        <w:rPr>
          <w:rFonts w:ascii="Times New Roman" w:hAnsi="Times New Roman" w:cs="Times New Roman"/>
          <w:sz w:val="28"/>
          <w:szCs w:val="28"/>
        </w:rPr>
        <w:t>связи и информации</w:t>
      </w:r>
      <w:r>
        <w:rPr>
          <w:rFonts w:ascii="Times New Roman" w:hAnsi="Times New Roman" w:cs="Times New Roman"/>
          <w:sz w:val="28"/>
          <w:szCs w:val="28"/>
        </w:rPr>
        <w:t xml:space="preserve">: федеральных органов государственной власти, либо органов государственной власти или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 Ленинградской области, либо органов местного самоуправления муниципальных об</w:t>
      </w:r>
      <w:r w:rsidR="00D74D29">
        <w:rPr>
          <w:rFonts w:ascii="Times New Roman" w:hAnsi="Times New Roman" w:cs="Times New Roman"/>
          <w:sz w:val="28"/>
          <w:szCs w:val="28"/>
        </w:rPr>
        <w:t>разований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1F3" w:rsidRDefault="005921F3" w:rsidP="005921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юридических лиц, в том числе для государственных органов и органов местного самоуправления, обязательно представление документа, подтверждающего полномочия лица, подписавшего ходатайство о присвоении почетного звания.</w:t>
      </w:r>
    </w:p>
    <w:p w:rsidR="005921F3" w:rsidRDefault="005921F3" w:rsidP="005921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о присвоении почетного звания и наградной лист представляются в печатном виде на листе формата A4. Текст печатается на одной стороне листа в формате "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>" с использованием шрифта "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" размером 14, междустрочный интервал 1,5 (поля: левое 2 см, правое 1 см, верхнее 2 см, нижнее 2 см).</w:t>
      </w:r>
    </w:p>
    <w:p w:rsidR="005921F3" w:rsidRDefault="005921F3" w:rsidP="005921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"/>
      <w:bookmarkEnd w:id="3"/>
      <w:r w:rsidRPr="000F4211">
        <w:rPr>
          <w:rFonts w:ascii="Times New Roman" w:hAnsi="Times New Roman" w:cs="Times New Roman"/>
          <w:sz w:val="28"/>
          <w:szCs w:val="28"/>
        </w:rPr>
        <w:t>4. Сроки представления ходатайства о присвоении почетного звания определяются правовым актом уполномоченного органа. Информация об установленных сроках размещается на официальном сайте уполномоченного органа не позднее пяти рабочих дней до даты начала приема документов.</w:t>
      </w:r>
    </w:p>
    <w:p w:rsidR="005921F3" w:rsidRDefault="005921F3" w:rsidP="005921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Уполномоченный орган в течение пяти рабочих дней со дня поступления ходатайства о присвоении почетного звания проводит проверку представленных документов на соответствие требованиям, установленным в </w:t>
      </w:r>
      <w:hyperlink w:anchor="Par1" w:history="1">
        <w:r w:rsidRPr="007767B5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7767B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1" w:history="1">
        <w:r w:rsidRPr="007767B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76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5921F3" w:rsidRDefault="005921F3" w:rsidP="005921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случае соблюдения требований </w:t>
      </w:r>
      <w:hyperlink w:anchor="Par1" w:history="1">
        <w:r w:rsidRPr="007767B5">
          <w:rPr>
            <w:rFonts w:ascii="Times New Roman" w:hAnsi="Times New Roman" w:cs="Times New Roman"/>
            <w:sz w:val="28"/>
            <w:szCs w:val="28"/>
          </w:rPr>
          <w:t>пунктов 2</w:t>
        </w:r>
      </w:hyperlink>
      <w:r w:rsidRPr="007767B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" w:history="1">
        <w:r w:rsidRPr="007767B5"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уполномоченный орган формирует представленные документы в дело и в течение двух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проверки представленных документов направляет их </w:t>
      </w:r>
      <w:r w:rsidRPr="000F4211">
        <w:rPr>
          <w:rFonts w:ascii="Times New Roman" w:hAnsi="Times New Roman" w:cs="Times New Roman"/>
          <w:sz w:val="28"/>
          <w:szCs w:val="28"/>
        </w:rPr>
        <w:t>в комиссию по рассмотрению ходатайств и материалов о присвоении почетного звания (далее - комиссия).</w:t>
      </w:r>
    </w:p>
    <w:p w:rsidR="005921F3" w:rsidRDefault="005921F3" w:rsidP="005921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несоблюдения требований </w:t>
      </w:r>
      <w:hyperlink w:anchor="Par1" w:history="1">
        <w:r w:rsidRPr="007767B5">
          <w:rPr>
            <w:rFonts w:ascii="Times New Roman" w:hAnsi="Times New Roman" w:cs="Times New Roman"/>
            <w:sz w:val="28"/>
            <w:szCs w:val="28"/>
          </w:rPr>
          <w:t>пунктов 2</w:t>
        </w:r>
      </w:hyperlink>
      <w:r w:rsidRPr="007767B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" w:history="1">
        <w:r w:rsidRPr="007767B5"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уполномоченный орган в течение двух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проверки представленных документов возвращает представленные документы инициатору ходатайства для устранения допущенных нарушений и последующего повторного представления документов в срок, установленный уполномоченным органом.</w:t>
      </w:r>
    </w:p>
    <w:p w:rsidR="005921F3" w:rsidRDefault="005921F3" w:rsidP="005921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Комиссия рассматривает ходатайство о присвоении почетного звания и прилагаемые к нему документы на соответствие требованиям, определенным </w:t>
      </w:r>
      <w:hyperlink r:id="rId12" w:history="1">
        <w:r w:rsidRPr="007767B5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Pr="00776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областного закона </w:t>
      </w:r>
      <w:r w:rsidR="007767B5" w:rsidRPr="007767B5">
        <w:rPr>
          <w:rFonts w:ascii="Times New Roman" w:hAnsi="Times New Roman" w:cs="Times New Roman"/>
          <w:sz w:val="28"/>
          <w:szCs w:val="28"/>
        </w:rPr>
        <w:t>от 12 июля 2021 года N 99-оз</w:t>
      </w:r>
      <w:r>
        <w:rPr>
          <w:rFonts w:ascii="Times New Roman" w:hAnsi="Times New Roman" w:cs="Times New Roman"/>
          <w:sz w:val="28"/>
          <w:szCs w:val="28"/>
        </w:rPr>
        <w:t>, в срок не позднее 30 календарных дней со дня их поступления в комиссию.</w:t>
      </w:r>
    </w:p>
    <w:p w:rsidR="005921F3" w:rsidRDefault="005921F3" w:rsidP="005921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представленных документов комиссия формирует предложения о присвоении либо об отказе в присвоении почетного звания, которые оформляются протоколом заседания комиссии в течение 10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(далее - протокол).</w:t>
      </w:r>
    </w:p>
    <w:p w:rsidR="005921F3" w:rsidRDefault="005921F3" w:rsidP="005921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Основания для отказа в присвоении почетного звания:</w:t>
      </w:r>
    </w:p>
    <w:p w:rsidR="005921F3" w:rsidRDefault="005921F3" w:rsidP="005921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" w:history="1">
        <w:r w:rsidRPr="007767B5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7767B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" w:history="1">
        <w:r w:rsidRPr="007767B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767B5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представлены с нарушением срока, установленного в соответствии с </w:t>
      </w:r>
      <w:hyperlink w:anchor="Par11" w:history="1">
        <w:r w:rsidRPr="007767B5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921F3" w:rsidRDefault="005921F3" w:rsidP="005921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присвоение почетного звания ранее реализовано;</w:t>
      </w:r>
    </w:p>
    <w:p w:rsidR="005921F3" w:rsidRDefault="005921F3" w:rsidP="005921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не соответствует требованиям, установленным </w:t>
      </w:r>
      <w:hyperlink r:id="rId13" w:history="1">
        <w:r w:rsidRPr="007767B5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Pr="00776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7767B5" w:rsidRPr="007767B5">
        <w:rPr>
          <w:rFonts w:ascii="Times New Roman" w:hAnsi="Times New Roman" w:cs="Times New Roman"/>
          <w:sz w:val="28"/>
          <w:szCs w:val="28"/>
        </w:rPr>
        <w:t>12 июля 2021 года N 99-оз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1F3" w:rsidRDefault="005921F3" w:rsidP="005921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Протокол с приложенными документами претендентов на присвоение почетного звания в течение пяти рабочих дней со дня его подписания направляется уполномоченным органом Губернатору Ленинградской области для принятия решения.</w:t>
      </w:r>
    </w:p>
    <w:p w:rsidR="005921F3" w:rsidRDefault="005921F3" w:rsidP="005921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Решение о присвоении почетного звания или об отказе в присвоении почетного звания принимается не позднее 20 рабочих дней со дня получения протокола комиссии и оформляется распоряжением Губернатора Ленинградской области.</w:t>
      </w:r>
    </w:p>
    <w:p w:rsidR="005921F3" w:rsidRDefault="005921F3" w:rsidP="005921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случае принятия решения об отказе в присвоении почетного звания ходатайство и прилагаемые к нему документы в течение пяти календарных дней возвращаются уполномоченным органом инициатору ходатайства с указанием результата принятого решения и оснований для его принятия.</w:t>
      </w:r>
    </w:p>
    <w:p w:rsidR="005921F3" w:rsidRDefault="005921F3" w:rsidP="005921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921F3" w:rsidRDefault="005921F3" w:rsidP="0059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1F3" w:rsidRDefault="005921F3" w:rsidP="0059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779" w:rsidRDefault="006A0779" w:rsidP="0059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779" w:rsidRDefault="006A0779" w:rsidP="0059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779" w:rsidRDefault="006A0779" w:rsidP="0059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779" w:rsidRDefault="006A0779" w:rsidP="0059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779" w:rsidRDefault="006A0779" w:rsidP="0059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779" w:rsidRDefault="006A0779" w:rsidP="0059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779" w:rsidRDefault="006A0779" w:rsidP="0059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779" w:rsidRDefault="006A0779" w:rsidP="0059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779" w:rsidRDefault="006A0779" w:rsidP="0059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779" w:rsidRDefault="006A0779" w:rsidP="0059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779" w:rsidRDefault="006A0779" w:rsidP="0059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779" w:rsidRDefault="006A0779" w:rsidP="0059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779" w:rsidRDefault="006A0779" w:rsidP="0059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779" w:rsidRDefault="006A0779" w:rsidP="0059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779" w:rsidRDefault="006A0779" w:rsidP="0059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779" w:rsidRDefault="006A0779" w:rsidP="0059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779" w:rsidRDefault="006A0779" w:rsidP="0059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779" w:rsidRDefault="006A0779" w:rsidP="0059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1F3" w:rsidRDefault="005921F3" w:rsidP="0059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1F3" w:rsidRDefault="005921F3" w:rsidP="00592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1F3" w:rsidRDefault="005921F3" w:rsidP="005921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921F3" w:rsidRDefault="005921F3" w:rsidP="00592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1F3" w:rsidRDefault="005921F3" w:rsidP="0059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5921F3" w:rsidRDefault="005921F3" w:rsidP="00592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37"/>
      <w:bookmarkEnd w:id="4"/>
      <w:r>
        <w:rPr>
          <w:rFonts w:ascii="Courier New" w:hAnsi="Courier New" w:cs="Courier New"/>
          <w:sz w:val="20"/>
          <w:szCs w:val="20"/>
        </w:rPr>
        <w:t xml:space="preserve">                              Наградной лист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 присвоении почетного звания Ленинградской области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"Почетный работник </w:t>
      </w:r>
      <w:r w:rsidR="007767B5">
        <w:rPr>
          <w:rFonts w:ascii="Courier New" w:hAnsi="Courier New" w:cs="Courier New"/>
          <w:sz w:val="20"/>
          <w:szCs w:val="20"/>
        </w:rPr>
        <w:t>связи и</w:t>
      </w:r>
      <w:r>
        <w:rPr>
          <w:rFonts w:ascii="Courier New" w:hAnsi="Courier New" w:cs="Courier New"/>
          <w:sz w:val="20"/>
          <w:szCs w:val="20"/>
        </w:rPr>
        <w:t xml:space="preserve"> информации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Ленинградской области"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ar42"/>
      <w:bookmarkEnd w:id="5"/>
      <w:r>
        <w:rPr>
          <w:rFonts w:ascii="Courier New" w:hAnsi="Courier New" w:cs="Courier New"/>
          <w:sz w:val="20"/>
          <w:szCs w:val="20"/>
        </w:rPr>
        <w:t xml:space="preserve">    1. Фамилия, имя, отчество (при наличии) _______________________________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Число, месяц, год рождения _________________________________________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Гражданство ________________________________________________________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Место рождения _____________________________________________________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Образование ________________________________________________________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(какое учебное заведение и в каком году окончи</w:t>
      </w:r>
      <w:proofErr w:type="gramStart"/>
      <w:r>
        <w:rPr>
          <w:rFonts w:ascii="Courier New" w:hAnsi="Courier New" w:cs="Courier New"/>
          <w:sz w:val="20"/>
          <w:szCs w:val="20"/>
        </w:rPr>
        <w:t>л(</w:t>
      </w:r>
      <w:proofErr w:type="gramEnd"/>
      <w:r>
        <w:rPr>
          <w:rFonts w:ascii="Courier New" w:hAnsi="Courier New" w:cs="Courier New"/>
          <w:sz w:val="20"/>
          <w:szCs w:val="20"/>
        </w:rPr>
        <w:t>а)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Ученая степень, ученое звание (при наличии) ________________________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Адрес места жительства _____________________________________________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 Какими  государственными,  ведомственными  наградами   награжде</w:t>
      </w:r>
      <w:proofErr w:type="gramStart"/>
      <w:r>
        <w:rPr>
          <w:rFonts w:ascii="Courier New" w:hAnsi="Courier New" w:cs="Courier New"/>
          <w:sz w:val="20"/>
          <w:szCs w:val="20"/>
        </w:rPr>
        <w:t>н(</w:t>
      </w:r>
      <w:proofErr w:type="gramEnd"/>
      <w:r>
        <w:rPr>
          <w:rFonts w:ascii="Courier New" w:hAnsi="Courier New" w:cs="Courier New"/>
          <w:sz w:val="20"/>
          <w:szCs w:val="20"/>
        </w:rPr>
        <w:t>а)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 Место работы, занимаемая должность _________________________________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10. Общий трудовой стаж работы в сфере </w:t>
      </w:r>
      <w:r w:rsidR="00C22D22">
        <w:rPr>
          <w:rFonts w:ascii="Courier New" w:hAnsi="Courier New" w:cs="Courier New"/>
          <w:sz w:val="20"/>
          <w:szCs w:val="20"/>
        </w:rPr>
        <w:t>связи и информации</w:t>
      </w:r>
      <w:r>
        <w:rPr>
          <w:rFonts w:ascii="Courier New" w:hAnsi="Courier New" w:cs="Courier New"/>
          <w:sz w:val="20"/>
          <w:szCs w:val="20"/>
        </w:rPr>
        <w:t xml:space="preserve"> ____________________________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11. Стаж работы в </w:t>
      </w:r>
      <w:r w:rsidR="00C22D22">
        <w:rPr>
          <w:rFonts w:ascii="Courier New" w:hAnsi="Courier New" w:cs="Courier New"/>
          <w:sz w:val="20"/>
          <w:szCs w:val="20"/>
        </w:rPr>
        <w:t>сфере связи и информации</w:t>
      </w:r>
      <w:r>
        <w:rPr>
          <w:rFonts w:ascii="Courier New" w:hAnsi="Courier New" w:cs="Courier New"/>
          <w:sz w:val="20"/>
          <w:szCs w:val="20"/>
        </w:rPr>
        <w:t xml:space="preserve"> Ленинградской области ___________________________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12. Стаж работы в данном коллективе ___________________________________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59"/>
      <w:bookmarkEnd w:id="6"/>
      <w:r>
        <w:rPr>
          <w:rFonts w:ascii="Courier New" w:hAnsi="Courier New" w:cs="Courier New"/>
          <w:sz w:val="20"/>
          <w:szCs w:val="20"/>
        </w:rPr>
        <w:t xml:space="preserve">    13. </w:t>
      </w:r>
      <w:proofErr w:type="gramStart"/>
      <w:r>
        <w:rPr>
          <w:rFonts w:ascii="Courier New" w:hAnsi="Courier New" w:cs="Courier New"/>
          <w:sz w:val="20"/>
          <w:szCs w:val="20"/>
        </w:rPr>
        <w:t>Трудовая деятельность (включая учебу в высших учебных заведениях  и</w:t>
      </w:r>
      <w:proofErr w:type="gramEnd"/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средних специальных учебных </w:t>
      </w:r>
      <w:proofErr w:type="gramStart"/>
      <w:r>
        <w:rPr>
          <w:rFonts w:ascii="Courier New" w:hAnsi="Courier New" w:cs="Courier New"/>
          <w:sz w:val="20"/>
          <w:szCs w:val="20"/>
        </w:rPr>
        <w:t>заведениях</w:t>
      </w:r>
      <w:proofErr w:type="gramEnd"/>
      <w:r>
        <w:rPr>
          <w:rFonts w:ascii="Courier New" w:hAnsi="Courier New" w:cs="Courier New"/>
          <w:sz w:val="20"/>
          <w:szCs w:val="20"/>
        </w:rPr>
        <w:t>, военную службу) ___________________</w:t>
      </w:r>
    </w:p>
    <w:p w:rsidR="005921F3" w:rsidRDefault="005921F3" w:rsidP="00592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3"/>
        <w:gridCol w:w="1191"/>
        <w:gridCol w:w="3118"/>
        <w:gridCol w:w="3118"/>
      </w:tblGrid>
      <w:tr w:rsidR="005921F3"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3" w:rsidRDefault="0059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3" w:rsidRDefault="0059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3" w:rsidRDefault="0059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организации</w:t>
            </w:r>
          </w:p>
        </w:tc>
      </w:tr>
      <w:tr w:rsidR="005921F3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3" w:rsidRDefault="0059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3" w:rsidRDefault="0059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3" w:rsidRDefault="0059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3" w:rsidRDefault="0059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1F3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3" w:rsidRDefault="0059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3" w:rsidRDefault="0059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3" w:rsidRDefault="0059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3" w:rsidRDefault="0059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1F3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3" w:rsidRDefault="0059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3" w:rsidRDefault="0059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3" w:rsidRDefault="0059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3" w:rsidRDefault="0059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1F3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3" w:rsidRDefault="0059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3" w:rsidRDefault="0059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3" w:rsidRDefault="0059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3" w:rsidRDefault="0059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1F3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3" w:rsidRDefault="0059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3" w:rsidRDefault="0059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3" w:rsidRDefault="0059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3" w:rsidRDefault="0059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1F3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3" w:rsidRDefault="0059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3" w:rsidRDefault="0059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3" w:rsidRDefault="0059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3" w:rsidRDefault="0059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21F3" w:rsidRDefault="005921F3" w:rsidP="00592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1F3" w:rsidRPr="007767B5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Сведения, указанные в </w:t>
      </w:r>
      <w:hyperlink w:anchor="Par42" w:history="1">
        <w:r w:rsidRPr="007767B5">
          <w:rPr>
            <w:rFonts w:ascii="Courier New" w:hAnsi="Courier New" w:cs="Courier New"/>
            <w:sz w:val="20"/>
            <w:szCs w:val="20"/>
          </w:rPr>
          <w:t>пунктах 1</w:t>
        </w:r>
      </w:hyperlink>
      <w:r w:rsidRPr="007767B5">
        <w:rPr>
          <w:rFonts w:ascii="Courier New" w:hAnsi="Courier New" w:cs="Courier New"/>
          <w:sz w:val="20"/>
          <w:szCs w:val="20"/>
        </w:rPr>
        <w:t xml:space="preserve"> -  </w:t>
      </w:r>
      <w:hyperlink w:anchor="Par59" w:history="1">
        <w:r w:rsidRPr="007767B5">
          <w:rPr>
            <w:rFonts w:ascii="Courier New" w:hAnsi="Courier New" w:cs="Courier New"/>
            <w:sz w:val="20"/>
            <w:szCs w:val="20"/>
          </w:rPr>
          <w:t>13</w:t>
        </w:r>
      </w:hyperlink>
      <w:r w:rsidRPr="007767B5">
        <w:rPr>
          <w:rFonts w:ascii="Courier New" w:hAnsi="Courier New" w:cs="Courier New"/>
          <w:sz w:val="20"/>
          <w:szCs w:val="20"/>
        </w:rPr>
        <w:t>,  должны  соответствовать  данным</w:t>
      </w:r>
    </w:p>
    <w:p w:rsidR="005921F3" w:rsidRPr="007767B5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7B5">
        <w:rPr>
          <w:rFonts w:ascii="Courier New" w:hAnsi="Courier New" w:cs="Courier New"/>
          <w:sz w:val="20"/>
          <w:szCs w:val="20"/>
        </w:rPr>
        <w:t xml:space="preserve">трудовой  книжки  </w:t>
      </w:r>
      <w:proofErr w:type="gramStart"/>
      <w:r w:rsidRPr="007767B5">
        <w:rPr>
          <w:rFonts w:ascii="Courier New" w:hAnsi="Courier New" w:cs="Courier New"/>
          <w:sz w:val="20"/>
          <w:szCs w:val="20"/>
        </w:rPr>
        <w:t>и(</w:t>
      </w:r>
      <w:proofErr w:type="gramEnd"/>
      <w:r w:rsidRPr="007767B5">
        <w:rPr>
          <w:rFonts w:ascii="Courier New" w:hAnsi="Courier New" w:cs="Courier New"/>
          <w:sz w:val="20"/>
          <w:szCs w:val="20"/>
        </w:rPr>
        <w:t>или) сведениям о трудовой деятельности, предусмотренным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7B5">
        <w:rPr>
          <w:rFonts w:ascii="Courier New" w:hAnsi="Courier New" w:cs="Courier New"/>
          <w:sz w:val="20"/>
          <w:szCs w:val="20"/>
        </w:rPr>
        <w:t xml:space="preserve">Трудовым </w:t>
      </w:r>
      <w:hyperlink r:id="rId14" w:history="1">
        <w:r w:rsidRPr="007767B5">
          <w:rPr>
            <w:rFonts w:ascii="Courier New" w:hAnsi="Courier New" w:cs="Courier New"/>
            <w:sz w:val="20"/>
            <w:szCs w:val="20"/>
          </w:rPr>
          <w:t>кодексом</w:t>
        </w:r>
      </w:hyperlink>
      <w:r w:rsidRPr="007767B5">
        <w:rPr>
          <w:rFonts w:ascii="Courier New" w:hAnsi="Courier New" w:cs="Courier New"/>
          <w:sz w:val="20"/>
          <w:szCs w:val="20"/>
        </w:rPr>
        <w:t xml:space="preserve"> Российской Ф</w:t>
      </w:r>
      <w:r>
        <w:rPr>
          <w:rFonts w:ascii="Courier New" w:hAnsi="Courier New" w:cs="Courier New"/>
          <w:sz w:val="20"/>
          <w:szCs w:val="20"/>
        </w:rPr>
        <w:t>едерации.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(должность, подпись, фамилия, имя, отчество руководителя кадровой службы)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печати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14. Характеристика с  указанием  конкретных  заслуг  </w:t>
      </w:r>
      <w:proofErr w:type="gramStart"/>
      <w:r>
        <w:rPr>
          <w:rFonts w:ascii="Courier New" w:hAnsi="Courier New" w:cs="Courier New"/>
          <w:sz w:val="20"/>
          <w:szCs w:val="20"/>
        </w:rPr>
        <w:t>представляемого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награждению: ______________________________________________________________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Кандидатура _______________________________________________________________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(фамилия, имя, отчество)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рекомендована _____________________________________________________________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субъекта, обладающего правом обращаться с ходатайством</w:t>
      </w:r>
      <w:proofErr w:type="gramEnd"/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о присвоении почетного звания)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Приложение.  Для  юридических  лиц  и  общественных   объединений,   не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являющихся юридическими лицами  (а  также  для  государственных  органов  и</w:t>
      </w:r>
      <w:proofErr w:type="gramEnd"/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органов местного самоуправления, если ходатайство оформлено  не  на  бланке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органа), обязательно представление  документа,  подтверждающего  полномочия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лица, подписавшего ходатайство.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Уполномоченное лицо субъекта,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обладающего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правом обращаться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ходатайством о присвоении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почетного звания </w:t>
      </w:r>
      <w:proofErr w:type="gramStart"/>
      <w:r>
        <w:rPr>
          <w:rFonts w:ascii="Courier New" w:hAnsi="Courier New" w:cs="Courier New"/>
          <w:sz w:val="20"/>
          <w:szCs w:val="20"/>
        </w:rPr>
        <w:t>Ленинградской</w:t>
      </w:r>
      <w:proofErr w:type="gramEnd"/>
    </w:p>
    <w:p w:rsidR="005921F3" w:rsidRDefault="005921F3" w:rsidP="007767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области "Почетный работник </w:t>
      </w:r>
      <w:r w:rsidR="007767B5">
        <w:rPr>
          <w:rFonts w:ascii="Courier New" w:hAnsi="Courier New" w:cs="Courier New"/>
          <w:sz w:val="20"/>
          <w:szCs w:val="20"/>
        </w:rPr>
        <w:t>связи и</w:t>
      </w:r>
      <w:r>
        <w:rPr>
          <w:rFonts w:ascii="Courier New" w:hAnsi="Courier New" w:cs="Courier New"/>
          <w:sz w:val="20"/>
          <w:szCs w:val="20"/>
        </w:rPr>
        <w:t xml:space="preserve"> информации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Ленинградской области" ________________        ____________________________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(подпись)                 (фамилия и инициалы)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 20__ г.</w:t>
      </w:r>
    </w:p>
    <w:p w:rsidR="005921F3" w:rsidRDefault="005921F3" w:rsidP="0059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1F3" w:rsidRDefault="005921F3" w:rsidP="0059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1F3" w:rsidRDefault="005921F3" w:rsidP="0059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1F3" w:rsidRDefault="005921F3" w:rsidP="0059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B49" w:rsidRDefault="00924B49" w:rsidP="0059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B49" w:rsidRDefault="00924B49" w:rsidP="0059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B49" w:rsidRDefault="00924B49" w:rsidP="0059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B49" w:rsidRDefault="00924B49" w:rsidP="0059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B49" w:rsidRDefault="00924B49" w:rsidP="0059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B49" w:rsidRDefault="00924B49" w:rsidP="0059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B49" w:rsidRDefault="00924B49" w:rsidP="0059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B49" w:rsidRDefault="00924B49" w:rsidP="0059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B49" w:rsidRDefault="00924B49" w:rsidP="0059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B49" w:rsidRDefault="00924B49" w:rsidP="0059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B49" w:rsidRDefault="00924B49" w:rsidP="0059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B49" w:rsidRDefault="00924B49" w:rsidP="0059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B49" w:rsidRDefault="00924B49" w:rsidP="0059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B49" w:rsidRDefault="00924B49" w:rsidP="0059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B49" w:rsidRDefault="00924B49" w:rsidP="0059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B49" w:rsidRDefault="00924B49" w:rsidP="0059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B49" w:rsidRDefault="00924B49" w:rsidP="0059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B49" w:rsidRDefault="00924B49" w:rsidP="0059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B49" w:rsidRDefault="00924B49" w:rsidP="0059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B49" w:rsidRDefault="00924B49" w:rsidP="0059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1F3" w:rsidRDefault="005921F3" w:rsidP="005921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921F3" w:rsidRDefault="005921F3" w:rsidP="005921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Положению...</w:t>
      </w:r>
    </w:p>
    <w:p w:rsidR="005921F3" w:rsidRDefault="005921F3" w:rsidP="00592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1F3" w:rsidRDefault="005921F3" w:rsidP="0059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5921F3" w:rsidRDefault="005921F3" w:rsidP="00592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Par143"/>
      <w:bookmarkEnd w:id="8"/>
      <w:r>
        <w:rPr>
          <w:rFonts w:ascii="Courier New" w:hAnsi="Courier New" w:cs="Courier New"/>
          <w:sz w:val="20"/>
          <w:szCs w:val="20"/>
        </w:rPr>
        <w:t xml:space="preserve">                                 СОГЛАСИЕ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на обработку персональных данных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наличии)</w:t>
      </w:r>
      <w:proofErr w:type="gramEnd"/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зарегистрированны</w:t>
      </w:r>
      <w:proofErr w:type="gramStart"/>
      <w:r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ая</w:t>
      </w:r>
      <w:proofErr w:type="spellEnd"/>
      <w:r>
        <w:rPr>
          <w:rFonts w:ascii="Courier New" w:hAnsi="Courier New" w:cs="Courier New"/>
          <w:sz w:val="20"/>
          <w:szCs w:val="20"/>
        </w:rPr>
        <w:t>) по адресу: _________________________________________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паспорт: серия _____ N ______ выдан _____________, ________________________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(дата выдачи)        (кем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даю  согласие  должностным  лицам  Администрации   Ленинградской   области,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расположенной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 __________________________________________________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  обработку  (любое  действие  (операцию)   или   совокупность   действий</w:t>
      </w:r>
      <w:proofErr w:type="gramEnd"/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(операций), совершаемых с  использованием  средств  автоматизации  или  без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использования таких средств, с персональными данными, включая сбор, запись,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систематизацию, накопление, хранение,  уточнение  (обновление,  изменение),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извлечение,  использование,  передачу   (распространение,   предоставление,</w:t>
      </w:r>
      <w:proofErr w:type="gramEnd"/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доступ),   обезличивание,   блокирование,   удаление,   уничтожение)   моих</w:t>
      </w:r>
      <w:proofErr w:type="gramEnd"/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персональных данных,  содержащихся  в  документах  к  присвоению  </w:t>
      </w:r>
      <w:proofErr w:type="gramStart"/>
      <w:r>
        <w:rPr>
          <w:rFonts w:ascii="Courier New" w:hAnsi="Courier New" w:cs="Courier New"/>
          <w:sz w:val="20"/>
          <w:szCs w:val="20"/>
        </w:rPr>
        <w:t>почетного</w:t>
      </w:r>
      <w:proofErr w:type="gramEnd"/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звания Ленинградской области "Почетный работник </w:t>
      </w:r>
      <w:r w:rsidR="007767B5">
        <w:rPr>
          <w:rFonts w:ascii="Courier New" w:hAnsi="Courier New" w:cs="Courier New"/>
          <w:sz w:val="20"/>
          <w:szCs w:val="20"/>
        </w:rPr>
        <w:t>связи и</w:t>
      </w:r>
      <w:r>
        <w:rPr>
          <w:rFonts w:ascii="Courier New" w:hAnsi="Courier New" w:cs="Courier New"/>
          <w:sz w:val="20"/>
          <w:szCs w:val="20"/>
        </w:rPr>
        <w:t xml:space="preserve"> информации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Ленинградской   области",   прилагаемых   к   ним   документах,   на   срок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____________________________________________________.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(срок, в течение которого действует согласие)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   ______________________________________________________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(подпись)                 (фамилия, имя, отчество (при наличии)</w:t>
      </w:r>
      <w:proofErr w:type="gramEnd"/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</w:t>
      </w:r>
    </w:p>
    <w:p w:rsidR="005921F3" w:rsidRDefault="005921F3" w:rsidP="005921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(дата)</w:t>
      </w:r>
    </w:p>
    <w:p w:rsidR="002773F3" w:rsidRPr="00FF41FE" w:rsidRDefault="002773F3" w:rsidP="00592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773F3" w:rsidRPr="00FF41FE" w:rsidSect="00C07691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DD5" w:rsidRDefault="00903DD5" w:rsidP="00E04772">
      <w:pPr>
        <w:spacing w:after="0" w:line="240" w:lineRule="auto"/>
      </w:pPr>
      <w:r>
        <w:separator/>
      </w:r>
    </w:p>
  </w:endnote>
  <w:endnote w:type="continuationSeparator" w:id="0">
    <w:p w:rsidR="00903DD5" w:rsidRDefault="00903DD5" w:rsidP="00E0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DD5" w:rsidRDefault="00903DD5" w:rsidP="00E04772">
      <w:pPr>
        <w:spacing w:after="0" w:line="240" w:lineRule="auto"/>
      </w:pPr>
      <w:r>
        <w:separator/>
      </w:r>
    </w:p>
  </w:footnote>
  <w:footnote w:type="continuationSeparator" w:id="0">
    <w:p w:rsidR="00903DD5" w:rsidRDefault="00903DD5" w:rsidP="00E04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61"/>
    <w:rsid w:val="00020DF3"/>
    <w:rsid w:val="00084446"/>
    <w:rsid w:val="000E5A55"/>
    <w:rsid w:val="000F4211"/>
    <w:rsid w:val="00150FDF"/>
    <w:rsid w:val="00160CA0"/>
    <w:rsid w:val="001A60FD"/>
    <w:rsid w:val="001B6DDB"/>
    <w:rsid w:val="001D2EAB"/>
    <w:rsid w:val="001E6B33"/>
    <w:rsid w:val="00202E60"/>
    <w:rsid w:val="0025628C"/>
    <w:rsid w:val="00266CDF"/>
    <w:rsid w:val="002773F3"/>
    <w:rsid w:val="00285137"/>
    <w:rsid w:val="00294E07"/>
    <w:rsid w:val="00326E4D"/>
    <w:rsid w:val="00332BD1"/>
    <w:rsid w:val="00336C32"/>
    <w:rsid w:val="00345198"/>
    <w:rsid w:val="00346282"/>
    <w:rsid w:val="003469B0"/>
    <w:rsid w:val="00350EDD"/>
    <w:rsid w:val="00355F07"/>
    <w:rsid w:val="003A0387"/>
    <w:rsid w:val="003A525B"/>
    <w:rsid w:val="003C372B"/>
    <w:rsid w:val="003D3E57"/>
    <w:rsid w:val="003E2270"/>
    <w:rsid w:val="00400A3C"/>
    <w:rsid w:val="00401AEE"/>
    <w:rsid w:val="00446727"/>
    <w:rsid w:val="004626C8"/>
    <w:rsid w:val="004649EB"/>
    <w:rsid w:val="004802E2"/>
    <w:rsid w:val="004A1466"/>
    <w:rsid w:val="004A2337"/>
    <w:rsid w:val="004E6A20"/>
    <w:rsid w:val="004F4B62"/>
    <w:rsid w:val="004F6CC6"/>
    <w:rsid w:val="005203F8"/>
    <w:rsid w:val="00573169"/>
    <w:rsid w:val="005818AC"/>
    <w:rsid w:val="005921F3"/>
    <w:rsid w:val="005D73D1"/>
    <w:rsid w:val="005E546C"/>
    <w:rsid w:val="005E6E5B"/>
    <w:rsid w:val="006620A5"/>
    <w:rsid w:val="00675251"/>
    <w:rsid w:val="00680C71"/>
    <w:rsid w:val="00690BAD"/>
    <w:rsid w:val="006A0779"/>
    <w:rsid w:val="006B0037"/>
    <w:rsid w:val="006B7842"/>
    <w:rsid w:val="00701216"/>
    <w:rsid w:val="00704CCB"/>
    <w:rsid w:val="00734CE4"/>
    <w:rsid w:val="00741690"/>
    <w:rsid w:val="00742225"/>
    <w:rsid w:val="00744567"/>
    <w:rsid w:val="0075089E"/>
    <w:rsid w:val="007767B5"/>
    <w:rsid w:val="007B6280"/>
    <w:rsid w:val="007D3811"/>
    <w:rsid w:val="007D66D5"/>
    <w:rsid w:val="007E7C53"/>
    <w:rsid w:val="007F0D6A"/>
    <w:rsid w:val="00802C8B"/>
    <w:rsid w:val="0082389A"/>
    <w:rsid w:val="008349A2"/>
    <w:rsid w:val="00861BCC"/>
    <w:rsid w:val="00894638"/>
    <w:rsid w:val="008D512B"/>
    <w:rsid w:val="00903DD5"/>
    <w:rsid w:val="00924B49"/>
    <w:rsid w:val="009257F5"/>
    <w:rsid w:val="00937D23"/>
    <w:rsid w:val="00966082"/>
    <w:rsid w:val="00975399"/>
    <w:rsid w:val="009A126E"/>
    <w:rsid w:val="009F4DE3"/>
    <w:rsid w:val="00A0691F"/>
    <w:rsid w:val="00A14361"/>
    <w:rsid w:val="00A422FA"/>
    <w:rsid w:val="00A46AE0"/>
    <w:rsid w:val="00A563E6"/>
    <w:rsid w:val="00A60F5E"/>
    <w:rsid w:val="00A71AAC"/>
    <w:rsid w:val="00B27988"/>
    <w:rsid w:val="00B44CEE"/>
    <w:rsid w:val="00B940E1"/>
    <w:rsid w:val="00C07691"/>
    <w:rsid w:val="00C215C4"/>
    <w:rsid w:val="00C22D22"/>
    <w:rsid w:val="00C826EE"/>
    <w:rsid w:val="00CA49B6"/>
    <w:rsid w:val="00CC1490"/>
    <w:rsid w:val="00CF42B5"/>
    <w:rsid w:val="00D23544"/>
    <w:rsid w:val="00D312B7"/>
    <w:rsid w:val="00D6338E"/>
    <w:rsid w:val="00D74D29"/>
    <w:rsid w:val="00DC6A66"/>
    <w:rsid w:val="00E012C5"/>
    <w:rsid w:val="00E04772"/>
    <w:rsid w:val="00E303ED"/>
    <w:rsid w:val="00E468EE"/>
    <w:rsid w:val="00F73293"/>
    <w:rsid w:val="00F8758F"/>
    <w:rsid w:val="00FA5413"/>
    <w:rsid w:val="00FD488B"/>
    <w:rsid w:val="00FF41FE"/>
    <w:rsid w:val="00FF47F8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43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32BD1"/>
    <w:pPr>
      <w:spacing w:after="0" w:line="240" w:lineRule="auto"/>
      <w:ind w:left="720" w:firstLine="709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0477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0477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0477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6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43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32BD1"/>
    <w:pPr>
      <w:spacing w:after="0" w:line="240" w:lineRule="auto"/>
      <w:ind w:left="720" w:firstLine="709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0477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0477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0477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6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D550A948C9C0FEE9E1986CD882D2A2E13670334B7E703F550BB33BE8570F374B7AF328B3105778DCD86641FB0CF002AC7CB2F92D33BCB8kAZ9I" TargetMode="External"/><Relationship Id="rId13" Type="http://schemas.openxmlformats.org/officeDocument/2006/relationships/hyperlink" Target="consultantplus://offline/ref=53D550A948C9C0FEE9E1986CD882D2A2E13670334B7E703F550BB33BE8570F374B7AF328B3105778D8D86641FB0CF002AC7CB2F92D33BCB8kAZ9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D550A948C9C0FEE9E1986CD882D2A2E13670334B7E703F550BB33BE8570F374B7AF328B3105778D8D86641FB0CF002AC7CB2F92D33BCB8kAZ9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D550A948C9C0FEE9E1877DCD82D2A2E73675334274703F550BB33BE8570F37597AAB24B1154979D9CD3010BDk5ZB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3D550A948C9C0FEE9E1986CD882D2A2E13670334B7E703F550BB33BE8570F374B7AF328B310577BD9D86641FB0CF002AC7CB2F92D33BCB8kAZ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D550A948C9C0FEE9E1986CD882D2A2E13670334B7E703F550BB33BE8570F374B7AF328B310577BD8D86641FB0CF002AC7CB2F92D33BCB8kAZ9I" TargetMode="External"/><Relationship Id="rId14" Type="http://schemas.openxmlformats.org/officeDocument/2006/relationships/hyperlink" Target="consultantplus://offline/ref=53D550A948C9C0FEE9E1877DCD82D2A2E73675334274703F550BB33BE8570F37597AAB24B1154979D9CD3010BDk5Z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1A18-8EF5-4A9E-B351-1EA8A5BE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 ДЕМОЧКО</dc:creator>
  <cp:lastModifiedBy>Оксана Александровна Козырева</cp:lastModifiedBy>
  <cp:revision>3</cp:revision>
  <cp:lastPrinted>2022-02-04T12:51:00Z</cp:lastPrinted>
  <dcterms:created xsi:type="dcterms:W3CDTF">2022-02-11T06:09:00Z</dcterms:created>
  <dcterms:modified xsi:type="dcterms:W3CDTF">2022-02-11T06:09:00Z</dcterms:modified>
</cp:coreProperties>
</file>