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784" w:type="dxa"/>
        <w:tblInd w:w="4929" w:type="dxa"/>
        <w:tblLook w:val="04A0" w:firstRow="1" w:lastRow="0" w:firstColumn="1" w:lastColumn="0" w:noHBand="0" w:noVBand="1"/>
      </w:tblPr>
      <w:tblGrid>
        <w:gridCol w:w="4784"/>
      </w:tblGrid>
      <w:tr w:rsidR="00F456EA" w:rsidRPr="00F8352C" w:rsidTr="00246E9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456EA" w:rsidRPr="00F8352C" w:rsidRDefault="00F456EA" w:rsidP="00635C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456EA" w:rsidRPr="00F8352C" w:rsidRDefault="00F456EA" w:rsidP="00246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C">
              <w:rPr>
                <w:rFonts w:ascii="Times New Roman" w:hAnsi="Times New Roman" w:cs="Times New Roman"/>
                <w:sz w:val="28"/>
                <w:szCs w:val="28"/>
              </w:rPr>
              <w:t>к постановлению Губернатора                                                                      Ленинградской области</w:t>
            </w:r>
          </w:p>
          <w:p w:rsidR="00F456EA" w:rsidRPr="00F8352C" w:rsidRDefault="00F456EA" w:rsidP="00246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C">
              <w:rPr>
                <w:rFonts w:ascii="Times New Roman" w:hAnsi="Times New Roman" w:cs="Times New Roman"/>
                <w:sz w:val="28"/>
                <w:szCs w:val="28"/>
              </w:rPr>
              <w:t>от 6 ноября 2013 года № 102-пг</w:t>
            </w:r>
          </w:p>
          <w:p w:rsidR="00F456EA" w:rsidRPr="00F8352C" w:rsidRDefault="00F456EA" w:rsidP="00246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52C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F456EA" w:rsidRPr="00F8352C" w:rsidRDefault="00F456EA" w:rsidP="00635C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C">
              <w:rPr>
                <w:rFonts w:ascii="Times New Roman" w:hAnsi="Times New Roman" w:cs="Times New Roman"/>
                <w:sz w:val="28"/>
                <w:szCs w:val="28"/>
              </w:rPr>
              <w:t>Губернатора Ленинградской области</w:t>
            </w:r>
            <w:r w:rsidR="00246E91">
              <w:rPr>
                <w:rFonts w:ascii="Times New Roman" w:hAnsi="Times New Roman" w:cs="Times New Roman"/>
                <w:sz w:val="28"/>
                <w:szCs w:val="28"/>
              </w:rPr>
              <w:t xml:space="preserve"> от                                      №</w:t>
            </w:r>
            <w:proofErr w:type="gramStart"/>
            <w:r w:rsidR="00246E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)</w:t>
            </w:r>
            <w:proofErr w:type="gramEnd"/>
          </w:p>
        </w:tc>
      </w:tr>
    </w:tbl>
    <w:p w:rsidR="00F456EA" w:rsidRPr="00F8352C" w:rsidRDefault="00F456EA" w:rsidP="00F4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EA" w:rsidRPr="00381695" w:rsidRDefault="00F456EA" w:rsidP="00F4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695"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Ленинградской области, </w:t>
      </w:r>
    </w:p>
    <w:p w:rsidR="00F456EA" w:rsidRPr="00381695" w:rsidRDefault="00F456EA" w:rsidP="00F4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695">
        <w:rPr>
          <w:rFonts w:ascii="Times New Roman" w:hAnsi="Times New Roman" w:cs="Times New Roman"/>
          <w:bCs/>
          <w:sz w:val="28"/>
          <w:szCs w:val="28"/>
        </w:rPr>
        <w:t xml:space="preserve">осуществляющие координацию работы и оказание практической </w:t>
      </w:r>
      <w:proofErr w:type="gramEnd"/>
    </w:p>
    <w:p w:rsidR="00F456EA" w:rsidRPr="00381695" w:rsidRDefault="00F456EA" w:rsidP="00F4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695">
        <w:rPr>
          <w:rFonts w:ascii="Times New Roman" w:hAnsi="Times New Roman" w:cs="Times New Roman"/>
          <w:bCs/>
          <w:sz w:val="28"/>
          <w:szCs w:val="28"/>
        </w:rPr>
        <w:t xml:space="preserve">помощи органам местного самоуправления </w:t>
      </w:r>
    </w:p>
    <w:p w:rsidR="00F456EA" w:rsidRPr="00381695" w:rsidRDefault="00F456EA" w:rsidP="00F4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695">
        <w:rPr>
          <w:rFonts w:ascii="Times New Roman" w:hAnsi="Times New Roman" w:cs="Times New Roman"/>
          <w:bCs/>
          <w:sz w:val="28"/>
          <w:szCs w:val="28"/>
        </w:rPr>
        <w:t>муниципальных районов и городского округа</w:t>
      </w:r>
    </w:p>
    <w:p w:rsidR="00F456EA" w:rsidRPr="00246E91" w:rsidRDefault="00F456EA" w:rsidP="00F4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W w:w="99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4538"/>
      </w:tblGrid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4070E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  <w:proofErr w:type="gramStart"/>
            <w:r w:rsidRPr="004070E8">
              <w:rPr>
                <w:rFonts w:ascii="Times New Roman" w:hAnsi="Times New Roman" w:cs="Times New Roman"/>
                <w:sz w:val="26"/>
                <w:szCs w:val="26"/>
              </w:rPr>
              <w:t>исполнительной</w:t>
            </w:r>
            <w:proofErr w:type="gramEnd"/>
            <w:r w:rsidRPr="00407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56EA" w:rsidRPr="004070E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8">
              <w:rPr>
                <w:rFonts w:ascii="Times New Roman" w:hAnsi="Times New Roman" w:cs="Times New Roman"/>
                <w:sz w:val="26"/>
                <w:szCs w:val="26"/>
              </w:rPr>
              <w:t>власти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4070E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 (городского округа)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4070E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4070E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Комитет общего и профессионального образования Ленинградской области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Комитет правопорядка и безопасности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Ленинградской области</w:t>
            </w:r>
          </w:p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Ленинградской области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Выборгский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молодежной политике </w:t>
            </w:r>
          </w:p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Комитет по дорожному хозяйству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развитию малого, среднего бизнеса и потребительского рынка </w:t>
            </w:r>
          </w:p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F4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Комитет государственного экологического надзора Ленинградской области </w:t>
            </w:r>
          </w:p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tabs>
                <w:tab w:val="center" w:pos="2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</w:t>
            </w:r>
            <w:r w:rsidR="00AF10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6406C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6547" w:rsidRPr="006406CA" w:rsidRDefault="00386547" w:rsidP="0038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Комитет градостроительной политики Ленинградской области</w:t>
            </w:r>
          </w:p>
          <w:p w:rsidR="00F456EA" w:rsidRPr="006406CA" w:rsidRDefault="00F8352C" w:rsidP="00F8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строительству </w:t>
            </w:r>
            <w:r w:rsidR="00F456EA" w:rsidRPr="006406CA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547">
              <w:rPr>
                <w:rFonts w:ascii="Times New Roman" w:hAnsi="Times New Roman" w:cs="Times New Roman"/>
                <w:sz w:val="26"/>
                <w:szCs w:val="26"/>
              </w:rPr>
              <w:t>Ломоносовский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</w:t>
            </w:r>
            <w:proofErr w:type="gram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агропромышленному</w:t>
            </w:r>
            <w:proofErr w:type="gram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6547" w:rsidRDefault="00386547" w:rsidP="0038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547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Ленинградской области</w:t>
            </w:r>
          </w:p>
          <w:p w:rsidR="00F456EA" w:rsidRPr="006406CA" w:rsidRDefault="00F456EA" w:rsidP="00F4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  <w:r w:rsidR="00AF10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4070E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4070E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Управление делами Правительства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F4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Комитет по топливно-энергетическому комплексу Ленинградской области</w:t>
            </w:r>
          </w:p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F4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внешним связям </w:t>
            </w:r>
          </w:p>
          <w:p w:rsidR="00F456EA" w:rsidRPr="006406CA" w:rsidRDefault="00F456EA" w:rsidP="00F4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6406CA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>Сосновоборский</w:t>
            </w:r>
            <w:proofErr w:type="spellEnd"/>
            <w:r w:rsidRPr="006406C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82F98" w:rsidRPr="00E82F98" w:rsidRDefault="00E82F98" w:rsidP="00E82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F98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печати </w:t>
            </w:r>
          </w:p>
          <w:p w:rsidR="00F456EA" w:rsidRPr="00E82F98" w:rsidRDefault="00E82F98" w:rsidP="00E82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F98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E82F98" w:rsidRDefault="00F456EA" w:rsidP="00AF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F98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</w:t>
            </w:r>
            <w:bookmarkStart w:id="0" w:name="_GoBack"/>
            <w:bookmarkEnd w:id="0"/>
            <w:r w:rsidRPr="00E82F98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</w:tr>
      <w:tr w:rsidR="00F456EA" w:rsidRPr="004070E8" w:rsidTr="00AF105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E82F98" w:rsidRDefault="00E82F98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F98">
              <w:rPr>
                <w:rFonts w:ascii="Times New Roman" w:hAnsi="Times New Roman" w:cs="Times New Roman"/>
                <w:sz w:val="26"/>
                <w:szCs w:val="26"/>
              </w:rPr>
              <w:t>Комитет по тарифам и ценовой политике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EA" w:rsidRPr="00E82F98" w:rsidRDefault="00F456EA" w:rsidP="0063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2F98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E82F9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</w:tbl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6EA" w:rsidRDefault="00F456EA" w:rsidP="00F45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7C" w:rsidRDefault="004C147C" w:rsidP="008B3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147C" w:rsidSect="00246E91">
      <w:headerReference w:type="default" r:id="rId9"/>
      <w:pgSz w:w="11906" w:h="16838"/>
      <w:pgMar w:top="567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F0" w:rsidRDefault="00E25EF0" w:rsidP="004070E8">
      <w:pPr>
        <w:spacing w:after="0" w:line="240" w:lineRule="auto"/>
      </w:pPr>
      <w:r>
        <w:separator/>
      </w:r>
    </w:p>
  </w:endnote>
  <w:endnote w:type="continuationSeparator" w:id="0">
    <w:p w:rsidR="00E25EF0" w:rsidRDefault="00E25EF0" w:rsidP="004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F0" w:rsidRDefault="00E25EF0" w:rsidP="004070E8">
      <w:pPr>
        <w:spacing w:after="0" w:line="240" w:lineRule="auto"/>
      </w:pPr>
      <w:r>
        <w:separator/>
      </w:r>
    </w:p>
  </w:footnote>
  <w:footnote w:type="continuationSeparator" w:id="0">
    <w:p w:rsidR="00E25EF0" w:rsidRDefault="00E25EF0" w:rsidP="0040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E8" w:rsidRDefault="00AF105D">
    <w:pPr>
      <w:pStyle w:val="a6"/>
      <w:jc w:val="center"/>
    </w:pPr>
    <w:sdt>
      <w:sdtPr>
        <w:id w:val="954525107"/>
        <w:docPartObj>
          <w:docPartGallery w:val="Page Numbers (Top of Page)"/>
          <w:docPartUnique/>
        </w:docPartObj>
      </w:sdtPr>
      <w:sdtEndPr/>
      <w:sdtContent>
        <w:r w:rsidR="004070E8">
          <w:fldChar w:fldCharType="begin"/>
        </w:r>
        <w:r w:rsidR="004070E8">
          <w:instrText>PAGE   \* MERGEFORMAT</w:instrText>
        </w:r>
        <w:r w:rsidR="004070E8">
          <w:fldChar w:fldCharType="separate"/>
        </w:r>
        <w:r>
          <w:rPr>
            <w:noProof/>
          </w:rPr>
          <w:t>2</w:t>
        </w:r>
        <w:r w:rsidR="004070E8">
          <w:fldChar w:fldCharType="end"/>
        </w:r>
      </w:sdtContent>
    </w:sdt>
  </w:p>
  <w:p w:rsidR="004070E8" w:rsidRDefault="00407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483E"/>
    <w:multiLevelType w:val="hybridMultilevel"/>
    <w:tmpl w:val="F0C0BAEC"/>
    <w:lvl w:ilvl="0" w:tplc="844CDEA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da88d7f-f6bf-4cc6-bbd5-2d862d46b38c"/>
  </w:docVars>
  <w:rsids>
    <w:rsidRoot w:val="004A561D"/>
    <w:rsid w:val="00065A27"/>
    <w:rsid w:val="00070637"/>
    <w:rsid w:val="0007384C"/>
    <w:rsid w:val="00142C69"/>
    <w:rsid w:val="001475D1"/>
    <w:rsid w:val="0019402C"/>
    <w:rsid w:val="001A4E29"/>
    <w:rsid w:val="001D4B62"/>
    <w:rsid w:val="00246E91"/>
    <w:rsid w:val="002579A9"/>
    <w:rsid w:val="002B549C"/>
    <w:rsid w:val="0030412B"/>
    <w:rsid w:val="00386547"/>
    <w:rsid w:val="003B6D81"/>
    <w:rsid w:val="004070E8"/>
    <w:rsid w:val="004901BA"/>
    <w:rsid w:val="004A239A"/>
    <w:rsid w:val="004A561D"/>
    <w:rsid w:val="004C147C"/>
    <w:rsid w:val="004C5C2B"/>
    <w:rsid w:val="004D0577"/>
    <w:rsid w:val="004D083B"/>
    <w:rsid w:val="004D23A6"/>
    <w:rsid w:val="0053556D"/>
    <w:rsid w:val="005C4D7C"/>
    <w:rsid w:val="005F5D25"/>
    <w:rsid w:val="006406CA"/>
    <w:rsid w:val="007041DA"/>
    <w:rsid w:val="00704A72"/>
    <w:rsid w:val="007622B3"/>
    <w:rsid w:val="0076607D"/>
    <w:rsid w:val="007734F8"/>
    <w:rsid w:val="007930AF"/>
    <w:rsid w:val="007B3789"/>
    <w:rsid w:val="007B6FE1"/>
    <w:rsid w:val="008300B8"/>
    <w:rsid w:val="00884F58"/>
    <w:rsid w:val="008B38C3"/>
    <w:rsid w:val="009537E7"/>
    <w:rsid w:val="00A75B4B"/>
    <w:rsid w:val="00AF105D"/>
    <w:rsid w:val="00AF3978"/>
    <w:rsid w:val="00B13FC8"/>
    <w:rsid w:val="00B22FE9"/>
    <w:rsid w:val="00B93839"/>
    <w:rsid w:val="00D64F96"/>
    <w:rsid w:val="00D877B9"/>
    <w:rsid w:val="00DF4394"/>
    <w:rsid w:val="00E25EF0"/>
    <w:rsid w:val="00E82F98"/>
    <w:rsid w:val="00EE71B3"/>
    <w:rsid w:val="00F456EA"/>
    <w:rsid w:val="00F60E61"/>
    <w:rsid w:val="00F8352C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4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0E8"/>
  </w:style>
  <w:style w:type="paragraph" w:styleId="a8">
    <w:name w:val="footer"/>
    <w:basedOn w:val="a"/>
    <w:link w:val="a9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0E8"/>
  </w:style>
  <w:style w:type="table" w:styleId="aa">
    <w:name w:val="Table Grid"/>
    <w:basedOn w:val="a1"/>
    <w:uiPriority w:val="59"/>
    <w:rsid w:val="00B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4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0E8"/>
  </w:style>
  <w:style w:type="paragraph" w:styleId="a8">
    <w:name w:val="footer"/>
    <w:basedOn w:val="a"/>
    <w:link w:val="a9"/>
    <w:uiPriority w:val="99"/>
    <w:unhideWhenUsed/>
    <w:rsid w:val="0040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0E8"/>
  </w:style>
  <w:style w:type="table" w:styleId="aa">
    <w:name w:val="Table Grid"/>
    <w:basedOn w:val="a1"/>
    <w:uiPriority w:val="59"/>
    <w:rsid w:val="00B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4B26-324F-48D8-A854-7DFE6C57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 Голубева</dc:creator>
  <cp:lastModifiedBy>Регина Юрьевна Михайлова</cp:lastModifiedBy>
  <cp:revision>5</cp:revision>
  <cp:lastPrinted>2021-02-19T06:58:00Z</cp:lastPrinted>
  <dcterms:created xsi:type="dcterms:W3CDTF">2022-03-18T10:49:00Z</dcterms:created>
  <dcterms:modified xsi:type="dcterms:W3CDTF">2022-03-23T08:02:00Z</dcterms:modified>
</cp:coreProperties>
</file>