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6D" w:rsidRPr="008364E2" w:rsidRDefault="00F5236D" w:rsidP="00F5236D">
      <w:pPr>
        <w:autoSpaceDE w:val="0"/>
        <w:autoSpaceDN w:val="0"/>
        <w:adjustRightInd w:val="0"/>
        <w:spacing w:after="0" w:line="240" w:lineRule="auto"/>
        <w:ind w:left="4955" w:firstLine="709"/>
        <w:jc w:val="right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РИЛОЖЕНИЕ </w:t>
      </w:r>
      <w:r w:rsidR="00F3626B">
        <w:rPr>
          <w:rFonts w:ascii="Times New Roman" w:eastAsia="Times New Roman" w:hAnsi="Times New Roman" w:cs="Times New Roman"/>
          <w:spacing w:val="-2"/>
          <w:sz w:val="28"/>
          <w:szCs w:val="28"/>
        </w:rPr>
        <w:t>4</w:t>
      </w:r>
    </w:p>
    <w:p w:rsidR="00F5236D" w:rsidRPr="008364E2" w:rsidRDefault="00F5236D" w:rsidP="00F5236D">
      <w:pPr>
        <w:autoSpaceDE w:val="0"/>
        <w:autoSpaceDN w:val="0"/>
        <w:adjustRightInd w:val="0"/>
        <w:spacing w:after="0" w:line="240" w:lineRule="auto"/>
        <w:ind w:left="4247" w:firstLine="709"/>
        <w:jc w:val="right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 приказу Леноблкомимущества </w:t>
      </w:r>
    </w:p>
    <w:p w:rsidR="00F5236D" w:rsidRPr="008364E2" w:rsidRDefault="00F5236D" w:rsidP="00F523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____ октября</w:t>
      </w: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8 года </w:t>
      </w: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___ </w:t>
      </w:r>
      <w:r w:rsidRPr="008364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F5236D" w:rsidRDefault="00F5236D" w:rsidP="00F5236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236D" w:rsidRDefault="00F5236D" w:rsidP="00F5236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782F" w:rsidRPr="00E57E2B" w:rsidRDefault="0077782F" w:rsidP="00F5236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>5.</w:t>
      </w:r>
      <w:r w:rsidR="00F5236D">
        <w:rPr>
          <w:rFonts w:ascii="Times New Roman" w:hAnsi="Times New Roman" w:cs="Times New Roman"/>
          <w:sz w:val="28"/>
          <w:szCs w:val="28"/>
        </w:rPr>
        <w:t xml:space="preserve"> </w:t>
      </w:r>
      <w:r w:rsidRPr="00E57E2B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E2B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E2B">
        <w:rPr>
          <w:rFonts w:ascii="Times New Roman" w:hAnsi="Times New Roman" w:cs="Times New Roman"/>
          <w:sz w:val="28"/>
          <w:szCs w:val="28"/>
        </w:rPr>
        <w:t>государственную услугу, а также должностных лиц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E2B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услугу,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E2B">
        <w:rPr>
          <w:rFonts w:ascii="Times New Roman" w:hAnsi="Times New Roman" w:cs="Times New Roman"/>
          <w:sz w:val="28"/>
          <w:szCs w:val="28"/>
        </w:rPr>
        <w:t>государственных или муниципальных 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E2B">
        <w:rPr>
          <w:rFonts w:ascii="Times New Roman" w:hAnsi="Times New Roman" w:cs="Times New Roman"/>
          <w:sz w:val="28"/>
          <w:szCs w:val="28"/>
        </w:rPr>
        <w:t>многофункционального центра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E2B">
        <w:rPr>
          <w:rFonts w:ascii="Times New Roman" w:hAnsi="Times New Roman" w:cs="Times New Roman"/>
          <w:sz w:val="28"/>
          <w:szCs w:val="28"/>
        </w:rPr>
        <w:t>и муниципальных услуг, работника 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E2B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 xml:space="preserve">5.2. Предметом досудебного (внесудебного) обжалования заявителем решений и действий (бездействия) </w:t>
      </w:r>
      <w:r w:rsidR="00365170" w:rsidRPr="00365170">
        <w:rPr>
          <w:rFonts w:ascii="Times New Roman" w:hAnsi="Times New Roman" w:cs="Times New Roman"/>
          <w:sz w:val="28"/>
          <w:szCs w:val="28"/>
        </w:rPr>
        <w:t>ГБУ ЛО «</w:t>
      </w:r>
      <w:proofErr w:type="spellStart"/>
      <w:r w:rsidR="00365170" w:rsidRPr="00365170">
        <w:rPr>
          <w:rFonts w:ascii="Times New Roman" w:hAnsi="Times New Roman" w:cs="Times New Roman"/>
          <w:sz w:val="28"/>
          <w:szCs w:val="28"/>
        </w:rPr>
        <w:t>ЛенКадастр</w:t>
      </w:r>
      <w:proofErr w:type="spellEnd"/>
      <w:r w:rsidR="00365170" w:rsidRPr="00365170">
        <w:rPr>
          <w:rFonts w:ascii="Times New Roman" w:hAnsi="Times New Roman" w:cs="Times New Roman"/>
          <w:sz w:val="28"/>
          <w:szCs w:val="28"/>
        </w:rPr>
        <w:t>», должностных лиц, работников ГБУ ЛО «</w:t>
      </w:r>
      <w:proofErr w:type="spellStart"/>
      <w:r w:rsidR="00365170" w:rsidRPr="00365170">
        <w:rPr>
          <w:rFonts w:ascii="Times New Roman" w:hAnsi="Times New Roman" w:cs="Times New Roman"/>
          <w:sz w:val="28"/>
          <w:szCs w:val="28"/>
        </w:rPr>
        <w:t>ЛенКадастр</w:t>
      </w:r>
      <w:proofErr w:type="spellEnd"/>
      <w:r w:rsidR="00365170" w:rsidRPr="00365170">
        <w:rPr>
          <w:rFonts w:ascii="Times New Roman" w:hAnsi="Times New Roman" w:cs="Times New Roman"/>
          <w:sz w:val="28"/>
          <w:szCs w:val="28"/>
        </w:rPr>
        <w:t xml:space="preserve">», ответственных за предоставление государственной услуги, </w:t>
      </w:r>
      <w:r w:rsidRPr="00E57E2B">
        <w:rPr>
          <w:rFonts w:ascii="Times New Roman" w:hAnsi="Times New Roman" w:cs="Times New Roman"/>
          <w:sz w:val="28"/>
          <w:szCs w:val="28"/>
        </w:rPr>
        <w:t>многофункционального центра, работника многофункционального центра являются: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государственной услуги, запроса, указанного в статье 15.1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7E2B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государственной услуги. </w:t>
      </w:r>
      <w:proofErr w:type="gramStart"/>
      <w:r w:rsidRPr="00E57E2B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7E2B">
        <w:rPr>
          <w:rFonts w:ascii="Times New Roman" w:hAnsi="Times New Roman" w:cs="Times New Roman"/>
          <w:sz w:val="28"/>
          <w:szCs w:val="28"/>
        </w:rPr>
        <w:t xml:space="preserve"> 210-ФЗ;</w:t>
      </w:r>
      <w:proofErr w:type="gramEnd"/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 xml:space="preserve">3) требование у заявителя </w:t>
      </w:r>
      <w:r w:rsidR="00F5236D" w:rsidRPr="00F5236D">
        <w:rPr>
          <w:rFonts w:ascii="Times New Roman" w:hAnsi="Times New Roman" w:cs="Times New Roman"/>
          <w:sz w:val="28"/>
          <w:szCs w:val="28"/>
        </w:rPr>
        <w:t xml:space="preserve">документов или информации либо осуществления действий, представление или осуществление которых не </w:t>
      </w:r>
      <w:r w:rsidR="00F5236D" w:rsidRPr="00F5236D">
        <w:rPr>
          <w:rFonts w:ascii="Times New Roman" w:hAnsi="Times New Roman" w:cs="Times New Roman"/>
          <w:sz w:val="28"/>
          <w:szCs w:val="28"/>
        </w:rPr>
        <w:lastRenderedPageBreak/>
        <w:t>предусмотрено</w:t>
      </w:r>
      <w:r w:rsidR="00F5236D">
        <w:rPr>
          <w:rFonts w:ascii="Times New Roman" w:hAnsi="Times New Roman" w:cs="Times New Roman"/>
          <w:sz w:val="28"/>
          <w:szCs w:val="28"/>
        </w:rPr>
        <w:t xml:space="preserve"> </w:t>
      </w:r>
      <w:r w:rsidRPr="00E57E2B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 для предоставления государственной услуги;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государственной услуги, у заявителя;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E2B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</w:t>
      </w:r>
      <w:proofErr w:type="gramEnd"/>
      <w:r w:rsidRPr="00E57E2B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</w:t>
      </w:r>
      <w:r w:rsidR="00F5236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57E2B">
        <w:rPr>
          <w:rFonts w:ascii="Times New Roman" w:hAnsi="Times New Roman" w:cs="Times New Roman"/>
          <w:sz w:val="28"/>
          <w:szCs w:val="28"/>
        </w:rPr>
        <w:t>от</w:t>
      </w:r>
      <w:r w:rsidR="00F5236D">
        <w:rPr>
          <w:rFonts w:ascii="Times New Roman" w:hAnsi="Times New Roman" w:cs="Times New Roman"/>
          <w:sz w:val="28"/>
          <w:szCs w:val="28"/>
        </w:rPr>
        <w:t xml:space="preserve"> </w:t>
      </w:r>
      <w:r w:rsidRPr="00E57E2B">
        <w:rPr>
          <w:rFonts w:ascii="Times New Roman" w:hAnsi="Times New Roman" w:cs="Times New Roman"/>
          <w:sz w:val="28"/>
          <w:szCs w:val="28"/>
        </w:rPr>
        <w:t>27.07.2010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57E2B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E2B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  <w:proofErr w:type="gramEnd"/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E2B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365170" w:rsidRPr="00365170">
        <w:rPr>
          <w:rFonts w:ascii="Times New Roman" w:hAnsi="Times New Roman" w:cs="Times New Roman"/>
          <w:sz w:val="28"/>
          <w:szCs w:val="28"/>
        </w:rPr>
        <w:t>ГБУ ЛО «</w:t>
      </w:r>
      <w:proofErr w:type="spellStart"/>
      <w:r w:rsidR="00365170" w:rsidRPr="00365170">
        <w:rPr>
          <w:rFonts w:ascii="Times New Roman" w:hAnsi="Times New Roman" w:cs="Times New Roman"/>
          <w:sz w:val="28"/>
          <w:szCs w:val="28"/>
        </w:rPr>
        <w:t>ЛенКадастр</w:t>
      </w:r>
      <w:proofErr w:type="spellEnd"/>
      <w:r w:rsidR="00365170" w:rsidRPr="00365170">
        <w:rPr>
          <w:rFonts w:ascii="Times New Roman" w:hAnsi="Times New Roman" w:cs="Times New Roman"/>
          <w:sz w:val="28"/>
          <w:szCs w:val="28"/>
        </w:rPr>
        <w:t>», должностных лиц, работников ГБУ ЛО «</w:t>
      </w:r>
      <w:proofErr w:type="spellStart"/>
      <w:r w:rsidR="00365170" w:rsidRPr="00365170">
        <w:rPr>
          <w:rFonts w:ascii="Times New Roman" w:hAnsi="Times New Roman" w:cs="Times New Roman"/>
          <w:sz w:val="28"/>
          <w:szCs w:val="28"/>
        </w:rPr>
        <w:t>ЛенКадастр</w:t>
      </w:r>
      <w:proofErr w:type="spellEnd"/>
      <w:r w:rsidR="00365170" w:rsidRPr="00365170">
        <w:rPr>
          <w:rFonts w:ascii="Times New Roman" w:hAnsi="Times New Roman" w:cs="Times New Roman"/>
          <w:sz w:val="28"/>
          <w:szCs w:val="28"/>
        </w:rPr>
        <w:t>», ответственных за предоставление государственной услуги,</w:t>
      </w:r>
      <w:r w:rsidRPr="00E57E2B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Pr="00E57E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7E2B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E57E2B"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7E2B">
        <w:rPr>
          <w:rFonts w:ascii="Times New Roman" w:hAnsi="Times New Roman" w:cs="Times New Roman"/>
          <w:sz w:val="28"/>
          <w:szCs w:val="28"/>
        </w:rPr>
        <w:t xml:space="preserve"> 210-ФЗ;</w:t>
      </w:r>
      <w:proofErr w:type="gramEnd"/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F5236D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E2B">
        <w:rPr>
          <w:rFonts w:ascii="Times New Roman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</w:t>
      </w:r>
      <w:proofErr w:type="gramEnd"/>
      <w:r w:rsidRPr="00E57E2B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7E2B">
        <w:rPr>
          <w:rFonts w:ascii="Times New Roman" w:hAnsi="Times New Roman" w:cs="Times New Roman"/>
          <w:sz w:val="28"/>
          <w:szCs w:val="28"/>
        </w:rPr>
        <w:t xml:space="preserve"> 210-ФЗ</w:t>
      </w:r>
      <w:r w:rsidR="00F5236D">
        <w:rPr>
          <w:rFonts w:ascii="Times New Roman" w:hAnsi="Times New Roman" w:cs="Times New Roman"/>
          <w:sz w:val="28"/>
          <w:szCs w:val="28"/>
        </w:rPr>
        <w:t>;</w:t>
      </w:r>
    </w:p>
    <w:p w:rsidR="0077782F" w:rsidRPr="00E57E2B" w:rsidRDefault="00F5236D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36D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государственной, за исключением случаев, предусмотренных пунктом 4 части 1 статьи 7 Федерального закона от 27.07.2010 № 210-ФЗ.</w:t>
      </w:r>
      <w:proofErr w:type="gramEnd"/>
      <w:r w:rsidRPr="00F523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236D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F5236D">
        <w:rPr>
          <w:rFonts w:ascii="Times New Roman" w:hAnsi="Times New Roman" w:cs="Times New Roman"/>
          <w:sz w:val="28"/>
          <w:szCs w:val="28"/>
        </w:rPr>
        <w:lastRenderedPageBreak/>
        <w:t>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210-ФЗ.</w:t>
      </w:r>
      <w:proofErr w:type="gramEnd"/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 </w:t>
      </w:r>
      <w:r w:rsidR="00365170" w:rsidRPr="00365170">
        <w:rPr>
          <w:rFonts w:ascii="Times New Roman" w:hAnsi="Times New Roman" w:cs="Times New Roman"/>
          <w:sz w:val="28"/>
          <w:szCs w:val="28"/>
        </w:rPr>
        <w:t>ГБУ ЛО «</w:t>
      </w:r>
      <w:proofErr w:type="spellStart"/>
      <w:r w:rsidR="00365170" w:rsidRPr="00365170">
        <w:rPr>
          <w:rFonts w:ascii="Times New Roman" w:hAnsi="Times New Roman" w:cs="Times New Roman"/>
          <w:sz w:val="28"/>
          <w:szCs w:val="28"/>
        </w:rPr>
        <w:t>ЛенКадастр</w:t>
      </w:r>
      <w:proofErr w:type="spellEnd"/>
      <w:r w:rsidR="00365170" w:rsidRPr="00365170">
        <w:rPr>
          <w:rFonts w:ascii="Times New Roman" w:hAnsi="Times New Roman" w:cs="Times New Roman"/>
          <w:sz w:val="28"/>
          <w:szCs w:val="28"/>
        </w:rPr>
        <w:t xml:space="preserve">», </w:t>
      </w:r>
      <w:r w:rsidRPr="00E57E2B">
        <w:rPr>
          <w:rFonts w:ascii="Times New Roman" w:hAnsi="Times New Roman" w:cs="Times New Roman"/>
          <w:sz w:val="28"/>
          <w:szCs w:val="28"/>
        </w:rPr>
        <w:t xml:space="preserve">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 (далее - учредитель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). Жалобы на решения и действия (бездействие) руководителя </w:t>
      </w:r>
      <w:r w:rsidR="00016838">
        <w:rPr>
          <w:rFonts w:ascii="Times New Roman" w:hAnsi="Times New Roman" w:cs="Times New Roman"/>
          <w:sz w:val="28"/>
          <w:szCs w:val="28"/>
        </w:rPr>
        <w:t>ГБУ ЛО «</w:t>
      </w:r>
      <w:proofErr w:type="spellStart"/>
      <w:r w:rsidR="00016838">
        <w:rPr>
          <w:rFonts w:ascii="Times New Roman" w:hAnsi="Times New Roman" w:cs="Times New Roman"/>
          <w:sz w:val="28"/>
          <w:szCs w:val="28"/>
        </w:rPr>
        <w:t>ЛенКадастр</w:t>
      </w:r>
      <w:proofErr w:type="spellEnd"/>
      <w:r w:rsidR="00016838"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 подаются в </w:t>
      </w:r>
      <w:proofErr w:type="gramStart"/>
      <w:r w:rsidR="00016838">
        <w:rPr>
          <w:rFonts w:ascii="Times New Roman" w:hAnsi="Times New Roman" w:cs="Times New Roman"/>
          <w:sz w:val="28"/>
          <w:szCs w:val="28"/>
        </w:rPr>
        <w:t>Ленинградский</w:t>
      </w:r>
      <w:proofErr w:type="gramEnd"/>
      <w:r w:rsidR="00016838">
        <w:rPr>
          <w:rFonts w:ascii="Times New Roman" w:hAnsi="Times New Roman" w:cs="Times New Roman"/>
          <w:sz w:val="28"/>
          <w:szCs w:val="28"/>
        </w:rPr>
        <w:t xml:space="preserve"> областной комитет по управлению государственным имуществом</w:t>
      </w:r>
      <w:r w:rsidRPr="00E57E2B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работника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 подаются руководителю многофункционального центра. Жалобы на решения и действия (бездействие) ГБУ ЛО "МФЦ" подаются учредителю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 или должностному лицу, уполномоченному нормативным правовым актом Ленинградской области.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E2B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 w:rsidR="00016838" w:rsidRPr="00016838">
        <w:rPr>
          <w:rFonts w:ascii="Times New Roman" w:hAnsi="Times New Roman" w:cs="Times New Roman"/>
          <w:sz w:val="28"/>
          <w:szCs w:val="28"/>
        </w:rPr>
        <w:t>ГБУ ЛО «</w:t>
      </w:r>
      <w:proofErr w:type="spellStart"/>
      <w:r w:rsidR="00016838" w:rsidRPr="00016838">
        <w:rPr>
          <w:rFonts w:ascii="Times New Roman" w:hAnsi="Times New Roman" w:cs="Times New Roman"/>
          <w:sz w:val="28"/>
          <w:szCs w:val="28"/>
        </w:rPr>
        <w:t>ЛенКадастр</w:t>
      </w:r>
      <w:proofErr w:type="spellEnd"/>
      <w:r w:rsidR="00016838" w:rsidRPr="00016838">
        <w:rPr>
          <w:rFonts w:ascii="Times New Roman" w:hAnsi="Times New Roman" w:cs="Times New Roman"/>
          <w:sz w:val="28"/>
          <w:szCs w:val="28"/>
        </w:rPr>
        <w:t>», должностных лиц или работников ГБУ ЛО «</w:t>
      </w:r>
      <w:proofErr w:type="spellStart"/>
      <w:r w:rsidR="00016838" w:rsidRPr="00016838">
        <w:rPr>
          <w:rFonts w:ascii="Times New Roman" w:hAnsi="Times New Roman" w:cs="Times New Roman"/>
          <w:sz w:val="28"/>
          <w:szCs w:val="28"/>
        </w:rPr>
        <w:t>ЛенКадастр</w:t>
      </w:r>
      <w:proofErr w:type="spellEnd"/>
      <w:r w:rsidR="00016838" w:rsidRPr="00016838">
        <w:rPr>
          <w:rFonts w:ascii="Times New Roman" w:hAnsi="Times New Roman" w:cs="Times New Roman"/>
          <w:sz w:val="28"/>
          <w:szCs w:val="28"/>
        </w:rPr>
        <w:t>», ответственных за предоставление государственной услуги, руководителя ГБУ ЛО «</w:t>
      </w:r>
      <w:proofErr w:type="spellStart"/>
      <w:r w:rsidR="00016838" w:rsidRPr="00016838">
        <w:rPr>
          <w:rFonts w:ascii="Times New Roman" w:hAnsi="Times New Roman" w:cs="Times New Roman"/>
          <w:sz w:val="28"/>
          <w:szCs w:val="28"/>
        </w:rPr>
        <w:t>ЛенКадастр</w:t>
      </w:r>
      <w:proofErr w:type="spellEnd"/>
      <w:r w:rsidR="00016838" w:rsidRPr="00016838"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>, официального сайта органа, предоставляющего государственную услугу, ЕПГУ либо ПГУ ЛО, а также может быть принята при личном приеме заявителя.</w:t>
      </w:r>
      <w:proofErr w:type="gramEnd"/>
      <w:r w:rsidRPr="00E57E2B">
        <w:rPr>
          <w:rFonts w:ascii="Times New Roman" w:hAnsi="Times New Roman" w:cs="Times New Roman"/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lastRenderedPageBreak/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7E2B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016838" w:rsidRPr="00016838">
        <w:rPr>
          <w:rFonts w:ascii="Times New Roman" w:hAnsi="Times New Roman" w:cs="Times New Roman"/>
          <w:sz w:val="28"/>
          <w:szCs w:val="28"/>
        </w:rPr>
        <w:t>ГБУ ЛО «</w:t>
      </w:r>
      <w:proofErr w:type="spellStart"/>
      <w:r w:rsidR="00016838" w:rsidRPr="00016838">
        <w:rPr>
          <w:rFonts w:ascii="Times New Roman" w:hAnsi="Times New Roman" w:cs="Times New Roman"/>
          <w:sz w:val="28"/>
          <w:szCs w:val="28"/>
        </w:rPr>
        <w:t>ЛенКадастр</w:t>
      </w:r>
      <w:proofErr w:type="spellEnd"/>
      <w:r w:rsidR="00016838" w:rsidRPr="00016838">
        <w:rPr>
          <w:rFonts w:ascii="Times New Roman" w:hAnsi="Times New Roman" w:cs="Times New Roman"/>
          <w:sz w:val="28"/>
          <w:szCs w:val="28"/>
        </w:rPr>
        <w:t>», должностных лиц или работников ГБУ ЛО «</w:t>
      </w:r>
      <w:proofErr w:type="spellStart"/>
      <w:r w:rsidR="00016838" w:rsidRPr="00016838">
        <w:rPr>
          <w:rFonts w:ascii="Times New Roman" w:hAnsi="Times New Roman" w:cs="Times New Roman"/>
          <w:sz w:val="28"/>
          <w:szCs w:val="28"/>
        </w:rPr>
        <w:t>ЛенКадастр</w:t>
      </w:r>
      <w:proofErr w:type="spellEnd"/>
      <w:r w:rsidR="00016838" w:rsidRPr="00016838">
        <w:rPr>
          <w:rFonts w:ascii="Times New Roman" w:hAnsi="Times New Roman" w:cs="Times New Roman"/>
          <w:sz w:val="28"/>
          <w:szCs w:val="28"/>
        </w:rPr>
        <w:t>», ответственных за предоставление государственной услуги,</w:t>
      </w:r>
      <w:r w:rsidRPr="00E57E2B">
        <w:rPr>
          <w:rFonts w:ascii="Times New Roman" w:hAnsi="Times New Roman" w:cs="Times New Roman"/>
          <w:sz w:val="28"/>
          <w:szCs w:val="28"/>
        </w:rPr>
        <w:t xml:space="preserve"> филиала, отдела, удаленного рабочего места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, его руководителя </w:t>
      </w:r>
      <w:proofErr w:type="gramStart"/>
      <w:r w:rsidRPr="00E57E2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57E2B">
        <w:rPr>
          <w:rFonts w:ascii="Times New Roman" w:hAnsi="Times New Roman" w:cs="Times New Roman"/>
          <w:sz w:val="28"/>
          <w:szCs w:val="28"/>
        </w:rPr>
        <w:t>или) работника, решения и действия (бездействие) которых обжалуются;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E2B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</w:t>
      </w:r>
      <w:r w:rsidR="00016838" w:rsidRPr="00016838">
        <w:rPr>
          <w:rFonts w:ascii="Times New Roman" w:hAnsi="Times New Roman" w:cs="Times New Roman"/>
          <w:sz w:val="28"/>
          <w:szCs w:val="28"/>
        </w:rPr>
        <w:t>ГБУ ЛО «</w:t>
      </w:r>
      <w:proofErr w:type="spellStart"/>
      <w:r w:rsidR="00016838" w:rsidRPr="00016838">
        <w:rPr>
          <w:rFonts w:ascii="Times New Roman" w:hAnsi="Times New Roman" w:cs="Times New Roman"/>
          <w:sz w:val="28"/>
          <w:szCs w:val="28"/>
        </w:rPr>
        <w:t>ЛенКадастр</w:t>
      </w:r>
      <w:proofErr w:type="spellEnd"/>
      <w:r w:rsidR="00016838" w:rsidRPr="00016838">
        <w:rPr>
          <w:rFonts w:ascii="Times New Roman" w:hAnsi="Times New Roman" w:cs="Times New Roman"/>
          <w:sz w:val="28"/>
          <w:szCs w:val="28"/>
        </w:rPr>
        <w:t>», должностных лиц или работников ГБУ ЛО «</w:t>
      </w:r>
      <w:proofErr w:type="spellStart"/>
      <w:r w:rsidR="00016838" w:rsidRPr="00016838">
        <w:rPr>
          <w:rFonts w:ascii="Times New Roman" w:hAnsi="Times New Roman" w:cs="Times New Roman"/>
          <w:sz w:val="28"/>
          <w:szCs w:val="28"/>
        </w:rPr>
        <w:t>ЛенКадастр</w:t>
      </w:r>
      <w:proofErr w:type="spellEnd"/>
      <w:r w:rsidR="00016838" w:rsidRPr="00016838">
        <w:rPr>
          <w:rFonts w:ascii="Times New Roman" w:hAnsi="Times New Roman" w:cs="Times New Roman"/>
          <w:sz w:val="28"/>
          <w:szCs w:val="28"/>
        </w:rPr>
        <w:t>», ответственных за предоставление государственной услуги,</w:t>
      </w:r>
      <w:r w:rsidRPr="00E57E2B">
        <w:rPr>
          <w:rFonts w:ascii="Times New Roman" w:hAnsi="Times New Roman" w:cs="Times New Roman"/>
          <w:sz w:val="28"/>
          <w:szCs w:val="28"/>
        </w:rPr>
        <w:t xml:space="preserve"> филиала, отдела, удаленного рабочего места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>, его работника;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="00016838" w:rsidRPr="00016838">
        <w:rPr>
          <w:rFonts w:ascii="Times New Roman" w:hAnsi="Times New Roman" w:cs="Times New Roman"/>
          <w:sz w:val="28"/>
          <w:szCs w:val="28"/>
        </w:rPr>
        <w:t>ГБУ ЛО «</w:t>
      </w:r>
      <w:proofErr w:type="spellStart"/>
      <w:r w:rsidR="00016838" w:rsidRPr="00016838">
        <w:rPr>
          <w:rFonts w:ascii="Times New Roman" w:hAnsi="Times New Roman" w:cs="Times New Roman"/>
          <w:sz w:val="28"/>
          <w:szCs w:val="28"/>
        </w:rPr>
        <w:t>ЛенКадастр</w:t>
      </w:r>
      <w:proofErr w:type="spellEnd"/>
      <w:r w:rsidR="00016838" w:rsidRPr="00016838">
        <w:rPr>
          <w:rFonts w:ascii="Times New Roman" w:hAnsi="Times New Roman" w:cs="Times New Roman"/>
          <w:sz w:val="28"/>
          <w:szCs w:val="28"/>
        </w:rPr>
        <w:t>», должностных лиц или работников ГБУ ЛО «</w:t>
      </w:r>
      <w:proofErr w:type="spellStart"/>
      <w:r w:rsidR="00016838" w:rsidRPr="00016838">
        <w:rPr>
          <w:rFonts w:ascii="Times New Roman" w:hAnsi="Times New Roman" w:cs="Times New Roman"/>
          <w:sz w:val="28"/>
          <w:szCs w:val="28"/>
        </w:rPr>
        <w:t>ЛенКадастр</w:t>
      </w:r>
      <w:proofErr w:type="spellEnd"/>
      <w:r w:rsidR="00016838" w:rsidRPr="00016838">
        <w:rPr>
          <w:rFonts w:ascii="Times New Roman" w:hAnsi="Times New Roman" w:cs="Times New Roman"/>
          <w:sz w:val="28"/>
          <w:szCs w:val="28"/>
        </w:rPr>
        <w:t>», ответственных за предоставление государственной услуги,</w:t>
      </w:r>
      <w:r w:rsidR="00016838">
        <w:rPr>
          <w:rFonts w:ascii="Times New Roman" w:hAnsi="Times New Roman" w:cs="Times New Roman"/>
          <w:sz w:val="28"/>
          <w:szCs w:val="28"/>
        </w:rPr>
        <w:t xml:space="preserve"> </w:t>
      </w:r>
      <w:r w:rsidRPr="00E57E2B">
        <w:rPr>
          <w:rFonts w:ascii="Times New Roman" w:hAnsi="Times New Roman" w:cs="Times New Roman"/>
          <w:sz w:val="28"/>
          <w:szCs w:val="28"/>
        </w:rPr>
        <w:t xml:space="preserve">филиала, отдела, удаленного рабочего места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, его работника. Заявителем могут быть представлены документы (при </w:t>
      </w:r>
      <w:proofErr w:type="gramStart"/>
      <w:r w:rsidRPr="00E57E2B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E57E2B">
        <w:rPr>
          <w:rFonts w:ascii="Times New Roman" w:hAnsi="Times New Roman" w:cs="Times New Roman"/>
          <w:sz w:val="28"/>
          <w:szCs w:val="28"/>
        </w:rPr>
        <w:t>), подтверждающие доводы заявителя, либо их копии.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7E2B">
        <w:rPr>
          <w:rFonts w:ascii="Times New Roman" w:hAnsi="Times New Roman" w:cs="Times New Roman"/>
          <w:sz w:val="28"/>
          <w:szCs w:val="28"/>
        </w:rPr>
        <w:t xml:space="preserve"> 210-ФЗ, при условии, что это не затрагивает права, свободы и законные интересы других лиц </w:t>
      </w:r>
      <w:proofErr w:type="gramStart"/>
      <w:r w:rsidRPr="00E57E2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57E2B">
        <w:rPr>
          <w:rFonts w:ascii="Times New Roman" w:hAnsi="Times New Roman" w:cs="Times New Roman"/>
          <w:sz w:val="28"/>
          <w:szCs w:val="28"/>
        </w:rPr>
        <w:t xml:space="preserve"> если указанные информация и документы не содержат сведений, составляющих государственную или иную охраняемую тайну.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lastRenderedPageBreak/>
        <w:t xml:space="preserve">5.6. </w:t>
      </w:r>
      <w:proofErr w:type="gramStart"/>
      <w:r w:rsidRPr="00E57E2B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016838" w:rsidRPr="00016838">
        <w:rPr>
          <w:rFonts w:ascii="Times New Roman" w:hAnsi="Times New Roman" w:cs="Times New Roman"/>
          <w:sz w:val="28"/>
          <w:szCs w:val="28"/>
        </w:rPr>
        <w:t>ГБУ ЛО «</w:t>
      </w:r>
      <w:proofErr w:type="spellStart"/>
      <w:r w:rsidR="00016838" w:rsidRPr="00016838">
        <w:rPr>
          <w:rFonts w:ascii="Times New Roman" w:hAnsi="Times New Roman" w:cs="Times New Roman"/>
          <w:sz w:val="28"/>
          <w:szCs w:val="28"/>
        </w:rPr>
        <w:t>ЛенКадастр</w:t>
      </w:r>
      <w:proofErr w:type="spellEnd"/>
      <w:r w:rsidR="00016838" w:rsidRPr="00016838">
        <w:rPr>
          <w:rFonts w:ascii="Times New Roman" w:hAnsi="Times New Roman" w:cs="Times New Roman"/>
          <w:sz w:val="28"/>
          <w:szCs w:val="28"/>
        </w:rPr>
        <w:t xml:space="preserve">», </w:t>
      </w:r>
      <w:r w:rsidR="00016838">
        <w:rPr>
          <w:rFonts w:ascii="Times New Roman" w:hAnsi="Times New Roman" w:cs="Times New Roman"/>
          <w:sz w:val="28"/>
          <w:szCs w:val="28"/>
        </w:rPr>
        <w:t xml:space="preserve">Ленинградский областной комитет по управлению государственным имуществом, </w:t>
      </w:r>
      <w:r w:rsidRPr="00E57E2B">
        <w:rPr>
          <w:rFonts w:ascii="Times New Roman" w:hAnsi="Times New Roman" w:cs="Times New Roman"/>
          <w:sz w:val="28"/>
          <w:szCs w:val="28"/>
        </w:rPr>
        <w:t xml:space="preserve">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, учредителю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E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E2B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</w:t>
      </w:r>
      <w:proofErr w:type="gramEnd"/>
      <w:r w:rsidRPr="00E57E2B">
        <w:rPr>
          <w:rFonts w:ascii="Times New Roman" w:hAnsi="Times New Roman" w:cs="Times New Roman"/>
          <w:sz w:val="28"/>
          <w:szCs w:val="28"/>
        </w:rPr>
        <w:t xml:space="preserve">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E2B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77782F" w:rsidRPr="00E57E2B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77782F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5236D" w:rsidRPr="00F5236D" w:rsidRDefault="00F5236D" w:rsidP="00F5236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36D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236D">
        <w:rPr>
          <w:rFonts w:ascii="Times New Roman" w:hAnsi="Times New Roman" w:cs="Times New Roman"/>
          <w:sz w:val="28"/>
          <w:szCs w:val="28"/>
        </w:rPr>
        <w:t xml:space="preserve"> в ответе заявителю дается информация о действиях, осуществляемых </w:t>
      </w:r>
      <w:r w:rsidR="00016838" w:rsidRPr="00016838">
        <w:rPr>
          <w:rFonts w:ascii="Times New Roman" w:hAnsi="Times New Roman" w:cs="Times New Roman"/>
          <w:sz w:val="28"/>
          <w:szCs w:val="28"/>
        </w:rPr>
        <w:t>ГБУ ЛО «</w:t>
      </w:r>
      <w:proofErr w:type="spellStart"/>
      <w:r w:rsidR="00016838" w:rsidRPr="00016838">
        <w:rPr>
          <w:rFonts w:ascii="Times New Roman" w:hAnsi="Times New Roman" w:cs="Times New Roman"/>
          <w:sz w:val="28"/>
          <w:szCs w:val="28"/>
        </w:rPr>
        <w:t>ЛенКадастр</w:t>
      </w:r>
      <w:proofErr w:type="spellEnd"/>
      <w:r w:rsidR="00016838" w:rsidRPr="00016838">
        <w:rPr>
          <w:rFonts w:ascii="Times New Roman" w:hAnsi="Times New Roman" w:cs="Times New Roman"/>
          <w:sz w:val="28"/>
          <w:szCs w:val="28"/>
        </w:rPr>
        <w:t>»,</w:t>
      </w:r>
      <w:bookmarkStart w:id="0" w:name="_GoBack"/>
      <w:bookmarkEnd w:id="0"/>
      <w:r w:rsidRPr="00F5236D">
        <w:rPr>
          <w:rFonts w:ascii="Times New Roman" w:hAnsi="Times New Roman" w:cs="Times New Roman"/>
          <w:sz w:val="28"/>
          <w:szCs w:val="28"/>
        </w:rPr>
        <w:t xml:space="preserve"> многофункциональным центром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  <w:proofErr w:type="gramEnd"/>
    </w:p>
    <w:p w:rsidR="00F5236D" w:rsidRPr="00E57E2B" w:rsidRDefault="00F5236D" w:rsidP="00F5236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6D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признания </w:t>
      </w:r>
      <w:proofErr w:type="gramStart"/>
      <w:r w:rsidRPr="00F5236D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F5236D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236D">
        <w:rPr>
          <w:rFonts w:ascii="Times New Roman" w:hAnsi="Times New Roman" w:cs="Times New Roman"/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82F" w:rsidRPr="00F11FBF" w:rsidRDefault="0077782F" w:rsidP="00777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2B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E57E2B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57E2B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A11A6" w:rsidRDefault="00EA11A6"/>
    <w:sectPr w:rsidR="00EA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7B"/>
    <w:rsid w:val="00016838"/>
    <w:rsid w:val="001810B1"/>
    <w:rsid w:val="00365170"/>
    <w:rsid w:val="0077782F"/>
    <w:rsid w:val="009E6D7B"/>
    <w:rsid w:val="00EA11A6"/>
    <w:rsid w:val="00F3626B"/>
    <w:rsid w:val="00F5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Михаил Алексеевич Кравцов</cp:lastModifiedBy>
  <cp:revision>3</cp:revision>
  <dcterms:created xsi:type="dcterms:W3CDTF">2018-10-01T07:03:00Z</dcterms:created>
  <dcterms:modified xsi:type="dcterms:W3CDTF">2018-10-01T07:21:00Z</dcterms:modified>
</cp:coreProperties>
</file>