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1D" w:rsidRPr="005B58EF" w:rsidRDefault="00A7691D" w:rsidP="00A769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5B58EF">
        <w:t>Проект</w:t>
      </w:r>
    </w:p>
    <w:p w:rsidR="00A7691D" w:rsidRDefault="00A7691D" w:rsidP="00A7691D"/>
    <w:p w:rsidR="00A7691D" w:rsidRPr="005B58EF" w:rsidRDefault="00A7691D" w:rsidP="00A7691D">
      <w:pPr>
        <w:jc w:val="center"/>
        <w:rPr>
          <w:sz w:val="32"/>
          <w:szCs w:val="32"/>
        </w:rPr>
      </w:pPr>
      <w:r w:rsidRPr="005B58EF">
        <w:rPr>
          <w:sz w:val="32"/>
          <w:szCs w:val="32"/>
        </w:rPr>
        <w:t>Постановление</w:t>
      </w:r>
    </w:p>
    <w:p w:rsidR="00A7691D" w:rsidRPr="005B58EF" w:rsidRDefault="00A7691D" w:rsidP="00A7691D">
      <w:pPr>
        <w:jc w:val="center"/>
        <w:rPr>
          <w:sz w:val="32"/>
          <w:szCs w:val="32"/>
        </w:rPr>
      </w:pPr>
      <w:r w:rsidRPr="005B58EF">
        <w:rPr>
          <w:sz w:val="32"/>
          <w:szCs w:val="32"/>
        </w:rPr>
        <w:t>Губернатора Ленинградской области</w:t>
      </w:r>
    </w:p>
    <w:p w:rsidR="00A7691D" w:rsidRPr="005C1888" w:rsidRDefault="00A7691D" w:rsidP="00A7691D">
      <w:pPr>
        <w:jc w:val="center"/>
        <w:rPr>
          <w:b/>
          <w:sz w:val="32"/>
          <w:szCs w:val="32"/>
        </w:rPr>
      </w:pPr>
    </w:p>
    <w:p w:rsidR="00A7691D" w:rsidRPr="005C1888" w:rsidRDefault="00A7691D" w:rsidP="00A7691D">
      <w:pPr>
        <w:jc w:val="center"/>
        <w:rPr>
          <w:szCs w:val="28"/>
        </w:rPr>
      </w:pPr>
      <w:r w:rsidRPr="005C1888">
        <w:rPr>
          <w:szCs w:val="28"/>
        </w:rPr>
        <w:t xml:space="preserve">от      </w:t>
      </w:r>
      <w:r>
        <w:rPr>
          <w:szCs w:val="28"/>
        </w:rPr>
        <w:t xml:space="preserve">         </w:t>
      </w:r>
      <w:r w:rsidRPr="005C1888">
        <w:rPr>
          <w:szCs w:val="28"/>
        </w:rPr>
        <w:t xml:space="preserve">     2018 г. № </w:t>
      </w:r>
    </w:p>
    <w:p w:rsidR="00D5450C" w:rsidRDefault="00D5450C" w:rsidP="00A7691D">
      <w:pPr>
        <w:ind w:firstLine="0"/>
      </w:pPr>
    </w:p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EE769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Pr="00EE7690" w:rsidRDefault="00EE7690" w:rsidP="00833859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EE7690">
              <w:rPr>
                <w:b/>
                <w:sz w:val="26"/>
                <w:szCs w:val="26"/>
              </w:rPr>
              <w:t xml:space="preserve">О внесении изменений в постановление Губернатора Ленинградской области от 6 августа 2018 года № 47-пг                                  "О введении ограничения охоты на территории Волосовского, </w:t>
            </w:r>
            <w:proofErr w:type="spellStart"/>
            <w:r w:rsidRPr="00EE7690">
              <w:rPr>
                <w:b/>
                <w:sz w:val="26"/>
                <w:szCs w:val="26"/>
              </w:rPr>
              <w:t>Кингисеппского</w:t>
            </w:r>
            <w:proofErr w:type="spellEnd"/>
            <w:r w:rsidRPr="00EE769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E7690">
              <w:rPr>
                <w:b/>
                <w:sz w:val="26"/>
                <w:szCs w:val="26"/>
              </w:rPr>
              <w:t>Лужского</w:t>
            </w:r>
            <w:proofErr w:type="spellEnd"/>
            <w:r w:rsidRPr="00EE7690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EE7690">
              <w:rPr>
                <w:b/>
                <w:sz w:val="26"/>
                <w:szCs w:val="26"/>
              </w:rPr>
              <w:t>Сланцевского</w:t>
            </w:r>
            <w:proofErr w:type="spellEnd"/>
            <w:r w:rsidRPr="00EE7690">
              <w:rPr>
                <w:b/>
                <w:sz w:val="26"/>
                <w:szCs w:val="26"/>
              </w:rPr>
              <w:t xml:space="preserve"> муниципальных районов Ленинградской области"</w:t>
            </w:r>
          </w:p>
        </w:tc>
      </w:tr>
    </w:tbl>
    <w:p w:rsidR="00D5450C" w:rsidRPr="00EE7690" w:rsidRDefault="00D5450C">
      <w:pPr>
        <w:rPr>
          <w:sz w:val="26"/>
          <w:szCs w:val="26"/>
        </w:rPr>
      </w:pPr>
    </w:p>
    <w:p w:rsidR="00D5450C" w:rsidRPr="00EE7690" w:rsidRDefault="00D5450C">
      <w:pPr>
        <w:shd w:val="clear" w:color="auto" w:fill="FFFFFF"/>
        <w:rPr>
          <w:snapToGrid w:val="0"/>
          <w:sz w:val="26"/>
          <w:szCs w:val="26"/>
        </w:rPr>
      </w:pPr>
    </w:p>
    <w:p w:rsidR="00EE7690" w:rsidRPr="00EE7690" w:rsidRDefault="00EE7690" w:rsidP="00EE769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E7690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24 апреля 1995 года</w:t>
      </w:r>
      <w:r w:rsidRPr="00EE7690">
        <w:rPr>
          <w:rFonts w:ascii="Times New Roman" w:hAnsi="Times New Roman" w:cs="Times New Roman"/>
          <w:sz w:val="26"/>
          <w:szCs w:val="26"/>
        </w:rPr>
        <w:br/>
        <w:t xml:space="preserve"> № 52-ФЗ "О животном мире" и от 24 июля 2009 года № 209-ФЗ "Об охоте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E7690">
        <w:rPr>
          <w:rFonts w:ascii="Times New Roman" w:hAnsi="Times New Roman" w:cs="Times New Roman"/>
          <w:sz w:val="26"/>
          <w:szCs w:val="26"/>
        </w:rPr>
        <w:t xml:space="preserve">и о сохранении охотничьих ресурсов и о внесении изменений </w:t>
      </w:r>
      <w:r w:rsidRPr="00EE7690">
        <w:rPr>
          <w:rFonts w:ascii="Times New Roman" w:hAnsi="Times New Roman" w:cs="Times New Roman"/>
          <w:sz w:val="26"/>
          <w:szCs w:val="26"/>
        </w:rPr>
        <w:br/>
        <w:t xml:space="preserve">в отдельные законодательные акты Российской Федерации",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E7690">
        <w:rPr>
          <w:rFonts w:ascii="Times New Roman" w:hAnsi="Times New Roman" w:cs="Times New Roman"/>
          <w:sz w:val="26"/>
          <w:szCs w:val="26"/>
        </w:rPr>
        <w:t xml:space="preserve">в целях предотвращения угрозы распространения африканской чумы свиней          </w:t>
      </w:r>
      <w:proofErr w:type="gramStart"/>
      <w:r w:rsidRPr="00EE769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E7690">
        <w:rPr>
          <w:rFonts w:ascii="Times New Roman" w:hAnsi="Times New Roman" w:cs="Times New Roman"/>
          <w:sz w:val="26"/>
          <w:szCs w:val="26"/>
        </w:rPr>
        <w:t xml:space="preserve"> о с т а н о в л я ю :</w:t>
      </w:r>
    </w:p>
    <w:p w:rsidR="00EE7690" w:rsidRPr="00EE7690" w:rsidRDefault="00EE7690" w:rsidP="00EE769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E7690">
        <w:rPr>
          <w:rFonts w:ascii="Times New Roman" w:hAnsi="Times New Roman" w:cs="Times New Roman"/>
          <w:sz w:val="26"/>
          <w:szCs w:val="26"/>
        </w:rPr>
        <w:t xml:space="preserve">Внести в постановление Губернатора Ленинградской области                               от 6 августа 2018 года № 47-пг "О введении ограничения охоты                              на территории Волосовского, </w:t>
      </w:r>
      <w:proofErr w:type="spellStart"/>
      <w:r w:rsidRPr="00EE7690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Pr="00EE76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7690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EE769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E7690">
        <w:rPr>
          <w:rFonts w:ascii="Times New Roman" w:hAnsi="Times New Roman" w:cs="Times New Roman"/>
          <w:sz w:val="26"/>
          <w:szCs w:val="26"/>
        </w:rPr>
        <w:t>Сланцевского</w:t>
      </w:r>
      <w:proofErr w:type="spellEnd"/>
      <w:r w:rsidRPr="00EE7690">
        <w:rPr>
          <w:rFonts w:ascii="Times New Roman" w:hAnsi="Times New Roman" w:cs="Times New Roman"/>
          <w:sz w:val="26"/>
          <w:szCs w:val="26"/>
        </w:rPr>
        <w:t xml:space="preserve"> муниципальных районов Ленинградской области" изменение, изложив пункт 1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E769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AC496A" w:rsidRPr="00EE7690" w:rsidRDefault="00EE7690" w:rsidP="00EE769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E7690">
        <w:rPr>
          <w:rFonts w:ascii="Times New Roman" w:hAnsi="Times New Roman" w:cs="Times New Roman"/>
          <w:sz w:val="26"/>
          <w:szCs w:val="26"/>
        </w:rPr>
        <w:t xml:space="preserve">"1. Ввести ограничение охоты путем запрета любительской </w:t>
      </w:r>
      <w:r w:rsidRPr="00EE7690">
        <w:rPr>
          <w:rFonts w:ascii="Times New Roman" w:hAnsi="Times New Roman" w:cs="Times New Roman"/>
          <w:sz w:val="26"/>
          <w:szCs w:val="26"/>
        </w:rPr>
        <w:br/>
        <w:t xml:space="preserve">и спортивной охоты на кабана, на территории Волосовского, </w:t>
      </w:r>
      <w:proofErr w:type="spellStart"/>
      <w:r w:rsidRPr="00EE7690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="007F4B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4B40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7F4B40">
        <w:rPr>
          <w:rFonts w:ascii="Times New Roman" w:hAnsi="Times New Roman" w:cs="Times New Roman"/>
          <w:sz w:val="26"/>
          <w:szCs w:val="26"/>
        </w:rPr>
        <w:t xml:space="preserve"> </w:t>
      </w:r>
      <w:r w:rsidRPr="00EE769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EE7690">
        <w:rPr>
          <w:rFonts w:ascii="Times New Roman" w:hAnsi="Times New Roman" w:cs="Times New Roman"/>
          <w:sz w:val="26"/>
          <w:szCs w:val="26"/>
        </w:rPr>
        <w:t>Сланцевского</w:t>
      </w:r>
      <w:proofErr w:type="spellEnd"/>
      <w:r w:rsidRPr="00EE7690">
        <w:rPr>
          <w:rFonts w:ascii="Times New Roman" w:hAnsi="Times New Roman" w:cs="Times New Roman"/>
          <w:sz w:val="26"/>
          <w:szCs w:val="26"/>
        </w:rPr>
        <w:t xml:space="preserve">  муниципальных районов Ленинградской области </w:t>
      </w:r>
      <w:proofErr w:type="gramStart"/>
      <w:r w:rsidRPr="00EE769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7690">
        <w:rPr>
          <w:rFonts w:ascii="Times New Roman" w:hAnsi="Times New Roman" w:cs="Times New Roman"/>
          <w:sz w:val="26"/>
          <w:szCs w:val="26"/>
        </w:rPr>
        <w:t xml:space="preserve"> первой</w:t>
      </w:r>
      <w:r w:rsidR="007F4B40">
        <w:rPr>
          <w:rFonts w:ascii="Times New Roman" w:hAnsi="Times New Roman" w:cs="Times New Roman"/>
          <w:sz w:val="26"/>
          <w:szCs w:val="26"/>
        </w:rPr>
        <w:t xml:space="preserve"> </w:t>
      </w:r>
      <w:r w:rsidRPr="00EE7690">
        <w:rPr>
          <w:rFonts w:ascii="Times New Roman" w:hAnsi="Times New Roman" w:cs="Times New Roman"/>
          <w:sz w:val="26"/>
          <w:szCs w:val="26"/>
        </w:rPr>
        <w:t>и второй угрожаемых зонах, установленных распоряжением Губернатора Ленинградской области от 22 июня 2018 года № 386-рг "О введении                         на территории Ленинградской области ограничительных мероприятий (карантина) по африканской чуме свиней", на период действия ограничительных мероприятий (карантина)</w:t>
      </w:r>
      <w:proofErr w:type="gramStart"/>
      <w:r w:rsidRPr="00EE7690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EE7690">
        <w:rPr>
          <w:rFonts w:ascii="Times New Roman" w:hAnsi="Times New Roman" w:cs="Times New Roman"/>
          <w:sz w:val="26"/>
          <w:szCs w:val="26"/>
        </w:rPr>
        <w:t>.</w:t>
      </w:r>
    </w:p>
    <w:p w:rsidR="00AC496A" w:rsidRDefault="00AC496A">
      <w:pPr>
        <w:rPr>
          <w:sz w:val="26"/>
          <w:szCs w:val="26"/>
        </w:rPr>
      </w:pPr>
    </w:p>
    <w:p w:rsidR="007F4B40" w:rsidRDefault="007F4B40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3651"/>
      </w:tblGrid>
      <w:tr w:rsidR="007F4B40" w:rsidRPr="00A74DF3" w:rsidTr="007F4B40">
        <w:tc>
          <w:tcPr>
            <w:tcW w:w="5671" w:type="dxa"/>
          </w:tcPr>
          <w:p w:rsidR="007F4B40" w:rsidRPr="007F4B40" w:rsidRDefault="007F4B40" w:rsidP="000459F5">
            <w:pPr>
              <w:ind w:firstLine="0"/>
              <w:rPr>
                <w:sz w:val="26"/>
                <w:szCs w:val="26"/>
              </w:rPr>
            </w:pPr>
            <w:r w:rsidRPr="007F4B40">
              <w:rPr>
                <w:sz w:val="26"/>
                <w:szCs w:val="26"/>
              </w:rPr>
              <w:t>Губернатор</w:t>
            </w:r>
          </w:p>
          <w:p w:rsidR="007F4B40" w:rsidRPr="007F4B40" w:rsidRDefault="007F4B40" w:rsidP="000459F5">
            <w:pPr>
              <w:ind w:firstLine="0"/>
              <w:rPr>
                <w:sz w:val="26"/>
                <w:szCs w:val="26"/>
              </w:rPr>
            </w:pPr>
            <w:r w:rsidRPr="007F4B40">
              <w:rPr>
                <w:sz w:val="26"/>
                <w:szCs w:val="26"/>
              </w:rPr>
              <w:t>Ленинградской области</w:t>
            </w:r>
            <w:r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3651" w:type="dxa"/>
          </w:tcPr>
          <w:p w:rsidR="007F4B40" w:rsidRPr="007F4B40" w:rsidRDefault="007F4B40" w:rsidP="000459F5">
            <w:pPr>
              <w:ind w:firstLine="0"/>
              <w:rPr>
                <w:sz w:val="26"/>
                <w:szCs w:val="26"/>
              </w:rPr>
            </w:pPr>
          </w:p>
          <w:p w:rsidR="007F4B40" w:rsidRPr="007F4B40" w:rsidRDefault="007F4B40" w:rsidP="007F4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Pr="007F4B40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 </w:t>
            </w:r>
            <w:r w:rsidRPr="007F4B40">
              <w:rPr>
                <w:sz w:val="26"/>
                <w:szCs w:val="26"/>
              </w:rPr>
              <w:t>Дрозденко</w:t>
            </w:r>
          </w:p>
        </w:tc>
      </w:tr>
      <w:tr w:rsidR="00D5450C" w:rsidRPr="00EE7690" w:rsidTr="007F4B40">
        <w:tc>
          <w:tcPr>
            <w:tcW w:w="5671" w:type="dxa"/>
          </w:tcPr>
          <w:p w:rsidR="00833859" w:rsidRPr="00EE7690" w:rsidRDefault="0083385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833859" w:rsidRPr="00EE7690" w:rsidRDefault="00833859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D5450C" w:rsidRDefault="00D5450C"/>
    <w:p w:rsidR="00D5450C" w:rsidRDefault="00D5450C" w:rsidP="00A7691D">
      <w:pPr>
        <w:ind w:firstLine="0"/>
      </w:pPr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ind w:firstLine="0"/>
      </w:pPr>
      <w:bookmarkStart w:id="0" w:name="_GoBack"/>
      <w:bookmarkEnd w:id="0"/>
    </w:p>
    <w:sectPr w:rsidR="00D5450C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7" w:rsidRDefault="007D0487">
      <w:r>
        <w:separator/>
      </w:r>
    </w:p>
  </w:endnote>
  <w:endnote w:type="continuationSeparator" w:id="0">
    <w:p w:rsidR="007D0487" w:rsidRDefault="007D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7" w:rsidRDefault="007D0487">
      <w:r>
        <w:separator/>
      </w:r>
    </w:p>
  </w:footnote>
  <w:footnote w:type="continuationSeparator" w:id="0">
    <w:p w:rsidR="007D0487" w:rsidRDefault="007D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691D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46A0AAF"/>
    <w:multiLevelType w:val="hybridMultilevel"/>
    <w:tmpl w:val="F5F8AFF6"/>
    <w:lvl w:ilvl="0" w:tplc="BF9A2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FB124D"/>
    <w:multiLevelType w:val="multilevel"/>
    <w:tmpl w:val="B816C5B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4e79bb-9f2a-4df1-a8db-d957c8e0eaa9"/>
  </w:docVars>
  <w:rsids>
    <w:rsidRoot w:val="00E50C37"/>
    <w:rsid w:val="00304B3D"/>
    <w:rsid w:val="003A5E6B"/>
    <w:rsid w:val="003B1872"/>
    <w:rsid w:val="00431678"/>
    <w:rsid w:val="00434CD2"/>
    <w:rsid w:val="004625E5"/>
    <w:rsid w:val="00464BE1"/>
    <w:rsid w:val="0046549E"/>
    <w:rsid w:val="005562EC"/>
    <w:rsid w:val="0057311A"/>
    <w:rsid w:val="00594130"/>
    <w:rsid w:val="005B04BF"/>
    <w:rsid w:val="005B7040"/>
    <w:rsid w:val="005C381A"/>
    <w:rsid w:val="00693A63"/>
    <w:rsid w:val="007C10FC"/>
    <w:rsid w:val="007D0487"/>
    <w:rsid w:val="007F4B40"/>
    <w:rsid w:val="008164E6"/>
    <w:rsid w:val="00833859"/>
    <w:rsid w:val="009472D3"/>
    <w:rsid w:val="009D2846"/>
    <w:rsid w:val="00A5533A"/>
    <w:rsid w:val="00A555DA"/>
    <w:rsid w:val="00A7691D"/>
    <w:rsid w:val="00A814E3"/>
    <w:rsid w:val="00A906B7"/>
    <w:rsid w:val="00AC496A"/>
    <w:rsid w:val="00B001DC"/>
    <w:rsid w:val="00B7706E"/>
    <w:rsid w:val="00C21E02"/>
    <w:rsid w:val="00D317FC"/>
    <w:rsid w:val="00D5450C"/>
    <w:rsid w:val="00E22A00"/>
    <w:rsid w:val="00E50C37"/>
    <w:rsid w:val="00EA4DB0"/>
    <w:rsid w:val="00EE7690"/>
    <w:rsid w:val="00F11CB9"/>
    <w:rsid w:val="00F37C04"/>
    <w:rsid w:val="00F807C5"/>
    <w:rsid w:val="00FC512E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uiPriority w:val="34"/>
    <w:qFormat/>
    <w:rsid w:val="00693A63"/>
    <w:pPr>
      <w:ind w:left="720"/>
      <w:contextualSpacing/>
    </w:pPr>
  </w:style>
  <w:style w:type="character" w:customStyle="1" w:styleId="FontStyle17">
    <w:name w:val="Font Style17"/>
    <w:basedOn w:val="a2"/>
    <w:uiPriority w:val="99"/>
    <w:rsid w:val="009D2846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D284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1"/>
    <w:uiPriority w:val="99"/>
    <w:rsid w:val="009D2846"/>
    <w:pPr>
      <w:widowControl w:val="0"/>
      <w:autoSpaceDE w:val="0"/>
      <w:autoSpaceDN w:val="0"/>
      <w:adjustRightInd w:val="0"/>
      <w:spacing w:line="300" w:lineRule="exact"/>
      <w:ind w:firstLine="696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2"/>
    <w:uiPriority w:val="99"/>
    <w:rsid w:val="009D28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2"/>
    <w:uiPriority w:val="99"/>
    <w:rsid w:val="009D284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7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uiPriority w:val="34"/>
    <w:qFormat/>
    <w:rsid w:val="00693A63"/>
    <w:pPr>
      <w:ind w:left="720"/>
      <w:contextualSpacing/>
    </w:pPr>
  </w:style>
  <w:style w:type="character" w:customStyle="1" w:styleId="FontStyle17">
    <w:name w:val="Font Style17"/>
    <w:basedOn w:val="a2"/>
    <w:uiPriority w:val="99"/>
    <w:rsid w:val="009D2846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D284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1"/>
    <w:uiPriority w:val="99"/>
    <w:rsid w:val="009D2846"/>
    <w:pPr>
      <w:widowControl w:val="0"/>
      <w:autoSpaceDE w:val="0"/>
      <w:autoSpaceDN w:val="0"/>
      <w:adjustRightInd w:val="0"/>
      <w:spacing w:line="300" w:lineRule="exact"/>
      <w:ind w:firstLine="696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2"/>
    <w:uiPriority w:val="99"/>
    <w:rsid w:val="009D28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2"/>
    <w:uiPriority w:val="99"/>
    <w:rsid w:val="009D284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7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9fe4c810-244c-46ec-b5d2-e035d30dcf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E418-21D7-4DF9-A063-9197EC3B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9fe4c810-244c-46ec-b5d2-e035d30dcf0e.dot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Ирина Игоревна КОМОВА</cp:lastModifiedBy>
  <cp:revision>2</cp:revision>
  <cp:lastPrinted>2018-09-26T14:35:00Z</cp:lastPrinted>
  <dcterms:created xsi:type="dcterms:W3CDTF">2018-10-04T13:04:00Z</dcterms:created>
  <dcterms:modified xsi:type="dcterms:W3CDTF">2018-10-04T13:04:00Z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a04e79bb-9f2a-4df1-a8db-d957c8e0eaa9</vt:lpwstr>
  </property>
</Properties>
</file>