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3" w:rsidRPr="007E471F" w:rsidRDefault="00951663" w:rsidP="007E471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51663" w:rsidRPr="007E471F" w:rsidRDefault="00951663" w:rsidP="007E471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</w:t>
      </w:r>
    </w:p>
    <w:p w:rsidR="00951663" w:rsidRPr="007E471F" w:rsidRDefault="00951663" w:rsidP="007E471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2017 года № 82-оз</w:t>
      </w:r>
    </w:p>
    <w:p w:rsidR="00951663" w:rsidRPr="007E471F" w:rsidRDefault="00951663" w:rsidP="007E471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10)</w:t>
      </w:r>
    </w:p>
    <w:p w:rsidR="00951663" w:rsidRPr="007E471F" w:rsidRDefault="00951663" w:rsidP="007E471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7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951663" w:rsidRPr="007E471F" w:rsidRDefault="00951663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00" w:rsidRPr="007E471F" w:rsidRDefault="005D7E00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663" w:rsidRPr="007E471F" w:rsidRDefault="00951663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8F" w:rsidRPr="007E471F" w:rsidRDefault="00862032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7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7E471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01146" w:rsidRPr="007E471F">
        <w:rPr>
          <w:rFonts w:ascii="Times New Roman" w:hAnsi="Times New Roman" w:cs="Times New Roman"/>
          <w:b/>
          <w:bCs/>
          <w:sz w:val="28"/>
          <w:szCs w:val="28"/>
        </w:rPr>
        <w:t>расходов областного бюджета Ленинградской области</w:t>
      </w:r>
    </w:p>
    <w:p w:rsidR="00AA42B4" w:rsidRPr="007E471F" w:rsidRDefault="00601146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71F">
        <w:rPr>
          <w:rFonts w:ascii="Times New Roman" w:hAnsi="Times New Roman" w:cs="Times New Roman"/>
          <w:b/>
          <w:bCs/>
          <w:sz w:val="28"/>
          <w:szCs w:val="28"/>
        </w:rPr>
        <w:t xml:space="preserve">на государственную поддержку семьи и детей </w:t>
      </w:r>
    </w:p>
    <w:p w:rsidR="00F94B8F" w:rsidRPr="007E471F" w:rsidRDefault="00601146" w:rsidP="00F9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71F"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 w:rsidR="00A573F0" w:rsidRPr="007E471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7E471F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2019 и 2020 годов</w:t>
      </w:r>
    </w:p>
    <w:p w:rsidR="00F94B8F" w:rsidRPr="00E932CA" w:rsidRDefault="00F94B8F" w:rsidP="00F94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62032" w:rsidRPr="00E932CA" w:rsidRDefault="00862032" w:rsidP="00F94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417"/>
        <w:gridCol w:w="1418"/>
        <w:gridCol w:w="1446"/>
      </w:tblGrid>
      <w:tr w:rsidR="00A51225" w:rsidRPr="007E471F" w:rsidTr="0079069A">
        <w:trPr>
          <w:trHeight w:val="20"/>
        </w:trPr>
        <w:tc>
          <w:tcPr>
            <w:tcW w:w="5783" w:type="dxa"/>
            <w:vMerge w:val="restart"/>
            <w:tcBorders>
              <w:bottom w:val="nil"/>
            </w:tcBorders>
          </w:tcPr>
          <w:p w:rsidR="00A51225" w:rsidRPr="007E471F" w:rsidRDefault="00A51225" w:rsidP="00C3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601146" w:rsidRPr="007E471F" w:rsidRDefault="00A51225" w:rsidP="00C3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51225" w:rsidRPr="007E471F" w:rsidRDefault="00A51225" w:rsidP="00C3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(тысяч рублей)</w:t>
            </w:r>
          </w:p>
        </w:tc>
      </w:tr>
      <w:tr w:rsidR="00A51225" w:rsidRPr="007E471F" w:rsidTr="0079069A">
        <w:trPr>
          <w:trHeight w:val="20"/>
        </w:trPr>
        <w:tc>
          <w:tcPr>
            <w:tcW w:w="5783" w:type="dxa"/>
            <w:vMerge/>
            <w:tcBorders>
              <w:bottom w:val="nil"/>
            </w:tcBorders>
          </w:tcPr>
          <w:p w:rsidR="00A51225" w:rsidRPr="007E471F" w:rsidRDefault="00A51225" w:rsidP="00C3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51225" w:rsidRPr="007E471F" w:rsidRDefault="00A51225" w:rsidP="00C3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601146"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A51225" w:rsidRPr="007E471F" w:rsidRDefault="00A51225" w:rsidP="00C3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601146"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tcBorders>
              <w:bottom w:val="nil"/>
            </w:tcBorders>
          </w:tcPr>
          <w:p w:rsidR="00A51225" w:rsidRPr="007E471F" w:rsidRDefault="00A51225" w:rsidP="00C32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601146"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A573F0" w:rsidRPr="007E471F" w:rsidRDefault="00A573F0" w:rsidP="00A573F0">
      <w:pPr>
        <w:tabs>
          <w:tab w:val="left" w:pos="5703"/>
          <w:tab w:val="left" w:pos="7120"/>
          <w:tab w:val="left" w:pos="8538"/>
        </w:tabs>
        <w:autoSpaceDE w:val="0"/>
        <w:autoSpaceDN w:val="0"/>
        <w:adjustRightInd w:val="0"/>
        <w:spacing w:after="0" w:line="24" w:lineRule="auto"/>
        <w:ind w:left="-7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417"/>
        <w:gridCol w:w="1418"/>
        <w:gridCol w:w="1446"/>
      </w:tblGrid>
      <w:tr w:rsidR="00A573F0" w:rsidRPr="007E471F" w:rsidTr="000E4CB2">
        <w:trPr>
          <w:cantSplit/>
          <w:trHeight w:val="20"/>
          <w:tblHeader/>
        </w:trPr>
        <w:tc>
          <w:tcPr>
            <w:tcW w:w="5783" w:type="dxa"/>
          </w:tcPr>
          <w:p w:rsidR="00A573F0" w:rsidRPr="007E471F" w:rsidRDefault="00A573F0" w:rsidP="00A5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3F0" w:rsidRPr="007E471F" w:rsidRDefault="00A573F0" w:rsidP="00A5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573F0" w:rsidRPr="007E471F" w:rsidRDefault="00A573F0" w:rsidP="00A5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A573F0" w:rsidRPr="007E471F" w:rsidRDefault="00A573F0" w:rsidP="00A57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5BD0" w:rsidRPr="007E471F" w:rsidTr="000E4CB2">
        <w:trPr>
          <w:cantSplit/>
          <w:trHeight w:val="565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2 564 819,4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0E4CB2" w:rsidP="005D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2 261 406,9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0E4CB2" w:rsidP="005D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2 201 695,9</w:t>
            </w:r>
          </w:p>
        </w:tc>
      </w:tr>
      <w:tr w:rsidR="00175BD0" w:rsidRPr="007E471F" w:rsidTr="000E4CB2">
        <w:trPr>
          <w:cantSplit/>
          <w:trHeight w:val="2554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 w:rsidP="00DA01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по предоставлению питания на бесплатной основе (с частичной компенсацией его стоимости) обучающимся в муниципа</w:t>
            </w:r>
            <w:bookmarkStart w:id="0" w:name="_GoBack"/>
            <w:bookmarkEnd w:id="0"/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710 996,6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587 905,2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587 905,2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программам, на городском, пригородном, в сельской местности -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175BD0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14 3</w:t>
            </w:r>
            <w:r w:rsidR="007E471F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15 688,0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15 688,0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4 068,0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</w:t>
            </w:r>
            <w:proofErr w:type="gramEnd"/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18 549,6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16 808,9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16 808,9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330 084,3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346 892,6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346 892,6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216 348,2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206 742,6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206 742,6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504 488,5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472 105,0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472 105,0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487 520,3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339 885,9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280 842,1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обучение на курсах по подготовке к поступлению в организации среднего и высшего профессионального образования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государственное обеспечение и дополнительные гарантии по социальной поддержке детей-сирот и детей, оставшихся без попечения родителей (а также лиц из их числа), обучающихся в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103 035,4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109 148,1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109 148,1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E471A" w:rsidP="007E471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175BD0" w:rsidRPr="007E471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Компенсационные выплаты в рамках реализации областного закона от 28 июля 2005 года </w:t>
              </w:r>
              <w:r w:rsidR="007E471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="00175BD0" w:rsidRPr="007E471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65-оз "О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области"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2 313,5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2 313,5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стоимости проезда к месту учебы и обратно автомобильным транспортом общего пользования (кроме такси) в пригородном и междугородном 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области, обучающимся по программам среднего профессионального образования и профессионального обучения (для обучающихся с ограниченными возможностями здоровья)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53 899,4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47 430,0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47 430,0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бесплатного проезда к месту лечения в санаторно-курортных учреждениях и обратно детей-сирот и детей, оставшихся без попечения родителей (а также лиц из их числа)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бесплатным и льготным питанием отдельных категорий обучающихся в организациях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36 437,8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36 437,8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Частичная компенсация стоимости путевок в детские санатории, санаторные оздоровительные лагеря круглогодичного действия и загородные стационарные оздоровительные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60 938,0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60 938,0</w:t>
            </w:r>
          </w:p>
        </w:tc>
      </w:tr>
      <w:tr w:rsidR="00175BD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D0" w:rsidRPr="007E471F" w:rsidRDefault="0017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12 983,3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0" w:rsidRPr="007E471F" w:rsidRDefault="007E471F" w:rsidP="005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12 316,1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2 955 143,2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2 700 830,1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2 751 359,0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единовременных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47 971,4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49 859,2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51 853,5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 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441 380,5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458 752,6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477 102,5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Выплата пособий по беременности и родам женщинам,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Выплаты при награждении знаком отличия "Отцовская доблесть"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женщине, награжденной почетным знаком Ленинградской области "Слава матери"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1 800,0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на приобретение жилого помещения для семей, в которых одновременно родились трое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21 094,5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21 094,5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беременной жене военнослужащего, проходящего военную службу по призыву (при беременности не менее 180 дней), а также ежемесячное пособие на ребенка военнослужащего, проходящего военную службу по призыву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6 836,4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6 382,4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7 088,8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рождении одновременно трех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2 109,5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2 109,5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158 673,9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в случае рождения третьего и последующих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859 764,7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732 780,6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762 054,0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компенсация на полноценное питание беременным женщинам, кормящим матерям, а также детям в возрасте до трех лет в семьях со среднедушевым доходом, размер которого не превышает величины прожиточного минимума на душу населения, установленной в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93 520,8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113 680,8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113 680,8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Ежемесячная компенсация части расходов семьи на оплату найма жилого помещения в частном жилищном фонде или поднайма жилого помещения государственного или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9 354,9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9 354,9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Материнский капитал при рождении третьего и последующих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179 923,6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132 223,6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132 223,6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ежемесячной денежной компенсации на оплату жилого помещения и коммунальных услуг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249 951,0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252 481,0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252 481,0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многодетным семьям в виде ежегодной денежной компенсации на каждого из детей, обучающихся в общеобразовательных учреждениях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48 712,0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57 652,0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57 652,0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по предоставлению единовременного пособия при рождении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373 884,4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412 384,4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412 384,4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семьям с детьми, проживающим в Ленинградской области, в виде ежемесячных пособий на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410 644,5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390 874,5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390 874,5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 для несовершеннолетних,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3 283,4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3 283,4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3 283,4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Обеспечение автомобилем многодетных семей, имеющих семь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7 500,0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7 500,0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7 500,0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Областное мероприятие, посвященное Всероссийскому дню матери и чествованию многодетных матерей, награжденных почетным знаком Ленинградской области "Слава матери"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989,9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989,9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Областное мероприятие, посвященное Международному дню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1 235,0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1 235,0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дополнительных мер социальной поддержки детям, не являющимся детьми-инвалидами и нуждающимся в сложной ортопедической обуви по заключению лечебно-профилактического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2 372,9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4 995,5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4 995,5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конкурса профессионального мастерства работников социальной сферы Ленинградской области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1 151,2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1 151,2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мероприятий, приобретение новогодних подарков для детей-инвалидов и детей с ограниченными возможностями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1 296,0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1 296,0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1 296,0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форума социальных работников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3 030,0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3 046,4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3 046,4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482,2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 xml:space="preserve">Пособия на детей, страдающих </w:t>
            </w:r>
            <w:proofErr w:type="spellStart"/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орфанными</w:t>
            </w:r>
            <w:proofErr w:type="spellEnd"/>
            <w:r w:rsidRPr="007E471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25 373,3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27 673,3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27 673,3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Приобретение и выдача новогодних подарков для несовершеннолетних (в том числе детей-инвалидов),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3 116,6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3 132,2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3 132,2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Проведение акции "Дети в театр!"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фестиваля равных возможностей "Мир один для всех"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2 057,4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2 338,0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2 338,0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Фестиваль семей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2 065,7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1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1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Изготовление удостоверений многодетной семьи единого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1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1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7450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A1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лицам в возрасте до 18 лет, страдающим заболеванием </w:t>
            </w:r>
            <w:proofErr w:type="spellStart"/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инсулинзависимый</w:t>
            </w:r>
            <w:proofErr w:type="spellEnd"/>
            <w:r w:rsidRPr="007E471F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диабет (протекающий в детском возрасте) и не признанным в установленном законом порядке детьми-инвалидами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4 653,0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1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0" w:rsidRPr="007E471F" w:rsidRDefault="00257450" w:rsidP="005D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1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044F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F" w:rsidRPr="007E471F" w:rsidRDefault="009F044F" w:rsidP="009F04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Комитет по строительству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F" w:rsidRPr="007E471F" w:rsidRDefault="00257450" w:rsidP="005D7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121 077,4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F" w:rsidRPr="007E471F" w:rsidRDefault="009F044F" w:rsidP="005D7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F" w:rsidRPr="007E471F" w:rsidRDefault="009F044F" w:rsidP="005D7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</w:t>
            </w:r>
          </w:p>
        </w:tc>
      </w:tr>
      <w:tr w:rsidR="009F044F" w:rsidRPr="007E471F" w:rsidTr="000E4CB2">
        <w:trPr>
          <w:cantSplit/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4F" w:rsidRPr="007E471F" w:rsidRDefault="009F044F" w:rsidP="009F0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F" w:rsidRPr="007E471F" w:rsidRDefault="00257450" w:rsidP="00FB0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121 077,</w:t>
            </w:r>
            <w:r w:rsidR="00FB0BCA"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F" w:rsidRPr="007E471F" w:rsidRDefault="009F044F" w:rsidP="005D7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F" w:rsidRPr="007E471F" w:rsidRDefault="009F044F" w:rsidP="005D7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CD7389" w:rsidRPr="007E471F" w:rsidTr="000E4CB2">
        <w:trPr>
          <w:cantSplit/>
          <w:trHeight w:val="234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7E471F" w:rsidRDefault="00CD7389" w:rsidP="009F04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89" w:rsidRPr="007E471F" w:rsidRDefault="005D7E00" w:rsidP="005D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5 641 040,0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89" w:rsidRPr="007E471F" w:rsidRDefault="005D7E00" w:rsidP="005D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5 062 237,0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89" w:rsidRPr="007E471F" w:rsidRDefault="00CD7389" w:rsidP="005D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5 053 </w:t>
            </w:r>
            <w:r w:rsidR="005D7E00" w:rsidRPr="007E471F">
              <w:rPr>
                <w:rFonts w:ascii="Times New Roman" w:hAnsi="Times New Roman" w:cs="Times New Roman"/>
                <w:b/>
                <w:sz w:val="24"/>
                <w:szCs w:val="24"/>
              </w:rPr>
              <w:t>054,9</w:t>
            </w:r>
          </w:p>
        </w:tc>
      </w:tr>
    </w:tbl>
    <w:p w:rsidR="00247F62" w:rsidRPr="00C65436" w:rsidRDefault="00247F62" w:rsidP="0036285A">
      <w:pPr>
        <w:rPr>
          <w:rFonts w:ascii="Times New Roman" w:hAnsi="Times New Roman" w:cs="Times New Roman"/>
          <w:sz w:val="24"/>
          <w:szCs w:val="24"/>
        </w:rPr>
      </w:pPr>
    </w:p>
    <w:sectPr w:rsidR="00247F62" w:rsidRPr="00C65436" w:rsidSect="00DA018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1A" w:rsidRDefault="001E471A" w:rsidP="00601146">
      <w:pPr>
        <w:spacing w:after="0" w:line="240" w:lineRule="auto"/>
      </w:pPr>
      <w:r>
        <w:separator/>
      </w:r>
    </w:p>
  </w:endnote>
  <w:endnote w:type="continuationSeparator" w:id="0">
    <w:p w:rsidR="001E471A" w:rsidRDefault="001E471A" w:rsidP="0060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1A" w:rsidRDefault="001E471A" w:rsidP="00601146">
      <w:pPr>
        <w:spacing w:after="0" w:line="240" w:lineRule="auto"/>
      </w:pPr>
      <w:r>
        <w:separator/>
      </w:r>
    </w:p>
  </w:footnote>
  <w:footnote w:type="continuationSeparator" w:id="0">
    <w:p w:rsidR="001E471A" w:rsidRDefault="001E471A" w:rsidP="0060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63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1146" w:rsidRPr="00862032" w:rsidRDefault="00DF33DC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20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1146" w:rsidRPr="008620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20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CB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620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1146" w:rsidRPr="00862032" w:rsidRDefault="00601146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3095214-40af-4b1c-a136-5d7a07de06dc"/>
  </w:docVars>
  <w:rsids>
    <w:rsidRoot w:val="00B31F5E"/>
    <w:rsid w:val="00013EC5"/>
    <w:rsid w:val="000345FE"/>
    <w:rsid w:val="00040541"/>
    <w:rsid w:val="000703DE"/>
    <w:rsid w:val="000E4CB2"/>
    <w:rsid w:val="00150619"/>
    <w:rsid w:val="00167870"/>
    <w:rsid w:val="00175BD0"/>
    <w:rsid w:val="001E471A"/>
    <w:rsid w:val="00214101"/>
    <w:rsid w:val="0021506E"/>
    <w:rsid w:val="00226FE8"/>
    <w:rsid w:val="00241928"/>
    <w:rsid w:val="00247F62"/>
    <w:rsid w:val="00255B8C"/>
    <w:rsid w:val="00257450"/>
    <w:rsid w:val="0036285A"/>
    <w:rsid w:val="00363F1C"/>
    <w:rsid w:val="00374C4E"/>
    <w:rsid w:val="00377A97"/>
    <w:rsid w:val="00432B4D"/>
    <w:rsid w:val="004354DF"/>
    <w:rsid w:val="00567F11"/>
    <w:rsid w:val="005953A4"/>
    <w:rsid w:val="005C66EB"/>
    <w:rsid w:val="005D7E00"/>
    <w:rsid w:val="00601146"/>
    <w:rsid w:val="00631CFF"/>
    <w:rsid w:val="00661B76"/>
    <w:rsid w:val="006D59AB"/>
    <w:rsid w:val="006F259C"/>
    <w:rsid w:val="0073163D"/>
    <w:rsid w:val="00761A01"/>
    <w:rsid w:val="00761D21"/>
    <w:rsid w:val="00780736"/>
    <w:rsid w:val="00784FC5"/>
    <w:rsid w:val="0079069A"/>
    <w:rsid w:val="0079074F"/>
    <w:rsid w:val="007A45BD"/>
    <w:rsid w:val="007E471F"/>
    <w:rsid w:val="00811A13"/>
    <w:rsid w:val="00835E15"/>
    <w:rsid w:val="00835E95"/>
    <w:rsid w:val="00862032"/>
    <w:rsid w:val="00882B14"/>
    <w:rsid w:val="008946CE"/>
    <w:rsid w:val="008B5B6E"/>
    <w:rsid w:val="008C69DD"/>
    <w:rsid w:val="008D3DE3"/>
    <w:rsid w:val="008E7242"/>
    <w:rsid w:val="008F10C1"/>
    <w:rsid w:val="00951663"/>
    <w:rsid w:val="0095646A"/>
    <w:rsid w:val="00980553"/>
    <w:rsid w:val="009A50B5"/>
    <w:rsid w:val="009C0E7B"/>
    <w:rsid w:val="009D7786"/>
    <w:rsid w:val="009F044F"/>
    <w:rsid w:val="00A25EDF"/>
    <w:rsid w:val="00A2619C"/>
    <w:rsid w:val="00A400F4"/>
    <w:rsid w:val="00A47CCD"/>
    <w:rsid w:val="00A51225"/>
    <w:rsid w:val="00A573F0"/>
    <w:rsid w:val="00A72B44"/>
    <w:rsid w:val="00AA0896"/>
    <w:rsid w:val="00AA42B4"/>
    <w:rsid w:val="00AB4AE6"/>
    <w:rsid w:val="00AB5867"/>
    <w:rsid w:val="00B31F5E"/>
    <w:rsid w:val="00B50AE9"/>
    <w:rsid w:val="00B5174D"/>
    <w:rsid w:val="00B82715"/>
    <w:rsid w:val="00BA4CCC"/>
    <w:rsid w:val="00C16CBD"/>
    <w:rsid w:val="00C173ED"/>
    <w:rsid w:val="00C3231B"/>
    <w:rsid w:val="00C65436"/>
    <w:rsid w:val="00CD7389"/>
    <w:rsid w:val="00CE6198"/>
    <w:rsid w:val="00D14CB1"/>
    <w:rsid w:val="00D42707"/>
    <w:rsid w:val="00D9749D"/>
    <w:rsid w:val="00DA0183"/>
    <w:rsid w:val="00DF33DC"/>
    <w:rsid w:val="00E5705D"/>
    <w:rsid w:val="00E820BE"/>
    <w:rsid w:val="00E932CA"/>
    <w:rsid w:val="00EC5198"/>
    <w:rsid w:val="00F22A74"/>
    <w:rsid w:val="00F62A5C"/>
    <w:rsid w:val="00F94B8F"/>
    <w:rsid w:val="00FB0BCA"/>
    <w:rsid w:val="00FC573C"/>
    <w:rsid w:val="00FF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146"/>
  </w:style>
  <w:style w:type="paragraph" w:styleId="a5">
    <w:name w:val="footer"/>
    <w:basedOn w:val="a"/>
    <w:link w:val="a6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146"/>
  </w:style>
  <w:style w:type="paragraph" w:styleId="a7">
    <w:name w:val="Balloon Text"/>
    <w:basedOn w:val="a"/>
    <w:link w:val="a8"/>
    <w:uiPriority w:val="99"/>
    <w:semiHidden/>
    <w:unhideWhenUsed/>
    <w:rsid w:val="00A4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7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146"/>
  </w:style>
  <w:style w:type="paragraph" w:styleId="a5">
    <w:name w:val="footer"/>
    <w:basedOn w:val="a"/>
    <w:link w:val="a6"/>
    <w:uiPriority w:val="99"/>
    <w:unhideWhenUsed/>
    <w:rsid w:val="0060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146"/>
  </w:style>
  <w:style w:type="paragraph" w:styleId="a7">
    <w:name w:val="Balloon Text"/>
    <w:basedOn w:val="a"/>
    <w:link w:val="a8"/>
    <w:uiPriority w:val="99"/>
    <w:semiHidden/>
    <w:unhideWhenUsed/>
    <w:rsid w:val="00A4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17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B29E4406FB70779489D11C056CFD5CCF8860366630398FDD3F41275xBP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Осипова</dc:creator>
  <cp:lastModifiedBy>Рыженкова Елена Николаевна</cp:lastModifiedBy>
  <cp:revision>20</cp:revision>
  <cp:lastPrinted>2018-06-04T14:38:00Z</cp:lastPrinted>
  <dcterms:created xsi:type="dcterms:W3CDTF">2018-06-01T11:37:00Z</dcterms:created>
  <dcterms:modified xsi:type="dcterms:W3CDTF">2018-10-04T11:30:00Z</dcterms:modified>
</cp:coreProperties>
</file>