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00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D3AB8" w:rsidRDefault="00FD3AB8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pStyle w:val="af6"/>
        <w:widowControl w:val="0"/>
        <w:spacing w:after="0" w:line="100" w:lineRule="atLeast"/>
        <w:jc w:val="center"/>
        <w:rPr>
          <w:sz w:val="28"/>
          <w:szCs w:val="28"/>
        </w:rPr>
      </w:pPr>
      <w:r w:rsidRPr="00AC068A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062100" w:rsidRPr="00AC068A" w:rsidRDefault="00062100" w:rsidP="00967C4F">
      <w:pPr>
        <w:pStyle w:val="af6"/>
        <w:widowControl w:val="0"/>
        <w:spacing w:after="0" w:line="100" w:lineRule="atLeast"/>
        <w:jc w:val="center"/>
        <w:rPr>
          <w:sz w:val="28"/>
          <w:szCs w:val="28"/>
        </w:rPr>
      </w:pPr>
    </w:p>
    <w:p w:rsidR="00062100" w:rsidRPr="00AC068A" w:rsidRDefault="00062100" w:rsidP="00967C4F">
      <w:pPr>
        <w:pStyle w:val="af6"/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68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62100" w:rsidRPr="00AC068A" w:rsidRDefault="00062100" w:rsidP="0096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2100" w:rsidRPr="00AC068A" w:rsidRDefault="00062100" w:rsidP="0096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О ВНЕСЕНИЕ ИЗМЕНЕНИЙ В ПОСТАНОВЛЕНИЕ ПРАВИТЕЛЬСТВА ЛЕНИНГРАДСКОЙ ОБЛАСТИ  ОТ 14 НОЯБРЯ 2013 ГОДА № 406</w:t>
      </w:r>
      <w:r w:rsidRPr="00AC068A">
        <w:rPr>
          <w:rFonts w:ascii="Times New Roman" w:hAnsi="Times New Roman" w:cs="Times New Roman"/>
          <w:sz w:val="24"/>
          <w:szCs w:val="24"/>
        </w:rPr>
        <w:t xml:space="preserve"> «</w:t>
      </w:r>
      <w:r w:rsidRPr="00AC068A">
        <w:rPr>
          <w:rFonts w:ascii="Times New Roman" w:hAnsi="Times New Roman" w:cs="Times New Roman"/>
          <w:sz w:val="28"/>
          <w:szCs w:val="28"/>
        </w:rPr>
        <w:t>О ГОСУДАРСТВЕННОЙ ПРОГРАММЕ ЛЕНИНГРАДСКОЙ ОБЛАСТИ</w:t>
      </w:r>
    </w:p>
    <w:p w:rsidR="00062100" w:rsidRPr="00AC068A" w:rsidRDefault="00062100" w:rsidP="0096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«СОЦИАЛЬНАЯ ПОДДЕРЖКА ОТДЕЛЬНЫХ КАТЕГОРИЙ ГРАЖДАН</w:t>
      </w:r>
    </w:p>
    <w:p w:rsidR="00062100" w:rsidRPr="00AC068A" w:rsidRDefault="00062100" w:rsidP="0096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В ЛЕНИНГРАДСКОЙ ОБЛАСТИ»</w:t>
      </w:r>
    </w:p>
    <w:p w:rsidR="00062100" w:rsidRPr="00AC068A" w:rsidRDefault="00062100" w:rsidP="00967C4F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062100" w:rsidRPr="00AC068A" w:rsidRDefault="00062100" w:rsidP="00967C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2100" w:rsidRPr="00AC068A" w:rsidRDefault="00062100" w:rsidP="006F280F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C068A">
        <w:rPr>
          <w:sz w:val="28"/>
          <w:szCs w:val="28"/>
        </w:rPr>
        <w:t>Внести в постановление Правительства Ленинградской области от 14 ноября 2013 года № 406 "О государственной программе Ленинградской области «Социальная поддержка отдельных категорий граждан в Ленинградской области» изменение, изложив приложение (государственная программа Ленинградской области «Социальная поддержка отдельных категорий граждан в Ленинградской области») в редакции согласно приложению к настоящему постановлению.</w:t>
      </w:r>
    </w:p>
    <w:p w:rsidR="00062100" w:rsidRPr="00AC068A" w:rsidRDefault="00062100" w:rsidP="006F280F">
      <w:pPr>
        <w:pStyle w:val="a3"/>
        <w:numPr>
          <w:ilvl w:val="0"/>
          <w:numId w:val="1"/>
        </w:numPr>
        <w:tabs>
          <w:tab w:val="left" w:pos="-142"/>
          <w:tab w:val="left" w:pos="142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AC068A">
        <w:rPr>
          <w:sz w:val="28"/>
          <w:szCs w:val="28"/>
        </w:rPr>
        <w:t>Контроль за</w:t>
      </w:r>
      <w:proofErr w:type="gramEnd"/>
      <w:r w:rsidRPr="00AC068A">
        <w:rPr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062100" w:rsidRPr="00AC068A" w:rsidRDefault="00062100" w:rsidP="006F280F">
      <w:pPr>
        <w:pStyle w:val="ConsPlusNormal"/>
        <w:numPr>
          <w:ilvl w:val="0"/>
          <w:numId w:val="1"/>
        </w:numPr>
        <w:tabs>
          <w:tab w:val="left" w:pos="-142"/>
          <w:tab w:val="left" w:pos="142"/>
          <w:tab w:val="left" w:pos="851"/>
        </w:tabs>
        <w:suppressAutoHyphens/>
        <w:autoSpaceDE/>
        <w:autoSpaceDN/>
        <w:spacing w:line="100" w:lineRule="atLeast"/>
        <w:ind w:left="0" w:firstLine="567"/>
        <w:jc w:val="both"/>
        <w:rPr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2019 года.</w:t>
      </w:r>
    </w:p>
    <w:p w:rsidR="00062100" w:rsidRPr="00AC068A" w:rsidRDefault="00062100" w:rsidP="00967C4F">
      <w:pPr>
        <w:pStyle w:val="a3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062100" w:rsidRPr="00AC068A" w:rsidRDefault="00062100" w:rsidP="00967C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2100" w:rsidRPr="00AC068A" w:rsidRDefault="00062100" w:rsidP="001E15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Губернатор Ленинградской области </w:t>
      </w:r>
      <w:r w:rsidRPr="00AC068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А. Дрозденко</w:t>
      </w: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D3AB8" w:rsidRPr="00AC068A" w:rsidRDefault="00FD3AB8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62100" w:rsidRPr="00AC068A" w:rsidRDefault="00062100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D3AB8" w:rsidRPr="00AC068A" w:rsidRDefault="00FD3AB8" w:rsidP="00967C4F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068A">
        <w:rPr>
          <w:rFonts w:ascii="Times New Roman" w:hAnsi="Times New Roman" w:cs="Times New Roman"/>
          <w:bCs/>
          <w:sz w:val="28"/>
          <w:szCs w:val="28"/>
        </w:rPr>
        <w:t>УТВЕРЖДЕНА</w:t>
      </w:r>
    </w:p>
    <w:p w:rsidR="00FD3AB8" w:rsidRPr="00AC068A" w:rsidRDefault="00FD3AB8" w:rsidP="00967C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068A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</w:t>
      </w:r>
    </w:p>
    <w:p w:rsidR="00FD3AB8" w:rsidRPr="00AC068A" w:rsidRDefault="00FD3AB8" w:rsidP="00967C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068A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FD3AB8" w:rsidRPr="00AC068A" w:rsidRDefault="00FD3AB8" w:rsidP="00967C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C068A">
        <w:rPr>
          <w:rFonts w:ascii="Times New Roman" w:hAnsi="Times New Roman" w:cs="Times New Roman"/>
          <w:bCs/>
          <w:sz w:val="28"/>
          <w:szCs w:val="28"/>
        </w:rPr>
        <w:t>от_____________№____</w:t>
      </w:r>
    </w:p>
    <w:p w:rsidR="00FD3AB8" w:rsidRPr="00AC068A" w:rsidRDefault="00FD3AB8" w:rsidP="00967C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AC068A">
        <w:rPr>
          <w:rFonts w:ascii="Times New Roman" w:hAnsi="Times New Roman" w:cs="Times New Roman"/>
          <w:bCs/>
          <w:sz w:val="28"/>
          <w:szCs w:val="28"/>
        </w:rPr>
        <w:t>(приложение)</w:t>
      </w:r>
    </w:p>
    <w:p w:rsidR="00FD3AB8" w:rsidRPr="00AC068A" w:rsidRDefault="00FD3AB8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D3AB8" w:rsidRPr="00AC068A" w:rsidRDefault="00FD3AB8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B3BE6" w:rsidRPr="00AC068A" w:rsidRDefault="000B3BE6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C068A">
        <w:rPr>
          <w:rFonts w:ascii="Times New Roman" w:hAnsi="Times New Roman" w:cs="Times New Roman"/>
          <w:b/>
          <w:sz w:val="32"/>
          <w:szCs w:val="32"/>
        </w:rPr>
        <w:t>1. ПАСПОРТ</w:t>
      </w:r>
    </w:p>
    <w:p w:rsidR="000B3BE6" w:rsidRPr="00AC068A" w:rsidRDefault="000B3BE6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68A">
        <w:rPr>
          <w:rFonts w:ascii="Times New Roman" w:hAnsi="Times New Roman" w:cs="Times New Roman"/>
          <w:b/>
          <w:sz w:val="32"/>
          <w:szCs w:val="32"/>
        </w:rPr>
        <w:t>государственной программы Ленинградской области</w:t>
      </w:r>
    </w:p>
    <w:p w:rsidR="007B0DAF" w:rsidRPr="00AC068A" w:rsidRDefault="000B3BE6" w:rsidP="00967C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C068A">
        <w:rPr>
          <w:rFonts w:ascii="Times New Roman" w:hAnsi="Times New Roman" w:cs="Times New Roman"/>
          <w:sz w:val="32"/>
          <w:szCs w:val="32"/>
        </w:rPr>
        <w:t>«</w:t>
      </w:r>
      <w:r w:rsidR="007B0DAF" w:rsidRPr="00AC068A">
        <w:rPr>
          <w:rFonts w:ascii="Times New Roman" w:hAnsi="Times New Roman" w:cs="Times New Roman"/>
          <w:sz w:val="32"/>
          <w:szCs w:val="32"/>
        </w:rPr>
        <w:t xml:space="preserve">СОЦИАЛЬНАЯ ПОДДЕРЖКА </w:t>
      </w:r>
      <w:proofErr w:type="gramStart"/>
      <w:r w:rsidR="007B0DAF" w:rsidRPr="00AC068A">
        <w:rPr>
          <w:rFonts w:ascii="Times New Roman" w:hAnsi="Times New Roman" w:cs="Times New Roman"/>
          <w:sz w:val="32"/>
          <w:szCs w:val="32"/>
        </w:rPr>
        <w:t>ОТДЕЛЬНЫХ</w:t>
      </w:r>
      <w:proofErr w:type="gramEnd"/>
    </w:p>
    <w:p w:rsidR="000B3BE6" w:rsidRPr="00AC068A" w:rsidRDefault="007B0DAF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68A">
        <w:rPr>
          <w:rFonts w:ascii="Times New Roman" w:hAnsi="Times New Roman" w:cs="Times New Roman"/>
          <w:b/>
          <w:sz w:val="32"/>
          <w:szCs w:val="32"/>
        </w:rPr>
        <w:t>КАТЕГОРИЙ ГРАЖДАН В ЛЕНИНГРАДСКОЙ ОБЛАСТИ</w:t>
      </w:r>
      <w:r w:rsidR="000B3BE6" w:rsidRPr="00AC068A">
        <w:rPr>
          <w:rFonts w:ascii="Times New Roman" w:hAnsi="Times New Roman" w:cs="Times New Roman"/>
          <w:b/>
          <w:sz w:val="32"/>
          <w:szCs w:val="32"/>
        </w:rPr>
        <w:t>»</w:t>
      </w:r>
    </w:p>
    <w:p w:rsidR="000B3BE6" w:rsidRPr="00AC068A" w:rsidRDefault="000B3BE6" w:rsidP="0096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0B3BE6" w:rsidRPr="00AC068A" w:rsidTr="000B3B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0B3BE6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Ленинградской области "Социальная поддержка отдельных категорий граждан в Ленинградской области" (далее - Государственная программа)</w:t>
            </w:r>
          </w:p>
        </w:tc>
      </w:tr>
      <w:tr w:rsidR="000B3BE6" w:rsidRPr="00AC068A" w:rsidTr="000B3B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0B3BE6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</w:tr>
      <w:tr w:rsidR="000B3BE6" w:rsidRPr="00AC068A" w:rsidTr="000B3B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0B3BE6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7A6904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</w:tr>
      <w:tr w:rsidR="000B3BE6" w:rsidRPr="00AC068A" w:rsidTr="00863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0B3BE6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общего и профессионального образования Ленинградской области;</w:t>
            </w:r>
          </w:p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Ленинградской области;</w:t>
            </w:r>
          </w:p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природным ресурсам Ленинградской области;</w:t>
            </w:r>
          </w:p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топливно-энергетическому комплексу Ленинградской области;</w:t>
            </w:r>
          </w:p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правопорядка и безопасности Ленинградской области;</w:t>
            </w:r>
          </w:p>
          <w:p w:rsidR="007B0DAF" w:rsidRPr="00AC068A" w:rsidRDefault="00EA43EB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0DAF" w:rsidRPr="00AC068A">
              <w:rPr>
                <w:rFonts w:ascii="Times New Roman" w:hAnsi="Times New Roman" w:cs="Times New Roman"/>
                <w:sz w:val="24"/>
                <w:szCs w:val="24"/>
              </w:rPr>
              <w:t>омитет по охране, контролю и регулированию использования объектов животного мира Ленинградской области;</w:t>
            </w:r>
          </w:p>
          <w:p w:rsidR="007B0DAF" w:rsidRPr="00AC068A" w:rsidRDefault="00EA43EB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0DAF" w:rsidRPr="00AC068A">
              <w:rPr>
                <w:rFonts w:ascii="Times New Roman" w:hAnsi="Times New Roman" w:cs="Times New Roman"/>
                <w:sz w:val="24"/>
                <w:szCs w:val="24"/>
              </w:rPr>
              <w:t>омитет по строительству Ленинградской области;</w:t>
            </w:r>
          </w:p>
          <w:p w:rsidR="007B0DAF" w:rsidRPr="00AC068A" w:rsidRDefault="00EA43EB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0DAF" w:rsidRPr="00AC068A">
              <w:rPr>
                <w:rFonts w:ascii="Times New Roman" w:hAnsi="Times New Roman" w:cs="Times New Roman"/>
                <w:sz w:val="24"/>
                <w:szCs w:val="24"/>
              </w:rPr>
              <w:t>омитет по труду и занятости населения Ленинградской области;</w:t>
            </w:r>
          </w:p>
          <w:p w:rsidR="007B0DAF" w:rsidRPr="00AC068A" w:rsidRDefault="00EA43EB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0DAF" w:rsidRPr="00AC068A">
              <w:rPr>
                <w:rFonts w:ascii="Times New Roman" w:hAnsi="Times New Roman" w:cs="Times New Roman"/>
                <w:sz w:val="24"/>
                <w:szCs w:val="24"/>
              </w:rPr>
              <w:t>омитет по физической культуре и спорту Ленинградской области;</w:t>
            </w:r>
          </w:p>
          <w:p w:rsidR="000B3BE6" w:rsidRPr="00AC068A" w:rsidRDefault="00EA43EB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B0DAF" w:rsidRPr="00AC068A">
              <w:rPr>
                <w:rFonts w:ascii="Times New Roman" w:hAnsi="Times New Roman" w:cs="Times New Roman"/>
                <w:sz w:val="24"/>
                <w:szCs w:val="24"/>
              </w:rPr>
              <w:t>правление Ленинградской области по транспорту</w:t>
            </w:r>
          </w:p>
          <w:p w:rsidR="00BD351E" w:rsidRPr="00AC068A" w:rsidRDefault="00EA43EB" w:rsidP="00BD351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351E" w:rsidRPr="00AC068A">
              <w:rPr>
                <w:rFonts w:ascii="Times New Roman" w:hAnsi="Times New Roman" w:cs="Times New Roman"/>
                <w:sz w:val="24"/>
                <w:szCs w:val="24"/>
              </w:rPr>
              <w:t>омитет по дорожному хозяйству Ленинградской области</w:t>
            </w:r>
          </w:p>
          <w:p w:rsidR="00BD351E" w:rsidRPr="00AC068A" w:rsidRDefault="00EA43EB" w:rsidP="00BD351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351E" w:rsidRPr="00AC068A">
              <w:rPr>
                <w:rFonts w:ascii="Times New Roman" w:hAnsi="Times New Roman" w:cs="Times New Roman"/>
                <w:sz w:val="24"/>
                <w:szCs w:val="24"/>
              </w:rPr>
              <w:t>омитет по культуре Ленинградской области</w:t>
            </w:r>
          </w:p>
        </w:tc>
      </w:tr>
      <w:tr w:rsidR="007A6904" w:rsidRPr="00AC068A" w:rsidTr="00863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04" w:rsidRPr="00AC068A" w:rsidRDefault="007A6904" w:rsidP="002D7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Проекты, реализуемые в рамках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904" w:rsidRPr="00AC068A" w:rsidRDefault="007A6904" w:rsidP="002D7ED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 и инвалидов путем создания  территориальной  системы долговременного ухода в Ленинградской области</w:t>
            </w:r>
          </w:p>
        </w:tc>
      </w:tr>
      <w:tr w:rsidR="000B3BE6" w:rsidRPr="00AC068A" w:rsidTr="00863A9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0B3BE6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AF" w:rsidRPr="00AC068A" w:rsidRDefault="000971E8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социальной защищенности населения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  <w:r w:rsidR="00A453FA" w:rsidRPr="00AC0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5253" w:rsidRDefault="00682B0C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9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социального </w:t>
            </w:r>
            <w:r w:rsidR="00AB09B4" w:rsidRPr="00AB09B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 </w:t>
            </w:r>
          </w:p>
          <w:p w:rsidR="001A7EA6" w:rsidRPr="00AC068A" w:rsidRDefault="00A05111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Доступная среда для инвалидов и маломобильных групп населения в Ленинградской области</w:t>
            </w:r>
          </w:p>
          <w:p w:rsidR="005F0580" w:rsidRPr="00AC068A" w:rsidRDefault="00A05111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DAF" w:rsidRPr="00AC068A">
              <w:rPr>
                <w:rFonts w:ascii="Times New Roman" w:hAnsi="Times New Roman" w:cs="Times New Roman"/>
                <w:sz w:val="24"/>
                <w:szCs w:val="24"/>
              </w:rPr>
              <w:t>Обеспечение реали</w:t>
            </w:r>
            <w:r w:rsidR="003C6E49" w:rsidRPr="00AC068A">
              <w:rPr>
                <w:rFonts w:ascii="Times New Roman" w:hAnsi="Times New Roman" w:cs="Times New Roman"/>
                <w:sz w:val="24"/>
                <w:szCs w:val="24"/>
              </w:rPr>
              <w:t>зации Государственной программы.</w:t>
            </w:r>
          </w:p>
        </w:tc>
      </w:tr>
      <w:tr w:rsidR="000B3BE6" w:rsidRPr="00AC068A" w:rsidTr="000B3B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0B3BE6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0E4" w:rsidRPr="00AC068A" w:rsidRDefault="008D2F8F" w:rsidP="001A7EA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отдельных категорий граждан, улучшение демографической ситуации в Ленинградской области</w:t>
            </w:r>
          </w:p>
        </w:tc>
      </w:tr>
      <w:tr w:rsidR="000B3BE6" w:rsidRPr="00AC068A" w:rsidTr="000971E8">
        <w:trPr>
          <w:trHeight w:val="5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0B3BE6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DD" w:rsidRPr="00AC068A" w:rsidRDefault="001A7EA6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отдельных категорий граждан – получателей мер социальной поддержки, в том числе направленных на улучшение демографической ситуации в Ленинградской области;</w:t>
            </w:r>
          </w:p>
          <w:p w:rsidR="001A7EA6" w:rsidRPr="00AC068A" w:rsidRDefault="001A7EA6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Повышение доступности и качества социальных услуг в Ленинградской области;</w:t>
            </w:r>
          </w:p>
          <w:p w:rsidR="001A7EA6" w:rsidRPr="00AC068A" w:rsidRDefault="001A7EA6" w:rsidP="001A7EA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Формирование доступной среды жизнедеятельности для лиц с ограниченными возможностями.</w:t>
            </w:r>
          </w:p>
        </w:tc>
      </w:tr>
      <w:tr w:rsidR="000B3BE6" w:rsidRPr="00AC068A" w:rsidTr="00690A05">
        <w:trPr>
          <w:trHeight w:val="7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0B3BE6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Сроки реализации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</w:tr>
      <w:tr w:rsidR="000B3BE6" w:rsidRPr="00AC068A" w:rsidTr="000B3B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AB09B4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B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Государственной программы составляет </w:t>
            </w:r>
            <w:r w:rsidR="00BC7F39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2242">
              <w:rPr>
                <w:rFonts w:ascii="Times New Roman" w:hAnsi="Times New Roman" w:cs="Times New Roman"/>
                <w:sz w:val="24"/>
                <w:szCs w:val="24"/>
              </w:rPr>
              <w:t>93 145 536,6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том числе:</w:t>
            </w:r>
          </w:p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 w:rsidR="00BC7F39" w:rsidRPr="00AC06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F39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242">
              <w:rPr>
                <w:rFonts w:ascii="Times New Roman" w:hAnsi="Times New Roman" w:cs="Times New Roman"/>
                <w:sz w:val="24"/>
                <w:szCs w:val="24"/>
              </w:rPr>
              <w:t xml:space="preserve">16 975 950,0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2020 год - </w:t>
            </w:r>
            <w:r w:rsidR="00BC7F39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2242">
              <w:rPr>
                <w:rFonts w:ascii="Times New Roman" w:hAnsi="Times New Roman" w:cs="Times New Roman"/>
                <w:sz w:val="24"/>
                <w:szCs w:val="24"/>
              </w:rPr>
              <w:t xml:space="preserve">17 030 399,4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="00BC7F39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242">
              <w:rPr>
                <w:rFonts w:ascii="Times New Roman" w:hAnsi="Times New Roman" w:cs="Times New Roman"/>
                <w:sz w:val="24"/>
                <w:szCs w:val="24"/>
              </w:rPr>
              <w:t xml:space="preserve">14 784 796,8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="00BC7F39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242">
              <w:rPr>
                <w:rFonts w:ascii="Times New Roman" w:hAnsi="Times New Roman" w:cs="Times New Roman"/>
                <w:sz w:val="24"/>
                <w:szCs w:val="24"/>
              </w:rPr>
              <w:t xml:space="preserve">14 784 796,8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B0DAF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="00BC7F39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242">
              <w:rPr>
                <w:rFonts w:ascii="Times New Roman" w:hAnsi="Times New Roman" w:cs="Times New Roman"/>
                <w:sz w:val="24"/>
                <w:szCs w:val="24"/>
              </w:rPr>
              <w:t xml:space="preserve">14 784 796,8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B3BE6" w:rsidRPr="00AC068A" w:rsidRDefault="007B0DAF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="00BC7F39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242">
              <w:rPr>
                <w:rFonts w:ascii="Times New Roman" w:hAnsi="Times New Roman" w:cs="Times New Roman"/>
                <w:sz w:val="24"/>
                <w:szCs w:val="24"/>
              </w:rPr>
              <w:t xml:space="preserve">14 784 796,8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0B3BE6" w:rsidRPr="00AC068A" w:rsidTr="000B3B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E6" w:rsidRPr="00AC068A" w:rsidRDefault="000B3BE6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8F" w:rsidRDefault="008D2F8F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Обеспечение к 2024 году:</w:t>
            </w:r>
          </w:p>
          <w:p w:rsidR="005B332E" w:rsidRDefault="005B332E" w:rsidP="005B332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 w:rsidR="00205F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доли семей</w:t>
            </w:r>
            <w:r w:rsidR="009E161D">
              <w:rPr>
                <w:rFonts w:ascii="Times New Roman" w:hAnsi="Times New Roman" w:cs="Times New Roman"/>
                <w:sz w:val="24"/>
                <w:szCs w:val="24"/>
              </w:rPr>
              <w:t xml:space="preserve"> (при рождении детей)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с доходами выше величины прожиточного минимума до 80 %;</w:t>
            </w:r>
          </w:p>
          <w:p w:rsidR="00AB4314" w:rsidRPr="00AC068A" w:rsidRDefault="00AB4314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сохранени</w:t>
            </w:r>
            <w:r w:rsidR="00205F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9B4">
              <w:rPr>
                <w:rFonts w:ascii="Times New Roman" w:hAnsi="Times New Roman" w:cs="Times New Roman"/>
                <w:sz w:val="24"/>
                <w:szCs w:val="24"/>
              </w:rPr>
              <w:t>100% доли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организациях социального обслуживания населения</w:t>
            </w:r>
            <w:r w:rsidR="00AB09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251E" w:rsidRPr="00AC068A" w:rsidRDefault="00053384" w:rsidP="00205FE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 w:rsidR="00205F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24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72,2 проц.</w:t>
            </w:r>
          </w:p>
        </w:tc>
      </w:tr>
      <w:tr w:rsidR="001A7EA6" w:rsidRPr="00AC068A" w:rsidTr="000B3BE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A6" w:rsidRPr="00AC068A" w:rsidRDefault="001A7EA6" w:rsidP="001A7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проектов, реализуемых в рамках государственной программы, - всего, в том числе по годам реализации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E5" w:rsidRPr="00AC068A" w:rsidRDefault="00205FE5" w:rsidP="00205FE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452 409,8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том числе:</w:t>
            </w:r>
          </w:p>
          <w:p w:rsidR="00205FE5" w:rsidRPr="00AC068A" w:rsidRDefault="00205FE5" w:rsidP="00205FE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 xml:space="preserve">2019 год -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75 480,8  </w:t>
            </w:r>
            <w:r w:rsidRPr="00AC068A">
              <w:rPr>
                <w:rFonts w:ascii="Times New Roman" w:hAnsi="Times New Roman" w:cs="Times New Roman"/>
              </w:rPr>
              <w:t>тыс. рублей;</w:t>
            </w:r>
          </w:p>
          <w:p w:rsidR="00205FE5" w:rsidRPr="00AC068A" w:rsidRDefault="00205FE5" w:rsidP="00205FE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 xml:space="preserve">2020 год -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74 905,8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AC068A">
              <w:rPr>
                <w:rFonts w:ascii="Times New Roman" w:hAnsi="Times New Roman" w:cs="Times New Roman"/>
              </w:rPr>
              <w:t>тыс. рублей;</w:t>
            </w:r>
          </w:p>
          <w:p w:rsidR="00205FE5" w:rsidRPr="00AC068A" w:rsidRDefault="00205FE5" w:rsidP="00205FE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AC068A">
              <w:rPr>
                <w:rFonts w:ascii="Times New Roman" w:hAnsi="Times New Roman" w:cs="Times New Roman"/>
              </w:rPr>
              <w:t xml:space="preserve"> год -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75 505,8  </w:t>
            </w:r>
            <w:r w:rsidRPr="00AC068A">
              <w:rPr>
                <w:rFonts w:ascii="Times New Roman" w:hAnsi="Times New Roman" w:cs="Times New Roman"/>
              </w:rPr>
              <w:t>тыс. рублей;</w:t>
            </w:r>
          </w:p>
          <w:p w:rsidR="00205FE5" w:rsidRPr="00AC068A" w:rsidRDefault="00205FE5" w:rsidP="00205FE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AC068A">
              <w:rPr>
                <w:rFonts w:ascii="Times New Roman" w:hAnsi="Times New Roman" w:cs="Times New Roman"/>
              </w:rPr>
              <w:t xml:space="preserve"> год -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75 505,8 </w:t>
            </w:r>
            <w:r w:rsidRPr="00AC068A">
              <w:rPr>
                <w:rFonts w:ascii="Times New Roman" w:hAnsi="Times New Roman" w:cs="Times New Roman"/>
              </w:rPr>
              <w:t>тыс. рублей;</w:t>
            </w:r>
          </w:p>
          <w:p w:rsidR="00205FE5" w:rsidRPr="00AC068A" w:rsidRDefault="00205FE5" w:rsidP="00205FE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AC068A">
              <w:rPr>
                <w:rFonts w:ascii="Times New Roman" w:hAnsi="Times New Roman" w:cs="Times New Roman"/>
              </w:rPr>
              <w:t xml:space="preserve"> год - </w:t>
            </w:r>
            <w:r w:rsidR="006F21E1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75 505,8 </w:t>
            </w:r>
            <w:r w:rsidRPr="00AC068A">
              <w:rPr>
                <w:rFonts w:ascii="Times New Roman" w:hAnsi="Times New Roman" w:cs="Times New Roman"/>
              </w:rPr>
              <w:t>тыс. рублей;</w:t>
            </w:r>
          </w:p>
          <w:p w:rsidR="001A7EA6" w:rsidRPr="00205FE5" w:rsidRDefault="00205FE5" w:rsidP="00205FE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AC068A">
              <w:rPr>
                <w:rFonts w:ascii="Times New Roman" w:hAnsi="Times New Roman" w:cs="Times New Roman"/>
              </w:rPr>
              <w:t xml:space="preserve"> год -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75 505,8 </w:t>
            </w:r>
            <w:r>
              <w:rPr>
                <w:rFonts w:ascii="Times New Roman" w:hAnsi="Times New Roman" w:cs="Times New Roman"/>
              </w:rPr>
              <w:t>тыс. рублей</w:t>
            </w:r>
          </w:p>
        </w:tc>
      </w:tr>
    </w:tbl>
    <w:p w:rsidR="00B93CB5" w:rsidRDefault="00B93CB5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93CB5" w:rsidRDefault="00B93CB5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93CB5" w:rsidRDefault="00B93CB5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40661" w:rsidRPr="00831776" w:rsidRDefault="003B0E22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31776">
        <w:rPr>
          <w:rFonts w:ascii="Times New Roman" w:hAnsi="Times New Roman" w:cs="Times New Roman"/>
          <w:b/>
          <w:sz w:val="32"/>
          <w:szCs w:val="24"/>
        </w:rPr>
        <w:t>2. Общая характеристика, основные проблемы и прогноз развития сферы реализации государственной программы</w:t>
      </w:r>
    </w:p>
    <w:p w:rsidR="008E6BB1" w:rsidRPr="00831776" w:rsidRDefault="008E6BB1" w:rsidP="0096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CB5" w:rsidRPr="00831776" w:rsidRDefault="00B93CB5" w:rsidP="00967C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1776">
        <w:rPr>
          <w:rFonts w:ascii="Times New Roman" w:hAnsi="Times New Roman"/>
          <w:sz w:val="28"/>
          <w:szCs w:val="28"/>
        </w:rPr>
        <w:t xml:space="preserve">Государственная программа разработана в соответствии с Указами Президента Российской Федерации от 7 мая 2012 года </w:t>
      </w:r>
      <w:hyperlink r:id="rId7" w:history="1">
        <w:r w:rsidRPr="00831776">
          <w:rPr>
            <w:rStyle w:val="a7"/>
            <w:rFonts w:ascii="Times New Roman" w:hAnsi="Times New Roman"/>
            <w:color w:val="auto"/>
            <w:sz w:val="28"/>
            <w:szCs w:val="28"/>
          </w:rPr>
          <w:t>№ 597</w:t>
        </w:r>
      </w:hyperlink>
      <w:r w:rsidRPr="00831776">
        <w:rPr>
          <w:rFonts w:ascii="Times New Roman" w:hAnsi="Times New Roman"/>
          <w:sz w:val="28"/>
          <w:szCs w:val="28"/>
        </w:rPr>
        <w:t xml:space="preserve"> "О мероприятиях по реализации государственной социальной политики", от 7 мая 2012 года </w:t>
      </w:r>
      <w:hyperlink r:id="rId8" w:history="1">
        <w:r w:rsidRPr="00831776">
          <w:rPr>
            <w:rStyle w:val="a7"/>
            <w:rFonts w:ascii="Times New Roman" w:hAnsi="Times New Roman"/>
            <w:color w:val="auto"/>
            <w:sz w:val="28"/>
            <w:szCs w:val="28"/>
          </w:rPr>
          <w:t>№ 606</w:t>
        </w:r>
      </w:hyperlink>
      <w:r w:rsidRPr="00831776">
        <w:rPr>
          <w:rFonts w:ascii="Times New Roman" w:hAnsi="Times New Roman"/>
          <w:sz w:val="28"/>
          <w:szCs w:val="28"/>
        </w:rPr>
        <w:t xml:space="preserve"> "О мерах по реализации демографической политики Российской Федерации", от 7 мая 2018 года № 204 "О национальных целях и стратегических задачах развития Российской Федерации на период до 2024 года",  областным законом Ленинградской</w:t>
      </w:r>
      <w:proofErr w:type="gramEnd"/>
      <w:r w:rsidRPr="0083177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1776">
        <w:rPr>
          <w:rFonts w:ascii="Times New Roman" w:hAnsi="Times New Roman"/>
          <w:sz w:val="28"/>
          <w:szCs w:val="28"/>
        </w:rPr>
        <w:t xml:space="preserve">области от 08.08.2016 № 76-оз "О Стратегии социально-экономического развития Ленинградской области до 2030 года и признании утратившим силу областного закона "О Концепции социально-экономического развития Ленинградской области на период до 2025 года", Постановлением Правительства Ленинградской области от 14.03.2014 № 61 "О Концепции демографического развития Ленинградской области на период до 2025 года" с учетом требований </w:t>
      </w:r>
      <w:hyperlink r:id="rId9" w:history="1">
        <w:r w:rsidRPr="00831776">
          <w:rPr>
            <w:rStyle w:val="a7"/>
            <w:rFonts w:ascii="Times New Roman" w:hAnsi="Times New Roman"/>
            <w:color w:val="auto"/>
            <w:sz w:val="28"/>
            <w:szCs w:val="28"/>
          </w:rPr>
          <w:t>Конвенции</w:t>
        </w:r>
      </w:hyperlink>
      <w:r w:rsidRPr="00831776">
        <w:rPr>
          <w:rFonts w:ascii="Times New Roman" w:hAnsi="Times New Roman"/>
          <w:sz w:val="28"/>
          <w:szCs w:val="28"/>
        </w:rPr>
        <w:t xml:space="preserve"> ООН о правах инвалидов, а также положений Международной</w:t>
      </w:r>
      <w:proofErr w:type="gramEnd"/>
      <w:r w:rsidRPr="00831776">
        <w:rPr>
          <w:rFonts w:ascii="Times New Roman" w:hAnsi="Times New Roman"/>
          <w:sz w:val="28"/>
          <w:szCs w:val="28"/>
        </w:rPr>
        <w:t xml:space="preserve"> классификации функционирования, ограничений жизнедеятельности и здоровья.</w:t>
      </w:r>
    </w:p>
    <w:p w:rsidR="003609D0" w:rsidRPr="00AC068A" w:rsidRDefault="003609D0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7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0" w:history="1">
        <w:r w:rsidRPr="0083177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831776">
        <w:rPr>
          <w:rFonts w:ascii="Times New Roman" w:hAnsi="Times New Roman" w:cs="Times New Roman"/>
          <w:sz w:val="28"/>
          <w:szCs w:val="28"/>
        </w:rPr>
        <w:t xml:space="preserve"> Российской Федерации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Координация вопросов </w:t>
      </w:r>
      <w:r w:rsidRPr="00AC068A">
        <w:rPr>
          <w:rFonts w:ascii="Times New Roman" w:hAnsi="Times New Roman" w:cs="Times New Roman"/>
          <w:sz w:val="28"/>
          <w:szCs w:val="28"/>
        </w:rPr>
        <w:t>защиты семьи, материнства, отцовства и детства, а также социальная защита, включая социальное обеспечение, находятся в совместном ведении Российской Федерации и субъектов Российской Федерации.</w:t>
      </w:r>
    </w:p>
    <w:p w:rsidR="00B77F56" w:rsidRPr="00AC068A" w:rsidRDefault="00B77F56" w:rsidP="00B7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Каждый третий житель Ленинградской области является получателем различных мер социальной поддержки и социальных выплат (в 2017 году мерами социальной поддержки за счет средств областного и федерального бюджетов охвачено 525,1 тыс.  человек).</w:t>
      </w:r>
    </w:p>
    <w:p w:rsidR="00B77F56" w:rsidRPr="00AC068A" w:rsidRDefault="00B77F56" w:rsidP="00B7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Меры социальной поддержки граждан, в том числе предоставляемые в денежной форме, являются одним из источников обеспечения денежных доходов населения. Доля населения Ленинградской области с доходами ниже величины прожиточного минимума в 201</w:t>
      </w:r>
      <w:r w:rsidR="00205FE5">
        <w:rPr>
          <w:rFonts w:ascii="Times New Roman" w:hAnsi="Times New Roman" w:cs="Times New Roman"/>
          <w:sz w:val="28"/>
          <w:szCs w:val="28"/>
        </w:rPr>
        <w:t>7</w:t>
      </w:r>
      <w:r w:rsidRPr="00AC068A">
        <w:rPr>
          <w:rFonts w:ascii="Times New Roman" w:hAnsi="Times New Roman" w:cs="Times New Roman"/>
          <w:sz w:val="28"/>
          <w:szCs w:val="28"/>
        </w:rPr>
        <w:t xml:space="preserve"> году составила 10,</w:t>
      </w:r>
      <w:r w:rsidR="00205FE5">
        <w:rPr>
          <w:rFonts w:ascii="Times New Roman" w:hAnsi="Times New Roman" w:cs="Times New Roman"/>
          <w:sz w:val="28"/>
          <w:szCs w:val="28"/>
        </w:rPr>
        <w:t>3</w:t>
      </w:r>
      <w:r w:rsidRPr="00AC068A">
        <w:rPr>
          <w:rFonts w:ascii="Times New Roman" w:hAnsi="Times New Roman" w:cs="Times New Roman"/>
          <w:sz w:val="28"/>
          <w:szCs w:val="28"/>
        </w:rPr>
        <w:t xml:space="preserve"> проц</w:t>
      </w:r>
      <w:r w:rsidR="00205FE5">
        <w:rPr>
          <w:rFonts w:ascii="Times New Roman" w:hAnsi="Times New Roman" w:cs="Times New Roman"/>
          <w:sz w:val="28"/>
          <w:szCs w:val="28"/>
        </w:rPr>
        <w:t>ента</w:t>
      </w:r>
      <w:r w:rsidRPr="00AC068A">
        <w:rPr>
          <w:rFonts w:ascii="Times New Roman" w:hAnsi="Times New Roman" w:cs="Times New Roman"/>
          <w:sz w:val="28"/>
          <w:szCs w:val="28"/>
        </w:rPr>
        <w:t>, что ниже среднероссийского показателя (13,4 проц.).</w:t>
      </w:r>
    </w:p>
    <w:p w:rsidR="00B77F56" w:rsidRPr="00AC068A" w:rsidRDefault="00B77F56" w:rsidP="00B7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68A">
        <w:rPr>
          <w:rFonts w:ascii="Times New Roman" w:hAnsi="Times New Roman" w:cs="Times New Roman"/>
          <w:sz w:val="28"/>
          <w:szCs w:val="28"/>
        </w:rPr>
        <w:t>В 2017 году меры социальной поддержки в соответствии с действующим законодательством предоставлены свыше 121,2 тыс. граждан, включенных в областной регистр,  154,0 тыс. граждан, включенных в федеральный регистр, 63,1  тыс. ветеранов труда Ленинградской области,  6,2 тыс. лицам, родившимся  в период с 3 сентября 1927 года по 2 сентября 1945 года, 12,4 тыс. специалистов, проживающих и работающих в сельской местности и поселках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 xml:space="preserve"> городского типа, 12,1 тыс. многодетных (многодетных приемных)  семей. </w:t>
      </w:r>
      <w:r w:rsidRPr="00AC068A">
        <w:rPr>
          <w:rFonts w:ascii="Times New Roman" w:hAnsi="Times New Roman" w:cs="Times New Roman"/>
          <w:sz w:val="28"/>
          <w:szCs w:val="28"/>
        </w:rPr>
        <w:lastRenderedPageBreak/>
        <w:t>Субсидии на оплату жилищно-коммунальных услуг получили свыше 18,1 тыс. малоимущих граждан.</w:t>
      </w:r>
    </w:p>
    <w:p w:rsidR="003609D0" w:rsidRPr="00AC068A" w:rsidRDefault="003609D0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68A">
        <w:rPr>
          <w:rFonts w:ascii="Times New Roman" w:hAnsi="Times New Roman" w:cs="Times New Roman"/>
          <w:bCs/>
          <w:sz w:val="28"/>
          <w:szCs w:val="28"/>
        </w:rPr>
        <w:t xml:space="preserve">Главными направлениями социальной политики Ленинградской области, на период до </w:t>
      </w:r>
      <w:r w:rsidR="00AB09B4">
        <w:rPr>
          <w:rFonts w:ascii="Times New Roman" w:hAnsi="Times New Roman" w:cs="Times New Roman"/>
          <w:bCs/>
          <w:sz w:val="28"/>
          <w:szCs w:val="28"/>
        </w:rPr>
        <w:t>2024</w:t>
      </w:r>
      <w:r w:rsidRPr="00AC068A">
        <w:rPr>
          <w:rFonts w:ascii="Times New Roman" w:hAnsi="Times New Roman" w:cs="Times New Roman"/>
          <w:bCs/>
          <w:sz w:val="28"/>
          <w:szCs w:val="28"/>
        </w:rPr>
        <w:t xml:space="preserve"> года являются </w:t>
      </w:r>
      <w:r w:rsidRPr="00AC068A">
        <w:rPr>
          <w:rFonts w:ascii="Times New Roman" w:hAnsi="Times New Roman" w:cs="Times New Roman"/>
          <w:sz w:val="28"/>
          <w:szCs w:val="28"/>
        </w:rPr>
        <w:t>повышение уровня и качества жизни отдельных категорий граждан, улучшение демографической ситуации в Ленинградской области;</w:t>
      </w:r>
      <w:r w:rsidRPr="00AC068A">
        <w:rPr>
          <w:rFonts w:ascii="Times New Roman" w:hAnsi="Times New Roman" w:cs="Times New Roman"/>
          <w:sz w:val="24"/>
          <w:szCs w:val="24"/>
        </w:rPr>
        <w:t xml:space="preserve"> </w:t>
      </w:r>
      <w:r w:rsidRPr="00AC068A">
        <w:rPr>
          <w:rFonts w:ascii="Times New Roman" w:hAnsi="Times New Roman" w:cs="Times New Roman"/>
          <w:sz w:val="28"/>
          <w:szCs w:val="28"/>
        </w:rPr>
        <w:t>повышение качества жизни граждан пожилого возраста и инвалидов путем создания  территориальной  системы долговременного ухода в Ленинградской области; формирование доступной среды жизнедеятельности для лиц с ограниченными возможностями.</w:t>
      </w:r>
      <w:proofErr w:type="gramEnd"/>
    </w:p>
    <w:p w:rsidR="003609D0" w:rsidRPr="00AC068A" w:rsidRDefault="003609D0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Для реализации указанных </w:t>
      </w:r>
      <w:proofErr w:type="gramStart"/>
      <w:r w:rsidRPr="00AC068A">
        <w:rPr>
          <w:rFonts w:ascii="Times New Roman" w:hAnsi="Times New Roman" w:cs="Times New Roman"/>
          <w:sz w:val="28"/>
          <w:szCs w:val="28"/>
        </w:rPr>
        <w:t>направлений развития системы социальной поддержки граждан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 xml:space="preserve"> требуется сохранение ранее существовавших и внедрение новых принципов и технологий поддержки социально незащищенных граждан Ленинградской области.</w:t>
      </w:r>
    </w:p>
    <w:p w:rsidR="003609D0" w:rsidRPr="00AC068A" w:rsidRDefault="003609D0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Государственная программа конкретизирует положения и направления развития сферы социальной поддержки и социального обслуживания граждан с учетом специфики условий и ресурсов соответствующего региона.</w:t>
      </w:r>
    </w:p>
    <w:p w:rsidR="003609D0" w:rsidRPr="00AC068A" w:rsidRDefault="003609D0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Программный подход к решению задач с позиции достижения целевых показателей доказал свою эффективность на практике и позволил оценить социально-экономические последствия реализации мер по социальной поддержке граждан и эффективность расходования финансовых средств.</w:t>
      </w:r>
    </w:p>
    <w:p w:rsidR="003609D0" w:rsidRPr="00AC068A" w:rsidRDefault="003609D0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Государственная программа направлена на обеспечение социальной поддержки и социального обслуживания отдельных категорий населения (инвалиды, ветераны, семьи с детьми, дети в трудной жизненной ситуации, граждане старшего поколения и др.).</w:t>
      </w:r>
    </w:p>
    <w:p w:rsidR="00B77F56" w:rsidRPr="00AC068A" w:rsidRDefault="00B77F56" w:rsidP="00B77F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Действующую систему социальной поддержки населения отличает принцип дифференцированного подхода с учетом категории, жизненной ситуации и материального благополучия получателя, приоритетов государственной политики.</w:t>
      </w:r>
    </w:p>
    <w:p w:rsidR="003609D0" w:rsidRPr="00AC068A" w:rsidRDefault="003609D0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Государственная программа призвана обеспечить комплексный подход к решению стоящих перед отраслью задач, способствовать внедрению общественного контроля достижения целей социально-экономической политики, формирования и исполнения бюджета и повышению эффективности функционирования отрасли в целом.</w:t>
      </w:r>
    </w:p>
    <w:p w:rsidR="003609D0" w:rsidRPr="00AC068A" w:rsidRDefault="003609D0" w:rsidP="00967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0661" w:rsidRPr="00AC068A" w:rsidRDefault="009A6C43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>3. Приоритеты и цели государственной политики в сфере реализации государственной программы</w:t>
      </w:r>
    </w:p>
    <w:p w:rsidR="00EF47B8" w:rsidRPr="00AC068A" w:rsidRDefault="00EF47B8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92380D" w:rsidRDefault="0092380D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68A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государственной программы Ленинградской области "Социальная поддержка отдельных категорий граждан в Ленинградской области" (далее - Государственная программа) определены исходя из </w:t>
      </w:r>
      <w:r w:rsidR="007A6904" w:rsidRPr="00AC068A">
        <w:rPr>
          <w:rFonts w:ascii="Times New Roman" w:hAnsi="Times New Roman" w:cs="Times New Roman"/>
          <w:sz w:val="28"/>
          <w:szCs w:val="28"/>
        </w:rPr>
        <w:t>Концепции демографической политики Российской Федерации на период до 2025 года, утвержденной Указом Президента Российской Федерации от 9 октября 2007 г. N 1351 "Об утверждении Концепции демографической политики Российской Федерации на период до 2025 года", Указа Президента</w:t>
      </w:r>
      <w:proofErr w:type="gramEnd"/>
      <w:r w:rsidR="007A6904" w:rsidRPr="00AC06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904" w:rsidRPr="00AC068A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7A6904" w:rsidRPr="00AC068A">
        <w:rPr>
          <w:rFonts w:ascii="Times New Roman" w:hAnsi="Times New Roman" w:cs="Times New Roman"/>
          <w:sz w:val="28"/>
          <w:szCs w:val="28"/>
        </w:rPr>
        <w:lastRenderedPageBreak/>
        <w:t>от 7 мая 2012 г. N 597 "О мероприятиях по реализации государственной социальной политики", Указа Президента Российской Федерации от 7 мая 2012 г. N 606 "О мерах по реализации демографической политики Российской Федерации",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</w:t>
      </w:r>
      <w:r w:rsidRPr="00AC068A">
        <w:rPr>
          <w:rFonts w:ascii="Times New Roman" w:hAnsi="Times New Roman" w:cs="Times New Roman"/>
          <w:sz w:val="28"/>
          <w:szCs w:val="28"/>
        </w:rPr>
        <w:t>бластного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 xml:space="preserve"> закона Ленинградской области от 8 августа 2016 года N 76-оз "О Стратегии социально-экономического развития Ленинградской области до 2030 года и признании </w:t>
      </w:r>
      <w:proofErr w:type="gramStart"/>
      <w:r w:rsidRPr="00AC068A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 xml:space="preserve"> силу областного закона "О Концепции социально-экономического развития Ленинградской области на период до 2025 года"</w:t>
      </w:r>
      <w:r w:rsidR="007A6904" w:rsidRPr="00AC068A">
        <w:rPr>
          <w:rFonts w:ascii="Times New Roman" w:hAnsi="Times New Roman" w:cs="Times New Roman"/>
          <w:sz w:val="28"/>
          <w:szCs w:val="28"/>
        </w:rPr>
        <w:t>.</w:t>
      </w:r>
      <w:r w:rsidRPr="00AC0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F38" w:rsidRPr="00AC068A" w:rsidRDefault="00B31F38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стратегическими документами к приоритетным направлениям государственной политики в области социальной поддержки населения относятся повышение эффективности социальной поддержки отдельных групп населения, в том числе путем усиления адресности региональных программ государственной социальной помощи, совершенствование процедур проверки нуждаемости граждан, внедрение современных социальных технологий оказания помощи, в том числе системы социальных контрактов;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развитие системы поддержки семьи в связи с рождением и воспитанием детей, обеспечение государственной материальной поддержки семей, имеющих детей, стимулирование рождаемости, профилактика семейного неблагополучия, развитие форм профилактики социального сиротства и семейного устройства детей-сирот; реализация комплекса мероприятий, позволяющих обеспечить беспрепятственный доступ к приоритетным объектам и услугам в приоритетных сферах жизнедеятельности инвалидов и других маломобильных групп населения, а также совершенствование механизма предоставления услуг в сфере реабилитации, включая решение вопросов образования и занятости инвалидов, что будет способствовать их полноценному участию в жизни общества</w:t>
      </w:r>
    </w:p>
    <w:p w:rsidR="003D338B" w:rsidRDefault="003D338B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1F38" w:rsidRPr="00AC068A" w:rsidRDefault="00B31F38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EF47B8" w:rsidRPr="00AC068A" w:rsidRDefault="00EF47B8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>4. Цели, задачи и ожидаемые результаты реализации государственной программы</w:t>
      </w:r>
    </w:p>
    <w:p w:rsidR="007F6F99" w:rsidRDefault="007F6F99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D74712" w:rsidRPr="00D74712" w:rsidRDefault="00D74712" w:rsidP="00D7471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4712">
        <w:rPr>
          <w:rFonts w:ascii="Times New Roman" w:hAnsi="Times New Roman"/>
          <w:sz w:val="28"/>
          <w:szCs w:val="28"/>
        </w:rPr>
        <w:t>Согласно Посланию Президента Российской Федерации Федеральному Собранию Российской Федерации от 1 марта 2018 года  "Послание Президента Федеральному Собранию" ключевым фактором развития является благополучие людей, достаток в российских семьях.</w:t>
      </w:r>
    </w:p>
    <w:p w:rsidR="00D74712" w:rsidRPr="00D74712" w:rsidRDefault="00D74712" w:rsidP="00D7471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712">
        <w:rPr>
          <w:rFonts w:ascii="Times New Roman" w:hAnsi="Times New Roman"/>
          <w:sz w:val="28"/>
          <w:szCs w:val="28"/>
        </w:rPr>
        <w:t xml:space="preserve">         </w:t>
      </w:r>
      <w:proofErr w:type="gramStart"/>
      <w:r w:rsidRPr="00D74712">
        <w:rPr>
          <w:rFonts w:ascii="Times New Roman" w:hAnsi="Times New Roman"/>
          <w:sz w:val="28"/>
          <w:szCs w:val="28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одним из основных направлений перехода к инновационному социально ориентированному типу экономического развития является преодоление негативных демографических тенденций, стабилизация численности населения и создание условий для ее роста, повышение качества жизни населения.</w:t>
      </w:r>
      <w:proofErr w:type="gramEnd"/>
    </w:p>
    <w:p w:rsidR="00B77F56" w:rsidRPr="00AC068A" w:rsidRDefault="008500D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712">
        <w:rPr>
          <w:rFonts w:ascii="Times New Roman" w:hAnsi="Times New Roman" w:cs="Times New Roman"/>
          <w:sz w:val="28"/>
          <w:szCs w:val="28"/>
        </w:rPr>
        <w:lastRenderedPageBreak/>
        <w:t>Целью государственной программы является повышение</w:t>
      </w:r>
      <w:r w:rsidRPr="00AC068A">
        <w:rPr>
          <w:rFonts w:ascii="Times New Roman" w:hAnsi="Times New Roman" w:cs="Times New Roman"/>
          <w:sz w:val="28"/>
          <w:szCs w:val="28"/>
        </w:rPr>
        <w:t xml:space="preserve"> уровня и качества жизни отдельных категорий граждан, улучшение демографической си</w:t>
      </w:r>
      <w:r w:rsidR="00B77F56" w:rsidRPr="00AC068A">
        <w:rPr>
          <w:rFonts w:ascii="Times New Roman" w:hAnsi="Times New Roman" w:cs="Times New Roman"/>
          <w:sz w:val="28"/>
          <w:szCs w:val="28"/>
        </w:rPr>
        <w:t>туации в Ленинградской области.</w:t>
      </w:r>
    </w:p>
    <w:p w:rsidR="008500D6" w:rsidRPr="00AC068A" w:rsidRDefault="008500D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Указанная цель будет достигнута в процессе решения следующих задач:</w:t>
      </w:r>
    </w:p>
    <w:p w:rsidR="00B77F56" w:rsidRPr="00AC068A" w:rsidRDefault="008500D6" w:rsidP="00B77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B77F56" w:rsidRPr="00AC068A">
        <w:rPr>
          <w:rFonts w:ascii="Times New Roman" w:hAnsi="Times New Roman" w:cs="Times New Roman"/>
          <w:sz w:val="28"/>
          <w:szCs w:val="28"/>
        </w:rPr>
        <w:t>Повышение уровня жизни отдельных категорий граждан – получателей мер социальной поддержки, в том числе направленных на улучшение демографической ситуации в Ленинградской области;</w:t>
      </w:r>
    </w:p>
    <w:p w:rsidR="00B77F56" w:rsidRPr="00AC068A" w:rsidRDefault="008500D6" w:rsidP="00B77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Задача 2. </w:t>
      </w:r>
      <w:r w:rsidR="00B77F56" w:rsidRPr="00AC068A">
        <w:rPr>
          <w:rFonts w:ascii="Times New Roman" w:hAnsi="Times New Roman" w:cs="Times New Roman"/>
          <w:sz w:val="28"/>
          <w:szCs w:val="28"/>
        </w:rPr>
        <w:t>Повышение доступности и качества социальных услуг в Ленинградской области;</w:t>
      </w:r>
    </w:p>
    <w:p w:rsidR="008500D6" w:rsidRPr="00AC068A" w:rsidRDefault="008500D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Задача 3. </w:t>
      </w:r>
      <w:r w:rsidR="00B77F56" w:rsidRPr="00AC068A">
        <w:rPr>
          <w:rFonts w:ascii="Times New Roman" w:hAnsi="Times New Roman" w:cs="Times New Roman"/>
          <w:sz w:val="28"/>
          <w:szCs w:val="28"/>
        </w:rPr>
        <w:t>Формирование доступной среды жизнедеятельности для лиц с ограниченными возможностями.</w:t>
      </w:r>
    </w:p>
    <w:p w:rsidR="008500D6" w:rsidRDefault="008500D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По итогам реализации мероприятий государственной программы к 2024 году ожидаются следующие результаты: </w:t>
      </w:r>
    </w:p>
    <w:p w:rsidR="005B332E" w:rsidRPr="00AC068A" w:rsidRDefault="005B332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доля семей с доходами выше величины прожиточного минимума - 80 %;</w:t>
      </w:r>
    </w:p>
    <w:p w:rsidR="00B77F56" w:rsidRPr="00AC068A" w:rsidRDefault="00B77F56" w:rsidP="00B77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AE45F0">
        <w:rPr>
          <w:rFonts w:ascii="Times New Roman" w:hAnsi="Times New Roman" w:cs="Times New Roman"/>
          <w:sz w:val="28"/>
          <w:szCs w:val="28"/>
        </w:rPr>
        <w:t xml:space="preserve">100% </w:t>
      </w:r>
      <w:r w:rsidRPr="00AC068A">
        <w:rPr>
          <w:rFonts w:ascii="Times New Roman" w:hAnsi="Times New Roman" w:cs="Times New Roman"/>
          <w:sz w:val="28"/>
          <w:szCs w:val="28"/>
        </w:rPr>
        <w:t>доли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организациях соц</w:t>
      </w:r>
      <w:r w:rsidR="00AE45F0">
        <w:rPr>
          <w:rFonts w:ascii="Times New Roman" w:hAnsi="Times New Roman" w:cs="Times New Roman"/>
          <w:sz w:val="28"/>
          <w:szCs w:val="28"/>
        </w:rPr>
        <w:t>иального обслуживания населения;</w:t>
      </w:r>
    </w:p>
    <w:p w:rsidR="008500D6" w:rsidRPr="00AC068A" w:rsidRDefault="00B77F56" w:rsidP="00B77F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до 72,2 проц.</w:t>
      </w:r>
    </w:p>
    <w:p w:rsidR="008500D6" w:rsidRDefault="008500D6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A4C5C" w:rsidRPr="00AC068A" w:rsidRDefault="004A4C5C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16F5D" w:rsidRPr="00AC068A" w:rsidRDefault="00E16F5D" w:rsidP="00967C4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>5. Подпрограммы государственной программы</w:t>
      </w:r>
    </w:p>
    <w:p w:rsidR="00B93C6E" w:rsidRPr="00AC068A" w:rsidRDefault="00B93C6E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5866" w:rsidRPr="00AC068A" w:rsidRDefault="00395866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t>Подпрограмма I</w:t>
      </w:r>
    </w:p>
    <w:p w:rsidR="00395866" w:rsidRPr="00AC068A" w:rsidRDefault="00395866" w:rsidP="007A69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t>«</w:t>
      </w:r>
      <w:r w:rsidR="007A6904" w:rsidRPr="00AC068A">
        <w:rPr>
          <w:rFonts w:ascii="Times New Roman" w:hAnsi="Times New Roman" w:cs="Times New Roman"/>
          <w:sz w:val="28"/>
          <w:szCs w:val="28"/>
        </w:rPr>
        <w:t>Повышение социальной защищенности населения Ленинградской области</w:t>
      </w:r>
      <w:r w:rsidRPr="00AC068A">
        <w:rPr>
          <w:rFonts w:ascii="Times New Roman" w:hAnsi="Times New Roman" w:cs="Times New Roman"/>
          <w:b/>
          <w:sz w:val="28"/>
          <w:szCs w:val="28"/>
        </w:rPr>
        <w:t>»</w:t>
      </w:r>
    </w:p>
    <w:p w:rsidR="007A6904" w:rsidRPr="00AC068A" w:rsidRDefault="00606543" w:rsidP="007A69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t>ПАСПОРТ</w:t>
      </w:r>
      <w:r w:rsidR="007A6904" w:rsidRPr="00AC06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68A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606543" w:rsidRPr="00AC068A" w:rsidRDefault="00606543" w:rsidP="007A69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6904" w:rsidRPr="00AC06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социальной защищенности населения Ленинградской области</w:t>
      </w:r>
      <w:r w:rsidRPr="00AC068A">
        <w:rPr>
          <w:rFonts w:ascii="Times New Roman" w:hAnsi="Times New Roman" w:cs="Times New Roman"/>
          <w:b/>
          <w:sz w:val="28"/>
          <w:szCs w:val="28"/>
        </w:rPr>
        <w:t>»</w:t>
      </w:r>
    </w:p>
    <w:p w:rsidR="00606543" w:rsidRPr="00AC068A" w:rsidRDefault="00606543" w:rsidP="0096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606543" w:rsidRPr="00AC068A" w:rsidTr="003B44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43" w:rsidRPr="00AC068A" w:rsidRDefault="006065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43" w:rsidRPr="00AC068A" w:rsidRDefault="006065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3200F6" w:rsidRPr="00AC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социальной защищенности населения Ленинградской области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6543" w:rsidRPr="00AC068A" w:rsidTr="003B44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43" w:rsidRPr="00AC068A" w:rsidRDefault="006065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43" w:rsidRPr="00AC068A" w:rsidRDefault="00BC7F39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</w:tr>
      <w:tr w:rsidR="00E235F5" w:rsidRPr="00AC068A" w:rsidTr="003B44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5" w:rsidRPr="00AC068A" w:rsidRDefault="00E235F5" w:rsidP="00E2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E235F5" w:rsidRPr="00AC068A" w:rsidRDefault="00E235F5" w:rsidP="00E2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5" w:rsidRPr="00AC068A" w:rsidRDefault="00E235F5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общего и профессионального образования Ленинградской области;</w:t>
            </w:r>
          </w:p>
          <w:p w:rsidR="00E235F5" w:rsidRPr="00AC068A" w:rsidRDefault="00E235F5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Ленинградской области;</w:t>
            </w:r>
          </w:p>
          <w:p w:rsidR="00E235F5" w:rsidRPr="00AC068A" w:rsidRDefault="00E235F5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природным ресурсам Ленинградской области;</w:t>
            </w:r>
          </w:p>
          <w:p w:rsidR="00E235F5" w:rsidRPr="00AC068A" w:rsidRDefault="00E235F5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топливно-энергетическому комплексу Ленинградской области;</w:t>
            </w:r>
          </w:p>
          <w:p w:rsidR="00E235F5" w:rsidRPr="00AC068A" w:rsidRDefault="00E235F5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правопорядка и безопасности Ленинградской области;</w:t>
            </w:r>
          </w:p>
          <w:p w:rsidR="00E235F5" w:rsidRPr="00AC068A" w:rsidRDefault="00E235F5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охране, контролю и регулированию использования объектов животного мира Ленинградской области;</w:t>
            </w:r>
          </w:p>
          <w:p w:rsidR="00E235F5" w:rsidRPr="00AC068A" w:rsidRDefault="00E235F5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строительству Ленинградской области;</w:t>
            </w:r>
          </w:p>
          <w:p w:rsidR="00DA3554" w:rsidRPr="00AC068A" w:rsidRDefault="00DA3554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Ленинградской области</w:t>
            </w:r>
          </w:p>
          <w:p w:rsidR="00E235F5" w:rsidRPr="00AC068A" w:rsidRDefault="00E235F5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Ленинградской области;</w:t>
            </w:r>
          </w:p>
          <w:p w:rsidR="00E235F5" w:rsidRPr="00AC068A" w:rsidRDefault="00E235F5" w:rsidP="00DA355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управление Ленинградской области по транспорту</w:t>
            </w:r>
          </w:p>
        </w:tc>
      </w:tr>
      <w:tr w:rsidR="00606543" w:rsidRPr="00AC068A" w:rsidTr="0027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43" w:rsidRPr="00AC068A" w:rsidRDefault="006065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DAB" w:rsidRPr="00AC068A" w:rsidRDefault="00AC766C" w:rsidP="001A7EA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отдельных категорий граждан</w:t>
            </w:r>
            <w:r w:rsidR="001A7EA6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– получателей мер социальной поддержки, в том числе направленных на улучшение </w:t>
            </w:r>
            <w:r w:rsidR="00DD7DAB" w:rsidRPr="00AC068A">
              <w:rPr>
                <w:rFonts w:ascii="Times New Roman" w:hAnsi="Times New Roman" w:cs="Times New Roman"/>
                <w:sz w:val="24"/>
                <w:szCs w:val="24"/>
              </w:rPr>
              <w:t>демографической ситуации в Ленинградской области</w:t>
            </w:r>
          </w:p>
        </w:tc>
      </w:tr>
      <w:tr w:rsidR="00606543" w:rsidRPr="00AC068A" w:rsidTr="0027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43" w:rsidRPr="00AC068A" w:rsidRDefault="006065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4797" w:rsidRPr="00AC068A" w:rsidRDefault="005A4797" w:rsidP="005A4797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мер социальной поддержки за счет развития и усиления адресного оказания социальной помощи;</w:t>
            </w:r>
          </w:p>
          <w:p w:rsidR="00D153B4" w:rsidRPr="00AC068A" w:rsidRDefault="00D153B4" w:rsidP="00967C4F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уровня бедности и социальной </w:t>
            </w:r>
            <w:proofErr w:type="spellStart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исключенности</w:t>
            </w:r>
            <w:proofErr w:type="spellEnd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C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иждивенчества семей, имеющих детей;</w:t>
            </w:r>
          </w:p>
          <w:p w:rsidR="00391DD7" w:rsidRPr="00AC068A" w:rsidRDefault="00084AC2" w:rsidP="00967C4F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C766C" w:rsidRPr="00AC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охранение ранее достигнутого уровня социальной защищенности пенсионеров и жителей области, имеющих льготный социальный статус</w:t>
            </w:r>
            <w:r w:rsidRPr="00AC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</w:t>
            </w:r>
            <w:r w:rsidR="00AC766C" w:rsidRPr="00AC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страдающих социально значимыми заболеваниями</w:t>
            </w:r>
          </w:p>
        </w:tc>
      </w:tr>
      <w:tr w:rsidR="00606543" w:rsidRPr="00AC068A" w:rsidTr="003B44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43" w:rsidRPr="00AC068A" w:rsidRDefault="006065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</w:tr>
      <w:tr w:rsidR="00606543" w:rsidRPr="00AC068A" w:rsidTr="003B44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43" w:rsidRPr="00AC068A" w:rsidRDefault="006065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39" w:rsidRPr="00AC068A" w:rsidRDefault="00BC7F39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составляет </w:t>
            </w:r>
            <w:r w:rsidR="0073666D">
              <w:rPr>
                <w:rFonts w:ascii="Times New Roman" w:hAnsi="Times New Roman" w:cs="Times New Roman"/>
                <w:sz w:val="24"/>
                <w:szCs w:val="24"/>
              </w:rPr>
              <w:t xml:space="preserve">63 828 564,8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C7F39" w:rsidRPr="00AC068A" w:rsidRDefault="00BC7F39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2019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12 086 752,7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C7F39" w:rsidRPr="00AC068A" w:rsidRDefault="00BC7F39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12 144 724,5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C7F39" w:rsidRPr="00AC068A" w:rsidRDefault="00BC7F39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9 899 271,9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C7F39" w:rsidRPr="00AC068A" w:rsidRDefault="00BC7F39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2022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9 899 271,9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C7F39" w:rsidRPr="00AC068A" w:rsidRDefault="00BC7F39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2023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9 899 271,9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E2DE1" w:rsidRPr="00AC068A" w:rsidRDefault="00BC7F39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9 899 271,9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06543" w:rsidRPr="00AC068A" w:rsidTr="00273B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43" w:rsidRPr="00AC068A" w:rsidRDefault="006065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51F" w:rsidRPr="00AC068A" w:rsidRDefault="0054351F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7320BF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к 2024 году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332E" w:rsidRPr="00AC068A" w:rsidRDefault="005B332E" w:rsidP="005B332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>увеличение удельного веса граждан, получающих меры социальной поддержки с учетом критериев нуждаемости в общей численности  получателей мер социальной поддержки до 18,5%</w:t>
            </w:r>
            <w:r w:rsidRPr="00AC068A">
              <w:rPr>
                <w:rFonts w:ascii="Times New Roman" w:hAnsi="Times New Roman" w:cs="Times New Roman"/>
              </w:rPr>
              <w:t>;</w:t>
            </w:r>
          </w:p>
          <w:p w:rsidR="00B16E65" w:rsidRPr="00AC068A" w:rsidRDefault="00C00F6F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E65" w:rsidRPr="00AC068A">
              <w:rPr>
                <w:rFonts w:ascii="Times New Roman" w:hAnsi="Times New Roman" w:cs="Times New Roman"/>
                <w:sz w:val="24"/>
                <w:szCs w:val="24"/>
              </w:rPr>
              <w:t>овышение уровня жизни семей с детьми и снижение доли детей  из малоимущих семей  по отношению к  общей численности детей в Ленинградской области до 15,5%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7DAB" w:rsidRPr="00AC068A" w:rsidRDefault="00C00F6F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406C3" w:rsidRPr="00AC068A">
              <w:rPr>
                <w:rFonts w:ascii="Times New Roman" w:hAnsi="Times New Roman" w:cs="Times New Roman"/>
                <w:sz w:val="24"/>
                <w:szCs w:val="24"/>
              </w:rPr>
              <w:t>овышение уровня удовлетворенности отдельных категорий граждан качеством предоставления государственных услуг в виде мер социальной поддержки и социальных выплат до 89%.</w:t>
            </w:r>
          </w:p>
        </w:tc>
      </w:tr>
    </w:tbl>
    <w:p w:rsidR="00606543" w:rsidRPr="00AC068A" w:rsidRDefault="00606543" w:rsidP="00967C4F">
      <w:pPr>
        <w:autoSpaceDE w:val="0"/>
        <w:autoSpaceDN w:val="0"/>
        <w:adjustRightInd w:val="0"/>
        <w:spacing w:after="0"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0231" w:rsidRPr="00AC068A" w:rsidRDefault="00920231" w:rsidP="0096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866" w:rsidRPr="00AC068A" w:rsidRDefault="00606543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>Обоснование целей, задач и ожидаемых результатов подпрограммы</w:t>
      </w:r>
    </w:p>
    <w:p w:rsidR="00CC43CF" w:rsidRPr="00AC068A" w:rsidRDefault="00CC43CF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 xml:space="preserve">Согласно Указу  Президента Российской Федерации от 07.05.2018 N 204 "О национальных целях и стратегических задачах развития Российской Федерации на период до 2024 года" до 2024 года необходимо обеспечить устойчивый рост реальных доходов граждан,  рост уровня пенсионного обеспечения выше уровня инфляции, снизить в два раза уровень бедности в </w:t>
      </w:r>
      <w:r w:rsidRPr="009B782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увеличить  суммарный коэффициент рождаемости до 1,7.</w:t>
      </w:r>
      <w:proofErr w:type="gramEnd"/>
    </w:p>
    <w:p w:rsidR="009B7829" w:rsidRDefault="009B7829" w:rsidP="009B7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        При  разработке национальной программы в сфере демографического развития поставлена задача внедрения механизма финансовой поддержки семей при рождении детей.</w:t>
      </w:r>
    </w:p>
    <w:p w:rsidR="00CE755E" w:rsidRPr="00AC068A" w:rsidRDefault="00CC43CF" w:rsidP="00967C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4"/>
        </w:rPr>
        <w:t xml:space="preserve">Целью подпрограммы является </w:t>
      </w:r>
      <w:r w:rsidR="00CE755E" w:rsidRPr="00AC068A">
        <w:rPr>
          <w:rFonts w:ascii="Times New Roman" w:hAnsi="Times New Roman" w:cs="Times New Roman"/>
          <w:sz w:val="28"/>
          <w:szCs w:val="28"/>
        </w:rPr>
        <w:t xml:space="preserve">повышение уровня жизни отдельных категорий граждан – получателей мер социальной поддержки, в том числе направленных на улучшение демографической ситуации в Ленинградской области. </w:t>
      </w:r>
    </w:p>
    <w:p w:rsidR="00CC43CF" w:rsidRPr="00AC068A" w:rsidRDefault="00CC43CF" w:rsidP="00967C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Указанная цель будет достигнута в ходе решения следующих задач: </w:t>
      </w:r>
    </w:p>
    <w:p w:rsidR="00CC43CF" w:rsidRPr="00707AEA" w:rsidRDefault="00707AEA" w:rsidP="00707AEA">
      <w:pPr>
        <w:widowControl w:val="0"/>
        <w:autoSpaceDE w:val="0"/>
        <w:autoSpaceDN w:val="0"/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43CF" w:rsidRPr="00AC068A">
        <w:rPr>
          <w:rFonts w:ascii="Times New Roman" w:hAnsi="Times New Roman" w:cs="Times New Roman"/>
          <w:sz w:val="28"/>
          <w:szCs w:val="28"/>
        </w:rPr>
        <w:t>Задача 1</w:t>
      </w:r>
      <w:r w:rsidR="00CC43CF" w:rsidRPr="00707AEA">
        <w:rPr>
          <w:rFonts w:ascii="Times New Roman" w:hAnsi="Times New Roman" w:cs="Times New Roman"/>
          <w:sz w:val="28"/>
          <w:szCs w:val="28"/>
        </w:rPr>
        <w:t xml:space="preserve">. </w:t>
      </w:r>
      <w:r w:rsidRPr="00707AEA">
        <w:rPr>
          <w:rFonts w:ascii="Times New Roman" w:hAnsi="Times New Roman" w:cs="Times New Roman"/>
          <w:sz w:val="28"/>
          <w:szCs w:val="28"/>
        </w:rPr>
        <w:t>повышение эффективности мер социальной поддержки за счет развития и усиления адресного оказания социальной помощи;</w:t>
      </w:r>
    </w:p>
    <w:p w:rsidR="00CC43CF" w:rsidRPr="00AC068A" w:rsidRDefault="00CC43CF" w:rsidP="00967C4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Задача 2. сокращение уровня бедности и социальной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исключенности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,  </w:t>
      </w:r>
      <w:r w:rsidRPr="00AC0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иждивенчества семей, имеющих детей;</w:t>
      </w:r>
    </w:p>
    <w:p w:rsidR="00CC43CF" w:rsidRPr="00AC068A" w:rsidRDefault="00CC43CF" w:rsidP="00967C4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707AEA">
        <w:rPr>
          <w:rFonts w:ascii="Times New Roman" w:hAnsi="Times New Roman" w:cs="Times New Roman"/>
          <w:sz w:val="28"/>
          <w:szCs w:val="28"/>
        </w:rPr>
        <w:t>3</w:t>
      </w:r>
      <w:r w:rsidRPr="00AC068A">
        <w:rPr>
          <w:rFonts w:ascii="Times New Roman" w:hAnsi="Times New Roman" w:cs="Times New Roman"/>
          <w:sz w:val="28"/>
          <w:szCs w:val="28"/>
        </w:rPr>
        <w:t xml:space="preserve">. </w:t>
      </w:r>
      <w:r w:rsidRPr="00AC06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ранее достигнутого уровня социальной защищенности пенсионеров и жителей области, имеющих льготный социальный статус, и граждан, страдающих социально значимыми заболеваниями</w:t>
      </w:r>
    </w:p>
    <w:p w:rsidR="00DC3614" w:rsidRPr="00AC068A" w:rsidRDefault="00DC3614" w:rsidP="00967C4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мероприятий подпрограммы являются: </w:t>
      </w:r>
    </w:p>
    <w:p w:rsidR="005B332E" w:rsidRPr="00AC068A" w:rsidRDefault="00DC3614" w:rsidP="005B33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="005B332E" w:rsidRPr="00AC068A">
        <w:rPr>
          <w:rFonts w:ascii="Times New Roman" w:hAnsi="Times New Roman" w:cs="Times New Roman"/>
          <w:sz w:val="28"/>
          <w:szCs w:val="28"/>
        </w:rPr>
        <w:t>увеличение удельного веса граждан, получающих меры социальной поддержки с учетом критериев нуждаемости в общей численности  получателей мер социальной поддержки до 18,5%;</w:t>
      </w:r>
    </w:p>
    <w:p w:rsidR="00DC3614" w:rsidRPr="00AC068A" w:rsidRDefault="00DC3614" w:rsidP="00967C4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Задача 2: повышение уровня жизни семей с детьми и снижение к 2024 году  доли детей  из малоимущих семей  по отношению к  общей численности детей в Ленинградской области до 15,5%;</w:t>
      </w:r>
    </w:p>
    <w:p w:rsidR="00DC3614" w:rsidRPr="00AC068A" w:rsidRDefault="00DC3614" w:rsidP="00967C4F">
      <w:pPr>
        <w:pStyle w:val="ConsPlusNormal"/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707AEA">
        <w:rPr>
          <w:rFonts w:ascii="Times New Roman" w:hAnsi="Times New Roman" w:cs="Times New Roman"/>
          <w:sz w:val="28"/>
          <w:szCs w:val="28"/>
        </w:rPr>
        <w:t>3</w:t>
      </w:r>
      <w:r w:rsidRPr="00AC068A">
        <w:rPr>
          <w:rFonts w:ascii="Times New Roman" w:hAnsi="Times New Roman" w:cs="Times New Roman"/>
          <w:sz w:val="28"/>
          <w:szCs w:val="28"/>
        </w:rPr>
        <w:t>. повышение уровня удовлетворенности отдельных категорий граждан качеством предоставления государственных услуг в виде мер социальной поддержки и социальных выплат до 89%.</w:t>
      </w:r>
    </w:p>
    <w:p w:rsidR="00CC43CF" w:rsidRPr="00AC068A" w:rsidRDefault="00CC43CF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16354" w:rsidRPr="00AC068A" w:rsidRDefault="00FA39D7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 xml:space="preserve">Характеристика основных мероприятий подпрограммы </w:t>
      </w:r>
    </w:p>
    <w:p w:rsidR="007D0117" w:rsidRDefault="007D0117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В рамках подпрограммы реализуются мероприятия, направленные на повышение уровня и качества жизни отдельных категорий граждан, улучшение демографической ситуации в Ленинградской области.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Подпрограмма включает следующие основные мероприятия: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Основное мероприятие 1.1 «Реализация мероприятий направленных на улучшение демографической ситуации».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осуществляется комплексная поддержка семей, в целях улучшения   демографической ситуации в  Ленинградской области.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19 мая 1995 года N 81-ФЗ "О государственных пособиях гражданам, имеющим детей" за счет средств федерального бюджета предоставляются меры социальной поддержки  в виде пособия по беременности и родам, единовременного пособия при рождении </w:t>
      </w:r>
      <w:r w:rsidRPr="009B7829">
        <w:rPr>
          <w:rFonts w:ascii="Times New Roman" w:hAnsi="Times New Roman" w:cs="Times New Roman"/>
          <w:sz w:val="28"/>
          <w:szCs w:val="28"/>
        </w:rPr>
        <w:lastRenderedPageBreak/>
        <w:t>ребенка, пособия по уходу за ребенком до достижения им возраста полутора лет, единовременного пособия беременной жене военнослужащего, проходящего военную службу по призыву</w:t>
      </w:r>
      <w:proofErr w:type="gramEnd"/>
      <w:r w:rsidRPr="009B7829">
        <w:rPr>
          <w:rFonts w:ascii="Times New Roman" w:hAnsi="Times New Roman" w:cs="Times New Roman"/>
          <w:sz w:val="28"/>
          <w:szCs w:val="28"/>
        </w:rPr>
        <w:t>,  ежемесячного пособия на ребенка военнослужащего, проходящего военную службу по призыву.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Гражданам, проживающим в зоне с льготным социально-экономическим статусом, осуществляющим уход за детьми до достижения возраста 3- х лет, предоставляется ежемесячная выплата на каждого ребенка до достижения возраста полутора лет. 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С 2018 года в целях стимулирования рождений первых детей  Федеральным законом от 28.12.2017 N 418-ФЗ "О ежемесячных выплатах семьям, имеющим детей" установлена   дополнительная  мера социальной поддержки  в виде  ежемесячной  денежной выплаты  в связи с рождением (усыновлением) первого ребенка. Указанная выплата предоставляется семьям, среднедушевой доход которых не превышает 1,5 - кратной величины прожиточного минимума трудоспособного населения, установленной в субъекте Российской Федерации за второй квартал года, предшествующего году обращения за назначением указанной выплаты.  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07.05.2012 N 606 "О мерах по реализации демографической политики Российской Федерации" и в соответствии с областным законом от 17.11.2017 №72-оз «Социальный кодекс Ленинградской области» в случае рождения третьего ребенка и последующих детей в семьях со среднедушевым доходом ниже среднего дохода, сложившегося в Ленинградской области, предоставляется  ежемесячная денежная  выплата.</w:t>
      </w:r>
      <w:proofErr w:type="gramEnd"/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>В  качестве дополнительной меры социальной поддержки в связи с рождением ребенка, предоставляемой  за счет средств областного бюджета Ленинградской области, предоставляется единовременное пособие при рождении ребенка на приобретение товаров детского ассортимента и продуктов детского питания, при одновременном рождении (усыновлении) троих и более  детей  - еще одно  дополнительное единовременное пособие в размере 100 000 рублей на каждого рожденного ребенка.</w:t>
      </w:r>
      <w:proofErr w:type="gramEnd"/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>Многодетным семьям предоставляются меры социальной поддержки в виде  ежемесячной денежной компенсации части расходов на оплату жилого помещения и коммунальных услуг, денежной выплаты на приобретение комплекта детской (подростковой) одежды для посещения школьных занятий и школьных письменных принадлежностей, бесплатного проезда на автомобильном транспорте на смежных межрегиональных, межмуниципальных и муниципальных маршрутах регулярных перевозок по регулируемым тарифам для учащихся общеобразовательных организаций, материнского капитала на</w:t>
      </w:r>
      <w:proofErr w:type="gramEnd"/>
      <w:r w:rsidRPr="009B7829">
        <w:rPr>
          <w:rFonts w:ascii="Times New Roman" w:hAnsi="Times New Roman" w:cs="Times New Roman"/>
          <w:sz w:val="28"/>
          <w:szCs w:val="28"/>
        </w:rPr>
        <w:t xml:space="preserve">  улучшение жилищных условий семьи, обучение и лечение детей, приобретение автотранспортного средства. При одновременном рождении 3-х и более детей многодетным семьям в целях улучшения жилищных условий предоставляется    единовременная денежная выплата  на приобретение жилого помещения в размере 3000000 руб.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 Основное мероприятие 1.2 «Обеспечение мерами социальной поддержки, направленными на борьбу с бедностью».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lastRenderedPageBreak/>
        <w:t>В соответствии с  областным законом от 17.11.2017 № 72-оз «Социальный кодекс» в целях социальной защищенности малоимущих семей с детьми  предоставляется ежемесячное  пособие на приобретение товаров детского ассортимента и продуктов детского питания (на детей-инвалидов –  в размере разницы между  величиной прожиточного минимума на ребенка и среднедушевым доходом семьи), ежемесячная денежная компенсация части расходов на оплату жилого помещения по договору найма жилого помещения частного</w:t>
      </w:r>
      <w:proofErr w:type="gramEnd"/>
      <w:r w:rsidRPr="009B7829">
        <w:rPr>
          <w:rFonts w:ascii="Times New Roman" w:hAnsi="Times New Roman" w:cs="Times New Roman"/>
          <w:sz w:val="28"/>
          <w:szCs w:val="28"/>
        </w:rPr>
        <w:t xml:space="preserve"> жилищного фонда либо по договору поднайма жилого помещения государственного или муниципального жилищного фонда,  ежемесячная денежная компенсация на полноценное питание беременным женщинам, кормящим матерям, а также детям в возрасте до трех лет.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17 июля 1999 года N 178-ФЗ «О государственной социальной помощи» малоимущим семьям и малоимущим одиноко проживающим гражданам,  имеющим среднедушевой доход менее величины прожиточного минимума, установленной в Ленинградской области на душу населения, оказавшимся в трудной жизненной ситуации,  оказывается государственная социальная помощь  в  виде единовременной денежной выплаты, компенсации расходов на уплату взноса на капитальный ремонт, а</w:t>
      </w:r>
      <w:proofErr w:type="gramEnd"/>
      <w:r w:rsidRPr="009B7829">
        <w:rPr>
          <w:rFonts w:ascii="Times New Roman" w:hAnsi="Times New Roman" w:cs="Times New Roman"/>
          <w:sz w:val="28"/>
          <w:szCs w:val="28"/>
        </w:rPr>
        <w:t xml:space="preserve"> также  на основании социального контракта (в случае пожара, наводнения, стихийного бедствия  20000 руб., в связи с приобретением дорогостоящих лекарств и использованием дорогостоящих видов медицинских услуг 5000 руб.</w:t>
      </w:r>
      <w:r w:rsidR="002D5C89">
        <w:rPr>
          <w:rFonts w:ascii="Times New Roman" w:hAnsi="Times New Roman" w:cs="Times New Roman"/>
          <w:sz w:val="28"/>
          <w:szCs w:val="28"/>
        </w:rPr>
        <w:t>).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>В соответствии с постановлением  Правительства Российской Федерации от 14.12.2005 N 761 "О предоставлении субсидий на оплату жилого помещения и коммунальных услуг" одиноко проживающим гражданам и семьям, у которых расходы на оплату жилищно-коммунальных услуг, рассчитанные исходя из региональных стандартов стоимости жилищно-коммунальных услуг,  превышают максимально установленную долю (22%)  от их доходов предоставляются  субсидии  на оплату жилого помещения и коммунальных услуг.</w:t>
      </w:r>
      <w:proofErr w:type="gramEnd"/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 xml:space="preserve">Лица, страдающие заболеваниями и иные лица, нуждающиеся в лекарственном обеспечении, обеспечиваются мерами социальной поддержки без учета уровня доходов (на детей, страдающих заболеваниями   </w:t>
      </w:r>
      <w:proofErr w:type="spellStart"/>
      <w:r w:rsidRPr="009B7829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9B782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B7829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9B7829">
        <w:rPr>
          <w:rFonts w:ascii="Times New Roman" w:hAnsi="Times New Roman" w:cs="Times New Roman"/>
          <w:sz w:val="28"/>
          <w:szCs w:val="28"/>
        </w:rPr>
        <w:t>, предоставляется ежегодная  выплата в размере 24380 рублей и 36360 рублей соответственно, на детей-инвалидов с третьей степенью ограничения по одной из основных категорий жизнедеятельности ежемесячная выплата в размере 5500 рублей).</w:t>
      </w:r>
      <w:proofErr w:type="gramEnd"/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 Инвалидам с детства по зрению I группы и неработающим инвалидам с детства по зрению II группы, проживающим одиноко либо в семьях, состоящих из неработающих инвалидов с детства I и II группы </w:t>
      </w:r>
      <w:proofErr w:type="gramStart"/>
      <w:r w:rsidRPr="009B782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9B7829">
        <w:rPr>
          <w:rFonts w:ascii="Times New Roman" w:hAnsi="Times New Roman" w:cs="Times New Roman"/>
          <w:sz w:val="28"/>
          <w:szCs w:val="28"/>
        </w:rPr>
        <w:t>или) их несовершеннолетних детей, предоставляется ежемесячная  денежная выплата в размере 3500 и 3000 рублей соответственно.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Одной из наиболее социально значимых мер социальной поддержки  является льготный (бесплатный) проезд на общественном транспорте. </w:t>
      </w:r>
      <w:proofErr w:type="gramStart"/>
      <w:r w:rsidRPr="009B7829">
        <w:rPr>
          <w:rFonts w:ascii="Times New Roman" w:hAnsi="Times New Roman" w:cs="Times New Roman"/>
          <w:sz w:val="28"/>
          <w:szCs w:val="28"/>
        </w:rPr>
        <w:t xml:space="preserve">Льготный проезд на автомобильном транспорте на смежных межрегиональных, межмуниципальных и муниципальных маршрутах регулярных перевозок по </w:t>
      </w:r>
      <w:r w:rsidRPr="009B7829">
        <w:rPr>
          <w:rFonts w:ascii="Times New Roman" w:hAnsi="Times New Roman" w:cs="Times New Roman"/>
          <w:sz w:val="28"/>
          <w:szCs w:val="28"/>
        </w:rPr>
        <w:lastRenderedPageBreak/>
        <w:t>регулируемым тарифам предоставляется лицам,  получающим пенсию в соответствии с законодательством Российской Федерации,  федеральным и региональным льготникам, получающим ежемесячную денежную выплату из средств федерального и областного бюджетов,  льготный проезд на автомобильном транспорте предоставляется на основании единого социального проездного билета, региональным льготникам и пенсионерам также предоставляется льготный</w:t>
      </w:r>
      <w:proofErr w:type="gramEnd"/>
      <w:r w:rsidRPr="009B7829">
        <w:rPr>
          <w:rFonts w:ascii="Times New Roman" w:hAnsi="Times New Roman" w:cs="Times New Roman"/>
          <w:sz w:val="28"/>
          <w:szCs w:val="28"/>
        </w:rPr>
        <w:t xml:space="preserve"> проезд на железнодорожном транспорте пригородного сообщения с оплатой 11% и 15% стоимости тарифа на перевозку. Инвалиды по зрению I и II группы, дет</w:t>
      </w:r>
      <w:proofErr w:type="gramStart"/>
      <w:r w:rsidRPr="009B782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B7829">
        <w:rPr>
          <w:rFonts w:ascii="Times New Roman" w:hAnsi="Times New Roman" w:cs="Times New Roman"/>
          <w:sz w:val="28"/>
          <w:szCs w:val="28"/>
        </w:rPr>
        <w:t xml:space="preserve"> инвалиды по зрению, инвалиды (дети-инвалиды), получающие процедуру гемодиализа, инвалиды-колясочники I группы, а также лица, сопровождающие инвалида по зрению I группы, инвалида-колясочника I группы, ребенка - инвалида по зрению, обеспечиваются бесплатным проездом на автомобильном транспорте.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  Ветеранам труда, труженикам тыла и жертвам политических репрессий  предоставляется  ежемесячная  денежная  выплата, меры  поддержки по изготовлению  и ремонту зубных протезов, ежемесячная денежная компенсация на оплату жилого помещения и коммунальных услуг (за исключением тружеников тыла).  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Лицам, удостоенным звания «Ветеран труда Ленинградской области» и лицам, рожденным в период с 3 сентября 1927 года по 2 сентября 1945 года,  имеющим среднедушевой </w:t>
      </w:r>
      <w:proofErr w:type="gramStart"/>
      <w:r w:rsidRPr="009B7829">
        <w:rPr>
          <w:rFonts w:ascii="Times New Roman" w:hAnsi="Times New Roman" w:cs="Times New Roman"/>
          <w:sz w:val="28"/>
          <w:szCs w:val="28"/>
        </w:rPr>
        <w:t>доход</w:t>
      </w:r>
      <w:proofErr w:type="gramEnd"/>
      <w:r w:rsidRPr="009B7829">
        <w:rPr>
          <w:rFonts w:ascii="Times New Roman" w:hAnsi="Times New Roman" w:cs="Times New Roman"/>
          <w:sz w:val="28"/>
          <w:szCs w:val="28"/>
        </w:rPr>
        <w:t xml:space="preserve"> не превышающий 70% от среднего дохода, сложившегося в Ленинградской области, предоставляется ежемесячная денежная выплата. 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>В качестве дополнительных мер социальной поддержки  предоставляются инвалидам боевых действий (супруге (супругу, родителю) погибшего (умершего) инвалида боевых действий ежемесячная денежная выплата (7800 руб., 4680 руб., 2340 руб. в зависимости от категории и группы инвалидности), лицам, взявшим на себя обязанность осуществить погребение реабилитированного лица, лица, признанного  пострадавшим  от политических репрессий,  единовременная денежная выплата на погребение в размере 3000 рублей.</w:t>
      </w:r>
      <w:proofErr w:type="gramEnd"/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 Пенсионеры из числа собственников жилья, достигшие возраста 70 и 80 лет, обеспечиваются мерами  социальной поддержки  на уплату взноса на капитальный ремонт общедомового имущества в многоквартирном доме. Сумма компенсации затрат на уплату взноса на капитальный ремонт для собственников, достигших возраста 70 лет,  составляет 50% от фактической уплаты взноса на капитальный ремонт, для собственников, достигших возраста 80 лет,  100% от фактической уплаты взноса на капитальный ремонт.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 Лицам, получающим страховую пенсию по старости (по инвалидности), осуществившим за счет собственных средств газификацию домовладений, принадлежащих им на праве собственности, предоставляется  единовременная социальная выплата на частичное возмещение расходов в связи с приобретением  газового оборудования.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Основное мероприятие 1.3 «Оказание мер социальной поддержки детям-сиротам, детям, оставшимся без попечения родителей, лицам из числа </w:t>
      </w:r>
      <w:r w:rsidRPr="009B7829">
        <w:rPr>
          <w:rFonts w:ascii="Times New Roman" w:hAnsi="Times New Roman" w:cs="Times New Roman"/>
          <w:sz w:val="28"/>
          <w:szCs w:val="28"/>
        </w:rPr>
        <w:lastRenderedPageBreak/>
        <w:t>указанной категории детей, а также гражданам, желающим взять детей на воспитание в семью».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>В рамках основного мероприятия и в соответствии с областным законом от 17.11.2017 № 72-оз «Социальный кодекс Ленинградской области» семьям, имеющим трех и более детей, один или несколько из которых взяты на воспитание по договору о приемной семье, предоставляется комплекс мер социальной поддержки, установленных для многодетных семей в виде  ежемесячной денежной компенсации на оплату жилого помещения и коммунальных услуг, денежной выплаты на</w:t>
      </w:r>
      <w:proofErr w:type="gramEnd"/>
      <w:r w:rsidRPr="009B7829">
        <w:rPr>
          <w:rFonts w:ascii="Times New Roman" w:hAnsi="Times New Roman" w:cs="Times New Roman"/>
          <w:sz w:val="28"/>
          <w:szCs w:val="28"/>
        </w:rPr>
        <w:t xml:space="preserve"> приобретение комплекта детской (подростковой) одежды для посещения школьных занятий и школьных письменных принадлежностей, бесплатного проезда на автомобильном транспорте на смежных межрегиональных, межмуниципальных и муниципальных маршрутах регулярных перевозок по регулируемым тарифам для учащихся общеобразовательных организаций.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Основное мероприятие 1.4 «Обеспечение мерами социальной поддержки в связи с профессиональной деятельностью».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осуществляется предоставление мер социальной поддержки специалистам, проживающим и работающим в сельской местности и поселках городского типа Ленинградской области, а также пенсионерам из их числа предоставляется ежемесячная денежная компенсация части расходов по оплате жилого помещения и коммунальных услуг, а    специалистам  из числа педагогических работников предоставляется  ежемесячная денежная компенсация расходов на оплату жилого помещения, отопления и освещения.</w:t>
      </w:r>
      <w:proofErr w:type="gramEnd"/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829">
        <w:rPr>
          <w:rFonts w:ascii="Times New Roman" w:hAnsi="Times New Roman" w:cs="Times New Roman"/>
          <w:sz w:val="28"/>
          <w:szCs w:val="28"/>
        </w:rPr>
        <w:t>В целях социальной поддержки молодых специалистов - работников государственных и муниципальных учреждений Ленинградской области, закрепления их в бюджетной сфере предоставляется единовременная выплата в размере 56500 рублей, в  целях поощрения граждан за крупные личные достижения в производственной, научной, творческой и иной деятельности, способствующие экономическому, социальному, научно-техническому и культурному развитию Ленинградской области, повышению уровня жизни населения, лицам, награжденным знаком отличия Ленинградской области "За</w:t>
      </w:r>
      <w:proofErr w:type="gramEnd"/>
      <w:r w:rsidRPr="009B7829">
        <w:rPr>
          <w:rFonts w:ascii="Times New Roman" w:hAnsi="Times New Roman" w:cs="Times New Roman"/>
          <w:sz w:val="28"/>
          <w:szCs w:val="28"/>
        </w:rPr>
        <w:t xml:space="preserve"> заслуги перед Ленинградской областью", а также гражданам, удостоенным звания "Почетный гражданин Ленинградской области", предоставляются меры социальной поддержки в виде дополнительного пожизненного ежемесячного материального обеспечения в размере 5000 рублей с последующим ежегодным перерасчетом (индексацией) и ежегодная денежная выплата в размере 90000 рублей. 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Основное мероприятие 1.5 «Обеспечение мерами социальной поддержки иных категорий граждан».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7829">
        <w:rPr>
          <w:rFonts w:ascii="Times New Roman" w:hAnsi="Times New Roman" w:cs="Times New Roman"/>
          <w:sz w:val="28"/>
          <w:szCs w:val="28"/>
        </w:rPr>
        <w:t xml:space="preserve">В рамках переданных государственных полномочий  инвалидам, ветеранам войны, чернобыльцам и  иным категориям федеральных льготников предоставляются меры социальной поддержки на оплату жилого помещения и коммунальных услуг, ежегодная денежная выплата лицам, награжденным нагрудным знаком «Почетный донор России» и «Почетный донор СССР»,  государственные единовременные пособия и ежемесячные денежные </w:t>
      </w:r>
      <w:r w:rsidRPr="009B7829">
        <w:rPr>
          <w:rFonts w:ascii="Times New Roman" w:hAnsi="Times New Roman" w:cs="Times New Roman"/>
          <w:sz w:val="28"/>
          <w:szCs w:val="28"/>
        </w:rPr>
        <w:lastRenderedPageBreak/>
        <w:t>компенсации при возникновении поствакцинальных осложнений, иные меры социальной поддержки, установленные федеральным законодательством.</w:t>
      </w:r>
      <w:proofErr w:type="gramEnd"/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Во исполнение Федерального закона от 12.01.1996 N 8-ФЗ «О погребении и похоронном деле" лица, осуществившие захоронение, обеспечиваются социальным пособием на погребение.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В  целях поддержания и популяризации семейных ценностей и института  семьи супружеским парам, постоянно проживающим на территории Ленинградской области и состоящим в браке 50, 60, 70 и 75 лет, предоставляется  единовременная выплата к юбилею совместной жизни в размере от 20000 до 50000 рублей (в зависимости от юбилейной даты)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 xml:space="preserve">Основное мероприятие 1.6 «Оказание бесплатной юридической помощи на территории Ленинградской области» 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В рамках основного мероприятия планируется реализовывать права граждан Российской Федерации на получение бесплатной квалифицированной юридической помощи в Ленинградской области.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Основное мероприятие 1.7 «Организация проезда льготным категориям граждан».</w:t>
      </w:r>
    </w:p>
    <w:p w:rsidR="009B7829" w:rsidRPr="009B7829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Реализация льготного и бесплатного на автомобильном транспорте на смежных межрегиональных, межмуниципальных и муниципальных маршрутах регулярных перевозок по регулируемым тарифам проезда пенсионеров и отдельных категорий граждан осуществляется на основании единого социального проездного билета,  льготного проезда  на пригородном железнодорожном транспорте на основании карточки транспортного обслуживания.</w:t>
      </w:r>
    </w:p>
    <w:p w:rsidR="00DC3614" w:rsidRPr="00AC068A" w:rsidRDefault="009B7829" w:rsidP="009B7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829">
        <w:rPr>
          <w:rFonts w:ascii="Times New Roman" w:hAnsi="Times New Roman" w:cs="Times New Roman"/>
          <w:sz w:val="28"/>
          <w:szCs w:val="28"/>
        </w:rPr>
        <w:t>В рамках основного мероприятия осуществляется изготовление бланочной продукции и эмиссия  единых социальных  проездных билетов на основании пластиковых карт.</w:t>
      </w:r>
    </w:p>
    <w:p w:rsidR="002B5943" w:rsidRPr="00AC068A" w:rsidRDefault="002B5943" w:rsidP="0096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643" w:rsidRPr="005478DC" w:rsidRDefault="005C4643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478DC">
        <w:rPr>
          <w:rFonts w:ascii="Times New Roman" w:hAnsi="Times New Roman" w:cs="Times New Roman"/>
          <w:b/>
          <w:sz w:val="28"/>
          <w:szCs w:val="28"/>
        </w:rPr>
        <w:t>Подпрограмма I</w:t>
      </w:r>
      <w:r w:rsidR="00276931" w:rsidRPr="005478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5C4643" w:rsidRPr="005478DC" w:rsidRDefault="005C4643" w:rsidP="00967C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DC">
        <w:rPr>
          <w:rFonts w:ascii="Times New Roman" w:hAnsi="Times New Roman" w:cs="Times New Roman"/>
          <w:b/>
          <w:sz w:val="28"/>
          <w:szCs w:val="28"/>
        </w:rPr>
        <w:t>«</w:t>
      </w:r>
      <w:r w:rsidR="005478DC" w:rsidRPr="005478DC">
        <w:rPr>
          <w:rFonts w:ascii="Times New Roman" w:hAnsi="Times New Roman" w:cs="Times New Roman"/>
          <w:sz w:val="28"/>
          <w:szCs w:val="28"/>
        </w:rPr>
        <w:t>Развитие системы социального обслуживания</w:t>
      </w:r>
      <w:r w:rsidRPr="005478DC">
        <w:rPr>
          <w:rFonts w:ascii="Times New Roman" w:hAnsi="Times New Roman" w:cs="Times New Roman"/>
          <w:b/>
          <w:sz w:val="28"/>
          <w:szCs w:val="28"/>
        </w:rPr>
        <w:t>»</w:t>
      </w:r>
    </w:p>
    <w:p w:rsidR="005C4643" w:rsidRPr="005478DC" w:rsidRDefault="005C4643" w:rsidP="00967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78D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76931" w:rsidRPr="00AC068A" w:rsidRDefault="005C4643" w:rsidP="00967C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DC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276931" w:rsidRPr="005478DC">
        <w:rPr>
          <w:rFonts w:ascii="Times New Roman" w:hAnsi="Times New Roman" w:cs="Times New Roman"/>
          <w:b/>
          <w:sz w:val="28"/>
          <w:szCs w:val="28"/>
        </w:rPr>
        <w:t>«</w:t>
      </w:r>
      <w:r w:rsidR="005478DC" w:rsidRPr="005478DC">
        <w:rPr>
          <w:rFonts w:ascii="Times New Roman" w:hAnsi="Times New Roman" w:cs="Times New Roman"/>
          <w:sz w:val="28"/>
          <w:szCs w:val="28"/>
        </w:rPr>
        <w:t>Развитие системы социального обслуживания</w:t>
      </w:r>
      <w:r w:rsidR="00276931" w:rsidRPr="005478DC">
        <w:rPr>
          <w:rFonts w:ascii="Times New Roman" w:hAnsi="Times New Roman" w:cs="Times New Roman"/>
          <w:b/>
          <w:sz w:val="28"/>
          <w:szCs w:val="28"/>
        </w:rPr>
        <w:t>»</w:t>
      </w:r>
    </w:p>
    <w:p w:rsidR="00DC3614" w:rsidRPr="00AC068A" w:rsidRDefault="00DC3614" w:rsidP="00967C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513"/>
      </w:tblGrid>
      <w:tr w:rsidR="005C4643" w:rsidRPr="00AC068A" w:rsidTr="0079147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31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76931"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F25F3" w:rsidRPr="00AC068A">
              <w:rPr>
                <w:rFonts w:ascii="Times New Roman" w:hAnsi="Times New Roman" w:cs="Times New Roman"/>
                <w:sz w:val="24"/>
                <w:szCs w:val="24"/>
              </w:rPr>
              <w:t>Развитие системы социального обслуживания</w:t>
            </w:r>
            <w:r w:rsidR="00276931"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43" w:rsidRPr="00AC068A" w:rsidTr="0079147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</w:tr>
      <w:tr w:rsidR="00E235F5" w:rsidRPr="00AC068A" w:rsidTr="0079147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5" w:rsidRPr="00AC068A" w:rsidRDefault="00E235F5" w:rsidP="00E2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E235F5" w:rsidRPr="00AC068A" w:rsidRDefault="00E235F5" w:rsidP="00E235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5F5" w:rsidRDefault="00CE755E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  <w:p w:rsidR="00EB44D3" w:rsidRPr="00AC068A" w:rsidRDefault="00EB44D3" w:rsidP="00EB44D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Ленинградской области</w:t>
            </w:r>
          </w:p>
        </w:tc>
      </w:tr>
      <w:tr w:rsidR="0022420B" w:rsidRPr="00AC068A" w:rsidTr="0079147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0B" w:rsidRPr="00AC068A" w:rsidRDefault="0022420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Проекты, реализуемые в рамках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0B" w:rsidRPr="00AC068A" w:rsidRDefault="0022420B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граждан пожилого возраста и инвалидов путем создания  территориальной  системы долговременного ухода в Ленинградской области</w:t>
            </w:r>
          </w:p>
        </w:tc>
      </w:tr>
      <w:tr w:rsidR="005C4643" w:rsidRPr="00AC068A" w:rsidTr="0079147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Цель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43" w:rsidRPr="00AC068A" w:rsidRDefault="00CA467C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 xml:space="preserve">Повышение доступности и качества социальных услуг в </w:t>
            </w:r>
            <w:r w:rsidRPr="00AC06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Ленинградской области</w:t>
            </w:r>
          </w:p>
        </w:tc>
      </w:tr>
      <w:tr w:rsidR="005C4643" w:rsidRPr="00AC068A" w:rsidTr="0079147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228" w:rsidRPr="00AC068A" w:rsidRDefault="006F5228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 граждан в социальном обслуживании;</w:t>
            </w:r>
          </w:p>
          <w:p w:rsidR="006F5228" w:rsidRPr="00AC068A" w:rsidRDefault="006F5228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социального обслуживания населения;</w:t>
            </w:r>
          </w:p>
          <w:p w:rsidR="00003420" w:rsidRPr="00AC068A" w:rsidRDefault="006F5228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003420" w:rsidRPr="00AC068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го обеспечения </w:t>
            </w:r>
            <w:r w:rsidR="00003420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социального обслуживания;</w:t>
            </w:r>
          </w:p>
          <w:p w:rsidR="00CF748B" w:rsidRPr="00AC068A" w:rsidRDefault="00FB0CB8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создание сбалансированной системы учреждений долговременного ухода</w:t>
            </w:r>
          </w:p>
        </w:tc>
      </w:tr>
      <w:tr w:rsidR="005C4643" w:rsidRPr="00AC068A" w:rsidTr="0079147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Сроки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2019-2024 годы</w:t>
            </w:r>
          </w:p>
        </w:tc>
      </w:tr>
      <w:tr w:rsidR="005C4643" w:rsidRPr="00AC068A" w:rsidTr="0079147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Общий объем финансового обеспечения реализации Подпрограммы составляет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26 157 587,7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рублей, в том числе: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2019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4 362 758,2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4 358 485,9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2021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4 359 085,9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2022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4 359 085,9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2023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4 359 085,9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634B77" w:rsidRPr="00AC068A" w:rsidRDefault="005C4643" w:rsidP="00CE755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2024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73666D">
              <w:rPr>
                <w:rFonts w:ascii="Times New Roman" w:hAnsi="Times New Roman" w:cs="Times New Roman"/>
                <w:color w:val="000000"/>
                <w:sz w:val="24"/>
              </w:rPr>
              <w:t xml:space="preserve">4 359 085,9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</w:t>
            </w:r>
          </w:p>
        </w:tc>
      </w:tr>
      <w:tr w:rsidR="005C4643" w:rsidRPr="00AC068A" w:rsidTr="0079147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8D" w:rsidRDefault="005D288D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Обеспечение к 2024 году:</w:t>
            </w:r>
          </w:p>
          <w:p w:rsidR="006365B1" w:rsidRPr="006365B1" w:rsidRDefault="006365B1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5B1">
              <w:rPr>
                <w:rFonts w:ascii="Times New Roman" w:hAnsi="Times New Roman" w:cs="Times New Roman"/>
                <w:sz w:val="24"/>
                <w:szCs w:val="24"/>
              </w:rPr>
              <w:t>сохранение доли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организациях социального обслуживания населения до 100%;</w:t>
            </w:r>
          </w:p>
          <w:p w:rsidR="005D288D" w:rsidRPr="00AC068A" w:rsidRDefault="005D288D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увеличения доли негосударственных организаций в общем количестве учреждений всех форм собственности, оказывающих социальные услуги, до 50%;</w:t>
            </w:r>
          </w:p>
          <w:p w:rsidR="00003420" w:rsidRPr="00AC068A" w:rsidRDefault="005D288D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снижения </w:t>
            </w:r>
            <w:r w:rsidR="000E6C82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удельного </w:t>
            </w:r>
            <w:proofErr w:type="gramStart"/>
            <w:r w:rsidR="000E6C82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веса </w:t>
            </w:r>
            <w:r w:rsidR="00634B77" w:rsidRPr="00AC068A">
              <w:rPr>
                <w:rFonts w:ascii="Times New Roman" w:hAnsi="Times New Roman" w:cs="Times New Roman"/>
                <w:sz w:val="24"/>
                <w:szCs w:val="24"/>
              </w:rPr>
              <w:t>жилых зданий стационарных учреждений социального обслуживания граждан пожилого возраста</w:t>
            </w:r>
            <w:proofErr w:type="gramEnd"/>
            <w:r w:rsidR="00634B77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инвалидов, подлежащих ремонту, в общем количестве жилых зданий стационарных учреждений социального обслуживания граждан пожилого возраста и инвалидов</w:t>
            </w:r>
            <w:r w:rsidR="002D7EB5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E6C82" w:rsidRPr="00AC068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054CA" w:rsidRPr="00AC0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748B" w:rsidRPr="00AC068A" w:rsidRDefault="006E7C59" w:rsidP="005478DC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охваченных социальным обслуживанием пожилых граждан и инвалидов, нуждающихся в социальном обслуживании </w:t>
            </w:r>
            <w:r w:rsidR="005478D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48B" w:rsidRPr="00AC068A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D1C96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2017 году</w:t>
            </w:r>
          </w:p>
        </w:tc>
      </w:tr>
    </w:tbl>
    <w:p w:rsidR="00AA1627" w:rsidRPr="00AC068A" w:rsidRDefault="00AA1627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91EA6" w:rsidRPr="00AC068A" w:rsidRDefault="00391EA6" w:rsidP="00391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>Обоснование целей, задач и ожидаемых результатов подпрограммы</w:t>
      </w: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FA0" w:rsidRDefault="00ED3FA0" w:rsidP="00971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 Концепцией государственной семейной политики в Российской Федерации на период до 2025 года, утвержденной  распоряжением Правительства РФ от 25.08.2014 №1618-р, приоритетами семейной</w:t>
      </w:r>
      <w:r w:rsidR="00971A74">
        <w:rPr>
          <w:rFonts w:ascii="Times New Roman" w:hAnsi="Times New Roman"/>
          <w:sz w:val="28"/>
          <w:szCs w:val="28"/>
        </w:rPr>
        <w:t xml:space="preserve"> политики Ленинградской области </w:t>
      </w:r>
      <w:r>
        <w:rPr>
          <w:rFonts w:ascii="Times New Roman" w:hAnsi="Times New Roman"/>
          <w:sz w:val="28"/>
          <w:szCs w:val="28"/>
        </w:rPr>
        <w:t xml:space="preserve">на современном этапе являются утверждение традиционных семейных ценностей и семейного образа жизни, возрождение и сохранение духовно-нравственных традиций в семейных отношениях и семейном воспитании, создание условий для обеспечения семейного благополучия, ответственного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>
        <w:rPr>
          <w:rFonts w:ascii="Times New Roman" w:hAnsi="Times New Roman"/>
          <w:sz w:val="28"/>
          <w:szCs w:val="28"/>
        </w:rPr>
        <w:t>, повышения авторитета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родителей в семье и обществе и поддержания социальной устойчивости каждой семьи.</w:t>
      </w:r>
    </w:p>
    <w:p w:rsidR="00971A74" w:rsidRDefault="00ED3FA0" w:rsidP="00971A7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Мероприятия, запланированные государственной программой,</w:t>
      </w:r>
      <w:r w:rsidR="0072639A">
        <w:rPr>
          <w:rFonts w:ascii="Times New Roman" w:hAnsi="Times New Roman"/>
          <w:sz w:val="28"/>
          <w:szCs w:val="28"/>
        </w:rPr>
        <w:t xml:space="preserve"> направлены на достижение целей и </w:t>
      </w:r>
      <w:proofErr w:type="gramStart"/>
      <w:r w:rsidR="0072639A">
        <w:rPr>
          <w:rFonts w:ascii="Times New Roman" w:hAnsi="Times New Roman"/>
          <w:sz w:val="28"/>
          <w:szCs w:val="28"/>
        </w:rPr>
        <w:t>задач, установленных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72639A">
        <w:rPr>
          <w:rFonts w:ascii="Times New Roman" w:hAnsi="Times New Roman"/>
          <w:sz w:val="28"/>
          <w:szCs w:val="28"/>
        </w:rPr>
        <w:t>Указом Президента РФ №</w:t>
      </w:r>
      <w:r w:rsidR="00D76047">
        <w:rPr>
          <w:rFonts w:ascii="Times New Roman" w:hAnsi="Times New Roman"/>
          <w:sz w:val="28"/>
          <w:szCs w:val="28"/>
        </w:rPr>
        <w:t xml:space="preserve"> </w:t>
      </w:r>
      <w:r w:rsidR="0072639A">
        <w:rPr>
          <w:rFonts w:ascii="Times New Roman" w:hAnsi="Times New Roman"/>
          <w:sz w:val="28"/>
          <w:szCs w:val="28"/>
        </w:rPr>
        <w:t>204 от 17 мая 2018 года</w:t>
      </w:r>
      <w:r w:rsidR="00971A74">
        <w:rPr>
          <w:rFonts w:ascii="Times New Roman" w:hAnsi="Times New Roman"/>
          <w:sz w:val="28"/>
          <w:szCs w:val="28"/>
        </w:rPr>
        <w:t xml:space="preserve"> </w:t>
      </w:r>
      <w:r w:rsidR="0072639A">
        <w:rPr>
          <w:rFonts w:ascii="Times New Roman" w:hAnsi="Times New Roman"/>
          <w:sz w:val="28"/>
          <w:szCs w:val="28"/>
        </w:rPr>
        <w:t>и определены</w:t>
      </w:r>
      <w:proofErr w:type="gramEnd"/>
      <w:r w:rsidR="0072639A">
        <w:rPr>
          <w:rFonts w:ascii="Times New Roman" w:hAnsi="Times New Roman"/>
          <w:sz w:val="28"/>
          <w:szCs w:val="28"/>
        </w:rPr>
        <w:t xml:space="preserve"> во взаимосвязи с </w:t>
      </w:r>
      <w:r w:rsidR="00971A74">
        <w:rPr>
          <w:rFonts w:ascii="Times New Roman" w:hAnsi="Times New Roman"/>
          <w:sz w:val="28"/>
          <w:szCs w:val="28"/>
        </w:rPr>
        <w:t>национальн</w:t>
      </w:r>
      <w:r w:rsidR="0072639A">
        <w:rPr>
          <w:rFonts w:ascii="Times New Roman" w:hAnsi="Times New Roman"/>
          <w:sz w:val="28"/>
          <w:szCs w:val="28"/>
        </w:rPr>
        <w:t>ым</w:t>
      </w:r>
      <w:r w:rsidR="00971A74">
        <w:rPr>
          <w:rFonts w:ascii="Times New Roman" w:hAnsi="Times New Roman"/>
          <w:sz w:val="28"/>
          <w:szCs w:val="28"/>
        </w:rPr>
        <w:t xml:space="preserve"> проект</w:t>
      </w:r>
      <w:r w:rsidR="0072639A">
        <w:rPr>
          <w:rFonts w:ascii="Times New Roman" w:hAnsi="Times New Roman"/>
          <w:sz w:val="28"/>
          <w:szCs w:val="28"/>
        </w:rPr>
        <w:t>ом</w:t>
      </w:r>
      <w:r w:rsidR="00971A74">
        <w:rPr>
          <w:rFonts w:ascii="Times New Roman" w:hAnsi="Times New Roman"/>
          <w:sz w:val="28"/>
          <w:szCs w:val="28"/>
        </w:rPr>
        <w:t xml:space="preserve"> «Демография»</w:t>
      </w:r>
      <w:r w:rsidR="0072639A">
        <w:rPr>
          <w:rFonts w:ascii="Times New Roman" w:hAnsi="Times New Roman"/>
          <w:sz w:val="28"/>
          <w:szCs w:val="28"/>
        </w:rPr>
        <w:t>.</w:t>
      </w:r>
    </w:p>
    <w:p w:rsidR="008B7060" w:rsidRDefault="008B7060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4"/>
        </w:rPr>
        <w:t xml:space="preserve">Целью подпрограммы является создание условий </w:t>
      </w:r>
      <w:r w:rsidRPr="00AC068A">
        <w:rPr>
          <w:rFonts w:ascii="Times New Roman" w:hAnsi="Times New Roman" w:cs="Times New Roman"/>
          <w:sz w:val="28"/>
          <w:szCs w:val="28"/>
        </w:rPr>
        <w:t>для повышения доступности и качества социального обслуживания населения в Ленинградской области.</w:t>
      </w:r>
    </w:p>
    <w:p w:rsidR="008B7060" w:rsidRPr="00AC068A" w:rsidRDefault="008B7060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Указанная цель будет достигнута в ходе решения следующих задач: </w:t>
      </w:r>
    </w:p>
    <w:p w:rsidR="008B7060" w:rsidRPr="00AC068A" w:rsidRDefault="008B7060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Задача 1. Обеспечение потребностей граждан в социальном обслуживании.</w:t>
      </w:r>
    </w:p>
    <w:p w:rsidR="008B7060" w:rsidRPr="00AC068A" w:rsidRDefault="008B7060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Обеспечение потребности граждан в социальном обслуживании подразумевает в первую очередь организацию предоставления качественных и доступных социальных услуг гражданам, в случае, если существуют обстоятельства, которые ухудшают или могут ухудшить условия их жизнедеятельности. Решение задачи обеспечивается </w:t>
      </w:r>
      <w:proofErr w:type="gramStart"/>
      <w:r w:rsidRPr="00AC068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>:</w:t>
      </w:r>
    </w:p>
    <w:p w:rsidR="008B7060" w:rsidRPr="00AC068A" w:rsidRDefault="008B7060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 организацию деятельности подведомственных государственных учреждений социального обслуживания населения; </w:t>
      </w:r>
    </w:p>
    <w:p w:rsidR="008B7060" w:rsidRPr="00AC068A" w:rsidRDefault="008B7060" w:rsidP="0096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 оптимизацию структуры и штатной численности учреждений социального обслуживания населения на основе укрупнения учреждений, увеличения территорий обслуживания, сокращения неэффективных,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маловостребованных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гражданами социальных услуг, непрофильных подразделений в целях высвобождения средств на повышение оплаты труда социальных и педагогических работников, среднего медицинского персонала;</w:t>
      </w:r>
    </w:p>
    <w:p w:rsidR="008B7060" w:rsidRPr="00AC068A" w:rsidRDefault="008B7060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 сокращение численности работников, занятых в системе социального обслуживания населения (преимущественно работников административно-хозяйственного управления), развитием системы предоставления социальных услуг населению на платной основе в целях высвобождения средств на повышение оплаты труда социальных работников;</w:t>
      </w:r>
    </w:p>
    <w:p w:rsidR="008B7060" w:rsidRPr="00AC068A" w:rsidRDefault="008B7060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создание сбалансированной системы учреждений долговременного ухода.</w:t>
      </w:r>
    </w:p>
    <w:p w:rsidR="008B7060" w:rsidRPr="00AC068A" w:rsidRDefault="008B7060" w:rsidP="0096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Задача 2. Развитие конкуренции в сфере социального обслуживания населения.</w:t>
      </w:r>
    </w:p>
    <w:p w:rsidR="008B7060" w:rsidRPr="00AC068A" w:rsidRDefault="008B7060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Развитие конкуренции в сфере социального обслуживания населения осуществляется через вовлечение негосударственных организаций в предоставление социальных услуг, установлена единая методика расчета тарифов на социальные услуги для государственных и негосударственных поставщиков социальных услуг. Решение задачи обеспечивается через развитие рынка социальных услуг.</w:t>
      </w:r>
    </w:p>
    <w:p w:rsidR="008B7060" w:rsidRPr="00AC068A" w:rsidRDefault="008B7060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Задача 3. Повышение уровня материально-технического обеспечения  учреждений социального обслуживания.</w:t>
      </w:r>
    </w:p>
    <w:p w:rsidR="008B7060" w:rsidRPr="00AC068A" w:rsidRDefault="008B7060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Повышение уровня материально-технического обеспечения  учреждений социального обслуживания обеспечивается укреплением материально-технической базы государственных стационарных учреждений социального обслуживания Ленинградской области, обеспечением выполнения требований законодательства в сфере санитарной и пожарной безопасности.</w:t>
      </w:r>
    </w:p>
    <w:p w:rsidR="008B7060" w:rsidRPr="00AC068A" w:rsidRDefault="008B7060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Задача 4. Создание сбалансированной системы учреждений долговременного ухода.</w:t>
      </w:r>
    </w:p>
    <w:p w:rsidR="008B7060" w:rsidRPr="00AC068A" w:rsidRDefault="008B7060" w:rsidP="0096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lastRenderedPageBreak/>
        <w:t>Решение задачи будет осуществляться через формирование сбалансированной системы учреждений, включающая стационары с интенсивным уходом и реабилитацией и полустационары в форме дневных центров, надомное обслуживание.</w:t>
      </w: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мероприятий подпрограммы являются: </w:t>
      </w:r>
    </w:p>
    <w:p w:rsidR="00867AA4" w:rsidRPr="00AC068A" w:rsidRDefault="00867AA4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Задача 1. сохранение доли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организациях социального обслуживания населения до 100%;</w:t>
      </w:r>
    </w:p>
    <w:p w:rsidR="00867AA4" w:rsidRPr="00AC068A" w:rsidRDefault="00867AA4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Задача 2: увеличения доли негосударственных организаций в общем количестве учреждений всех форм собственности, оказывающих социальные услуги, до 50%;</w:t>
      </w:r>
    </w:p>
    <w:p w:rsidR="00867AA4" w:rsidRPr="00AC068A" w:rsidRDefault="00867AA4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Задача 3. </w:t>
      </w:r>
      <w:r w:rsidR="00F73603" w:rsidRPr="00AC068A">
        <w:rPr>
          <w:rFonts w:ascii="Times New Roman" w:hAnsi="Times New Roman" w:cs="Times New Roman"/>
          <w:sz w:val="28"/>
          <w:szCs w:val="28"/>
        </w:rPr>
        <w:t>снижение удельного веса жилых зданий (корпусов) стационарных учреждений социального обслуживания граждан пожилого возраста и инвалидов (взрослых и детей), подлежащих ремонту, в общем количестве жилых зданий (корпусов) стационарных учреждений социального обслуживания граждан пожилого возраста и инвалидов (взрослых и детей)</w:t>
      </w:r>
      <w:r w:rsidR="00BC59CA" w:rsidRPr="00AC068A">
        <w:rPr>
          <w:rFonts w:ascii="Times New Roman" w:hAnsi="Times New Roman" w:cs="Times New Roman"/>
          <w:sz w:val="28"/>
          <w:szCs w:val="28"/>
        </w:rPr>
        <w:t xml:space="preserve"> </w:t>
      </w:r>
      <w:r w:rsidRPr="00AC068A">
        <w:rPr>
          <w:rFonts w:ascii="Times New Roman" w:hAnsi="Times New Roman" w:cs="Times New Roman"/>
          <w:sz w:val="28"/>
          <w:szCs w:val="28"/>
        </w:rPr>
        <w:t xml:space="preserve">до </w:t>
      </w:r>
      <w:r w:rsidR="00BC59CA" w:rsidRPr="00AC068A">
        <w:rPr>
          <w:rFonts w:ascii="Times New Roman" w:hAnsi="Times New Roman" w:cs="Times New Roman"/>
          <w:sz w:val="28"/>
          <w:szCs w:val="28"/>
        </w:rPr>
        <w:t>2,6</w:t>
      </w:r>
      <w:r w:rsidRPr="00AC068A">
        <w:rPr>
          <w:rFonts w:ascii="Times New Roman" w:hAnsi="Times New Roman" w:cs="Times New Roman"/>
          <w:sz w:val="28"/>
          <w:szCs w:val="28"/>
        </w:rPr>
        <w:t>%;</w:t>
      </w:r>
    </w:p>
    <w:p w:rsidR="00867AA4" w:rsidRPr="00AC068A" w:rsidRDefault="00867AA4" w:rsidP="00967C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Задача 4. увеличение численности охваченных социальным обслуживанием пожилых граждан и инвалидов, нуждающихся в социальном обслуживании до </w:t>
      </w:r>
      <w:r w:rsidR="003C511C" w:rsidRPr="00AC068A">
        <w:rPr>
          <w:rFonts w:ascii="Times New Roman" w:hAnsi="Times New Roman" w:cs="Times New Roman"/>
          <w:sz w:val="28"/>
          <w:szCs w:val="28"/>
        </w:rPr>
        <w:t>37,4% по отношению к 2017 году.</w:t>
      </w: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 xml:space="preserve">Характеристика основных мероприятий подпрограммы 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68A">
        <w:rPr>
          <w:rFonts w:ascii="Times New Roman" w:hAnsi="Times New Roman" w:cs="Times New Roman"/>
          <w:sz w:val="28"/>
          <w:szCs w:val="28"/>
        </w:rPr>
        <w:t>В рамках подпрограммы реализуются мероприятия, направленные на предоставление социального обслуживания гражданам, в том числе несовершеннолетним, признанным нуждающимися в социальном обслуживании, обеспечение доступности и максимальной эффективности предоставляемого социального обслуживания населению, реализация мероприятий, направленных на улучшение качества и уровня жизни определенных социальных групп.</w:t>
      </w:r>
      <w:proofErr w:type="gramEnd"/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sz w:val="28"/>
          <w:szCs w:val="24"/>
        </w:rPr>
        <w:t xml:space="preserve">Основное мероприятие 2.1 «Организация предоставления социального обслуживания». 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sz w:val="28"/>
          <w:szCs w:val="28"/>
        </w:rPr>
        <w:t>В рамках основного мероприятия предусматривается</w:t>
      </w:r>
      <w:r w:rsidRPr="00AC068A">
        <w:rPr>
          <w:rFonts w:ascii="Times New Roman" w:hAnsi="Times New Roman" w:cs="Times New Roman"/>
          <w:sz w:val="28"/>
          <w:szCs w:val="24"/>
        </w:rPr>
        <w:t>: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C068A">
        <w:rPr>
          <w:rStyle w:val="Hyperlink0"/>
          <w:rFonts w:eastAsia="Arial Unicode MS"/>
        </w:rPr>
        <w:t xml:space="preserve">на территории Ленинградской области государственной услуги по признанию гражданина </w:t>
      </w:r>
      <w:proofErr w:type="gramStart"/>
      <w:r w:rsidRPr="00AC068A">
        <w:rPr>
          <w:rStyle w:val="Hyperlink0"/>
          <w:rFonts w:eastAsia="Arial Unicode MS"/>
        </w:rPr>
        <w:t>нуждающимся</w:t>
      </w:r>
      <w:proofErr w:type="gramEnd"/>
      <w:r w:rsidRPr="00AC068A">
        <w:rPr>
          <w:rStyle w:val="Hyperlink0"/>
          <w:rFonts w:eastAsia="Arial Unicode MS"/>
        </w:rPr>
        <w:t xml:space="preserve"> в социальном обслуживании и составлению индивидуальной программы предоставления социальных услуг;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разработк</w:t>
      </w:r>
      <w:r w:rsidR="00EB44D3">
        <w:rPr>
          <w:rFonts w:ascii="Times New Roman" w:hAnsi="Times New Roman" w:cs="Times New Roman"/>
          <w:sz w:val="28"/>
          <w:szCs w:val="28"/>
        </w:rPr>
        <w:t>а</w:t>
      </w:r>
      <w:r w:rsidRPr="00AC068A">
        <w:rPr>
          <w:rFonts w:ascii="Times New Roman" w:hAnsi="Times New Roman" w:cs="Times New Roman"/>
          <w:sz w:val="28"/>
          <w:szCs w:val="28"/>
        </w:rPr>
        <w:t xml:space="preserve"> комплексных предложений по повышению качества социального обслуживания на основе детального анализа положения дел в сфере социального обслуживания и выявления существующих проблем в отрасли;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совершенствование законодательной и нормативной правовой основы регулирования правоотношений в сфере социального обслуживания населения;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улучшение условий проживания в государственных стационарных учреждениях социального обслуживания Ленинградской области;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lastRenderedPageBreak/>
        <w:t>повышение качества обслуживания граждан пожилого возраста, ветеранов Великой Отечественной войны, инвалидов, в том числе детей-инвалидов;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доступности и качества социальных услуг, внедрение современных технологий социального обслуживания граждан пожилого возраста, инвалидов, несовершеннолетних детей и семей с детьми. </w:t>
      </w:r>
      <w:proofErr w:type="gramStart"/>
      <w:r w:rsidRPr="00AC068A">
        <w:rPr>
          <w:rFonts w:ascii="Times New Roman" w:hAnsi="Times New Roman" w:cs="Times New Roman"/>
          <w:sz w:val="28"/>
          <w:szCs w:val="28"/>
        </w:rPr>
        <w:t>Решение задачи обеспечивается развитием, внедрением и апробацией технологий социального обслуживания ("Тревожная кнопка", "Служба сиделок", "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Иппотерапия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>", "Детский телефон доверия" и др.),  организацией службы социального такси; внедрением в практику работы организаций социального обслуживания технологий, обеспечивающих возможность предоставления гражданам, в том числе страдающим психическими расстройствами, социальных услуг на дому и в полустационарной форме социального обслуживания.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 xml:space="preserve"> Порядок предоставления услуг с использованием технологий социального обслуживания граждан  утверждается нормативным правовым актом комитета по социальной защите населения Ленинградской области</w:t>
      </w:r>
      <w:r w:rsidRPr="00AC06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sz w:val="28"/>
          <w:szCs w:val="24"/>
        </w:rPr>
        <w:t>Основное мероприятие 2.2 «Поддержка социально-ориентированных некоммерческих организаций, благотворителей и добровольцев».</w:t>
      </w:r>
    </w:p>
    <w:p w:rsidR="00A15A95" w:rsidRPr="00AC068A" w:rsidRDefault="00A15A95" w:rsidP="0096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Реализация основного мероприятия предполагает: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осуществление выплаты поставщику или поставщикам социальных услуг компенсации, если гражданин получает социальные услуги, предусмотренные индивидуальной программой предоставления социальных услуг, у поставщика или поставщиков социальных услуг, которые включены в реестр поставщиков социальных услуг в Ленинградской области, но не участвуют в выполнении государственного задания (заказа).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проведение независимой </w:t>
      </w:r>
      <w:proofErr w:type="gramStart"/>
      <w:r w:rsidRPr="00AC068A">
        <w:rPr>
          <w:rFonts w:ascii="Times New Roman" w:hAnsi="Times New Roman" w:cs="Times New Roman"/>
          <w:sz w:val="28"/>
          <w:szCs w:val="28"/>
        </w:rPr>
        <w:t>оценки качества условий оказания социальных услуг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обслуживания. Решение задачи обеспечивается в рамках работы общественного совета при комитете по социальной защите населения Ленинградской области, осуществляющего деятельность по проведению независимой </w:t>
      </w:r>
      <w:proofErr w:type="gramStart"/>
      <w:r w:rsidRPr="00AC068A">
        <w:rPr>
          <w:rFonts w:ascii="Times New Roman" w:hAnsi="Times New Roman" w:cs="Times New Roman"/>
          <w:sz w:val="28"/>
          <w:szCs w:val="28"/>
        </w:rPr>
        <w:t>оценки качества условий оказания социальных услуг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 xml:space="preserve"> организациями социального обслуживания.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проведение конкурсного отбора некоммерческих организаций, не являющихся государственными (муниципальными) учреждениями, для предоставления субсидий из областного бюджета Ленинградской области на реализацию мероприятий в сфере социальной поддержки и защиты граждан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повышение роли сектора некоммерческих организаций в предоставлении социальных услуг гражданам, в том числе услуг социальной реабилитации и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гражданам, больным наркоманией, прошедшим курс медицинской реабилитации или находящимся в устойчивой ремиссии. </w:t>
      </w:r>
      <w:proofErr w:type="gramStart"/>
      <w:r w:rsidRPr="00AC068A">
        <w:rPr>
          <w:rFonts w:ascii="Times New Roman" w:hAnsi="Times New Roman" w:cs="Times New Roman"/>
          <w:sz w:val="28"/>
          <w:szCs w:val="28"/>
        </w:rPr>
        <w:t xml:space="preserve">Решение задачи обеспечивается привлечением негосударственных организаций, в том числе социально ориентированных некоммерческих организаций, благотворителей и добровольцев к предоставлению социальных услуг в сфере социального обслуживания и некоммерческих организаций, оказывающих услуги социальной реабилитации и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больным наркоманией, </w:t>
      </w:r>
      <w:r w:rsidRPr="00AC068A">
        <w:rPr>
          <w:rFonts w:ascii="Times New Roman" w:hAnsi="Times New Roman" w:cs="Times New Roman"/>
          <w:sz w:val="28"/>
          <w:szCs w:val="28"/>
        </w:rPr>
        <w:lastRenderedPageBreak/>
        <w:t xml:space="preserve">прошедшим курс медицинской реабилитации или находящимся в устойчивой ремиссии, и имеющих сертификат соответствия на данный вид деятельности. </w:t>
      </w:r>
      <w:proofErr w:type="gramEnd"/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sz w:val="28"/>
          <w:szCs w:val="24"/>
        </w:rPr>
        <w:t>Основное мероприятие 2.3 «Укрепление материально-технической базы учреждений социального обслуживания населения Ленинградской области».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планируется</w:t>
      </w:r>
      <w:r w:rsidRPr="00AC068A">
        <w:rPr>
          <w:rFonts w:ascii="Times New Roman" w:hAnsi="Times New Roman" w:cs="Times New Roman"/>
          <w:sz w:val="28"/>
          <w:szCs w:val="24"/>
        </w:rPr>
        <w:t>: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строительство комплексного социально-реабилитационного центра для инвалидов в г. Гатчине;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проведение ремонтных работ в государственных стационарных учреждениях;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укрепление материально-технической базы стационарных и полустационарных учреждений социального обслуживания для граждан пожилого возраста и инвалидов в рамках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региональных социальных программ, в том числе за счет средств Пенсионного фонда Российской Федерации;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A53DA4" w:rsidRPr="00AC068A">
        <w:rPr>
          <w:rFonts w:ascii="Times New Roman" w:hAnsi="Times New Roman" w:cs="Times New Roman"/>
          <w:sz w:val="28"/>
          <w:szCs w:val="28"/>
        </w:rPr>
        <w:t>дома - интерната</w:t>
      </w:r>
      <w:r w:rsidRPr="00AC068A">
        <w:rPr>
          <w:rFonts w:ascii="Times New Roman" w:hAnsi="Times New Roman" w:cs="Times New Roman"/>
          <w:sz w:val="28"/>
          <w:szCs w:val="28"/>
        </w:rPr>
        <w:t xml:space="preserve"> на основе концессионного соглашения в пос. имени Свердлова;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создание на территории Ленинградской области дополнительно двух геронтологических центров;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создание геронтопсихиатрического отделения в здании бывшего детского сада в г. Лодейное Поле.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sz w:val="28"/>
          <w:szCs w:val="24"/>
        </w:rPr>
        <w:t>Основное мероприятие 2.4 «Создание условий для развития коммуникационных навыков отдельных категорий граждан».</w:t>
      </w:r>
    </w:p>
    <w:p w:rsidR="00A15A95" w:rsidRPr="00AC068A" w:rsidRDefault="00A15A95" w:rsidP="00967C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будет осуществляться деятельность </w:t>
      </w:r>
      <w:proofErr w:type="gramStart"/>
      <w:r w:rsidRPr="00AC068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>: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организации и проведению областных мероприятий, направленных на укрепление института семьи и пропаганду семейных ценностей, сохранение  семейного окружения ребенка; созданию условий для социальной реабилитации детей-инвалидов и детей с ограниченными возможностями, их интеграции в общество; качественное совершенствование реабилитационной среды в детских домах-интернатах; 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68A">
        <w:rPr>
          <w:rFonts w:ascii="Times New Roman" w:hAnsi="Times New Roman" w:cs="Times New Roman"/>
          <w:sz w:val="28"/>
          <w:szCs w:val="28"/>
        </w:rPr>
        <w:t>осуществлению переданных органам государственной власти субъектов Российской Федерации в соответствии с пунктом 3 статьи 25 Федерального закона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 xml:space="preserve"> попечения родителей, образовательных организаций и иных организаций;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проведению на межведомственной основе комплекса взаимосвязанных последовательных мероприятий по социальной реабилитации и подготовке детей-инвалидов, проживающих в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учреждениях, к самостоятельной жизни по достижении 18 лет, включающих в том числе: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разработк</w:t>
      </w:r>
      <w:r w:rsidR="00EB44D3">
        <w:rPr>
          <w:rFonts w:ascii="Times New Roman" w:hAnsi="Times New Roman" w:cs="Times New Roman"/>
          <w:sz w:val="28"/>
          <w:szCs w:val="28"/>
        </w:rPr>
        <w:t>е</w:t>
      </w:r>
      <w:r w:rsidRPr="00AC068A">
        <w:rPr>
          <w:rFonts w:ascii="Times New Roman" w:hAnsi="Times New Roman" w:cs="Times New Roman"/>
          <w:sz w:val="28"/>
          <w:szCs w:val="28"/>
        </w:rPr>
        <w:t xml:space="preserve"> и реализаци</w:t>
      </w:r>
      <w:r w:rsidR="00EB44D3">
        <w:rPr>
          <w:rFonts w:ascii="Times New Roman" w:hAnsi="Times New Roman" w:cs="Times New Roman"/>
          <w:sz w:val="28"/>
          <w:szCs w:val="28"/>
        </w:rPr>
        <w:t>и</w:t>
      </w:r>
      <w:r w:rsidRPr="00AC068A">
        <w:rPr>
          <w:rFonts w:ascii="Times New Roman" w:hAnsi="Times New Roman" w:cs="Times New Roman"/>
          <w:sz w:val="28"/>
          <w:szCs w:val="28"/>
        </w:rPr>
        <w:t xml:space="preserve"> индивидуальных программ подготовки детей-инвалидов старше 14 лет к самостоятельной жизни вне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ознакомлени</w:t>
      </w:r>
      <w:r w:rsidR="00EB44D3">
        <w:rPr>
          <w:rFonts w:ascii="Times New Roman" w:hAnsi="Times New Roman" w:cs="Times New Roman"/>
          <w:sz w:val="28"/>
          <w:szCs w:val="28"/>
        </w:rPr>
        <w:t>ю</w:t>
      </w:r>
      <w:r w:rsidRPr="00AC068A">
        <w:rPr>
          <w:rFonts w:ascii="Times New Roman" w:hAnsi="Times New Roman" w:cs="Times New Roman"/>
          <w:sz w:val="28"/>
          <w:szCs w:val="28"/>
        </w:rPr>
        <w:t xml:space="preserve"> детей-инвалидов старше 14 лет с их правами и </w:t>
      </w:r>
      <w:r w:rsidRPr="00AC068A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обязанностями в социально-трудовой сфере и в части содержания жилого помещения, формирование у них навыков правильного коммуникативного и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полоролевого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поведения, необходимых для самостоятельного проживания;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улучшени</w:t>
      </w:r>
      <w:r w:rsidR="00EB44D3">
        <w:rPr>
          <w:rFonts w:ascii="Times New Roman" w:hAnsi="Times New Roman" w:cs="Times New Roman"/>
          <w:sz w:val="28"/>
          <w:szCs w:val="28"/>
        </w:rPr>
        <w:t>ю</w:t>
      </w:r>
      <w:r w:rsidRPr="00AC068A">
        <w:rPr>
          <w:rFonts w:ascii="Times New Roman" w:hAnsi="Times New Roman" w:cs="Times New Roman"/>
          <w:sz w:val="28"/>
          <w:szCs w:val="28"/>
        </w:rPr>
        <w:t xml:space="preserve"> интеграции воспитанников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учреждений в жизнь местного сообщества (участие в массовых культурных, благотворительных, спортивных и других мероприятиях);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обеспечени</w:t>
      </w:r>
      <w:r w:rsidR="00EB44D3">
        <w:rPr>
          <w:rFonts w:ascii="Times New Roman" w:hAnsi="Times New Roman" w:cs="Times New Roman"/>
          <w:sz w:val="28"/>
          <w:szCs w:val="28"/>
        </w:rPr>
        <w:t>ю</w:t>
      </w:r>
      <w:r w:rsidRPr="00AC068A">
        <w:rPr>
          <w:rFonts w:ascii="Times New Roman" w:hAnsi="Times New Roman" w:cs="Times New Roman"/>
          <w:sz w:val="28"/>
          <w:szCs w:val="28"/>
        </w:rPr>
        <w:t xml:space="preserve"> совместно с центрами занятости и работодателями подбора рабочих мест для выпускников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внедрени</w:t>
      </w:r>
      <w:r w:rsidR="00EB44D3">
        <w:rPr>
          <w:rFonts w:ascii="Times New Roman" w:hAnsi="Times New Roman" w:cs="Times New Roman"/>
          <w:sz w:val="28"/>
          <w:szCs w:val="28"/>
        </w:rPr>
        <w:t>ю</w:t>
      </w:r>
      <w:r w:rsidRPr="00AC068A">
        <w:rPr>
          <w:rFonts w:ascii="Times New Roman" w:hAnsi="Times New Roman" w:cs="Times New Roman"/>
          <w:sz w:val="28"/>
          <w:szCs w:val="28"/>
        </w:rPr>
        <w:t xml:space="preserve"> новых видов хозяйственной деятельности государственными стационарными учреждениями психоневрологического профиля совместно с центрами занятости;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проведени</w:t>
      </w:r>
      <w:r w:rsidR="00EB44D3">
        <w:rPr>
          <w:rFonts w:ascii="Times New Roman" w:hAnsi="Times New Roman" w:cs="Times New Roman"/>
          <w:sz w:val="28"/>
          <w:szCs w:val="28"/>
        </w:rPr>
        <w:t>ю</w:t>
      </w:r>
      <w:r w:rsidRPr="00AC068A">
        <w:rPr>
          <w:rFonts w:ascii="Times New Roman" w:hAnsi="Times New Roman" w:cs="Times New Roman"/>
          <w:sz w:val="28"/>
          <w:szCs w:val="28"/>
        </w:rPr>
        <w:t xml:space="preserve"> мониторинга качества жизни выпускников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учреждений до полной социальной интеграции в общество;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разработк</w:t>
      </w:r>
      <w:r w:rsidR="00EB44D3">
        <w:rPr>
          <w:rFonts w:ascii="Times New Roman" w:hAnsi="Times New Roman" w:cs="Times New Roman"/>
          <w:sz w:val="28"/>
          <w:szCs w:val="28"/>
        </w:rPr>
        <w:t>е</w:t>
      </w:r>
      <w:r w:rsidRPr="00AC068A">
        <w:rPr>
          <w:rFonts w:ascii="Times New Roman" w:hAnsi="Times New Roman" w:cs="Times New Roman"/>
          <w:sz w:val="28"/>
          <w:szCs w:val="28"/>
        </w:rPr>
        <w:t xml:space="preserve"> методических материалов и проведени</w:t>
      </w:r>
      <w:r w:rsidR="00EB44D3">
        <w:rPr>
          <w:rFonts w:ascii="Times New Roman" w:hAnsi="Times New Roman" w:cs="Times New Roman"/>
          <w:sz w:val="28"/>
          <w:szCs w:val="28"/>
        </w:rPr>
        <w:t>ю</w:t>
      </w:r>
      <w:r w:rsidRPr="00AC068A">
        <w:rPr>
          <w:rFonts w:ascii="Times New Roman" w:hAnsi="Times New Roman" w:cs="Times New Roman"/>
          <w:sz w:val="28"/>
          <w:szCs w:val="28"/>
        </w:rPr>
        <w:t xml:space="preserve"> мероприятий по повышению квалификации для специалистов, обеспечивающих подготовку детей-инвалидов к самостоятельной жизни по достижении 18 лет;</w:t>
      </w:r>
    </w:p>
    <w:p w:rsidR="00A15A95" w:rsidRPr="00AC068A" w:rsidRDefault="00A15A95" w:rsidP="00967C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поддержк</w:t>
      </w:r>
      <w:r w:rsidR="00EB44D3">
        <w:rPr>
          <w:rFonts w:ascii="Times New Roman" w:hAnsi="Times New Roman" w:cs="Times New Roman"/>
          <w:sz w:val="28"/>
          <w:szCs w:val="28"/>
        </w:rPr>
        <w:t>е</w:t>
      </w:r>
      <w:r w:rsidRPr="00AC068A">
        <w:rPr>
          <w:rFonts w:ascii="Times New Roman" w:hAnsi="Times New Roman" w:cs="Times New Roman"/>
          <w:sz w:val="28"/>
          <w:szCs w:val="28"/>
        </w:rPr>
        <w:t xml:space="preserve"> общественных инициатив, направленных на улучшение положения выпускников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учреждений для детей-инвалидов;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создани</w:t>
      </w:r>
      <w:r w:rsidR="00EB44D3">
        <w:rPr>
          <w:rFonts w:ascii="Times New Roman" w:hAnsi="Times New Roman" w:cs="Times New Roman"/>
          <w:sz w:val="28"/>
          <w:szCs w:val="28"/>
        </w:rPr>
        <w:t>ю</w:t>
      </w:r>
      <w:r w:rsidRPr="00AC068A">
        <w:rPr>
          <w:rFonts w:ascii="Times New Roman" w:hAnsi="Times New Roman" w:cs="Times New Roman"/>
          <w:sz w:val="28"/>
          <w:szCs w:val="28"/>
        </w:rPr>
        <w:t xml:space="preserve"> службы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сопровождения с участием специалистов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детского дома-интерната, специалистов органов опеки и попечительства, а также органов социальной защиты населения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Приозерского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sz w:val="28"/>
          <w:szCs w:val="24"/>
        </w:rPr>
        <w:t xml:space="preserve">Основное мероприятие 2.5 </w:t>
      </w:r>
      <w:r w:rsidR="00B13D66">
        <w:rPr>
          <w:rFonts w:ascii="Times New Roman" w:hAnsi="Times New Roman" w:cs="Times New Roman"/>
          <w:sz w:val="28"/>
          <w:szCs w:val="24"/>
        </w:rPr>
        <w:t xml:space="preserve">Приоритетный </w:t>
      </w:r>
      <w:r w:rsidRPr="00AC068A">
        <w:rPr>
          <w:rFonts w:ascii="Times New Roman" w:hAnsi="Times New Roman" w:cs="Times New Roman"/>
          <w:sz w:val="28"/>
          <w:szCs w:val="24"/>
        </w:rPr>
        <w:t>Проект «Повышение качества жизни граждан пожилого возраста и инвалидов путем создания  территориальной  системы долговременного ухода в Ленинградской области».</w:t>
      </w:r>
    </w:p>
    <w:p w:rsidR="00A15A95" w:rsidRPr="00AC068A" w:rsidRDefault="00A15A95" w:rsidP="00967C4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8A">
        <w:rPr>
          <w:rFonts w:ascii="Times New Roman" w:hAnsi="Times New Roman"/>
          <w:sz w:val="28"/>
          <w:szCs w:val="28"/>
        </w:rPr>
        <w:t xml:space="preserve">В целях формирования системного подхода к повышению качества и доступности социальных услуг году комитетом при поддержке комитета по здравоохранению Ленинградской области разработан </w:t>
      </w:r>
      <w:r w:rsidR="00205FE5">
        <w:rPr>
          <w:rFonts w:ascii="Times New Roman" w:hAnsi="Times New Roman"/>
          <w:sz w:val="28"/>
          <w:szCs w:val="28"/>
        </w:rPr>
        <w:t xml:space="preserve">приоритетный </w:t>
      </w:r>
      <w:r w:rsidRPr="00AC068A">
        <w:rPr>
          <w:rFonts w:ascii="Times New Roman" w:hAnsi="Times New Roman"/>
          <w:sz w:val="28"/>
          <w:szCs w:val="28"/>
        </w:rPr>
        <w:t>проект «Повышение качества жизни граждан пожилого возраста и инвалидов путем создания территориальной системы долговременного ухода в Ленинградской области».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/>
          <w:sz w:val="28"/>
          <w:szCs w:val="28"/>
        </w:rPr>
        <w:t>Цель реализации проекта – с</w:t>
      </w:r>
      <w:r w:rsidRPr="00AC068A">
        <w:rPr>
          <w:rFonts w:ascii="Times New Roman" w:eastAsia="+mn-ea" w:hAnsi="Times New Roman"/>
          <w:bCs/>
          <w:sz w:val="28"/>
          <w:szCs w:val="28"/>
          <w:lang w:eastAsia="ru-RU"/>
        </w:rPr>
        <w:t xml:space="preserve">оздание </w:t>
      </w:r>
      <w:r w:rsidRPr="00AC068A">
        <w:rPr>
          <w:rFonts w:ascii="Times New Roman" w:eastAsia="+mn-ea" w:hAnsi="Times New Roman"/>
          <w:bCs/>
          <w:iCs/>
          <w:sz w:val="28"/>
          <w:szCs w:val="28"/>
          <w:lang w:eastAsia="ru-RU"/>
        </w:rPr>
        <w:t xml:space="preserve">территориальной системы долговременного ухода за гражданами пожилого возраста и инвалидами в Ленинградской области к 2020 году </w:t>
      </w:r>
      <w:r w:rsidRPr="00AC068A">
        <w:rPr>
          <w:rFonts w:ascii="Times New Roman" w:eastAsia="+mn-ea" w:hAnsi="Times New Roman"/>
          <w:bCs/>
          <w:sz w:val="28"/>
          <w:szCs w:val="28"/>
          <w:lang w:eastAsia="ru-RU"/>
        </w:rPr>
        <w:t>за счет преемственности оказания услуг организациями здравоохранения и социальной защиты направленной на длительное сохранение здоровья и способности к самообслуживанию пожилого человека в привычных для него условиях  жизни.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sz w:val="28"/>
          <w:szCs w:val="24"/>
        </w:rPr>
        <w:t xml:space="preserve">В рамках реализации </w:t>
      </w:r>
      <w:r w:rsidR="00205FE5">
        <w:rPr>
          <w:rFonts w:ascii="Times New Roman" w:hAnsi="Times New Roman" w:cs="Times New Roman"/>
          <w:sz w:val="28"/>
          <w:szCs w:val="24"/>
        </w:rPr>
        <w:t xml:space="preserve">приоритетного проекта </w:t>
      </w:r>
      <w:r w:rsidRPr="00AC068A">
        <w:rPr>
          <w:rFonts w:ascii="Times New Roman" w:hAnsi="Times New Roman" w:cs="Times New Roman"/>
          <w:sz w:val="28"/>
          <w:szCs w:val="24"/>
        </w:rPr>
        <w:t>запланировано: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C068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внедрение межведомственной территориальной модели гериатрической    службы в Ленинградской области;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C068A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совершенствование практики формирования реестра нуждающихся в помощи на основе общепринятых в мировой практике инструментов оценки (типизации), с применением дополнительных критериев, таких как социальный статус или финансовая обеспеченность нуждающегося;</w:t>
      </w:r>
    </w:p>
    <w:p w:rsidR="00A15A95" w:rsidRPr="00AC068A" w:rsidRDefault="00A15A95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создание сбалансированной системы учреждений долговременного ухода;</w:t>
      </w:r>
    </w:p>
    <w:p w:rsidR="00A15A95" w:rsidRPr="00AC068A" w:rsidRDefault="00A15A95" w:rsidP="0096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lastRenderedPageBreak/>
        <w:t>разработк</w:t>
      </w:r>
      <w:r w:rsidR="00EB44D3">
        <w:rPr>
          <w:rFonts w:ascii="Times New Roman" w:hAnsi="Times New Roman" w:cs="Times New Roman"/>
          <w:sz w:val="28"/>
          <w:szCs w:val="28"/>
        </w:rPr>
        <w:t>а</w:t>
      </w:r>
      <w:r w:rsidRPr="00AC068A">
        <w:rPr>
          <w:rFonts w:ascii="Times New Roman" w:hAnsi="Times New Roman" w:cs="Times New Roman"/>
          <w:sz w:val="28"/>
          <w:szCs w:val="28"/>
        </w:rPr>
        <w:t xml:space="preserve"> и развитие системы неформального (семейного/соседского) ухода в домашних условиях:  «Заботливый сосед»;  «Школа здоровья», «Служба сиделок»;</w:t>
      </w:r>
    </w:p>
    <w:p w:rsidR="00A15A95" w:rsidRPr="00AC068A" w:rsidRDefault="00A15A95" w:rsidP="0096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повышение квалификации сотрудников, оказывающих социальные услуги.</w:t>
      </w:r>
    </w:p>
    <w:p w:rsidR="00AE6248" w:rsidRPr="00AC068A" w:rsidRDefault="00AE6248" w:rsidP="0096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CB5" w:rsidRDefault="00B93CB5" w:rsidP="0096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t>Подпрограмма I</w:t>
      </w:r>
      <w:r w:rsidR="00276931" w:rsidRPr="00AC06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EA19ED" w:rsidRPr="00AC068A" w:rsidRDefault="00EA19ED" w:rsidP="00967C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«Доступная среда для инвалидов и маломобильных групп населения в Ленинградской области»</w:t>
      </w: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C4643" w:rsidRPr="00AC068A" w:rsidRDefault="005C4643" w:rsidP="00967C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  <w:r w:rsidR="000E6E10" w:rsidRPr="00AC068A">
        <w:rPr>
          <w:rFonts w:ascii="Times New Roman" w:hAnsi="Times New Roman" w:cs="Times New Roman"/>
          <w:sz w:val="28"/>
          <w:szCs w:val="28"/>
        </w:rPr>
        <w:t>«Доступная среда для инвалидов и маломобильных групп населения в Ленинградской области»</w:t>
      </w:r>
    </w:p>
    <w:p w:rsidR="000E6E10" w:rsidRPr="00AC068A" w:rsidRDefault="000E6E10" w:rsidP="00967C4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5C4643" w:rsidRPr="00AC068A" w:rsidTr="00DC6290">
        <w:tc>
          <w:tcPr>
            <w:tcW w:w="2977" w:type="dxa"/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7229" w:type="dxa"/>
          </w:tcPr>
          <w:p w:rsidR="00276931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276931"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47C37" w:rsidRPr="00AC068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276931" w:rsidRPr="00AC068A">
              <w:rPr>
                <w:rFonts w:ascii="Times New Roman" w:hAnsi="Times New Roman" w:cs="Times New Roman"/>
                <w:sz w:val="24"/>
                <w:szCs w:val="24"/>
              </w:rPr>
              <w:t>ступн</w:t>
            </w:r>
            <w:r w:rsidR="00B47C37" w:rsidRPr="00AC068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76931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r w:rsidR="00B47C37" w:rsidRPr="00AC06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6931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E10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для инвалидов и маломобильных групп населения </w:t>
            </w:r>
            <w:r w:rsidR="00276931" w:rsidRPr="00AC068A">
              <w:rPr>
                <w:rFonts w:ascii="Times New Roman" w:hAnsi="Times New Roman" w:cs="Times New Roman"/>
                <w:sz w:val="24"/>
                <w:szCs w:val="24"/>
              </w:rPr>
              <w:t>в Ленинградской области</w:t>
            </w:r>
            <w:r w:rsidR="00276931"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43" w:rsidRPr="00AC068A" w:rsidTr="00DC6290">
        <w:tc>
          <w:tcPr>
            <w:tcW w:w="2977" w:type="dxa"/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подпрограммы</w:t>
            </w:r>
          </w:p>
        </w:tc>
        <w:tc>
          <w:tcPr>
            <w:tcW w:w="7229" w:type="dxa"/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</w:tr>
      <w:tr w:rsidR="00BD351E" w:rsidRPr="00AC068A" w:rsidTr="00DC6290">
        <w:tc>
          <w:tcPr>
            <w:tcW w:w="2977" w:type="dxa"/>
          </w:tcPr>
          <w:p w:rsidR="00BD351E" w:rsidRPr="00AC068A" w:rsidRDefault="00BD351E" w:rsidP="00F641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Участники государственной программы</w:t>
            </w:r>
          </w:p>
        </w:tc>
        <w:tc>
          <w:tcPr>
            <w:tcW w:w="7229" w:type="dxa"/>
          </w:tcPr>
          <w:p w:rsidR="00BD351E" w:rsidRPr="00AC068A" w:rsidRDefault="00BD351E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общего и профессионального образования Ленинградской области;</w:t>
            </w:r>
          </w:p>
          <w:p w:rsidR="00BD351E" w:rsidRPr="00AC068A" w:rsidRDefault="00BD351E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Ленинградской области;</w:t>
            </w:r>
          </w:p>
          <w:p w:rsidR="00BD351E" w:rsidRPr="00AC068A" w:rsidRDefault="00BD351E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труду и занятости населения Ленинградской области;</w:t>
            </w:r>
          </w:p>
          <w:p w:rsidR="00BD351E" w:rsidRPr="00AC068A" w:rsidRDefault="00BD351E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Ленинградской области;</w:t>
            </w:r>
          </w:p>
          <w:p w:rsidR="00BD351E" w:rsidRPr="00AC068A" w:rsidRDefault="00BD351E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управление Ленинградской области по транспорту</w:t>
            </w:r>
          </w:p>
          <w:p w:rsidR="00BD351E" w:rsidRPr="00AC068A" w:rsidRDefault="00BD351E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дорожному хозяйству Ленинградской области</w:t>
            </w:r>
          </w:p>
          <w:p w:rsidR="00BD351E" w:rsidRPr="00AC068A" w:rsidRDefault="00BD351E" w:rsidP="00F641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Ленинградской области</w:t>
            </w:r>
          </w:p>
        </w:tc>
      </w:tr>
      <w:tr w:rsidR="005C4643" w:rsidRPr="00AC068A" w:rsidTr="00633923">
        <w:trPr>
          <w:trHeight w:val="764"/>
        </w:trPr>
        <w:tc>
          <w:tcPr>
            <w:tcW w:w="2977" w:type="dxa"/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Цель подпрограммы</w:t>
            </w:r>
          </w:p>
        </w:tc>
        <w:tc>
          <w:tcPr>
            <w:tcW w:w="7229" w:type="dxa"/>
          </w:tcPr>
          <w:p w:rsidR="00A03106" w:rsidRPr="00AC068A" w:rsidRDefault="009B6FBA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доступной среды жизнедеятельности для </w:t>
            </w:r>
            <w:r w:rsidR="002C5CCD" w:rsidRPr="00AC068A">
              <w:rPr>
                <w:rFonts w:ascii="Times New Roman" w:hAnsi="Times New Roman" w:cs="Times New Roman"/>
                <w:sz w:val="24"/>
                <w:szCs w:val="28"/>
              </w:rPr>
              <w:t>лиц с ограниченными возможностями.</w:t>
            </w:r>
          </w:p>
        </w:tc>
      </w:tr>
      <w:tr w:rsidR="005C4643" w:rsidRPr="00AC068A" w:rsidTr="00DC6290">
        <w:tc>
          <w:tcPr>
            <w:tcW w:w="2977" w:type="dxa"/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Задачи подпрограммы</w:t>
            </w:r>
          </w:p>
        </w:tc>
        <w:tc>
          <w:tcPr>
            <w:tcW w:w="7229" w:type="dxa"/>
          </w:tcPr>
          <w:p w:rsidR="001E53B3" w:rsidRPr="00AC068A" w:rsidRDefault="004D3C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53B3" w:rsidRPr="00AC068A">
              <w:rPr>
                <w:rFonts w:ascii="Times New Roman" w:hAnsi="Times New Roman" w:cs="Times New Roman"/>
                <w:sz w:val="24"/>
                <w:szCs w:val="24"/>
              </w:rPr>
              <w:t>овышение уровня доступности приоритетных объектов и услуг для лиц с ограниченными возможностями</w:t>
            </w:r>
            <w:r w:rsidR="00247434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53B3" w:rsidRPr="00AC068A">
              <w:rPr>
                <w:rFonts w:ascii="Times New Roman" w:hAnsi="Times New Roman" w:cs="Times New Roman"/>
                <w:sz w:val="24"/>
                <w:szCs w:val="28"/>
              </w:rPr>
              <w:t>повышение уровня доступности жилых помещений и общего имущества в многоквартирных домах с учетом потребностей инвалидов;</w:t>
            </w:r>
          </w:p>
          <w:p w:rsidR="00442B74" w:rsidRPr="00AC068A" w:rsidRDefault="001E53B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5CCD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условий для просвещенности граждан в вопросах инвалидности и устранения </w:t>
            </w:r>
            <w:proofErr w:type="spellStart"/>
            <w:r w:rsidR="002C5CCD" w:rsidRPr="00AC068A">
              <w:rPr>
                <w:rFonts w:ascii="Times New Roman" w:hAnsi="Times New Roman" w:cs="Times New Roman"/>
                <w:sz w:val="24"/>
                <w:szCs w:val="24"/>
              </w:rPr>
              <w:t>отношенческих</w:t>
            </w:r>
            <w:proofErr w:type="spellEnd"/>
            <w:r w:rsidR="002C5CCD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барьеров</w:t>
            </w:r>
          </w:p>
        </w:tc>
      </w:tr>
      <w:tr w:rsidR="005C4643" w:rsidRPr="00AC068A" w:rsidTr="00DC6290">
        <w:tc>
          <w:tcPr>
            <w:tcW w:w="2977" w:type="dxa"/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Сроки реализации подпрограммы</w:t>
            </w:r>
          </w:p>
        </w:tc>
        <w:tc>
          <w:tcPr>
            <w:tcW w:w="7229" w:type="dxa"/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2019-2024 годы</w:t>
            </w:r>
          </w:p>
        </w:tc>
      </w:tr>
      <w:tr w:rsidR="005C4643" w:rsidRPr="00AC068A" w:rsidTr="00DC6290">
        <w:tc>
          <w:tcPr>
            <w:tcW w:w="2977" w:type="dxa"/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229" w:type="dxa"/>
          </w:tcPr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Общий объем финансового обеспечения реализации Подпрограммы составляет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r w:rsidR="001805E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309 287,4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рублей, в том числе: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2019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 </w:t>
            </w:r>
            <w:r w:rsidR="001805E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51 422,9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2020 год – </w:t>
            </w:r>
            <w:r w:rsidR="001805E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52 172,9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2021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 </w:t>
            </w:r>
            <w:r w:rsidR="001805E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51 422,9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2022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 </w:t>
            </w:r>
            <w:r w:rsidR="001805E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51 422,9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lastRenderedPageBreak/>
              <w:t xml:space="preserve">2023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  </w:t>
            </w:r>
            <w:r w:rsidR="001805ED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 xml:space="preserve">51 422,9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рублей;</w:t>
            </w:r>
          </w:p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2024 год - </w:t>
            </w:r>
            <w:r w:rsidRPr="00AC068A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r w:rsidR="001805ED">
              <w:rPr>
                <w:rFonts w:ascii="Times New Roman" w:hAnsi="Times New Roman" w:cs="Times New Roman"/>
                <w:color w:val="000000"/>
                <w:sz w:val="24"/>
              </w:rPr>
              <w:t xml:space="preserve">51 422,9 </w:t>
            </w:r>
            <w:r w:rsidRPr="00AC068A">
              <w:rPr>
                <w:rFonts w:ascii="Times New Roman" w:hAnsi="Times New Roman" w:cs="Times New Roman"/>
                <w:sz w:val="24"/>
              </w:rPr>
              <w:t>тыс. рублей</w:t>
            </w:r>
          </w:p>
        </w:tc>
      </w:tr>
      <w:tr w:rsidR="001230CA" w:rsidRPr="00AC068A" w:rsidTr="00DC6290">
        <w:trPr>
          <w:trHeight w:val="314"/>
        </w:trPr>
        <w:tc>
          <w:tcPr>
            <w:tcW w:w="2977" w:type="dxa"/>
          </w:tcPr>
          <w:p w:rsidR="001230CA" w:rsidRPr="00AC068A" w:rsidRDefault="001230CA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1230CA" w:rsidRPr="00AC068A" w:rsidRDefault="001230CA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Обеспечить к 2024 году:</w:t>
            </w:r>
          </w:p>
          <w:p w:rsidR="00DC6290" w:rsidRPr="00AC068A" w:rsidRDefault="006365B1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65B1">
              <w:rPr>
                <w:rFonts w:ascii="Times New Roman" w:hAnsi="Times New Roman" w:cs="Times New Roman"/>
                <w:sz w:val="24"/>
                <w:szCs w:val="24"/>
              </w:rPr>
              <w:t>Увеличение доли приоритетных объектов и услуг в приоритетных сферах жизнедеятельности инвалидов, нанесенных на карту доступности объектов и услуг по результатам их паспортизации, в общем количестве приоритетных объектов и услуг</w:t>
            </w:r>
            <w:r w:rsidR="00247434" w:rsidRPr="006365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5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290" w:rsidRPr="006365B1">
              <w:rPr>
                <w:rFonts w:ascii="Times New Roman" w:hAnsi="Times New Roman" w:cs="Times New Roman"/>
                <w:sz w:val="24"/>
                <w:szCs w:val="24"/>
              </w:rPr>
              <w:t>увеличение доли инвалидов</w:t>
            </w:r>
            <w:r w:rsidR="00DC6290" w:rsidRPr="00AC068A">
              <w:rPr>
                <w:rFonts w:ascii="Times New Roman" w:hAnsi="Times New Roman" w:cs="Times New Roman"/>
                <w:sz w:val="24"/>
                <w:szCs w:val="24"/>
              </w:rPr>
              <w:t>, проживающих в жилых помещениях, приспособленных с учетом потребностей инвалидов от общего числа инвалидов, имеющих соответствующие заключения по результатам обследования жилых помещений, до 100,0 проц.</w:t>
            </w:r>
            <w:r w:rsidR="007A0484" w:rsidRPr="00AC0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91DD7" w:rsidRPr="00AC068A" w:rsidRDefault="001230CA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инвалидов, положительно оценивающих отношение населения к проблемам инвалидов, в общей </w:t>
            </w:r>
            <w:proofErr w:type="gramStart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опрошенных инвалидов в Лени</w:t>
            </w:r>
            <w:r w:rsidR="00602FFF">
              <w:rPr>
                <w:rFonts w:ascii="Times New Roman" w:hAnsi="Times New Roman" w:cs="Times New Roman"/>
                <w:sz w:val="24"/>
                <w:szCs w:val="24"/>
              </w:rPr>
              <w:t>нградской области до 65,0</w:t>
            </w:r>
            <w:r w:rsidR="007A0484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проц.</w:t>
            </w:r>
          </w:p>
        </w:tc>
      </w:tr>
    </w:tbl>
    <w:p w:rsidR="001230CA" w:rsidRPr="00AC068A" w:rsidRDefault="001230CA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>Обоснование целей, задач и ожидаемых результатов подпрограммы</w:t>
      </w: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DE" w:rsidRPr="00AC068A" w:rsidRDefault="006220DE" w:rsidP="0096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В 2012 году Российская Федерация ратифицировала </w:t>
      </w:r>
      <w:hyperlink r:id="rId11" w:history="1">
        <w:r w:rsidRPr="00AC068A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AC068A">
        <w:rPr>
          <w:rFonts w:ascii="Times New Roman" w:hAnsi="Times New Roman" w:cs="Times New Roman"/>
          <w:sz w:val="28"/>
          <w:szCs w:val="28"/>
        </w:rPr>
        <w:t xml:space="preserve"> ООН о правах инвалидов от 13 декабря 2006 года (далее - Конвенция), что является показателем готовности к формированию условий, направленных на соблюдение международных стандартов экономических, социальных, юридических и других прав инвалидов.</w:t>
      </w:r>
    </w:p>
    <w:p w:rsidR="006220DE" w:rsidRPr="00AC068A" w:rsidRDefault="006220DE" w:rsidP="0096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AC068A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Pr="00AC068A">
        <w:rPr>
          <w:rFonts w:ascii="Times New Roman" w:hAnsi="Times New Roman" w:cs="Times New Roman"/>
          <w:sz w:val="28"/>
          <w:szCs w:val="28"/>
        </w:rPr>
        <w:t xml:space="preserve"> государства-участники должны принимать надлежащие меры для обеспечения инвалидам наравне с другими гражданами доступа к физическому окружению (здания и сооружения, окружающие человека в повседневной жизни), транспорту, информации и связи, а также другим объектам и услугам, открытым или предоставляемым для населения.</w:t>
      </w:r>
    </w:p>
    <w:p w:rsidR="006220DE" w:rsidRPr="00AC068A" w:rsidRDefault="006220DE" w:rsidP="0096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С учетом обозначенных приоритетов целью реализации подпрограммы является формирование доступной среды жизнедеятельности для лиц с ограниченными возможностями на территории Ленинградской области.</w:t>
      </w:r>
    </w:p>
    <w:p w:rsidR="006220DE" w:rsidRPr="00AC068A" w:rsidRDefault="006220DE" w:rsidP="0096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Указанная цель будет достигнута в ходе решения следующих задач:</w:t>
      </w:r>
    </w:p>
    <w:p w:rsidR="00247434" w:rsidRPr="00AC068A" w:rsidRDefault="006220DE" w:rsidP="002474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Задача 1. Повышение уровня доступности приоритетных объектов и услуг для ли</w:t>
      </w:r>
      <w:r w:rsidR="00247434" w:rsidRPr="00AC068A">
        <w:rPr>
          <w:rFonts w:ascii="Times New Roman" w:hAnsi="Times New Roman" w:cs="Times New Roman"/>
          <w:sz w:val="28"/>
          <w:szCs w:val="28"/>
        </w:rPr>
        <w:t>ц с ограниченными возможностями, повышение уровня доступности жилых помещений и общего имущества в многоквартирных домах с учетом потребностей инвалидов.</w:t>
      </w:r>
    </w:p>
    <w:p w:rsidR="006220DE" w:rsidRPr="00AC068A" w:rsidRDefault="006220DE" w:rsidP="00967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С учетом требований </w:t>
      </w:r>
      <w:hyperlink r:id="rId13" w:history="1">
        <w:r w:rsidRPr="00AC068A">
          <w:rPr>
            <w:rFonts w:ascii="Times New Roman" w:hAnsi="Times New Roman" w:cs="Times New Roman"/>
            <w:sz w:val="28"/>
            <w:szCs w:val="28"/>
          </w:rPr>
          <w:t>Конвенции</w:t>
        </w:r>
      </w:hyperlink>
      <w:r w:rsidRPr="00AC068A">
        <w:rPr>
          <w:rFonts w:ascii="Times New Roman" w:hAnsi="Times New Roman" w:cs="Times New Roman"/>
          <w:sz w:val="28"/>
          <w:szCs w:val="28"/>
        </w:rPr>
        <w:t>, а также положений Международной классификации функционирования, ограничений жизнедеятельности и здоровья 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учетом их особых потребностей. Доступность среды определяется уровнем ее возможного использования соответствующей группой населения.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Приоритетными сферами жизнедеятельности инвалидов и других маломобильных групп населения для целей настоящей Подпрограммы определены: здравоохранение, культура, транспортная и пешеходная </w:t>
      </w:r>
      <w:r w:rsidRPr="00AC068A">
        <w:rPr>
          <w:rFonts w:ascii="Times New Roman" w:hAnsi="Times New Roman" w:cs="Times New Roman"/>
          <w:sz w:val="28"/>
          <w:szCs w:val="28"/>
        </w:rPr>
        <w:lastRenderedPageBreak/>
        <w:t>инфраструктура, информация и связь, образование, социальная защита, занятость, спорт и физическая культура.</w:t>
      </w:r>
    </w:p>
    <w:p w:rsidR="006220DE" w:rsidRPr="00AC068A" w:rsidRDefault="006220DE" w:rsidP="00967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задачи будет обеспечено путем приспособления</w:t>
      </w:r>
      <w:r w:rsidRPr="00AC068A">
        <w:rPr>
          <w:rFonts w:ascii="Times New Roman" w:hAnsi="Times New Roman" w:cs="Times New Roman"/>
          <w:sz w:val="28"/>
          <w:szCs w:val="28"/>
        </w:rPr>
        <w:t xml:space="preserve"> жилых помещений и общего имущества в многоквартирных домах с учетом потребностей инвалидов.</w:t>
      </w:r>
      <w:r w:rsidRPr="00AC0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таким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этом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247434" w:rsidRPr="00AC068A">
        <w:rPr>
          <w:rFonts w:ascii="Times New Roman" w:hAnsi="Times New Roman" w:cs="Times New Roman"/>
          <w:sz w:val="28"/>
          <w:szCs w:val="28"/>
        </w:rPr>
        <w:t>2</w:t>
      </w:r>
      <w:r w:rsidRPr="00AC068A">
        <w:rPr>
          <w:rFonts w:ascii="Times New Roman" w:hAnsi="Times New Roman" w:cs="Times New Roman"/>
          <w:sz w:val="28"/>
          <w:szCs w:val="28"/>
        </w:rPr>
        <w:t xml:space="preserve">. Формирование условий для просвещенности граждан в вопросах инвалидности и устранения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отношенческих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барьеров.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Нерешенность проблемы обеспечения условий доступности порождает ряд серьезных социально-экономических последствий. Высокая социальная зависимость, вынужденная изоляция инвалидов, осложняющая проведение медицинской, социальной и психологической реабилитации, выступающая в качестве самостоятельного фактора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и предопределяющая возрастание спроса у инвалидов на медицинские и социальные услуги в стационарных и надомных условиях. Равнодушное отношение к инвалидам в массовом сознании граждан и социальная разобщенность инвалидов и граждан, не являющихся инвалидами.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68A">
        <w:rPr>
          <w:rFonts w:ascii="Times New Roman" w:hAnsi="Times New Roman" w:cs="Times New Roman"/>
          <w:sz w:val="28"/>
          <w:szCs w:val="28"/>
        </w:rPr>
        <w:t>В целях формирования позитивного отношения к проблеме обеспечения доступной среды жизнедеятельности для инвалидов, формирования мнения об инвалидах как о равных членах общества, исключения проявления дискриминации по признаку инвалидности, стимулирования привлечения финансовых средств граждан и организаций на проведение работ по формированию доступной среды жизнедеятельности для инвалидов проводятся информационные кампании, "круглые столы", семинары, на официальном сайте комитета по социальной защите населения создан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 xml:space="preserve"> раздел "Доступная среда".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По итогам реализации подпрограммы к 2025 году планируется достичь следующих результатов:</w:t>
      </w:r>
    </w:p>
    <w:p w:rsidR="006220DE" w:rsidRPr="00AC068A" w:rsidRDefault="006220DE" w:rsidP="00035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</w:t>
      </w:r>
      <w:r w:rsidR="00035E18" w:rsidRPr="00AC068A">
        <w:rPr>
          <w:rFonts w:ascii="Times New Roman" w:hAnsi="Times New Roman" w:cs="Times New Roman"/>
          <w:sz w:val="28"/>
          <w:szCs w:val="28"/>
        </w:rPr>
        <w:t>х объектов составит 72,2 проц.; д</w:t>
      </w:r>
      <w:r w:rsidRPr="00AC068A">
        <w:rPr>
          <w:rFonts w:ascii="Times New Roman" w:hAnsi="Times New Roman" w:cs="Times New Roman"/>
          <w:sz w:val="28"/>
          <w:szCs w:val="28"/>
        </w:rPr>
        <w:t>оля инвалидов, проживающих в жилых помещениях, приспособленных с учетом потребностей инвалидов, от общего числа инвалидов, имеющих соответствующие заключения по результатам обследования жилых помещений, составит 100,0 проц.;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Доля инвалидов, положительно оценивающих отношение населения к проблемам инвалидов, в общей </w:t>
      </w:r>
      <w:proofErr w:type="gramStart"/>
      <w:r w:rsidRPr="00AC068A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AC068A">
        <w:rPr>
          <w:rFonts w:ascii="Times New Roman" w:hAnsi="Times New Roman" w:cs="Times New Roman"/>
          <w:sz w:val="28"/>
          <w:szCs w:val="28"/>
        </w:rPr>
        <w:t xml:space="preserve"> опрошенных инвалидов в Ле</w:t>
      </w:r>
      <w:r w:rsidR="00602FFF">
        <w:rPr>
          <w:rFonts w:ascii="Times New Roman" w:hAnsi="Times New Roman" w:cs="Times New Roman"/>
          <w:sz w:val="28"/>
          <w:szCs w:val="28"/>
        </w:rPr>
        <w:t>нинградской области составит  65,0</w:t>
      </w:r>
      <w:r w:rsidRPr="00AC068A">
        <w:rPr>
          <w:rFonts w:ascii="Times New Roman" w:hAnsi="Times New Roman" w:cs="Times New Roman"/>
          <w:sz w:val="28"/>
          <w:szCs w:val="28"/>
        </w:rPr>
        <w:t xml:space="preserve"> проц.</w:t>
      </w: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 xml:space="preserve">Характеристика основных мероприятий подпрограммы 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В рамках подпрограммы реализуются следующие мероприятия: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lastRenderedPageBreak/>
        <w:t xml:space="preserve">Основное мероприятие </w:t>
      </w:r>
      <w:r w:rsidR="00035E18" w:rsidRPr="00AC068A">
        <w:rPr>
          <w:rFonts w:ascii="Times New Roman" w:hAnsi="Times New Roman" w:cs="Times New Roman"/>
          <w:sz w:val="28"/>
          <w:szCs w:val="28"/>
        </w:rPr>
        <w:t>3</w:t>
      </w:r>
      <w:r w:rsidRPr="00AC068A">
        <w:rPr>
          <w:rFonts w:ascii="Times New Roman" w:hAnsi="Times New Roman" w:cs="Times New Roman"/>
          <w:sz w:val="28"/>
          <w:szCs w:val="28"/>
        </w:rPr>
        <w:t>.1 «Мероприятия по приспособлению объектов для доступа инвалидов и маломобильных групп населения» включает: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продолжение работы по обследованию и паспортизации объектов социальной инфраструктуры и услуг в приоритетных для инвалидов сферах жизнедеятельности;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продолжение работы по обследованию жилых помещений, в целях приспособления с учетом потребностей инвалидов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работы по приспособлению жилых помещений и общего имущества в многоквартирных домах с учетом потребностей инвалидов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разработка, формирование и обновление карты доступности объектов и услуг Ленинградской области;</w:t>
      </w:r>
    </w:p>
    <w:p w:rsidR="006220DE" w:rsidRPr="00AC068A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приведение состояния зданий и сооружений в соответствие с требованиями строительных норм и правил по обеспечению их доступности для инвалидов и других маломобильных групп населения;</w:t>
      </w:r>
    </w:p>
    <w:p w:rsidR="00A618C9" w:rsidRDefault="006220DE" w:rsidP="00A6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035E18" w:rsidRPr="00AC068A">
        <w:rPr>
          <w:rFonts w:ascii="Times New Roman" w:hAnsi="Times New Roman" w:cs="Times New Roman"/>
          <w:sz w:val="28"/>
          <w:szCs w:val="28"/>
        </w:rPr>
        <w:t>3</w:t>
      </w:r>
      <w:r w:rsidRPr="00AC068A">
        <w:rPr>
          <w:rFonts w:ascii="Times New Roman" w:hAnsi="Times New Roman" w:cs="Times New Roman"/>
          <w:sz w:val="28"/>
          <w:szCs w:val="28"/>
        </w:rPr>
        <w:t>.2 «Информационно-методическое обеспечение деятельности специалистов» включает:</w:t>
      </w:r>
      <w:r w:rsidR="00A618C9" w:rsidRPr="00A618C9">
        <w:t xml:space="preserve"> </w:t>
      </w:r>
    </w:p>
    <w:p w:rsidR="00A618C9" w:rsidRPr="00A618C9" w:rsidRDefault="00A618C9" w:rsidP="00A6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C9">
        <w:rPr>
          <w:rFonts w:ascii="Times New Roman" w:hAnsi="Times New Roman" w:cs="Times New Roman"/>
          <w:sz w:val="28"/>
          <w:szCs w:val="28"/>
        </w:rPr>
        <w:t>организацию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населения;</w:t>
      </w:r>
    </w:p>
    <w:p w:rsidR="00A618C9" w:rsidRPr="00A618C9" w:rsidRDefault="00A618C9" w:rsidP="00A6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C9">
        <w:rPr>
          <w:rFonts w:ascii="Times New Roman" w:hAnsi="Times New Roman" w:cs="Times New Roman"/>
          <w:sz w:val="28"/>
          <w:szCs w:val="28"/>
        </w:rPr>
        <w:t>проведение семинаров для работников учреждений социальной защиты населения по вопросам формирования доступной среды жизнедеятельности для инвалидов;</w:t>
      </w:r>
    </w:p>
    <w:p w:rsidR="006220DE" w:rsidRDefault="00A618C9" w:rsidP="00A6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8C9">
        <w:rPr>
          <w:rFonts w:ascii="Times New Roman" w:hAnsi="Times New Roman" w:cs="Times New Roman"/>
          <w:sz w:val="28"/>
          <w:szCs w:val="28"/>
        </w:rPr>
        <w:t xml:space="preserve">обучение (профессиональную переподготовку, повышению квалификации) русскому жестовому языку переводчиков в сфере профессиональной коммуникации </w:t>
      </w:r>
      <w:proofErr w:type="spellStart"/>
      <w:r w:rsidRPr="00A618C9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A618C9">
        <w:rPr>
          <w:rFonts w:ascii="Times New Roman" w:hAnsi="Times New Roman" w:cs="Times New Roman"/>
          <w:sz w:val="28"/>
          <w:szCs w:val="28"/>
        </w:rPr>
        <w:t xml:space="preserve"> (переводчик жестового языка) и переводчиков в сфере профессиональной коммуникации лиц с нарушениями слуха и зрения (слепоглухих), в том числе </w:t>
      </w:r>
      <w:proofErr w:type="spellStart"/>
      <w:r w:rsidRPr="00A618C9">
        <w:rPr>
          <w:rFonts w:ascii="Times New Roman" w:hAnsi="Times New Roman" w:cs="Times New Roman"/>
          <w:sz w:val="28"/>
          <w:szCs w:val="28"/>
        </w:rPr>
        <w:t>тифлокомментаторов</w:t>
      </w:r>
      <w:proofErr w:type="spellEnd"/>
      <w:r w:rsidRPr="00A618C9">
        <w:rPr>
          <w:rFonts w:ascii="Times New Roman" w:hAnsi="Times New Roman" w:cs="Times New Roman"/>
          <w:sz w:val="28"/>
          <w:szCs w:val="28"/>
        </w:rPr>
        <w:t>.</w:t>
      </w:r>
    </w:p>
    <w:p w:rsidR="00A618C9" w:rsidRPr="00AC068A" w:rsidRDefault="00A618C9" w:rsidP="00A6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мероприятий будут достигнуты следующие показатели:</w:t>
      </w:r>
    </w:p>
    <w:p w:rsidR="006220DE" w:rsidRDefault="006220DE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446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213"/>
        <w:gridCol w:w="1189"/>
        <w:gridCol w:w="570"/>
        <w:gridCol w:w="695"/>
        <w:gridCol w:w="851"/>
        <w:gridCol w:w="706"/>
        <w:gridCol w:w="851"/>
        <w:gridCol w:w="993"/>
        <w:gridCol w:w="993"/>
      </w:tblGrid>
      <w:tr w:rsidR="00A618C9" w:rsidRPr="00AC068A" w:rsidTr="00A618C9">
        <w:trPr>
          <w:trHeight w:val="230"/>
          <w:tblHeader/>
        </w:trPr>
        <w:tc>
          <w:tcPr>
            <w:tcW w:w="269" w:type="pct"/>
            <w:vMerge w:val="restar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AC068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070" w:type="pct"/>
            <w:gridSpan w:val="2"/>
            <w:vMerge w:val="restar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268" w:type="pct"/>
            <w:vMerge w:val="restar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2391" w:type="pct"/>
            <w:gridSpan w:val="6"/>
            <w:shd w:val="clear" w:color="auto" w:fill="auto"/>
          </w:tcPr>
          <w:p w:rsidR="00A618C9" w:rsidRPr="00AC068A" w:rsidRDefault="00A618C9" w:rsidP="00A618C9">
            <w:pPr>
              <w:jc w:val="center"/>
            </w:pPr>
            <w:r w:rsidRPr="00A618C9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  <w:proofErr w:type="gramStart"/>
            <w:r w:rsidRPr="00A618C9">
              <w:rPr>
                <w:rFonts w:ascii="Times New Roman" w:hAnsi="Times New Roman" w:cs="Times New Roman"/>
                <w:sz w:val="20"/>
                <w:szCs w:val="20"/>
              </w:rPr>
              <w:t>показателе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8C9">
              <w:rPr>
                <w:rFonts w:ascii="Times New Roman" w:hAnsi="Times New Roman" w:cs="Times New Roman"/>
                <w:sz w:val="20"/>
                <w:szCs w:val="20"/>
              </w:rPr>
              <w:t>(индикаторов)</w:t>
            </w:r>
          </w:p>
        </w:tc>
      </w:tr>
      <w:tr w:rsidR="00A618C9" w:rsidRPr="00AC068A" w:rsidTr="00A618C9">
        <w:trPr>
          <w:trHeight w:val="79"/>
          <w:tblHeader/>
        </w:trPr>
        <w:tc>
          <w:tcPr>
            <w:tcW w:w="269" w:type="pct"/>
            <w:vMerge/>
          </w:tcPr>
          <w:p w:rsidR="00A618C9" w:rsidRPr="00AC068A" w:rsidRDefault="00A618C9" w:rsidP="00650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pct"/>
            <w:gridSpan w:val="2"/>
            <w:vMerge/>
          </w:tcPr>
          <w:p w:rsidR="00A618C9" w:rsidRPr="00AC068A" w:rsidRDefault="00A618C9" w:rsidP="00650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/>
          </w:tcPr>
          <w:p w:rsidR="00A618C9" w:rsidRPr="00AC068A" w:rsidRDefault="00A618C9" w:rsidP="00650B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332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A618C9" w:rsidRPr="00AC068A" w:rsidTr="00A618C9">
        <w:trPr>
          <w:trHeight w:val="445"/>
          <w:tblHeader/>
        </w:trPr>
        <w:tc>
          <w:tcPr>
            <w:tcW w:w="269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11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9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32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11" w:type="pct"/>
            <w:vMerge w:val="restar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 сфере социальной защиты</w:t>
            </w: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78,2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11" w:type="pct"/>
            <w:vMerge w:val="restar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Доля приоритетных объектов органов службы занятости, </w:t>
            </w:r>
            <w:r w:rsidRPr="00AC0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9" w:type="pc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2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1" w:type="pct"/>
            <w:vMerge w:val="restar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51,9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1" w:type="pct"/>
            <w:vMerge w:val="restar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pct"/>
            <w:vMerge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11" w:type="pct"/>
            <w:vMerge w:val="restar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11" w:type="pct"/>
            <w:vMerge w:val="restar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11" w:type="pct"/>
            <w:vMerge w:val="restar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FFFFFF" w:themeFill="background1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Доля образовательных организаций дополнительного образования, в которых создана универсальная </w:t>
            </w: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детей с ограниченными возможностями здоровья, в общем количестве образовательных организаций дополнительного образования</w:t>
            </w: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493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493"/>
          <w:tblHeader/>
        </w:trPr>
        <w:tc>
          <w:tcPr>
            <w:tcW w:w="269" w:type="pct"/>
            <w:vMerge w:val="restart"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Доля выпускников-инвалидов 9 и 11 классов, охваченных </w:t>
            </w: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работой, в общей численности выпускников-инвалидов</w:t>
            </w: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18C9" w:rsidRPr="00AC068A" w:rsidTr="00A618C9">
        <w:trPr>
          <w:trHeight w:val="493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</w:t>
            </w: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3.1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 парке этого подвижного состава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3.1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 транспортной инфраструктуры, доступных для инвалидов и других маломобильных групп населения, в общем количестве приоритетных объектов транспортной инфраструктуры</w:t>
            </w: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63,4</w:t>
            </w: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66,0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и инвалидов от 6 до 18 лет, систематически занимающихся физкультурой и спортом, в общей численности данной категории населения</w:t>
            </w: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3.1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</w:t>
            </w: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8C9" w:rsidRPr="00AC068A" w:rsidTr="00A618C9">
        <w:trPr>
          <w:trHeight w:val="270"/>
          <w:tblHeader/>
        </w:trPr>
        <w:tc>
          <w:tcPr>
            <w:tcW w:w="269" w:type="pct"/>
            <w:vMerge w:val="restart"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3.18</w:t>
            </w:r>
          </w:p>
        </w:tc>
        <w:tc>
          <w:tcPr>
            <w:tcW w:w="1511" w:type="pct"/>
            <w:vMerge w:val="restar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специалистов, прошедших обучение и повышение квалификации по вопросам реабилитации и социальной интеграции инвалидов, в общем количестве специалистов, занятых в этой сфере в Ленинградской области</w:t>
            </w: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A618C9" w:rsidRPr="00AC068A" w:rsidTr="00A618C9">
        <w:trPr>
          <w:trHeight w:val="426"/>
          <w:tblHeader/>
        </w:trPr>
        <w:tc>
          <w:tcPr>
            <w:tcW w:w="269" w:type="pct"/>
            <w:vMerge/>
            <w:shd w:val="clear" w:color="auto" w:fill="auto"/>
          </w:tcPr>
          <w:p w:rsidR="00A618C9" w:rsidRPr="00AC068A" w:rsidRDefault="00A618C9" w:rsidP="00650BD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1" w:type="pct"/>
            <w:vMerge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68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2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A618C9" w:rsidRPr="00AC068A" w:rsidRDefault="00A618C9" w:rsidP="00650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5884" w:rsidRPr="00AC068A" w:rsidRDefault="00F35884" w:rsidP="00377EAC">
      <w:pPr>
        <w:autoSpaceDE w:val="0"/>
        <w:autoSpaceDN w:val="0"/>
        <w:adjustRightInd w:val="0"/>
        <w:spacing w:after="0"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7EAC" w:rsidRDefault="00377EAC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I</w:t>
      </w:r>
      <w:r w:rsidR="00276931" w:rsidRPr="00AC068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5C4643" w:rsidRPr="00AC068A" w:rsidRDefault="005C4643" w:rsidP="00967C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t>«</w:t>
      </w:r>
      <w:r w:rsidR="00276931" w:rsidRPr="00AC068A">
        <w:rPr>
          <w:rFonts w:ascii="Times New Roman" w:hAnsi="Times New Roman" w:cs="Times New Roman"/>
          <w:sz w:val="28"/>
          <w:szCs w:val="28"/>
        </w:rPr>
        <w:t>Обеспечен</w:t>
      </w:r>
      <w:r w:rsidR="00002D59" w:rsidRPr="00AC068A">
        <w:rPr>
          <w:rFonts w:ascii="Times New Roman" w:hAnsi="Times New Roman" w:cs="Times New Roman"/>
          <w:sz w:val="28"/>
          <w:szCs w:val="28"/>
        </w:rPr>
        <w:t>ие реализации Государственной п</w:t>
      </w:r>
      <w:r w:rsidR="00276931" w:rsidRPr="00AC068A">
        <w:rPr>
          <w:rFonts w:ascii="Times New Roman" w:hAnsi="Times New Roman" w:cs="Times New Roman"/>
          <w:sz w:val="28"/>
          <w:szCs w:val="28"/>
        </w:rPr>
        <w:t>рограммы</w:t>
      </w:r>
      <w:r w:rsidRPr="00AC068A">
        <w:rPr>
          <w:rFonts w:ascii="Times New Roman" w:hAnsi="Times New Roman" w:cs="Times New Roman"/>
          <w:b/>
          <w:sz w:val="28"/>
          <w:szCs w:val="28"/>
        </w:rPr>
        <w:t>»</w:t>
      </w: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5C4643" w:rsidRPr="00AC068A" w:rsidRDefault="005C4643" w:rsidP="00967C4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68A"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276931" w:rsidRPr="00AC068A">
        <w:rPr>
          <w:rFonts w:ascii="Times New Roman" w:hAnsi="Times New Roman" w:cs="Times New Roman"/>
          <w:sz w:val="28"/>
          <w:szCs w:val="28"/>
        </w:rPr>
        <w:t>Обеспечен</w:t>
      </w:r>
      <w:r w:rsidR="00002D59" w:rsidRPr="00AC068A">
        <w:rPr>
          <w:rFonts w:ascii="Times New Roman" w:hAnsi="Times New Roman" w:cs="Times New Roman"/>
          <w:sz w:val="28"/>
          <w:szCs w:val="28"/>
        </w:rPr>
        <w:t>ие реализации Государственной п</w:t>
      </w:r>
      <w:r w:rsidR="00276931" w:rsidRPr="00AC068A">
        <w:rPr>
          <w:rFonts w:ascii="Times New Roman" w:hAnsi="Times New Roman" w:cs="Times New Roman"/>
          <w:sz w:val="28"/>
          <w:szCs w:val="28"/>
        </w:rPr>
        <w:t>рограммы</w:t>
      </w:r>
      <w:r w:rsidRPr="00AC068A">
        <w:rPr>
          <w:rFonts w:ascii="Times New Roman" w:hAnsi="Times New Roman" w:cs="Times New Roman"/>
          <w:b/>
          <w:sz w:val="28"/>
          <w:szCs w:val="28"/>
        </w:rPr>
        <w:t>»</w:t>
      </w: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5C4643" w:rsidRPr="00AC068A" w:rsidTr="001D00E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Полное наименование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Подпрограмма «</w:t>
            </w:r>
            <w:r w:rsidR="00276931" w:rsidRPr="00AC068A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784ADB" w:rsidRPr="00AC068A">
              <w:rPr>
                <w:rFonts w:ascii="Times New Roman" w:hAnsi="Times New Roman" w:cs="Times New Roman"/>
                <w:sz w:val="24"/>
                <w:szCs w:val="24"/>
              </w:rPr>
              <w:t>ие реализации Государственной п</w:t>
            </w:r>
            <w:r w:rsidR="00276931" w:rsidRPr="00AC068A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4643" w:rsidRPr="00AC068A" w:rsidTr="001D00E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</w:tr>
      <w:tr w:rsidR="00E630D3" w:rsidRPr="00AC068A" w:rsidTr="001D00E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3" w:rsidRPr="00AC068A" w:rsidRDefault="00E630D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 xml:space="preserve">Участники </w:t>
            </w:r>
          </w:p>
          <w:p w:rsidR="00E630D3" w:rsidRPr="00AC068A" w:rsidRDefault="00E630D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D3" w:rsidRPr="00AC068A" w:rsidRDefault="00035E18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</w:tr>
      <w:tr w:rsidR="005C4643" w:rsidRPr="00AC068A" w:rsidTr="003E5D6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Цель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01" w:rsidRPr="00AC068A" w:rsidRDefault="009B413F" w:rsidP="00E317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3C334A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управления системой социальной </w:t>
            </w:r>
            <w:r w:rsidR="009632C0" w:rsidRPr="00AC068A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</w:tr>
      <w:tr w:rsidR="005C4643" w:rsidRPr="00AC068A" w:rsidTr="003E5D6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Задачи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701" w:rsidRPr="00AC068A" w:rsidRDefault="00CE7DBE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9632C0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дание условий и механизмов для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реализации государственной программы</w:t>
            </w:r>
            <w:r w:rsidR="00E31701" w:rsidRPr="00AC0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4EFD" w:rsidRPr="00AC068A" w:rsidRDefault="005478DC" w:rsidP="005478D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</w:t>
            </w:r>
            <w:r w:rsidR="00EE6984" w:rsidRPr="00AC068A">
              <w:rPr>
                <w:rFonts w:ascii="Times New Roman" w:hAnsi="Times New Roman" w:cs="Times New Roman"/>
                <w:sz w:val="24"/>
                <w:szCs w:val="24"/>
              </w:rPr>
              <w:t>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E6984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социальной защиты населения</w:t>
            </w:r>
          </w:p>
        </w:tc>
      </w:tr>
      <w:tr w:rsidR="005C4643" w:rsidRPr="00AC068A" w:rsidTr="001D00E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2019-2024 годы</w:t>
            </w:r>
          </w:p>
        </w:tc>
      </w:tr>
      <w:tr w:rsidR="005C4643" w:rsidRPr="00AC068A" w:rsidTr="001D00E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Финансовое обеспечение подпрограммы - всего, в том числе по годам реализации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 xml:space="preserve">Общий объем финансового обеспечения реализации Подпрограммы составляет </w:t>
            </w:r>
            <w:r w:rsidR="00A91F2B">
              <w:rPr>
                <w:rFonts w:ascii="Times New Roman" w:hAnsi="Times New Roman" w:cs="Times New Roman"/>
                <w:color w:val="000000"/>
                <w:szCs w:val="22"/>
              </w:rPr>
              <w:t xml:space="preserve">2 850 096,6 </w:t>
            </w:r>
            <w:r w:rsidRPr="00AC068A">
              <w:rPr>
                <w:rFonts w:ascii="Times New Roman" w:hAnsi="Times New Roman" w:cs="Times New Roman"/>
              </w:rPr>
              <w:t>тыс. рублей, в том числе: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 xml:space="preserve">2019 год -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  <w:r w:rsidR="00A91F2B">
              <w:rPr>
                <w:rFonts w:ascii="Times New Roman" w:hAnsi="Times New Roman" w:cs="Times New Roman"/>
                <w:color w:val="000000"/>
                <w:szCs w:val="22"/>
              </w:rPr>
              <w:t xml:space="preserve">475 016,1 </w:t>
            </w:r>
            <w:r w:rsidRPr="00AC068A">
              <w:rPr>
                <w:rFonts w:ascii="Times New Roman" w:hAnsi="Times New Roman" w:cs="Times New Roman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 xml:space="preserve">2020 год –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  <w:r w:rsidR="00A91F2B">
              <w:rPr>
                <w:rFonts w:ascii="Times New Roman" w:hAnsi="Times New Roman" w:cs="Times New Roman"/>
                <w:color w:val="000000"/>
                <w:szCs w:val="22"/>
              </w:rPr>
              <w:t xml:space="preserve">475 016,1 </w:t>
            </w:r>
            <w:r w:rsidRPr="00AC068A">
              <w:rPr>
                <w:rFonts w:ascii="Times New Roman" w:hAnsi="Times New Roman" w:cs="Times New Roman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 xml:space="preserve">2021 год -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  <w:r w:rsidR="00A91F2B">
              <w:rPr>
                <w:rFonts w:ascii="Times New Roman" w:hAnsi="Times New Roman" w:cs="Times New Roman"/>
                <w:color w:val="000000"/>
                <w:szCs w:val="22"/>
              </w:rPr>
              <w:t xml:space="preserve">475 016,1 </w:t>
            </w:r>
            <w:r w:rsidRPr="00AC068A">
              <w:rPr>
                <w:rFonts w:ascii="Times New Roman" w:hAnsi="Times New Roman" w:cs="Times New Roman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 xml:space="preserve">2022 год -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  <w:r w:rsidR="00A91F2B">
              <w:rPr>
                <w:rFonts w:ascii="Times New Roman" w:hAnsi="Times New Roman" w:cs="Times New Roman"/>
                <w:color w:val="000000"/>
                <w:szCs w:val="22"/>
              </w:rPr>
              <w:t xml:space="preserve">475 016,1 </w:t>
            </w:r>
            <w:r w:rsidRPr="00AC068A">
              <w:rPr>
                <w:rFonts w:ascii="Times New Roman" w:hAnsi="Times New Roman" w:cs="Times New Roman"/>
              </w:rPr>
              <w:t>тыс. рублей;</w:t>
            </w:r>
          </w:p>
          <w:p w:rsidR="005C4643" w:rsidRPr="00AC068A" w:rsidRDefault="005C4643" w:rsidP="00967C4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 xml:space="preserve">2023 год - </w:t>
            </w:r>
            <w:r w:rsidRPr="00AC068A"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  <w:r w:rsidR="00A91F2B">
              <w:rPr>
                <w:rFonts w:ascii="Times New Roman" w:hAnsi="Times New Roman" w:cs="Times New Roman"/>
                <w:color w:val="000000"/>
                <w:szCs w:val="22"/>
              </w:rPr>
              <w:t xml:space="preserve">475 016,1 </w:t>
            </w:r>
            <w:r w:rsidRPr="00AC068A">
              <w:rPr>
                <w:rFonts w:ascii="Times New Roman" w:hAnsi="Times New Roman" w:cs="Times New Roman"/>
              </w:rPr>
              <w:t>тыс. рублей;</w:t>
            </w:r>
          </w:p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</w:rPr>
              <w:t xml:space="preserve">2024 год - </w:t>
            </w:r>
            <w:r w:rsidRPr="00AC068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A91F2B">
              <w:rPr>
                <w:rFonts w:ascii="Times New Roman" w:hAnsi="Times New Roman" w:cs="Times New Roman"/>
                <w:color w:val="000000"/>
              </w:rPr>
              <w:t xml:space="preserve">475 016,1 </w:t>
            </w:r>
            <w:r w:rsidRPr="00AC068A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5C4643" w:rsidRPr="00AC068A" w:rsidTr="003E5D6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43" w:rsidRPr="00AC068A" w:rsidRDefault="005C4643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39C" w:rsidRDefault="00B13D66" w:rsidP="00EE69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</w:t>
            </w:r>
            <w:r w:rsidR="0008339C" w:rsidRPr="00AC068A">
              <w:rPr>
                <w:rFonts w:ascii="Times New Roman" w:hAnsi="Times New Roman" w:cs="Times New Roman"/>
                <w:sz w:val="24"/>
                <w:szCs w:val="24"/>
              </w:rPr>
              <w:t>ункционировани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339C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социальной защиты населения</w:t>
            </w:r>
          </w:p>
          <w:p w:rsidR="003F174D" w:rsidRPr="00AC068A" w:rsidRDefault="00DA0AB7" w:rsidP="00EE698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Центра социальной защиты населения Ленинградской области</w:t>
            </w:r>
            <w:proofErr w:type="gramEnd"/>
          </w:p>
        </w:tc>
      </w:tr>
    </w:tbl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4737" w:rsidRPr="00AC068A" w:rsidRDefault="006B4737" w:rsidP="00967C4F">
      <w:pPr>
        <w:autoSpaceDE w:val="0"/>
        <w:autoSpaceDN w:val="0"/>
        <w:adjustRightInd w:val="0"/>
        <w:spacing w:after="0" w:line="240" w:lineRule="auto"/>
      </w:pP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>Обоснование целей, задач и ожидаемых результатов подпрограммы</w:t>
      </w:r>
    </w:p>
    <w:p w:rsidR="008D74F5" w:rsidRPr="00AC068A" w:rsidRDefault="008D74F5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C4643" w:rsidRPr="00AC068A" w:rsidRDefault="008D74F5" w:rsidP="008D7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Целью реализации подпрограммы является повышение эффективности управления системой социальной защиты.</w:t>
      </w:r>
    </w:p>
    <w:p w:rsidR="00E95009" w:rsidRPr="00AC068A" w:rsidRDefault="00E95009" w:rsidP="00967C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Для достижения цели подпрограммы предусматривается решение следующ</w:t>
      </w:r>
      <w:r w:rsidR="00EE6984" w:rsidRPr="00AC068A">
        <w:rPr>
          <w:rFonts w:ascii="Times New Roman" w:hAnsi="Times New Roman" w:cs="Times New Roman"/>
          <w:sz w:val="28"/>
          <w:szCs w:val="28"/>
        </w:rPr>
        <w:t>их</w:t>
      </w:r>
      <w:r w:rsidRPr="00AC068A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E95009" w:rsidRPr="00AC068A" w:rsidRDefault="00E95009" w:rsidP="00967C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Задача 1.</w:t>
      </w:r>
      <w:r w:rsidRPr="00AC068A">
        <w:rPr>
          <w:rFonts w:ascii="Times New Roman" w:hAnsi="Times New Roman" w:cs="Times New Roman"/>
          <w:sz w:val="24"/>
          <w:szCs w:val="24"/>
        </w:rPr>
        <w:t xml:space="preserve"> </w:t>
      </w:r>
      <w:r w:rsidRPr="00AC068A">
        <w:rPr>
          <w:rFonts w:ascii="Times New Roman" w:hAnsi="Times New Roman" w:cs="Times New Roman"/>
          <w:sz w:val="28"/>
          <w:szCs w:val="28"/>
        </w:rPr>
        <w:t>Создание условий и механизмов для реализации государственной программы.</w:t>
      </w:r>
    </w:p>
    <w:p w:rsidR="00E95009" w:rsidRPr="00AC068A" w:rsidRDefault="00E95009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и механизмов для реализации государственной программы в первую очередь подразумевает под собой информационное сопровождение реализации государственной программы, </w:t>
      </w:r>
      <w:proofErr w:type="spellStart"/>
      <w:r w:rsidRPr="00AC068A">
        <w:rPr>
          <w:rFonts w:ascii="Times New Roman" w:hAnsi="Times New Roman" w:cs="Times New Roman"/>
          <w:sz w:val="28"/>
          <w:szCs w:val="28"/>
        </w:rPr>
        <w:t>цифровизацию</w:t>
      </w:r>
      <w:proofErr w:type="spellEnd"/>
      <w:r w:rsidRPr="00AC068A">
        <w:rPr>
          <w:rFonts w:ascii="Times New Roman" w:hAnsi="Times New Roman" w:cs="Times New Roman"/>
          <w:sz w:val="28"/>
          <w:szCs w:val="28"/>
        </w:rPr>
        <w:t xml:space="preserve"> услуг в сфере социальной защиты.</w:t>
      </w:r>
    </w:p>
    <w:p w:rsidR="00EE6984" w:rsidRPr="00AC068A" w:rsidRDefault="00EE6984" w:rsidP="00EE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Задача 2.</w:t>
      </w:r>
      <w:r w:rsidRPr="00AC068A">
        <w:rPr>
          <w:rFonts w:ascii="Times New Roman" w:hAnsi="Times New Roman" w:cs="Times New Roman"/>
          <w:sz w:val="24"/>
          <w:szCs w:val="24"/>
        </w:rPr>
        <w:t xml:space="preserve"> </w:t>
      </w:r>
      <w:r w:rsidRPr="00AC068A">
        <w:rPr>
          <w:rFonts w:ascii="Times New Roman" w:hAnsi="Times New Roman" w:cs="Times New Roman"/>
          <w:sz w:val="28"/>
          <w:szCs w:val="28"/>
        </w:rPr>
        <w:t>Функционирование системы социальной защиты населения</w:t>
      </w:r>
    </w:p>
    <w:p w:rsidR="00EE6984" w:rsidRPr="0008339C" w:rsidRDefault="00E95009" w:rsidP="00EE6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39C">
        <w:rPr>
          <w:rFonts w:ascii="Times New Roman" w:hAnsi="Times New Roman" w:cs="Times New Roman"/>
          <w:sz w:val="28"/>
          <w:szCs w:val="28"/>
        </w:rPr>
        <w:t>Ожидаемым</w:t>
      </w:r>
      <w:r w:rsidR="00EE6984" w:rsidRPr="0008339C">
        <w:rPr>
          <w:rFonts w:ascii="Times New Roman" w:hAnsi="Times New Roman" w:cs="Times New Roman"/>
          <w:sz w:val="28"/>
          <w:szCs w:val="28"/>
        </w:rPr>
        <w:t>и</w:t>
      </w:r>
      <w:r w:rsidRPr="0008339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EE6984" w:rsidRPr="0008339C">
        <w:rPr>
          <w:rFonts w:ascii="Times New Roman" w:hAnsi="Times New Roman" w:cs="Times New Roman"/>
          <w:sz w:val="28"/>
          <w:szCs w:val="28"/>
        </w:rPr>
        <w:t>ами</w:t>
      </w:r>
      <w:r w:rsidRPr="0008339C">
        <w:rPr>
          <w:rFonts w:ascii="Times New Roman" w:hAnsi="Times New Roman" w:cs="Times New Roman"/>
          <w:sz w:val="28"/>
          <w:szCs w:val="28"/>
        </w:rPr>
        <w:t xml:space="preserve"> реализации подпрограммы явля</w:t>
      </w:r>
      <w:r w:rsidR="00EE6984" w:rsidRPr="0008339C">
        <w:rPr>
          <w:rFonts w:ascii="Times New Roman" w:hAnsi="Times New Roman" w:cs="Times New Roman"/>
          <w:sz w:val="28"/>
          <w:szCs w:val="28"/>
        </w:rPr>
        <w:t>ю</w:t>
      </w:r>
      <w:r w:rsidRPr="0008339C">
        <w:rPr>
          <w:rFonts w:ascii="Times New Roman" w:hAnsi="Times New Roman" w:cs="Times New Roman"/>
          <w:sz w:val="28"/>
          <w:szCs w:val="28"/>
        </w:rPr>
        <w:t>тся</w:t>
      </w:r>
      <w:r w:rsidR="00EE6984" w:rsidRPr="0008339C">
        <w:rPr>
          <w:rFonts w:ascii="Times New Roman" w:hAnsi="Times New Roman" w:cs="Times New Roman"/>
          <w:sz w:val="28"/>
          <w:szCs w:val="28"/>
        </w:rPr>
        <w:t>:</w:t>
      </w:r>
    </w:p>
    <w:p w:rsidR="00B13D66" w:rsidRPr="00B13D66" w:rsidRDefault="00B13D66" w:rsidP="00B13D6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13D66">
        <w:rPr>
          <w:sz w:val="28"/>
          <w:szCs w:val="28"/>
        </w:rPr>
        <w:t>Обеспечение функционирования системы социальной защиты населения</w:t>
      </w:r>
      <w:r>
        <w:rPr>
          <w:sz w:val="28"/>
          <w:szCs w:val="28"/>
        </w:rPr>
        <w:t>;</w:t>
      </w:r>
    </w:p>
    <w:p w:rsidR="00EE6984" w:rsidRPr="006F21E1" w:rsidRDefault="006F21E1" w:rsidP="00B13D6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F21E1">
        <w:rPr>
          <w:sz w:val="28"/>
          <w:szCs w:val="28"/>
        </w:rPr>
        <w:t xml:space="preserve">Обеспечение </w:t>
      </w:r>
      <w:proofErr w:type="gramStart"/>
      <w:r w:rsidRPr="006F21E1">
        <w:rPr>
          <w:sz w:val="28"/>
          <w:szCs w:val="28"/>
        </w:rPr>
        <w:t>деятельности Центра социальной защиты населения Ленинградской области</w:t>
      </w:r>
      <w:proofErr w:type="gramEnd"/>
      <w:r>
        <w:rPr>
          <w:sz w:val="28"/>
          <w:szCs w:val="28"/>
        </w:rPr>
        <w:t>.</w:t>
      </w:r>
      <w:r w:rsidR="00E95009" w:rsidRPr="006F21E1">
        <w:rPr>
          <w:sz w:val="28"/>
          <w:szCs w:val="28"/>
        </w:rPr>
        <w:t xml:space="preserve"> </w:t>
      </w:r>
    </w:p>
    <w:p w:rsidR="005C4643" w:rsidRPr="00AC068A" w:rsidRDefault="005C4643" w:rsidP="00967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C068A">
        <w:rPr>
          <w:rFonts w:ascii="Times New Roman" w:hAnsi="Times New Roman" w:cs="Times New Roman"/>
          <w:b/>
          <w:sz w:val="32"/>
          <w:szCs w:val="24"/>
        </w:rPr>
        <w:t xml:space="preserve">Характеристика основных мероприятий подпрограммы </w:t>
      </w:r>
    </w:p>
    <w:p w:rsidR="001E3586" w:rsidRPr="00AC068A" w:rsidRDefault="001E358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В рамках подпрограммы реализуются мероприятия, направленные на повышение эффективности управления системой социальной защиты.</w:t>
      </w:r>
    </w:p>
    <w:p w:rsidR="001E3586" w:rsidRPr="00AC068A" w:rsidRDefault="001E3586" w:rsidP="00967C4F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Подпрограмма включает следующие основные мероприятия:</w:t>
      </w:r>
    </w:p>
    <w:p w:rsidR="001E3586" w:rsidRPr="00AC068A" w:rsidRDefault="001E358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bCs/>
          <w:sz w:val="28"/>
          <w:szCs w:val="28"/>
        </w:rPr>
        <w:t>Основное мероприятие 4.1 «Информационное сопровождение реализации государственной программы»</w:t>
      </w:r>
      <w:r w:rsidRPr="00AC068A">
        <w:rPr>
          <w:rFonts w:ascii="Times New Roman" w:hAnsi="Times New Roman" w:cs="Times New Roman"/>
          <w:sz w:val="28"/>
          <w:szCs w:val="28"/>
        </w:rPr>
        <w:t>.</w:t>
      </w:r>
    </w:p>
    <w:p w:rsidR="001E3586" w:rsidRPr="00AC068A" w:rsidRDefault="001E358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планируется осуществлять информационное сопровождение, что позволит, в свою очередь, своевременно принимать управленческие решения.</w:t>
      </w:r>
    </w:p>
    <w:p w:rsidR="001E3586" w:rsidRPr="00AC068A" w:rsidRDefault="001E358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68A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4.2 </w:t>
      </w:r>
      <w:r w:rsidRPr="00AC068A">
        <w:rPr>
          <w:rFonts w:ascii="Times New Roman" w:hAnsi="Times New Roman" w:cs="Times New Roman"/>
          <w:sz w:val="28"/>
          <w:szCs w:val="28"/>
        </w:rPr>
        <w:t>«</w:t>
      </w:r>
      <w:r w:rsidRPr="00AC068A">
        <w:rPr>
          <w:rFonts w:ascii="Times New Roman" w:hAnsi="Times New Roman" w:cs="Times New Roman"/>
          <w:bCs/>
          <w:sz w:val="28"/>
          <w:szCs w:val="28"/>
        </w:rPr>
        <w:t>Обеспечение функционирования системы социальной защиты населения».</w:t>
      </w:r>
    </w:p>
    <w:p w:rsidR="001E3586" w:rsidRPr="00AC068A" w:rsidRDefault="001E358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В рамках реализации основного мероприятия будет осуществляться содержание и материально-техническое обеспечение деятельности государственного казенного учреждения Ленинградской области "Центр социальной защиты населения Ленинградской области.</w:t>
      </w:r>
    </w:p>
    <w:p w:rsidR="001E3586" w:rsidRPr="00AC068A" w:rsidRDefault="001E358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68A">
        <w:rPr>
          <w:rFonts w:ascii="Times New Roman" w:hAnsi="Times New Roman" w:cs="Times New Roman"/>
          <w:bCs/>
          <w:sz w:val="28"/>
          <w:szCs w:val="28"/>
        </w:rPr>
        <w:t xml:space="preserve">Основное мероприятие 4.3 </w:t>
      </w:r>
      <w:r w:rsidRPr="00AC06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C068A">
        <w:rPr>
          <w:rFonts w:ascii="Times New Roman" w:hAnsi="Times New Roman" w:cs="Times New Roman"/>
          <w:bCs/>
          <w:sz w:val="28"/>
          <w:szCs w:val="28"/>
        </w:rPr>
        <w:t>Цифровизация</w:t>
      </w:r>
      <w:proofErr w:type="spellEnd"/>
      <w:r w:rsidRPr="00AC068A">
        <w:rPr>
          <w:rFonts w:ascii="Times New Roman" w:hAnsi="Times New Roman" w:cs="Times New Roman"/>
          <w:bCs/>
          <w:sz w:val="28"/>
          <w:szCs w:val="28"/>
        </w:rPr>
        <w:t xml:space="preserve"> услуг в сфере социальной защиты».</w:t>
      </w:r>
    </w:p>
    <w:p w:rsidR="001E3586" w:rsidRPr="00AC068A" w:rsidRDefault="001E3586" w:rsidP="00967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068A">
        <w:rPr>
          <w:rFonts w:ascii="Times New Roman" w:hAnsi="Times New Roman" w:cs="Times New Roman"/>
          <w:bCs/>
          <w:sz w:val="28"/>
          <w:szCs w:val="28"/>
        </w:rPr>
        <w:t>Развитие системы социальной защиты Ленинградской области требует информационного сопровождения предоставления мер социальной поддержки и социального обслуживания граждан.</w:t>
      </w:r>
    </w:p>
    <w:p w:rsidR="00E66578" w:rsidRPr="00AC068A" w:rsidRDefault="001E3586" w:rsidP="00B93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основного мероприятия планируется </w:t>
      </w:r>
      <w:r w:rsidRPr="00AC068A">
        <w:rPr>
          <w:rFonts w:ascii="Times New Roman" w:hAnsi="Times New Roman" w:cs="Times New Roman"/>
          <w:sz w:val="28"/>
          <w:szCs w:val="28"/>
        </w:rPr>
        <w:t>расширение возможностей,  повышение качества оказываемых услуг в сфере социальной защиты населения, обеспечение бесперебойности и адресности оказания мер социальной поддержки и предоставления социальных услуг в автоматическом режиме, поддержание высокого уровня открытости информации о системе социальной защиты населения Ленинградской области.</w:t>
      </w:r>
    </w:p>
    <w:p w:rsidR="00E66578" w:rsidRPr="00AC068A" w:rsidRDefault="00E66578" w:rsidP="00967C4F">
      <w:pPr>
        <w:autoSpaceDE w:val="0"/>
        <w:autoSpaceDN w:val="0"/>
        <w:adjustRightInd w:val="0"/>
        <w:spacing w:after="0"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E66578" w:rsidRPr="00AC068A" w:rsidSect="00ED3FA0">
          <w:pgSz w:w="11905" w:h="16838"/>
          <w:pgMar w:top="851" w:right="992" w:bottom="1134" w:left="1276" w:header="0" w:footer="0" w:gutter="0"/>
          <w:cols w:space="720"/>
        </w:sectPr>
      </w:pPr>
    </w:p>
    <w:p w:rsidR="0016737D" w:rsidRPr="00AC068A" w:rsidRDefault="0016737D" w:rsidP="00967C4F">
      <w:pPr>
        <w:autoSpaceDE w:val="0"/>
        <w:autoSpaceDN w:val="0"/>
        <w:adjustRightInd w:val="0"/>
        <w:spacing w:after="0"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D04C5" w:rsidRPr="00AC068A" w:rsidRDefault="009D04C5" w:rsidP="00967C4F">
      <w:pPr>
        <w:autoSpaceDE w:val="0"/>
        <w:autoSpaceDN w:val="0"/>
        <w:adjustRightInd w:val="0"/>
        <w:spacing w:after="0" w:line="240" w:lineRule="auto"/>
        <w:ind w:left="102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D04C5" w:rsidRPr="00AC068A" w:rsidRDefault="009D04C5" w:rsidP="00967C4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F629D" w:rsidRDefault="009F629D" w:rsidP="00967C4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219F6" w:rsidRPr="00391EA6" w:rsidRDefault="004219F6" w:rsidP="00391EA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EA6">
        <w:rPr>
          <w:rFonts w:ascii="Times New Roman" w:hAnsi="Times New Roman" w:cs="Times New Roman"/>
          <w:sz w:val="28"/>
          <w:szCs w:val="28"/>
        </w:rPr>
        <w:t xml:space="preserve">   </w:t>
      </w:r>
      <w:r w:rsidR="00391EA6" w:rsidRPr="00391EA6">
        <w:rPr>
          <w:rFonts w:ascii="Times New Roman" w:hAnsi="Times New Roman" w:cs="Times New Roman"/>
          <w:sz w:val="28"/>
          <w:szCs w:val="28"/>
        </w:rPr>
        <w:t>Структура Государственной программы «Социальная поддержка отдельных категорий граждан в Ленинградской области»</w:t>
      </w:r>
    </w:p>
    <w:p w:rsidR="0016737D" w:rsidRPr="00AC068A" w:rsidRDefault="00A15D76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Часть 1.</w:t>
      </w:r>
      <w:r w:rsidRPr="00AC068A">
        <w:rPr>
          <w:rFonts w:ascii="Times New Roman" w:hAnsi="Times New Roman" w:cs="Times New Roman"/>
          <w:sz w:val="24"/>
          <w:szCs w:val="24"/>
        </w:rPr>
        <w:t xml:space="preserve"> </w:t>
      </w:r>
      <w:r w:rsidR="0016737D" w:rsidRPr="00AC068A">
        <w:rPr>
          <w:rFonts w:ascii="Times New Roman" w:hAnsi="Times New Roman" w:cs="Times New Roman"/>
          <w:sz w:val="28"/>
          <w:szCs w:val="28"/>
        </w:rPr>
        <w:t>Перечень основных мероприятий государственной программы</w:t>
      </w:r>
    </w:p>
    <w:p w:rsidR="0016737D" w:rsidRPr="00AC068A" w:rsidRDefault="0016737D" w:rsidP="00967C4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5184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779"/>
        <w:gridCol w:w="4035"/>
        <w:gridCol w:w="4318"/>
        <w:gridCol w:w="2654"/>
      </w:tblGrid>
      <w:tr w:rsidR="009678CD" w:rsidRPr="00AC068A" w:rsidTr="00265787">
        <w:trPr>
          <w:trHeight w:val="330"/>
        </w:trPr>
        <w:tc>
          <w:tcPr>
            <w:tcW w:w="147" w:type="pct"/>
            <w:tcMar>
              <w:top w:w="68" w:type="dxa"/>
              <w:bottom w:w="68" w:type="dxa"/>
            </w:tcMar>
          </w:tcPr>
          <w:p w:rsidR="0016737D" w:rsidRPr="00AC068A" w:rsidRDefault="0016737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0" w:type="pct"/>
            <w:tcMar>
              <w:top w:w="68" w:type="dxa"/>
              <w:bottom w:w="68" w:type="dxa"/>
            </w:tcMar>
          </w:tcPr>
          <w:p w:rsidR="0016737D" w:rsidRPr="00AC068A" w:rsidRDefault="0016737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324" w:type="pct"/>
            <w:tcMar>
              <w:top w:w="68" w:type="dxa"/>
              <w:bottom w:w="68" w:type="dxa"/>
            </w:tcMar>
          </w:tcPr>
          <w:p w:rsidR="0016737D" w:rsidRPr="00AC068A" w:rsidRDefault="0016737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Показатели государственной программы (подпрограммы)</w:t>
            </w:r>
          </w:p>
        </w:tc>
        <w:tc>
          <w:tcPr>
            <w:tcW w:w="1417" w:type="pct"/>
            <w:tcMar>
              <w:top w:w="68" w:type="dxa"/>
              <w:bottom w:w="68" w:type="dxa"/>
            </w:tcMar>
          </w:tcPr>
          <w:p w:rsidR="0016737D" w:rsidRPr="00AC068A" w:rsidRDefault="0016737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Задачи государственной программы (подпрограммы)</w:t>
            </w:r>
          </w:p>
        </w:tc>
        <w:tc>
          <w:tcPr>
            <w:tcW w:w="871" w:type="pct"/>
            <w:tcMar>
              <w:top w:w="68" w:type="dxa"/>
              <w:bottom w:w="68" w:type="dxa"/>
            </w:tcMar>
          </w:tcPr>
          <w:p w:rsidR="0016737D" w:rsidRPr="00AC068A" w:rsidRDefault="0016737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Цели (задачи) плана мероприятий по реализации Стратегии</w:t>
            </w:r>
          </w:p>
        </w:tc>
      </w:tr>
      <w:tr w:rsidR="009678CD" w:rsidRPr="00AC068A" w:rsidTr="00265787">
        <w:trPr>
          <w:trHeight w:val="150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737D" w:rsidRPr="00AC068A" w:rsidRDefault="0016737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737D" w:rsidRPr="00AC068A" w:rsidRDefault="0016737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4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737D" w:rsidRPr="00AC068A" w:rsidRDefault="0016737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6737D" w:rsidRPr="00AC068A" w:rsidRDefault="0016737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16737D" w:rsidRPr="00AC068A" w:rsidRDefault="0016737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78CD" w:rsidRPr="00AC068A" w:rsidTr="00265787">
        <w:trPr>
          <w:trHeight w:val="150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210ED" w:rsidRPr="00AC068A" w:rsidRDefault="006210E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pct"/>
            <w:vAlign w:val="center"/>
          </w:tcPr>
          <w:p w:rsidR="006210ED" w:rsidRPr="00AC068A" w:rsidRDefault="006210E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 w:rsidR="00450683"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«Повышение социальной защищенности населения Ленинградской области»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vAlign w:val="center"/>
          </w:tcPr>
          <w:p w:rsidR="006F21E1" w:rsidRDefault="006F21E1" w:rsidP="004F1CA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F21E1" w:rsidRPr="00AC068A" w:rsidRDefault="006F21E1" w:rsidP="006F21E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семей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рождении детей)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с доходами выше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прожиточного минимума;</w:t>
            </w:r>
          </w:p>
          <w:p w:rsidR="006210ED" w:rsidRPr="00AC068A" w:rsidRDefault="006210ED" w:rsidP="006F21E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Align w:val="center"/>
          </w:tcPr>
          <w:p w:rsidR="00391EA6" w:rsidRPr="00AC068A" w:rsidRDefault="00391EA6" w:rsidP="00391EA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отдельных категорий граждан – получателей мер социальной поддержки, в том числе направленных на улучшение демографической ситуации в Ленинградской области;</w:t>
            </w:r>
          </w:p>
          <w:p w:rsidR="006210ED" w:rsidRPr="00AC068A" w:rsidRDefault="006210ED" w:rsidP="00967C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6210ED" w:rsidRPr="00AC068A" w:rsidRDefault="006210E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CD" w:rsidRPr="00AC068A" w:rsidTr="00265787">
        <w:trPr>
          <w:trHeight w:val="888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3132" w:rsidRPr="00AC068A" w:rsidRDefault="0066313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D3235B" w:rsidRPr="00AC068A" w:rsidRDefault="0066313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35B" w:rsidRPr="00AC068A" w:rsidRDefault="00210F2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0683" w:rsidRPr="00AC068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направленных на улучшение демографической ситуации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21E1" w:rsidRPr="00AC068A" w:rsidRDefault="006F21E1" w:rsidP="006F21E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AC068A">
              <w:rPr>
                <w:rFonts w:ascii="Times New Roman" w:hAnsi="Times New Roman" w:cs="Times New Roman"/>
                <w:sz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AC068A">
              <w:rPr>
                <w:rFonts w:ascii="Times New Roman" w:hAnsi="Times New Roman" w:cs="Times New Roman"/>
                <w:sz w:val="24"/>
              </w:rPr>
              <w:t xml:space="preserve"> вес граждан, получающих меры социальной поддержки с учетом критериев нуждаемости в общей численности  получ</w:t>
            </w:r>
            <w:r>
              <w:rPr>
                <w:rFonts w:ascii="Times New Roman" w:hAnsi="Times New Roman" w:cs="Times New Roman"/>
                <w:sz w:val="24"/>
              </w:rPr>
              <w:t>ателей мер социальной поддержки;</w:t>
            </w:r>
          </w:p>
          <w:p w:rsidR="00663132" w:rsidRPr="00AC068A" w:rsidRDefault="00663132" w:rsidP="006F21E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797" w:rsidRPr="00AC068A" w:rsidRDefault="005A4797" w:rsidP="005A4797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мер социальной поддержки за счет развития и усиления адресного оказания социальной помощи;</w:t>
            </w:r>
          </w:p>
          <w:p w:rsidR="00663132" w:rsidRPr="00AC068A" w:rsidRDefault="00663132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663132" w:rsidRPr="00AC068A" w:rsidRDefault="0066313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8CD" w:rsidRPr="00AC068A" w:rsidTr="00265787">
        <w:trPr>
          <w:trHeight w:val="436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63132" w:rsidRPr="00AC068A" w:rsidRDefault="0066313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D3235B" w:rsidRPr="00AC068A" w:rsidRDefault="0066313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F2D" w:rsidRPr="00AC068A" w:rsidRDefault="00210F2D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4CC0" w:rsidRPr="00AC068A">
              <w:rPr>
                <w:rFonts w:ascii="Times New Roman" w:hAnsi="Times New Roman" w:cs="Times New Roman"/>
                <w:sz w:val="24"/>
                <w:szCs w:val="24"/>
              </w:rPr>
              <w:t>Обеспечение мерами социальной поддержки, направленными на борьбу с бедностью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B2" w:rsidRDefault="00642AB2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Доля детей из семей с денежными доходами ниже 40% от среднего дохода, сложившегося в Ленинградской области, от общей численности детей в Ленинградской области;</w:t>
            </w:r>
          </w:p>
          <w:p w:rsidR="00AF6BF4" w:rsidRPr="00AC068A" w:rsidRDefault="00B13D66" w:rsidP="00B13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</w:t>
            </w:r>
            <w:r w:rsidRPr="00AC068A">
              <w:rPr>
                <w:rFonts w:ascii="Times New Roman" w:hAnsi="Times New Roman" w:cs="Times New Roman"/>
                <w:sz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AC068A">
              <w:rPr>
                <w:rFonts w:ascii="Times New Roman" w:hAnsi="Times New Roman" w:cs="Times New Roman"/>
                <w:sz w:val="24"/>
              </w:rPr>
              <w:t xml:space="preserve"> вес граждан, получающих меры социальной поддержки с учетом критериев нуждаемости в общей численности  получ</w:t>
            </w:r>
            <w:r>
              <w:rPr>
                <w:rFonts w:ascii="Times New Roman" w:hAnsi="Times New Roman" w:cs="Times New Roman"/>
                <w:sz w:val="24"/>
              </w:rPr>
              <w:t>ателей мер социальной поддержки</w:t>
            </w:r>
          </w:p>
        </w:tc>
        <w:tc>
          <w:tcPr>
            <w:tcW w:w="14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4797" w:rsidRPr="00AC068A" w:rsidRDefault="005A4797" w:rsidP="005A4797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окращение уровня бедности и социальной </w:t>
            </w:r>
            <w:proofErr w:type="spellStart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исключенности</w:t>
            </w:r>
            <w:proofErr w:type="spellEnd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C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иждивенчества семей, имеющих детей;</w:t>
            </w:r>
          </w:p>
          <w:p w:rsidR="00F04CFB" w:rsidRPr="00AC068A" w:rsidRDefault="00F04CF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663132" w:rsidRPr="00AC068A" w:rsidRDefault="0066313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2292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«Оказание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семью»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AF5" w:rsidRDefault="00882AF5" w:rsidP="00967C4F">
            <w:pPr>
              <w:pStyle w:val="msonormalmailrucssattributepostfixmailrucssattributepostfix"/>
              <w:autoSpaceDE w:val="0"/>
              <w:autoSpaceDN w:val="0"/>
              <w:jc w:val="center"/>
            </w:pPr>
            <w:r w:rsidRPr="00AC068A"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  <w:p w:rsidR="00B13D66" w:rsidRPr="00AC068A" w:rsidRDefault="00B13D66" w:rsidP="00967C4F">
            <w:pPr>
              <w:pStyle w:val="msonormalmailrucssattributepostfixmailrucssattributepostfix"/>
              <w:autoSpaceDE w:val="0"/>
              <w:autoSpaceDN w:val="0"/>
              <w:jc w:val="center"/>
            </w:pPr>
          </w:p>
        </w:tc>
        <w:tc>
          <w:tcPr>
            <w:tcW w:w="141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647F" w:rsidRPr="00AC068A" w:rsidRDefault="008B647F" w:rsidP="008B647F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кращение уровня бедности и социальной </w:t>
            </w:r>
            <w:proofErr w:type="spellStart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исключенности</w:t>
            </w:r>
            <w:proofErr w:type="spellEnd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AC0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иждивенчества семей, имеющих детей;</w:t>
            </w:r>
          </w:p>
          <w:p w:rsidR="00882AF5" w:rsidRPr="00AC068A" w:rsidRDefault="00882AF5" w:rsidP="00967C4F">
            <w:pPr>
              <w:pStyle w:val="msonormalmailrucssattributepostfixmailrucssattributepostfix"/>
              <w:autoSpaceDE w:val="0"/>
              <w:autoSpaceDN w:val="0"/>
              <w:jc w:val="center"/>
            </w:pPr>
          </w:p>
        </w:tc>
        <w:tc>
          <w:tcPr>
            <w:tcW w:w="871" w:type="pct"/>
            <w:shd w:val="clear" w:color="auto" w:fill="auto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1199"/>
        </w:trPr>
        <w:tc>
          <w:tcPr>
            <w:tcW w:w="147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  </w:t>
            </w:r>
          </w:p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«Обеспечение мерами социальной поддержки в связи с профессиональной деятельностью»</w:t>
            </w:r>
          </w:p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отдельных категорий граждан качеством предоставления государственных услуг в виде мер социальной поддержки и социальных выплат</w:t>
            </w:r>
          </w:p>
        </w:tc>
        <w:tc>
          <w:tcPr>
            <w:tcW w:w="1417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2AF5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Сохранение ранее достигнутого уровня социальной защищенности пенсионеров и жителей области, имеющих льготный социальный статус, и граждан, страдающих социально значимыми заболеваниями</w:t>
            </w:r>
          </w:p>
          <w:p w:rsidR="005A4797" w:rsidRDefault="005A479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797" w:rsidRPr="00AC068A" w:rsidRDefault="005A4797" w:rsidP="005A4797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Merge w:val="restart"/>
            <w:tcBorders>
              <w:bottom w:val="single" w:sz="4" w:space="0" w:color="auto"/>
            </w:tcBorders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150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«Обеспечение мерами социальной поддержки иных категорий граждан»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Merge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150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«Оказание бесплатной юридической помощи на территории Ленинградской области»</w:t>
            </w:r>
          </w:p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Merge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150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240" w:type="pct"/>
            <w:tcBorders>
              <w:right w:val="single" w:sz="4" w:space="0" w:color="auto"/>
            </w:tcBorders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</w:p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проезда льготным категориям граждан»</w:t>
            </w:r>
          </w:p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Merge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150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0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системы социального обслуживания»</w:t>
            </w:r>
          </w:p>
        </w:tc>
        <w:tc>
          <w:tcPr>
            <w:tcW w:w="1324" w:type="pct"/>
            <w:vAlign w:val="center"/>
          </w:tcPr>
          <w:p w:rsidR="001A276A" w:rsidRPr="001A276A" w:rsidRDefault="001A276A" w:rsidP="008B647F">
            <w:pPr>
              <w:pStyle w:val="a3"/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A276A">
              <w:rPr>
                <w:sz w:val="24"/>
                <w:szCs w:val="24"/>
              </w:rPr>
              <w:t>охранение 100% доли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организациях социального обслуживания населения;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1A276A" w:rsidRPr="00AC068A" w:rsidRDefault="001A276A" w:rsidP="001A27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Повышение доступности и качества социальных услуг в Ленинградской области;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560"/>
        </w:trPr>
        <w:tc>
          <w:tcPr>
            <w:tcW w:w="14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882AF5" w:rsidRPr="00AC068A" w:rsidRDefault="00882AF5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Основное мероприятие</w:t>
            </w:r>
          </w:p>
          <w:p w:rsidR="00882AF5" w:rsidRPr="00AC068A" w:rsidRDefault="00882AF5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предоставления социального обслуживания»</w:t>
            </w:r>
          </w:p>
        </w:tc>
        <w:tc>
          <w:tcPr>
            <w:tcW w:w="1324" w:type="pct"/>
          </w:tcPr>
          <w:p w:rsidR="00882AF5" w:rsidRDefault="008B647F" w:rsidP="008B64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882AF5" w:rsidRPr="00AC068A">
              <w:rPr>
                <w:rFonts w:ascii="Times New Roman" w:hAnsi="Times New Roman" w:cs="Times New Roman"/>
                <w:sz w:val="24"/>
              </w:rPr>
              <w:t xml:space="preserve">Доля воспитанников детских домов-интернатов для умственно отсталых детей старше 14 лет, получивших подготовку к самообслуживанию в быту и посильной трудовой занятости, в общей численности воспитанников детских домов-интернатов старше 14 лет, рекомендованных к самостоятельной жизни вне </w:t>
            </w:r>
            <w:proofErr w:type="spellStart"/>
            <w:r w:rsidR="00882AF5" w:rsidRPr="00AC068A">
              <w:rPr>
                <w:rFonts w:ascii="Times New Roman" w:hAnsi="Times New Roman" w:cs="Times New Roman"/>
                <w:sz w:val="24"/>
              </w:rPr>
              <w:t>интернатного</w:t>
            </w:r>
            <w:proofErr w:type="spellEnd"/>
            <w:r w:rsidR="00882AF5" w:rsidRPr="00AC068A">
              <w:rPr>
                <w:rFonts w:ascii="Times New Roman" w:hAnsi="Times New Roman" w:cs="Times New Roman"/>
                <w:sz w:val="24"/>
              </w:rPr>
              <w:t xml:space="preserve"> учреждения;</w:t>
            </w:r>
          </w:p>
          <w:p w:rsidR="008B647F" w:rsidRPr="00AC068A" w:rsidRDefault="008B647F" w:rsidP="008B64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 Численность пожилых людей, охваченных  социальным обслуживанием на </w:t>
            </w:r>
            <w:r w:rsidR="00B0175F" w:rsidRPr="00AC068A">
              <w:rPr>
                <w:rFonts w:ascii="Times New Roman" w:hAnsi="Times New Roman" w:cs="Times New Roman"/>
                <w:sz w:val="24"/>
              </w:rPr>
              <w:t>отделениях активного долголетия.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 xml:space="preserve">Отношение средней заработной платы социальных работников, включая социальных работников </w:t>
            </w:r>
            <w:r w:rsidRPr="00AC068A">
              <w:rPr>
                <w:rFonts w:ascii="Times New Roman" w:hAnsi="Times New Roman" w:cs="Times New Roman"/>
                <w:sz w:val="24"/>
              </w:rPr>
              <w:lastRenderedPageBreak/>
              <w:t>медицинских организаций,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 по Ленинградской области)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потребностей граждан в социальном обслуживании</w:t>
            </w:r>
          </w:p>
        </w:tc>
        <w:tc>
          <w:tcPr>
            <w:tcW w:w="871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150"/>
        </w:trPr>
        <w:tc>
          <w:tcPr>
            <w:tcW w:w="14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882AF5" w:rsidRPr="00AC068A" w:rsidRDefault="00882AF5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Основное мероприятие</w:t>
            </w:r>
          </w:p>
          <w:p w:rsidR="00882AF5" w:rsidRPr="00AC068A" w:rsidRDefault="00882AF5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«Поддержка социально-ориентированных некоммерческих организаций, благотворителей и добровольцев»</w:t>
            </w:r>
          </w:p>
          <w:p w:rsidR="00882AF5" w:rsidRPr="00AC068A" w:rsidRDefault="00882AF5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4" w:type="pct"/>
          </w:tcPr>
          <w:p w:rsidR="00882AF5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068A">
              <w:rPr>
                <w:rFonts w:ascii="Times New Roman" w:hAnsi="Times New Roman" w:cs="Times New Roman"/>
                <w:sz w:val="23"/>
                <w:szCs w:val="23"/>
              </w:rPr>
              <w:t>Доля (удельный вес) негосударственных организаций в общем количестве учреждений всех форм собственности, оказывающих социальные услуги;</w:t>
            </w:r>
          </w:p>
          <w:p w:rsidR="008B647F" w:rsidRPr="00AC068A" w:rsidRDefault="008B647F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2AF5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C068A">
              <w:rPr>
                <w:rFonts w:ascii="Times New Roman" w:hAnsi="Times New Roman" w:cs="Times New Roman"/>
                <w:sz w:val="23"/>
                <w:szCs w:val="23"/>
              </w:rPr>
              <w:t xml:space="preserve">Доля расходов областного бюджета Ленинградской области на предоставление услуг в сфере социального обслуживания, выделяемых социально ориентированным некоммерческим организациям на предоставление </w:t>
            </w:r>
            <w:r w:rsidR="00D363E4">
              <w:rPr>
                <w:rFonts w:ascii="Times New Roman" w:hAnsi="Times New Roman" w:cs="Times New Roman"/>
                <w:sz w:val="23"/>
                <w:szCs w:val="23"/>
              </w:rPr>
              <w:t xml:space="preserve">социальных </w:t>
            </w:r>
            <w:r w:rsidRPr="00AC068A">
              <w:rPr>
                <w:rFonts w:ascii="Times New Roman" w:hAnsi="Times New Roman" w:cs="Times New Roman"/>
                <w:sz w:val="23"/>
                <w:szCs w:val="23"/>
              </w:rPr>
              <w:t>услуг в сфере социального обслуживания;</w:t>
            </w:r>
          </w:p>
          <w:p w:rsidR="008B647F" w:rsidRPr="00AC068A" w:rsidRDefault="008B647F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3"/>
                <w:szCs w:val="23"/>
              </w:rPr>
      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 в сфере социального обслуживания населения</w:t>
            </w:r>
          </w:p>
        </w:tc>
        <w:tc>
          <w:tcPr>
            <w:tcW w:w="871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320"/>
        </w:trPr>
        <w:tc>
          <w:tcPr>
            <w:tcW w:w="147" w:type="pc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882AF5" w:rsidRPr="00AC068A" w:rsidRDefault="00882AF5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Основное мероприятие</w:t>
            </w:r>
          </w:p>
          <w:p w:rsidR="00882AF5" w:rsidRPr="00AC068A" w:rsidRDefault="00882AF5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«Укрепление материально-технической базы учреждений социального обслуживания населения Ленинградской области»</w:t>
            </w:r>
          </w:p>
        </w:tc>
        <w:tc>
          <w:tcPr>
            <w:tcW w:w="1324" w:type="pct"/>
          </w:tcPr>
          <w:p w:rsidR="005A0BB5" w:rsidRPr="00AC068A" w:rsidRDefault="00E84908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>Удельный вес жилых зданий (корпусов) стационарных учреждений социального обслуживания граждан пожилого возраста и инвалидов (взрослых и детей), подлежащих ремонту, в общем количестве жилых зданий (корпусов) стационарных учреждений социального обслуживания граждан пожилого возраста и инвалидов (взрослых и детей)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882AF5" w:rsidRPr="00AC068A" w:rsidRDefault="00882AF5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материально-технического обеспечения учреждений социального обслуживания</w:t>
            </w:r>
          </w:p>
        </w:tc>
        <w:tc>
          <w:tcPr>
            <w:tcW w:w="871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595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40" w:type="pct"/>
            <w:vAlign w:val="center"/>
          </w:tcPr>
          <w:p w:rsidR="00882AF5" w:rsidRPr="00AC068A" w:rsidRDefault="00882AF5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Основное мероприятие</w:t>
            </w:r>
          </w:p>
          <w:p w:rsidR="005A0BB5" w:rsidRPr="00AC068A" w:rsidRDefault="00882AF5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«Создание условий для развития коммуникационных навыков отдельных категорий граждан»</w:t>
            </w:r>
          </w:p>
        </w:tc>
        <w:tc>
          <w:tcPr>
            <w:tcW w:w="1324" w:type="pct"/>
          </w:tcPr>
          <w:p w:rsidR="00882AF5" w:rsidRPr="00AC068A" w:rsidRDefault="000C502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4"/>
              </w:rPr>
              <w:t>Численность пожилых людей, охваченных  социальным обслуживанием на отделениях активного долголетия</w:t>
            </w:r>
          </w:p>
        </w:tc>
        <w:tc>
          <w:tcPr>
            <w:tcW w:w="1417" w:type="pct"/>
            <w:shd w:val="clear" w:color="auto" w:fill="auto"/>
            <w:vAlign w:val="center"/>
          </w:tcPr>
          <w:p w:rsidR="000C502B" w:rsidRPr="00AC068A" w:rsidRDefault="000C502B" w:rsidP="000C502B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 граждан в социальном обслуживании</w:t>
            </w:r>
          </w:p>
          <w:p w:rsidR="00882AF5" w:rsidRPr="00AC068A" w:rsidRDefault="00882AF5" w:rsidP="00967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1306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pct"/>
            <w:vAlign w:val="center"/>
          </w:tcPr>
          <w:p w:rsidR="005A0BB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«Доступная среда для инвалидов и маломобильных групп населения в Ленинградской области»</w:t>
            </w:r>
          </w:p>
        </w:tc>
        <w:tc>
          <w:tcPr>
            <w:tcW w:w="1324" w:type="pct"/>
          </w:tcPr>
          <w:p w:rsidR="00882AF5" w:rsidRPr="00AC068A" w:rsidRDefault="001A276A" w:rsidP="00683AF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3A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683AF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1417" w:type="pct"/>
            <w:vAlign w:val="center"/>
          </w:tcPr>
          <w:p w:rsidR="00882AF5" w:rsidRPr="00AC068A" w:rsidRDefault="001A276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Формирование доступной среды жизнедеятельности для лиц с ограниченными возможностями.</w:t>
            </w:r>
          </w:p>
        </w:tc>
        <w:tc>
          <w:tcPr>
            <w:tcW w:w="871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8B647F">
        <w:trPr>
          <w:trHeight w:val="739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40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 по приспособлению объектов для доступа инвалидов и маломобильных групп населения»</w:t>
            </w:r>
          </w:p>
        </w:tc>
        <w:tc>
          <w:tcPr>
            <w:tcW w:w="1324" w:type="pct"/>
            <w:shd w:val="clear" w:color="auto" w:fill="FFFFFF" w:themeFill="background1"/>
          </w:tcPr>
          <w:p w:rsidR="002A38E7" w:rsidRDefault="008B647F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A38E7" w:rsidRPr="00AC068A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и услуг по результатам их паспортизации, в общем количестве приоритетных объектов и услуг;</w:t>
            </w:r>
          </w:p>
          <w:p w:rsidR="008B647F" w:rsidRPr="00AC068A" w:rsidRDefault="008B647F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BB5" w:rsidRPr="00AC068A" w:rsidRDefault="002A38E7" w:rsidP="0018669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проживающих в 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помещениях, приспособленных с учетом потребностей инвалидов от общего числа инвалидов, имеющих соответствующие заключения по результатам обследования жилых помещений</w:t>
            </w:r>
          </w:p>
        </w:tc>
        <w:tc>
          <w:tcPr>
            <w:tcW w:w="1417" w:type="pct"/>
            <w:vAlign w:val="center"/>
          </w:tcPr>
          <w:p w:rsidR="000C502B" w:rsidRPr="00AC068A" w:rsidRDefault="000C502B" w:rsidP="000C502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доступности приоритетных объектов и услуг для лиц с ограниченными возможностями, </w:t>
            </w: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повышение уровня доступности жилых помещений и общего имущества в многоквартирных домах с учетом потребностей инвалидов;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6F21E1" w:rsidRDefault="00186698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69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доступности приоритетных объектов и услуг для лиц с ограниченными возможностями </w:t>
            </w:r>
          </w:p>
          <w:p w:rsidR="006F21E1" w:rsidRPr="006F21E1" w:rsidRDefault="006F21E1" w:rsidP="006F21E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1E1">
              <w:rPr>
                <w:rFonts w:ascii="Times New Roman" w:hAnsi="Times New Roman" w:cs="Times New Roman"/>
                <w:sz w:val="24"/>
                <w:szCs w:val="24"/>
              </w:rPr>
              <w:t xml:space="preserve">«Стратегическая карта целей по проектной инициативе </w:t>
            </w:r>
            <w:r w:rsidRPr="006F2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«Комфортные поселения»</w:t>
            </w:r>
          </w:p>
          <w:p w:rsidR="00882AF5" w:rsidRPr="00AC068A" w:rsidRDefault="00C64291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AF5" w:rsidRPr="00AC068A" w:rsidTr="00265787">
        <w:trPr>
          <w:trHeight w:val="240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40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«Информационно-методическое обеспечение деятельности специалистов»</w:t>
            </w:r>
          </w:p>
        </w:tc>
        <w:tc>
          <w:tcPr>
            <w:tcW w:w="1324" w:type="pct"/>
            <w:shd w:val="clear" w:color="auto" w:fill="FFFFFF" w:themeFill="background1"/>
            <w:vAlign w:val="center"/>
          </w:tcPr>
          <w:p w:rsidR="00882AF5" w:rsidRPr="00AC068A" w:rsidRDefault="008B647F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E12A3" w:rsidRPr="00AC06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2AF5" w:rsidRPr="00AC068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0E12A3" w:rsidRPr="00AC06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2AF5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признающих навыки, достоинства и способности инвалидов, в общей численности опрошенных;</w:t>
            </w:r>
          </w:p>
          <w:p w:rsidR="00882AF5" w:rsidRPr="00AC068A" w:rsidRDefault="000E12A3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2AF5" w:rsidRPr="00AC068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2AF5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положительно оценивающих отношение населения к проблемам инвалидов, в общей </w:t>
            </w:r>
            <w:proofErr w:type="gramStart"/>
            <w:r w:rsidR="00882AF5" w:rsidRPr="00AC068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="00882AF5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опрошенных инвалидов в Ленинградской области;</w:t>
            </w:r>
          </w:p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Формирование условий для просвещенности граждан в вопросах инвалидности и устранения </w:t>
            </w:r>
            <w:proofErr w:type="spellStart"/>
            <w:r w:rsidRPr="00AC06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отношенческих</w:t>
            </w:r>
            <w:proofErr w:type="spellEnd"/>
            <w:r w:rsidRPr="00AC06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барьеров </w:t>
            </w:r>
          </w:p>
        </w:tc>
        <w:tc>
          <w:tcPr>
            <w:tcW w:w="871" w:type="pct"/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AF5" w:rsidRPr="00AC068A" w:rsidTr="00265787">
        <w:trPr>
          <w:trHeight w:val="310"/>
        </w:trPr>
        <w:tc>
          <w:tcPr>
            <w:tcW w:w="147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882AF5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реализации Государственной программы»</w:t>
            </w:r>
          </w:p>
          <w:p w:rsidR="000174B8" w:rsidRPr="00AC068A" w:rsidRDefault="000174B8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  <w:vAlign w:val="center"/>
          </w:tcPr>
          <w:p w:rsidR="00882AF5" w:rsidRPr="00804338" w:rsidRDefault="00804338" w:rsidP="008043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8">
              <w:rPr>
                <w:rFonts w:ascii="Times New Roman" w:hAnsi="Times New Roman" w:cs="Times New Roman"/>
                <w:sz w:val="24"/>
                <w:szCs w:val="24"/>
              </w:rPr>
              <w:t xml:space="preserve">Доля семей </w:t>
            </w:r>
            <w:r w:rsidR="006F21E1">
              <w:rPr>
                <w:rFonts w:ascii="Times New Roman" w:hAnsi="Times New Roman" w:cs="Times New Roman"/>
                <w:sz w:val="24"/>
                <w:szCs w:val="24"/>
              </w:rPr>
              <w:t>(при рождении детей)</w:t>
            </w:r>
            <w:r w:rsidRPr="00804338">
              <w:rPr>
                <w:rFonts w:ascii="Times New Roman" w:hAnsi="Times New Roman" w:cs="Times New Roman"/>
                <w:sz w:val="24"/>
                <w:szCs w:val="24"/>
              </w:rPr>
              <w:t xml:space="preserve"> с доходами выше величины прожиточного минимума.</w:t>
            </w:r>
          </w:p>
          <w:p w:rsidR="00804338" w:rsidRPr="00804338" w:rsidRDefault="00804338" w:rsidP="008043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38" w:rsidRPr="00AC068A" w:rsidRDefault="00804338" w:rsidP="008043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338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организациях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804338" w:rsidRDefault="00804338" w:rsidP="0080433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отдельных категорий граждан – получателей мер социальной поддержки, в том числе направленных на улучшение демографической ситуации в Ленинградской области;</w:t>
            </w:r>
          </w:p>
          <w:p w:rsidR="00804338" w:rsidRPr="00AC068A" w:rsidRDefault="00804338" w:rsidP="0080433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338" w:rsidRPr="00AC068A" w:rsidRDefault="00804338" w:rsidP="0080433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068A">
              <w:rPr>
                <w:rFonts w:ascii="Times New Roman" w:hAnsi="Times New Roman" w:cs="Times New Roman"/>
                <w:sz w:val="24"/>
                <w:szCs w:val="28"/>
              </w:rPr>
              <w:t>Повышение доступности и качества социальных услуг в Ленинградской области;</w:t>
            </w:r>
          </w:p>
          <w:p w:rsidR="00882AF5" w:rsidRPr="00AC068A" w:rsidRDefault="00882AF5" w:rsidP="00804338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:rsidR="00882AF5" w:rsidRPr="00AC068A" w:rsidRDefault="00882AF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87" w:rsidRPr="00AC068A" w:rsidTr="00265787">
        <w:trPr>
          <w:trHeight w:val="250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40" w:type="pct"/>
            <w:vAlign w:val="center"/>
          </w:tcPr>
          <w:p w:rsidR="00265787" w:rsidRPr="00AC068A" w:rsidRDefault="00265787" w:rsidP="002657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265787" w:rsidRPr="00AC068A" w:rsidRDefault="00265787" w:rsidP="002657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«Информационное сопровождение реализации государственной программы»</w:t>
            </w:r>
          </w:p>
        </w:tc>
        <w:tc>
          <w:tcPr>
            <w:tcW w:w="1324" w:type="pct"/>
            <w:shd w:val="clear" w:color="auto" w:fill="auto"/>
          </w:tcPr>
          <w:p w:rsidR="00265787" w:rsidRPr="00AC068A" w:rsidRDefault="00265787" w:rsidP="00265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C068A">
              <w:rPr>
                <w:rFonts w:ascii="Times New Roman" w:hAnsi="Times New Roman" w:cs="Times New Roman"/>
                <w:sz w:val="24"/>
                <w:szCs w:val="20"/>
              </w:rPr>
              <w:t>Удельное время бесперебойного функционирования информационных систем АИС-Соцзащита и АИС-</w:t>
            </w:r>
            <w:proofErr w:type="spellStart"/>
            <w:r w:rsidRPr="00AC068A">
              <w:rPr>
                <w:rFonts w:ascii="Times New Roman" w:hAnsi="Times New Roman" w:cs="Times New Roman"/>
                <w:sz w:val="24"/>
                <w:szCs w:val="20"/>
              </w:rPr>
              <w:t>Соцуслуги</w:t>
            </w:r>
            <w:proofErr w:type="spellEnd"/>
          </w:p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и механизмов для реализации государственной программы</w:t>
            </w:r>
          </w:p>
        </w:tc>
        <w:tc>
          <w:tcPr>
            <w:tcW w:w="871" w:type="pct"/>
            <w:vAlign w:val="center"/>
          </w:tcPr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87" w:rsidRPr="00AC068A" w:rsidTr="00265787">
        <w:trPr>
          <w:trHeight w:val="250"/>
        </w:trPr>
        <w:tc>
          <w:tcPr>
            <w:tcW w:w="14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240" w:type="pct"/>
            <w:vAlign w:val="center"/>
          </w:tcPr>
          <w:p w:rsidR="00265787" w:rsidRPr="00AC068A" w:rsidRDefault="00265787" w:rsidP="002657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265787" w:rsidRPr="00AC068A" w:rsidRDefault="00265787" w:rsidP="002657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функционирования системы социальной защиты населения»</w:t>
            </w:r>
          </w:p>
        </w:tc>
        <w:tc>
          <w:tcPr>
            <w:tcW w:w="1324" w:type="pct"/>
            <w:shd w:val="clear" w:color="auto" w:fill="auto"/>
          </w:tcPr>
          <w:p w:rsidR="00265787" w:rsidRPr="00AC068A" w:rsidRDefault="00265787" w:rsidP="00265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C068A">
              <w:rPr>
                <w:rFonts w:ascii="Times New Roman" w:hAnsi="Times New Roman" w:cs="Times New Roman"/>
                <w:sz w:val="24"/>
                <w:szCs w:val="20"/>
              </w:rPr>
              <w:t>Содержание и материально-техническое обеспечение деятельности государственного казенного учреждения Ленинградской области "Центр социальной защиты населения Ленинградской области";</w:t>
            </w:r>
          </w:p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shd w:val="clear" w:color="auto" w:fill="auto"/>
            <w:vAlign w:val="center"/>
          </w:tcPr>
          <w:p w:rsidR="00265787" w:rsidRPr="00AC068A" w:rsidRDefault="00B13D66" w:rsidP="00B13D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</w:t>
            </w:r>
            <w:r w:rsidR="00265787" w:rsidRPr="00AC06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нкционирования</w:t>
            </w:r>
            <w:r w:rsidR="00265787"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системы социальной защиты населения</w:t>
            </w:r>
          </w:p>
        </w:tc>
        <w:tc>
          <w:tcPr>
            <w:tcW w:w="871" w:type="pct"/>
            <w:vAlign w:val="center"/>
          </w:tcPr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787" w:rsidRPr="00AC068A" w:rsidTr="00265787">
        <w:trPr>
          <w:trHeight w:val="250"/>
        </w:trPr>
        <w:tc>
          <w:tcPr>
            <w:tcW w:w="147" w:type="pct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265787" w:rsidRPr="00AC068A" w:rsidRDefault="00265787" w:rsidP="002657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265787" w:rsidRPr="00AC068A" w:rsidRDefault="00265787" w:rsidP="0026578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AC068A">
              <w:rPr>
                <w:rFonts w:ascii="Times New Roman" w:hAnsi="Times New Roman" w:cs="Times New Roman"/>
                <w:sz w:val="24"/>
                <w:szCs w:val="24"/>
              </w:rPr>
              <w:t xml:space="preserve"> услуг в сфере социальной защиты»</w:t>
            </w: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:rsidR="00265787" w:rsidRPr="00AC068A" w:rsidRDefault="00265787" w:rsidP="00265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C068A">
              <w:rPr>
                <w:rFonts w:ascii="Times New Roman" w:hAnsi="Times New Roman" w:cs="Times New Roman"/>
                <w:sz w:val="24"/>
                <w:szCs w:val="20"/>
              </w:rPr>
              <w:t>Удельное время бесперебойного функционирования информационных систем АИС-Соцзащита и АИС-</w:t>
            </w:r>
            <w:proofErr w:type="spellStart"/>
            <w:r w:rsidRPr="00AC068A">
              <w:rPr>
                <w:rFonts w:ascii="Times New Roman" w:hAnsi="Times New Roman" w:cs="Times New Roman"/>
                <w:sz w:val="24"/>
                <w:szCs w:val="20"/>
              </w:rPr>
              <w:t>Соцуслуги</w:t>
            </w:r>
            <w:proofErr w:type="spellEnd"/>
          </w:p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Создание условий и механизмов для реализации государственной программы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vAlign w:val="center"/>
          </w:tcPr>
          <w:p w:rsidR="00265787" w:rsidRPr="00AC068A" w:rsidRDefault="00265787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37D" w:rsidRDefault="0016737D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D363E4" w:rsidRDefault="00D363E4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D3235B" w:rsidRDefault="00D3235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93CB5" w:rsidRPr="00AC068A" w:rsidRDefault="00B93CB5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A15D76" w:rsidRPr="00AC068A" w:rsidRDefault="00A15D76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55"/>
      <w:bookmarkEnd w:id="1"/>
      <w:r w:rsidRPr="00AC068A">
        <w:rPr>
          <w:rFonts w:ascii="Times New Roman" w:hAnsi="Times New Roman" w:cs="Times New Roman"/>
          <w:sz w:val="28"/>
          <w:szCs w:val="28"/>
        </w:rPr>
        <w:t>Часть 2. Перечень проектов, включенных в государственную программу (проектная часть государственной программы)</w:t>
      </w:r>
    </w:p>
    <w:p w:rsidR="00A15D76" w:rsidRPr="00AC068A" w:rsidRDefault="00A15D76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0"/>
        <w:gridCol w:w="3308"/>
        <w:gridCol w:w="2835"/>
        <w:gridCol w:w="1985"/>
        <w:gridCol w:w="2126"/>
        <w:gridCol w:w="1984"/>
        <w:gridCol w:w="1984"/>
      </w:tblGrid>
      <w:tr w:rsidR="00A15D76" w:rsidRPr="00AC068A" w:rsidTr="00743B3E">
        <w:tc>
          <w:tcPr>
            <w:tcW w:w="520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N </w:t>
            </w:r>
            <w:proofErr w:type="gramStart"/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308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проекта, вид проекта (приоритетный, отраслевой)</w:t>
            </w:r>
          </w:p>
        </w:tc>
        <w:tc>
          <w:tcPr>
            <w:tcW w:w="2835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и цель проекта</w:t>
            </w:r>
          </w:p>
        </w:tc>
        <w:tc>
          <w:tcPr>
            <w:tcW w:w="1985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Участники проекта</w:t>
            </w:r>
          </w:p>
        </w:tc>
        <w:tc>
          <w:tcPr>
            <w:tcW w:w="2126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Показатели государственной программы (подпрограммы)</w:t>
            </w:r>
          </w:p>
        </w:tc>
        <w:tc>
          <w:tcPr>
            <w:tcW w:w="1984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Задачи государственной программы (подпрограммы)</w:t>
            </w:r>
          </w:p>
        </w:tc>
        <w:tc>
          <w:tcPr>
            <w:tcW w:w="1984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Цели (задачи) плана мероприятий по реализации Стратегии</w:t>
            </w:r>
          </w:p>
        </w:tc>
      </w:tr>
      <w:tr w:rsidR="00A15D76" w:rsidRPr="00AC068A" w:rsidTr="00743B3E">
        <w:tc>
          <w:tcPr>
            <w:tcW w:w="520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308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835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</w:tr>
      <w:tr w:rsidR="00A15D76" w:rsidRPr="00AC068A" w:rsidTr="00743B3E">
        <w:tc>
          <w:tcPr>
            <w:tcW w:w="520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308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Подпрограмма </w:t>
            </w:r>
            <w:r w:rsidR="0032045F"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«Подпрограмма «Развитие системы социального обслуживания»</w:t>
            </w:r>
          </w:p>
        </w:tc>
        <w:tc>
          <w:tcPr>
            <w:tcW w:w="2835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985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2126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  <w:tc>
          <w:tcPr>
            <w:tcW w:w="1984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X</w:t>
            </w:r>
          </w:p>
        </w:tc>
      </w:tr>
      <w:tr w:rsidR="00A15D76" w:rsidRPr="00AC068A" w:rsidTr="00743B3E">
        <w:tc>
          <w:tcPr>
            <w:tcW w:w="520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3308" w:type="dxa"/>
          </w:tcPr>
          <w:p w:rsidR="00A15D76" w:rsidRPr="00AC068A" w:rsidRDefault="00024303" w:rsidP="000243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Приоритетный п</w:t>
            </w:r>
            <w:r w:rsidR="00A15D76"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роект 1.1</w:t>
            </w:r>
            <w:r w:rsidR="0032045F"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«Повышение качества жизни граждан пожилого возраста и инвалидов путем создания  территориальной  системы долговременного ухода в Ленинградской области»</w:t>
            </w:r>
          </w:p>
        </w:tc>
        <w:tc>
          <w:tcPr>
            <w:tcW w:w="2835" w:type="dxa"/>
          </w:tcPr>
          <w:p w:rsidR="0032045F" w:rsidRPr="00AC068A" w:rsidRDefault="0032045F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01.01.2018-31.12.2020</w:t>
            </w:r>
          </w:p>
          <w:p w:rsidR="00A15D76" w:rsidRPr="00AC068A" w:rsidRDefault="0032045F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территориальной системы долговременного ухода за гражданами пожилого возраста и инвалидами в Ленинградской области к 2020.</w:t>
            </w:r>
          </w:p>
        </w:tc>
        <w:tc>
          <w:tcPr>
            <w:tcW w:w="1985" w:type="dxa"/>
          </w:tcPr>
          <w:p w:rsidR="00A15D76" w:rsidRPr="00AC068A" w:rsidRDefault="00743B3E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Комитет по социальной защите населения Ленинградской области</w:t>
            </w:r>
          </w:p>
          <w:p w:rsidR="00743B3E" w:rsidRPr="00AC068A" w:rsidRDefault="00743B3E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Комитет по здравоохранению Ленинградской области</w:t>
            </w:r>
          </w:p>
        </w:tc>
        <w:tc>
          <w:tcPr>
            <w:tcW w:w="2126" w:type="dxa"/>
          </w:tcPr>
          <w:p w:rsidR="00A15D76" w:rsidRPr="00AC068A" w:rsidRDefault="009E71C8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Увеличение численности охваченных социальным обслуживанием пожилых граждан и инвалидов, нуждающихся  в социальном обслуживании</w:t>
            </w:r>
          </w:p>
        </w:tc>
        <w:tc>
          <w:tcPr>
            <w:tcW w:w="1984" w:type="dxa"/>
          </w:tcPr>
          <w:p w:rsidR="00A15D76" w:rsidRPr="00AC068A" w:rsidRDefault="002A156A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сбалансированной системы учреждений долговременного ухода</w:t>
            </w:r>
          </w:p>
        </w:tc>
        <w:tc>
          <w:tcPr>
            <w:tcW w:w="1984" w:type="dxa"/>
          </w:tcPr>
          <w:p w:rsidR="00A15D76" w:rsidRPr="00AC068A" w:rsidRDefault="00A15D76" w:rsidP="00967C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15D76" w:rsidRDefault="00A15D76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1472" w:rsidRPr="00AC068A" w:rsidRDefault="00791472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5D76" w:rsidRPr="00AC068A" w:rsidRDefault="00A15D76" w:rsidP="00967C4F">
      <w:pPr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49F2" w:rsidRPr="00AC068A" w:rsidRDefault="009249F2" w:rsidP="00967C4F">
      <w:pPr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249F2" w:rsidRPr="00AC068A" w:rsidRDefault="009249F2" w:rsidP="00967C4F">
      <w:pPr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9249F2" w:rsidRPr="00AC068A" w:rsidRDefault="009249F2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Сведения</w:t>
      </w:r>
    </w:p>
    <w:p w:rsidR="009249F2" w:rsidRPr="00AC068A" w:rsidRDefault="009249F2" w:rsidP="00967C4F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068A">
        <w:rPr>
          <w:rFonts w:ascii="Times New Roman" w:hAnsi="Times New Roman" w:cs="Times New Roman"/>
          <w:sz w:val="28"/>
          <w:szCs w:val="28"/>
        </w:rPr>
        <w:t>о показателях (индикаторах) государственной программы и их значениях</w:t>
      </w:r>
    </w:p>
    <w:p w:rsidR="009249F2" w:rsidRPr="00AC068A" w:rsidRDefault="009249F2" w:rsidP="00967C4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0"/>
        </w:rPr>
      </w:pPr>
    </w:p>
    <w:tbl>
      <w:tblPr>
        <w:tblW w:w="5326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"/>
        <w:gridCol w:w="5068"/>
        <w:gridCol w:w="1562"/>
        <w:gridCol w:w="873"/>
        <w:gridCol w:w="942"/>
        <w:gridCol w:w="679"/>
        <w:gridCol w:w="679"/>
        <w:gridCol w:w="679"/>
        <w:gridCol w:w="682"/>
        <w:gridCol w:w="739"/>
        <w:gridCol w:w="808"/>
        <w:gridCol w:w="38"/>
        <w:gridCol w:w="811"/>
        <w:gridCol w:w="25"/>
        <w:gridCol w:w="1453"/>
      </w:tblGrid>
      <w:tr w:rsidR="00441452" w:rsidRPr="00AC068A" w:rsidTr="00967C4F">
        <w:trPr>
          <w:tblHeader/>
        </w:trPr>
        <w:tc>
          <w:tcPr>
            <w:tcW w:w="196" w:type="pct"/>
            <w:gridSpan w:val="2"/>
            <w:vMerge w:val="restart"/>
          </w:tcPr>
          <w:p w:rsidR="00DB0865" w:rsidRPr="00AC068A" w:rsidRDefault="00DB086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AC068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118" w:type="pct"/>
            <w:gridSpan w:val="2"/>
            <w:vMerge w:val="restart"/>
          </w:tcPr>
          <w:p w:rsidR="00DB0865" w:rsidRPr="00AC068A" w:rsidRDefault="00DB086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Показатель (индикатор) (наименование)</w:t>
            </w:r>
          </w:p>
        </w:tc>
        <w:tc>
          <w:tcPr>
            <w:tcW w:w="279" w:type="pct"/>
            <w:vMerge w:val="restart"/>
          </w:tcPr>
          <w:p w:rsidR="00DB0865" w:rsidRPr="00AC068A" w:rsidRDefault="00DB0865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Ед. измерения</w:t>
            </w:r>
          </w:p>
        </w:tc>
        <w:tc>
          <w:tcPr>
            <w:tcW w:w="1943" w:type="pct"/>
            <w:gridSpan w:val="10"/>
          </w:tcPr>
          <w:p w:rsidR="00DB0865" w:rsidRPr="00AC068A" w:rsidRDefault="00DB0865" w:rsidP="0096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464" w:type="pct"/>
            <w:shd w:val="clear" w:color="auto" w:fill="auto"/>
          </w:tcPr>
          <w:p w:rsidR="00DB0865" w:rsidRPr="00AC068A" w:rsidRDefault="00DB0865" w:rsidP="00967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</w:t>
            </w:r>
            <w:r w:rsidR="00441452"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подпрограммы (показателя)</w:t>
            </w:r>
          </w:p>
          <w:p w:rsidR="00DB0865" w:rsidRPr="00AC068A" w:rsidRDefault="00DB0865" w:rsidP="00967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865" w:rsidRPr="00AC068A" w:rsidRDefault="00DB0865" w:rsidP="00967C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452" w:rsidRPr="00AC068A" w:rsidTr="005C18E4">
        <w:trPr>
          <w:trHeight w:val="79"/>
          <w:tblHeader/>
        </w:trPr>
        <w:tc>
          <w:tcPr>
            <w:tcW w:w="196" w:type="pct"/>
            <w:gridSpan w:val="2"/>
            <w:vMerge/>
          </w:tcPr>
          <w:p w:rsidR="00441452" w:rsidRPr="00AC068A" w:rsidRDefault="00441452" w:rsidP="00967C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pct"/>
            <w:gridSpan w:val="2"/>
            <w:vMerge/>
          </w:tcPr>
          <w:p w:rsidR="00441452" w:rsidRPr="00AC068A" w:rsidRDefault="00441452" w:rsidP="00967C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/>
          </w:tcPr>
          <w:p w:rsidR="00441452" w:rsidRPr="00AC068A" w:rsidRDefault="00441452" w:rsidP="00967C4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базовый период (2017 год)</w:t>
            </w:r>
          </w:p>
        </w:tc>
        <w:tc>
          <w:tcPr>
            <w:tcW w:w="217" w:type="pct"/>
          </w:tcPr>
          <w:p w:rsidR="00441452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2018</w:t>
            </w:r>
          </w:p>
          <w:p w:rsidR="00B31F38" w:rsidRPr="00AC068A" w:rsidRDefault="00B31F38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(оценка)</w:t>
            </w:r>
          </w:p>
        </w:tc>
        <w:tc>
          <w:tcPr>
            <w:tcW w:w="217" w:type="pct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17" w:type="pct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8" w:type="pct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236" w:type="pct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70" w:type="pct"/>
            <w:gridSpan w:val="2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267" w:type="pct"/>
            <w:gridSpan w:val="2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464" w:type="pct"/>
          </w:tcPr>
          <w:p w:rsidR="00441452" w:rsidRPr="00AC068A" w:rsidRDefault="00441452" w:rsidP="00967C4F">
            <w:pPr>
              <w:pStyle w:val="ConsPlusNormal"/>
              <w:ind w:right="931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1452" w:rsidRPr="00AC068A" w:rsidTr="002D5C89">
        <w:trPr>
          <w:trHeight w:val="445"/>
          <w:tblHeader/>
        </w:trPr>
        <w:tc>
          <w:tcPr>
            <w:tcW w:w="196" w:type="pct"/>
            <w:gridSpan w:val="2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9" w:type="pct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99" w:type="pct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9" w:type="pct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1" w:type="pct"/>
          </w:tcPr>
          <w:p w:rsidR="00441452" w:rsidRPr="00AC068A" w:rsidRDefault="00441452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17" w:type="pct"/>
          </w:tcPr>
          <w:p w:rsidR="00441452" w:rsidRPr="00AC068A" w:rsidRDefault="001F5F0C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17" w:type="pct"/>
          </w:tcPr>
          <w:p w:rsidR="00441452" w:rsidRPr="00AC068A" w:rsidRDefault="001F5F0C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17" w:type="pct"/>
          </w:tcPr>
          <w:p w:rsidR="00441452" w:rsidRPr="00AC068A" w:rsidRDefault="001F5F0C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18" w:type="pct"/>
          </w:tcPr>
          <w:p w:rsidR="00441452" w:rsidRPr="00AC068A" w:rsidRDefault="001F5F0C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36" w:type="pct"/>
          </w:tcPr>
          <w:p w:rsidR="00441452" w:rsidRPr="00AC068A" w:rsidRDefault="001F5F0C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70" w:type="pct"/>
            <w:gridSpan w:val="2"/>
          </w:tcPr>
          <w:p w:rsidR="00441452" w:rsidRPr="00AC068A" w:rsidRDefault="001F5F0C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7" w:type="pct"/>
            <w:gridSpan w:val="2"/>
          </w:tcPr>
          <w:p w:rsidR="00441452" w:rsidRPr="00AC068A" w:rsidRDefault="001F5F0C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64" w:type="pct"/>
          </w:tcPr>
          <w:p w:rsidR="00441452" w:rsidRPr="00AC068A" w:rsidRDefault="001F5F0C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2D5C89" w:rsidRPr="00AC068A" w:rsidTr="002D5C89">
        <w:trPr>
          <w:trHeight w:val="21"/>
          <w:tblHeader/>
        </w:trPr>
        <w:tc>
          <w:tcPr>
            <w:tcW w:w="5000" w:type="pct"/>
            <w:gridSpan w:val="16"/>
          </w:tcPr>
          <w:p w:rsidR="002D5C89" w:rsidRPr="00AC068A" w:rsidRDefault="002D5C89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D5C89">
              <w:rPr>
                <w:rFonts w:ascii="Times New Roman" w:hAnsi="Times New Roman" w:cs="Times New Roman"/>
                <w:sz w:val="20"/>
              </w:rPr>
              <w:t>Государственная программа Ленинградской области  «Социальная поддержка отдельных категорий граждан в Ленинградской области»</w:t>
            </w:r>
          </w:p>
        </w:tc>
      </w:tr>
      <w:tr w:rsidR="00883FDB" w:rsidRPr="00AC068A" w:rsidTr="005C18E4">
        <w:trPr>
          <w:trHeight w:val="21"/>
          <w:tblHeader/>
        </w:trPr>
        <w:tc>
          <w:tcPr>
            <w:tcW w:w="196" w:type="pct"/>
            <w:gridSpan w:val="2"/>
            <w:vMerge w:val="restar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9" w:type="pct"/>
            <w:vMerge w:val="restart"/>
          </w:tcPr>
          <w:p w:rsidR="00883FDB" w:rsidRPr="00AC3F84" w:rsidRDefault="00883FDB" w:rsidP="009E16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3F84">
              <w:rPr>
                <w:rFonts w:ascii="Times New Roman" w:hAnsi="Times New Roman" w:cs="Times New Roman"/>
                <w:sz w:val="20"/>
              </w:rPr>
              <w:t xml:space="preserve">Доля семей </w:t>
            </w:r>
            <w:r w:rsidR="009E161D">
              <w:rPr>
                <w:rFonts w:ascii="Times New Roman" w:hAnsi="Times New Roman" w:cs="Times New Roman"/>
                <w:sz w:val="20"/>
              </w:rPr>
              <w:t>(при рождении детей)</w:t>
            </w:r>
            <w:r w:rsidRPr="00AC3F84">
              <w:rPr>
                <w:rFonts w:ascii="Times New Roman" w:hAnsi="Times New Roman" w:cs="Times New Roman"/>
                <w:sz w:val="20"/>
              </w:rPr>
              <w:t xml:space="preserve"> с доходами выше величины прожиточного минимума</w:t>
            </w:r>
          </w:p>
        </w:tc>
        <w:tc>
          <w:tcPr>
            <w:tcW w:w="499" w:type="pct"/>
          </w:tcPr>
          <w:p w:rsidR="00883FDB" w:rsidRPr="00AC3F84" w:rsidRDefault="00883FDB" w:rsidP="001E1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3F84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</w:tcPr>
          <w:p w:rsidR="00883FDB" w:rsidRPr="00AC3F84" w:rsidRDefault="00883FDB" w:rsidP="001E1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3F84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</w:tcPr>
          <w:p w:rsidR="00883FDB" w:rsidRPr="00AC3F84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883FDB" w:rsidRPr="00AC3F84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84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217" w:type="pct"/>
          </w:tcPr>
          <w:p w:rsidR="00883FDB" w:rsidRPr="00AC3F84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84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217" w:type="pct"/>
          </w:tcPr>
          <w:p w:rsidR="00883FDB" w:rsidRPr="00AC3F84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84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218" w:type="pct"/>
          </w:tcPr>
          <w:p w:rsidR="00883FDB" w:rsidRPr="00AC3F84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84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  <w:tc>
          <w:tcPr>
            <w:tcW w:w="236" w:type="pct"/>
          </w:tcPr>
          <w:p w:rsidR="00883FDB" w:rsidRPr="00AC3F84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84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270" w:type="pct"/>
            <w:gridSpan w:val="2"/>
          </w:tcPr>
          <w:p w:rsidR="00883FDB" w:rsidRPr="00AC3F84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8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883FDB" w:rsidRPr="00AC3F84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883FDB" w:rsidRPr="00AC3F84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F84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883FDB" w:rsidRPr="00AC3F84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</w:tcPr>
          <w:p w:rsidR="00883FDB" w:rsidRPr="00AC068A" w:rsidRDefault="00883FDB" w:rsidP="00B31F3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B31F3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83FDB" w:rsidRPr="00AC068A" w:rsidTr="005C18E4">
        <w:trPr>
          <w:trHeight w:val="21"/>
          <w:tblHeader/>
        </w:trPr>
        <w:tc>
          <w:tcPr>
            <w:tcW w:w="196" w:type="pct"/>
            <w:gridSpan w:val="2"/>
            <w:vMerge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</w:tcPr>
          <w:p w:rsidR="00883FDB" w:rsidRPr="00AC3F84" w:rsidRDefault="00883FDB" w:rsidP="001E1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3F84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</w:tcPr>
          <w:p w:rsidR="00883FDB" w:rsidRPr="00AC3F84" w:rsidRDefault="00883FDB" w:rsidP="001E1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3F84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</w:tcPr>
          <w:p w:rsidR="00883FDB" w:rsidRPr="00AC3F84" w:rsidRDefault="00883FDB" w:rsidP="001E15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C3F84">
              <w:rPr>
                <w:rFonts w:ascii="Times New Roman" w:hAnsi="Times New Roman" w:cs="Times New Roman"/>
                <w:sz w:val="20"/>
                <w:lang w:eastAsia="en-US"/>
              </w:rPr>
              <w:t>76,2</w:t>
            </w:r>
          </w:p>
        </w:tc>
        <w:tc>
          <w:tcPr>
            <w:tcW w:w="217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3F84" w:rsidRPr="00AC068A" w:rsidTr="00794D6F">
        <w:trPr>
          <w:trHeight w:val="678"/>
          <w:tblHeader/>
        </w:trPr>
        <w:tc>
          <w:tcPr>
            <w:tcW w:w="196" w:type="pct"/>
            <w:gridSpan w:val="2"/>
            <w:vMerge w:val="restart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19" w:type="pct"/>
            <w:vMerge w:val="restart"/>
          </w:tcPr>
          <w:p w:rsidR="00AC3F84" w:rsidRPr="001A276A" w:rsidRDefault="00AC3F84" w:rsidP="001A276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6A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организациях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9" w:type="pct"/>
          </w:tcPr>
          <w:p w:rsidR="00AC3F84" w:rsidRPr="00AC068A" w:rsidRDefault="00AC3F84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</w:tcPr>
          <w:p w:rsidR="00AC3F84" w:rsidRPr="00AC068A" w:rsidRDefault="00AC3F84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AC3F84" w:rsidRPr="00782078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:rsidR="00AC3F84" w:rsidRPr="0053234B" w:rsidRDefault="00782078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323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AC3F84" w:rsidRPr="0053234B" w:rsidRDefault="00782078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323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AC3F84" w:rsidRPr="0053234B" w:rsidRDefault="009B32D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323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8" w:type="pct"/>
            <w:shd w:val="clear" w:color="auto" w:fill="auto"/>
          </w:tcPr>
          <w:p w:rsidR="00AC3F84" w:rsidRPr="0053234B" w:rsidRDefault="009B32D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323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:rsidR="00AC3F84" w:rsidRPr="0053234B" w:rsidRDefault="009B32D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323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AC3F84" w:rsidRPr="0053234B" w:rsidRDefault="009B32D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53234B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AC3F84" w:rsidRPr="00AC068A" w:rsidRDefault="009B32D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64" w:type="pct"/>
            <w:vMerge w:val="restart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0,33</w:t>
            </w:r>
          </w:p>
        </w:tc>
      </w:tr>
      <w:tr w:rsidR="00AC3F84" w:rsidRPr="00AC068A" w:rsidTr="00794D6F">
        <w:trPr>
          <w:trHeight w:val="21"/>
          <w:tblHeader/>
        </w:trPr>
        <w:tc>
          <w:tcPr>
            <w:tcW w:w="196" w:type="pct"/>
            <w:gridSpan w:val="2"/>
            <w:vMerge/>
          </w:tcPr>
          <w:p w:rsidR="00AC3F84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</w:tcPr>
          <w:p w:rsidR="00AC3F84" w:rsidRPr="00AC068A" w:rsidRDefault="00AC3F84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</w:tcPr>
          <w:p w:rsidR="00AC3F84" w:rsidRPr="00AC068A" w:rsidRDefault="00AC3F84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AC3F84" w:rsidRPr="00782078" w:rsidRDefault="00794D6F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AC3F84" w:rsidRPr="00707AE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7" w:type="pct"/>
            <w:shd w:val="clear" w:color="auto" w:fill="auto"/>
          </w:tcPr>
          <w:p w:rsidR="00AC3F84" w:rsidRPr="00707AE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7" w:type="pct"/>
            <w:shd w:val="clear" w:color="auto" w:fill="auto"/>
          </w:tcPr>
          <w:p w:rsidR="00AC3F84" w:rsidRPr="00707AE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18" w:type="pct"/>
            <w:shd w:val="clear" w:color="auto" w:fill="auto"/>
          </w:tcPr>
          <w:p w:rsidR="00AC3F84" w:rsidRPr="00707AE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36" w:type="pct"/>
            <w:shd w:val="clear" w:color="auto" w:fill="auto"/>
          </w:tcPr>
          <w:p w:rsidR="00AC3F84" w:rsidRPr="00707AE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70" w:type="pct"/>
            <w:gridSpan w:val="2"/>
            <w:shd w:val="clear" w:color="auto" w:fill="auto"/>
          </w:tcPr>
          <w:p w:rsidR="00AC3F84" w:rsidRPr="00707AE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67" w:type="pct"/>
            <w:gridSpan w:val="2"/>
            <w:shd w:val="clear" w:color="auto" w:fill="auto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3F84" w:rsidRPr="00AC068A" w:rsidTr="009B32DA">
        <w:trPr>
          <w:trHeight w:val="21"/>
          <w:tblHeader/>
        </w:trPr>
        <w:tc>
          <w:tcPr>
            <w:tcW w:w="196" w:type="pct"/>
            <w:gridSpan w:val="2"/>
            <w:vMerge w:val="restart"/>
          </w:tcPr>
          <w:p w:rsidR="00AC3F84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1619" w:type="pct"/>
            <w:vMerge w:val="restart"/>
          </w:tcPr>
          <w:p w:rsidR="00AC3F84" w:rsidRPr="00AC068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доступных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AC3F84" w:rsidRPr="00AC068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499" w:type="pct"/>
          </w:tcPr>
          <w:p w:rsidR="00AC3F84" w:rsidRPr="00AC068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79" w:type="pct"/>
          </w:tcPr>
          <w:p w:rsidR="00AC3F84" w:rsidRPr="00AC068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AC3F84" w:rsidRPr="009B32D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AC3F84" w:rsidRPr="009B32D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DA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217" w:type="pct"/>
            <w:shd w:val="clear" w:color="auto" w:fill="auto"/>
          </w:tcPr>
          <w:p w:rsidR="00AC3F84" w:rsidRPr="009B32D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DA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217" w:type="pct"/>
            <w:shd w:val="clear" w:color="auto" w:fill="auto"/>
          </w:tcPr>
          <w:p w:rsidR="00AC3F84" w:rsidRPr="009B32D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DA">
              <w:rPr>
                <w:rFonts w:ascii="Times New Roman" w:hAnsi="Times New Roman" w:cs="Times New Roman"/>
                <w:sz w:val="20"/>
                <w:szCs w:val="20"/>
              </w:rPr>
              <w:t>68,2</w:t>
            </w:r>
          </w:p>
        </w:tc>
        <w:tc>
          <w:tcPr>
            <w:tcW w:w="218" w:type="pct"/>
          </w:tcPr>
          <w:p w:rsidR="00AC3F84" w:rsidRPr="009B32D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2DA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236" w:type="pct"/>
          </w:tcPr>
          <w:p w:rsidR="00AC3F84" w:rsidRPr="00AC068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70" w:type="pct"/>
            <w:gridSpan w:val="2"/>
          </w:tcPr>
          <w:p w:rsidR="00AC3F84" w:rsidRPr="00AC068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267" w:type="pct"/>
            <w:gridSpan w:val="2"/>
          </w:tcPr>
          <w:p w:rsidR="00AC3F84" w:rsidRPr="00AC068A" w:rsidRDefault="00AC3F84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464" w:type="pct"/>
            <w:vMerge w:val="restart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0,33</w:t>
            </w:r>
          </w:p>
        </w:tc>
      </w:tr>
      <w:tr w:rsidR="00AC3F84" w:rsidRPr="00AC068A" w:rsidTr="005C18E4">
        <w:trPr>
          <w:trHeight w:val="21"/>
          <w:tblHeader/>
        </w:trPr>
        <w:tc>
          <w:tcPr>
            <w:tcW w:w="196" w:type="pct"/>
            <w:gridSpan w:val="2"/>
            <w:vMerge/>
          </w:tcPr>
          <w:p w:rsidR="00AC3F84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</w:tcPr>
          <w:p w:rsidR="00AC3F84" w:rsidRPr="00AC068A" w:rsidRDefault="00AC3F84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52,9</w:t>
            </w:r>
          </w:p>
        </w:tc>
        <w:tc>
          <w:tcPr>
            <w:tcW w:w="217" w:type="pct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</w:tcPr>
          <w:p w:rsidR="00AC3F84" w:rsidRPr="00AC068A" w:rsidRDefault="00AC3F84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6EA2" w:rsidRPr="00AC068A" w:rsidTr="00726EA2">
        <w:trPr>
          <w:trHeight w:val="180"/>
          <w:tblHeader/>
        </w:trPr>
        <w:tc>
          <w:tcPr>
            <w:tcW w:w="4536" w:type="pct"/>
            <w:gridSpan w:val="15"/>
          </w:tcPr>
          <w:p w:rsidR="00726EA2" w:rsidRPr="00AC068A" w:rsidRDefault="00726EA2" w:rsidP="00967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 xml:space="preserve">Подпрограмма 1 «Повышение социальной защищенности населения Ленинградской области» </w:t>
            </w:r>
          </w:p>
        </w:tc>
        <w:tc>
          <w:tcPr>
            <w:tcW w:w="464" w:type="pct"/>
          </w:tcPr>
          <w:p w:rsidR="00726EA2" w:rsidRPr="00AC068A" w:rsidRDefault="00FB029E" w:rsidP="00967C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96" w:type="pct"/>
            <w:gridSpan w:val="2"/>
            <w:vMerge w:val="restart"/>
          </w:tcPr>
          <w:p w:rsidR="00883FDB" w:rsidRPr="00AC068A" w:rsidRDefault="00883FDB" w:rsidP="001E1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1619" w:type="pct"/>
            <w:vMerge w:val="restart"/>
          </w:tcPr>
          <w:p w:rsidR="00883FDB" w:rsidRPr="00AC068A" w:rsidRDefault="00883FDB" w:rsidP="001E1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Удельный вес граждан, получивших меры социальной поддержки с учетом критериев нуждаемости от общей численности  получателей мер социальной поддержки</w:t>
            </w:r>
          </w:p>
        </w:tc>
        <w:tc>
          <w:tcPr>
            <w:tcW w:w="499" w:type="pct"/>
          </w:tcPr>
          <w:p w:rsidR="00883FDB" w:rsidRPr="00AC068A" w:rsidRDefault="00883FDB" w:rsidP="001E1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</w:tcPr>
          <w:p w:rsidR="00883FDB" w:rsidRPr="00AC068A" w:rsidRDefault="00883FDB" w:rsidP="001E1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</w:tcPr>
          <w:p w:rsidR="00883FDB" w:rsidRPr="00AC068A" w:rsidRDefault="00883FDB" w:rsidP="001E15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7" w:type="pct"/>
          </w:tcPr>
          <w:p w:rsidR="00883FDB" w:rsidRPr="00AC068A" w:rsidRDefault="00883FDB" w:rsidP="001E15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C068A">
              <w:rPr>
                <w:rFonts w:ascii="Times New Roman" w:hAnsi="Times New Roman" w:cs="Times New Roman"/>
                <w:sz w:val="20"/>
                <w:lang w:eastAsia="en-US"/>
              </w:rPr>
              <w:t>8,0</w:t>
            </w:r>
          </w:p>
        </w:tc>
        <w:tc>
          <w:tcPr>
            <w:tcW w:w="217" w:type="pct"/>
          </w:tcPr>
          <w:p w:rsidR="00883FDB" w:rsidRPr="00AC068A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217" w:type="pct"/>
          </w:tcPr>
          <w:p w:rsidR="00883FDB" w:rsidRPr="00AC068A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218" w:type="pct"/>
          </w:tcPr>
          <w:p w:rsidR="00883FDB" w:rsidRPr="00AC068A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236" w:type="pct"/>
          </w:tcPr>
          <w:p w:rsidR="00883FDB" w:rsidRPr="00AC068A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270" w:type="pct"/>
            <w:gridSpan w:val="2"/>
          </w:tcPr>
          <w:p w:rsidR="00883FDB" w:rsidRPr="00AC068A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267" w:type="pct"/>
            <w:gridSpan w:val="2"/>
          </w:tcPr>
          <w:p w:rsidR="00883FDB" w:rsidRPr="00AC068A" w:rsidRDefault="00883FD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464" w:type="pct"/>
            <w:shd w:val="clear" w:color="auto" w:fill="auto"/>
          </w:tcPr>
          <w:p w:rsidR="00883FDB" w:rsidRPr="00AC068A" w:rsidRDefault="00883FDB" w:rsidP="005A712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</w:t>
            </w:r>
            <w:r w:rsidR="005A712B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96" w:type="pct"/>
            <w:gridSpan w:val="2"/>
            <w:vMerge/>
          </w:tcPr>
          <w:p w:rsidR="00883FDB" w:rsidRPr="00AC3F84" w:rsidRDefault="00883FDB" w:rsidP="009D2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</w:tcPr>
          <w:p w:rsidR="00883FDB" w:rsidRPr="00AC3F84" w:rsidRDefault="00883FDB" w:rsidP="009D2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</w:tcPr>
          <w:p w:rsidR="00883FDB" w:rsidRPr="00AC068A" w:rsidRDefault="00883FDB" w:rsidP="001E1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</w:tcPr>
          <w:p w:rsidR="00883FDB" w:rsidRPr="00AC068A" w:rsidRDefault="00883FDB" w:rsidP="001E1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</w:tcPr>
          <w:p w:rsidR="00883FDB" w:rsidRPr="00AC068A" w:rsidRDefault="00883FDB" w:rsidP="001E156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  <w:lang w:eastAsia="en-US"/>
              </w:rPr>
              <w:t>7,9</w:t>
            </w:r>
          </w:p>
        </w:tc>
        <w:tc>
          <w:tcPr>
            <w:tcW w:w="217" w:type="pct"/>
          </w:tcPr>
          <w:p w:rsidR="00883FDB" w:rsidRPr="00AC3F84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883FDB" w:rsidRPr="00AC3F84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883FDB" w:rsidRPr="00AC3F84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</w:tcPr>
          <w:p w:rsidR="00883FDB" w:rsidRPr="00AC3F84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883FDB" w:rsidRPr="00AC3F84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</w:tcPr>
          <w:p w:rsidR="00883FDB" w:rsidRPr="00AC3F84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gridSpan w:val="2"/>
          </w:tcPr>
          <w:p w:rsidR="00883FDB" w:rsidRPr="00AC3F84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shd w:val="clear" w:color="auto" w:fill="auto"/>
          </w:tcPr>
          <w:p w:rsidR="00883FDB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967C4F">
        <w:trPr>
          <w:trHeight w:val="270"/>
          <w:tblHeader/>
        </w:trPr>
        <w:tc>
          <w:tcPr>
            <w:tcW w:w="196" w:type="pct"/>
            <w:gridSpan w:val="2"/>
            <w:vMerge w:val="restart"/>
          </w:tcPr>
          <w:p w:rsidR="00883FDB" w:rsidRPr="00AC068A" w:rsidRDefault="00883FDB" w:rsidP="009E50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19" w:type="pct"/>
            <w:vMerge w:val="restar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Доля детей из семей с денежными доходами ниже 40% от среднего дохода, сложившегося в Ленинградской области, от общей численности детей в Ленинградской области</w:t>
            </w:r>
          </w:p>
        </w:tc>
        <w:tc>
          <w:tcPr>
            <w:tcW w:w="49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</w:tcPr>
          <w:p w:rsidR="00883FDB" w:rsidRPr="00AC068A" w:rsidRDefault="00883FDB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7" w:type="pct"/>
          </w:tcPr>
          <w:p w:rsidR="00883FDB" w:rsidRPr="00AC068A" w:rsidRDefault="00831776" w:rsidP="00967C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16,1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218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236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270" w:type="pct"/>
            <w:gridSpan w:val="2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267" w:type="pct"/>
            <w:gridSpan w:val="2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96" w:type="pct"/>
            <w:gridSpan w:val="2"/>
            <w:vMerge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DC0347">
        <w:trPr>
          <w:trHeight w:val="270"/>
          <w:tblHeader/>
        </w:trPr>
        <w:tc>
          <w:tcPr>
            <w:tcW w:w="196" w:type="pct"/>
            <w:gridSpan w:val="2"/>
            <w:vMerge w:val="restart"/>
          </w:tcPr>
          <w:p w:rsidR="00883FDB" w:rsidRPr="00AC068A" w:rsidRDefault="00883FDB" w:rsidP="009E502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619" w:type="pct"/>
            <w:vMerge w:val="restar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49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85,0 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85,3 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85,5</w:t>
            </w:r>
          </w:p>
        </w:tc>
        <w:tc>
          <w:tcPr>
            <w:tcW w:w="218" w:type="pct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85,7</w:t>
            </w:r>
          </w:p>
        </w:tc>
        <w:tc>
          <w:tcPr>
            <w:tcW w:w="236" w:type="pct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85,9</w:t>
            </w:r>
          </w:p>
        </w:tc>
        <w:tc>
          <w:tcPr>
            <w:tcW w:w="270" w:type="pct"/>
            <w:gridSpan w:val="2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86,0</w:t>
            </w:r>
          </w:p>
        </w:tc>
        <w:tc>
          <w:tcPr>
            <w:tcW w:w="267" w:type="pct"/>
            <w:gridSpan w:val="2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86,2 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0,2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83FDB" w:rsidRPr="00AC068A" w:rsidTr="00DC0347">
        <w:trPr>
          <w:trHeight w:val="270"/>
          <w:tblHeader/>
        </w:trPr>
        <w:tc>
          <w:tcPr>
            <w:tcW w:w="196" w:type="pct"/>
            <w:gridSpan w:val="2"/>
            <w:vMerge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85,0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pct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" w:type="pct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0" w:type="pct"/>
            <w:gridSpan w:val="2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7" w:type="pct"/>
            <w:gridSpan w:val="2"/>
          </w:tcPr>
          <w:p w:rsidR="00883FDB" w:rsidRPr="00AC068A" w:rsidRDefault="00883FDB" w:rsidP="00967C4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967C4F">
        <w:trPr>
          <w:trHeight w:val="270"/>
          <w:tblHeader/>
        </w:trPr>
        <w:tc>
          <w:tcPr>
            <w:tcW w:w="196" w:type="pct"/>
            <w:gridSpan w:val="2"/>
            <w:vMerge w:val="restart"/>
          </w:tcPr>
          <w:p w:rsidR="00883FDB" w:rsidRPr="00AC068A" w:rsidRDefault="00883FDB" w:rsidP="00F731B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19" w:type="pct"/>
            <w:vMerge w:val="restar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Уровень удовлетворенности отдельных категорий граждан качеством предоставления государственных услуг в виде мер социальной поддержки и социальных выплат</w:t>
            </w:r>
          </w:p>
        </w:tc>
        <w:tc>
          <w:tcPr>
            <w:tcW w:w="499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7" w:type="pct"/>
          </w:tcPr>
          <w:p w:rsidR="00883FDB" w:rsidRPr="00AC068A" w:rsidRDefault="00883FDB" w:rsidP="009D2C2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C068A">
              <w:rPr>
                <w:rFonts w:ascii="Times New Roman" w:hAnsi="Times New Roman" w:cs="Times New Roman"/>
                <w:sz w:val="20"/>
                <w:lang w:eastAsia="en-US"/>
              </w:rPr>
              <w:t>80,0</w:t>
            </w:r>
          </w:p>
        </w:tc>
        <w:tc>
          <w:tcPr>
            <w:tcW w:w="217" w:type="pct"/>
          </w:tcPr>
          <w:p w:rsidR="00883FDB" w:rsidRPr="00AC068A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217" w:type="pct"/>
          </w:tcPr>
          <w:p w:rsidR="00883FDB" w:rsidRPr="00AC068A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218" w:type="pct"/>
          </w:tcPr>
          <w:p w:rsidR="00883FDB" w:rsidRPr="00AC068A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236" w:type="pct"/>
          </w:tcPr>
          <w:p w:rsidR="00883FDB" w:rsidRPr="00AC068A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270" w:type="pct"/>
            <w:gridSpan w:val="2"/>
          </w:tcPr>
          <w:p w:rsidR="00883FDB" w:rsidRPr="00AC068A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267" w:type="pct"/>
            <w:gridSpan w:val="2"/>
          </w:tcPr>
          <w:p w:rsidR="00883FDB" w:rsidRPr="00AC068A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0,25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96" w:type="pct"/>
            <w:gridSpan w:val="2"/>
            <w:vMerge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  <w:p w:rsidR="00883FDB" w:rsidRPr="00AC068A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967C4F">
        <w:trPr>
          <w:trHeight w:val="270"/>
          <w:tblHeader/>
        </w:trPr>
        <w:tc>
          <w:tcPr>
            <w:tcW w:w="4536" w:type="pct"/>
            <w:gridSpan w:val="15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 xml:space="preserve">Подпрограмма 2 «Развитие системы социального обслуживания» </w:t>
            </w:r>
          </w:p>
        </w:tc>
        <w:tc>
          <w:tcPr>
            <w:tcW w:w="464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883FDB" w:rsidRPr="00AC068A" w:rsidTr="00DC0347">
        <w:trPr>
          <w:trHeight w:val="270"/>
          <w:tblHeader/>
        </w:trPr>
        <w:tc>
          <w:tcPr>
            <w:tcW w:w="181" w:type="pct"/>
            <w:vMerge w:val="restart"/>
            <w:shd w:val="clear" w:color="auto" w:fill="FFFFFF" w:themeFill="background1"/>
          </w:tcPr>
          <w:p w:rsidR="00883FDB" w:rsidRPr="00AC068A" w:rsidRDefault="00883FDB" w:rsidP="00B017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634" w:type="pct"/>
            <w:gridSpan w:val="2"/>
            <w:vMerge w:val="restart"/>
            <w:shd w:val="clear" w:color="auto" w:fill="FFFFFF" w:themeFill="background1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Доля воспитанников детских домов-интернатов для умственно отсталых детей старше 14 лет, получивших подготовку к самообслуживанию в быту и посильной трудовой занятости, в общей численности воспитанников детских домов-интернатов старше 14 лет, рекомендованных к самостоятельной жизни вне </w:t>
            </w: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интернатного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94,5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96,0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E3109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883FDB" w:rsidRPr="00AC068A">
              <w:rPr>
                <w:rFonts w:ascii="Times New Roman" w:hAnsi="Times New Roman" w:cs="Times New Roman"/>
                <w:sz w:val="20"/>
              </w:rPr>
              <w:t>7,0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98,0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99,0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100,0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100,0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6A0E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0,05</w:t>
            </w:r>
          </w:p>
        </w:tc>
      </w:tr>
      <w:tr w:rsidR="00883FDB" w:rsidRPr="00AC068A" w:rsidTr="00DC0347">
        <w:trPr>
          <w:trHeight w:val="270"/>
          <w:tblHeader/>
        </w:trPr>
        <w:tc>
          <w:tcPr>
            <w:tcW w:w="181" w:type="pct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pct"/>
            <w:gridSpan w:val="2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93,0</w:t>
            </w:r>
          </w:p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166318">
        <w:trPr>
          <w:trHeight w:val="270"/>
          <w:tblHeader/>
        </w:trPr>
        <w:tc>
          <w:tcPr>
            <w:tcW w:w="181" w:type="pct"/>
            <w:vMerge w:val="restart"/>
            <w:shd w:val="clear" w:color="auto" w:fill="FFFFFF" w:themeFill="background1"/>
          </w:tcPr>
          <w:p w:rsidR="00883FDB" w:rsidRPr="00AC068A" w:rsidRDefault="00883FDB" w:rsidP="00B017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lastRenderedPageBreak/>
              <w:t>2.2</w:t>
            </w:r>
          </w:p>
        </w:tc>
        <w:tc>
          <w:tcPr>
            <w:tcW w:w="1634" w:type="pct"/>
            <w:gridSpan w:val="2"/>
            <w:vMerge w:val="restar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Численность пожилых людей, охваченных  социальным обслуживанием на отделениях активного долголетия</w:t>
            </w: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3166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3260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3357</w:t>
            </w: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3457</w:t>
            </w: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3560</w:t>
            </w: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3660</w:t>
            </w: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3660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81" w:type="pct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pct"/>
            <w:gridSpan w:val="2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3074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3E1708">
        <w:trPr>
          <w:trHeight w:val="270"/>
          <w:tblHeader/>
        </w:trPr>
        <w:tc>
          <w:tcPr>
            <w:tcW w:w="181" w:type="pct"/>
            <w:vMerge w:val="restart"/>
            <w:shd w:val="clear" w:color="auto" w:fill="FFFFFF" w:themeFill="background1"/>
          </w:tcPr>
          <w:p w:rsidR="00883FDB" w:rsidRPr="00AC068A" w:rsidRDefault="00883FDB" w:rsidP="00B017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634" w:type="pct"/>
            <w:gridSpan w:val="2"/>
            <w:vMerge w:val="restar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Отношение средней заработной платы социальных работников, включая социальных работников медицинских организаций,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 по Ленинградской области)</w:t>
            </w: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3E1708" w:rsidRDefault="00883FDB" w:rsidP="000174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3E1708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E170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3E1708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E170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3E1708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3E1708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F641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81" w:type="pct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pct"/>
            <w:gridSpan w:val="2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82,74</w:t>
            </w:r>
          </w:p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5A30A6">
        <w:trPr>
          <w:trHeight w:val="270"/>
          <w:tblHeader/>
        </w:trPr>
        <w:tc>
          <w:tcPr>
            <w:tcW w:w="181" w:type="pct"/>
            <w:vMerge w:val="restart"/>
            <w:shd w:val="clear" w:color="auto" w:fill="auto"/>
          </w:tcPr>
          <w:p w:rsidR="00883FDB" w:rsidRPr="00AC068A" w:rsidRDefault="00883FDB" w:rsidP="00B017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2.4</w:t>
            </w:r>
          </w:p>
        </w:tc>
        <w:tc>
          <w:tcPr>
            <w:tcW w:w="1634" w:type="pct"/>
            <w:gridSpan w:val="2"/>
            <w:vMerge w:val="restart"/>
            <w:shd w:val="clear" w:color="auto" w:fill="auto"/>
          </w:tcPr>
          <w:p w:rsidR="00883FDB" w:rsidRPr="00AC068A" w:rsidRDefault="00883FDB" w:rsidP="00DA0A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Доля негосударственных организаций в общем количестве учреждений всех форм собственности, оказывающих социальные услуги</w:t>
            </w:r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F641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0,05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81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pct"/>
            <w:gridSpan w:val="2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  <w:shd w:val="clear" w:color="auto" w:fill="auto"/>
          </w:tcPr>
          <w:p w:rsidR="00883FDB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  <w:p w:rsidR="0094539A" w:rsidRDefault="0094539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539A" w:rsidRDefault="0094539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539A" w:rsidRDefault="0094539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539A" w:rsidRPr="00AC068A" w:rsidRDefault="0094539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42,85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967C4F">
        <w:trPr>
          <w:trHeight w:val="270"/>
          <w:tblHeader/>
        </w:trPr>
        <w:tc>
          <w:tcPr>
            <w:tcW w:w="181" w:type="pct"/>
            <w:vMerge w:val="restart"/>
            <w:shd w:val="clear" w:color="auto" w:fill="FFFFFF" w:themeFill="background1"/>
          </w:tcPr>
          <w:p w:rsidR="00883FDB" w:rsidRPr="00AC068A" w:rsidRDefault="00883FDB" w:rsidP="00B017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2.5</w:t>
            </w:r>
          </w:p>
        </w:tc>
        <w:tc>
          <w:tcPr>
            <w:tcW w:w="1634" w:type="pct"/>
            <w:gridSpan w:val="2"/>
            <w:vMerge w:val="restar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 xml:space="preserve">Доля расходов областного бюджета Ленинградской области на предоставление услуг в сфере социального обслуживания, выделяемых социально ориентированным некоммерческим организациям на предоставление </w:t>
            </w:r>
            <w:r>
              <w:rPr>
                <w:rFonts w:ascii="Times New Roman" w:hAnsi="Times New Roman" w:cs="Times New Roman"/>
                <w:sz w:val="20"/>
              </w:rPr>
              <w:t xml:space="preserve">социальных </w:t>
            </w:r>
            <w:r w:rsidRPr="00AC068A">
              <w:rPr>
                <w:rFonts w:ascii="Times New Roman" w:hAnsi="Times New Roman" w:cs="Times New Roman"/>
                <w:sz w:val="20"/>
              </w:rPr>
              <w:t>услуг в сфере социального обслуживания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94539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883FDB" w:rsidRPr="00AC068A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94539A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883FDB" w:rsidRPr="00AC068A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10,0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81" w:type="pct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pct"/>
            <w:gridSpan w:val="2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9,0</w:t>
            </w:r>
          </w:p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4F18CE">
        <w:trPr>
          <w:trHeight w:val="270"/>
          <w:tblHeader/>
        </w:trPr>
        <w:tc>
          <w:tcPr>
            <w:tcW w:w="181" w:type="pct"/>
            <w:vMerge w:val="restart"/>
            <w:shd w:val="clear" w:color="auto" w:fill="FFFFFF" w:themeFill="background1"/>
          </w:tcPr>
          <w:p w:rsidR="00883FDB" w:rsidRPr="00AC068A" w:rsidRDefault="00883FDB" w:rsidP="00B017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2.6</w:t>
            </w:r>
          </w:p>
        </w:tc>
        <w:tc>
          <w:tcPr>
            <w:tcW w:w="1634" w:type="pct"/>
            <w:gridSpan w:val="2"/>
            <w:vMerge w:val="restar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 xml:space="preserve">Удельный вес граждан пожилого возраста и инвалидов (взрослых и детей), получивших услуги в </w:t>
            </w:r>
            <w:r w:rsidRPr="00AC068A">
              <w:rPr>
                <w:rFonts w:ascii="Times New Roman" w:hAnsi="Times New Roman" w:cs="Times New Roman"/>
                <w:sz w:val="20"/>
              </w:rPr>
              <w:lastRenderedPageBreak/>
              <w:t>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</w:t>
            </w: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lastRenderedPageBreak/>
              <w:t>Плановое значение</w:t>
            </w: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5,8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F6416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81" w:type="pct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pct"/>
            <w:gridSpan w:val="2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5,5</w:t>
            </w:r>
          </w:p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DC0347">
        <w:trPr>
          <w:trHeight w:val="270"/>
          <w:tblHeader/>
        </w:trPr>
        <w:tc>
          <w:tcPr>
            <w:tcW w:w="181" w:type="pct"/>
            <w:vMerge w:val="restart"/>
            <w:shd w:val="clear" w:color="auto" w:fill="FFFFFF" w:themeFill="background1"/>
          </w:tcPr>
          <w:p w:rsidR="00883FDB" w:rsidRPr="00AC068A" w:rsidRDefault="00883FDB" w:rsidP="00B017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lastRenderedPageBreak/>
              <w:t>2.7</w:t>
            </w:r>
          </w:p>
        </w:tc>
        <w:tc>
          <w:tcPr>
            <w:tcW w:w="1634" w:type="pct"/>
            <w:gridSpan w:val="2"/>
            <w:vMerge w:val="restar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Удельный вес жилых зданий (корпусов) стационарных учреждений социального обслуживания граждан пожилого возраста и инвалидов (взрослых и детей), подлежащих ремонту, в общем количестве жилых зданий (корпусов) стационарных учреждений социального обслуживания граждан пожилого возраста и инвалидов (взрослых и детей)</w:t>
            </w: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DC0347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DC0347" w:rsidRDefault="00883FDB" w:rsidP="00967C4F">
            <w:pPr>
              <w:jc w:val="center"/>
              <w:rPr>
                <w:rFonts w:ascii="Times New Roman" w:hAnsi="Times New Roman" w:cs="Times New Roman"/>
              </w:rPr>
            </w:pPr>
            <w:r w:rsidRPr="00DC0347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jc w:val="center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jc w:val="center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jc w:val="center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jc w:val="center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jc w:val="center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jc w:val="center"/>
              <w:rPr>
                <w:rFonts w:ascii="Times New Roman" w:hAnsi="Times New Roman" w:cs="Times New Roman"/>
              </w:rPr>
            </w:pPr>
            <w:r w:rsidRPr="00AC068A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6A0ED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883FDB" w:rsidRPr="00AC068A" w:rsidTr="00DC0347">
        <w:trPr>
          <w:trHeight w:val="270"/>
          <w:tblHeader/>
        </w:trPr>
        <w:tc>
          <w:tcPr>
            <w:tcW w:w="181" w:type="pct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pct"/>
            <w:gridSpan w:val="2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DC0347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C0347">
              <w:rPr>
                <w:rFonts w:ascii="Times New Roman" w:hAnsi="Times New Roman" w:cs="Times New Roman"/>
                <w:sz w:val="20"/>
              </w:rPr>
              <w:t>64,1</w:t>
            </w:r>
          </w:p>
        </w:tc>
        <w:tc>
          <w:tcPr>
            <w:tcW w:w="217" w:type="pct"/>
            <w:shd w:val="clear" w:color="auto" w:fill="auto"/>
          </w:tcPr>
          <w:p w:rsidR="00883FDB" w:rsidRPr="00DC0347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967C4F">
        <w:trPr>
          <w:trHeight w:val="270"/>
          <w:tblHeader/>
        </w:trPr>
        <w:tc>
          <w:tcPr>
            <w:tcW w:w="181" w:type="pct"/>
            <w:vMerge w:val="restart"/>
            <w:shd w:val="clear" w:color="auto" w:fill="FFFFFF" w:themeFill="background1"/>
          </w:tcPr>
          <w:p w:rsidR="00883FDB" w:rsidRPr="00AC068A" w:rsidRDefault="00883FDB" w:rsidP="00B0175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2.8</w:t>
            </w:r>
          </w:p>
        </w:tc>
        <w:tc>
          <w:tcPr>
            <w:tcW w:w="1634" w:type="pct"/>
            <w:gridSpan w:val="2"/>
            <w:vMerge w:val="restart"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Увеличение численности охваченных социальным обслуживанием пожилых граждан и инвалидов, нуждающихся  в социальном обслуживании</w:t>
            </w:r>
          </w:p>
        </w:tc>
        <w:tc>
          <w:tcPr>
            <w:tcW w:w="49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Чел./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DC0347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883FDB" w:rsidRPr="00DC0347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DC0347">
              <w:rPr>
                <w:rFonts w:ascii="Times New Roman" w:hAnsi="Times New Roman" w:cs="Times New Roman"/>
                <w:sz w:val="20"/>
              </w:rPr>
              <w:t>10000/2,0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11000/12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12000/22</w:t>
            </w:r>
          </w:p>
        </w:tc>
        <w:tc>
          <w:tcPr>
            <w:tcW w:w="218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12500/27</w:t>
            </w:r>
          </w:p>
        </w:tc>
        <w:tc>
          <w:tcPr>
            <w:tcW w:w="236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13000/32,3</w:t>
            </w:r>
          </w:p>
        </w:tc>
        <w:tc>
          <w:tcPr>
            <w:tcW w:w="270" w:type="pct"/>
            <w:gridSpan w:val="2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13500/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37,4</w:t>
            </w:r>
          </w:p>
        </w:tc>
        <w:tc>
          <w:tcPr>
            <w:tcW w:w="267" w:type="pct"/>
            <w:gridSpan w:val="2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13500/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37,4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0,2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81" w:type="pct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4" w:type="pct"/>
            <w:gridSpan w:val="2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9828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" w:type="pct"/>
            <w:gridSpan w:val="2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" w:type="pct"/>
            <w:gridSpan w:val="2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3E1708">
        <w:trPr>
          <w:trHeight w:val="270"/>
          <w:tblHeader/>
        </w:trPr>
        <w:tc>
          <w:tcPr>
            <w:tcW w:w="4528" w:type="pct"/>
            <w:gridSpan w:val="14"/>
            <w:shd w:val="clear" w:color="auto" w:fill="FFFFFF" w:themeFill="background1"/>
          </w:tcPr>
          <w:p w:rsidR="00F124AC" w:rsidRDefault="00F124AC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Подпрограмма 3 «Доступная среда для инвалидов и маломобильных групп населения в Ленинградской области»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883FDB" w:rsidRPr="00AC068A" w:rsidTr="00297D53">
        <w:trPr>
          <w:trHeight w:val="270"/>
          <w:tblHeader/>
        </w:trPr>
        <w:tc>
          <w:tcPr>
            <w:tcW w:w="196" w:type="pct"/>
            <w:gridSpan w:val="2"/>
            <w:vMerge w:val="restart"/>
            <w:shd w:val="clear" w:color="auto" w:fill="FFFFFF" w:themeFill="background1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19" w:type="pct"/>
            <w:vMerge w:val="restar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и услуг по результатам их паспортизации, в общем количестве приоритетных объектов и услуг</w:t>
            </w:r>
          </w:p>
        </w:tc>
        <w:tc>
          <w:tcPr>
            <w:tcW w:w="499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79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8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8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9" w:type="pct"/>
            <w:gridSpan w:val="3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7B0323" w:rsidRDefault="00883FDB" w:rsidP="00A13E0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B0323">
              <w:rPr>
                <w:rFonts w:ascii="Times New Roman" w:hAnsi="Times New Roman" w:cs="Times New Roman"/>
                <w:sz w:val="20"/>
              </w:rPr>
              <w:t>0,</w:t>
            </w:r>
            <w:r w:rsidR="00A13E06">
              <w:rPr>
                <w:rFonts w:ascii="Times New Roman" w:hAnsi="Times New Roman" w:cs="Times New Roman"/>
                <w:sz w:val="20"/>
              </w:rPr>
              <w:t>25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96" w:type="pct"/>
            <w:gridSpan w:val="2"/>
            <w:vMerge/>
            <w:shd w:val="clear" w:color="auto" w:fill="FFFFFF" w:themeFill="background1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</w:tc>
        <w:tc>
          <w:tcPr>
            <w:tcW w:w="217" w:type="pct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8" w:type="pct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pct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" w:type="pct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" w:type="pct"/>
            <w:gridSpan w:val="3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7B0323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5930C1">
        <w:trPr>
          <w:trHeight w:val="270"/>
          <w:tblHeader/>
        </w:trPr>
        <w:tc>
          <w:tcPr>
            <w:tcW w:w="196" w:type="pct"/>
            <w:gridSpan w:val="2"/>
            <w:vMerge w:val="restart"/>
            <w:shd w:val="clear" w:color="auto" w:fill="auto"/>
          </w:tcPr>
          <w:p w:rsidR="00883FDB" w:rsidRPr="00AC068A" w:rsidRDefault="00883FDB" w:rsidP="002B233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</w:t>
            </w:r>
            <w:r w:rsidR="002B23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инвалидов, проживающих в жилых помещениях, приспособленных с учетом потребностей инвалидов в соответствии с постановлением Правительства Российской Федерации от 9 июля 2016 года №649 «О мерах по приспособлению жилых помещений и общего имущества в многоквартирном доме с учетом потребностей инвалидов», от общего числа инвалидов, имеющих соответствующие заключения по результатам обследования жилых помещений.</w:t>
            </w:r>
            <w:proofErr w:type="gramEnd"/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1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36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7B0323" w:rsidRDefault="00883FDB" w:rsidP="00A13E0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7B0323">
              <w:rPr>
                <w:rFonts w:ascii="Times New Roman" w:hAnsi="Times New Roman" w:cs="Times New Roman"/>
                <w:sz w:val="20"/>
              </w:rPr>
              <w:t>0</w:t>
            </w:r>
            <w:r w:rsidR="00A13E06">
              <w:rPr>
                <w:rFonts w:ascii="Times New Roman" w:hAnsi="Times New Roman" w:cs="Times New Roman"/>
                <w:sz w:val="20"/>
              </w:rPr>
              <w:t>,25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96" w:type="pct"/>
            <w:gridSpan w:val="2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7B0323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5930C1">
        <w:trPr>
          <w:trHeight w:val="270"/>
          <w:tblHeader/>
        </w:trPr>
        <w:tc>
          <w:tcPr>
            <w:tcW w:w="196" w:type="pct"/>
            <w:gridSpan w:val="2"/>
            <w:vMerge w:val="restart"/>
            <w:shd w:val="clear" w:color="auto" w:fill="auto"/>
          </w:tcPr>
          <w:p w:rsidR="00883FDB" w:rsidRPr="00AC068A" w:rsidRDefault="00883FDB" w:rsidP="002B233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3.</w:t>
            </w:r>
            <w:r w:rsidR="002B23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признающих навыки, достоинства и способности инвалидов, в общей численности </w:t>
            </w:r>
            <w:r w:rsidRPr="00AC0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опрошенных граждан</w:t>
            </w:r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21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236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25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7B0323" w:rsidRDefault="00883FDB" w:rsidP="00A1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32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3E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96" w:type="pct"/>
            <w:gridSpan w:val="2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7B0323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5930C1">
        <w:trPr>
          <w:trHeight w:val="270"/>
          <w:tblHeader/>
        </w:trPr>
        <w:tc>
          <w:tcPr>
            <w:tcW w:w="196" w:type="pct"/>
            <w:gridSpan w:val="2"/>
            <w:vMerge w:val="restart"/>
            <w:shd w:val="clear" w:color="auto" w:fill="auto"/>
          </w:tcPr>
          <w:p w:rsidR="00883FDB" w:rsidRPr="00AC068A" w:rsidRDefault="00883FDB" w:rsidP="002B2338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2B233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опрошенных инвалидов в Ленинградской области</w:t>
            </w:r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593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236" w:type="pct"/>
            <w:shd w:val="clear" w:color="auto" w:fill="auto"/>
          </w:tcPr>
          <w:p w:rsidR="00883FDB" w:rsidRPr="00AC068A" w:rsidRDefault="00883FDB" w:rsidP="00593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25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7B0323" w:rsidRDefault="00883FDB" w:rsidP="00A13E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32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13E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83FDB" w:rsidRPr="00AC068A" w:rsidTr="00967C4F">
        <w:trPr>
          <w:trHeight w:val="270"/>
          <w:tblHeader/>
        </w:trPr>
        <w:tc>
          <w:tcPr>
            <w:tcW w:w="196" w:type="pct"/>
            <w:gridSpan w:val="2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883FDB" w:rsidRPr="007B0323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DD51E3">
        <w:trPr>
          <w:trHeight w:val="351"/>
          <w:tblHeader/>
        </w:trPr>
        <w:tc>
          <w:tcPr>
            <w:tcW w:w="4536" w:type="pct"/>
            <w:gridSpan w:val="15"/>
            <w:shd w:val="clear" w:color="auto" w:fill="auto"/>
          </w:tcPr>
          <w:p w:rsidR="00883FDB" w:rsidRPr="00AC068A" w:rsidRDefault="00883FDB" w:rsidP="00DD51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Подпрограмма 4 «Обеспечение реализации Государственной программы»</w:t>
            </w:r>
          </w:p>
        </w:tc>
        <w:tc>
          <w:tcPr>
            <w:tcW w:w="464" w:type="pct"/>
            <w:shd w:val="clear" w:color="auto" w:fill="auto"/>
          </w:tcPr>
          <w:p w:rsidR="00883FDB" w:rsidRPr="00AC068A" w:rsidRDefault="00883FDB" w:rsidP="00967C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967C4F">
        <w:trPr>
          <w:trHeight w:val="297"/>
          <w:tblHeader/>
        </w:trPr>
        <w:tc>
          <w:tcPr>
            <w:tcW w:w="196" w:type="pct"/>
            <w:gridSpan w:val="2"/>
            <w:vMerge w:val="restart"/>
            <w:shd w:val="clear" w:color="auto" w:fill="auto"/>
          </w:tcPr>
          <w:p w:rsidR="00883FDB" w:rsidRPr="00AC068A" w:rsidRDefault="00883FDB" w:rsidP="00DD51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4.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Содержание и материально-техническое обеспечение деятельности государственного казенного учреждения Ленинградской области "Центр социальной защиты населения Ленинградской области".</w:t>
            </w:r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8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DD51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83FDB" w:rsidRPr="00AC068A" w:rsidTr="00967C4F">
        <w:trPr>
          <w:trHeight w:val="297"/>
          <w:tblHeader/>
        </w:trPr>
        <w:tc>
          <w:tcPr>
            <w:tcW w:w="196" w:type="pct"/>
            <w:gridSpan w:val="2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8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3FDB" w:rsidRPr="00AC068A" w:rsidTr="00967C4F">
        <w:trPr>
          <w:trHeight w:val="297"/>
          <w:tblHeader/>
        </w:trPr>
        <w:tc>
          <w:tcPr>
            <w:tcW w:w="196" w:type="pct"/>
            <w:gridSpan w:val="2"/>
            <w:vMerge w:val="restart"/>
            <w:shd w:val="clear" w:color="auto" w:fill="auto"/>
          </w:tcPr>
          <w:p w:rsidR="00883FDB" w:rsidRPr="00AC068A" w:rsidRDefault="00883FDB" w:rsidP="00DD51E3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4.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19" w:type="pct"/>
            <w:vMerge w:val="restar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Удельное время бесперебойного функционирования информационных систем АИС-Соцзащита и АИС-</w:t>
            </w: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Соцуслуги</w:t>
            </w:r>
            <w:proofErr w:type="spellEnd"/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плановое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8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64" w:type="pct"/>
            <w:vMerge w:val="restart"/>
            <w:shd w:val="clear" w:color="auto" w:fill="auto"/>
          </w:tcPr>
          <w:p w:rsidR="00883FDB" w:rsidRPr="00AC068A" w:rsidRDefault="00883FDB" w:rsidP="00DD51E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0,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83FDB" w:rsidRPr="00AC068A" w:rsidTr="00967C4F">
        <w:trPr>
          <w:trHeight w:val="297"/>
          <w:tblHeader/>
        </w:trPr>
        <w:tc>
          <w:tcPr>
            <w:tcW w:w="196" w:type="pct"/>
            <w:gridSpan w:val="2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19" w:type="pct"/>
            <w:vMerge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фактическое значение</w:t>
            </w:r>
          </w:p>
        </w:tc>
        <w:tc>
          <w:tcPr>
            <w:tcW w:w="279" w:type="pct"/>
            <w:shd w:val="clear" w:color="auto" w:fill="auto"/>
          </w:tcPr>
          <w:p w:rsidR="00883FDB" w:rsidRPr="00AC068A" w:rsidRDefault="00883FD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301" w:type="pct"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7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8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36" w:type="pct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70" w:type="pct"/>
            <w:gridSpan w:val="2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7" w:type="pct"/>
            <w:gridSpan w:val="2"/>
            <w:shd w:val="clear" w:color="auto" w:fill="auto"/>
          </w:tcPr>
          <w:p w:rsidR="00883FDB" w:rsidRPr="00AC068A" w:rsidRDefault="00883FD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464" w:type="pct"/>
            <w:vMerge/>
            <w:shd w:val="clear" w:color="auto" w:fill="auto"/>
          </w:tcPr>
          <w:p w:rsidR="00883FDB" w:rsidRPr="00AC068A" w:rsidRDefault="00883FDB" w:rsidP="00967C4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363E4" w:rsidRPr="00AC068A" w:rsidRDefault="00D363E4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707AEA" w:rsidRDefault="00707AEA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707AEA" w:rsidRDefault="00707AEA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791472" w:rsidRDefault="00791472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31F38" w:rsidRDefault="00B31F38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31F38" w:rsidRDefault="00B31F38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31F38" w:rsidRDefault="00B31F38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B93CB5" w:rsidRDefault="00B93CB5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791472" w:rsidRDefault="00791472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7D0117" w:rsidRDefault="007D0117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</w:p>
    <w:p w:rsidR="00D57FE3" w:rsidRPr="00AC068A" w:rsidRDefault="00D57FE3" w:rsidP="00967C4F">
      <w:pPr>
        <w:pStyle w:val="ConsPlusNormal"/>
        <w:ind w:left="10206"/>
        <w:jc w:val="center"/>
        <w:outlineLvl w:val="1"/>
        <w:rPr>
          <w:rFonts w:ascii="Times New Roman" w:hAnsi="Times New Roman" w:cs="Times New Roman"/>
        </w:rPr>
      </w:pPr>
      <w:r w:rsidRPr="00AC068A">
        <w:rPr>
          <w:rFonts w:ascii="Times New Roman" w:hAnsi="Times New Roman" w:cs="Times New Roman"/>
        </w:rPr>
        <w:lastRenderedPageBreak/>
        <w:t>Приложение 4</w:t>
      </w:r>
      <w:r w:rsidR="007E73CE" w:rsidRPr="00AC068A">
        <w:rPr>
          <w:rFonts w:ascii="Times New Roman" w:hAnsi="Times New Roman" w:cs="Times New Roman"/>
        </w:rPr>
        <w:t>а</w:t>
      </w:r>
    </w:p>
    <w:p w:rsidR="00D57FE3" w:rsidRPr="00AC068A" w:rsidRDefault="00D57FE3" w:rsidP="00967C4F">
      <w:pPr>
        <w:pStyle w:val="ConsPlusNormal"/>
        <w:ind w:left="10206"/>
        <w:jc w:val="center"/>
        <w:rPr>
          <w:rFonts w:ascii="Times New Roman" w:hAnsi="Times New Roman" w:cs="Times New Roman"/>
        </w:rPr>
      </w:pPr>
      <w:r w:rsidRPr="00AC068A">
        <w:rPr>
          <w:rFonts w:ascii="Times New Roman" w:hAnsi="Times New Roman" w:cs="Times New Roman"/>
        </w:rPr>
        <w:t>к Государственной программе...</w:t>
      </w:r>
    </w:p>
    <w:p w:rsidR="00D57FE3" w:rsidRPr="00AC068A" w:rsidRDefault="00D57FE3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D0620" w:rsidRPr="00BD58E0" w:rsidRDefault="00BD0620" w:rsidP="00967C4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8E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Pr="00BD58E0">
        <w:rPr>
          <w:rFonts w:ascii="Times New Roman" w:hAnsi="Times New Roman" w:cs="Times New Roman"/>
          <w:bCs/>
          <w:sz w:val="28"/>
          <w:szCs w:val="28"/>
        </w:rPr>
        <w:br/>
        <w:t>о порядке сбора информации и методике расчета показателя (индикатора) государственной программы</w:t>
      </w:r>
    </w:p>
    <w:p w:rsidR="00BD0620" w:rsidRPr="00BD58E0" w:rsidRDefault="00BD0620" w:rsidP="00967C4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418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816"/>
        <w:gridCol w:w="1151"/>
        <w:gridCol w:w="1946"/>
        <w:gridCol w:w="995"/>
        <w:gridCol w:w="2390"/>
        <w:gridCol w:w="1442"/>
        <w:gridCol w:w="1493"/>
        <w:gridCol w:w="1122"/>
        <w:gridCol w:w="1642"/>
        <w:gridCol w:w="1398"/>
      </w:tblGrid>
      <w:tr w:rsidR="00482C9D" w:rsidRPr="00BD58E0" w:rsidTr="0001493A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D58E0">
              <w:rPr>
                <w:rFonts w:ascii="Times New Roman" w:hAnsi="Times New Roman" w:cs="Times New Roman"/>
              </w:rPr>
              <w:t>п</w:t>
            </w:r>
            <w:proofErr w:type="gramEnd"/>
            <w:r w:rsidRPr="00BD58E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73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Наименова</w:t>
            </w:r>
            <w:r w:rsidRPr="00BD58E0">
              <w:rPr>
                <w:rFonts w:ascii="Times New Roman" w:hAnsi="Times New Roman" w:cs="Times New Roman"/>
              </w:rPr>
              <w:softHyphen/>
              <w:t>ние показа</w:t>
            </w:r>
            <w:r w:rsidRPr="00BD58E0">
              <w:rPr>
                <w:rFonts w:ascii="Times New Roman" w:hAnsi="Times New Roman" w:cs="Times New Roman"/>
              </w:rPr>
              <w:softHyphen/>
              <w:t>теля</w:t>
            </w:r>
          </w:p>
        </w:tc>
        <w:tc>
          <w:tcPr>
            <w:tcW w:w="363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14" w:type="pct"/>
            <w:shd w:val="clear" w:color="auto" w:fill="FFFFFF" w:themeFill="background1"/>
          </w:tcPr>
          <w:p w:rsidR="00BD0620" w:rsidRPr="00BD58E0" w:rsidRDefault="00BD0620" w:rsidP="00B31F38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Определе</w:t>
            </w:r>
            <w:r w:rsidRPr="00BD58E0">
              <w:rPr>
                <w:rFonts w:ascii="Times New Roman" w:hAnsi="Times New Roman" w:cs="Times New Roman"/>
              </w:rPr>
              <w:softHyphen/>
              <w:t xml:space="preserve">ние показателя </w:t>
            </w:r>
          </w:p>
        </w:tc>
        <w:tc>
          <w:tcPr>
            <w:tcW w:w="314" w:type="pct"/>
            <w:shd w:val="clear" w:color="auto" w:fill="FFFFFF" w:themeFill="background1"/>
          </w:tcPr>
          <w:p w:rsidR="00BD0620" w:rsidRPr="00BD58E0" w:rsidRDefault="00BD0620" w:rsidP="00B31F38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Временные характе</w:t>
            </w:r>
            <w:r w:rsidRPr="00BD58E0">
              <w:rPr>
                <w:rFonts w:ascii="Times New Roman" w:hAnsi="Times New Roman" w:cs="Times New Roman"/>
              </w:rPr>
              <w:softHyphen/>
              <w:t xml:space="preserve">ристики показателя </w:t>
            </w:r>
          </w:p>
        </w:tc>
        <w:tc>
          <w:tcPr>
            <w:tcW w:w="754" w:type="pct"/>
            <w:shd w:val="clear" w:color="auto" w:fill="FFFFFF" w:themeFill="background1"/>
          </w:tcPr>
          <w:p w:rsidR="00BD0620" w:rsidRPr="00BD58E0" w:rsidRDefault="00BD0620" w:rsidP="00B31F38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Алгоритм формирования (формула) и методо</w:t>
            </w:r>
            <w:r w:rsidRPr="00BD58E0">
              <w:rPr>
                <w:rFonts w:ascii="Times New Roman" w:hAnsi="Times New Roman" w:cs="Times New Roman"/>
              </w:rPr>
              <w:softHyphen/>
              <w:t>логические пояснения к показателю </w:t>
            </w:r>
          </w:p>
        </w:tc>
        <w:tc>
          <w:tcPr>
            <w:tcW w:w="455" w:type="pct"/>
            <w:shd w:val="clear" w:color="auto" w:fill="FFFFFF" w:themeFill="background1"/>
          </w:tcPr>
          <w:p w:rsidR="00BD0620" w:rsidRPr="00BD58E0" w:rsidRDefault="00BD0620" w:rsidP="00B31F38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Метод сбора информации, индекс формы отчетности </w:t>
            </w:r>
          </w:p>
        </w:tc>
        <w:tc>
          <w:tcPr>
            <w:tcW w:w="471" w:type="pct"/>
            <w:shd w:val="clear" w:color="auto" w:fill="FFFFFF" w:themeFill="background1"/>
          </w:tcPr>
          <w:p w:rsidR="00BD0620" w:rsidRPr="00BD58E0" w:rsidRDefault="00BD0620" w:rsidP="00B31F38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Объект и единица наблюдения </w:t>
            </w:r>
          </w:p>
        </w:tc>
        <w:tc>
          <w:tcPr>
            <w:tcW w:w="354" w:type="pct"/>
            <w:shd w:val="clear" w:color="auto" w:fill="FFFFFF" w:themeFill="background1"/>
          </w:tcPr>
          <w:p w:rsidR="00BD0620" w:rsidRPr="00BD58E0" w:rsidRDefault="00BD0620" w:rsidP="00B31F38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Охват единиц совокуп</w:t>
            </w:r>
            <w:r w:rsidRPr="00BD58E0">
              <w:rPr>
                <w:rFonts w:ascii="Times New Roman" w:hAnsi="Times New Roman" w:cs="Times New Roman"/>
              </w:rPr>
              <w:softHyphen/>
              <w:t>ности </w:t>
            </w:r>
          </w:p>
        </w:tc>
        <w:tc>
          <w:tcPr>
            <w:tcW w:w="518" w:type="pct"/>
            <w:shd w:val="clear" w:color="auto" w:fill="FFFFFF" w:themeFill="background1"/>
          </w:tcPr>
          <w:p w:rsidR="00BD0620" w:rsidRPr="00BD58E0" w:rsidRDefault="00BD0620" w:rsidP="00B31F38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D58E0">
              <w:rPr>
                <w:rFonts w:ascii="Times New Roman" w:hAnsi="Times New Roman" w:cs="Times New Roman"/>
              </w:rPr>
              <w:t>Ответствен</w:t>
            </w:r>
            <w:r w:rsidRPr="00BD58E0">
              <w:rPr>
                <w:rFonts w:ascii="Times New Roman" w:hAnsi="Times New Roman" w:cs="Times New Roman"/>
              </w:rPr>
              <w:softHyphen/>
              <w:t>ный за сбор данных по показа</w:t>
            </w:r>
            <w:r w:rsidRPr="00BD58E0">
              <w:rPr>
                <w:rFonts w:ascii="Times New Roman" w:hAnsi="Times New Roman" w:cs="Times New Roman"/>
              </w:rPr>
              <w:softHyphen/>
              <w:t>телю </w:t>
            </w:r>
            <w:proofErr w:type="gramEnd"/>
          </w:p>
        </w:tc>
        <w:tc>
          <w:tcPr>
            <w:tcW w:w="441" w:type="pct"/>
            <w:shd w:val="clear" w:color="auto" w:fill="FFFFFF" w:themeFill="background1"/>
          </w:tcPr>
          <w:p w:rsidR="00BD0620" w:rsidRPr="00BD58E0" w:rsidRDefault="00BD0620" w:rsidP="00B31F38">
            <w:pPr>
              <w:spacing w:after="0" w:line="240" w:lineRule="auto"/>
              <w:ind w:left="57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 xml:space="preserve">Реквизиты акта </w:t>
            </w:r>
          </w:p>
        </w:tc>
      </w:tr>
      <w:tr w:rsidR="00482C9D" w:rsidRPr="00BD58E0" w:rsidTr="0001493A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5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" w:type="pct"/>
            <w:shd w:val="clear" w:color="auto" w:fill="FFFFFF" w:themeFill="background1"/>
          </w:tcPr>
          <w:p w:rsidR="00BD0620" w:rsidRPr="00BD58E0" w:rsidRDefault="00BD0620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D58E0">
              <w:rPr>
                <w:rFonts w:ascii="Times New Roman" w:hAnsi="Times New Roman" w:cs="Times New Roman"/>
              </w:rPr>
              <w:t>11</w:t>
            </w:r>
          </w:p>
        </w:tc>
      </w:tr>
      <w:tr w:rsidR="009E161D" w:rsidRPr="00BD58E0" w:rsidTr="0001493A">
        <w:trPr>
          <w:cantSplit/>
        </w:trPr>
        <w:tc>
          <w:tcPr>
            <w:tcW w:w="143" w:type="pct"/>
            <w:shd w:val="clear" w:color="auto" w:fill="FFFFFF" w:themeFill="background1"/>
          </w:tcPr>
          <w:p w:rsidR="009E161D" w:rsidRPr="00BD58E0" w:rsidRDefault="009E161D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3" w:type="pct"/>
            <w:shd w:val="clear" w:color="auto" w:fill="FFFFFF" w:themeFill="background1"/>
          </w:tcPr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Доля семей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рождении детей) </w:t>
            </w: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 доходами выше величины прожиточного минимума</w:t>
            </w:r>
          </w:p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9E161D" w:rsidRPr="00BD58E0" w:rsidRDefault="009E161D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при рождении  детей  оценивать увеличения уровня  материальной  обеспеченности семей с учетом предоставляемых    мер  социальной поддержки</w:t>
            </w:r>
          </w:p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9E161D" w:rsidRPr="00BD58E0" w:rsidRDefault="009E161D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9E161D" w:rsidRPr="00BD58E0" w:rsidRDefault="009E161D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B / A x 100 проц.,</w:t>
            </w:r>
          </w:p>
          <w:p w:rsidR="009E161D" w:rsidRPr="00BD58E0" w:rsidRDefault="009E161D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9E161D" w:rsidRPr="00D9071C" w:rsidRDefault="009E161D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1C">
              <w:rPr>
                <w:rFonts w:ascii="Times New Roman" w:hAnsi="Times New Roman" w:cs="Times New Roman"/>
                <w:sz w:val="20"/>
                <w:szCs w:val="20"/>
              </w:rPr>
              <w:t>A - численность семей, которым  назначено  единовременное пособие  при рождении ребенка на приобретение товаров детского ассортимента и продуктов детского питания в отчетном году, чел.</w:t>
            </w:r>
          </w:p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1C">
              <w:rPr>
                <w:rFonts w:ascii="Times New Roman" w:hAnsi="Times New Roman" w:cs="Times New Roman"/>
                <w:sz w:val="20"/>
                <w:szCs w:val="20"/>
              </w:rPr>
              <w:t xml:space="preserve">B - численность семей с денежными доходами выше  величины прожиточного  минимума, которым в отчетном году назначено единовременное пособие  при рождении ребенка на приобретение товаров детского ассортимента и продуктов детского питания, за период, следующий  </w:t>
            </w:r>
            <w:proofErr w:type="gramStart"/>
            <w:r w:rsidRPr="00D9071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D9071C">
              <w:rPr>
                <w:rFonts w:ascii="Times New Roman" w:hAnsi="Times New Roman" w:cs="Times New Roman"/>
                <w:sz w:val="20"/>
                <w:szCs w:val="20"/>
              </w:rPr>
              <w:t xml:space="preserve"> отчетным.</w:t>
            </w:r>
          </w:p>
        </w:tc>
        <w:tc>
          <w:tcPr>
            <w:tcW w:w="455" w:type="pct"/>
            <w:shd w:val="clear" w:color="auto" w:fill="FFFFFF" w:themeFill="background1"/>
          </w:tcPr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71" w:type="pct"/>
            <w:shd w:val="clear" w:color="auto" w:fill="FFFFFF" w:themeFill="background1"/>
          </w:tcPr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Семьи</w:t>
            </w:r>
          </w:p>
        </w:tc>
        <w:tc>
          <w:tcPr>
            <w:tcW w:w="354" w:type="pct"/>
            <w:shd w:val="clear" w:color="auto" w:fill="FFFFFF" w:themeFill="background1"/>
          </w:tcPr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518" w:type="pct"/>
            <w:shd w:val="clear" w:color="auto" w:fill="FFFFFF" w:themeFill="background1"/>
          </w:tcPr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9E161D" w:rsidRPr="00BD58E0" w:rsidRDefault="009E16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3E1D" w:rsidRPr="00BD58E0" w:rsidTr="0001493A">
        <w:trPr>
          <w:cantSplit/>
        </w:trPr>
        <w:tc>
          <w:tcPr>
            <w:tcW w:w="143" w:type="pct"/>
            <w:shd w:val="clear" w:color="auto" w:fill="FFFFFF" w:themeFill="background1"/>
          </w:tcPr>
          <w:p w:rsidR="008A3E1D" w:rsidRPr="00BD58E0" w:rsidRDefault="008A3E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73" w:type="pct"/>
            <w:shd w:val="clear" w:color="auto" w:fill="FFFFFF" w:themeFill="background1"/>
          </w:tcPr>
          <w:p w:rsidR="008A3E1D" w:rsidRPr="00BD58E0" w:rsidRDefault="008A3E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76A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организациях социального обслуживания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63" w:type="pct"/>
            <w:shd w:val="clear" w:color="auto" w:fill="FFFFFF" w:themeFill="background1"/>
          </w:tcPr>
          <w:p w:rsidR="008A3E1D" w:rsidRPr="00BD58E0" w:rsidRDefault="008A3E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8A3E1D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характеризовать и оценивать результаты реализации мероприятий по удовлетворению потребностей населения в социальных услугах социального обслуживания, предоставляемых пожилым гражданам, инвалидам, детям-инвалидам, семьям с детьми, лицам без определенного места жительства и занятий.</w:t>
            </w:r>
          </w:p>
          <w:p w:rsidR="008A3E1D" w:rsidRPr="00BD58E0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8A3E1D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8A3E1D" w:rsidRPr="00BD58E0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8A3E1D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/ A x 100 проц.,</w:t>
            </w:r>
          </w:p>
          <w:p w:rsidR="008A3E1D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A3E1D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- общее количество граждан, обратившихся за получением социальной услуги в учреждения социального обслуживания населения Ленинградской области за год, чел.;</w:t>
            </w:r>
          </w:p>
          <w:p w:rsidR="008A3E1D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 - общее количество граждан, получивших социальные услуги в учреждениях социального обслуживания населения Ленинградской области за год, чел.</w:t>
            </w:r>
          </w:p>
          <w:p w:rsidR="008A3E1D" w:rsidRPr="00BD58E0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8A3E1D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8A3E1D" w:rsidRPr="00BD58E0" w:rsidRDefault="008A3E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8A3E1D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8A3E1D" w:rsidRPr="00BD58E0" w:rsidRDefault="008A3E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8A3E1D" w:rsidRPr="00AC068A" w:rsidRDefault="008A3E1D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8A3E1D" w:rsidRPr="00BD58E0" w:rsidRDefault="008A3E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8A3E1D" w:rsidRPr="00BD58E0" w:rsidRDefault="008A3E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8A3E1D" w:rsidRPr="00BD58E0" w:rsidRDefault="008A3E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8A3E1D" w:rsidRPr="00BD58E0" w:rsidRDefault="008A3E1D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45B" w:rsidRPr="00BD58E0" w:rsidTr="0001493A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Default="00B2745B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3" w:type="pct"/>
            <w:shd w:val="clear" w:color="auto" w:fill="FFFFFF" w:themeFill="background1"/>
          </w:tcPr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363" w:type="pct"/>
            <w:shd w:val="clear" w:color="auto" w:fill="FFFFFF" w:themeFill="background1"/>
          </w:tcPr>
          <w:p w:rsidR="00B2745B" w:rsidRPr="00AC068A" w:rsidRDefault="00B2745B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оценить уровень доступности для инвалидов и других маломобильных групп населения приоритетных объектов социальной, транспортной и инженерной инфраструктуры.</w:t>
            </w:r>
          </w:p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/ B x 100 проц.,</w:t>
            </w:r>
          </w:p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- количество приоритетных объектов социальной, транспортной и инженерной инфраструктуры, доступных для инвалидов и других маломобильных групп населения, ед.;</w:t>
            </w:r>
          </w:p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B - общее количество приоритетных объектов в Ленинградской области, ед.</w:t>
            </w:r>
          </w:p>
        </w:tc>
        <w:tc>
          <w:tcPr>
            <w:tcW w:w="455" w:type="pct"/>
            <w:shd w:val="clear" w:color="auto" w:fill="FFFFFF" w:themeFill="background1"/>
          </w:tcPr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B2745B" w:rsidRPr="00AC068A" w:rsidRDefault="00B2745B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Приоритетные объекты социальной, транспортной и инженерной инфраструктуры</w:t>
            </w:r>
          </w:p>
          <w:p w:rsidR="00B2745B" w:rsidRPr="00AC068A" w:rsidRDefault="00B2745B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B2745B" w:rsidRPr="00AC068A" w:rsidRDefault="00B2745B" w:rsidP="001E1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AC068A" w:rsidRDefault="00B2745B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B2745B" w:rsidRPr="00AC068A" w:rsidRDefault="00B2745B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B2745B" w:rsidRPr="00BD58E0" w:rsidRDefault="00B2745B" w:rsidP="001E15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45B" w:rsidRPr="00BD58E0" w:rsidTr="00BD58E0">
        <w:trPr>
          <w:cantSplit/>
        </w:trPr>
        <w:tc>
          <w:tcPr>
            <w:tcW w:w="143" w:type="pct"/>
            <w:shd w:val="clear" w:color="auto" w:fill="auto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73" w:type="pct"/>
            <w:shd w:val="clear" w:color="auto" w:fill="auto"/>
          </w:tcPr>
          <w:p w:rsidR="00B2745B" w:rsidRPr="00BD58E0" w:rsidRDefault="00B2745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D58E0">
              <w:rPr>
                <w:rFonts w:ascii="Times New Roman" w:hAnsi="Times New Roman" w:cs="Times New Roman"/>
                <w:sz w:val="20"/>
              </w:rPr>
              <w:t>Удельный вес граждан, получивших меры социальной поддержки с учетом критериев нуждаемости от общей численности  получателей мер социальной поддержки</w:t>
            </w:r>
          </w:p>
          <w:p w:rsidR="00B2745B" w:rsidRPr="00BD58E0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B2745B" w:rsidRPr="00BD58E0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auto"/>
          </w:tcPr>
          <w:p w:rsidR="00B2745B" w:rsidRPr="00BD58E0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71C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оценить удельный вес адресных  мер социальной  поддержки</w:t>
            </w:r>
          </w:p>
        </w:tc>
        <w:tc>
          <w:tcPr>
            <w:tcW w:w="314" w:type="pct"/>
            <w:shd w:val="clear" w:color="auto" w:fill="auto"/>
          </w:tcPr>
          <w:p w:rsidR="00B2745B" w:rsidRPr="00BD58E0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BD58E0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B2745B" w:rsidRPr="00BD58E0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A / B x 100 проц.,</w:t>
            </w:r>
          </w:p>
          <w:p w:rsidR="00B2745B" w:rsidRPr="00BD58E0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BD58E0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A - численность граждан, имеющих низкий уровень индивидуального дохода, получивших в отчетном году денежные выплаты и компенсации (регулярные и разовые) в соответствии с нормативными правовыми актами, чел.;</w:t>
            </w:r>
          </w:p>
          <w:p w:rsidR="00B2745B" w:rsidRPr="00BD58E0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B - общая численность граждан, получивших меры социальной поддержки в виде денежных выплат и компенсаций (регулярные и разовые) в соответствии с нормативными правовыми актами, чел.</w:t>
            </w:r>
          </w:p>
        </w:tc>
        <w:tc>
          <w:tcPr>
            <w:tcW w:w="455" w:type="pct"/>
            <w:shd w:val="clear" w:color="auto" w:fill="auto"/>
          </w:tcPr>
          <w:p w:rsidR="00B2745B" w:rsidRPr="00BD58E0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71" w:type="pct"/>
            <w:shd w:val="clear" w:color="auto" w:fill="auto"/>
          </w:tcPr>
          <w:p w:rsidR="00B2745B" w:rsidRPr="00BD58E0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Получатели мер социальной поддержки</w:t>
            </w:r>
          </w:p>
        </w:tc>
        <w:tc>
          <w:tcPr>
            <w:tcW w:w="354" w:type="pct"/>
            <w:shd w:val="clear" w:color="auto" w:fill="auto"/>
          </w:tcPr>
          <w:p w:rsidR="00B2745B" w:rsidRPr="00BD58E0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BD58E0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auto"/>
          </w:tcPr>
          <w:p w:rsidR="00B2745B" w:rsidRPr="00BD58E0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BD58E0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auto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45B" w:rsidRPr="00BD58E0" w:rsidTr="00BD58E0">
        <w:trPr>
          <w:cantSplit/>
        </w:trPr>
        <w:tc>
          <w:tcPr>
            <w:tcW w:w="143" w:type="pct"/>
            <w:shd w:val="clear" w:color="auto" w:fill="auto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:rsidR="00B2745B" w:rsidRPr="00BD58E0" w:rsidRDefault="00B2745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D58E0">
              <w:rPr>
                <w:rFonts w:ascii="Times New Roman" w:hAnsi="Times New Roman" w:cs="Times New Roman"/>
                <w:sz w:val="20"/>
              </w:rPr>
              <w:t>Доля детей из семей с денежными доходами ниже 40% от среднего дохода, сложившегося в Ленинградской области, от общей численности детей в Ленинградской области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auto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уровень бедности детей в отчетном году  и  позволяет в динамике оценивать результаты реализации мероприятий, проводимых в Ленинградской области, направленных на снижение уровня бедности детей</w:t>
            </w:r>
          </w:p>
        </w:tc>
        <w:tc>
          <w:tcPr>
            <w:tcW w:w="314" w:type="pct"/>
            <w:shd w:val="clear" w:color="auto" w:fill="auto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B / A x 100 проц.,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A - общая численность детей, проживающих в Ленинградской области, в отчетном году, чел.;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B - численность детей из семей с денежными доходами ниже 40% от среднего дохода, сложившегося в Ленинградской области, на которых назначено   пособие на приобретение товаров детского ассортимента и продуктов детского питания в отчетном году, чел.</w:t>
            </w:r>
          </w:p>
        </w:tc>
        <w:tc>
          <w:tcPr>
            <w:tcW w:w="455" w:type="pct"/>
            <w:shd w:val="clear" w:color="auto" w:fill="auto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71" w:type="pct"/>
            <w:shd w:val="clear" w:color="auto" w:fill="auto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Дети</w:t>
            </w:r>
          </w:p>
        </w:tc>
        <w:tc>
          <w:tcPr>
            <w:tcW w:w="354" w:type="pct"/>
            <w:shd w:val="clear" w:color="auto" w:fill="auto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518" w:type="pct"/>
            <w:shd w:val="clear" w:color="auto" w:fill="auto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auto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BD58E0" w:rsidTr="0001493A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73" w:type="pct"/>
            <w:shd w:val="clear" w:color="auto" w:fill="FFFFFF" w:themeFill="background1"/>
          </w:tcPr>
          <w:p w:rsidR="00B2745B" w:rsidRPr="00BD58E0" w:rsidRDefault="00B2745B" w:rsidP="00967C4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D58E0">
              <w:rPr>
                <w:rFonts w:ascii="Times New Roman" w:hAnsi="Times New Roman" w:cs="Times New Roman"/>
                <w:sz w:val="20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363" w:type="pct"/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позволяет оценить долю </w:t>
            </w:r>
            <w:r w:rsidRPr="00BD58E0">
              <w:rPr>
                <w:rFonts w:ascii="Times New Roman" w:hAnsi="Times New Roman" w:cs="Times New Roman"/>
                <w:sz w:val="20"/>
              </w:rPr>
              <w:t>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</w:t>
            </w:r>
          </w:p>
        </w:tc>
        <w:tc>
          <w:tcPr>
            <w:tcW w:w="314" w:type="pct"/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А/В x 100 проц.,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А - число детей-сирот и детей, оставшихся без попечения родителей, находящихся на воспитани</w:t>
            </w:r>
            <w:r w:rsidR="00B13D6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 в семьях;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В - общее число детей-сирот и детей, оставшихся без попечения родителей, состоящих на  учете  в органах опеки и попечительства</w:t>
            </w:r>
          </w:p>
        </w:tc>
        <w:tc>
          <w:tcPr>
            <w:tcW w:w="455" w:type="pct"/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71" w:type="pct"/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Дети-сироты</w:t>
            </w:r>
          </w:p>
        </w:tc>
        <w:tc>
          <w:tcPr>
            <w:tcW w:w="354" w:type="pct"/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Комитет общего и </w:t>
            </w: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профессионально-</w:t>
            </w:r>
            <w:proofErr w:type="spell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BD58E0" w:rsidTr="0001493A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3" w:type="pct"/>
            <w:shd w:val="clear" w:color="auto" w:fill="FFFFFF" w:themeFill="background1"/>
          </w:tcPr>
          <w:p w:rsidR="00B2745B" w:rsidRPr="00AC068A" w:rsidRDefault="00B2745B" w:rsidP="009D2C2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>Уровень удовлетворенности отдельных категорий граждан качеством предоставления государственных услуг в виде мер социальной поддержки и социальных выплат</w:t>
            </w:r>
          </w:p>
          <w:p w:rsidR="00B2745B" w:rsidRPr="00AC068A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FFFFFF" w:themeFill="background1"/>
          </w:tcPr>
          <w:p w:rsidR="00B2745B" w:rsidRPr="00AC068A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B2745B" w:rsidRPr="00AC068A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оценивать качество и доступность предоставления государственных услуг в виде мер социальной поддержки и социальных выплат.</w:t>
            </w:r>
          </w:p>
          <w:p w:rsidR="00B2745B" w:rsidRPr="00AC068A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2745B" w:rsidRPr="00AC068A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B2745B" w:rsidRPr="00AC068A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/ B x 100 проц.,</w:t>
            </w:r>
          </w:p>
          <w:p w:rsidR="00B2745B" w:rsidRPr="00AC068A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AC068A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- численность опрошенных граждан, относящихся к отдельным категориям граждан, удовлетворенных качеством предоставления государственных услуг в виде мер социальной поддержки и социальных выплат, чел.;</w:t>
            </w:r>
          </w:p>
          <w:p w:rsidR="00B2745B" w:rsidRPr="00AC068A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B - общая численность опрошенных граждан, относящихся к отдельным категориям граждан, получивших государственные услуги в виде мер социальной поддержки и социальных выплат, чел</w:t>
            </w:r>
          </w:p>
        </w:tc>
        <w:tc>
          <w:tcPr>
            <w:tcW w:w="455" w:type="pct"/>
            <w:shd w:val="clear" w:color="auto" w:fill="FFFFFF" w:themeFill="background1"/>
          </w:tcPr>
          <w:p w:rsidR="00B2745B" w:rsidRPr="00AC068A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Социологи-</w:t>
            </w: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ческий</w:t>
            </w:r>
            <w:proofErr w:type="spellEnd"/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опрос</w:t>
            </w:r>
          </w:p>
          <w:p w:rsidR="00B2745B" w:rsidRPr="00AC068A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B2745B" w:rsidRPr="00AC068A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Получатели социальных услуг</w:t>
            </w:r>
          </w:p>
        </w:tc>
        <w:tc>
          <w:tcPr>
            <w:tcW w:w="354" w:type="pct"/>
            <w:shd w:val="clear" w:color="auto" w:fill="FFFFFF" w:themeFill="background1"/>
          </w:tcPr>
          <w:p w:rsidR="00B2745B" w:rsidRPr="00AC068A" w:rsidRDefault="00B2745B" w:rsidP="009D2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AC068A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B2745B" w:rsidRPr="00AC068A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9D2C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B2745B" w:rsidRPr="00AC068A" w:rsidRDefault="00B2745B" w:rsidP="009E16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2745B" w:rsidRPr="00BD58E0" w:rsidTr="0001493A">
        <w:trPr>
          <w:cantSplit/>
        </w:trPr>
        <w:tc>
          <w:tcPr>
            <w:tcW w:w="1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Доля воспитанников детских домов-интернатов для умственно отсталых детей старше 14 лет, получивших подготовку к самообслуживанию в быту и посильной трудовой занятости, в общей численности воспитанников детских домов-интернатов старше 14 лет, рекомендованных к самостоятельной жизни вне </w:t>
            </w:r>
            <w:proofErr w:type="spell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интернатного</w:t>
            </w:r>
            <w:proofErr w:type="spell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уровень охвата подготовки воспитанников к самостоятельной жизни в отчетном году. Повышение показателя в динамике отражает проведение мероприятий, направленных на социализацию детей-инвалидов и детей с ограниченными возможностями в Ленинградской области.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 x 100%,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A - общая численность воспитанников детских домов-интернатов для умственно отсталых старше 14 лет (с умеренной умственной отсталостью),</w:t>
            </w:r>
            <w:r w:rsidR="00DF6C40"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 получивших подготовку к самообслуживанию в быту и посильной трудовой занятости</w:t>
            </w:r>
            <w:r w:rsidR="00DF6C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 чел.;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B - численность воспитанников детских домов-интернатов для умственно отсталых старше 14 лет (с умеренной умственной отсталостью), рекомендованных к самостоятельной жизни вне </w:t>
            </w:r>
            <w:proofErr w:type="spell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интернатного</w:t>
            </w:r>
            <w:proofErr w:type="spell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чел.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Воспитанники детских домов-интернатов для умственно отсталых детей старше 14 лет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Ленинградской области 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BD58E0" w:rsidTr="0001493A">
        <w:trPr>
          <w:cantSplit/>
        </w:trPr>
        <w:tc>
          <w:tcPr>
            <w:tcW w:w="1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Численность пожилых людей, охваченных  социальным обслуживанием на отделениях активного долголетия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Показатель позволит оценивать возможность ведения активной и полноценной жизни для пожилых людей в Ленинградской области.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DF6C40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Суммирование численности получателей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Пожилые люди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BD58E0" w:rsidTr="00A544FF">
        <w:trPr>
          <w:cantSplit/>
        </w:trPr>
        <w:tc>
          <w:tcPr>
            <w:tcW w:w="1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Отношение средней заработной платы социальных работников, включая социальных работников медицинских организаций,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 по Ленинградской области)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отражает уровень достижения в отчетном году </w:t>
            </w:r>
            <w:hyperlink r:id="rId14" w:history="1">
              <w:r w:rsidRPr="00BD58E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Указа</w:t>
              </w:r>
            </w:hyperlink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 Президента Российской Федерации от 7 мая 2012 года N 597 в части отношения средней заработной платы социальных работников учреждений социального обслуживания населения к среднемесячному доходу от трудовой деятельности по Ленинградской области.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B / A x 100 проц.,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A - среднемесячный доход от трудовой деятельности по Ленинградской области в отчетном году, руб.;</w:t>
            </w:r>
          </w:p>
          <w:p w:rsidR="00B2745B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B - среднемесячная заработная плата социальных работников учреждений социального обслуживания населения в отчетном году, руб.</w:t>
            </w:r>
          </w:p>
          <w:p w:rsidR="00B2745B" w:rsidRPr="006D7589" w:rsidRDefault="00B2745B" w:rsidP="006D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589">
              <w:rPr>
                <w:rFonts w:ascii="Times New Roman" w:hAnsi="Times New Roman" w:cs="Times New Roman"/>
                <w:sz w:val="20"/>
                <w:szCs w:val="20"/>
              </w:rPr>
              <w:t>Форма № ЗП-</w:t>
            </w:r>
            <w:proofErr w:type="spellStart"/>
            <w:r w:rsidRPr="006D758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6D7589">
              <w:rPr>
                <w:rFonts w:ascii="Times New Roman" w:hAnsi="Times New Roman" w:cs="Times New Roman"/>
                <w:sz w:val="20"/>
                <w:szCs w:val="20"/>
              </w:rPr>
              <w:t>, Приказ Росстата от 25.12.2017 № 864</w:t>
            </w:r>
          </w:p>
          <w:p w:rsidR="00B2745B" w:rsidRPr="00BD58E0" w:rsidRDefault="00B2745B" w:rsidP="006D7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589">
              <w:rPr>
                <w:rFonts w:ascii="Times New Roman" w:hAnsi="Times New Roman" w:cs="Times New Roman"/>
                <w:sz w:val="20"/>
                <w:szCs w:val="20"/>
              </w:rPr>
              <w:t xml:space="preserve">"Об утверждении форм федерального статистического наблюдения в сфере </w:t>
            </w:r>
            <w:proofErr w:type="gramStart"/>
            <w:r w:rsidRPr="006D7589">
              <w:rPr>
                <w:rFonts w:ascii="Times New Roman" w:hAnsi="Times New Roman" w:cs="Times New Roman"/>
                <w:sz w:val="20"/>
                <w:szCs w:val="20"/>
              </w:rPr>
              <w:t>оплаты труда отдельных категорий работников социальной сферы</w:t>
            </w:r>
            <w:proofErr w:type="gramEnd"/>
            <w:r w:rsidRPr="006D7589">
              <w:rPr>
                <w:rFonts w:ascii="Times New Roman" w:hAnsi="Times New Roman" w:cs="Times New Roman"/>
                <w:sz w:val="20"/>
                <w:szCs w:val="20"/>
              </w:rPr>
              <w:t xml:space="preserve">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г. № 597 "О мероприятиях по реализации государственной социальной политики</w:t>
            </w:r>
            <w:r w:rsidRPr="00AC06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Размер среднемесячной заработной платы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Комитет по здравоохранению Ленинградской области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45B" w:rsidRPr="00BD58E0" w:rsidTr="0001493A">
        <w:trPr>
          <w:cantSplit/>
        </w:trPr>
        <w:tc>
          <w:tcPr>
            <w:tcW w:w="1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9E161D" w:rsidRDefault="00B2745B" w:rsidP="009F45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9E161D" w:rsidRDefault="00B2745B" w:rsidP="00DF6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61D">
              <w:rPr>
                <w:rFonts w:ascii="Times New Roman" w:hAnsi="Times New Roman" w:cs="Times New Roman"/>
                <w:sz w:val="20"/>
                <w:szCs w:val="20"/>
              </w:rPr>
              <w:t>Доля негосударственных организаций в общем количестве учреждений всех форм собственности, оказывающих социальные услуги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уровень привлечения негосударственных учреждений к предоставлению социальных услуг.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В динамике характеризует развитие рынка социального обслуживания.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B / A x 100 проц.,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A – общее количество организаций социального обслуживания, включенных в Реестр поставщиков социальных услуг  Ленинградской области, ед.;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B - количество негосударственных организаций социального обслуживания, включенных в Реестр поставщиков социальных услуг  Ленинградской области, ед</w:t>
            </w: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.;.</w:t>
            </w:r>
            <w:proofErr w:type="gramEnd"/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Негосударствен-ные</w:t>
            </w:r>
            <w:proofErr w:type="spellEnd"/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оказывающие социальные услуги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AC068A" w:rsidTr="0001493A">
        <w:trPr>
          <w:cantSplit/>
        </w:trPr>
        <w:tc>
          <w:tcPr>
            <w:tcW w:w="1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B27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AC068A" w:rsidRDefault="00B2745B" w:rsidP="00D363E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AC068A">
              <w:rPr>
                <w:rFonts w:ascii="Times New Roman" w:hAnsi="Times New Roman" w:cs="Times New Roman"/>
                <w:sz w:val="20"/>
              </w:rPr>
              <w:t xml:space="preserve">Доля расходов областного бюджета Ленинградской области на предоставление услуг в сфере социального обслуживания, выделяемых социально ориентированным некоммерческим организациям на предоставление </w:t>
            </w:r>
            <w:r>
              <w:rPr>
                <w:rFonts w:ascii="Times New Roman" w:hAnsi="Times New Roman" w:cs="Times New Roman"/>
                <w:sz w:val="20"/>
              </w:rPr>
              <w:t xml:space="preserve">социальных </w:t>
            </w:r>
            <w:r w:rsidRPr="00AC068A">
              <w:rPr>
                <w:rFonts w:ascii="Times New Roman" w:hAnsi="Times New Roman" w:cs="Times New Roman"/>
                <w:sz w:val="20"/>
              </w:rPr>
              <w:t>услуг в сфере социального обслуживания</w:t>
            </w:r>
          </w:p>
          <w:p w:rsidR="00B2745B" w:rsidRPr="00BD58E0" w:rsidRDefault="00B2745B" w:rsidP="00D363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оценить долю расходов, выделяемую социально ориентированным некоммерческим организациям в общей структуре расходов областного бюджета Ленинградской области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A / B x 100 проц.,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A - расходы областного бюджета Ленинградской области на предоставление услуг в сфере социального обслуживания, выделяемые социально ориентированным некоммерческим организациям на предоставление услуг в сфере социального обслуживания;</w:t>
            </w:r>
          </w:p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B - расходы областного бюджета Ленинградской области на предоставление услуг социального обслуживания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Объем средств</w:t>
            </w:r>
            <w:r w:rsidR="00DF6C40">
              <w:rPr>
                <w:rFonts w:ascii="Times New Roman" w:hAnsi="Times New Roman" w:cs="Times New Roman"/>
                <w:sz w:val="20"/>
                <w:szCs w:val="20"/>
              </w:rPr>
              <w:t xml:space="preserve"> областного бюджета</w:t>
            </w:r>
          </w:p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BD58E0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8E0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AC068A" w:rsidTr="00173734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Pr="00AC068A" w:rsidRDefault="00B2745B" w:rsidP="00B27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7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</w:t>
            </w:r>
          </w:p>
        </w:tc>
        <w:tc>
          <w:tcPr>
            <w:tcW w:w="36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отражает достигнутый в отчетном году уровень привлечения негосударственных учреждений к предоставлению услуг социального обслуживания.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В динамике характеризует развитие рынка услуг социального обслуживания за счет расширения сети организаций различных организационно-правовых форм и форм собственности в сфере социального обслуживания населения.</w:t>
            </w:r>
          </w:p>
        </w:tc>
        <w:tc>
          <w:tcPr>
            <w:tcW w:w="3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B / A x 100 проц.,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- общая численность граждан пожилого возраста и инвалидов (взрослых и детей), получивших услуги в учреждениях социального обслуживания всех форм собственности в Ленинградской области за отчетный год, чел.;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B - численность граждан пожилого возраста и инвалидов (взрослых и детей), получивших услуги в негосударственных учреждениях социального обслуживания </w:t>
            </w: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за отчетный год, чел.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Граждане пожилого возраста и инвалиды</w:t>
            </w:r>
            <w:r w:rsidR="00DF6C40">
              <w:rPr>
                <w:rFonts w:ascii="Times New Roman" w:hAnsi="Times New Roman" w:cs="Times New Roman"/>
                <w:sz w:val="20"/>
                <w:szCs w:val="20"/>
              </w:rPr>
              <w:t>, получатели социальных услуг в учреждениях социального обслуживания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AC068A" w:rsidTr="00173734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Pr="00AC068A" w:rsidRDefault="00B2745B" w:rsidP="00B27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7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Удельный вес жилых зданий (корпусов) стационарных учреждений социального обслуживания граждан пожилого возраста и инвалидов (взрослых и детей), подлежащих ремонту, в общем количестве жилых зданий (корпусов) стационарных учреждений социального обслуживания граждан пожилого возраста и инвалидов (взрослых и детей)</w:t>
            </w:r>
          </w:p>
        </w:tc>
        <w:tc>
          <w:tcPr>
            <w:tcW w:w="36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характеризует состояние материальной базы стационарных учреждений социального обслуживания населения в отчетном году, ее пригодность для постоянного проживания и предоставления качественных и безопасных социальных услуг. Снижение показателя в динамике отражает результаты реализации мероприятий, направленных на укрепление материальной базы учреждений социального обслуживания населения.</w:t>
            </w:r>
          </w:p>
        </w:tc>
        <w:tc>
          <w:tcPr>
            <w:tcW w:w="3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B / A x 100 проц.,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-  общее количество жилых зданий (корпусов) стационарных учреждений социального обслуживания граждан пожилого возраста, инвалидов (взрослых и детей) в Ленинградской области в отчетном году, ед.;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B - количество жилых зданий (корпусов) стационарных учреждений социального обслуживания граждан пожилого возраста, инвалидов (взрослых и детей) в Ленинградской области в отчетном году, требующих  ремонта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(единиц)</w:t>
            </w:r>
          </w:p>
        </w:tc>
        <w:tc>
          <w:tcPr>
            <w:tcW w:w="455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Стационарные учреждения социального обслуживания населения</w:t>
            </w:r>
          </w:p>
        </w:tc>
        <w:tc>
          <w:tcPr>
            <w:tcW w:w="354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518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AC068A" w:rsidTr="00173734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Pr="00AC068A" w:rsidRDefault="00B2745B" w:rsidP="00B27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3" w:type="pct"/>
            <w:shd w:val="clear" w:color="auto" w:fill="FFFFFF" w:themeFill="background1"/>
          </w:tcPr>
          <w:p w:rsidR="00B2745B" w:rsidRPr="00AC068A" w:rsidRDefault="00DF6C40" w:rsidP="00DF6C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</w:t>
            </w:r>
            <w:r w:rsidR="00B2745B">
              <w:rPr>
                <w:rFonts w:ascii="Times New Roman" w:hAnsi="Times New Roman" w:cs="Times New Roman"/>
                <w:sz w:val="20"/>
                <w:szCs w:val="20"/>
              </w:rPr>
              <w:t>исленност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274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745B" w:rsidRPr="00AC068A">
              <w:rPr>
                <w:rFonts w:ascii="Times New Roman" w:hAnsi="Times New Roman" w:cs="Times New Roman"/>
                <w:sz w:val="20"/>
                <w:szCs w:val="20"/>
              </w:rPr>
              <w:t>охваченных социальным обслуживанием пожилых граждан и инвалидов, нуждающихся  в социальном обслуживании</w:t>
            </w:r>
          </w:p>
        </w:tc>
        <w:tc>
          <w:tcPr>
            <w:tcW w:w="363" w:type="pct"/>
            <w:shd w:val="clear" w:color="auto" w:fill="FFFFFF" w:themeFill="background1"/>
          </w:tcPr>
          <w:p w:rsidR="00B2745B" w:rsidRPr="00AC068A" w:rsidRDefault="00B2745B" w:rsidP="00A37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 к 2017 году</w:t>
            </w:r>
          </w:p>
        </w:tc>
        <w:tc>
          <w:tcPr>
            <w:tcW w:w="6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оценивать темп роста охвата пожилых граждан и инвалидов социальным обслуживанием</w:t>
            </w:r>
          </w:p>
        </w:tc>
        <w:tc>
          <w:tcPr>
            <w:tcW w:w="3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(B – A)/А x 100 проц.,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– общая численность граждан пожилого возраста и инвалидов,  получивших социальные услуги за 2017 год, чел.;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B - общая численность граждан пожилого возраста и инвалидов,  получивших социальные услуги за отчетный год, чел.</w:t>
            </w:r>
          </w:p>
        </w:tc>
        <w:tc>
          <w:tcPr>
            <w:tcW w:w="455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Пожилые граждане и инвалиды, нуждающиеся в социальном обслуживании</w:t>
            </w:r>
          </w:p>
        </w:tc>
        <w:tc>
          <w:tcPr>
            <w:tcW w:w="3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AC068A" w:rsidTr="00173734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Pr="00AC068A" w:rsidRDefault="00B2745B" w:rsidP="00B27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57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 и услуг в приоритетных сферах жизнедеятельности инвалидов, нанесенных на карту доступности объектов и услуг по результатам их паспортизации, в общем количестве приоритетных объектов и услуг</w:t>
            </w:r>
          </w:p>
        </w:tc>
        <w:tc>
          <w:tcPr>
            <w:tcW w:w="36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оценить нанесение на карту доступности Ленинградской области приоритетных объектов и услуг в приоритетных сферах жизнедеятельности по результатам их паспортизации.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/ B x 100 проц.,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- количество приоритетных объектов и услуг в приоритетных сферах жизнедеятельности инвалидов, нанесенных на карту доступности Ленинградской области по результатам их паспортизации, ед.;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B - общее количество приоритетных объектов и услуг в Ленинградской области, ед.</w:t>
            </w:r>
          </w:p>
        </w:tc>
        <w:tc>
          <w:tcPr>
            <w:tcW w:w="455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Приоритетные объекты и услуги в приоритетных сферах </w:t>
            </w:r>
            <w:proofErr w:type="spellStart"/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жизнедеятель-ности</w:t>
            </w:r>
            <w:proofErr w:type="spellEnd"/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AC068A" w:rsidTr="00173734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Pr="00AC068A" w:rsidRDefault="00B2745B" w:rsidP="00B27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73" w:type="pct"/>
            <w:shd w:val="clear" w:color="auto" w:fill="FFFFFF" w:themeFill="background1"/>
          </w:tcPr>
          <w:p w:rsidR="00B2745B" w:rsidRPr="00AC068A" w:rsidRDefault="00B2745B" w:rsidP="007D01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инвалидов, проживающих в жилых помещениях, приспособленных с учетом потребностей инвалидов от общего числа инвалидов, имеющих соответствующие заключения по результатам обследования жилых помещений.</w:t>
            </w:r>
          </w:p>
        </w:tc>
        <w:tc>
          <w:tcPr>
            <w:tcW w:w="36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позволит оценивать уровень обеспеченности   инвалидов жилыми помещениями, приспособленными с учетом потребности инвалидов</w:t>
            </w:r>
          </w:p>
        </w:tc>
        <w:tc>
          <w:tcPr>
            <w:tcW w:w="3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8A">
              <w:rPr>
                <w:rFonts w:ascii="Times New Roman" w:hAnsi="Times New Roman"/>
                <w:sz w:val="20"/>
                <w:szCs w:val="20"/>
              </w:rPr>
              <w:t xml:space="preserve">К = Со / </w:t>
            </w:r>
            <w:proofErr w:type="spellStart"/>
            <w:proofErr w:type="gramStart"/>
            <w:r w:rsidRPr="00AC068A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spellEnd"/>
            <w:proofErr w:type="gramEnd"/>
            <w:r w:rsidRPr="00AC068A">
              <w:rPr>
                <w:rFonts w:ascii="Times New Roman" w:hAnsi="Times New Roman"/>
                <w:sz w:val="20"/>
                <w:szCs w:val="20"/>
              </w:rPr>
              <w:t xml:space="preserve"> x 100,</w:t>
            </w:r>
          </w:p>
          <w:p w:rsidR="00B2745B" w:rsidRPr="00AC068A" w:rsidRDefault="00B2745B" w:rsidP="00967C4F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68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2745B" w:rsidRPr="00AC068A" w:rsidRDefault="00B2745B" w:rsidP="00967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AC068A">
              <w:rPr>
                <w:rFonts w:ascii="Times New Roman" w:hAnsi="Times New Roman"/>
                <w:sz w:val="20"/>
                <w:szCs w:val="20"/>
              </w:rPr>
              <w:t xml:space="preserve"> - значение показателя;</w:t>
            </w:r>
          </w:p>
          <w:p w:rsidR="00B2745B" w:rsidRPr="00AC068A" w:rsidRDefault="00B2745B" w:rsidP="00967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C068A">
              <w:rPr>
                <w:rFonts w:ascii="Times New Roman" w:hAnsi="Times New Roman"/>
                <w:sz w:val="20"/>
                <w:szCs w:val="20"/>
              </w:rPr>
              <w:t xml:space="preserve"> - численность инвалидов, проживающих в жилых помещениях, приспособленных с учетом потребностей инвалидов в соответствии с постановлением Правительства Российской Федерации от 9 июля 2016 года №649 «О мерах по приспособлению жилых помещений и общего имущества в многоквартирном доме с учетом потребностей инвалидов;</w:t>
            </w:r>
          </w:p>
          <w:p w:rsidR="00B2745B" w:rsidRPr="00AC068A" w:rsidRDefault="00B2745B" w:rsidP="00967C4F">
            <w:pPr>
              <w:spacing w:after="0" w:line="240" w:lineRule="atLeast"/>
              <w:jc w:val="center"/>
            </w:pPr>
            <w:proofErr w:type="spellStart"/>
            <w:proofErr w:type="gramStart"/>
            <w:r w:rsidRPr="00AC068A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spellEnd"/>
            <w:proofErr w:type="gramEnd"/>
            <w:r w:rsidRPr="00AC068A">
              <w:rPr>
                <w:rFonts w:ascii="Times New Roman" w:hAnsi="Times New Roman"/>
                <w:sz w:val="20"/>
                <w:szCs w:val="20"/>
              </w:rPr>
              <w:t xml:space="preserve"> – общая численность инвалидов, имеющих соответствующие заключения по результатам обследования жилых помещений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Инвалиды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AC068A" w:rsidTr="00173734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Pr="00AC068A" w:rsidRDefault="00B2745B" w:rsidP="00B27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Доля граждан, признающих навыки, достоинства и способности инвалидов, в общей численности опрошенных граждан</w:t>
            </w:r>
          </w:p>
        </w:tc>
        <w:tc>
          <w:tcPr>
            <w:tcW w:w="36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оценить уровень социальной разобщенности по отношению к проблемам инвалидов.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/ B x 100 проц.,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- численность граждан, признающих навыки, достоинства и способности инвалидов, чел.;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B - общая численность опрошенных граждан, проживающих в Ленинградской области, чел.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Социологический опрос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Граждане, проживающие в Ленинградской области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Выборочное наблюдение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AC068A" w:rsidTr="00173734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Pr="00AC068A" w:rsidRDefault="00B2745B" w:rsidP="000833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7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численности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опрошенных инвалидов в Ленинградской области</w:t>
            </w:r>
          </w:p>
        </w:tc>
        <w:tc>
          <w:tcPr>
            <w:tcW w:w="363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оценить уровень социальной разобщенности по отношению к проблемам инвалидов в Ленинградской области.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/ B x 100 проц.,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A - численность инвалидов, положительно оценивающих отношение населения к проблемам инвалидов, чел.;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B - общая численность опрошенных инвалидов, проживающих в Ленинградской области, чел.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Социологический опрос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Инвалиды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FFFFFF" w:themeFill="background1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745B" w:rsidRPr="00AC068A" w:rsidTr="00033807">
        <w:trPr>
          <w:cantSplit/>
        </w:trPr>
        <w:tc>
          <w:tcPr>
            <w:tcW w:w="143" w:type="pct"/>
            <w:shd w:val="clear" w:color="auto" w:fill="FFFFFF" w:themeFill="background1"/>
          </w:tcPr>
          <w:p w:rsidR="00B2745B" w:rsidRPr="00AC068A" w:rsidRDefault="00B2745B" w:rsidP="000833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3" w:type="pct"/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Содержание и материально-техническое обеспечение деятельности государственного казенного учреждения Ленинградской области "Центр социальной защиты населения Ленинградской области"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shd w:val="clear" w:color="auto" w:fill="auto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оценивать качество планирования объемов на обеспечение деятельности государственного казенного учреждения Ленинградской области "Центр социальной защиты населения Ленинградской области"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06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фф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06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пф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x 100,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06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фф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фактическое финансирование содержания и материально-технического обеспечения деятельности государственного казенного учреждения Ленинградской области " Центр социальной защиты населения Ленинградской области ";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пф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- плановое финансирование содержания и материально-технического обеспечения деятельности государственного казенного учреждения Ленинградской области " Центр социальной защиты населения Ленинградской области"</w:t>
            </w:r>
          </w:p>
        </w:tc>
        <w:tc>
          <w:tcPr>
            <w:tcW w:w="455" w:type="pct"/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Государствен-ное</w:t>
            </w:r>
            <w:proofErr w:type="spellEnd"/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казенное учреждение "Центр социальной защиты населения Ленинградской области"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518" w:type="pct"/>
            <w:shd w:val="clear" w:color="auto" w:fill="auto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45B" w:rsidRPr="007C7D2B" w:rsidTr="00033807">
        <w:trPr>
          <w:cantSplit/>
        </w:trPr>
        <w:tc>
          <w:tcPr>
            <w:tcW w:w="143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B2745B" w:rsidRPr="00AC068A" w:rsidRDefault="00B2745B" w:rsidP="00B27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Удельное время бесперебойного функционирования информационных систем АИС-Соцзащита и АИС-</w:t>
            </w: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Соцуслуги</w:t>
            </w:r>
            <w:proofErr w:type="spellEnd"/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Проц.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Показатель позволяет оценить удельное время бесперебойного функционирования информационных систем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Годовая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, за отчетный период</w:t>
            </w:r>
          </w:p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06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бп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C06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x 100,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бп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- время бесперебойного функционирования информационных систем;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- общее время функционирования информационных систем в отчетный период.</w:t>
            </w:r>
          </w:p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auto"/>
          </w:tcPr>
          <w:p w:rsidR="00B2745B" w:rsidRPr="00AC068A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Информацион-ные</w:t>
            </w:r>
            <w:proofErr w:type="spellEnd"/>
            <w:proofErr w:type="gramEnd"/>
            <w:r w:rsidRPr="00AC068A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Сплошной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</w:tcPr>
          <w:p w:rsidR="00B2745B" w:rsidRPr="00AC068A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Комитет по социальной защите населения</w:t>
            </w:r>
          </w:p>
          <w:p w:rsidR="00B2745B" w:rsidRPr="001B4D33" w:rsidRDefault="00B2745B" w:rsidP="00967C4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68A">
              <w:rPr>
                <w:rFonts w:ascii="Times New Roman" w:hAnsi="Times New Roman" w:cs="Times New Roman"/>
                <w:sz w:val="20"/>
                <w:szCs w:val="20"/>
              </w:rPr>
              <w:t>Ленинградской области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:rsidR="00B2745B" w:rsidRDefault="00B2745B" w:rsidP="00967C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7FE3" w:rsidRPr="007C7D2B" w:rsidRDefault="00D57FE3" w:rsidP="00967C4F">
      <w:pPr>
        <w:spacing w:after="1"/>
        <w:rPr>
          <w:rFonts w:ascii="Times New Roman" w:hAnsi="Times New Roman" w:cs="Times New Roman"/>
        </w:rPr>
      </w:pPr>
    </w:p>
    <w:p w:rsidR="00D57FE3" w:rsidRDefault="00D57FE3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2258E" w:rsidRDefault="00B2258E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2258E" w:rsidRDefault="00B2258E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2258E" w:rsidRDefault="00B2258E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EA43EB" w:rsidRDefault="00EA43EB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2258E" w:rsidRDefault="00B2258E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2258E" w:rsidRDefault="00B2258E" w:rsidP="00967C4F">
      <w:pPr>
        <w:pStyle w:val="ConsPlusNormal"/>
        <w:jc w:val="both"/>
        <w:rPr>
          <w:rFonts w:ascii="Times New Roman" w:hAnsi="Times New Roman" w:cs="Times New Roman"/>
        </w:rPr>
      </w:pPr>
    </w:p>
    <w:p w:rsidR="00BC3AC8" w:rsidRDefault="00BC3AC8" w:rsidP="00BC3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2" w:name="P773"/>
      <w:bookmarkEnd w:id="2"/>
      <w:r>
        <w:rPr>
          <w:rFonts w:ascii="Times New Roman" w:hAnsi="Times New Roman" w:cs="Times New Roman"/>
          <w:sz w:val="26"/>
          <w:szCs w:val="26"/>
        </w:rPr>
        <w:lastRenderedPageBreak/>
        <w:t>Таблица 6</w:t>
      </w:r>
    </w:p>
    <w:p w:rsidR="00BC3AC8" w:rsidRDefault="00BC3AC8" w:rsidP="00BC3A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91472" w:rsidRPr="00B03767" w:rsidRDefault="00791472" w:rsidP="007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3767">
        <w:rPr>
          <w:rFonts w:ascii="Times New Roman" w:hAnsi="Times New Roman" w:cs="Times New Roman"/>
          <w:sz w:val="26"/>
          <w:szCs w:val="26"/>
        </w:rPr>
        <w:t>ПЛАН</w:t>
      </w:r>
    </w:p>
    <w:p w:rsidR="00791472" w:rsidRPr="00B03767" w:rsidRDefault="00791472" w:rsidP="007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3767">
        <w:rPr>
          <w:rFonts w:ascii="Times New Roman" w:hAnsi="Times New Roman" w:cs="Times New Roman"/>
          <w:sz w:val="26"/>
          <w:szCs w:val="26"/>
        </w:rPr>
        <w:t>реализации государственной программы Ленинградской области</w:t>
      </w:r>
    </w:p>
    <w:p w:rsidR="00791472" w:rsidRDefault="00791472" w:rsidP="007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3767">
        <w:rPr>
          <w:rFonts w:ascii="Times New Roman" w:hAnsi="Times New Roman" w:cs="Times New Roman"/>
          <w:sz w:val="26"/>
          <w:szCs w:val="26"/>
        </w:rPr>
        <w:t>"Социальная поддержка отдельных категорий граждан в Ленинградской области"</w:t>
      </w:r>
    </w:p>
    <w:p w:rsidR="006C27A0" w:rsidRDefault="006C27A0" w:rsidP="007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27A0" w:rsidRPr="006C27A0" w:rsidRDefault="006C27A0" w:rsidP="006C2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3"/>
        <w:gridCol w:w="1787"/>
        <w:gridCol w:w="1418"/>
        <w:gridCol w:w="1275"/>
        <w:gridCol w:w="993"/>
        <w:gridCol w:w="1559"/>
        <w:gridCol w:w="1417"/>
        <w:gridCol w:w="1560"/>
        <w:gridCol w:w="1134"/>
        <w:gridCol w:w="992"/>
      </w:tblGrid>
      <w:tr w:rsidR="006C27A0" w:rsidRPr="006C27A0" w:rsidTr="00650BD5"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 xml:space="preserve">Годы </w:t>
            </w:r>
            <w:proofErr w:type="spellStart"/>
            <w:proofErr w:type="gramStart"/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6C27A0" w:rsidRPr="006C27A0" w:rsidTr="00650BD5"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начало 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окончание реализации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proofErr w:type="gramStart"/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  <w:proofErr w:type="gramEnd"/>
          </w:p>
        </w:tc>
      </w:tr>
    </w:tbl>
    <w:p w:rsidR="006C27A0" w:rsidRPr="006C27A0" w:rsidRDefault="006C27A0" w:rsidP="006C27A0">
      <w:pPr>
        <w:spacing w:after="0" w:line="20" w:lineRule="exact"/>
      </w:pPr>
    </w:p>
    <w:tbl>
      <w:tblPr>
        <w:tblW w:w="1715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3"/>
        <w:gridCol w:w="1787"/>
        <w:gridCol w:w="1418"/>
        <w:gridCol w:w="1275"/>
        <w:gridCol w:w="993"/>
        <w:gridCol w:w="1559"/>
        <w:gridCol w:w="1417"/>
        <w:gridCol w:w="1560"/>
        <w:gridCol w:w="1134"/>
        <w:gridCol w:w="992"/>
        <w:gridCol w:w="992"/>
        <w:gridCol w:w="992"/>
      </w:tblGrid>
      <w:tr w:rsidR="006C27A0" w:rsidRPr="006C27A0" w:rsidTr="00650BD5">
        <w:trPr>
          <w:gridAfter w:val="2"/>
          <w:wAfter w:w="1984" w:type="dxa"/>
          <w:tblHeader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7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Государственная программа Ленинградской области "Социальная поддержка отдельных категорий граждан в Ленинградской области" (далее – Государственная программа)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по социальной защите населения Ленинградской области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C27A0">
              <w:rPr>
                <w:rFonts w:ascii="Times New Roman" w:hAnsi="Times New Roman" w:cs="Times New Roman"/>
              </w:rPr>
              <w:t>(далее –</w:t>
            </w:r>
            <w:proofErr w:type="gramEnd"/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C27A0">
              <w:rPr>
                <w:rFonts w:ascii="Times New Roman" w:hAnsi="Times New Roman" w:cs="Times New Roman"/>
              </w:rPr>
              <w:t>Комитет)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16975950,0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2341801,0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14630451,7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3697,30</w:t>
            </w: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17030399,4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2370808,9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14659590,5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299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14784796,8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14784796,8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293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14784796,8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14784796,8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14784796,8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14784796,8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14784796,8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14784796,8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 по Государственной программе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93145536,6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4712609,9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88429229,4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3697,3</w:t>
            </w:r>
          </w:p>
        </w:tc>
      </w:tr>
      <w:tr w:rsidR="006C27A0" w:rsidRPr="006C27A0" w:rsidTr="00650BD5">
        <w:trPr>
          <w:gridAfter w:val="2"/>
          <w:wAfter w:w="1984" w:type="dxa"/>
          <w:trHeight w:val="295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1. Подпрограмма "Повышение </w:t>
            </w:r>
            <w:r w:rsidRPr="006C27A0">
              <w:rPr>
                <w:rFonts w:ascii="Times New Roman" w:hAnsi="Times New Roman" w:cs="Times New Roman"/>
              </w:rPr>
              <w:lastRenderedPageBreak/>
              <w:t>социальной защищенности населения Ленинградской области"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12086752,7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2341801,0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9744951,7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12144724,5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2370808,9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9773915,6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9899271,9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9899271,9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9899271,9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9899271,9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9899271,9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9899271,9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299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9899271,9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9899271,9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63828564,8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4712609,9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59115954,9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>1.1. Реализация мероприятий направленных на улучшение демографической ситуации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2340383,5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514994,2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1825389,3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2390135,7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536044,8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1854090,9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1854090,9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1854090,9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00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1854090,9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1854090,9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10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1854090,9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1854090,9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20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1854090,9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1854090,9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12146882,8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1051039,0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11095843,8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1.2. Обеспечение мерами социальной поддержки, направленными на борьбу с бедностью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Комитет, Комитет по здравоохранению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3110354,8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3109811,5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3130468,9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3129925,6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3195394,9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3195394,9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172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3195394,9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3195394,9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24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3195394,9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3195394,9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177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3195394,9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3195394,9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19022403,3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1086,6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19021316,7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3104754,8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3104211,5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3124868,9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543,3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3124325,6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3189794,9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3189794,9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3189794,9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3189794,9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3189794,9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3189794,9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3189794,9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3189794,9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18988803,3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1086,6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18987716,7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 по здравоохранению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70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66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295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04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00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452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33600,0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33600,0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1.3. 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Комитет, Комитет общего и профессионального образования Ленинградской области, комитет по культуре Ленинградской области, Комитет по здравоохранению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949049,8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13465,5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935584,3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948587,5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13003,2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935584,3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935584,3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935584,3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935584,3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935584,3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935584,3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935584,3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935584,3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935584,3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5639974,5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26468,7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5613505,8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482,2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687,1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687,1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1169,3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1169,3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 общего и профессионального образования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941774,6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12983,3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928791,3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941107,4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12316,1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928791,3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928791,3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928791,3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928791,3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928791,3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928791,3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928791,3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928791,3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928791,3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5598047,2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25299,4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5572747,8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 по здравоохранению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29496,6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29496,6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 по культуре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11261,4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11261,4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1.4. Обеспечение мерами социальной поддержки в связи </w:t>
            </w:r>
            <w:r w:rsidRPr="006C27A0">
              <w:rPr>
                <w:rFonts w:ascii="Times New Roman" w:hAnsi="Times New Roman" w:cs="Times New Roman"/>
              </w:rPr>
              <w:lastRenderedPageBreak/>
              <w:t>с профессиональной деятельностью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C27A0">
              <w:rPr>
                <w:rFonts w:ascii="Times New Roman" w:hAnsi="Times New Roman" w:cs="Times New Roman"/>
              </w:rPr>
              <w:lastRenderedPageBreak/>
              <w:t xml:space="preserve">Комитет, Комитет общего </w:t>
            </w:r>
            <w:r w:rsidRPr="006C27A0">
              <w:rPr>
                <w:rFonts w:ascii="Times New Roman" w:hAnsi="Times New Roman" w:cs="Times New Roman"/>
              </w:rPr>
              <w:lastRenderedPageBreak/>
              <w:t>и профессионального образования Ленинградской области, Комитет по природным ресурсам Ленинградской области, Комитет по топливно-энергетическому комплексу Ленинградской области, Комитет правопорядка и безопасности Ленинградской области, комитет по культуре Ленинградской области, комитет по охране, контролю и регулированию использования объектов животного мира Ленинградской области, комитет по строительству Ленинградской области, комитет по физической культуре и спорту Ленинградской области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698509,0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698509,0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697379,0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697379,0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697266,0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697266,0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697266,0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697266,0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256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697266,0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697266,0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697266,0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697266,0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4184952,0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4184952,0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637616,5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3825699,0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3825699,0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общего и </w:t>
            </w:r>
            <w:proofErr w:type="spellStart"/>
            <w:proofErr w:type="gramStart"/>
            <w:r w:rsidRPr="006C27A0">
              <w:rPr>
                <w:rFonts w:ascii="Times New Roman" w:hAnsi="Times New Roman" w:cs="Times New Roman"/>
              </w:rPr>
              <w:t>профессио-нального</w:t>
            </w:r>
            <w:proofErr w:type="spellEnd"/>
            <w:proofErr w:type="gramEnd"/>
            <w:r w:rsidRPr="006C27A0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55210,0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331260,0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331260,0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по природным </w:t>
            </w:r>
            <w:r w:rsidRPr="006C27A0">
              <w:rPr>
                <w:rFonts w:ascii="Times New Roman" w:hAnsi="Times New Roman" w:cs="Times New Roman"/>
              </w:rPr>
              <w:lastRenderedPageBreak/>
              <w:t>ресурсам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по топливно-энергетическому комплексу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правопорядка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 безопасности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508,5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по культуре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25281,0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25281,0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 по строительству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1017,0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1017,0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по физической </w:t>
            </w:r>
            <w:r w:rsidRPr="006C27A0">
              <w:rPr>
                <w:rFonts w:ascii="Times New Roman" w:hAnsi="Times New Roman" w:cs="Times New Roman"/>
              </w:rPr>
              <w:lastRenderedPageBreak/>
              <w:t xml:space="preserve">культуре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 спорту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791,0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791,0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по охране, контролю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 регулированию использования объектов животного мира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1.5. Обеспечение мерами социальной поддержки иных категорий граждан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Комитет, Комитет общего и профессионального образования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2709981,2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1812798,0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897183,2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2691614,9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1821217,6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870397,3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870397,3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870397,3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10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870397,3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870397,3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178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870397,3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870397,3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870397,3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870397,3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8883185,3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3634015,6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5249169,7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1892184,3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1812798,0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79386,3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1873818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1821217,6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52600,4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52600,4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52600,4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52600,4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52600,4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52600,4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52600,4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52600,4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52600,4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3976403,9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3634015,6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342388,3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общего и </w:t>
            </w:r>
            <w:proofErr w:type="spellStart"/>
            <w:proofErr w:type="gramStart"/>
            <w:r w:rsidRPr="006C27A0">
              <w:rPr>
                <w:rFonts w:ascii="Times New Roman" w:hAnsi="Times New Roman" w:cs="Times New Roman"/>
              </w:rPr>
              <w:t>профессио-нального</w:t>
            </w:r>
            <w:proofErr w:type="spellEnd"/>
            <w:proofErr w:type="gramEnd"/>
            <w:r w:rsidRPr="006C27A0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817796,9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4906781,4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4906781,4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1.6. Оказание бесплатной юридической помощи на территории Ленинградской области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1.7. Организация проезда льготным категориям граждан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Комитет, управление Ленинградской области по транспорту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2276974,5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2276974,5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2285038,5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2285038,5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2345038,5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2345038,5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64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2345038,5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2345038,5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2345038,5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2345038,5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2345038,5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2345038,5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13942167,0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13942167,0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25182,6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151095,6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151095,6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управление Ленинградской области по 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2251791,9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2251791,9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2259855,9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2259855,9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2319855,9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2319855,9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2319855,9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2319855,9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2319855,9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2319855,9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2319855,9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2319855,9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13791071,4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13791071,4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271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2. Подпрограмма "Развитие системы социального обслуживания"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4362758,2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4359060,9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3697,3</w:t>
            </w:r>
          </w:p>
        </w:tc>
      </w:tr>
      <w:tr w:rsidR="006C27A0" w:rsidRPr="006C27A0" w:rsidTr="00650BD5">
        <w:trPr>
          <w:gridAfter w:val="2"/>
          <w:wAfter w:w="1984" w:type="dxa"/>
          <w:trHeight w:val="20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4358485,9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4358485,9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291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4359085,9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4359085,9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179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4359085,9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4359085,9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298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4359085,9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4359085,9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08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4359085,9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4359085,9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26157587,7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26153890,4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3697,3</w:t>
            </w: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2.1. Организация предоставления социального обслуживания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3656133,9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3697,3</w:t>
            </w: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154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233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71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3652436,6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21918316,9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21914619,6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3697,3</w:t>
            </w: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2.2. Поддержка социально-ориентированных некоммерческих организаций, благотворителей и добровольцев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105939,5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105939,5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154929,0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154929,0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220248,3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220248,3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220248,3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220248,3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220248,3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220248,3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220248,3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220248,3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1141861,7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1141861,7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2.3. Укрепление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материально-технической базы учреждений социального обслуживания населения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474338,6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474338,6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425349,1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425349,1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360029,8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360029,8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360029,8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360029,8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360029,8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360029,8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360029,8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360029,8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2339806,9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2339806,9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2.4. Создание условий для развития коммуникационных навыков отдельных категорий граждан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Комитет, Комитет по здравоохранению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50865,4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305192,4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305192,4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35465,4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212792,4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212792,4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Комитет по здравоохранению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92400,0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024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2.5. </w:t>
            </w:r>
            <w:r w:rsidR="00024303">
              <w:rPr>
                <w:rFonts w:ascii="Times New Roman" w:hAnsi="Times New Roman" w:cs="Times New Roman"/>
              </w:rPr>
              <w:t xml:space="preserve"> Приоритетный п</w:t>
            </w:r>
            <w:r w:rsidRPr="006C27A0">
              <w:rPr>
                <w:rFonts w:ascii="Times New Roman" w:hAnsi="Times New Roman" w:cs="Times New Roman"/>
              </w:rPr>
              <w:t>роект "Повышение качества жизни граждан пожилого возраста и инвалидов путем создания территориальной системы долговременного ухода в Ленинградской области"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75480,8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75480,8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74905,8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74905,8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75505,8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75505,8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75505,8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75505,8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75505,8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75505,8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75505,8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75505,8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452409,8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452409,8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3. Подпрограмма "Доступная среда для инвалидов и маломобильных групп населения в Ленинградской области"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51422,9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51422,9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52172,9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52172,9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51422,9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51422,9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51422,9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51422,9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51422,9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51422,9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51422,9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51422,9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 по подпрограмме 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309287,4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309287,4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>3.1. Мероприятия по приспособлению объектов для доступа инвалидов и маломобильных групп населения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общего и </w:t>
            </w:r>
            <w:proofErr w:type="spellStart"/>
            <w:proofErr w:type="gramStart"/>
            <w:r w:rsidRPr="006C27A0">
              <w:rPr>
                <w:rFonts w:ascii="Times New Roman" w:hAnsi="Times New Roman" w:cs="Times New Roman"/>
              </w:rPr>
              <w:t>профессио-нального</w:t>
            </w:r>
            <w:proofErr w:type="spellEnd"/>
            <w:proofErr w:type="gramEnd"/>
            <w:r w:rsidRPr="006C27A0">
              <w:rPr>
                <w:rFonts w:ascii="Times New Roman" w:hAnsi="Times New Roman" w:cs="Times New Roman"/>
              </w:rPr>
              <w:t xml:space="preserve"> образования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29880,0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proofErr w:type="gramStart"/>
            <w:r w:rsidRPr="006C27A0">
              <w:rPr>
                <w:rFonts w:ascii="Times New Roman" w:hAnsi="Times New Roman" w:cs="Times New Roman"/>
              </w:rPr>
              <w:t>здравоохра</w:t>
            </w:r>
            <w:proofErr w:type="spellEnd"/>
            <w:r w:rsidRPr="006C27A0">
              <w:rPr>
                <w:rFonts w:ascii="Times New Roman" w:hAnsi="Times New Roman" w:cs="Times New Roman"/>
              </w:rPr>
              <w:t>-нению</w:t>
            </w:r>
            <w:proofErr w:type="gramEnd"/>
            <w:r w:rsidRPr="006C27A0">
              <w:rPr>
                <w:rFonts w:ascii="Times New Roman" w:hAnsi="Times New Roman" w:cs="Times New Roman"/>
              </w:rPr>
              <w:t xml:space="preserve"> Ленин-градской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4810,0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по культуре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 xml:space="preserve">по труду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 занятости населения Ленинградской области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  <w:trHeight w:val="305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Управление Ленинградской области </w:t>
            </w:r>
          </w:p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по транспорту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75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75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75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75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75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75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</w:rPr>
              <w:t>49882,9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75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299297,4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299297,4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3.2. Информационно-методическое обеспечение деятельности специалистов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9990,0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4. Подпрограмма "Обеспечение реализации Государственной программы"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</w:pPr>
            <w:r w:rsidRPr="006C27A0">
              <w:rPr>
                <w:rFonts w:ascii="Times New Roman" w:hAnsi="Times New Roman" w:cs="Times New Roman"/>
                <w:color w:val="000000"/>
              </w:rPr>
              <w:t>475016,1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 по подпрограмме 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2850096,6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2850096,6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lastRenderedPageBreak/>
              <w:t>4.1. Информационно-техническая поддержка оказания мер социальной поддержки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1415,1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8490,6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8490,6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27A0" w:rsidRPr="006C27A0" w:rsidTr="00650BD5"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4.2. Обеспечение функционирования системы социальной защиты населения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433031,0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2598186,0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2598186,0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4.3. </w:t>
            </w:r>
            <w:proofErr w:type="spellStart"/>
            <w:r w:rsidRPr="006C27A0">
              <w:rPr>
                <w:rFonts w:ascii="Times New Roman" w:hAnsi="Times New Roman" w:cs="Times New Roman"/>
              </w:rPr>
              <w:t>Цифровизация</w:t>
            </w:r>
            <w:proofErr w:type="spellEnd"/>
            <w:r w:rsidRPr="006C27A0">
              <w:rPr>
                <w:rFonts w:ascii="Times New Roman" w:hAnsi="Times New Roman" w:cs="Times New Roman"/>
              </w:rPr>
              <w:t xml:space="preserve"> услуг в сфере социальной защиты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Комитет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40570,0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7A0" w:rsidRPr="006C27A0" w:rsidTr="00650BD5">
        <w:trPr>
          <w:gridAfter w:val="2"/>
          <w:wAfter w:w="1984" w:type="dxa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7A0">
              <w:rPr>
                <w:rFonts w:ascii="Times New Roman" w:hAnsi="Times New Roman" w:cs="Times New Roman"/>
              </w:rPr>
              <w:t xml:space="preserve">   2019 –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243420,0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7A0" w:rsidRPr="006C27A0" w:rsidRDefault="006C27A0" w:rsidP="006C27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A0">
              <w:rPr>
                <w:rFonts w:ascii="Times New Roman" w:hAnsi="Times New Roman" w:cs="Times New Roman"/>
                <w:color w:val="000000"/>
              </w:rPr>
              <w:t>243420,0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0" w:rsidRPr="006C27A0" w:rsidRDefault="006C27A0" w:rsidP="006C2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27A0" w:rsidRPr="006C27A0" w:rsidRDefault="006C27A0" w:rsidP="006C27A0">
      <w:pPr>
        <w:jc w:val="right"/>
      </w:pP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  <w:r w:rsidRPr="006C27A0">
        <w:tab/>
      </w:r>
    </w:p>
    <w:p w:rsidR="006C27A0" w:rsidRPr="006C27A0" w:rsidRDefault="006C27A0" w:rsidP="006C27A0"/>
    <w:p w:rsidR="006C27A0" w:rsidRPr="00B03767" w:rsidRDefault="006C27A0" w:rsidP="007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91472" w:rsidRPr="00B03767" w:rsidRDefault="00791472" w:rsidP="007914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1472" w:rsidRPr="00B03767" w:rsidRDefault="00791472" w:rsidP="00791472">
      <w:pPr>
        <w:spacing w:after="0" w:line="20" w:lineRule="exact"/>
      </w:pPr>
    </w:p>
    <w:p w:rsidR="00791472" w:rsidRDefault="00791472" w:rsidP="00791472">
      <w:pPr>
        <w:jc w:val="right"/>
      </w:pP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  <w:r w:rsidRPr="00B03767">
        <w:tab/>
      </w:r>
    </w:p>
    <w:p w:rsidR="00791472" w:rsidRDefault="00791472" w:rsidP="00791472"/>
    <w:p w:rsidR="00791472" w:rsidRDefault="00791472" w:rsidP="00791472">
      <w:r>
        <w:tab/>
      </w: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26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91472" w:rsidRDefault="00791472" w:rsidP="00B31F3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91472" w:rsidSect="00640D0C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D31"/>
    <w:multiLevelType w:val="multilevel"/>
    <w:tmpl w:val="BF0222A0"/>
    <w:styleLink w:val="4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4002241"/>
    <w:multiLevelType w:val="hybridMultilevel"/>
    <w:tmpl w:val="59AED1F8"/>
    <w:lvl w:ilvl="0" w:tplc="12664C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012EE0"/>
    <w:multiLevelType w:val="multilevel"/>
    <w:tmpl w:val="0419001D"/>
    <w:styleLink w:val="9"/>
    <w:lvl w:ilvl="0">
      <w:start w:val="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>
    <w:nsid w:val="0A0B6C01"/>
    <w:multiLevelType w:val="multilevel"/>
    <w:tmpl w:val="BF0222A0"/>
    <w:styleLink w:val="2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ADA5105"/>
    <w:multiLevelType w:val="multilevel"/>
    <w:tmpl w:val="0419001D"/>
    <w:styleLink w:val="5"/>
    <w:lvl w:ilvl="0">
      <w:start w:val="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C754108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2EE1274A"/>
    <w:multiLevelType w:val="multilevel"/>
    <w:tmpl w:val="8AB49304"/>
    <w:styleLink w:val="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C686953"/>
    <w:multiLevelType w:val="multilevel"/>
    <w:tmpl w:val="0419001D"/>
    <w:styleLink w:val="6"/>
    <w:lvl w:ilvl="0">
      <w:start w:val="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52733A9C"/>
    <w:multiLevelType w:val="multilevel"/>
    <w:tmpl w:val="0419001D"/>
    <w:styleLink w:val="8"/>
    <w:lvl w:ilvl="0">
      <w:start w:val="5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55C237DE"/>
    <w:multiLevelType w:val="multilevel"/>
    <w:tmpl w:val="0419001F"/>
    <w:styleLink w:val="1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A6524B6"/>
    <w:multiLevelType w:val="hybridMultilevel"/>
    <w:tmpl w:val="4092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F3DFE"/>
    <w:multiLevelType w:val="hybridMultilevel"/>
    <w:tmpl w:val="7856F4DC"/>
    <w:lvl w:ilvl="0" w:tplc="E3CED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861255"/>
    <w:multiLevelType w:val="multilevel"/>
    <w:tmpl w:val="BF0222A0"/>
    <w:styleLink w:val="3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E3"/>
    <w:rsid w:val="00000658"/>
    <w:rsid w:val="00002714"/>
    <w:rsid w:val="00002D59"/>
    <w:rsid w:val="00003420"/>
    <w:rsid w:val="00003C92"/>
    <w:rsid w:val="00004B9B"/>
    <w:rsid w:val="00005FC9"/>
    <w:rsid w:val="000119CD"/>
    <w:rsid w:val="0001493A"/>
    <w:rsid w:val="000174B8"/>
    <w:rsid w:val="00020718"/>
    <w:rsid w:val="00024303"/>
    <w:rsid w:val="00025267"/>
    <w:rsid w:val="00025A83"/>
    <w:rsid w:val="00033807"/>
    <w:rsid w:val="00033D16"/>
    <w:rsid w:val="00033DA1"/>
    <w:rsid w:val="00034D68"/>
    <w:rsid w:val="00035E18"/>
    <w:rsid w:val="000409EC"/>
    <w:rsid w:val="00043E35"/>
    <w:rsid w:val="00044CE7"/>
    <w:rsid w:val="00046494"/>
    <w:rsid w:val="0004698D"/>
    <w:rsid w:val="000503AE"/>
    <w:rsid w:val="00053384"/>
    <w:rsid w:val="00061EE5"/>
    <w:rsid w:val="00062100"/>
    <w:rsid w:val="000621FC"/>
    <w:rsid w:val="000716B2"/>
    <w:rsid w:val="00071882"/>
    <w:rsid w:val="00074A2D"/>
    <w:rsid w:val="000758AE"/>
    <w:rsid w:val="0008339C"/>
    <w:rsid w:val="00084AC2"/>
    <w:rsid w:val="0008549E"/>
    <w:rsid w:val="000971E8"/>
    <w:rsid w:val="000A03D2"/>
    <w:rsid w:val="000A1648"/>
    <w:rsid w:val="000A2F23"/>
    <w:rsid w:val="000A5497"/>
    <w:rsid w:val="000A58F1"/>
    <w:rsid w:val="000A6245"/>
    <w:rsid w:val="000A7BC2"/>
    <w:rsid w:val="000B2B48"/>
    <w:rsid w:val="000B3BE6"/>
    <w:rsid w:val="000B40ED"/>
    <w:rsid w:val="000B4FA8"/>
    <w:rsid w:val="000B4FCB"/>
    <w:rsid w:val="000B4FD0"/>
    <w:rsid w:val="000C439D"/>
    <w:rsid w:val="000C502B"/>
    <w:rsid w:val="000C5601"/>
    <w:rsid w:val="000C6150"/>
    <w:rsid w:val="000C6275"/>
    <w:rsid w:val="000C65C5"/>
    <w:rsid w:val="000C6850"/>
    <w:rsid w:val="000C68FB"/>
    <w:rsid w:val="000C7746"/>
    <w:rsid w:val="000C7785"/>
    <w:rsid w:val="000C7FEE"/>
    <w:rsid w:val="000D0F09"/>
    <w:rsid w:val="000D1109"/>
    <w:rsid w:val="000E12A3"/>
    <w:rsid w:val="000E523E"/>
    <w:rsid w:val="000E6C82"/>
    <w:rsid w:val="000E6E10"/>
    <w:rsid w:val="000F50AC"/>
    <w:rsid w:val="000F62B3"/>
    <w:rsid w:val="001001F3"/>
    <w:rsid w:val="001040D6"/>
    <w:rsid w:val="00106128"/>
    <w:rsid w:val="00111F6B"/>
    <w:rsid w:val="00113814"/>
    <w:rsid w:val="001230CA"/>
    <w:rsid w:val="00130853"/>
    <w:rsid w:val="00131348"/>
    <w:rsid w:val="00133180"/>
    <w:rsid w:val="0013676D"/>
    <w:rsid w:val="001403C8"/>
    <w:rsid w:val="00143074"/>
    <w:rsid w:val="001433CA"/>
    <w:rsid w:val="00143C80"/>
    <w:rsid w:val="00145646"/>
    <w:rsid w:val="0014650D"/>
    <w:rsid w:val="00153A45"/>
    <w:rsid w:val="00161E34"/>
    <w:rsid w:val="00163A99"/>
    <w:rsid w:val="00164F24"/>
    <w:rsid w:val="00166318"/>
    <w:rsid w:val="0016737D"/>
    <w:rsid w:val="0017008C"/>
    <w:rsid w:val="00173734"/>
    <w:rsid w:val="00175244"/>
    <w:rsid w:val="001805ED"/>
    <w:rsid w:val="00183617"/>
    <w:rsid w:val="00186698"/>
    <w:rsid w:val="00186975"/>
    <w:rsid w:val="001903C3"/>
    <w:rsid w:val="00190A96"/>
    <w:rsid w:val="001938E5"/>
    <w:rsid w:val="00194EFD"/>
    <w:rsid w:val="00196BDE"/>
    <w:rsid w:val="00197B1E"/>
    <w:rsid w:val="001A276A"/>
    <w:rsid w:val="001A2FB1"/>
    <w:rsid w:val="001A43EB"/>
    <w:rsid w:val="001A5E20"/>
    <w:rsid w:val="001A7392"/>
    <w:rsid w:val="001A7EA6"/>
    <w:rsid w:val="001B3816"/>
    <w:rsid w:val="001C15E5"/>
    <w:rsid w:val="001C2922"/>
    <w:rsid w:val="001D00E7"/>
    <w:rsid w:val="001D33FD"/>
    <w:rsid w:val="001D6B51"/>
    <w:rsid w:val="001D7354"/>
    <w:rsid w:val="001E1567"/>
    <w:rsid w:val="001E207E"/>
    <w:rsid w:val="001E3586"/>
    <w:rsid w:val="001E53B3"/>
    <w:rsid w:val="001E777B"/>
    <w:rsid w:val="001F229E"/>
    <w:rsid w:val="001F2322"/>
    <w:rsid w:val="001F3C3D"/>
    <w:rsid w:val="001F5F0C"/>
    <w:rsid w:val="001F64C0"/>
    <w:rsid w:val="001F7243"/>
    <w:rsid w:val="001F7328"/>
    <w:rsid w:val="001F77A5"/>
    <w:rsid w:val="002003C4"/>
    <w:rsid w:val="00203E39"/>
    <w:rsid w:val="00204715"/>
    <w:rsid w:val="00205A97"/>
    <w:rsid w:val="00205FE5"/>
    <w:rsid w:val="00210F2D"/>
    <w:rsid w:val="00212E0C"/>
    <w:rsid w:val="00213B6B"/>
    <w:rsid w:val="00213CF4"/>
    <w:rsid w:val="0021535E"/>
    <w:rsid w:val="00220F26"/>
    <w:rsid w:val="00221D79"/>
    <w:rsid w:val="00223B40"/>
    <w:rsid w:val="0022420B"/>
    <w:rsid w:val="00226088"/>
    <w:rsid w:val="00227237"/>
    <w:rsid w:val="0023098F"/>
    <w:rsid w:val="00232803"/>
    <w:rsid w:val="00234444"/>
    <w:rsid w:val="00246C65"/>
    <w:rsid w:val="00247434"/>
    <w:rsid w:val="00251387"/>
    <w:rsid w:val="00252E77"/>
    <w:rsid w:val="002573AE"/>
    <w:rsid w:val="00257A53"/>
    <w:rsid w:val="00260BD3"/>
    <w:rsid w:val="00261F44"/>
    <w:rsid w:val="00264DBA"/>
    <w:rsid w:val="00265787"/>
    <w:rsid w:val="00271AD3"/>
    <w:rsid w:val="00273BD8"/>
    <w:rsid w:val="00276931"/>
    <w:rsid w:val="00281125"/>
    <w:rsid w:val="002828DA"/>
    <w:rsid w:val="00284A9A"/>
    <w:rsid w:val="00284E0E"/>
    <w:rsid w:val="00286A9E"/>
    <w:rsid w:val="002900B9"/>
    <w:rsid w:val="00290AD9"/>
    <w:rsid w:val="00292878"/>
    <w:rsid w:val="00292C02"/>
    <w:rsid w:val="0029331E"/>
    <w:rsid w:val="002945C6"/>
    <w:rsid w:val="00297D53"/>
    <w:rsid w:val="002A156A"/>
    <w:rsid w:val="002A188C"/>
    <w:rsid w:val="002A38E7"/>
    <w:rsid w:val="002A7C65"/>
    <w:rsid w:val="002A7F0C"/>
    <w:rsid w:val="002B1221"/>
    <w:rsid w:val="002B2338"/>
    <w:rsid w:val="002B2C28"/>
    <w:rsid w:val="002B433A"/>
    <w:rsid w:val="002B5943"/>
    <w:rsid w:val="002B62EE"/>
    <w:rsid w:val="002C2BB1"/>
    <w:rsid w:val="002C5253"/>
    <w:rsid w:val="002C5CCD"/>
    <w:rsid w:val="002C6585"/>
    <w:rsid w:val="002D1864"/>
    <w:rsid w:val="002D52F8"/>
    <w:rsid w:val="002D5C89"/>
    <w:rsid w:val="002D7EB5"/>
    <w:rsid w:val="002D7ED2"/>
    <w:rsid w:val="002E1A35"/>
    <w:rsid w:val="002E3ED3"/>
    <w:rsid w:val="002E50F8"/>
    <w:rsid w:val="002E6018"/>
    <w:rsid w:val="002F11AE"/>
    <w:rsid w:val="002F437B"/>
    <w:rsid w:val="00301156"/>
    <w:rsid w:val="0030424D"/>
    <w:rsid w:val="0031039B"/>
    <w:rsid w:val="00310972"/>
    <w:rsid w:val="00312D31"/>
    <w:rsid w:val="0031302E"/>
    <w:rsid w:val="0031324A"/>
    <w:rsid w:val="003132E5"/>
    <w:rsid w:val="003152EA"/>
    <w:rsid w:val="00316354"/>
    <w:rsid w:val="0031649E"/>
    <w:rsid w:val="003200F6"/>
    <w:rsid w:val="0032045F"/>
    <w:rsid w:val="00321789"/>
    <w:rsid w:val="00322C06"/>
    <w:rsid w:val="00324CB1"/>
    <w:rsid w:val="003250EC"/>
    <w:rsid w:val="00325302"/>
    <w:rsid w:val="00326281"/>
    <w:rsid w:val="003417FB"/>
    <w:rsid w:val="003418E7"/>
    <w:rsid w:val="003466ED"/>
    <w:rsid w:val="00347C20"/>
    <w:rsid w:val="00347D72"/>
    <w:rsid w:val="003551DB"/>
    <w:rsid w:val="00356109"/>
    <w:rsid w:val="00356896"/>
    <w:rsid w:val="00357BBD"/>
    <w:rsid w:val="003609D0"/>
    <w:rsid w:val="00364A8B"/>
    <w:rsid w:val="003662AA"/>
    <w:rsid w:val="00367259"/>
    <w:rsid w:val="00372993"/>
    <w:rsid w:val="00377231"/>
    <w:rsid w:val="003774FD"/>
    <w:rsid w:val="00377D42"/>
    <w:rsid w:val="00377EAC"/>
    <w:rsid w:val="003813B2"/>
    <w:rsid w:val="00382242"/>
    <w:rsid w:val="0039030E"/>
    <w:rsid w:val="003919A6"/>
    <w:rsid w:val="00391DD7"/>
    <w:rsid w:val="00391EA6"/>
    <w:rsid w:val="00395866"/>
    <w:rsid w:val="003965DB"/>
    <w:rsid w:val="003A24A9"/>
    <w:rsid w:val="003B0E22"/>
    <w:rsid w:val="003B0F06"/>
    <w:rsid w:val="003B44F7"/>
    <w:rsid w:val="003B54CF"/>
    <w:rsid w:val="003B6C71"/>
    <w:rsid w:val="003C334A"/>
    <w:rsid w:val="003C511C"/>
    <w:rsid w:val="003C55FC"/>
    <w:rsid w:val="003C6E49"/>
    <w:rsid w:val="003C786B"/>
    <w:rsid w:val="003C79BA"/>
    <w:rsid w:val="003D03DE"/>
    <w:rsid w:val="003D0E0C"/>
    <w:rsid w:val="003D2A50"/>
    <w:rsid w:val="003D338B"/>
    <w:rsid w:val="003D36AF"/>
    <w:rsid w:val="003D4159"/>
    <w:rsid w:val="003E09C9"/>
    <w:rsid w:val="003E1708"/>
    <w:rsid w:val="003E36C7"/>
    <w:rsid w:val="003E5D67"/>
    <w:rsid w:val="003E63B7"/>
    <w:rsid w:val="003E6EFA"/>
    <w:rsid w:val="003E7658"/>
    <w:rsid w:val="003F174D"/>
    <w:rsid w:val="003F18EF"/>
    <w:rsid w:val="003F42D8"/>
    <w:rsid w:val="003F7297"/>
    <w:rsid w:val="0040575D"/>
    <w:rsid w:val="00412328"/>
    <w:rsid w:val="004166AF"/>
    <w:rsid w:val="00417854"/>
    <w:rsid w:val="004219F6"/>
    <w:rsid w:val="0042731C"/>
    <w:rsid w:val="0042748C"/>
    <w:rsid w:val="00441452"/>
    <w:rsid w:val="00442B74"/>
    <w:rsid w:val="0044371D"/>
    <w:rsid w:val="004447E2"/>
    <w:rsid w:val="00450683"/>
    <w:rsid w:val="00454989"/>
    <w:rsid w:val="00461A53"/>
    <w:rsid w:val="004646F0"/>
    <w:rsid w:val="00470465"/>
    <w:rsid w:val="004827AE"/>
    <w:rsid w:val="00482C9D"/>
    <w:rsid w:val="004836BB"/>
    <w:rsid w:val="00483D47"/>
    <w:rsid w:val="00484537"/>
    <w:rsid w:val="004867B4"/>
    <w:rsid w:val="004870E4"/>
    <w:rsid w:val="004919F2"/>
    <w:rsid w:val="00491B45"/>
    <w:rsid w:val="00494EBE"/>
    <w:rsid w:val="0049513A"/>
    <w:rsid w:val="004A32C7"/>
    <w:rsid w:val="004A4C5C"/>
    <w:rsid w:val="004A5258"/>
    <w:rsid w:val="004B2DB6"/>
    <w:rsid w:val="004B5683"/>
    <w:rsid w:val="004B6EE9"/>
    <w:rsid w:val="004B700A"/>
    <w:rsid w:val="004C075D"/>
    <w:rsid w:val="004C0A79"/>
    <w:rsid w:val="004C1AE2"/>
    <w:rsid w:val="004C3356"/>
    <w:rsid w:val="004C38DA"/>
    <w:rsid w:val="004C724C"/>
    <w:rsid w:val="004C7917"/>
    <w:rsid w:val="004D2E50"/>
    <w:rsid w:val="004D3C43"/>
    <w:rsid w:val="004D4CF7"/>
    <w:rsid w:val="004D5ED8"/>
    <w:rsid w:val="004E0CC4"/>
    <w:rsid w:val="004E437C"/>
    <w:rsid w:val="004F1155"/>
    <w:rsid w:val="004F1695"/>
    <w:rsid w:val="004F18CE"/>
    <w:rsid w:val="004F1CA3"/>
    <w:rsid w:val="004F362B"/>
    <w:rsid w:val="004F372A"/>
    <w:rsid w:val="00501776"/>
    <w:rsid w:val="005020FB"/>
    <w:rsid w:val="005023A8"/>
    <w:rsid w:val="005145A3"/>
    <w:rsid w:val="005163A5"/>
    <w:rsid w:val="0051721B"/>
    <w:rsid w:val="0052380D"/>
    <w:rsid w:val="00523CF6"/>
    <w:rsid w:val="00524411"/>
    <w:rsid w:val="00525547"/>
    <w:rsid w:val="00527D73"/>
    <w:rsid w:val="00530A21"/>
    <w:rsid w:val="00532273"/>
    <w:rsid w:val="0053234B"/>
    <w:rsid w:val="00532FFC"/>
    <w:rsid w:val="00534E33"/>
    <w:rsid w:val="0053534D"/>
    <w:rsid w:val="005412E6"/>
    <w:rsid w:val="0054258C"/>
    <w:rsid w:val="0054351F"/>
    <w:rsid w:val="00544297"/>
    <w:rsid w:val="005478DC"/>
    <w:rsid w:val="00547F51"/>
    <w:rsid w:val="005676E7"/>
    <w:rsid w:val="00567A28"/>
    <w:rsid w:val="00570909"/>
    <w:rsid w:val="0057394E"/>
    <w:rsid w:val="00586CB7"/>
    <w:rsid w:val="005930C1"/>
    <w:rsid w:val="00593E83"/>
    <w:rsid w:val="005A0BB5"/>
    <w:rsid w:val="005A27EA"/>
    <w:rsid w:val="005A2B11"/>
    <w:rsid w:val="005A30A6"/>
    <w:rsid w:val="005A4797"/>
    <w:rsid w:val="005A712B"/>
    <w:rsid w:val="005B06F8"/>
    <w:rsid w:val="005B0BA3"/>
    <w:rsid w:val="005B14F9"/>
    <w:rsid w:val="005B332E"/>
    <w:rsid w:val="005B5032"/>
    <w:rsid w:val="005B5153"/>
    <w:rsid w:val="005B602A"/>
    <w:rsid w:val="005C0BB6"/>
    <w:rsid w:val="005C18E4"/>
    <w:rsid w:val="005C2D94"/>
    <w:rsid w:val="005C4643"/>
    <w:rsid w:val="005C4F8D"/>
    <w:rsid w:val="005C50DC"/>
    <w:rsid w:val="005C772C"/>
    <w:rsid w:val="005D1C96"/>
    <w:rsid w:val="005D288D"/>
    <w:rsid w:val="005D316F"/>
    <w:rsid w:val="005D6E3C"/>
    <w:rsid w:val="005E12D7"/>
    <w:rsid w:val="005E1A7C"/>
    <w:rsid w:val="005E37EA"/>
    <w:rsid w:val="005E4484"/>
    <w:rsid w:val="005E45DB"/>
    <w:rsid w:val="005E72F2"/>
    <w:rsid w:val="005E78E9"/>
    <w:rsid w:val="005E7D0F"/>
    <w:rsid w:val="005F031C"/>
    <w:rsid w:val="005F0580"/>
    <w:rsid w:val="005F0D8F"/>
    <w:rsid w:val="005F4F98"/>
    <w:rsid w:val="006027F9"/>
    <w:rsid w:val="00602FFF"/>
    <w:rsid w:val="00606543"/>
    <w:rsid w:val="00606D79"/>
    <w:rsid w:val="00616416"/>
    <w:rsid w:val="0061765D"/>
    <w:rsid w:val="006210ED"/>
    <w:rsid w:val="006218C2"/>
    <w:rsid w:val="006220DE"/>
    <w:rsid w:val="00622EDC"/>
    <w:rsid w:val="00622FC1"/>
    <w:rsid w:val="006238AF"/>
    <w:rsid w:val="00632E28"/>
    <w:rsid w:val="00633923"/>
    <w:rsid w:val="00634B77"/>
    <w:rsid w:val="006365B1"/>
    <w:rsid w:val="006379B5"/>
    <w:rsid w:val="00640661"/>
    <w:rsid w:val="00640D0C"/>
    <w:rsid w:val="006416AE"/>
    <w:rsid w:val="00642AB2"/>
    <w:rsid w:val="00643303"/>
    <w:rsid w:val="00646927"/>
    <w:rsid w:val="00650BD5"/>
    <w:rsid w:val="006513EB"/>
    <w:rsid w:val="006529A8"/>
    <w:rsid w:val="006529B7"/>
    <w:rsid w:val="00652EA6"/>
    <w:rsid w:val="00657755"/>
    <w:rsid w:val="00663132"/>
    <w:rsid w:val="006642A8"/>
    <w:rsid w:val="00667442"/>
    <w:rsid w:val="00667ACA"/>
    <w:rsid w:val="00671AE9"/>
    <w:rsid w:val="00672113"/>
    <w:rsid w:val="006745B2"/>
    <w:rsid w:val="00682B0C"/>
    <w:rsid w:val="00683739"/>
    <w:rsid w:val="00683AFA"/>
    <w:rsid w:val="00686220"/>
    <w:rsid w:val="00690A05"/>
    <w:rsid w:val="0069319E"/>
    <w:rsid w:val="00693C69"/>
    <w:rsid w:val="0069401D"/>
    <w:rsid w:val="0069688D"/>
    <w:rsid w:val="006A04F5"/>
    <w:rsid w:val="006A0ED4"/>
    <w:rsid w:val="006A12B8"/>
    <w:rsid w:val="006A2512"/>
    <w:rsid w:val="006A4B75"/>
    <w:rsid w:val="006A572E"/>
    <w:rsid w:val="006B2BC9"/>
    <w:rsid w:val="006B44EB"/>
    <w:rsid w:val="006B4737"/>
    <w:rsid w:val="006B53FC"/>
    <w:rsid w:val="006B75B6"/>
    <w:rsid w:val="006C00F8"/>
    <w:rsid w:val="006C27A0"/>
    <w:rsid w:val="006C4D12"/>
    <w:rsid w:val="006D2D1B"/>
    <w:rsid w:val="006D7589"/>
    <w:rsid w:val="006E11FD"/>
    <w:rsid w:val="006E13E5"/>
    <w:rsid w:val="006E4631"/>
    <w:rsid w:val="006E7C59"/>
    <w:rsid w:val="006F21E1"/>
    <w:rsid w:val="006F280F"/>
    <w:rsid w:val="006F5228"/>
    <w:rsid w:val="00707AEA"/>
    <w:rsid w:val="00707C65"/>
    <w:rsid w:val="007103BF"/>
    <w:rsid w:val="00714140"/>
    <w:rsid w:val="007217DE"/>
    <w:rsid w:val="00722305"/>
    <w:rsid w:val="00722B38"/>
    <w:rsid w:val="00725CDA"/>
    <w:rsid w:val="0072639A"/>
    <w:rsid w:val="00726EA2"/>
    <w:rsid w:val="00730025"/>
    <w:rsid w:val="007320BF"/>
    <w:rsid w:val="0073230B"/>
    <w:rsid w:val="00734C1E"/>
    <w:rsid w:val="00735500"/>
    <w:rsid w:val="0073666D"/>
    <w:rsid w:val="00740CD7"/>
    <w:rsid w:val="007418A3"/>
    <w:rsid w:val="00743B3E"/>
    <w:rsid w:val="00743FEB"/>
    <w:rsid w:val="00747AC8"/>
    <w:rsid w:val="0075022C"/>
    <w:rsid w:val="00753A8B"/>
    <w:rsid w:val="00760315"/>
    <w:rsid w:val="00760932"/>
    <w:rsid w:val="00774658"/>
    <w:rsid w:val="00781C67"/>
    <w:rsid w:val="00782078"/>
    <w:rsid w:val="00784ADB"/>
    <w:rsid w:val="007872AF"/>
    <w:rsid w:val="00791472"/>
    <w:rsid w:val="007922A3"/>
    <w:rsid w:val="00794D6F"/>
    <w:rsid w:val="00795276"/>
    <w:rsid w:val="007972E1"/>
    <w:rsid w:val="007A0484"/>
    <w:rsid w:val="007A1928"/>
    <w:rsid w:val="007A6904"/>
    <w:rsid w:val="007B0323"/>
    <w:rsid w:val="007B06B0"/>
    <w:rsid w:val="007B0DAF"/>
    <w:rsid w:val="007B0FC4"/>
    <w:rsid w:val="007B2021"/>
    <w:rsid w:val="007B22B0"/>
    <w:rsid w:val="007B2437"/>
    <w:rsid w:val="007B65E1"/>
    <w:rsid w:val="007B6BB5"/>
    <w:rsid w:val="007B7FF6"/>
    <w:rsid w:val="007C31A8"/>
    <w:rsid w:val="007C7D2B"/>
    <w:rsid w:val="007D0117"/>
    <w:rsid w:val="007D1BBD"/>
    <w:rsid w:val="007D2FAE"/>
    <w:rsid w:val="007D3F1D"/>
    <w:rsid w:val="007D6E0D"/>
    <w:rsid w:val="007D76B9"/>
    <w:rsid w:val="007E2035"/>
    <w:rsid w:val="007E307C"/>
    <w:rsid w:val="007E663B"/>
    <w:rsid w:val="007E73CE"/>
    <w:rsid w:val="007F52BA"/>
    <w:rsid w:val="007F6F99"/>
    <w:rsid w:val="00804338"/>
    <w:rsid w:val="008057CC"/>
    <w:rsid w:val="008113BB"/>
    <w:rsid w:val="008167A4"/>
    <w:rsid w:val="00816DB8"/>
    <w:rsid w:val="00820110"/>
    <w:rsid w:val="008258EE"/>
    <w:rsid w:val="00831776"/>
    <w:rsid w:val="00834958"/>
    <w:rsid w:val="0083734A"/>
    <w:rsid w:val="0084074A"/>
    <w:rsid w:val="0084187B"/>
    <w:rsid w:val="00845D56"/>
    <w:rsid w:val="00845E12"/>
    <w:rsid w:val="00846417"/>
    <w:rsid w:val="00846CCD"/>
    <w:rsid w:val="008500D6"/>
    <w:rsid w:val="008505F2"/>
    <w:rsid w:val="00852411"/>
    <w:rsid w:val="00862413"/>
    <w:rsid w:val="00863A94"/>
    <w:rsid w:val="00867AA4"/>
    <w:rsid w:val="00867E4A"/>
    <w:rsid w:val="008718D4"/>
    <w:rsid w:val="008727C5"/>
    <w:rsid w:val="00872D10"/>
    <w:rsid w:val="00873FD6"/>
    <w:rsid w:val="008742CD"/>
    <w:rsid w:val="00874F7E"/>
    <w:rsid w:val="0087755D"/>
    <w:rsid w:val="00882AF5"/>
    <w:rsid w:val="00882DFE"/>
    <w:rsid w:val="00882E49"/>
    <w:rsid w:val="00883FDB"/>
    <w:rsid w:val="00886B72"/>
    <w:rsid w:val="008938DC"/>
    <w:rsid w:val="00893DDA"/>
    <w:rsid w:val="00894866"/>
    <w:rsid w:val="00895129"/>
    <w:rsid w:val="00895432"/>
    <w:rsid w:val="008969C7"/>
    <w:rsid w:val="00897533"/>
    <w:rsid w:val="008A1AF7"/>
    <w:rsid w:val="008A3E1D"/>
    <w:rsid w:val="008A46C8"/>
    <w:rsid w:val="008A5FDF"/>
    <w:rsid w:val="008B3FC6"/>
    <w:rsid w:val="008B5251"/>
    <w:rsid w:val="008B5C8C"/>
    <w:rsid w:val="008B647F"/>
    <w:rsid w:val="008B7060"/>
    <w:rsid w:val="008D1D43"/>
    <w:rsid w:val="008D2F8F"/>
    <w:rsid w:val="008D4439"/>
    <w:rsid w:val="008D53BE"/>
    <w:rsid w:val="008D74F5"/>
    <w:rsid w:val="008E2DE1"/>
    <w:rsid w:val="008E5209"/>
    <w:rsid w:val="008E6BB1"/>
    <w:rsid w:val="008F1E20"/>
    <w:rsid w:val="008F3852"/>
    <w:rsid w:val="008F5C68"/>
    <w:rsid w:val="008F6F0F"/>
    <w:rsid w:val="008F7979"/>
    <w:rsid w:val="00904C55"/>
    <w:rsid w:val="0090662B"/>
    <w:rsid w:val="009128A1"/>
    <w:rsid w:val="00913779"/>
    <w:rsid w:val="009162F9"/>
    <w:rsid w:val="00920231"/>
    <w:rsid w:val="00922497"/>
    <w:rsid w:val="0092380D"/>
    <w:rsid w:val="009249F2"/>
    <w:rsid w:val="00925898"/>
    <w:rsid w:val="009279C4"/>
    <w:rsid w:val="00927C9D"/>
    <w:rsid w:val="009326A3"/>
    <w:rsid w:val="009354A9"/>
    <w:rsid w:val="009368DE"/>
    <w:rsid w:val="0094178B"/>
    <w:rsid w:val="00941EB4"/>
    <w:rsid w:val="0094279C"/>
    <w:rsid w:val="0094539A"/>
    <w:rsid w:val="00946B8D"/>
    <w:rsid w:val="00947F99"/>
    <w:rsid w:val="0095468D"/>
    <w:rsid w:val="0096206E"/>
    <w:rsid w:val="009632C0"/>
    <w:rsid w:val="00963F6D"/>
    <w:rsid w:val="009678CD"/>
    <w:rsid w:val="00967C4F"/>
    <w:rsid w:val="00971A74"/>
    <w:rsid w:val="009734B9"/>
    <w:rsid w:val="00975716"/>
    <w:rsid w:val="00976C4F"/>
    <w:rsid w:val="00982FB2"/>
    <w:rsid w:val="00985DC8"/>
    <w:rsid w:val="009872C8"/>
    <w:rsid w:val="00987D9E"/>
    <w:rsid w:val="00993C15"/>
    <w:rsid w:val="00995660"/>
    <w:rsid w:val="009A47FC"/>
    <w:rsid w:val="009A5E0E"/>
    <w:rsid w:val="009A6C43"/>
    <w:rsid w:val="009A7518"/>
    <w:rsid w:val="009A7908"/>
    <w:rsid w:val="009B0C7E"/>
    <w:rsid w:val="009B2391"/>
    <w:rsid w:val="009B32DA"/>
    <w:rsid w:val="009B413F"/>
    <w:rsid w:val="009B6FBA"/>
    <w:rsid w:val="009B7829"/>
    <w:rsid w:val="009C2908"/>
    <w:rsid w:val="009C528A"/>
    <w:rsid w:val="009C5D22"/>
    <w:rsid w:val="009C76AC"/>
    <w:rsid w:val="009D04C5"/>
    <w:rsid w:val="009D12BE"/>
    <w:rsid w:val="009D251E"/>
    <w:rsid w:val="009D2C25"/>
    <w:rsid w:val="009D3949"/>
    <w:rsid w:val="009D42A0"/>
    <w:rsid w:val="009D7D9D"/>
    <w:rsid w:val="009E1058"/>
    <w:rsid w:val="009E161D"/>
    <w:rsid w:val="009E2B8D"/>
    <w:rsid w:val="009E3AE9"/>
    <w:rsid w:val="009E5023"/>
    <w:rsid w:val="009E5DFB"/>
    <w:rsid w:val="009E71C8"/>
    <w:rsid w:val="009E7C18"/>
    <w:rsid w:val="009F16D1"/>
    <w:rsid w:val="009F3D71"/>
    <w:rsid w:val="009F45FD"/>
    <w:rsid w:val="009F5A1A"/>
    <w:rsid w:val="009F629D"/>
    <w:rsid w:val="009F7283"/>
    <w:rsid w:val="00A008A6"/>
    <w:rsid w:val="00A0126A"/>
    <w:rsid w:val="00A03106"/>
    <w:rsid w:val="00A05111"/>
    <w:rsid w:val="00A0517F"/>
    <w:rsid w:val="00A0761E"/>
    <w:rsid w:val="00A11E24"/>
    <w:rsid w:val="00A13800"/>
    <w:rsid w:val="00A13E06"/>
    <w:rsid w:val="00A15A95"/>
    <w:rsid w:val="00A15D76"/>
    <w:rsid w:val="00A16536"/>
    <w:rsid w:val="00A17A49"/>
    <w:rsid w:val="00A20BC1"/>
    <w:rsid w:val="00A27233"/>
    <w:rsid w:val="00A3096E"/>
    <w:rsid w:val="00A37CA3"/>
    <w:rsid w:val="00A453FA"/>
    <w:rsid w:val="00A46226"/>
    <w:rsid w:val="00A50C22"/>
    <w:rsid w:val="00A51A59"/>
    <w:rsid w:val="00A51BAE"/>
    <w:rsid w:val="00A53DA4"/>
    <w:rsid w:val="00A544FF"/>
    <w:rsid w:val="00A55134"/>
    <w:rsid w:val="00A57795"/>
    <w:rsid w:val="00A57AD2"/>
    <w:rsid w:val="00A618C9"/>
    <w:rsid w:val="00A65F55"/>
    <w:rsid w:val="00A66F33"/>
    <w:rsid w:val="00A700C7"/>
    <w:rsid w:val="00A75A77"/>
    <w:rsid w:val="00A76D99"/>
    <w:rsid w:val="00A77BA4"/>
    <w:rsid w:val="00A8636B"/>
    <w:rsid w:val="00A90D1B"/>
    <w:rsid w:val="00A91F2B"/>
    <w:rsid w:val="00AA1484"/>
    <w:rsid w:val="00AA1627"/>
    <w:rsid w:val="00AB09B4"/>
    <w:rsid w:val="00AB3342"/>
    <w:rsid w:val="00AB4314"/>
    <w:rsid w:val="00AC0372"/>
    <w:rsid w:val="00AC068A"/>
    <w:rsid w:val="00AC0847"/>
    <w:rsid w:val="00AC3399"/>
    <w:rsid w:val="00AC3F84"/>
    <w:rsid w:val="00AC4DF0"/>
    <w:rsid w:val="00AC6D5C"/>
    <w:rsid w:val="00AC766C"/>
    <w:rsid w:val="00AD5471"/>
    <w:rsid w:val="00AD634F"/>
    <w:rsid w:val="00AE3995"/>
    <w:rsid w:val="00AE3E74"/>
    <w:rsid w:val="00AE45F0"/>
    <w:rsid w:val="00AE4CC0"/>
    <w:rsid w:val="00AE4E9F"/>
    <w:rsid w:val="00AE615F"/>
    <w:rsid w:val="00AE6248"/>
    <w:rsid w:val="00AE6337"/>
    <w:rsid w:val="00AE6D44"/>
    <w:rsid w:val="00AF1173"/>
    <w:rsid w:val="00AF3166"/>
    <w:rsid w:val="00AF53D3"/>
    <w:rsid w:val="00AF6BF4"/>
    <w:rsid w:val="00B0175F"/>
    <w:rsid w:val="00B10EDC"/>
    <w:rsid w:val="00B13D66"/>
    <w:rsid w:val="00B1621B"/>
    <w:rsid w:val="00B16E65"/>
    <w:rsid w:val="00B2028D"/>
    <w:rsid w:val="00B2258E"/>
    <w:rsid w:val="00B23D22"/>
    <w:rsid w:val="00B246F2"/>
    <w:rsid w:val="00B2745B"/>
    <w:rsid w:val="00B27710"/>
    <w:rsid w:val="00B31BE0"/>
    <w:rsid w:val="00B31F38"/>
    <w:rsid w:val="00B32E8B"/>
    <w:rsid w:val="00B332DD"/>
    <w:rsid w:val="00B33769"/>
    <w:rsid w:val="00B36CBC"/>
    <w:rsid w:val="00B4393E"/>
    <w:rsid w:val="00B44783"/>
    <w:rsid w:val="00B45804"/>
    <w:rsid w:val="00B47C37"/>
    <w:rsid w:val="00B47D7A"/>
    <w:rsid w:val="00B5084A"/>
    <w:rsid w:val="00B512C3"/>
    <w:rsid w:val="00B52FEF"/>
    <w:rsid w:val="00B55020"/>
    <w:rsid w:val="00B57065"/>
    <w:rsid w:val="00B571D7"/>
    <w:rsid w:val="00B61796"/>
    <w:rsid w:val="00B61D55"/>
    <w:rsid w:val="00B63BB2"/>
    <w:rsid w:val="00B63E62"/>
    <w:rsid w:val="00B649E9"/>
    <w:rsid w:val="00B67B10"/>
    <w:rsid w:val="00B72C18"/>
    <w:rsid w:val="00B75600"/>
    <w:rsid w:val="00B77F56"/>
    <w:rsid w:val="00B906F3"/>
    <w:rsid w:val="00B912CA"/>
    <w:rsid w:val="00B93C6E"/>
    <w:rsid w:val="00B93CB5"/>
    <w:rsid w:val="00B96BB9"/>
    <w:rsid w:val="00BA194B"/>
    <w:rsid w:val="00BB1F2B"/>
    <w:rsid w:val="00BB4B70"/>
    <w:rsid w:val="00BB50E1"/>
    <w:rsid w:val="00BC0E74"/>
    <w:rsid w:val="00BC18A4"/>
    <w:rsid w:val="00BC1D62"/>
    <w:rsid w:val="00BC3AC8"/>
    <w:rsid w:val="00BC59CA"/>
    <w:rsid w:val="00BC6D5B"/>
    <w:rsid w:val="00BC7F39"/>
    <w:rsid w:val="00BD0620"/>
    <w:rsid w:val="00BD12AD"/>
    <w:rsid w:val="00BD351E"/>
    <w:rsid w:val="00BD58E0"/>
    <w:rsid w:val="00BE0012"/>
    <w:rsid w:val="00BE196A"/>
    <w:rsid w:val="00BE6AC6"/>
    <w:rsid w:val="00BE6F77"/>
    <w:rsid w:val="00BF2093"/>
    <w:rsid w:val="00BF25F3"/>
    <w:rsid w:val="00BF4B7E"/>
    <w:rsid w:val="00BF4E9D"/>
    <w:rsid w:val="00C00F6F"/>
    <w:rsid w:val="00C10174"/>
    <w:rsid w:val="00C10882"/>
    <w:rsid w:val="00C16522"/>
    <w:rsid w:val="00C1706B"/>
    <w:rsid w:val="00C21B1D"/>
    <w:rsid w:val="00C246C7"/>
    <w:rsid w:val="00C24FF3"/>
    <w:rsid w:val="00C269A1"/>
    <w:rsid w:val="00C406C3"/>
    <w:rsid w:val="00C42469"/>
    <w:rsid w:val="00C444A1"/>
    <w:rsid w:val="00C458E1"/>
    <w:rsid w:val="00C51CB1"/>
    <w:rsid w:val="00C523F1"/>
    <w:rsid w:val="00C54768"/>
    <w:rsid w:val="00C60136"/>
    <w:rsid w:val="00C612F2"/>
    <w:rsid w:val="00C64291"/>
    <w:rsid w:val="00C65611"/>
    <w:rsid w:val="00C67814"/>
    <w:rsid w:val="00C73FA8"/>
    <w:rsid w:val="00C76E07"/>
    <w:rsid w:val="00C83985"/>
    <w:rsid w:val="00C85D3C"/>
    <w:rsid w:val="00C959AA"/>
    <w:rsid w:val="00C96489"/>
    <w:rsid w:val="00CA2682"/>
    <w:rsid w:val="00CA467C"/>
    <w:rsid w:val="00CB0D25"/>
    <w:rsid w:val="00CB384B"/>
    <w:rsid w:val="00CB38FA"/>
    <w:rsid w:val="00CB64CE"/>
    <w:rsid w:val="00CC2D62"/>
    <w:rsid w:val="00CC39CC"/>
    <w:rsid w:val="00CC43CF"/>
    <w:rsid w:val="00CC4FE8"/>
    <w:rsid w:val="00CD067A"/>
    <w:rsid w:val="00CD1635"/>
    <w:rsid w:val="00CD2ED6"/>
    <w:rsid w:val="00CE1248"/>
    <w:rsid w:val="00CE3C35"/>
    <w:rsid w:val="00CE4757"/>
    <w:rsid w:val="00CE755E"/>
    <w:rsid w:val="00CE7DBE"/>
    <w:rsid w:val="00CF176D"/>
    <w:rsid w:val="00CF1D80"/>
    <w:rsid w:val="00CF23F2"/>
    <w:rsid w:val="00CF45CF"/>
    <w:rsid w:val="00CF748B"/>
    <w:rsid w:val="00CF7785"/>
    <w:rsid w:val="00D054CA"/>
    <w:rsid w:val="00D06967"/>
    <w:rsid w:val="00D06E00"/>
    <w:rsid w:val="00D13882"/>
    <w:rsid w:val="00D13DB3"/>
    <w:rsid w:val="00D141FA"/>
    <w:rsid w:val="00D153B4"/>
    <w:rsid w:val="00D16014"/>
    <w:rsid w:val="00D2138F"/>
    <w:rsid w:val="00D22F84"/>
    <w:rsid w:val="00D232B8"/>
    <w:rsid w:val="00D23637"/>
    <w:rsid w:val="00D237BC"/>
    <w:rsid w:val="00D2404F"/>
    <w:rsid w:val="00D3235B"/>
    <w:rsid w:val="00D363E4"/>
    <w:rsid w:val="00D44ECF"/>
    <w:rsid w:val="00D57FE3"/>
    <w:rsid w:val="00D62C0B"/>
    <w:rsid w:val="00D62C60"/>
    <w:rsid w:val="00D62E8B"/>
    <w:rsid w:val="00D65A13"/>
    <w:rsid w:val="00D707D9"/>
    <w:rsid w:val="00D742B7"/>
    <w:rsid w:val="00D74712"/>
    <w:rsid w:val="00D76047"/>
    <w:rsid w:val="00D76C8F"/>
    <w:rsid w:val="00D873A0"/>
    <w:rsid w:val="00D9071C"/>
    <w:rsid w:val="00D94956"/>
    <w:rsid w:val="00D970F0"/>
    <w:rsid w:val="00D97278"/>
    <w:rsid w:val="00DA0AB7"/>
    <w:rsid w:val="00DA3554"/>
    <w:rsid w:val="00DA76B2"/>
    <w:rsid w:val="00DB028F"/>
    <w:rsid w:val="00DB0865"/>
    <w:rsid w:val="00DB2327"/>
    <w:rsid w:val="00DB4E65"/>
    <w:rsid w:val="00DB64D3"/>
    <w:rsid w:val="00DC0347"/>
    <w:rsid w:val="00DC23DE"/>
    <w:rsid w:val="00DC2B69"/>
    <w:rsid w:val="00DC3614"/>
    <w:rsid w:val="00DC6290"/>
    <w:rsid w:val="00DC668D"/>
    <w:rsid w:val="00DD0C46"/>
    <w:rsid w:val="00DD0ECC"/>
    <w:rsid w:val="00DD2BFD"/>
    <w:rsid w:val="00DD51E3"/>
    <w:rsid w:val="00DD7DAB"/>
    <w:rsid w:val="00DE2283"/>
    <w:rsid w:val="00DE47AC"/>
    <w:rsid w:val="00DE638E"/>
    <w:rsid w:val="00DF1137"/>
    <w:rsid w:val="00DF1A84"/>
    <w:rsid w:val="00DF3B36"/>
    <w:rsid w:val="00DF66AD"/>
    <w:rsid w:val="00DF6AF7"/>
    <w:rsid w:val="00DF6C40"/>
    <w:rsid w:val="00E01627"/>
    <w:rsid w:val="00E02891"/>
    <w:rsid w:val="00E05342"/>
    <w:rsid w:val="00E07BD2"/>
    <w:rsid w:val="00E1161B"/>
    <w:rsid w:val="00E13B97"/>
    <w:rsid w:val="00E14DD6"/>
    <w:rsid w:val="00E15C1E"/>
    <w:rsid w:val="00E16F5D"/>
    <w:rsid w:val="00E21EAB"/>
    <w:rsid w:val="00E228D2"/>
    <w:rsid w:val="00E22A49"/>
    <w:rsid w:val="00E235F5"/>
    <w:rsid w:val="00E30E69"/>
    <w:rsid w:val="00E3109B"/>
    <w:rsid w:val="00E314B7"/>
    <w:rsid w:val="00E31701"/>
    <w:rsid w:val="00E332FD"/>
    <w:rsid w:val="00E348A2"/>
    <w:rsid w:val="00E37229"/>
    <w:rsid w:val="00E4047E"/>
    <w:rsid w:val="00E4203E"/>
    <w:rsid w:val="00E4322D"/>
    <w:rsid w:val="00E4322F"/>
    <w:rsid w:val="00E43AF9"/>
    <w:rsid w:val="00E468EC"/>
    <w:rsid w:val="00E52B51"/>
    <w:rsid w:val="00E54E96"/>
    <w:rsid w:val="00E55329"/>
    <w:rsid w:val="00E572B8"/>
    <w:rsid w:val="00E609CB"/>
    <w:rsid w:val="00E630D3"/>
    <w:rsid w:val="00E63ACB"/>
    <w:rsid w:val="00E66578"/>
    <w:rsid w:val="00E67320"/>
    <w:rsid w:val="00E67BE1"/>
    <w:rsid w:val="00E7142E"/>
    <w:rsid w:val="00E72CAB"/>
    <w:rsid w:val="00E74A04"/>
    <w:rsid w:val="00E81C2C"/>
    <w:rsid w:val="00E831C8"/>
    <w:rsid w:val="00E84908"/>
    <w:rsid w:val="00E84E65"/>
    <w:rsid w:val="00E87D21"/>
    <w:rsid w:val="00E9073C"/>
    <w:rsid w:val="00E91586"/>
    <w:rsid w:val="00E94A56"/>
    <w:rsid w:val="00E95009"/>
    <w:rsid w:val="00E954F2"/>
    <w:rsid w:val="00E964BC"/>
    <w:rsid w:val="00EA0EDA"/>
    <w:rsid w:val="00EA19ED"/>
    <w:rsid w:val="00EA2331"/>
    <w:rsid w:val="00EA2A73"/>
    <w:rsid w:val="00EA3401"/>
    <w:rsid w:val="00EA3FA3"/>
    <w:rsid w:val="00EA43EB"/>
    <w:rsid w:val="00EA6F0E"/>
    <w:rsid w:val="00EB0E4D"/>
    <w:rsid w:val="00EB3F32"/>
    <w:rsid w:val="00EB44D3"/>
    <w:rsid w:val="00EB6901"/>
    <w:rsid w:val="00EB6F13"/>
    <w:rsid w:val="00EC3045"/>
    <w:rsid w:val="00EC39F6"/>
    <w:rsid w:val="00EC4264"/>
    <w:rsid w:val="00EC4A9C"/>
    <w:rsid w:val="00ED108A"/>
    <w:rsid w:val="00ED3FA0"/>
    <w:rsid w:val="00ED5435"/>
    <w:rsid w:val="00ED7BAE"/>
    <w:rsid w:val="00EE5331"/>
    <w:rsid w:val="00EE6984"/>
    <w:rsid w:val="00EE7202"/>
    <w:rsid w:val="00EF01CA"/>
    <w:rsid w:val="00EF2AC6"/>
    <w:rsid w:val="00EF47B8"/>
    <w:rsid w:val="00EF5861"/>
    <w:rsid w:val="00EF6151"/>
    <w:rsid w:val="00EF7D95"/>
    <w:rsid w:val="00F04CFB"/>
    <w:rsid w:val="00F124AC"/>
    <w:rsid w:val="00F12698"/>
    <w:rsid w:val="00F142B6"/>
    <w:rsid w:val="00F168FC"/>
    <w:rsid w:val="00F17D8B"/>
    <w:rsid w:val="00F229AF"/>
    <w:rsid w:val="00F24888"/>
    <w:rsid w:val="00F25B8A"/>
    <w:rsid w:val="00F26DAD"/>
    <w:rsid w:val="00F301D0"/>
    <w:rsid w:val="00F30307"/>
    <w:rsid w:val="00F310B4"/>
    <w:rsid w:val="00F331B7"/>
    <w:rsid w:val="00F35884"/>
    <w:rsid w:val="00F42352"/>
    <w:rsid w:val="00F4572A"/>
    <w:rsid w:val="00F478CF"/>
    <w:rsid w:val="00F51377"/>
    <w:rsid w:val="00F5398F"/>
    <w:rsid w:val="00F539D7"/>
    <w:rsid w:val="00F56278"/>
    <w:rsid w:val="00F60CF1"/>
    <w:rsid w:val="00F62801"/>
    <w:rsid w:val="00F629E7"/>
    <w:rsid w:val="00F6416A"/>
    <w:rsid w:val="00F64D4C"/>
    <w:rsid w:val="00F66E9D"/>
    <w:rsid w:val="00F70036"/>
    <w:rsid w:val="00F717BB"/>
    <w:rsid w:val="00F731B9"/>
    <w:rsid w:val="00F73603"/>
    <w:rsid w:val="00F74382"/>
    <w:rsid w:val="00F82DCF"/>
    <w:rsid w:val="00F8631E"/>
    <w:rsid w:val="00F87D48"/>
    <w:rsid w:val="00F87E61"/>
    <w:rsid w:val="00F91BC2"/>
    <w:rsid w:val="00F93D7F"/>
    <w:rsid w:val="00F93FCD"/>
    <w:rsid w:val="00F94061"/>
    <w:rsid w:val="00F94D73"/>
    <w:rsid w:val="00F95306"/>
    <w:rsid w:val="00F95BBE"/>
    <w:rsid w:val="00FA0A8A"/>
    <w:rsid w:val="00FA30CF"/>
    <w:rsid w:val="00FA3457"/>
    <w:rsid w:val="00FA39B1"/>
    <w:rsid w:val="00FA39D7"/>
    <w:rsid w:val="00FB029E"/>
    <w:rsid w:val="00FB09A9"/>
    <w:rsid w:val="00FB0CB8"/>
    <w:rsid w:val="00FB2028"/>
    <w:rsid w:val="00FB2319"/>
    <w:rsid w:val="00FB2B73"/>
    <w:rsid w:val="00FB3BE6"/>
    <w:rsid w:val="00FB48E3"/>
    <w:rsid w:val="00FB5217"/>
    <w:rsid w:val="00FB7017"/>
    <w:rsid w:val="00FB7170"/>
    <w:rsid w:val="00FC5206"/>
    <w:rsid w:val="00FD004B"/>
    <w:rsid w:val="00FD3AB8"/>
    <w:rsid w:val="00FD48D8"/>
    <w:rsid w:val="00FD50DC"/>
    <w:rsid w:val="00FE12B7"/>
    <w:rsid w:val="00FE14AB"/>
    <w:rsid w:val="00FE46FD"/>
    <w:rsid w:val="00FE5854"/>
    <w:rsid w:val="00FE7F19"/>
    <w:rsid w:val="00FF1B85"/>
    <w:rsid w:val="00FF3211"/>
    <w:rsid w:val="00FF4D57"/>
    <w:rsid w:val="00FF610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9"/>
  </w:style>
  <w:style w:type="paragraph" w:styleId="11">
    <w:name w:val="heading 1"/>
    <w:basedOn w:val="a"/>
    <w:link w:val="12"/>
    <w:uiPriority w:val="99"/>
    <w:qFormat/>
    <w:rsid w:val="00EB3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91472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i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EB3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9"/>
    <w:qFormat/>
    <w:rsid w:val="00791472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50">
    <w:name w:val="heading 5"/>
    <w:basedOn w:val="a"/>
    <w:next w:val="a"/>
    <w:link w:val="51"/>
    <w:uiPriority w:val="99"/>
    <w:qFormat/>
    <w:rsid w:val="00791472"/>
    <w:pPr>
      <w:spacing w:before="240" w:after="60" w:line="240" w:lineRule="auto"/>
      <w:outlineLvl w:val="4"/>
    </w:pPr>
    <w:rPr>
      <w:rFonts w:ascii="MinioMM_367 RG 585 NO 11 OP" w:eastAsia="Calibri" w:hAnsi="MinioMM_367 RG 585 NO 11 OP" w:cs="Times New Roman"/>
      <w:sz w:val="20"/>
      <w:szCs w:val="20"/>
      <w:lang w:val="en-GB" w:eastAsia="ru-RU"/>
    </w:rPr>
  </w:style>
  <w:style w:type="paragraph" w:styleId="60">
    <w:name w:val="heading 6"/>
    <w:basedOn w:val="a"/>
    <w:next w:val="a"/>
    <w:link w:val="61"/>
    <w:uiPriority w:val="99"/>
    <w:qFormat/>
    <w:rsid w:val="00791472"/>
    <w:pPr>
      <w:spacing w:before="240" w:after="60" w:line="240" w:lineRule="auto"/>
      <w:outlineLvl w:val="5"/>
    </w:pPr>
    <w:rPr>
      <w:rFonts w:ascii="MinioMM_367 RG 585 NO 11 OP" w:eastAsia="Calibri" w:hAnsi="MinioMM_367 RG 585 NO 11 OP" w:cs="Times New Roman"/>
      <w:i/>
      <w:sz w:val="20"/>
      <w:szCs w:val="20"/>
      <w:lang w:val="en-GB" w:eastAsia="ru-RU"/>
    </w:rPr>
  </w:style>
  <w:style w:type="paragraph" w:styleId="70">
    <w:name w:val="heading 7"/>
    <w:basedOn w:val="a"/>
    <w:next w:val="a"/>
    <w:link w:val="71"/>
    <w:uiPriority w:val="99"/>
    <w:qFormat/>
    <w:rsid w:val="00791472"/>
    <w:pPr>
      <w:keepNext/>
      <w:spacing w:after="0" w:line="240" w:lineRule="auto"/>
      <w:jc w:val="right"/>
      <w:outlineLvl w:val="6"/>
    </w:pPr>
    <w:rPr>
      <w:rFonts w:ascii="Times New Roman" w:eastAsia="Calibri" w:hAnsi="Times New Roman" w:cs="Times New Roman"/>
      <w:i/>
      <w:color w:val="000000"/>
      <w:sz w:val="20"/>
      <w:szCs w:val="20"/>
      <w:lang w:eastAsia="ru-RU"/>
    </w:rPr>
  </w:style>
  <w:style w:type="paragraph" w:styleId="80">
    <w:name w:val="heading 8"/>
    <w:basedOn w:val="a"/>
    <w:next w:val="a"/>
    <w:link w:val="81"/>
    <w:uiPriority w:val="99"/>
    <w:qFormat/>
    <w:rsid w:val="00791472"/>
    <w:pPr>
      <w:spacing w:before="240" w:after="60" w:line="240" w:lineRule="auto"/>
      <w:outlineLvl w:val="7"/>
    </w:pPr>
    <w:rPr>
      <w:rFonts w:ascii="MinioMM_367 RG 585 NO 11 OP" w:eastAsia="Calibri" w:hAnsi="MinioMM_367 RG 585 NO 11 OP" w:cs="Times New Roman"/>
      <w:i/>
      <w:sz w:val="24"/>
      <w:szCs w:val="20"/>
      <w:lang w:val="en-GB" w:eastAsia="ru-RU"/>
    </w:rPr>
  </w:style>
  <w:style w:type="paragraph" w:styleId="90">
    <w:name w:val="heading 9"/>
    <w:basedOn w:val="a"/>
    <w:next w:val="a"/>
    <w:link w:val="91"/>
    <w:uiPriority w:val="99"/>
    <w:qFormat/>
    <w:rsid w:val="00791472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57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F94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F94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73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9"/>
    <w:rsid w:val="00EB3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EB3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Page">
    <w:name w:val="ConsPlusTitlePage"/>
    <w:rsid w:val="00EB3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aliases w:val="Обычный (Web)"/>
    <w:basedOn w:val="a"/>
    <w:link w:val="a6"/>
    <w:unhideWhenUsed/>
    <w:rsid w:val="00E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B3F32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B3F32"/>
  </w:style>
  <w:style w:type="character" w:customStyle="1" w:styleId="s3">
    <w:name w:val="s3"/>
    <w:basedOn w:val="a0"/>
    <w:rsid w:val="00EB3F32"/>
  </w:style>
  <w:style w:type="character" w:customStyle="1" w:styleId="s4">
    <w:name w:val="s4"/>
    <w:basedOn w:val="a0"/>
    <w:rsid w:val="00EB3F32"/>
  </w:style>
  <w:style w:type="paragraph" w:customStyle="1" w:styleId="Default">
    <w:name w:val="Default"/>
    <w:uiPriority w:val="99"/>
    <w:rsid w:val="00EB3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EB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B3F3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B3F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F3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F3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F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F32"/>
    <w:rPr>
      <w:b/>
      <w:bCs/>
      <w:sz w:val="20"/>
      <w:szCs w:val="20"/>
    </w:rPr>
  </w:style>
  <w:style w:type="table" w:styleId="af">
    <w:name w:val="Table Grid"/>
    <w:basedOn w:val="a1"/>
    <w:uiPriority w:val="59"/>
    <w:rsid w:val="00EB3F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B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3F32"/>
  </w:style>
  <w:style w:type="paragraph" w:styleId="af2">
    <w:name w:val="footer"/>
    <w:basedOn w:val="a"/>
    <w:link w:val="af3"/>
    <w:uiPriority w:val="99"/>
    <w:unhideWhenUsed/>
    <w:rsid w:val="00EB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3F32"/>
  </w:style>
  <w:style w:type="paragraph" w:customStyle="1" w:styleId="Style2">
    <w:name w:val="Style2"/>
    <w:basedOn w:val="a"/>
    <w:uiPriority w:val="99"/>
    <w:rsid w:val="00EB3F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EB3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EB3F32"/>
    <w:pPr>
      <w:widowControl w:val="0"/>
      <w:autoSpaceDE w:val="0"/>
      <w:autoSpaceDN w:val="0"/>
      <w:adjustRightInd w:val="0"/>
      <w:spacing w:after="0" w:line="317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EB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uiPriority w:val="99"/>
    <w:unhideWhenUsed/>
    <w:rsid w:val="00EB3F32"/>
    <w:rPr>
      <w:color w:val="800080"/>
      <w:u w:val="single"/>
    </w:rPr>
  </w:style>
  <w:style w:type="paragraph" w:customStyle="1" w:styleId="xl63">
    <w:name w:val="xl63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EB3F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3F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B3F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F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B3F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F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B3F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F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F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B3F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B3F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B3F3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B3F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B3F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EB3F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EB3F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882A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.0"/>
    <w:basedOn w:val="a0"/>
    <w:rsid w:val="00A15A95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Базовый"/>
    <w:rsid w:val="00062100"/>
    <w:pPr>
      <w:suppressAutoHyphens/>
    </w:pPr>
    <w:rPr>
      <w:rFonts w:ascii="Calibri" w:eastAsia="SimSun" w:hAnsi="Calibri"/>
      <w:color w:val="00000A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791472"/>
    <w:rPr>
      <w:rFonts w:ascii="Cambria" w:eastAsia="Calibri" w:hAnsi="Cambria" w:cs="Times New Roman"/>
      <w:b/>
      <w:i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rsid w:val="00791472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51">
    <w:name w:val="Заголовок 5 Знак"/>
    <w:basedOn w:val="a0"/>
    <w:link w:val="50"/>
    <w:uiPriority w:val="99"/>
    <w:rsid w:val="00791472"/>
    <w:rPr>
      <w:rFonts w:ascii="MinioMM_367 RG 585 NO 11 OP" w:eastAsia="Calibri" w:hAnsi="MinioMM_367 RG 585 NO 11 OP" w:cs="Times New Roman"/>
      <w:sz w:val="20"/>
      <w:szCs w:val="20"/>
      <w:lang w:val="en-GB" w:eastAsia="ru-RU"/>
    </w:rPr>
  </w:style>
  <w:style w:type="character" w:customStyle="1" w:styleId="61">
    <w:name w:val="Заголовок 6 Знак"/>
    <w:basedOn w:val="a0"/>
    <w:link w:val="60"/>
    <w:uiPriority w:val="99"/>
    <w:rsid w:val="00791472"/>
    <w:rPr>
      <w:rFonts w:ascii="MinioMM_367 RG 585 NO 11 OP" w:eastAsia="Calibri" w:hAnsi="MinioMM_367 RG 585 NO 11 OP" w:cs="Times New Roman"/>
      <w:i/>
      <w:sz w:val="20"/>
      <w:szCs w:val="20"/>
      <w:lang w:val="en-GB" w:eastAsia="ru-RU"/>
    </w:rPr>
  </w:style>
  <w:style w:type="character" w:customStyle="1" w:styleId="71">
    <w:name w:val="Заголовок 7 Знак"/>
    <w:basedOn w:val="a0"/>
    <w:link w:val="70"/>
    <w:uiPriority w:val="99"/>
    <w:rsid w:val="00791472"/>
    <w:rPr>
      <w:rFonts w:ascii="Times New Roman" w:eastAsia="Calibri" w:hAnsi="Times New Roman" w:cs="Times New Roman"/>
      <w:i/>
      <w:color w:val="000000"/>
      <w:sz w:val="20"/>
      <w:szCs w:val="20"/>
      <w:lang w:eastAsia="ru-RU"/>
    </w:rPr>
  </w:style>
  <w:style w:type="character" w:customStyle="1" w:styleId="81">
    <w:name w:val="Заголовок 8 Знак"/>
    <w:basedOn w:val="a0"/>
    <w:link w:val="80"/>
    <w:uiPriority w:val="99"/>
    <w:rsid w:val="00791472"/>
    <w:rPr>
      <w:rFonts w:ascii="MinioMM_367 RG 585 NO 11 OP" w:eastAsia="Calibri" w:hAnsi="MinioMM_367 RG 585 NO 11 OP" w:cs="Times New Roman"/>
      <w:i/>
      <w:sz w:val="24"/>
      <w:szCs w:val="20"/>
      <w:lang w:val="en-GB" w:eastAsia="ru-RU"/>
    </w:rPr>
  </w:style>
  <w:style w:type="character" w:customStyle="1" w:styleId="91">
    <w:name w:val="Заголовок 9 Знак"/>
    <w:basedOn w:val="a0"/>
    <w:link w:val="90"/>
    <w:uiPriority w:val="99"/>
    <w:rsid w:val="00791472"/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91472"/>
  </w:style>
  <w:style w:type="character" w:styleId="af7">
    <w:name w:val="Emphasis"/>
    <w:qFormat/>
    <w:rsid w:val="00791472"/>
    <w:rPr>
      <w:rFonts w:ascii="Times New Roman" w:hAnsi="Times New Roman" w:cs="Times New Roman"/>
      <w:i/>
    </w:rPr>
  </w:style>
  <w:style w:type="paragraph" w:styleId="HTML">
    <w:name w:val="HTML Preformatted"/>
    <w:basedOn w:val="a"/>
    <w:link w:val="HTML0"/>
    <w:rsid w:val="00791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47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791472"/>
    <w:rPr>
      <w:rFonts w:ascii="Courier New" w:hAnsi="Courier New" w:cs="Times New Roman"/>
    </w:rPr>
  </w:style>
  <w:style w:type="paragraph" w:styleId="14">
    <w:name w:val="toc 1"/>
    <w:basedOn w:val="a"/>
    <w:next w:val="a"/>
    <w:autoRedefine/>
    <w:uiPriority w:val="99"/>
    <w:semiHidden/>
    <w:rsid w:val="0079147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22">
    <w:name w:val="toc 2"/>
    <w:basedOn w:val="a"/>
    <w:next w:val="a"/>
    <w:autoRedefine/>
    <w:uiPriority w:val="99"/>
    <w:semiHidden/>
    <w:rsid w:val="00791472"/>
    <w:pPr>
      <w:spacing w:after="0" w:line="360" w:lineRule="auto"/>
      <w:ind w:left="260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32">
    <w:name w:val="toc 3"/>
    <w:basedOn w:val="a"/>
    <w:next w:val="a"/>
    <w:autoRedefine/>
    <w:uiPriority w:val="99"/>
    <w:semiHidden/>
    <w:rsid w:val="00791472"/>
    <w:pPr>
      <w:spacing w:after="100" w:line="240" w:lineRule="auto"/>
      <w:ind w:left="440"/>
    </w:pPr>
    <w:rPr>
      <w:rFonts w:ascii="Calibri" w:eastAsia="Calibri" w:hAnsi="Calibri" w:cs="Calibri"/>
      <w:lang w:eastAsia="ru-RU"/>
    </w:rPr>
  </w:style>
  <w:style w:type="paragraph" w:styleId="42">
    <w:name w:val="toc 4"/>
    <w:basedOn w:val="a"/>
    <w:next w:val="a"/>
    <w:autoRedefine/>
    <w:uiPriority w:val="99"/>
    <w:semiHidden/>
    <w:rsid w:val="00791472"/>
    <w:pPr>
      <w:spacing w:after="100" w:line="240" w:lineRule="auto"/>
      <w:ind w:left="660"/>
    </w:pPr>
    <w:rPr>
      <w:rFonts w:ascii="Calibri" w:eastAsia="Calibri" w:hAnsi="Calibri" w:cs="Calibri"/>
      <w:lang w:eastAsia="ru-RU"/>
    </w:rPr>
  </w:style>
  <w:style w:type="paragraph" w:styleId="52">
    <w:name w:val="toc 5"/>
    <w:basedOn w:val="a"/>
    <w:next w:val="a"/>
    <w:autoRedefine/>
    <w:uiPriority w:val="99"/>
    <w:semiHidden/>
    <w:rsid w:val="00791472"/>
    <w:pPr>
      <w:spacing w:after="100" w:line="240" w:lineRule="auto"/>
      <w:ind w:left="880"/>
    </w:pPr>
    <w:rPr>
      <w:rFonts w:ascii="Calibri" w:eastAsia="Calibri" w:hAnsi="Calibri" w:cs="Calibri"/>
      <w:lang w:eastAsia="ru-RU"/>
    </w:rPr>
  </w:style>
  <w:style w:type="paragraph" w:styleId="62">
    <w:name w:val="toc 6"/>
    <w:basedOn w:val="a"/>
    <w:next w:val="a"/>
    <w:autoRedefine/>
    <w:uiPriority w:val="99"/>
    <w:semiHidden/>
    <w:rsid w:val="00791472"/>
    <w:pPr>
      <w:spacing w:after="100" w:line="240" w:lineRule="auto"/>
      <w:ind w:left="1100"/>
    </w:pPr>
    <w:rPr>
      <w:rFonts w:ascii="Calibri" w:eastAsia="Calibri" w:hAnsi="Calibri" w:cs="Calibri"/>
      <w:lang w:eastAsia="ru-RU"/>
    </w:rPr>
  </w:style>
  <w:style w:type="paragraph" w:styleId="72">
    <w:name w:val="toc 7"/>
    <w:basedOn w:val="a"/>
    <w:next w:val="a"/>
    <w:autoRedefine/>
    <w:uiPriority w:val="99"/>
    <w:semiHidden/>
    <w:rsid w:val="00791472"/>
    <w:pPr>
      <w:spacing w:after="100" w:line="240" w:lineRule="auto"/>
      <w:ind w:left="1320"/>
    </w:pPr>
    <w:rPr>
      <w:rFonts w:ascii="Calibri" w:eastAsia="Calibri" w:hAnsi="Calibri" w:cs="Calibri"/>
      <w:lang w:eastAsia="ru-RU"/>
    </w:rPr>
  </w:style>
  <w:style w:type="paragraph" w:styleId="82">
    <w:name w:val="toc 8"/>
    <w:basedOn w:val="a"/>
    <w:next w:val="a"/>
    <w:autoRedefine/>
    <w:uiPriority w:val="99"/>
    <w:semiHidden/>
    <w:rsid w:val="00791472"/>
    <w:pPr>
      <w:spacing w:after="100" w:line="240" w:lineRule="auto"/>
      <w:ind w:left="1540"/>
    </w:pPr>
    <w:rPr>
      <w:rFonts w:ascii="Calibri" w:eastAsia="Calibri" w:hAnsi="Calibri" w:cs="Calibri"/>
      <w:lang w:eastAsia="ru-RU"/>
    </w:rPr>
  </w:style>
  <w:style w:type="paragraph" w:styleId="92">
    <w:name w:val="toc 9"/>
    <w:basedOn w:val="a"/>
    <w:next w:val="a"/>
    <w:autoRedefine/>
    <w:uiPriority w:val="99"/>
    <w:semiHidden/>
    <w:rsid w:val="00791472"/>
    <w:pPr>
      <w:spacing w:after="100" w:line="240" w:lineRule="auto"/>
      <w:ind w:left="1760"/>
    </w:pPr>
    <w:rPr>
      <w:rFonts w:ascii="Calibri" w:eastAsia="Calibri" w:hAnsi="Calibri" w:cs="Calibri"/>
      <w:lang w:eastAsia="ru-RU"/>
    </w:rPr>
  </w:style>
  <w:style w:type="character" w:customStyle="1" w:styleId="FootnoteTextChar1">
    <w:name w:val="Footnote Text Char1"/>
    <w:aliases w:val="Footnote Text ICF Char1"/>
    <w:uiPriority w:val="99"/>
    <w:semiHidden/>
    <w:locked/>
    <w:rsid w:val="00791472"/>
    <w:rPr>
      <w:rFonts w:ascii="Times New Roman" w:hAnsi="Times New Roman"/>
    </w:rPr>
  </w:style>
  <w:style w:type="paragraph" w:styleId="af8">
    <w:name w:val="footnote text"/>
    <w:aliases w:val="Footnote Text ICF"/>
    <w:basedOn w:val="a"/>
    <w:link w:val="af9"/>
    <w:uiPriority w:val="99"/>
    <w:semiHidden/>
    <w:rsid w:val="007914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Footnote Text ICF Знак"/>
    <w:basedOn w:val="a0"/>
    <w:link w:val="af8"/>
    <w:uiPriority w:val="99"/>
    <w:semiHidden/>
    <w:rsid w:val="0079147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Footnote Text ICF Знак1"/>
    <w:uiPriority w:val="99"/>
    <w:semiHidden/>
    <w:rsid w:val="00791472"/>
    <w:rPr>
      <w:sz w:val="20"/>
    </w:rPr>
  </w:style>
  <w:style w:type="paragraph" w:styleId="afa">
    <w:name w:val="caption"/>
    <w:basedOn w:val="a"/>
    <w:next w:val="a"/>
    <w:uiPriority w:val="99"/>
    <w:qFormat/>
    <w:rsid w:val="007914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fb">
    <w:name w:val="endnote text"/>
    <w:basedOn w:val="a"/>
    <w:link w:val="afc"/>
    <w:uiPriority w:val="99"/>
    <w:semiHidden/>
    <w:rsid w:val="0079147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9147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List Bullet 2"/>
    <w:basedOn w:val="a"/>
    <w:autoRedefine/>
    <w:uiPriority w:val="99"/>
    <w:semiHidden/>
    <w:rsid w:val="00791472"/>
    <w:pPr>
      <w:spacing w:after="0" w:line="240" w:lineRule="auto"/>
      <w:ind w:left="283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styleId="afd">
    <w:name w:val="Title"/>
    <w:basedOn w:val="a"/>
    <w:link w:val="afe"/>
    <w:uiPriority w:val="99"/>
    <w:qFormat/>
    <w:rsid w:val="0079147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79147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">
    <w:name w:val="Body Text"/>
    <w:basedOn w:val="a"/>
    <w:link w:val="aff0"/>
    <w:uiPriority w:val="99"/>
    <w:semiHidden/>
    <w:rsid w:val="00791472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79147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rsid w:val="0079147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9147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3">
    <w:name w:val="Subtitle"/>
    <w:basedOn w:val="a"/>
    <w:next w:val="a"/>
    <w:link w:val="aff4"/>
    <w:uiPriority w:val="99"/>
    <w:qFormat/>
    <w:rsid w:val="00791472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99"/>
    <w:rsid w:val="00791472"/>
    <w:rPr>
      <w:rFonts w:ascii="Cambria" w:eastAsia="Calibri" w:hAnsi="Cambria" w:cs="Times New Roman"/>
      <w:sz w:val="24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rsid w:val="00791472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79147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rsid w:val="00791472"/>
    <w:pPr>
      <w:spacing w:after="0" w:line="240" w:lineRule="auto"/>
      <w:jc w:val="right"/>
    </w:pPr>
    <w:rPr>
      <w:rFonts w:ascii="Times New Roman" w:eastAsia="Calibri" w:hAnsi="Times New Roman" w:cs="Times New Roman"/>
      <w:i/>
      <w:color w:val="000000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91472"/>
    <w:rPr>
      <w:rFonts w:ascii="Times New Roman" w:eastAsia="Calibri" w:hAnsi="Times New Roman" w:cs="Times New Roman"/>
      <w:i/>
      <w:color w:val="000000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rsid w:val="0079147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9147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uiPriority w:val="99"/>
    <w:semiHidden/>
    <w:rsid w:val="0079147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791472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ff5">
    <w:name w:val="Document Map"/>
    <w:basedOn w:val="a"/>
    <w:link w:val="aff6"/>
    <w:uiPriority w:val="99"/>
    <w:semiHidden/>
    <w:rsid w:val="00791472"/>
    <w:pPr>
      <w:spacing w:after="0" w:line="360" w:lineRule="auto"/>
      <w:ind w:firstLine="851"/>
      <w:jc w:val="both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791472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DocumentMapChar">
    <w:name w:val="Document Map Char"/>
    <w:uiPriority w:val="99"/>
    <w:locked/>
    <w:rsid w:val="00791472"/>
    <w:rPr>
      <w:rFonts w:ascii="Tahoma" w:hAnsi="Tahoma" w:cs="Times New Roman"/>
      <w:sz w:val="16"/>
    </w:rPr>
  </w:style>
  <w:style w:type="paragraph" w:styleId="aff7">
    <w:name w:val="Plain Text"/>
    <w:basedOn w:val="a"/>
    <w:link w:val="aff8"/>
    <w:uiPriority w:val="99"/>
    <w:semiHidden/>
    <w:rsid w:val="0079147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uiPriority w:val="99"/>
    <w:semiHidden/>
    <w:rsid w:val="0079147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9">
    <w:name w:val="Без интервала Знак"/>
    <w:link w:val="affa"/>
    <w:uiPriority w:val="99"/>
    <w:locked/>
    <w:rsid w:val="00791472"/>
  </w:style>
  <w:style w:type="paragraph" w:styleId="affa">
    <w:name w:val="No Spacing"/>
    <w:link w:val="aff9"/>
    <w:uiPriority w:val="99"/>
    <w:qFormat/>
    <w:rsid w:val="00791472"/>
    <w:pPr>
      <w:spacing w:after="0" w:line="240" w:lineRule="auto"/>
    </w:pPr>
  </w:style>
  <w:style w:type="paragraph" w:customStyle="1" w:styleId="16">
    <w:name w:val="Абзац списка1"/>
    <w:basedOn w:val="a"/>
    <w:rsid w:val="00791472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Heading">
    <w:name w:val="Heading"/>
    <w:uiPriority w:val="99"/>
    <w:rsid w:val="007914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914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aff1"/>
    <w:uiPriority w:val="99"/>
    <w:rsid w:val="00791472"/>
    <w:pPr>
      <w:spacing w:after="0"/>
      <w:ind w:left="0" w:firstLine="601"/>
      <w:jc w:val="both"/>
    </w:pPr>
    <w:rPr>
      <w:sz w:val="28"/>
      <w:szCs w:val="28"/>
    </w:rPr>
  </w:style>
  <w:style w:type="paragraph" w:customStyle="1" w:styleId="Style3">
    <w:name w:val="Style3"/>
    <w:basedOn w:val="a"/>
    <w:uiPriority w:val="99"/>
    <w:rsid w:val="00791472"/>
    <w:pPr>
      <w:widowControl w:val="0"/>
      <w:autoSpaceDE w:val="0"/>
      <w:autoSpaceDN w:val="0"/>
      <w:adjustRightInd w:val="0"/>
      <w:spacing w:after="0" w:line="413" w:lineRule="exact"/>
      <w:ind w:firstLine="6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affb">
    <w:name w:val="Шапка таблицы"/>
    <w:basedOn w:val="20"/>
    <w:uiPriority w:val="99"/>
    <w:rsid w:val="00791472"/>
    <w:pPr>
      <w:keepNext w:val="0"/>
      <w:autoSpaceDE w:val="0"/>
      <w:autoSpaceDN w:val="0"/>
      <w:spacing w:before="120" w:after="120"/>
      <w:jc w:val="center"/>
    </w:pPr>
    <w:rPr>
      <w:rFonts w:ascii="Times New Roman" w:hAnsi="Times New Roman"/>
      <w:i w:val="0"/>
    </w:rPr>
  </w:style>
  <w:style w:type="paragraph" w:customStyle="1" w:styleId="ConsNormal">
    <w:name w:val="ConsNormal"/>
    <w:uiPriority w:val="99"/>
    <w:rsid w:val="00791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Знак Знак Char Char"/>
    <w:basedOn w:val="a"/>
    <w:uiPriority w:val="99"/>
    <w:rsid w:val="0079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10">
    <w:name w:val="Основной текст с отступом 21"/>
    <w:basedOn w:val="a"/>
    <w:uiPriority w:val="99"/>
    <w:rsid w:val="0079147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NoSpacingChar">
    <w:name w:val="No Spacing Char"/>
    <w:link w:val="17"/>
    <w:uiPriority w:val="99"/>
    <w:locked/>
    <w:rsid w:val="00791472"/>
    <w:rPr>
      <w:rFonts w:ascii="Times New Roman" w:hAnsi="Times New Roman"/>
      <w:sz w:val="24"/>
    </w:rPr>
  </w:style>
  <w:style w:type="paragraph" w:customStyle="1" w:styleId="17">
    <w:name w:val="Без интервала1"/>
    <w:link w:val="NoSpacingChar"/>
    <w:uiPriority w:val="99"/>
    <w:rsid w:val="0079147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91472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79147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andard">
    <w:name w:val="Standard"/>
    <w:uiPriority w:val="99"/>
    <w:rsid w:val="00791472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18">
    <w:name w:val="заголовок 1"/>
    <w:basedOn w:val="a"/>
    <w:next w:val="a"/>
    <w:uiPriority w:val="99"/>
    <w:rsid w:val="00791472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pc2">
    <w:name w:val="spc 2"/>
    <w:basedOn w:val="a"/>
    <w:uiPriority w:val="99"/>
    <w:rsid w:val="00791472"/>
    <w:pPr>
      <w:tabs>
        <w:tab w:val="decimal" w:pos="567"/>
      </w:tabs>
      <w:spacing w:before="240" w:after="0" w:line="320" w:lineRule="atLeast"/>
    </w:pPr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customStyle="1" w:styleId="BodyTextStandICF">
    <w:name w:val="Body Text Stand. ICF"/>
    <w:basedOn w:val="a"/>
    <w:uiPriority w:val="99"/>
    <w:rsid w:val="00791472"/>
    <w:pPr>
      <w:spacing w:before="12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791472"/>
    <w:pPr>
      <w:tabs>
        <w:tab w:val="num" w:pos="720"/>
      </w:tabs>
      <w:spacing w:before="160" w:line="240" w:lineRule="auto"/>
      <w:ind w:left="567" w:hanging="567"/>
    </w:pPr>
    <w:rPr>
      <w:sz w:val="20"/>
      <w:szCs w:val="20"/>
    </w:rPr>
  </w:style>
  <w:style w:type="paragraph" w:customStyle="1" w:styleId="HeadingOneLevelListICF">
    <w:name w:val="HeadingOneLevelList ICF"/>
    <w:basedOn w:val="a"/>
    <w:uiPriority w:val="99"/>
    <w:rsid w:val="00791472"/>
    <w:pPr>
      <w:keepNext/>
      <w:keepLines/>
      <w:spacing w:before="120" w:after="240" w:line="240" w:lineRule="auto"/>
      <w:ind w:left="1134" w:hanging="1134"/>
    </w:pPr>
    <w:rPr>
      <w:rFonts w:ascii="Times New Roman" w:eastAsia="Calibri" w:hAnsi="Times New Roman" w:cs="Times New Roman"/>
      <w:b/>
      <w:bCs/>
      <w:noProof/>
      <w:kern w:val="28"/>
      <w:sz w:val="40"/>
      <w:szCs w:val="40"/>
      <w:lang w:eastAsia="ru-RU"/>
    </w:rPr>
  </w:style>
  <w:style w:type="paragraph" w:customStyle="1" w:styleId="ChapterOnelevelListICF">
    <w:name w:val="ChapterOnelevelList ICF"/>
    <w:basedOn w:val="a"/>
    <w:uiPriority w:val="99"/>
    <w:rsid w:val="00791472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Calibri" w:hAnsi="MinioMM_367 RG 585 NO 11 OP" w:cs="MinioMM_367 RG 585 NO 11 OP"/>
      <w:noProof/>
      <w:sz w:val="24"/>
      <w:szCs w:val="24"/>
      <w:lang w:eastAsia="ru-RU"/>
    </w:rPr>
  </w:style>
  <w:style w:type="paragraph" w:customStyle="1" w:styleId="DimensionICF">
    <w:name w:val="Dimension ICF"/>
    <w:basedOn w:val="a"/>
    <w:uiPriority w:val="99"/>
    <w:rsid w:val="00791472"/>
    <w:pPr>
      <w:keepNext/>
      <w:keepLines/>
      <w:pageBreakBefore/>
      <w:spacing w:after="120" w:line="240" w:lineRule="auto"/>
    </w:pPr>
    <w:rPr>
      <w:rFonts w:ascii="MinioMM_485 SB 585 NO 11 OP" w:eastAsia="Calibri" w:hAnsi="MinioMM_485 SB 585 NO 11 OP" w:cs="MinioMM_485 SB 585 NO 11 OP"/>
      <w:sz w:val="40"/>
      <w:szCs w:val="40"/>
      <w:lang w:val="en-GB" w:eastAsia="ru-RU"/>
    </w:rPr>
  </w:style>
  <w:style w:type="paragraph" w:customStyle="1" w:styleId="chapter">
    <w:name w:val="chapter"/>
    <w:basedOn w:val="a"/>
    <w:uiPriority w:val="99"/>
    <w:rsid w:val="00791472"/>
    <w:pPr>
      <w:keepNext/>
      <w:keepLines/>
      <w:spacing w:before="180"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val="en-GB" w:eastAsia="ru-RU"/>
    </w:rPr>
  </w:style>
  <w:style w:type="paragraph" w:customStyle="1" w:styleId="second">
    <w:name w:val="second"/>
    <w:basedOn w:val="a"/>
    <w:uiPriority w:val="99"/>
    <w:rsid w:val="00791472"/>
    <w:pPr>
      <w:keepNext/>
      <w:keepLines/>
      <w:spacing w:after="0" w:line="240" w:lineRule="auto"/>
      <w:ind w:left="504" w:hanging="504"/>
    </w:pPr>
    <w:rPr>
      <w:rFonts w:ascii="MinioMM_367 RG 585 NO 11 OP" w:eastAsia="Calibri" w:hAnsi="MinioMM_367 RG 585 NO 11 OP" w:cs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791472"/>
    <w:pPr>
      <w:spacing w:before="240" w:after="0" w:line="240" w:lineRule="auto"/>
      <w:ind w:left="1440" w:hanging="1440"/>
    </w:pPr>
    <w:rPr>
      <w:rFonts w:ascii="Times New Roman" w:eastAsia="Calibri" w:hAnsi="Times New Roman" w:cs="Times New Roman"/>
      <w:i/>
      <w:iCs/>
      <w:sz w:val="20"/>
      <w:szCs w:val="20"/>
      <w:lang w:val="en-GB" w:eastAsia="ru-RU"/>
    </w:rPr>
  </w:style>
  <w:style w:type="paragraph" w:customStyle="1" w:styleId="DH1ICF">
    <w:name w:val="DH1 ICF"/>
    <w:basedOn w:val="11"/>
    <w:uiPriority w:val="99"/>
    <w:rsid w:val="00791472"/>
    <w:pPr>
      <w:keepNext/>
      <w:spacing w:before="0" w:beforeAutospacing="0" w:after="480" w:afterAutospacing="0"/>
      <w:jc w:val="center"/>
    </w:pPr>
    <w:rPr>
      <w:rFonts w:eastAsia="Calibri"/>
      <w:bCs w:val="0"/>
      <w:kern w:val="28"/>
      <w:sz w:val="52"/>
      <w:szCs w:val="52"/>
      <w:lang w:val="en-GB"/>
    </w:rPr>
  </w:style>
  <w:style w:type="paragraph" w:customStyle="1" w:styleId="Heading3ICF">
    <w:name w:val="Heading 3 ICF"/>
    <w:basedOn w:val="20"/>
    <w:uiPriority w:val="99"/>
    <w:rsid w:val="00791472"/>
    <w:pPr>
      <w:spacing w:after="0"/>
    </w:pPr>
    <w:rPr>
      <w:rFonts w:ascii="Times New Roman" w:hAnsi="Times New Roman"/>
      <w:sz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791472"/>
    <w:pPr>
      <w:tabs>
        <w:tab w:val="left" w:pos="5528"/>
      </w:tabs>
      <w:spacing w:after="0" w:line="240" w:lineRule="auto"/>
      <w:ind w:left="675" w:hanging="448"/>
    </w:pPr>
    <w:rPr>
      <w:rFonts w:ascii="Times New Roman" w:eastAsia="Calibri" w:hAnsi="Times New Roman" w:cs="Times New Roman"/>
      <w:color w:val="000000"/>
      <w:sz w:val="18"/>
      <w:szCs w:val="18"/>
      <w:lang w:val="en-GB" w:eastAsia="ru-RU"/>
    </w:rPr>
  </w:style>
  <w:style w:type="paragraph" w:customStyle="1" w:styleId="spc1">
    <w:name w:val="spc 1"/>
    <w:basedOn w:val="a"/>
    <w:uiPriority w:val="99"/>
    <w:rsid w:val="00791472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791472"/>
    <w:pPr>
      <w:spacing w:after="0" w:line="240" w:lineRule="auto"/>
    </w:pPr>
    <w:rPr>
      <w:rFonts w:ascii="Times New Roman" w:eastAsia="Calibri" w:hAnsi="Times New Roman" w:cs="Times New Roman"/>
      <w:sz w:val="60"/>
      <w:szCs w:val="6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791472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791472"/>
    <w:pPr>
      <w:spacing w:after="0" w:line="240" w:lineRule="auto"/>
      <w:ind w:left="794" w:firstLine="851"/>
    </w:pPr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customStyle="1" w:styleId="Heading1ICF">
    <w:name w:val="Heading 1 ICF"/>
    <w:basedOn w:val="40"/>
    <w:uiPriority w:val="99"/>
    <w:rsid w:val="00791472"/>
    <w:pPr>
      <w:tabs>
        <w:tab w:val="left" w:pos="567"/>
      </w:tabs>
    </w:pPr>
    <w:rPr>
      <w:rFonts w:ascii="Times New Roman" w:hAnsi="Times New Roman"/>
      <w:sz w:val="36"/>
      <w:szCs w:val="36"/>
      <w:lang w:val="en-GB"/>
    </w:rPr>
  </w:style>
  <w:style w:type="paragraph" w:customStyle="1" w:styleId="Index1ICF">
    <w:name w:val="Index1ICF"/>
    <w:basedOn w:val="a"/>
    <w:uiPriority w:val="99"/>
    <w:rsid w:val="00791472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791472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791472"/>
    <w:pPr>
      <w:spacing w:after="60" w:line="240" w:lineRule="auto"/>
      <w:ind w:left="73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791472"/>
    <w:pPr>
      <w:spacing w:before="120" w:after="120" w:line="320" w:lineRule="atLeast"/>
      <w:jc w:val="center"/>
    </w:pPr>
    <w:rPr>
      <w:rFonts w:ascii="Arial" w:hAnsi="Arial" w:cs="Arial"/>
      <w:i w:val="0"/>
      <w:sz w:val="20"/>
      <w:lang w:val="en-GB"/>
    </w:rPr>
  </w:style>
  <w:style w:type="paragraph" w:customStyle="1" w:styleId="SectionCoverTextICF">
    <w:name w:val="Section Cover Text ICF"/>
    <w:basedOn w:val="a"/>
    <w:uiPriority w:val="99"/>
    <w:rsid w:val="00791472"/>
    <w:pPr>
      <w:spacing w:after="0" w:line="240" w:lineRule="auto"/>
      <w:jc w:val="center"/>
    </w:pPr>
    <w:rPr>
      <w:rFonts w:ascii="Times New Roman" w:eastAsia="Calibri" w:hAnsi="Times New Roman" w:cs="Times New Roman"/>
      <w:sz w:val="72"/>
      <w:szCs w:val="72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791472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uiPriority w:val="99"/>
    <w:rsid w:val="00791472"/>
    <w:pPr>
      <w:spacing w:before="360"/>
    </w:pPr>
    <w:rPr>
      <w:rFonts w:ascii="Times New Roman" w:hAnsi="Times New Roman"/>
      <w:b/>
      <w:bCs/>
      <w:i w:val="0"/>
      <w:sz w:val="26"/>
      <w:szCs w:val="26"/>
    </w:rPr>
  </w:style>
  <w:style w:type="paragraph" w:customStyle="1" w:styleId="211">
    <w:name w:val="Основной текст 21"/>
    <w:basedOn w:val="a"/>
    <w:uiPriority w:val="99"/>
    <w:rsid w:val="00791472"/>
    <w:pPr>
      <w:widowControl w:val="0"/>
      <w:spacing w:after="0" w:line="360" w:lineRule="auto"/>
      <w:ind w:left="1503" w:firstLine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791472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791472"/>
    <w:pPr>
      <w:spacing w:before="240" w:after="120"/>
    </w:pPr>
    <w:rPr>
      <w:sz w:val="22"/>
      <w:szCs w:val="22"/>
    </w:rPr>
  </w:style>
  <w:style w:type="paragraph" w:customStyle="1" w:styleId="spc2c">
    <w:name w:val="spc 2c"/>
    <w:basedOn w:val="spc2"/>
    <w:uiPriority w:val="99"/>
    <w:rsid w:val="00791472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791472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791472"/>
    <w:pPr>
      <w:framePr w:hSpace="187" w:vSpace="187" w:wrap="auto" w:vAnchor="text" w:hAnchor="text" w:y="1"/>
      <w:spacing w:after="0" w:line="240" w:lineRule="auto"/>
      <w:jc w:val="center"/>
    </w:pPr>
    <w:rPr>
      <w:rFonts w:ascii="Times New Roman" w:eastAsia="Calibri" w:hAnsi="Times New Roman" w:cs="Times New Roman"/>
      <w:noProof/>
      <w:sz w:val="16"/>
      <w:szCs w:val="16"/>
      <w:lang w:eastAsia="ru-RU"/>
    </w:rPr>
  </w:style>
  <w:style w:type="paragraph" w:customStyle="1" w:styleId="item0">
    <w:name w:val="item 0"/>
    <w:basedOn w:val="a"/>
    <w:uiPriority w:val="99"/>
    <w:rsid w:val="00791472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Calibri" w:hAnsi="MinioMM_367 RG 585 NO 11 OP" w:cs="MinioMM_367 RG 585 NO 11 OP"/>
      <w:b/>
      <w:bCs/>
      <w:sz w:val="24"/>
      <w:szCs w:val="24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791472"/>
    <w:pPr>
      <w:spacing w:before="120" w:line="240" w:lineRule="auto"/>
      <w:ind w:left="1418"/>
    </w:pPr>
    <w:rPr>
      <w:i/>
      <w:iCs/>
      <w:sz w:val="20"/>
      <w:szCs w:val="20"/>
    </w:rPr>
  </w:style>
  <w:style w:type="paragraph" w:customStyle="1" w:styleId="table4up">
    <w:name w:val="table 4up"/>
    <w:basedOn w:val="table3up"/>
    <w:autoRedefine/>
    <w:uiPriority w:val="99"/>
    <w:rsid w:val="00791472"/>
    <w:pPr>
      <w:spacing w:before="0" w:line="240" w:lineRule="auto"/>
    </w:pPr>
    <w:rPr>
      <w:noProof/>
      <w:sz w:val="22"/>
      <w:szCs w:val="22"/>
    </w:rPr>
  </w:style>
  <w:style w:type="paragraph" w:customStyle="1" w:styleId="WHO">
    <w:name w:val="WHO"/>
    <w:basedOn w:val="a"/>
    <w:uiPriority w:val="99"/>
    <w:rsid w:val="007914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customStyle="1" w:styleId="Tab2Heading2ICF">
    <w:name w:val="Tab2 Heading 2 ICF"/>
    <w:basedOn w:val="a"/>
    <w:uiPriority w:val="99"/>
    <w:rsid w:val="00791472"/>
    <w:pPr>
      <w:spacing w:before="60"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en-GB" w:eastAsia="ru-RU"/>
    </w:rPr>
  </w:style>
  <w:style w:type="paragraph" w:customStyle="1" w:styleId="Tab2CodesICF">
    <w:name w:val="Tab2 Codes ICF"/>
    <w:basedOn w:val="a"/>
    <w:uiPriority w:val="99"/>
    <w:rsid w:val="00791472"/>
    <w:pPr>
      <w:spacing w:after="0" w:line="240" w:lineRule="auto"/>
      <w:ind w:right="57"/>
      <w:jc w:val="right"/>
    </w:pPr>
    <w:rPr>
      <w:rFonts w:ascii="Times New Roman" w:eastAsia="Calibri" w:hAnsi="Times New Roman" w:cs="Times New Roman"/>
      <w:sz w:val="18"/>
      <w:szCs w:val="18"/>
      <w:lang w:val="en-GB" w:eastAsia="ru-RU"/>
    </w:rPr>
  </w:style>
  <w:style w:type="paragraph" w:customStyle="1" w:styleId="Tab2DomainsICF">
    <w:name w:val="Tab2 Domains ICF"/>
    <w:basedOn w:val="a"/>
    <w:uiPriority w:val="99"/>
    <w:rsid w:val="00791472"/>
    <w:pPr>
      <w:spacing w:after="0" w:line="240" w:lineRule="auto"/>
      <w:ind w:left="113"/>
    </w:pPr>
    <w:rPr>
      <w:rFonts w:ascii="Times New Roman" w:eastAsia="Calibri" w:hAnsi="Times New Roman" w:cs="Times New Roman"/>
      <w:sz w:val="18"/>
      <w:szCs w:val="18"/>
      <w:lang w:val="en-GB" w:eastAsia="ru-RU"/>
    </w:rPr>
  </w:style>
  <w:style w:type="paragraph" w:customStyle="1" w:styleId="spc2i">
    <w:name w:val="spc 2i"/>
    <w:basedOn w:val="spc2"/>
    <w:uiPriority w:val="99"/>
    <w:rsid w:val="00791472"/>
    <w:rPr>
      <w:i/>
      <w:iCs/>
    </w:rPr>
  </w:style>
  <w:style w:type="paragraph" w:customStyle="1" w:styleId="ListalphabeticIndent05ICF">
    <w:name w:val="List alphabetic Indent 0.5 ICF"/>
    <w:basedOn w:val="a"/>
    <w:uiPriority w:val="99"/>
    <w:rsid w:val="00791472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791472"/>
    <w:pPr>
      <w:tabs>
        <w:tab w:val="decimal" w:pos="288"/>
        <w:tab w:val="decimal" w:pos="432"/>
      </w:tabs>
      <w:spacing w:before="0" w:line="240" w:lineRule="auto"/>
    </w:pPr>
    <w:rPr>
      <w:sz w:val="20"/>
      <w:szCs w:val="20"/>
    </w:rPr>
  </w:style>
  <w:style w:type="paragraph" w:customStyle="1" w:styleId="Listnumberedpara2ICF">
    <w:name w:val="List numbered para2 ICF"/>
    <w:basedOn w:val="BodyTextStandICF"/>
    <w:uiPriority w:val="99"/>
    <w:rsid w:val="00791472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791472"/>
    <w:pPr>
      <w:spacing w:before="120" w:after="120" w:line="240" w:lineRule="auto"/>
    </w:pPr>
    <w:rPr>
      <w:rFonts w:ascii="Times New Roman" w:eastAsia="Calibri" w:hAnsi="Times New Roman" w:cs="Times New Roman"/>
      <w:b/>
      <w:bCs/>
      <w:sz w:val="16"/>
      <w:szCs w:val="16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791472"/>
    <w:pPr>
      <w:spacing w:before="60" w:after="60" w:line="240" w:lineRule="auto"/>
    </w:pPr>
    <w:rPr>
      <w:rFonts w:ascii="Times New Roman" w:eastAsia="Calibri" w:hAnsi="Times New Roman" w:cs="Times New Roman"/>
      <w:sz w:val="16"/>
      <w:szCs w:val="16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791472"/>
  </w:style>
  <w:style w:type="paragraph" w:customStyle="1" w:styleId="SectionCovernote">
    <w:name w:val="Section Cover note"/>
    <w:basedOn w:val="SectionCoverTextICF"/>
    <w:uiPriority w:val="99"/>
    <w:rsid w:val="00791472"/>
    <w:rPr>
      <w:sz w:val="32"/>
      <w:szCs w:val="32"/>
    </w:rPr>
  </w:style>
  <w:style w:type="paragraph" w:customStyle="1" w:styleId="block">
    <w:name w:val="block"/>
    <w:basedOn w:val="a"/>
    <w:uiPriority w:val="99"/>
    <w:rsid w:val="00791472"/>
    <w:pPr>
      <w:keepNext/>
      <w:keepLines/>
      <w:spacing w:before="120" w:after="0" w:line="240" w:lineRule="auto"/>
    </w:pPr>
    <w:rPr>
      <w:rFonts w:ascii="Times New Roman" w:eastAsia="Calibri" w:hAnsi="Times New Roman" w:cs="Times New Roman"/>
      <w:b/>
      <w:bCs/>
      <w:i/>
      <w:iCs/>
      <w:lang w:val="en-GB" w:eastAsia="ru-RU"/>
    </w:rPr>
  </w:style>
  <w:style w:type="paragraph" w:customStyle="1" w:styleId="ListCodeICF">
    <w:name w:val="List Code ICF"/>
    <w:basedOn w:val="af0"/>
    <w:uiPriority w:val="99"/>
    <w:rsid w:val="00791472"/>
    <w:pPr>
      <w:tabs>
        <w:tab w:val="clear" w:pos="4677"/>
        <w:tab w:val="clear" w:pos="9355"/>
        <w:tab w:val="left" w:pos="2693"/>
        <w:tab w:val="left" w:pos="5528"/>
      </w:tabs>
      <w:jc w:val="both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791472"/>
    <w:pPr>
      <w:keepNext/>
      <w:suppressAutoHyphens/>
      <w:spacing w:after="60" w:line="240" w:lineRule="auto"/>
      <w:outlineLvl w:val="1"/>
    </w:pPr>
    <w:rPr>
      <w:rFonts w:ascii="Times New Roman" w:eastAsia="Calibri" w:hAnsi="Times New Roman" w:cs="Times New Roman"/>
      <w:b/>
      <w:bCs/>
      <w:noProof/>
      <w:sz w:val="32"/>
      <w:szCs w:val="32"/>
      <w:lang w:eastAsia="ru-RU"/>
    </w:rPr>
  </w:style>
  <w:style w:type="paragraph" w:customStyle="1" w:styleId="DH2ICF">
    <w:name w:val="DH2 ICF"/>
    <w:basedOn w:val="20"/>
    <w:uiPriority w:val="99"/>
    <w:rsid w:val="00791472"/>
    <w:pPr>
      <w:spacing w:before="0"/>
    </w:pPr>
    <w:rPr>
      <w:rFonts w:ascii="Times New Roman" w:hAnsi="Times New Roman"/>
      <w:i w:val="0"/>
      <w:sz w:val="40"/>
      <w:szCs w:val="40"/>
      <w:lang w:val="en-GB"/>
    </w:rPr>
  </w:style>
  <w:style w:type="paragraph" w:customStyle="1" w:styleId="ClNormalICF">
    <w:name w:val="ClNormal ICF"/>
    <w:basedOn w:val="a"/>
    <w:uiPriority w:val="99"/>
    <w:rsid w:val="00791472"/>
    <w:pPr>
      <w:keepNext/>
      <w:keepLine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0"/>
    <w:uiPriority w:val="99"/>
    <w:rsid w:val="00791472"/>
    <w:pPr>
      <w:keepLines w:val="0"/>
      <w:spacing w:before="240" w:line="240" w:lineRule="auto"/>
    </w:pPr>
    <w:rPr>
      <w:rFonts w:ascii="Times New Roman" w:eastAsia="Calibri" w:hAnsi="Times New Roman" w:cs="Times New Roman"/>
      <w:b w:val="0"/>
      <w:bCs w:val="0"/>
      <w:i/>
      <w:iCs/>
      <w:color w:val="auto"/>
      <w:sz w:val="30"/>
      <w:szCs w:val="30"/>
      <w:lang w:val="en-GB" w:eastAsia="ru-RU"/>
    </w:rPr>
  </w:style>
  <w:style w:type="paragraph" w:customStyle="1" w:styleId="DH4ICF">
    <w:name w:val="DH4 ICF"/>
    <w:basedOn w:val="40"/>
    <w:uiPriority w:val="99"/>
    <w:rsid w:val="00791472"/>
    <w:pPr>
      <w:spacing w:after="0"/>
      <w:ind w:left="720" w:hanging="720"/>
    </w:pPr>
    <w:rPr>
      <w:rFonts w:ascii="Times New Roman" w:hAnsi="Times New Roman"/>
      <w:sz w:val="20"/>
      <w:lang w:val="en-GB"/>
    </w:rPr>
  </w:style>
  <w:style w:type="paragraph" w:customStyle="1" w:styleId="ClNormal2ICF">
    <w:name w:val="ClNormal2 ICF"/>
    <w:basedOn w:val="ClNormalICF"/>
    <w:uiPriority w:val="99"/>
    <w:rsid w:val="00791472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791472"/>
    <w:pPr>
      <w:keepNext/>
      <w:keepLines/>
      <w:spacing w:after="120" w:line="240" w:lineRule="auto"/>
      <w:ind w:left="144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0"/>
    <w:uiPriority w:val="99"/>
    <w:rsid w:val="00791472"/>
    <w:pPr>
      <w:keepNext/>
      <w:spacing w:before="180" w:after="0"/>
      <w:ind w:left="1440" w:hanging="720"/>
    </w:pPr>
    <w:rPr>
      <w:rFonts w:ascii="Times New Roman" w:hAnsi="Times New Roman"/>
      <w:b/>
      <w:bCs/>
    </w:rPr>
  </w:style>
  <w:style w:type="paragraph" w:customStyle="1" w:styleId="DH6ICF">
    <w:name w:val="DH6 ICF"/>
    <w:basedOn w:val="60"/>
    <w:uiPriority w:val="99"/>
    <w:rsid w:val="00791472"/>
    <w:pPr>
      <w:keepNext/>
      <w:spacing w:before="180" w:after="0"/>
      <w:ind w:left="2160" w:hanging="720"/>
    </w:pPr>
    <w:rPr>
      <w:rFonts w:ascii="Times New Roman" w:hAnsi="Times New Roman"/>
      <w:b/>
      <w:bCs/>
      <w:i w:val="0"/>
    </w:rPr>
  </w:style>
  <w:style w:type="paragraph" w:customStyle="1" w:styleId="ClNormal4ICF">
    <w:name w:val="ClNormal4 ICF"/>
    <w:basedOn w:val="a"/>
    <w:uiPriority w:val="99"/>
    <w:rsid w:val="00791472"/>
    <w:pPr>
      <w:keepNext/>
      <w:keepLines/>
      <w:spacing w:after="120" w:line="240" w:lineRule="auto"/>
      <w:ind w:left="21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0"/>
    <w:uiPriority w:val="99"/>
    <w:rsid w:val="00791472"/>
    <w:rPr>
      <w:rFonts w:ascii="Times New Roman" w:hAnsi="Times New Roman"/>
      <w:sz w:val="32"/>
      <w:szCs w:val="32"/>
      <w:lang w:val="en-GB"/>
    </w:rPr>
  </w:style>
  <w:style w:type="paragraph" w:customStyle="1" w:styleId="ListBulletIndentICF">
    <w:name w:val="List Bullet Indent ICF"/>
    <w:basedOn w:val="a"/>
    <w:uiPriority w:val="99"/>
    <w:rsid w:val="00791472"/>
    <w:pPr>
      <w:tabs>
        <w:tab w:val="num" w:pos="644"/>
      </w:tabs>
      <w:spacing w:after="0" w:line="320" w:lineRule="atLeast"/>
      <w:ind w:firstLine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791472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791472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Calibri" w:hAnsi="Times New Roman" w:cs="Times New Roman"/>
      <w:sz w:val="18"/>
      <w:szCs w:val="18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791472"/>
    <w:pPr>
      <w:spacing w:before="0"/>
    </w:pPr>
  </w:style>
  <w:style w:type="paragraph" w:customStyle="1" w:styleId="Heading4ItalicICF">
    <w:name w:val="Heading 4 Italic ICF"/>
    <w:basedOn w:val="80"/>
    <w:uiPriority w:val="99"/>
    <w:rsid w:val="00791472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791472"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79147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791472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val="en-GB" w:eastAsia="ru-RU"/>
    </w:rPr>
  </w:style>
  <w:style w:type="paragraph" w:customStyle="1" w:styleId="Tab1HeadingICF">
    <w:name w:val="Tab1Heading ICF"/>
    <w:basedOn w:val="a"/>
    <w:uiPriority w:val="99"/>
    <w:rsid w:val="00791472"/>
    <w:pPr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18"/>
      <w:szCs w:val="18"/>
      <w:lang w:val="en-GB" w:eastAsia="ru-RU"/>
    </w:rPr>
  </w:style>
  <w:style w:type="paragraph" w:customStyle="1" w:styleId="Tab1AppTextICF">
    <w:name w:val="Tab1AppText ICF"/>
    <w:basedOn w:val="211"/>
    <w:uiPriority w:val="99"/>
    <w:rsid w:val="00791472"/>
    <w:pPr>
      <w:widowControl/>
      <w:spacing w:line="240" w:lineRule="auto"/>
      <w:ind w:left="0" w:firstLine="0"/>
    </w:pPr>
    <w:rPr>
      <w:sz w:val="18"/>
      <w:szCs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791472"/>
    <w:pPr>
      <w:spacing w:before="240"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791472"/>
    <w:pPr>
      <w:spacing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791472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f0"/>
    <w:uiPriority w:val="99"/>
    <w:rsid w:val="00791472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</w:pPr>
    <w:rPr>
      <w:rFonts w:ascii="Minion Cyr Regular" w:eastAsia="Calibri" w:hAnsi="Minion Cyr Regular" w:cs="Minion Cyr Regular"/>
      <w:i/>
      <w:iCs/>
      <w:sz w:val="16"/>
      <w:szCs w:val="16"/>
      <w:lang w:val="en-GB" w:eastAsia="ru-RU"/>
    </w:rPr>
  </w:style>
  <w:style w:type="paragraph" w:customStyle="1" w:styleId="PageNumberICF">
    <w:name w:val="Page Number ICF"/>
    <w:basedOn w:val="af2"/>
    <w:uiPriority w:val="99"/>
    <w:rsid w:val="00791472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Calibri" w:hAnsi="Times New Roman" w:cs="Times New Roman"/>
      <w:sz w:val="16"/>
      <w:szCs w:val="16"/>
      <w:lang w:val="en-GB" w:eastAsia="ru-RU"/>
    </w:rPr>
  </w:style>
  <w:style w:type="paragraph" w:customStyle="1" w:styleId="Picture2">
    <w:name w:val="Picture 2"/>
    <w:basedOn w:val="a"/>
    <w:uiPriority w:val="99"/>
    <w:rsid w:val="00791472"/>
    <w:pPr>
      <w:spacing w:before="200" w:after="0" w:line="240" w:lineRule="auto"/>
      <w:jc w:val="center"/>
    </w:pPr>
    <w:rPr>
      <w:rFonts w:ascii="Arial" w:eastAsia="Calibri" w:hAnsi="Arial" w:cs="Arial"/>
      <w:lang w:val="fr-CH" w:eastAsia="ru-RU"/>
    </w:rPr>
  </w:style>
  <w:style w:type="paragraph" w:customStyle="1" w:styleId="Fig1TextICF">
    <w:name w:val="Fig1 Text ICF"/>
    <w:basedOn w:val="a"/>
    <w:uiPriority w:val="99"/>
    <w:rsid w:val="00791472"/>
    <w:pPr>
      <w:spacing w:after="0" w:line="240" w:lineRule="auto"/>
      <w:jc w:val="center"/>
    </w:pPr>
    <w:rPr>
      <w:rFonts w:ascii="Times New Roman" w:eastAsia="Calibri" w:hAnsi="Times New Roman" w:cs="Times New Roman"/>
      <w:sz w:val="16"/>
      <w:szCs w:val="16"/>
      <w:lang w:val="en-GB" w:eastAsia="ru-RU"/>
    </w:rPr>
  </w:style>
  <w:style w:type="paragraph" w:customStyle="1" w:styleId="Textbox1ICF">
    <w:name w:val="Textbox1 ICF"/>
    <w:basedOn w:val="a"/>
    <w:uiPriority w:val="99"/>
    <w:rsid w:val="00791472"/>
    <w:pPr>
      <w:spacing w:before="120" w:after="120" w:line="240" w:lineRule="auto"/>
    </w:pPr>
    <w:rPr>
      <w:rFonts w:ascii="Times New Roman" w:eastAsia="Calibri" w:hAnsi="Times New Roman" w:cs="Times New Roman"/>
      <w:sz w:val="18"/>
      <w:szCs w:val="18"/>
      <w:lang w:val="en-GB" w:eastAsia="ru-RU"/>
    </w:rPr>
  </w:style>
  <w:style w:type="paragraph" w:customStyle="1" w:styleId="Textboxd1ICF">
    <w:name w:val="Textboxd1 ICF"/>
    <w:basedOn w:val="Textbox1ICF"/>
    <w:uiPriority w:val="99"/>
    <w:rsid w:val="00791472"/>
    <w:pPr>
      <w:spacing w:before="60" w:after="60"/>
    </w:pPr>
  </w:style>
  <w:style w:type="paragraph" w:customStyle="1" w:styleId="bold">
    <w:name w:val="bold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harCharChar">
    <w:name w:val="Char Char Char"/>
    <w:basedOn w:val="a"/>
    <w:uiPriority w:val="99"/>
    <w:rsid w:val="0079147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paragraph" w:customStyle="1" w:styleId="FORMATTEXT">
    <w:name w:val=".FORMATTEXT"/>
    <w:uiPriority w:val="99"/>
    <w:rsid w:val="00791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791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Preformat">
    <w:name w:val="Preformat"/>
    <w:uiPriority w:val="99"/>
    <w:rsid w:val="0079147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c">
    <w:name w:val="мой"/>
    <w:basedOn w:val="a"/>
    <w:autoRedefine/>
    <w:uiPriority w:val="99"/>
    <w:rsid w:val="00791472"/>
    <w:pPr>
      <w:spacing w:after="0" w:line="240" w:lineRule="auto"/>
      <w:ind w:left="-10" w:firstLine="1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d">
    <w:name w:val="Обращение"/>
    <w:basedOn w:val="a"/>
    <w:next w:val="a"/>
    <w:uiPriority w:val="99"/>
    <w:rsid w:val="00791472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19">
    <w:name w:val="Знак1"/>
    <w:basedOn w:val="a"/>
    <w:uiPriority w:val="99"/>
    <w:rsid w:val="00791472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HEADERTEXT0">
    <w:name w:val=".HEADERTEXT"/>
    <w:uiPriority w:val="99"/>
    <w:rsid w:val="00791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customStyle="1" w:styleId="ConsPlusCell">
    <w:name w:val="ConsPlusCell"/>
    <w:rsid w:val="00791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79147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a">
    <w:name w:val="Заголовок оглавления1"/>
    <w:basedOn w:val="11"/>
    <w:next w:val="a"/>
    <w:uiPriority w:val="99"/>
    <w:semiHidden/>
    <w:rsid w:val="00791472"/>
    <w:pPr>
      <w:keepNext/>
      <w:keepLines/>
      <w:spacing w:before="480" w:beforeAutospacing="0" w:after="0" w:afterAutospacing="0"/>
      <w:outlineLvl w:val="9"/>
    </w:pPr>
    <w:rPr>
      <w:rFonts w:ascii="Cambria" w:eastAsia="Calibri" w:hAnsi="Cambria" w:cs="Cambria"/>
      <w:bCs w:val="0"/>
      <w:color w:val="365F91"/>
      <w:kern w:val="0"/>
      <w:sz w:val="20"/>
      <w:szCs w:val="20"/>
    </w:rPr>
  </w:style>
  <w:style w:type="paragraph" w:customStyle="1" w:styleId="29">
    <w:name w:val="мой2"/>
    <w:basedOn w:val="affc"/>
    <w:uiPriority w:val="99"/>
    <w:rsid w:val="00791472"/>
    <w:pPr>
      <w:jc w:val="both"/>
    </w:pPr>
    <w:rPr>
      <w:sz w:val="28"/>
      <w:szCs w:val="28"/>
    </w:rPr>
  </w:style>
  <w:style w:type="paragraph" w:customStyle="1" w:styleId="affe">
    <w:name w:val="Таблицы (моноширинный)"/>
    <w:basedOn w:val="a"/>
    <w:next w:val="a"/>
    <w:uiPriority w:val="99"/>
    <w:rsid w:val="007914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1"/>
    <w:basedOn w:val="a"/>
    <w:uiPriority w:val="99"/>
    <w:rsid w:val="0079147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79147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">
    <w:name w:val="Знак"/>
    <w:basedOn w:val="a"/>
    <w:uiPriority w:val="99"/>
    <w:rsid w:val="0079147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7">
    <w:name w:val="Знак3"/>
    <w:basedOn w:val="a"/>
    <w:uiPriority w:val="99"/>
    <w:rsid w:val="007914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0">
    <w:name w:val="footnote reference"/>
    <w:uiPriority w:val="99"/>
    <w:semiHidden/>
    <w:rsid w:val="00791472"/>
    <w:rPr>
      <w:rFonts w:ascii="Times New Roman" w:hAnsi="Times New Roman" w:cs="Times New Roman"/>
      <w:vertAlign w:val="superscript"/>
    </w:rPr>
  </w:style>
  <w:style w:type="character" w:styleId="afff1">
    <w:name w:val="endnote reference"/>
    <w:uiPriority w:val="99"/>
    <w:semiHidden/>
    <w:rsid w:val="00791472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791472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791472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791472"/>
  </w:style>
  <w:style w:type="character" w:customStyle="1" w:styleId="FontStyle12">
    <w:name w:val="Font Style12"/>
    <w:uiPriority w:val="99"/>
    <w:rsid w:val="00791472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791472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791472"/>
    <w:rPr>
      <w:rFonts w:ascii="Franklin Gothic Medium" w:hAnsi="Franklin Gothic Medium"/>
      <w:i/>
      <w:sz w:val="18"/>
    </w:rPr>
  </w:style>
  <w:style w:type="character" w:customStyle="1" w:styleId="FontStyle11">
    <w:name w:val="Font Style11"/>
    <w:uiPriority w:val="99"/>
    <w:rsid w:val="00791472"/>
    <w:rPr>
      <w:rFonts w:ascii="Times New Roman" w:hAnsi="Times New Roman"/>
      <w:spacing w:val="-10"/>
      <w:sz w:val="32"/>
    </w:rPr>
  </w:style>
  <w:style w:type="character" w:customStyle="1" w:styleId="DefinitionComponentsBoxICF">
    <w:name w:val="Definition Components Box  ICF"/>
    <w:uiPriority w:val="99"/>
    <w:rsid w:val="00791472"/>
    <w:rPr>
      <w:rFonts w:ascii="Times New Roman" w:hAnsi="Times New Roman"/>
      <w:b/>
      <w:sz w:val="20"/>
    </w:rPr>
  </w:style>
  <w:style w:type="character" w:customStyle="1" w:styleId="TermsBold-ItalicICF">
    <w:name w:val="Terms Bold-Italic ICF"/>
    <w:uiPriority w:val="99"/>
    <w:rsid w:val="00791472"/>
    <w:rPr>
      <w:rFonts w:ascii="Times New Roman" w:hAnsi="Times New Roman"/>
      <w:b/>
      <w:i/>
      <w:sz w:val="20"/>
    </w:rPr>
  </w:style>
  <w:style w:type="character" w:customStyle="1" w:styleId="SemiBoldICF">
    <w:name w:val="Semi Bold ICF"/>
    <w:uiPriority w:val="99"/>
    <w:rsid w:val="00791472"/>
    <w:rPr>
      <w:rFonts w:ascii="MinioMM_485 SB 585 NO 11 OP" w:hAnsi="MinioMM_485 SB 585 NO 11 OP"/>
      <w:sz w:val="20"/>
    </w:rPr>
  </w:style>
  <w:style w:type="character" w:customStyle="1" w:styleId="1c">
    <w:name w:val="Текст примечания Знак1"/>
    <w:uiPriority w:val="99"/>
    <w:semiHidden/>
    <w:rsid w:val="00791472"/>
    <w:rPr>
      <w:rFonts w:ascii="Calibri" w:hAnsi="Calibri"/>
      <w:sz w:val="20"/>
    </w:rPr>
  </w:style>
  <w:style w:type="character" w:customStyle="1" w:styleId="1d">
    <w:name w:val="Текст выноски Знак1"/>
    <w:uiPriority w:val="99"/>
    <w:semiHidden/>
    <w:rsid w:val="00791472"/>
    <w:rPr>
      <w:rFonts w:ascii="Tahoma" w:hAnsi="Tahoma"/>
      <w:sz w:val="16"/>
    </w:rPr>
  </w:style>
  <w:style w:type="character" w:customStyle="1" w:styleId="titleclass">
    <w:name w:val="titleclass"/>
    <w:uiPriority w:val="99"/>
    <w:rsid w:val="00791472"/>
  </w:style>
  <w:style w:type="character" w:customStyle="1" w:styleId="descriptionclass">
    <w:name w:val="descriptionclass"/>
    <w:uiPriority w:val="99"/>
    <w:rsid w:val="00791472"/>
  </w:style>
  <w:style w:type="character" w:customStyle="1" w:styleId="DocumentMapChar1">
    <w:name w:val="Document Map Char1"/>
    <w:uiPriority w:val="99"/>
    <w:semiHidden/>
    <w:rsid w:val="00791472"/>
    <w:rPr>
      <w:rFonts w:ascii="Times New Roman" w:hAnsi="Times New Roman"/>
      <w:sz w:val="2"/>
      <w:lang w:eastAsia="ar-SA" w:bidi="ar-SA"/>
    </w:rPr>
  </w:style>
  <w:style w:type="character" w:customStyle="1" w:styleId="gray">
    <w:name w:val="gray"/>
    <w:uiPriority w:val="99"/>
    <w:rsid w:val="00791472"/>
  </w:style>
  <w:style w:type="character" w:customStyle="1" w:styleId="Absatz-Standardschriftart">
    <w:name w:val="Absatz-Standardschriftart"/>
    <w:uiPriority w:val="99"/>
    <w:rsid w:val="00791472"/>
  </w:style>
  <w:style w:type="character" w:customStyle="1" w:styleId="HTMLPreformattedChar1">
    <w:name w:val="HTML Preformatted Char1"/>
    <w:uiPriority w:val="99"/>
    <w:semiHidden/>
    <w:rsid w:val="00791472"/>
    <w:rPr>
      <w:rFonts w:ascii="Courier New" w:hAnsi="Courier New"/>
      <w:sz w:val="20"/>
      <w:lang w:eastAsia="ar-SA" w:bidi="ar-SA"/>
    </w:rPr>
  </w:style>
  <w:style w:type="character" w:customStyle="1" w:styleId="afff2">
    <w:name w:val="Гипертекстовая ссылка"/>
    <w:uiPriority w:val="99"/>
    <w:rsid w:val="00791472"/>
    <w:rPr>
      <w:color w:val="008000"/>
    </w:rPr>
  </w:style>
  <w:style w:type="character" w:customStyle="1" w:styleId="afff3">
    <w:name w:val="Активная гипертекстовая ссылка"/>
    <w:uiPriority w:val="99"/>
    <w:rsid w:val="00791472"/>
    <w:rPr>
      <w:color w:val="008000"/>
      <w:u w:val="single"/>
    </w:rPr>
  </w:style>
  <w:style w:type="character" w:customStyle="1" w:styleId="afff4">
    <w:name w:val="Символ сноски"/>
    <w:uiPriority w:val="99"/>
    <w:rsid w:val="00791472"/>
    <w:rPr>
      <w:vertAlign w:val="superscript"/>
    </w:rPr>
  </w:style>
  <w:style w:type="paragraph" w:customStyle="1" w:styleId="item1">
    <w:name w:val="item 1"/>
    <w:basedOn w:val="item0"/>
    <w:autoRedefine/>
    <w:uiPriority w:val="99"/>
    <w:rsid w:val="00791472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791472"/>
    <w:pPr>
      <w:tabs>
        <w:tab w:val="clear" w:pos="1134"/>
      </w:tabs>
      <w:spacing w:line="240" w:lineRule="auto"/>
      <w:ind w:left="1559" w:hanging="992"/>
    </w:pPr>
    <w:rPr>
      <w:sz w:val="20"/>
      <w:szCs w:val="20"/>
    </w:rPr>
  </w:style>
  <w:style w:type="paragraph" w:customStyle="1" w:styleId="BodyTextIndent1stparaBoldICF">
    <w:name w:val="Body Text Indent 1st para Bold ICF"/>
    <w:basedOn w:val="item2"/>
    <w:uiPriority w:val="99"/>
    <w:rsid w:val="00791472"/>
    <w:pPr>
      <w:ind w:left="567" w:firstLine="0"/>
    </w:pPr>
    <w:rPr>
      <w:rFonts w:ascii="Times New Roman" w:hAnsi="Times New Roman" w:cs="Times New Roman"/>
      <w:b w:val="0"/>
      <w:bCs w:val="0"/>
    </w:rPr>
  </w:style>
  <w:style w:type="paragraph" w:customStyle="1" w:styleId="def">
    <w:name w:val="def"/>
    <w:basedOn w:val="item2"/>
    <w:autoRedefine/>
    <w:uiPriority w:val="99"/>
    <w:rsid w:val="00791472"/>
    <w:pPr>
      <w:spacing w:before="120"/>
      <w:ind w:left="567" w:firstLine="873"/>
    </w:pPr>
    <w:rPr>
      <w:b w:val="0"/>
      <w:bCs w:val="0"/>
      <w:i/>
      <w:iCs/>
    </w:rPr>
  </w:style>
  <w:style w:type="paragraph" w:customStyle="1" w:styleId="spc21i">
    <w:name w:val="spc 21i"/>
    <w:basedOn w:val="spc2i"/>
    <w:uiPriority w:val="99"/>
    <w:rsid w:val="00791472"/>
    <w:pPr>
      <w:spacing w:before="0"/>
    </w:pPr>
  </w:style>
  <w:style w:type="paragraph" w:customStyle="1" w:styleId="Tab2Heading1ICF">
    <w:name w:val="Tab2 Heading 1 ICF"/>
    <w:basedOn w:val="table4up"/>
    <w:uiPriority w:val="99"/>
    <w:rsid w:val="00791472"/>
    <w:pPr>
      <w:spacing w:before="60"/>
    </w:pPr>
    <w:rPr>
      <w:sz w:val="18"/>
      <w:szCs w:val="18"/>
    </w:rPr>
  </w:style>
  <w:style w:type="paragraph" w:customStyle="1" w:styleId="SectionCoverHeadingICF">
    <w:name w:val="Section Cover Heading ICF"/>
    <w:basedOn w:val="ctrbold"/>
    <w:uiPriority w:val="99"/>
    <w:rsid w:val="00791472"/>
    <w:pPr>
      <w:spacing w:before="3120" w:after="360" w:line="240" w:lineRule="auto"/>
    </w:pPr>
    <w:rPr>
      <w:rFonts w:ascii="Times New Roman" w:hAnsi="Times New Roman" w:cs="Times New Roman"/>
      <w:b w:val="0"/>
      <w:sz w:val="144"/>
      <w:szCs w:val="144"/>
    </w:rPr>
  </w:style>
  <w:style w:type="paragraph" w:customStyle="1" w:styleId="ctrbold2">
    <w:name w:val="ctrbold 2"/>
    <w:basedOn w:val="ctrbold1"/>
    <w:autoRedefine/>
    <w:uiPriority w:val="99"/>
    <w:rsid w:val="00791472"/>
    <w:pPr>
      <w:spacing w:before="480" w:after="120" w:line="220" w:lineRule="atLeast"/>
    </w:pPr>
    <w:rPr>
      <w:sz w:val="22"/>
      <w:szCs w:val="22"/>
    </w:rPr>
  </w:style>
  <w:style w:type="paragraph" w:customStyle="1" w:styleId="ctrbold3">
    <w:name w:val="ctrbold 3"/>
    <w:basedOn w:val="ctrbold2"/>
    <w:autoRedefine/>
    <w:uiPriority w:val="99"/>
    <w:rsid w:val="00791472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  <w:szCs w:val="20"/>
    </w:rPr>
  </w:style>
  <w:style w:type="paragraph" w:customStyle="1" w:styleId="Tab2TextoutsideICF">
    <w:name w:val="Tab2 Text outside ICF"/>
    <w:basedOn w:val="ctrbold3"/>
    <w:uiPriority w:val="99"/>
    <w:rsid w:val="00791472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BulletStandICF">
    <w:name w:val="Bullet Stand. ICF"/>
    <w:basedOn w:val="spc1Bul"/>
    <w:uiPriority w:val="99"/>
    <w:rsid w:val="00791472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character" w:styleId="afff5">
    <w:name w:val="Strong"/>
    <w:uiPriority w:val="99"/>
    <w:qFormat/>
    <w:rsid w:val="00791472"/>
    <w:rPr>
      <w:rFonts w:cs="Times New Roman"/>
      <w:b/>
    </w:rPr>
  </w:style>
  <w:style w:type="character" w:styleId="afff6">
    <w:name w:val="page number"/>
    <w:uiPriority w:val="99"/>
    <w:rsid w:val="00791472"/>
    <w:rPr>
      <w:rFonts w:cs="Times New Roman"/>
    </w:rPr>
  </w:style>
  <w:style w:type="paragraph" w:customStyle="1" w:styleId="font5">
    <w:name w:val="font5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7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9">
    <w:name w:val="xl9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7914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07">
    <w:name w:val="xl10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9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7914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7914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7914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7914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791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7914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7914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7914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6">
    <w:name w:val="xl16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79147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91">
    <w:name w:val="xl191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92">
    <w:name w:val="xl19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93">
    <w:name w:val="xl19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200">
    <w:name w:val="xl200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201">
    <w:name w:val="xl201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2a">
    <w:name w:val="Без интервала2"/>
    <w:link w:val="NoSpacingChar1"/>
    <w:uiPriority w:val="99"/>
    <w:rsid w:val="007914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2a"/>
    <w:uiPriority w:val="99"/>
    <w:locked/>
    <w:rsid w:val="00791472"/>
    <w:rPr>
      <w:rFonts w:ascii="Calibri" w:eastAsia="Times New Roman" w:hAnsi="Calibri" w:cs="Times New Roman"/>
    </w:rPr>
  </w:style>
  <w:style w:type="paragraph" w:customStyle="1" w:styleId="38">
    <w:name w:val="Абзац списка3"/>
    <w:basedOn w:val="a"/>
    <w:uiPriority w:val="99"/>
    <w:rsid w:val="0079147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39">
    <w:name w:val="Без интервала3"/>
    <w:uiPriority w:val="99"/>
    <w:rsid w:val="00791472"/>
    <w:pPr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  <w:style w:type="numbering" w:customStyle="1" w:styleId="4">
    <w:name w:val="Стиль4"/>
    <w:rsid w:val="00791472"/>
    <w:pPr>
      <w:numPr>
        <w:numId w:val="4"/>
      </w:numPr>
    </w:pPr>
  </w:style>
  <w:style w:type="numbering" w:customStyle="1" w:styleId="9">
    <w:name w:val="Стиль9"/>
    <w:rsid w:val="00791472"/>
    <w:pPr>
      <w:numPr>
        <w:numId w:val="5"/>
      </w:numPr>
    </w:pPr>
  </w:style>
  <w:style w:type="numbering" w:customStyle="1" w:styleId="2">
    <w:name w:val="Стиль2"/>
    <w:rsid w:val="00791472"/>
    <w:pPr>
      <w:numPr>
        <w:numId w:val="6"/>
      </w:numPr>
    </w:pPr>
  </w:style>
  <w:style w:type="numbering" w:customStyle="1" w:styleId="5">
    <w:name w:val="Стиль5"/>
    <w:rsid w:val="00791472"/>
    <w:pPr>
      <w:numPr>
        <w:numId w:val="7"/>
      </w:numPr>
    </w:pPr>
  </w:style>
  <w:style w:type="numbering" w:customStyle="1" w:styleId="1">
    <w:name w:val="Стиль1"/>
    <w:rsid w:val="00791472"/>
    <w:pPr>
      <w:numPr>
        <w:numId w:val="8"/>
      </w:numPr>
    </w:pPr>
  </w:style>
  <w:style w:type="numbering" w:customStyle="1" w:styleId="7">
    <w:name w:val="Стиль7"/>
    <w:rsid w:val="00791472"/>
    <w:pPr>
      <w:numPr>
        <w:numId w:val="9"/>
      </w:numPr>
    </w:pPr>
  </w:style>
  <w:style w:type="numbering" w:customStyle="1" w:styleId="6">
    <w:name w:val="Стиль6"/>
    <w:rsid w:val="00791472"/>
    <w:pPr>
      <w:numPr>
        <w:numId w:val="10"/>
      </w:numPr>
    </w:pPr>
  </w:style>
  <w:style w:type="numbering" w:customStyle="1" w:styleId="8">
    <w:name w:val="Стиль8"/>
    <w:rsid w:val="00791472"/>
    <w:pPr>
      <w:numPr>
        <w:numId w:val="11"/>
      </w:numPr>
    </w:pPr>
  </w:style>
  <w:style w:type="numbering" w:customStyle="1" w:styleId="10">
    <w:name w:val="Стиль10"/>
    <w:rsid w:val="00791472"/>
    <w:pPr>
      <w:numPr>
        <w:numId w:val="12"/>
      </w:numPr>
    </w:pPr>
  </w:style>
  <w:style w:type="numbering" w:customStyle="1" w:styleId="3">
    <w:name w:val="Стиль3"/>
    <w:rsid w:val="00791472"/>
    <w:pPr>
      <w:numPr>
        <w:numId w:val="13"/>
      </w:numPr>
    </w:pPr>
  </w:style>
  <w:style w:type="table" w:customStyle="1" w:styleId="1e">
    <w:name w:val="Сетка таблицы1"/>
    <w:basedOn w:val="a1"/>
    <w:next w:val="af"/>
    <w:rsid w:val="00791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cl">
    <w:name w:val="text1cl"/>
    <w:basedOn w:val="a"/>
    <w:rsid w:val="00791472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9147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a"/>
    <w:basedOn w:val="a"/>
    <w:rsid w:val="00791472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791472"/>
  </w:style>
  <w:style w:type="character" w:customStyle="1" w:styleId="1f">
    <w:name w:val="Основной текст1"/>
    <w:rsid w:val="0079147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Bodytext">
    <w:name w:val="Body text_"/>
    <w:link w:val="3a"/>
    <w:rsid w:val="00791472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paragraph" w:customStyle="1" w:styleId="3a">
    <w:name w:val="Основной текст3"/>
    <w:basedOn w:val="a"/>
    <w:link w:val="Bodytext"/>
    <w:rsid w:val="00791472"/>
    <w:pPr>
      <w:widowControl w:val="0"/>
      <w:shd w:val="clear" w:color="auto" w:fill="FFFFFF"/>
      <w:spacing w:after="0" w:line="223" w:lineRule="exact"/>
      <w:jc w:val="both"/>
    </w:pPr>
    <w:rPr>
      <w:rFonts w:ascii="Arial" w:eastAsia="Arial" w:hAnsi="Arial" w:cs="Arial"/>
      <w:spacing w:val="-2"/>
      <w:sz w:val="19"/>
      <w:szCs w:val="19"/>
    </w:rPr>
  </w:style>
  <w:style w:type="paragraph" w:customStyle="1" w:styleId="s1">
    <w:name w:val="s_1"/>
    <w:basedOn w:val="a"/>
    <w:rsid w:val="007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91472"/>
  </w:style>
  <w:style w:type="paragraph" w:customStyle="1" w:styleId="std">
    <w:name w:val="std"/>
    <w:basedOn w:val="a"/>
    <w:rsid w:val="0079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locked/>
    <w:rsid w:val="00791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79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9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2b">
    <w:name w:val="Сетка таблицы2"/>
    <w:basedOn w:val="a1"/>
    <w:next w:val="af"/>
    <w:uiPriority w:val="59"/>
    <w:rsid w:val="007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1472"/>
  </w:style>
  <w:style w:type="table" w:customStyle="1" w:styleId="3b">
    <w:name w:val="Сетка таблицы3"/>
    <w:basedOn w:val="a1"/>
    <w:next w:val="af"/>
    <w:uiPriority w:val="59"/>
    <w:rsid w:val="0079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7914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0">
    <w:name w:val="Стиль41"/>
    <w:rsid w:val="00791472"/>
  </w:style>
  <w:style w:type="numbering" w:customStyle="1" w:styleId="910">
    <w:name w:val="Стиль91"/>
    <w:rsid w:val="00791472"/>
  </w:style>
  <w:style w:type="numbering" w:customStyle="1" w:styleId="212">
    <w:name w:val="Стиль21"/>
    <w:rsid w:val="00791472"/>
  </w:style>
  <w:style w:type="numbering" w:customStyle="1" w:styleId="510">
    <w:name w:val="Стиль51"/>
    <w:rsid w:val="00791472"/>
  </w:style>
  <w:style w:type="numbering" w:customStyle="1" w:styleId="113">
    <w:name w:val="Стиль11"/>
    <w:rsid w:val="00791472"/>
  </w:style>
  <w:style w:type="numbering" w:customStyle="1" w:styleId="710">
    <w:name w:val="Стиль71"/>
    <w:rsid w:val="00791472"/>
  </w:style>
  <w:style w:type="numbering" w:customStyle="1" w:styleId="610">
    <w:name w:val="Стиль61"/>
    <w:rsid w:val="00791472"/>
  </w:style>
  <w:style w:type="numbering" w:customStyle="1" w:styleId="810">
    <w:name w:val="Стиль81"/>
    <w:rsid w:val="00791472"/>
  </w:style>
  <w:style w:type="numbering" w:customStyle="1" w:styleId="101">
    <w:name w:val="Стиль101"/>
    <w:rsid w:val="00791472"/>
  </w:style>
  <w:style w:type="numbering" w:customStyle="1" w:styleId="310">
    <w:name w:val="Стиль31"/>
    <w:rsid w:val="00791472"/>
  </w:style>
  <w:style w:type="numbering" w:customStyle="1" w:styleId="411">
    <w:name w:val="Стиль411"/>
    <w:rsid w:val="00791472"/>
  </w:style>
  <w:style w:type="numbering" w:customStyle="1" w:styleId="911">
    <w:name w:val="Стиль911"/>
    <w:rsid w:val="00791472"/>
  </w:style>
  <w:style w:type="numbering" w:customStyle="1" w:styleId="2110">
    <w:name w:val="Стиль211"/>
    <w:rsid w:val="00791472"/>
  </w:style>
  <w:style w:type="numbering" w:customStyle="1" w:styleId="511">
    <w:name w:val="Стиль511"/>
    <w:rsid w:val="00791472"/>
  </w:style>
  <w:style w:type="numbering" w:customStyle="1" w:styleId="1110">
    <w:name w:val="Стиль111"/>
    <w:rsid w:val="00791472"/>
  </w:style>
  <w:style w:type="numbering" w:customStyle="1" w:styleId="711">
    <w:name w:val="Стиль711"/>
    <w:rsid w:val="00791472"/>
  </w:style>
  <w:style w:type="numbering" w:customStyle="1" w:styleId="611">
    <w:name w:val="Стиль611"/>
    <w:rsid w:val="00791472"/>
  </w:style>
  <w:style w:type="numbering" w:customStyle="1" w:styleId="811">
    <w:name w:val="Стиль811"/>
    <w:rsid w:val="00791472"/>
  </w:style>
  <w:style w:type="numbering" w:customStyle="1" w:styleId="1011">
    <w:name w:val="Стиль1011"/>
    <w:rsid w:val="00791472"/>
  </w:style>
  <w:style w:type="numbering" w:customStyle="1" w:styleId="311">
    <w:name w:val="Стиль311"/>
    <w:rsid w:val="00791472"/>
  </w:style>
  <w:style w:type="numbering" w:customStyle="1" w:styleId="2c">
    <w:name w:val="Нет списка2"/>
    <w:next w:val="a2"/>
    <w:uiPriority w:val="99"/>
    <w:semiHidden/>
    <w:unhideWhenUsed/>
    <w:rsid w:val="00791472"/>
  </w:style>
  <w:style w:type="numbering" w:customStyle="1" w:styleId="1111">
    <w:name w:val="Нет списка111"/>
    <w:next w:val="a2"/>
    <w:uiPriority w:val="99"/>
    <w:semiHidden/>
    <w:unhideWhenUsed/>
    <w:rsid w:val="00791472"/>
  </w:style>
  <w:style w:type="table" w:customStyle="1" w:styleId="43">
    <w:name w:val="Сетка таблицы4"/>
    <w:basedOn w:val="a1"/>
    <w:next w:val="af"/>
    <w:uiPriority w:val="59"/>
    <w:rsid w:val="007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next w:val="af"/>
    <w:rsid w:val="00791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"/>
    <w:uiPriority w:val="59"/>
    <w:rsid w:val="007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"/>
    <w:uiPriority w:val="59"/>
    <w:rsid w:val="0079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"/>
    <w:uiPriority w:val="59"/>
    <w:rsid w:val="007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E9"/>
  </w:style>
  <w:style w:type="paragraph" w:styleId="11">
    <w:name w:val="heading 1"/>
    <w:basedOn w:val="a"/>
    <w:link w:val="12"/>
    <w:uiPriority w:val="99"/>
    <w:qFormat/>
    <w:rsid w:val="00EB3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91472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i/>
      <w:sz w:val="28"/>
      <w:szCs w:val="20"/>
      <w:lang w:eastAsia="ru-RU"/>
    </w:rPr>
  </w:style>
  <w:style w:type="paragraph" w:styleId="30">
    <w:name w:val="heading 3"/>
    <w:basedOn w:val="a"/>
    <w:next w:val="a"/>
    <w:link w:val="31"/>
    <w:uiPriority w:val="99"/>
    <w:unhideWhenUsed/>
    <w:qFormat/>
    <w:rsid w:val="00EB3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9"/>
    <w:qFormat/>
    <w:rsid w:val="00791472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50">
    <w:name w:val="heading 5"/>
    <w:basedOn w:val="a"/>
    <w:next w:val="a"/>
    <w:link w:val="51"/>
    <w:uiPriority w:val="99"/>
    <w:qFormat/>
    <w:rsid w:val="00791472"/>
    <w:pPr>
      <w:spacing w:before="240" w:after="60" w:line="240" w:lineRule="auto"/>
      <w:outlineLvl w:val="4"/>
    </w:pPr>
    <w:rPr>
      <w:rFonts w:ascii="MinioMM_367 RG 585 NO 11 OP" w:eastAsia="Calibri" w:hAnsi="MinioMM_367 RG 585 NO 11 OP" w:cs="Times New Roman"/>
      <w:sz w:val="20"/>
      <w:szCs w:val="20"/>
      <w:lang w:val="en-GB" w:eastAsia="ru-RU"/>
    </w:rPr>
  </w:style>
  <w:style w:type="paragraph" w:styleId="60">
    <w:name w:val="heading 6"/>
    <w:basedOn w:val="a"/>
    <w:next w:val="a"/>
    <w:link w:val="61"/>
    <w:uiPriority w:val="99"/>
    <w:qFormat/>
    <w:rsid w:val="00791472"/>
    <w:pPr>
      <w:spacing w:before="240" w:after="60" w:line="240" w:lineRule="auto"/>
      <w:outlineLvl w:val="5"/>
    </w:pPr>
    <w:rPr>
      <w:rFonts w:ascii="MinioMM_367 RG 585 NO 11 OP" w:eastAsia="Calibri" w:hAnsi="MinioMM_367 RG 585 NO 11 OP" w:cs="Times New Roman"/>
      <w:i/>
      <w:sz w:val="20"/>
      <w:szCs w:val="20"/>
      <w:lang w:val="en-GB" w:eastAsia="ru-RU"/>
    </w:rPr>
  </w:style>
  <w:style w:type="paragraph" w:styleId="70">
    <w:name w:val="heading 7"/>
    <w:basedOn w:val="a"/>
    <w:next w:val="a"/>
    <w:link w:val="71"/>
    <w:uiPriority w:val="99"/>
    <w:qFormat/>
    <w:rsid w:val="00791472"/>
    <w:pPr>
      <w:keepNext/>
      <w:spacing w:after="0" w:line="240" w:lineRule="auto"/>
      <w:jc w:val="right"/>
      <w:outlineLvl w:val="6"/>
    </w:pPr>
    <w:rPr>
      <w:rFonts w:ascii="Times New Roman" w:eastAsia="Calibri" w:hAnsi="Times New Roman" w:cs="Times New Roman"/>
      <w:i/>
      <w:color w:val="000000"/>
      <w:sz w:val="20"/>
      <w:szCs w:val="20"/>
      <w:lang w:eastAsia="ru-RU"/>
    </w:rPr>
  </w:style>
  <w:style w:type="paragraph" w:styleId="80">
    <w:name w:val="heading 8"/>
    <w:basedOn w:val="a"/>
    <w:next w:val="a"/>
    <w:link w:val="81"/>
    <w:uiPriority w:val="99"/>
    <w:qFormat/>
    <w:rsid w:val="00791472"/>
    <w:pPr>
      <w:spacing w:before="240" w:after="60" w:line="240" w:lineRule="auto"/>
      <w:outlineLvl w:val="7"/>
    </w:pPr>
    <w:rPr>
      <w:rFonts w:ascii="MinioMM_367 RG 585 NO 11 OP" w:eastAsia="Calibri" w:hAnsi="MinioMM_367 RG 585 NO 11 OP" w:cs="Times New Roman"/>
      <w:i/>
      <w:sz w:val="24"/>
      <w:szCs w:val="20"/>
      <w:lang w:val="en-GB" w:eastAsia="ru-RU"/>
    </w:rPr>
  </w:style>
  <w:style w:type="paragraph" w:styleId="90">
    <w:name w:val="heading 9"/>
    <w:basedOn w:val="a"/>
    <w:next w:val="a"/>
    <w:link w:val="91"/>
    <w:uiPriority w:val="99"/>
    <w:qFormat/>
    <w:rsid w:val="00791472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57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F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F94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F94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673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9"/>
    <w:rsid w:val="00EB3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EB3F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Page">
    <w:name w:val="ConsPlusTitlePage"/>
    <w:rsid w:val="00EB3F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aliases w:val="Обычный (Web)"/>
    <w:basedOn w:val="a"/>
    <w:link w:val="a6"/>
    <w:unhideWhenUsed/>
    <w:rsid w:val="00E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B3F32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B3F32"/>
  </w:style>
  <w:style w:type="character" w:customStyle="1" w:styleId="s3">
    <w:name w:val="s3"/>
    <w:basedOn w:val="a0"/>
    <w:rsid w:val="00EB3F32"/>
  </w:style>
  <w:style w:type="character" w:customStyle="1" w:styleId="s4">
    <w:name w:val="s4"/>
    <w:basedOn w:val="a0"/>
    <w:rsid w:val="00EB3F32"/>
  </w:style>
  <w:style w:type="paragraph" w:customStyle="1" w:styleId="Default">
    <w:name w:val="Default"/>
    <w:uiPriority w:val="99"/>
    <w:rsid w:val="00EB3F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unhideWhenUsed/>
    <w:rsid w:val="00EB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B3F3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B3F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3F3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3F3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3F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3F32"/>
    <w:rPr>
      <w:b/>
      <w:bCs/>
      <w:sz w:val="20"/>
      <w:szCs w:val="20"/>
    </w:rPr>
  </w:style>
  <w:style w:type="table" w:styleId="af">
    <w:name w:val="Table Grid"/>
    <w:basedOn w:val="a1"/>
    <w:uiPriority w:val="59"/>
    <w:rsid w:val="00EB3F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B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B3F32"/>
  </w:style>
  <w:style w:type="paragraph" w:styleId="af2">
    <w:name w:val="footer"/>
    <w:basedOn w:val="a"/>
    <w:link w:val="af3"/>
    <w:uiPriority w:val="99"/>
    <w:unhideWhenUsed/>
    <w:rsid w:val="00EB3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B3F32"/>
  </w:style>
  <w:style w:type="paragraph" w:customStyle="1" w:styleId="Style2">
    <w:name w:val="Style2"/>
    <w:basedOn w:val="a"/>
    <w:uiPriority w:val="99"/>
    <w:rsid w:val="00EB3F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EB3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EB3F32"/>
    <w:pPr>
      <w:widowControl w:val="0"/>
      <w:autoSpaceDE w:val="0"/>
      <w:autoSpaceDN w:val="0"/>
      <w:adjustRightInd w:val="0"/>
      <w:spacing w:after="0" w:line="317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EB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uiPriority w:val="99"/>
    <w:unhideWhenUsed/>
    <w:rsid w:val="00EB3F32"/>
    <w:rPr>
      <w:color w:val="800080"/>
      <w:u w:val="single"/>
    </w:rPr>
  </w:style>
  <w:style w:type="paragraph" w:customStyle="1" w:styleId="xl63">
    <w:name w:val="xl63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uiPriority w:val="99"/>
    <w:rsid w:val="00EB3F3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3F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B3F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F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EB3F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F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B3F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F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F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B3F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B3F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B3F3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B3F3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B3F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EB3F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EB3F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B3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882A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yperlink0">
    <w:name w:val="Hyperlink.0"/>
    <w:basedOn w:val="a0"/>
    <w:rsid w:val="00A15A95"/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Базовый"/>
    <w:rsid w:val="00062100"/>
    <w:pPr>
      <w:suppressAutoHyphens/>
    </w:pPr>
    <w:rPr>
      <w:rFonts w:ascii="Calibri" w:eastAsia="SimSun" w:hAnsi="Calibri"/>
      <w:color w:val="00000A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791472"/>
    <w:rPr>
      <w:rFonts w:ascii="Cambria" w:eastAsia="Calibri" w:hAnsi="Cambria" w:cs="Times New Roman"/>
      <w:b/>
      <w:i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uiPriority w:val="99"/>
    <w:rsid w:val="00791472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51">
    <w:name w:val="Заголовок 5 Знак"/>
    <w:basedOn w:val="a0"/>
    <w:link w:val="50"/>
    <w:uiPriority w:val="99"/>
    <w:rsid w:val="00791472"/>
    <w:rPr>
      <w:rFonts w:ascii="MinioMM_367 RG 585 NO 11 OP" w:eastAsia="Calibri" w:hAnsi="MinioMM_367 RG 585 NO 11 OP" w:cs="Times New Roman"/>
      <w:sz w:val="20"/>
      <w:szCs w:val="20"/>
      <w:lang w:val="en-GB" w:eastAsia="ru-RU"/>
    </w:rPr>
  </w:style>
  <w:style w:type="character" w:customStyle="1" w:styleId="61">
    <w:name w:val="Заголовок 6 Знак"/>
    <w:basedOn w:val="a0"/>
    <w:link w:val="60"/>
    <w:uiPriority w:val="99"/>
    <w:rsid w:val="00791472"/>
    <w:rPr>
      <w:rFonts w:ascii="MinioMM_367 RG 585 NO 11 OP" w:eastAsia="Calibri" w:hAnsi="MinioMM_367 RG 585 NO 11 OP" w:cs="Times New Roman"/>
      <w:i/>
      <w:sz w:val="20"/>
      <w:szCs w:val="20"/>
      <w:lang w:val="en-GB" w:eastAsia="ru-RU"/>
    </w:rPr>
  </w:style>
  <w:style w:type="character" w:customStyle="1" w:styleId="71">
    <w:name w:val="Заголовок 7 Знак"/>
    <w:basedOn w:val="a0"/>
    <w:link w:val="70"/>
    <w:uiPriority w:val="99"/>
    <w:rsid w:val="00791472"/>
    <w:rPr>
      <w:rFonts w:ascii="Times New Roman" w:eastAsia="Calibri" w:hAnsi="Times New Roman" w:cs="Times New Roman"/>
      <w:i/>
      <w:color w:val="000000"/>
      <w:sz w:val="20"/>
      <w:szCs w:val="20"/>
      <w:lang w:eastAsia="ru-RU"/>
    </w:rPr>
  </w:style>
  <w:style w:type="character" w:customStyle="1" w:styleId="81">
    <w:name w:val="Заголовок 8 Знак"/>
    <w:basedOn w:val="a0"/>
    <w:link w:val="80"/>
    <w:uiPriority w:val="99"/>
    <w:rsid w:val="00791472"/>
    <w:rPr>
      <w:rFonts w:ascii="MinioMM_367 RG 585 NO 11 OP" w:eastAsia="Calibri" w:hAnsi="MinioMM_367 RG 585 NO 11 OP" w:cs="Times New Roman"/>
      <w:i/>
      <w:sz w:val="24"/>
      <w:szCs w:val="20"/>
      <w:lang w:val="en-GB" w:eastAsia="ru-RU"/>
    </w:rPr>
  </w:style>
  <w:style w:type="character" w:customStyle="1" w:styleId="91">
    <w:name w:val="Заголовок 9 Знак"/>
    <w:basedOn w:val="a0"/>
    <w:link w:val="90"/>
    <w:uiPriority w:val="99"/>
    <w:rsid w:val="00791472"/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91472"/>
  </w:style>
  <w:style w:type="character" w:styleId="af7">
    <w:name w:val="Emphasis"/>
    <w:qFormat/>
    <w:rsid w:val="00791472"/>
    <w:rPr>
      <w:rFonts w:ascii="Times New Roman" w:hAnsi="Times New Roman" w:cs="Times New Roman"/>
      <w:i/>
    </w:rPr>
  </w:style>
  <w:style w:type="paragraph" w:styleId="HTML">
    <w:name w:val="HTML Preformatted"/>
    <w:basedOn w:val="a"/>
    <w:link w:val="HTML0"/>
    <w:rsid w:val="00791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147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791472"/>
    <w:rPr>
      <w:rFonts w:ascii="Courier New" w:hAnsi="Courier New" w:cs="Times New Roman"/>
    </w:rPr>
  </w:style>
  <w:style w:type="paragraph" w:styleId="14">
    <w:name w:val="toc 1"/>
    <w:basedOn w:val="a"/>
    <w:next w:val="a"/>
    <w:autoRedefine/>
    <w:uiPriority w:val="99"/>
    <w:semiHidden/>
    <w:rsid w:val="0079147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22">
    <w:name w:val="toc 2"/>
    <w:basedOn w:val="a"/>
    <w:next w:val="a"/>
    <w:autoRedefine/>
    <w:uiPriority w:val="99"/>
    <w:semiHidden/>
    <w:rsid w:val="00791472"/>
    <w:pPr>
      <w:spacing w:after="0" w:line="360" w:lineRule="auto"/>
      <w:ind w:left="260"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32">
    <w:name w:val="toc 3"/>
    <w:basedOn w:val="a"/>
    <w:next w:val="a"/>
    <w:autoRedefine/>
    <w:uiPriority w:val="99"/>
    <w:semiHidden/>
    <w:rsid w:val="00791472"/>
    <w:pPr>
      <w:spacing w:after="100" w:line="240" w:lineRule="auto"/>
      <w:ind w:left="440"/>
    </w:pPr>
    <w:rPr>
      <w:rFonts w:ascii="Calibri" w:eastAsia="Calibri" w:hAnsi="Calibri" w:cs="Calibri"/>
      <w:lang w:eastAsia="ru-RU"/>
    </w:rPr>
  </w:style>
  <w:style w:type="paragraph" w:styleId="42">
    <w:name w:val="toc 4"/>
    <w:basedOn w:val="a"/>
    <w:next w:val="a"/>
    <w:autoRedefine/>
    <w:uiPriority w:val="99"/>
    <w:semiHidden/>
    <w:rsid w:val="00791472"/>
    <w:pPr>
      <w:spacing w:after="100" w:line="240" w:lineRule="auto"/>
      <w:ind w:left="660"/>
    </w:pPr>
    <w:rPr>
      <w:rFonts w:ascii="Calibri" w:eastAsia="Calibri" w:hAnsi="Calibri" w:cs="Calibri"/>
      <w:lang w:eastAsia="ru-RU"/>
    </w:rPr>
  </w:style>
  <w:style w:type="paragraph" w:styleId="52">
    <w:name w:val="toc 5"/>
    <w:basedOn w:val="a"/>
    <w:next w:val="a"/>
    <w:autoRedefine/>
    <w:uiPriority w:val="99"/>
    <w:semiHidden/>
    <w:rsid w:val="00791472"/>
    <w:pPr>
      <w:spacing w:after="100" w:line="240" w:lineRule="auto"/>
      <w:ind w:left="880"/>
    </w:pPr>
    <w:rPr>
      <w:rFonts w:ascii="Calibri" w:eastAsia="Calibri" w:hAnsi="Calibri" w:cs="Calibri"/>
      <w:lang w:eastAsia="ru-RU"/>
    </w:rPr>
  </w:style>
  <w:style w:type="paragraph" w:styleId="62">
    <w:name w:val="toc 6"/>
    <w:basedOn w:val="a"/>
    <w:next w:val="a"/>
    <w:autoRedefine/>
    <w:uiPriority w:val="99"/>
    <w:semiHidden/>
    <w:rsid w:val="00791472"/>
    <w:pPr>
      <w:spacing w:after="100" w:line="240" w:lineRule="auto"/>
      <w:ind w:left="1100"/>
    </w:pPr>
    <w:rPr>
      <w:rFonts w:ascii="Calibri" w:eastAsia="Calibri" w:hAnsi="Calibri" w:cs="Calibri"/>
      <w:lang w:eastAsia="ru-RU"/>
    </w:rPr>
  </w:style>
  <w:style w:type="paragraph" w:styleId="72">
    <w:name w:val="toc 7"/>
    <w:basedOn w:val="a"/>
    <w:next w:val="a"/>
    <w:autoRedefine/>
    <w:uiPriority w:val="99"/>
    <w:semiHidden/>
    <w:rsid w:val="00791472"/>
    <w:pPr>
      <w:spacing w:after="100" w:line="240" w:lineRule="auto"/>
      <w:ind w:left="1320"/>
    </w:pPr>
    <w:rPr>
      <w:rFonts w:ascii="Calibri" w:eastAsia="Calibri" w:hAnsi="Calibri" w:cs="Calibri"/>
      <w:lang w:eastAsia="ru-RU"/>
    </w:rPr>
  </w:style>
  <w:style w:type="paragraph" w:styleId="82">
    <w:name w:val="toc 8"/>
    <w:basedOn w:val="a"/>
    <w:next w:val="a"/>
    <w:autoRedefine/>
    <w:uiPriority w:val="99"/>
    <w:semiHidden/>
    <w:rsid w:val="00791472"/>
    <w:pPr>
      <w:spacing w:after="100" w:line="240" w:lineRule="auto"/>
      <w:ind w:left="1540"/>
    </w:pPr>
    <w:rPr>
      <w:rFonts w:ascii="Calibri" w:eastAsia="Calibri" w:hAnsi="Calibri" w:cs="Calibri"/>
      <w:lang w:eastAsia="ru-RU"/>
    </w:rPr>
  </w:style>
  <w:style w:type="paragraph" w:styleId="92">
    <w:name w:val="toc 9"/>
    <w:basedOn w:val="a"/>
    <w:next w:val="a"/>
    <w:autoRedefine/>
    <w:uiPriority w:val="99"/>
    <w:semiHidden/>
    <w:rsid w:val="00791472"/>
    <w:pPr>
      <w:spacing w:after="100" w:line="240" w:lineRule="auto"/>
      <w:ind w:left="1760"/>
    </w:pPr>
    <w:rPr>
      <w:rFonts w:ascii="Calibri" w:eastAsia="Calibri" w:hAnsi="Calibri" w:cs="Calibri"/>
      <w:lang w:eastAsia="ru-RU"/>
    </w:rPr>
  </w:style>
  <w:style w:type="character" w:customStyle="1" w:styleId="FootnoteTextChar1">
    <w:name w:val="Footnote Text Char1"/>
    <w:aliases w:val="Footnote Text ICF Char1"/>
    <w:uiPriority w:val="99"/>
    <w:semiHidden/>
    <w:locked/>
    <w:rsid w:val="00791472"/>
    <w:rPr>
      <w:rFonts w:ascii="Times New Roman" w:hAnsi="Times New Roman"/>
    </w:rPr>
  </w:style>
  <w:style w:type="paragraph" w:styleId="af8">
    <w:name w:val="footnote text"/>
    <w:aliases w:val="Footnote Text ICF"/>
    <w:basedOn w:val="a"/>
    <w:link w:val="af9"/>
    <w:uiPriority w:val="99"/>
    <w:semiHidden/>
    <w:rsid w:val="007914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aliases w:val="Footnote Text ICF Знак"/>
    <w:basedOn w:val="a0"/>
    <w:link w:val="af8"/>
    <w:uiPriority w:val="99"/>
    <w:semiHidden/>
    <w:rsid w:val="0079147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Footnote Text ICF Знак1"/>
    <w:uiPriority w:val="99"/>
    <w:semiHidden/>
    <w:rsid w:val="00791472"/>
    <w:rPr>
      <w:sz w:val="20"/>
    </w:rPr>
  </w:style>
  <w:style w:type="paragraph" w:styleId="afa">
    <w:name w:val="caption"/>
    <w:basedOn w:val="a"/>
    <w:next w:val="a"/>
    <w:uiPriority w:val="99"/>
    <w:qFormat/>
    <w:rsid w:val="007914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fb">
    <w:name w:val="endnote text"/>
    <w:basedOn w:val="a"/>
    <w:link w:val="afc"/>
    <w:uiPriority w:val="99"/>
    <w:semiHidden/>
    <w:rsid w:val="0079147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9147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23">
    <w:name w:val="List Bullet 2"/>
    <w:basedOn w:val="a"/>
    <w:autoRedefine/>
    <w:uiPriority w:val="99"/>
    <w:semiHidden/>
    <w:rsid w:val="00791472"/>
    <w:pPr>
      <w:spacing w:after="0" w:line="240" w:lineRule="auto"/>
      <w:ind w:left="283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styleId="afd">
    <w:name w:val="Title"/>
    <w:basedOn w:val="a"/>
    <w:link w:val="afe"/>
    <w:uiPriority w:val="99"/>
    <w:qFormat/>
    <w:rsid w:val="0079147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79147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">
    <w:name w:val="Body Text"/>
    <w:basedOn w:val="a"/>
    <w:link w:val="aff0"/>
    <w:uiPriority w:val="99"/>
    <w:semiHidden/>
    <w:rsid w:val="00791472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79147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1">
    <w:name w:val="Body Text Indent"/>
    <w:basedOn w:val="a"/>
    <w:link w:val="aff2"/>
    <w:uiPriority w:val="99"/>
    <w:semiHidden/>
    <w:rsid w:val="0079147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9147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f3">
    <w:name w:val="Subtitle"/>
    <w:basedOn w:val="a"/>
    <w:next w:val="a"/>
    <w:link w:val="aff4"/>
    <w:uiPriority w:val="99"/>
    <w:qFormat/>
    <w:rsid w:val="00791472"/>
    <w:pPr>
      <w:spacing w:after="60" w:line="240" w:lineRule="auto"/>
      <w:jc w:val="center"/>
      <w:outlineLvl w:val="1"/>
    </w:pPr>
    <w:rPr>
      <w:rFonts w:ascii="Cambria" w:eastAsia="Calibri" w:hAnsi="Cambria" w:cs="Times New Roman"/>
      <w:sz w:val="24"/>
      <w:szCs w:val="20"/>
      <w:lang w:eastAsia="ru-RU"/>
    </w:rPr>
  </w:style>
  <w:style w:type="character" w:customStyle="1" w:styleId="aff4">
    <w:name w:val="Подзаголовок Знак"/>
    <w:basedOn w:val="a0"/>
    <w:link w:val="aff3"/>
    <w:uiPriority w:val="99"/>
    <w:rsid w:val="00791472"/>
    <w:rPr>
      <w:rFonts w:ascii="Cambria" w:eastAsia="Calibri" w:hAnsi="Cambria" w:cs="Times New Roman"/>
      <w:sz w:val="24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rsid w:val="00791472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79147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rsid w:val="00791472"/>
    <w:pPr>
      <w:spacing w:after="0" w:line="240" w:lineRule="auto"/>
      <w:jc w:val="right"/>
    </w:pPr>
    <w:rPr>
      <w:rFonts w:ascii="Times New Roman" w:eastAsia="Calibri" w:hAnsi="Times New Roman" w:cs="Times New Roman"/>
      <w:i/>
      <w:color w:val="000000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91472"/>
    <w:rPr>
      <w:rFonts w:ascii="Times New Roman" w:eastAsia="Calibri" w:hAnsi="Times New Roman" w:cs="Times New Roman"/>
      <w:i/>
      <w:color w:val="000000"/>
      <w:sz w:val="20"/>
      <w:szCs w:val="20"/>
      <w:lang w:eastAsia="ru-RU"/>
    </w:rPr>
  </w:style>
  <w:style w:type="paragraph" w:styleId="26">
    <w:name w:val="Body Text Indent 2"/>
    <w:basedOn w:val="a"/>
    <w:link w:val="27"/>
    <w:uiPriority w:val="99"/>
    <w:semiHidden/>
    <w:rsid w:val="00791472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9147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uiPriority w:val="99"/>
    <w:semiHidden/>
    <w:rsid w:val="0079147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791472"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ff5">
    <w:name w:val="Document Map"/>
    <w:basedOn w:val="a"/>
    <w:link w:val="aff6"/>
    <w:uiPriority w:val="99"/>
    <w:semiHidden/>
    <w:rsid w:val="00791472"/>
    <w:pPr>
      <w:spacing w:after="0" w:line="360" w:lineRule="auto"/>
      <w:ind w:firstLine="851"/>
      <w:jc w:val="both"/>
    </w:pPr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791472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DocumentMapChar">
    <w:name w:val="Document Map Char"/>
    <w:uiPriority w:val="99"/>
    <w:locked/>
    <w:rsid w:val="00791472"/>
    <w:rPr>
      <w:rFonts w:ascii="Tahoma" w:hAnsi="Tahoma" w:cs="Times New Roman"/>
      <w:sz w:val="16"/>
    </w:rPr>
  </w:style>
  <w:style w:type="paragraph" w:styleId="aff7">
    <w:name w:val="Plain Text"/>
    <w:basedOn w:val="a"/>
    <w:link w:val="aff8"/>
    <w:uiPriority w:val="99"/>
    <w:semiHidden/>
    <w:rsid w:val="00791472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uiPriority w:val="99"/>
    <w:semiHidden/>
    <w:rsid w:val="00791472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9">
    <w:name w:val="Без интервала Знак"/>
    <w:link w:val="affa"/>
    <w:uiPriority w:val="99"/>
    <w:locked/>
    <w:rsid w:val="00791472"/>
  </w:style>
  <w:style w:type="paragraph" w:styleId="affa">
    <w:name w:val="No Spacing"/>
    <w:link w:val="aff9"/>
    <w:uiPriority w:val="99"/>
    <w:qFormat/>
    <w:rsid w:val="00791472"/>
    <w:pPr>
      <w:spacing w:after="0" w:line="240" w:lineRule="auto"/>
    </w:pPr>
  </w:style>
  <w:style w:type="paragraph" w:customStyle="1" w:styleId="16">
    <w:name w:val="Абзац списка1"/>
    <w:basedOn w:val="a"/>
    <w:rsid w:val="00791472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Heading">
    <w:name w:val="Heading"/>
    <w:uiPriority w:val="99"/>
    <w:rsid w:val="007914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914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aff1"/>
    <w:uiPriority w:val="99"/>
    <w:rsid w:val="00791472"/>
    <w:pPr>
      <w:spacing w:after="0"/>
      <w:ind w:left="0" w:firstLine="601"/>
      <w:jc w:val="both"/>
    </w:pPr>
    <w:rPr>
      <w:sz w:val="28"/>
      <w:szCs w:val="28"/>
    </w:rPr>
  </w:style>
  <w:style w:type="paragraph" w:customStyle="1" w:styleId="Style3">
    <w:name w:val="Style3"/>
    <w:basedOn w:val="a"/>
    <w:uiPriority w:val="99"/>
    <w:rsid w:val="00791472"/>
    <w:pPr>
      <w:widowControl w:val="0"/>
      <w:autoSpaceDE w:val="0"/>
      <w:autoSpaceDN w:val="0"/>
      <w:adjustRightInd w:val="0"/>
      <w:spacing w:after="0" w:line="413" w:lineRule="exact"/>
      <w:ind w:firstLine="6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ru-RU"/>
    </w:rPr>
  </w:style>
  <w:style w:type="paragraph" w:customStyle="1" w:styleId="affb">
    <w:name w:val="Шапка таблицы"/>
    <w:basedOn w:val="20"/>
    <w:uiPriority w:val="99"/>
    <w:rsid w:val="00791472"/>
    <w:pPr>
      <w:keepNext w:val="0"/>
      <w:autoSpaceDE w:val="0"/>
      <w:autoSpaceDN w:val="0"/>
      <w:spacing w:before="120" w:after="120"/>
      <w:jc w:val="center"/>
    </w:pPr>
    <w:rPr>
      <w:rFonts w:ascii="Times New Roman" w:hAnsi="Times New Roman"/>
      <w:i w:val="0"/>
    </w:rPr>
  </w:style>
  <w:style w:type="paragraph" w:customStyle="1" w:styleId="ConsNormal">
    <w:name w:val="ConsNormal"/>
    <w:uiPriority w:val="99"/>
    <w:rsid w:val="00791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Знак Знак Char Char"/>
    <w:basedOn w:val="a"/>
    <w:uiPriority w:val="99"/>
    <w:rsid w:val="0079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10">
    <w:name w:val="Основной текст с отступом 21"/>
    <w:basedOn w:val="a"/>
    <w:uiPriority w:val="99"/>
    <w:rsid w:val="0079147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NoSpacingChar">
    <w:name w:val="No Spacing Char"/>
    <w:link w:val="17"/>
    <w:uiPriority w:val="99"/>
    <w:locked/>
    <w:rsid w:val="00791472"/>
    <w:rPr>
      <w:rFonts w:ascii="Times New Roman" w:hAnsi="Times New Roman"/>
      <w:sz w:val="24"/>
    </w:rPr>
  </w:style>
  <w:style w:type="paragraph" w:customStyle="1" w:styleId="17">
    <w:name w:val="Без интервала1"/>
    <w:link w:val="NoSpacingChar"/>
    <w:uiPriority w:val="99"/>
    <w:rsid w:val="00791472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western">
    <w:name w:val="western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91472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uiPriority w:val="99"/>
    <w:rsid w:val="0079147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andard">
    <w:name w:val="Standard"/>
    <w:uiPriority w:val="99"/>
    <w:rsid w:val="00791472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18">
    <w:name w:val="заголовок 1"/>
    <w:basedOn w:val="a"/>
    <w:next w:val="a"/>
    <w:uiPriority w:val="99"/>
    <w:rsid w:val="00791472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spc2">
    <w:name w:val="spc 2"/>
    <w:basedOn w:val="a"/>
    <w:uiPriority w:val="99"/>
    <w:rsid w:val="00791472"/>
    <w:pPr>
      <w:tabs>
        <w:tab w:val="decimal" w:pos="567"/>
      </w:tabs>
      <w:spacing w:before="240" w:after="0" w:line="320" w:lineRule="atLeast"/>
    </w:pPr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customStyle="1" w:styleId="BodyTextStandICF">
    <w:name w:val="Body Text Stand. ICF"/>
    <w:basedOn w:val="a"/>
    <w:uiPriority w:val="99"/>
    <w:rsid w:val="00791472"/>
    <w:pPr>
      <w:spacing w:before="12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791472"/>
    <w:pPr>
      <w:tabs>
        <w:tab w:val="num" w:pos="720"/>
      </w:tabs>
      <w:spacing w:before="160" w:line="240" w:lineRule="auto"/>
      <w:ind w:left="567" w:hanging="567"/>
    </w:pPr>
    <w:rPr>
      <w:sz w:val="20"/>
      <w:szCs w:val="20"/>
    </w:rPr>
  </w:style>
  <w:style w:type="paragraph" w:customStyle="1" w:styleId="HeadingOneLevelListICF">
    <w:name w:val="HeadingOneLevelList ICF"/>
    <w:basedOn w:val="a"/>
    <w:uiPriority w:val="99"/>
    <w:rsid w:val="00791472"/>
    <w:pPr>
      <w:keepNext/>
      <w:keepLines/>
      <w:spacing w:before="120" w:after="240" w:line="240" w:lineRule="auto"/>
      <w:ind w:left="1134" w:hanging="1134"/>
    </w:pPr>
    <w:rPr>
      <w:rFonts w:ascii="Times New Roman" w:eastAsia="Calibri" w:hAnsi="Times New Roman" w:cs="Times New Roman"/>
      <w:b/>
      <w:bCs/>
      <w:noProof/>
      <w:kern w:val="28"/>
      <w:sz w:val="40"/>
      <w:szCs w:val="40"/>
      <w:lang w:eastAsia="ru-RU"/>
    </w:rPr>
  </w:style>
  <w:style w:type="paragraph" w:customStyle="1" w:styleId="ChapterOnelevelListICF">
    <w:name w:val="ChapterOnelevelList ICF"/>
    <w:basedOn w:val="a"/>
    <w:uiPriority w:val="99"/>
    <w:rsid w:val="00791472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Calibri" w:hAnsi="MinioMM_367 RG 585 NO 11 OP" w:cs="MinioMM_367 RG 585 NO 11 OP"/>
      <w:noProof/>
      <w:sz w:val="24"/>
      <w:szCs w:val="24"/>
      <w:lang w:eastAsia="ru-RU"/>
    </w:rPr>
  </w:style>
  <w:style w:type="paragraph" w:customStyle="1" w:styleId="DimensionICF">
    <w:name w:val="Dimension ICF"/>
    <w:basedOn w:val="a"/>
    <w:uiPriority w:val="99"/>
    <w:rsid w:val="00791472"/>
    <w:pPr>
      <w:keepNext/>
      <w:keepLines/>
      <w:pageBreakBefore/>
      <w:spacing w:after="120" w:line="240" w:lineRule="auto"/>
    </w:pPr>
    <w:rPr>
      <w:rFonts w:ascii="MinioMM_485 SB 585 NO 11 OP" w:eastAsia="Calibri" w:hAnsi="MinioMM_485 SB 585 NO 11 OP" w:cs="MinioMM_485 SB 585 NO 11 OP"/>
      <w:sz w:val="40"/>
      <w:szCs w:val="40"/>
      <w:lang w:val="en-GB" w:eastAsia="ru-RU"/>
    </w:rPr>
  </w:style>
  <w:style w:type="paragraph" w:customStyle="1" w:styleId="chapter">
    <w:name w:val="chapter"/>
    <w:basedOn w:val="a"/>
    <w:uiPriority w:val="99"/>
    <w:rsid w:val="00791472"/>
    <w:pPr>
      <w:keepNext/>
      <w:keepLines/>
      <w:spacing w:before="180"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val="en-GB" w:eastAsia="ru-RU"/>
    </w:rPr>
  </w:style>
  <w:style w:type="paragraph" w:customStyle="1" w:styleId="second">
    <w:name w:val="second"/>
    <w:basedOn w:val="a"/>
    <w:uiPriority w:val="99"/>
    <w:rsid w:val="00791472"/>
    <w:pPr>
      <w:keepNext/>
      <w:keepLines/>
      <w:spacing w:after="0" w:line="240" w:lineRule="auto"/>
      <w:ind w:left="504" w:hanging="504"/>
    </w:pPr>
    <w:rPr>
      <w:rFonts w:ascii="MinioMM_367 RG 585 NO 11 OP" w:eastAsia="Calibri" w:hAnsi="MinioMM_367 RG 585 NO 11 OP" w:cs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791472"/>
    <w:pPr>
      <w:spacing w:before="240" w:after="0" w:line="240" w:lineRule="auto"/>
      <w:ind w:left="1440" w:hanging="1440"/>
    </w:pPr>
    <w:rPr>
      <w:rFonts w:ascii="Times New Roman" w:eastAsia="Calibri" w:hAnsi="Times New Roman" w:cs="Times New Roman"/>
      <w:i/>
      <w:iCs/>
      <w:sz w:val="20"/>
      <w:szCs w:val="20"/>
      <w:lang w:val="en-GB" w:eastAsia="ru-RU"/>
    </w:rPr>
  </w:style>
  <w:style w:type="paragraph" w:customStyle="1" w:styleId="DH1ICF">
    <w:name w:val="DH1 ICF"/>
    <w:basedOn w:val="11"/>
    <w:uiPriority w:val="99"/>
    <w:rsid w:val="00791472"/>
    <w:pPr>
      <w:keepNext/>
      <w:spacing w:before="0" w:beforeAutospacing="0" w:after="480" w:afterAutospacing="0"/>
      <w:jc w:val="center"/>
    </w:pPr>
    <w:rPr>
      <w:rFonts w:eastAsia="Calibri"/>
      <w:bCs w:val="0"/>
      <w:kern w:val="28"/>
      <w:sz w:val="52"/>
      <w:szCs w:val="52"/>
      <w:lang w:val="en-GB"/>
    </w:rPr>
  </w:style>
  <w:style w:type="paragraph" w:customStyle="1" w:styleId="Heading3ICF">
    <w:name w:val="Heading 3 ICF"/>
    <w:basedOn w:val="20"/>
    <w:uiPriority w:val="99"/>
    <w:rsid w:val="00791472"/>
    <w:pPr>
      <w:spacing w:after="0"/>
    </w:pPr>
    <w:rPr>
      <w:rFonts w:ascii="Times New Roman" w:hAnsi="Times New Roman"/>
      <w:sz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791472"/>
    <w:pPr>
      <w:tabs>
        <w:tab w:val="left" w:pos="5528"/>
      </w:tabs>
      <w:spacing w:after="0" w:line="240" w:lineRule="auto"/>
      <w:ind w:left="675" w:hanging="448"/>
    </w:pPr>
    <w:rPr>
      <w:rFonts w:ascii="Times New Roman" w:eastAsia="Calibri" w:hAnsi="Times New Roman" w:cs="Times New Roman"/>
      <w:color w:val="000000"/>
      <w:sz w:val="18"/>
      <w:szCs w:val="18"/>
      <w:lang w:val="en-GB" w:eastAsia="ru-RU"/>
    </w:rPr>
  </w:style>
  <w:style w:type="paragraph" w:customStyle="1" w:styleId="spc1">
    <w:name w:val="spc 1"/>
    <w:basedOn w:val="a"/>
    <w:uiPriority w:val="99"/>
    <w:rsid w:val="00791472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791472"/>
    <w:pPr>
      <w:spacing w:after="0" w:line="240" w:lineRule="auto"/>
    </w:pPr>
    <w:rPr>
      <w:rFonts w:ascii="Times New Roman" w:eastAsia="Calibri" w:hAnsi="Times New Roman" w:cs="Times New Roman"/>
      <w:sz w:val="60"/>
      <w:szCs w:val="6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791472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791472"/>
    <w:pPr>
      <w:spacing w:after="0" w:line="240" w:lineRule="auto"/>
      <w:ind w:left="794" w:firstLine="851"/>
    </w:pPr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customStyle="1" w:styleId="Heading1ICF">
    <w:name w:val="Heading 1 ICF"/>
    <w:basedOn w:val="40"/>
    <w:uiPriority w:val="99"/>
    <w:rsid w:val="00791472"/>
    <w:pPr>
      <w:tabs>
        <w:tab w:val="left" w:pos="567"/>
      </w:tabs>
    </w:pPr>
    <w:rPr>
      <w:rFonts w:ascii="Times New Roman" w:hAnsi="Times New Roman"/>
      <w:sz w:val="36"/>
      <w:szCs w:val="36"/>
      <w:lang w:val="en-GB"/>
    </w:rPr>
  </w:style>
  <w:style w:type="paragraph" w:customStyle="1" w:styleId="Index1ICF">
    <w:name w:val="Index1ICF"/>
    <w:basedOn w:val="a"/>
    <w:uiPriority w:val="99"/>
    <w:rsid w:val="00791472"/>
    <w:pPr>
      <w:spacing w:after="12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791472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791472"/>
    <w:pPr>
      <w:spacing w:after="60" w:line="240" w:lineRule="auto"/>
      <w:ind w:left="73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791472"/>
    <w:pPr>
      <w:spacing w:before="120" w:after="120" w:line="320" w:lineRule="atLeast"/>
      <w:jc w:val="center"/>
    </w:pPr>
    <w:rPr>
      <w:rFonts w:ascii="Arial" w:hAnsi="Arial" w:cs="Arial"/>
      <w:i w:val="0"/>
      <w:sz w:val="20"/>
      <w:lang w:val="en-GB"/>
    </w:rPr>
  </w:style>
  <w:style w:type="paragraph" w:customStyle="1" w:styleId="SectionCoverTextICF">
    <w:name w:val="Section Cover Text ICF"/>
    <w:basedOn w:val="a"/>
    <w:uiPriority w:val="99"/>
    <w:rsid w:val="00791472"/>
    <w:pPr>
      <w:spacing w:after="0" w:line="240" w:lineRule="auto"/>
      <w:jc w:val="center"/>
    </w:pPr>
    <w:rPr>
      <w:rFonts w:ascii="Times New Roman" w:eastAsia="Calibri" w:hAnsi="Times New Roman" w:cs="Times New Roman"/>
      <w:sz w:val="72"/>
      <w:szCs w:val="72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791472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uiPriority w:val="99"/>
    <w:rsid w:val="00791472"/>
    <w:pPr>
      <w:spacing w:before="360"/>
    </w:pPr>
    <w:rPr>
      <w:rFonts w:ascii="Times New Roman" w:hAnsi="Times New Roman"/>
      <w:b/>
      <w:bCs/>
      <w:i w:val="0"/>
      <w:sz w:val="26"/>
      <w:szCs w:val="26"/>
    </w:rPr>
  </w:style>
  <w:style w:type="paragraph" w:customStyle="1" w:styleId="211">
    <w:name w:val="Основной текст 21"/>
    <w:basedOn w:val="a"/>
    <w:uiPriority w:val="99"/>
    <w:rsid w:val="00791472"/>
    <w:pPr>
      <w:widowControl w:val="0"/>
      <w:spacing w:after="0" w:line="360" w:lineRule="auto"/>
      <w:ind w:left="1503" w:firstLine="720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791472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791472"/>
    <w:pPr>
      <w:spacing w:before="240" w:after="120"/>
    </w:pPr>
    <w:rPr>
      <w:sz w:val="22"/>
      <w:szCs w:val="22"/>
    </w:rPr>
  </w:style>
  <w:style w:type="paragraph" w:customStyle="1" w:styleId="spc2c">
    <w:name w:val="spc 2c"/>
    <w:basedOn w:val="spc2"/>
    <w:uiPriority w:val="99"/>
    <w:rsid w:val="00791472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791472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791472"/>
    <w:pPr>
      <w:framePr w:hSpace="187" w:vSpace="187" w:wrap="auto" w:vAnchor="text" w:hAnchor="text" w:y="1"/>
      <w:spacing w:after="0" w:line="240" w:lineRule="auto"/>
      <w:jc w:val="center"/>
    </w:pPr>
    <w:rPr>
      <w:rFonts w:ascii="Times New Roman" w:eastAsia="Calibri" w:hAnsi="Times New Roman" w:cs="Times New Roman"/>
      <w:noProof/>
      <w:sz w:val="16"/>
      <w:szCs w:val="16"/>
      <w:lang w:eastAsia="ru-RU"/>
    </w:rPr>
  </w:style>
  <w:style w:type="paragraph" w:customStyle="1" w:styleId="item0">
    <w:name w:val="item 0"/>
    <w:basedOn w:val="a"/>
    <w:uiPriority w:val="99"/>
    <w:rsid w:val="00791472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Calibri" w:hAnsi="MinioMM_367 RG 585 NO 11 OP" w:cs="MinioMM_367 RG 585 NO 11 OP"/>
      <w:b/>
      <w:bCs/>
      <w:sz w:val="24"/>
      <w:szCs w:val="24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791472"/>
    <w:pPr>
      <w:spacing w:before="120" w:line="240" w:lineRule="auto"/>
      <w:ind w:left="1418"/>
    </w:pPr>
    <w:rPr>
      <w:i/>
      <w:iCs/>
      <w:sz w:val="20"/>
      <w:szCs w:val="20"/>
    </w:rPr>
  </w:style>
  <w:style w:type="paragraph" w:customStyle="1" w:styleId="table4up">
    <w:name w:val="table 4up"/>
    <w:basedOn w:val="table3up"/>
    <w:autoRedefine/>
    <w:uiPriority w:val="99"/>
    <w:rsid w:val="00791472"/>
    <w:pPr>
      <w:spacing w:before="0" w:line="240" w:lineRule="auto"/>
    </w:pPr>
    <w:rPr>
      <w:noProof/>
      <w:sz w:val="22"/>
      <w:szCs w:val="22"/>
    </w:rPr>
  </w:style>
  <w:style w:type="paragraph" w:customStyle="1" w:styleId="WHO">
    <w:name w:val="WHO"/>
    <w:basedOn w:val="a"/>
    <w:uiPriority w:val="99"/>
    <w:rsid w:val="007914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customStyle="1" w:styleId="Tab2Heading2ICF">
    <w:name w:val="Tab2 Heading 2 ICF"/>
    <w:basedOn w:val="a"/>
    <w:uiPriority w:val="99"/>
    <w:rsid w:val="00791472"/>
    <w:pPr>
      <w:spacing w:before="60"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en-GB" w:eastAsia="ru-RU"/>
    </w:rPr>
  </w:style>
  <w:style w:type="paragraph" w:customStyle="1" w:styleId="Tab2CodesICF">
    <w:name w:val="Tab2 Codes ICF"/>
    <w:basedOn w:val="a"/>
    <w:uiPriority w:val="99"/>
    <w:rsid w:val="00791472"/>
    <w:pPr>
      <w:spacing w:after="0" w:line="240" w:lineRule="auto"/>
      <w:ind w:right="57"/>
      <w:jc w:val="right"/>
    </w:pPr>
    <w:rPr>
      <w:rFonts w:ascii="Times New Roman" w:eastAsia="Calibri" w:hAnsi="Times New Roman" w:cs="Times New Roman"/>
      <w:sz w:val="18"/>
      <w:szCs w:val="18"/>
      <w:lang w:val="en-GB" w:eastAsia="ru-RU"/>
    </w:rPr>
  </w:style>
  <w:style w:type="paragraph" w:customStyle="1" w:styleId="Tab2DomainsICF">
    <w:name w:val="Tab2 Domains ICF"/>
    <w:basedOn w:val="a"/>
    <w:uiPriority w:val="99"/>
    <w:rsid w:val="00791472"/>
    <w:pPr>
      <w:spacing w:after="0" w:line="240" w:lineRule="auto"/>
      <w:ind w:left="113"/>
    </w:pPr>
    <w:rPr>
      <w:rFonts w:ascii="Times New Roman" w:eastAsia="Calibri" w:hAnsi="Times New Roman" w:cs="Times New Roman"/>
      <w:sz w:val="18"/>
      <w:szCs w:val="18"/>
      <w:lang w:val="en-GB" w:eastAsia="ru-RU"/>
    </w:rPr>
  </w:style>
  <w:style w:type="paragraph" w:customStyle="1" w:styleId="spc2i">
    <w:name w:val="spc 2i"/>
    <w:basedOn w:val="spc2"/>
    <w:uiPriority w:val="99"/>
    <w:rsid w:val="00791472"/>
    <w:rPr>
      <w:i/>
      <w:iCs/>
    </w:rPr>
  </w:style>
  <w:style w:type="paragraph" w:customStyle="1" w:styleId="ListalphabeticIndent05ICF">
    <w:name w:val="List alphabetic Indent 0.5 ICF"/>
    <w:basedOn w:val="a"/>
    <w:uiPriority w:val="99"/>
    <w:rsid w:val="00791472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791472"/>
    <w:pPr>
      <w:tabs>
        <w:tab w:val="decimal" w:pos="288"/>
        <w:tab w:val="decimal" w:pos="432"/>
      </w:tabs>
      <w:spacing w:before="0" w:line="240" w:lineRule="auto"/>
    </w:pPr>
    <w:rPr>
      <w:sz w:val="20"/>
      <w:szCs w:val="20"/>
    </w:rPr>
  </w:style>
  <w:style w:type="paragraph" w:customStyle="1" w:styleId="Listnumberedpara2ICF">
    <w:name w:val="List numbered para2 ICF"/>
    <w:basedOn w:val="BodyTextStandICF"/>
    <w:uiPriority w:val="99"/>
    <w:rsid w:val="00791472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791472"/>
    <w:pPr>
      <w:spacing w:before="120" w:after="120" w:line="240" w:lineRule="auto"/>
    </w:pPr>
    <w:rPr>
      <w:rFonts w:ascii="Times New Roman" w:eastAsia="Calibri" w:hAnsi="Times New Roman" w:cs="Times New Roman"/>
      <w:b/>
      <w:bCs/>
      <w:sz w:val="16"/>
      <w:szCs w:val="16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791472"/>
    <w:pPr>
      <w:spacing w:before="60" w:after="60" w:line="240" w:lineRule="auto"/>
    </w:pPr>
    <w:rPr>
      <w:rFonts w:ascii="Times New Roman" w:eastAsia="Calibri" w:hAnsi="Times New Roman" w:cs="Times New Roman"/>
      <w:sz w:val="16"/>
      <w:szCs w:val="16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791472"/>
  </w:style>
  <w:style w:type="paragraph" w:customStyle="1" w:styleId="SectionCovernote">
    <w:name w:val="Section Cover note"/>
    <w:basedOn w:val="SectionCoverTextICF"/>
    <w:uiPriority w:val="99"/>
    <w:rsid w:val="00791472"/>
    <w:rPr>
      <w:sz w:val="32"/>
      <w:szCs w:val="32"/>
    </w:rPr>
  </w:style>
  <w:style w:type="paragraph" w:customStyle="1" w:styleId="block">
    <w:name w:val="block"/>
    <w:basedOn w:val="a"/>
    <w:uiPriority w:val="99"/>
    <w:rsid w:val="00791472"/>
    <w:pPr>
      <w:keepNext/>
      <w:keepLines/>
      <w:spacing w:before="120" w:after="0" w:line="240" w:lineRule="auto"/>
    </w:pPr>
    <w:rPr>
      <w:rFonts w:ascii="Times New Roman" w:eastAsia="Calibri" w:hAnsi="Times New Roman" w:cs="Times New Roman"/>
      <w:b/>
      <w:bCs/>
      <w:i/>
      <w:iCs/>
      <w:lang w:val="en-GB" w:eastAsia="ru-RU"/>
    </w:rPr>
  </w:style>
  <w:style w:type="paragraph" w:customStyle="1" w:styleId="ListCodeICF">
    <w:name w:val="List Code ICF"/>
    <w:basedOn w:val="af0"/>
    <w:uiPriority w:val="99"/>
    <w:rsid w:val="00791472"/>
    <w:pPr>
      <w:tabs>
        <w:tab w:val="clear" w:pos="4677"/>
        <w:tab w:val="clear" w:pos="9355"/>
        <w:tab w:val="left" w:pos="2693"/>
        <w:tab w:val="left" w:pos="5528"/>
      </w:tabs>
      <w:jc w:val="both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791472"/>
    <w:pPr>
      <w:keepNext/>
      <w:suppressAutoHyphens/>
      <w:spacing w:after="60" w:line="240" w:lineRule="auto"/>
      <w:outlineLvl w:val="1"/>
    </w:pPr>
    <w:rPr>
      <w:rFonts w:ascii="Times New Roman" w:eastAsia="Calibri" w:hAnsi="Times New Roman" w:cs="Times New Roman"/>
      <w:b/>
      <w:bCs/>
      <w:noProof/>
      <w:sz w:val="32"/>
      <w:szCs w:val="32"/>
      <w:lang w:eastAsia="ru-RU"/>
    </w:rPr>
  </w:style>
  <w:style w:type="paragraph" w:customStyle="1" w:styleId="DH2ICF">
    <w:name w:val="DH2 ICF"/>
    <w:basedOn w:val="20"/>
    <w:uiPriority w:val="99"/>
    <w:rsid w:val="00791472"/>
    <w:pPr>
      <w:spacing w:before="0"/>
    </w:pPr>
    <w:rPr>
      <w:rFonts w:ascii="Times New Roman" w:hAnsi="Times New Roman"/>
      <w:i w:val="0"/>
      <w:sz w:val="40"/>
      <w:szCs w:val="40"/>
      <w:lang w:val="en-GB"/>
    </w:rPr>
  </w:style>
  <w:style w:type="paragraph" w:customStyle="1" w:styleId="ClNormalICF">
    <w:name w:val="ClNormal ICF"/>
    <w:basedOn w:val="a"/>
    <w:uiPriority w:val="99"/>
    <w:rsid w:val="00791472"/>
    <w:pPr>
      <w:keepNext/>
      <w:keepLines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0"/>
    <w:uiPriority w:val="99"/>
    <w:rsid w:val="00791472"/>
    <w:pPr>
      <w:keepLines w:val="0"/>
      <w:spacing w:before="240" w:line="240" w:lineRule="auto"/>
    </w:pPr>
    <w:rPr>
      <w:rFonts w:ascii="Times New Roman" w:eastAsia="Calibri" w:hAnsi="Times New Roman" w:cs="Times New Roman"/>
      <w:b w:val="0"/>
      <w:bCs w:val="0"/>
      <w:i/>
      <w:iCs/>
      <w:color w:val="auto"/>
      <w:sz w:val="30"/>
      <w:szCs w:val="30"/>
      <w:lang w:val="en-GB" w:eastAsia="ru-RU"/>
    </w:rPr>
  </w:style>
  <w:style w:type="paragraph" w:customStyle="1" w:styleId="DH4ICF">
    <w:name w:val="DH4 ICF"/>
    <w:basedOn w:val="40"/>
    <w:uiPriority w:val="99"/>
    <w:rsid w:val="00791472"/>
    <w:pPr>
      <w:spacing w:after="0"/>
      <w:ind w:left="720" w:hanging="720"/>
    </w:pPr>
    <w:rPr>
      <w:rFonts w:ascii="Times New Roman" w:hAnsi="Times New Roman"/>
      <w:sz w:val="20"/>
      <w:lang w:val="en-GB"/>
    </w:rPr>
  </w:style>
  <w:style w:type="paragraph" w:customStyle="1" w:styleId="ClNormal2ICF">
    <w:name w:val="ClNormal2 ICF"/>
    <w:basedOn w:val="ClNormalICF"/>
    <w:uiPriority w:val="99"/>
    <w:rsid w:val="00791472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791472"/>
    <w:pPr>
      <w:keepNext/>
      <w:keepLines/>
      <w:spacing w:after="120" w:line="240" w:lineRule="auto"/>
      <w:ind w:left="144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0"/>
    <w:uiPriority w:val="99"/>
    <w:rsid w:val="00791472"/>
    <w:pPr>
      <w:keepNext/>
      <w:spacing w:before="180" w:after="0"/>
      <w:ind w:left="1440" w:hanging="720"/>
    </w:pPr>
    <w:rPr>
      <w:rFonts w:ascii="Times New Roman" w:hAnsi="Times New Roman"/>
      <w:b/>
      <w:bCs/>
    </w:rPr>
  </w:style>
  <w:style w:type="paragraph" w:customStyle="1" w:styleId="DH6ICF">
    <w:name w:val="DH6 ICF"/>
    <w:basedOn w:val="60"/>
    <w:uiPriority w:val="99"/>
    <w:rsid w:val="00791472"/>
    <w:pPr>
      <w:keepNext/>
      <w:spacing w:before="180" w:after="0"/>
      <w:ind w:left="2160" w:hanging="720"/>
    </w:pPr>
    <w:rPr>
      <w:rFonts w:ascii="Times New Roman" w:hAnsi="Times New Roman"/>
      <w:b/>
      <w:bCs/>
      <w:i w:val="0"/>
    </w:rPr>
  </w:style>
  <w:style w:type="paragraph" w:customStyle="1" w:styleId="ClNormal4ICF">
    <w:name w:val="ClNormal4 ICF"/>
    <w:basedOn w:val="a"/>
    <w:uiPriority w:val="99"/>
    <w:rsid w:val="00791472"/>
    <w:pPr>
      <w:keepNext/>
      <w:keepLines/>
      <w:spacing w:after="120" w:line="240" w:lineRule="auto"/>
      <w:ind w:left="216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0"/>
    <w:uiPriority w:val="99"/>
    <w:rsid w:val="00791472"/>
    <w:rPr>
      <w:rFonts w:ascii="Times New Roman" w:hAnsi="Times New Roman"/>
      <w:sz w:val="32"/>
      <w:szCs w:val="32"/>
      <w:lang w:val="en-GB"/>
    </w:rPr>
  </w:style>
  <w:style w:type="paragraph" w:customStyle="1" w:styleId="ListBulletIndentICF">
    <w:name w:val="List Bullet Indent ICF"/>
    <w:basedOn w:val="a"/>
    <w:uiPriority w:val="99"/>
    <w:rsid w:val="00791472"/>
    <w:pPr>
      <w:tabs>
        <w:tab w:val="num" w:pos="644"/>
      </w:tabs>
      <w:spacing w:after="0" w:line="320" w:lineRule="atLeast"/>
      <w:ind w:firstLine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791472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791472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Calibri" w:hAnsi="Times New Roman" w:cs="Times New Roman"/>
      <w:sz w:val="18"/>
      <w:szCs w:val="18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791472"/>
    <w:pPr>
      <w:spacing w:before="0"/>
    </w:pPr>
  </w:style>
  <w:style w:type="paragraph" w:customStyle="1" w:styleId="Heading4ItalicICF">
    <w:name w:val="Heading 4 Italic ICF"/>
    <w:basedOn w:val="80"/>
    <w:uiPriority w:val="99"/>
    <w:rsid w:val="00791472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791472"/>
    <w:pPr>
      <w:spacing w:before="60" w:after="0" w:line="240" w:lineRule="auto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79147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791472"/>
    <w:pPr>
      <w:spacing w:after="0" w:line="240" w:lineRule="auto"/>
    </w:pPr>
    <w:rPr>
      <w:rFonts w:ascii="Times New Roman" w:eastAsia="Calibri" w:hAnsi="Times New Roman" w:cs="Times New Roman"/>
      <w:sz w:val="16"/>
      <w:szCs w:val="16"/>
      <w:lang w:val="en-GB" w:eastAsia="ru-RU"/>
    </w:rPr>
  </w:style>
  <w:style w:type="paragraph" w:customStyle="1" w:styleId="Tab1HeadingICF">
    <w:name w:val="Tab1Heading ICF"/>
    <w:basedOn w:val="a"/>
    <w:uiPriority w:val="99"/>
    <w:rsid w:val="00791472"/>
    <w:pPr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18"/>
      <w:szCs w:val="18"/>
      <w:lang w:val="en-GB" w:eastAsia="ru-RU"/>
    </w:rPr>
  </w:style>
  <w:style w:type="paragraph" w:customStyle="1" w:styleId="Tab1AppTextICF">
    <w:name w:val="Tab1AppText ICF"/>
    <w:basedOn w:val="211"/>
    <w:uiPriority w:val="99"/>
    <w:rsid w:val="00791472"/>
    <w:pPr>
      <w:widowControl/>
      <w:spacing w:line="240" w:lineRule="auto"/>
      <w:ind w:left="0" w:firstLine="0"/>
    </w:pPr>
    <w:rPr>
      <w:sz w:val="18"/>
      <w:szCs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791472"/>
    <w:pPr>
      <w:spacing w:before="240"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791472"/>
    <w:pPr>
      <w:spacing w:after="0" w:line="240" w:lineRule="auto"/>
      <w:ind w:left="284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791472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f0"/>
    <w:uiPriority w:val="99"/>
    <w:rsid w:val="00791472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</w:pPr>
    <w:rPr>
      <w:rFonts w:ascii="Minion Cyr Regular" w:eastAsia="Calibri" w:hAnsi="Minion Cyr Regular" w:cs="Minion Cyr Regular"/>
      <w:i/>
      <w:iCs/>
      <w:sz w:val="16"/>
      <w:szCs w:val="16"/>
      <w:lang w:val="en-GB" w:eastAsia="ru-RU"/>
    </w:rPr>
  </w:style>
  <w:style w:type="paragraph" w:customStyle="1" w:styleId="PageNumberICF">
    <w:name w:val="Page Number ICF"/>
    <w:basedOn w:val="af2"/>
    <w:uiPriority w:val="99"/>
    <w:rsid w:val="00791472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Calibri" w:hAnsi="Times New Roman" w:cs="Times New Roman"/>
      <w:sz w:val="16"/>
      <w:szCs w:val="16"/>
      <w:lang w:val="en-GB" w:eastAsia="ru-RU"/>
    </w:rPr>
  </w:style>
  <w:style w:type="paragraph" w:customStyle="1" w:styleId="Picture2">
    <w:name w:val="Picture 2"/>
    <w:basedOn w:val="a"/>
    <w:uiPriority w:val="99"/>
    <w:rsid w:val="00791472"/>
    <w:pPr>
      <w:spacing w:before="200" w:after="0" w:line="240" w:lineRule="auto"/>
      <w:jc w:val="center"/>
    </w:pPr>
    <w:rPr>
      <w:rFonts w:ascii="Arial" w:eastAsia="Calibri" w:hAnsi="Arial" w:cs="Arial"/>
      <w:lang w:val="fr-CH" w:eastAsia="ru-RU"/>
    </w:rPr>
  </w:style>
  <w:style w:type="paragraph" w:customStyle="1" w:styleId="Fig1TextICF">
    <w:name w:val="Fig1 Text ICF"/>
    <w:basedOn w:val="a"/>
    <w:uiPriority w:val="99"/>
    <w:rsid w:val="00791472"/>
    <w:pPr>
      <w:spacing w:after="0" w:line="240" w:lineRule="auto"/>
      <w:jc w:val="center"/>
    </w:pPr>
    <w:rPr>
      <w:rFonts w:ascii="Times New Roman" w:eastAsia="Calibri" w:hAnsi="Times New Roman" w:cs="Times New Roman"/>
      <w:sz w:val="16"/>
      <w:szCs w:val="16"/>
      <w:lang w:val="en-GB" w:eastAsia="ru-RU"/>
    </w:rPr>
  </w:style>
  <w:style w:type="paragraph" w:customStyle="1" w:styleId="Textbox1ICF">
    <w:name w:val="Textbox1 ICF"/>
    <w:basedOn w:val="a"/>
    <w:uiPriority w:val="99"/>
    <w:rsid w:val="00791472"/>
    <w:pPr>
      <w:spacing w:before="120" w:after="120" w:line="240" w:lineRule="auto"/>
    </w:pPr>
    <w:rPr>
      <w:rFonts w:ascii="Times New Roman" w:eastAsia="Calibri" w:hAnsi="Times New Roman" w:cs="Times New Roman"/>
      <w:sz w:val="18"/>
      <w:szCs w:val="18"/>
      <w:lang w:val="en-GB" w:eastAsia="ru-RU"/>
    </w:rPr>
  </w:style>
  <w:style w:type="paragraph" w:customStyle="1" w:styleId="Textboxd1ICF">
    <w:name w:val="Textboxd1 ICF"/>
    <w:basedOn w:val="Textbox1ICF"/>
    <w:uiPriority w:val="99"/>
    <w:rsid w:val="00791472"/>
    <w:pPr>
      <w:spacing w:before="60" w:after="60"/>
    </w:pPr>
  </w:style>
  <w:style w:type="paragraph" w:customStyle="1" w:styleId="bold">
    <w:name w:val="bold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harCharChar">
    <w:name w:val="Char Char Char"/>
    <w:basedOn w:val="a"/>
    <w:uiPriority w:val="99"/>
    <w:rsid w:val="0079147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paragraph" w:customStyle="1" w:styleId="FORMATTEXT">
    <w:name w:val=".FORMATTEXT"/>
    <w:uiPriority w:val="99"/>
    <w:rsid w:val="00791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791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Preformat">
    <w:name w:val="Preformat"/>
    <w:uiPriority w:val="99"/>
    <w:rsid w:val="0079147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c">
    <w:name w:val="мой"/>
    <w:basedOn w:val="a"/>
    <w:autoRedefine/>
    <w:uiPriority w:val="99"/>
    <w:rsid w:val="00791472"/>
    <w:pPr>
      <w:spacing w:after="0" w:line="240" w:lineRule="auto"/>
      <w:ind w:left="-10" w:firstLine="1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d">
    <w:name w:val="Обращение"/>
    <w:basedOn w:val="a"/>
    <w:next w:val="a"/>
    <w:uiPriority w:val="99"/>
    <w:rsid w:val="00791472"/>
    <w:pPr>
      <w:spacing w:before="240" w:after="12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19">
    <w:name w:val="Знак1"/>
    <w:basedOn w:val="a"/>
    <w:uiPriority w:val="99"/>
    <w:rsid w:val="00791472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HEADERTEXT0">
    <w:name w:val=".HEADERTEXT"/>
    <w:uiPriority w:val="99"/>
    <w:rsid w:val="00791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customStyle="1" w:styleId="ConsPlusCell">
    <w:name w:val="ConsPlusCell"/>
    <w:rsid w:val="00791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0">
    <w:name w:val="Знак Знак Знак Знак Знак Знак Знак Знак1 Знак Знак Знак Знак Знак Знак Знак1"/>
    <w:basedOn w:val="a"/>
    <w:uiPriority w:val="99"/>
    <w:rsid w:val="0079147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a">
    <w:name w:val="Заголовок оглавления1"/>
    <w:basedOn w:val="11"/>
    <w:next w:val="a"/>
    <w:uiPriority w:val="99"/>
    <w:semiHidden/>
    <w:rsid w:val="00791472"/>
    <w:pPr>
      <w:keepNext/>
      <w:keepLines/>
      <w:spacing w:before="480" w:beforeAutospacing="0" w:after="0" w:afterAutospacing="0"/>
      <w:outlineLvl w:val="9"/>
    </w:pPr>
    <w:rPr>
      <w:rFonts w:ascii="Cambria" w:eastAsia="Calibri" w:hAnsi="Cambria" w:cs="Cambria"/>
      <w:bCs w:val="0"/>
      <w:color w:val="365F91"/>
      <w:kern w:val="0"/>
      <w:sz w:val="20"/>
      <w:szCs w:val="20"/>
    </w:rPr>
  </w:style>
  <w:style w:type="paragraph" w:customStyle="1" w:styleId="29">
    <w:name w:val="мой2"/>
    <w:basedOn w:val="affc"/>
    <w:uiPriority w:val="99"/>
    <w:rsid w:val="00791472"/>
    <w:pPr>
      <w:jc w:val="both"/>
    </w:pPr>
    <w:rPr>
      <w:sz w:val="28"/>
      <w:szCs w:val="28"/>
    </w:rPr>
  </w:style>
  <w:style w:type="paragraph" w:customStyle="1" w:styleId="affe">
    <w:name w:val="Таблицы (моноширинный)"/>
    <w:basedOn w:val="a"/>
    <w:next w:val="a"/>
    <w:uiPriority w:val="99"/>
    <w:rsid w:val="007914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111">
    <w:name w:val="Знак Знак Знак Знак Знак Знак Знак Знак1 Знак Знак Знак Знак Знак Знак Знак11"/>
    <w:basedOn w:val="a"/>
    <w:uiPriority w:val="99"/>
    <w:rsid w:val="00791472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79147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">
    <w:name w:val="Знак"/>
    <w:basedOn w:val="a"/>
    <w:uiPriority w:val="99"/>
    <w:rsid w:val="00791472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7">
    <w:name w:val="Знак3"/>
    <w:basedOn w:val="a"/>
    <w:uiPriority w:val="99"/>
    <w:rsid w:val="007914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0">
    <w:name w:val="footnote reference"/>
    <w:uiPriority w:val="99"/>
    <w:semiHidden/>
    <w:rsid w:val="00791472"/>
    <w:rPr>
      <w:rFonts w:ascii="Times New Roman" w:hAnsi="Times New Roman" w:cs="Times New Roman"/>
      <w:vertAlign w:val="superscript"/>
    </w:rPr>
  </w:style>
  <w:style w:type="character" w:styleId="afff1">
    <w:name w:val="endnote reference"/>
    <w:uiPriority w:val="99"/>
    <w:semiHidden/>
    <w:rsid w:val="00791472"/>
    <w:rPr>
      <w:rFonts w:cs="Times New Roman"/>
      <w:vertAlign w:val="superscript"/>
    </w:rPr>
  </w:style>
  <w:style w:type="character" w:customStyle="1" w:styleId="FontStyle15">
    <w:name w:val="Font Style15"/>
    <w:uiPriority w:val="99"/>
    <w:rsid w:val="00791472"/>
    <w:rPr>
      <w:rFonts w:ascii="Times New Roman" w:hAnsi="Times New Roman"/>
      <w:sz w:val="26"/>
    </w:rPr>
  </w:style>
  <w:style w:type="character" w:customStyle="1" w:styleId="FontStyle17">
    <w:name w:val="Font Style17"/>
    <w:uiPriority w:val="99"/>
    <w:rsid w:val="00791472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791472"/>
  </w:style>
  <w:style w:type="character" w:customStyle="1" w:styleId="FontStyle12">
    <w:name w:val="Font Style12"/>
    <w:uiPriority w:val="99"/>
    <w:rsid w:val="00791472"/>
    <w:rPr>
      <w:rFonts w:ascii="Times New Roman" w:hAnsi="Times New Roman"/>
      <w:spacing w:val="-10"/>
      <w:sz w:val="14"/>
    </w:rPr>
  </w:style>
  <w:style w:type="character" w:customStyle="1" w:styleId="FontStyle13">
    <w:name w:val="Font Style13"/>
    <w:uiPriority w:val="99"/>
    <w:rsid w:val="00791472"/>
    <w:rPr>
      <w:rFonts w:ascii="Times New Roman" w:hAnsi="Times New Roman"/>
      <w:sz w:val="18"/>
    </w:rPr>
  </w:style>
  <w:style w:type="character" w:customStyle="1" w:styleId="FontStyle14">
    <w:name w:val="Font Style14"/>
    <w:uiPriority w:val="99"/>
    <w:rsid w:val="00791472"/>
    <w:rPr>
      <w:rFonts w:ascii="Franklin Gothic Medium" w:hAnsi="Franklin Gothic Medium"/>
      <w:i/>
      <w:sz w:val="18"/>
    </w:rPr>
  </w:style>
  <w:style w:type="character" w:customStyle="1" w:styleId="FontStyle11">
    <w:name w:val="Font Style11"/>
    <w:uiPriority w:val="99"/>
    <w:rsid w:val="00791472"/>
    <w:rPr>
      <w:rFonts w:ascii="Times New Roman" w:hAnsi="Times New Roman"/>
      <w:spacing w:val="-10"/>
      <w:sz w:val="32"/>
    </w:rPr>
  </w:style>
  <w:style w:type="character" w:customStyle="1" w:styleId="DefinitionComponentsBoxICF">
    <w:name w:val="Definition Components Box  ICF"/>
    <w:uiPriority w:val="99"/>
    <w:rsid w:val="00791472"/>
    <w:rPr>
      <w:rFonts w:ascii="Times New Roman" w:hAnsi="Times New Roman"/>
      <w:b/>
      <w:sz w:val="20"/>
    </w:rPr>
  </w:style>
  <w:style w:type="character" w:customStyle="1" w:styleId="TermsBold-ItalicICF">
    <w:name w:val="Terms Bold-Italic ICF"/>
    <w:uiPriority w:val="99"/>
    <w:rsid w:val="00791472"/>
    <w:rPr>
      <w:rFonts w:ascii="Times New Roman" w:hAnsi="Times New Roman"/>
      <w:b/>
      <w:i/>
      <w:sz w:val="20"/>
    </w:rPr>
  </w:style>
  <w:style w:type="character" w:customStyle="1" w:styleId="SemiBoldICF">
    <w:name w:val="Semi Bold ICF"/>
    <w:uiPriority w:val="99"/>
    <w:rsid w:val="00791472"/>
    <w:rPr>
      <w:rFonts w:ascii="MinioMM_485 SB 585 NO 11 OP" w:hAnsi="MinioMM_485 SB 585 NO 11 OP"/>
      <w:sz w:val="20"/>
    </w:rPr>
  </w:style>
  <w:style w:type="character" w:customStyle="1" w:styleId="1c">
    <w:name w:val="Текст примечания Знак1"/>
    <w:uiPriority w:val="99"/>
    <w:semiHidden/>
    <w:rsid w:val="00791472"/>
    <w:rPr>
      <w:rFonts w:ascii="Calibri" w:hAnsi="Calibri"/>
      <w:sz w:val="20"/>
    </w:rPr>
  </w:style>
  <w:style w:type="character" w:customStyle="1" w:styleId="1d">
    <w:name w:val="Текст выноски Знак1"/>
    <w:uiPriority w:val="99"/>
    <w:semiHidden/>
    <w:rsid w:val="00791472"/>
    <w:rPr>
      <w:rFonts w:ascii="Tahoma" w:hAnsi="Tahoma"/>
      <w:sz w:val="16"/>
    </w:rPr>
  </w:style>
  <w:style w:type="character" w:customStyle="1" w:styleId="titleclass">
    <w:name w:val="titleclass"/>
    <w:uiPriority w:val="99"/>
    <w:rsid w:val="00791472"/>
  </w:style>
  <w:style w:type="character" w:customStyle="1" w:styleId="descriptionclass">
    <w:name w:val="descriptionclass"/>
    <w:uiPriority w:val="99"/>
    <w:rsid w:val="00791472"/>
  </w:style>
  <w:style w:type="character" w:customStyle="1" w:styleId="DocumentMapChar1">
    <w:name w:val="Document Map Char1"/>
    <w:uiPriority w:val="99"/>
    <w:semiHidden/>
    <w:rsid w:val="00791472"/>
    <w:rPr>
      <w:rFonts w:ascii="Times New Roman" w:hAnsi="Times New Roman"/>
      <w:sz w:val="2"/>
      <w:lang w:eastAsia="ar-SA" w:bidi="ar-SA"/>
    </w:rPr>
  </w:style>
  <w:style w:type="character" w:customStyle="1" w:styleId="gray">
    <w:name w:val="gray"/>
    <w:uiPriority w:val="99"/>
    <w:rsid w:val="00791472"/>
  </w:style>
  <w:style w:type="character" w:customStyle="1" w:styleId="Absatz-Standardschriftart">
    <w:name w:val="Absatz-Standardschriftart"/>
    <w:uiPriority w:val="99"/>
    <w:rsid w:val="00791472"/>
  </w:style>
  <w:style w:type="character" w:customStyle="1" w:styleId="HTMLPreformattedChar1">
    <w:name w:val="HTML Preformatted Char1"/>
    <w:uiPriority w:val="99"/>
    <w:semiHidden/>
    <w:rsid w:val="00791472"/>
    <w:rPr>
      <w:rFonts w:ascii="Courier New" w:hAnsi="Courier New"/>
      <w:sz w:val="20"/>
      <w:lang w:eastAsia="ar-SA" w:bidi="ar-SA"/>
    </w:rPr>
  </w:style>
  <w:style w:type="character" w:customStyle="1" w:styleId="afff2">
    <w:name w:val="Гипертекстовая ссылка"/>
    <w:uiPriority w:val="99"/>
    <w:rsid w:val="00791472"/>
    <w:rPr>
      <w:color w:val="008000"/>
    </w:rPr>
  </w:style>
  <w:style w:type="character" w:customStyle="1" w:styleId="afff3">
    <w:name w:val="Активная гипертекстовая ссылка"/>
    <w:uiPriority w:val="99"/>
    <w:rsid w:val="00791472"/>
    <w:rPr>
      <w:color w:val="008000"/>
      <w:u w:val="single"/>
    </w:rPr>
  </w:style>
  <w:style w:type="character" w:customStyle="1" w:styleId="afff4">
    <w:name w:val="Символ сноски"/>
    <w:uiPriority w:val="99"/>
    <w:rsid w:val="00791472"/>
    <w:rPr>
      <w:vertAlign w:val="superscript"/>
    </w:rPr>
  </w:style>
  <w:style w:type="paragraph" w:customStyle="1" w:styleId="item1">
    <w:name w:val="item 1"/>
    <w:basedOn w:val="item0"/>
    <w:autoRedefine/>
    <w:uiPriority w:val="99"/>
    <w:rsid w:val="00791472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791472"/>
    <w:pPr>
      <w:tabs>
        <w:tab w:val="clear" w:pos="1134"/>
      </w:tabs>
      <w:spacing w:line="240" w:lineRule="auto"/>
      <w:ind w:left="1559" w:hanging="992"/>
    </w:pPr>
    <w:rPr>
      <w:sz w:val="20"/>
      <w:szCs w:val="20"/>
    </w:rPr>
  </w:style>
  <w:style w:type="paragraph" w:customStyle="1" w:styleId="BodyTextIndent1stparaBoldICF">
    <w:name w:val="Body Text Indent 1st para Bold ICF"/>
    <w:basedOn w:val="item2"/>
    <w:uiPriority w:val="99"/>
    <w:rsid w:val="00791472"/>
    <w:pPr>
      <w:ind w:left="567" w:firstLine="0"/>
    </w:pPr>
    <w:rPr>
      <w:rFonts w:ascii="Times New Roman" w:hAnsi="Times New Roman" w:cs="Times New Roman"/>
      <w:b w:val="0"/>
      <w:bCs w:val="0"/>
    </w:rPr>
  </w:style>
  <w:style w:type="paragraph" w:customStyle="1" w:styleId="def">
    <w:name w:val="def"/>
    <w:basedOn w:val="item2"/>
    <w:autoRedefine/>
    <w:uiPriority w:val="99"/>
    <w:rsid w:val="00791472"/>
    <w:pPr>
      <w:spacing w:before="120"/>
      <w:ind w:left="567" w:firstLine="873"/>
    </w:pPr>
    <w:rPr>
      <w:b w:val="0"/>
      <w:bCs w:val="0"/>
      <w:i/>
      <w:iCs/>
    </w:rPr>
  </w:style>
  <w:style w:type="paragraph" w:customStyle="1" w:styleId="spc21i">
    <w:name w:val="spc 21i"/>
    <w:basedOn w:val="spc2i"/>
    <w:uiPriority w:val="99"/>
    <w:rsid w:val="00791472"/>
    <w:pPr>
      <w:spacing w:before="0"/>
    </w:pPr>
  </w:style>
  <w:style w:type="paragraph" w:customStyle="1" w:styleId="Tab2Heading1ICF">
    <w:name w:val="Tab2 Heading 1 ICF"/>
    <w:basedOn w:val="table4up"/>
    <w:uiPriority w:val="99"/>
    <w:rsid w:val="00791472"/>
    <w:pPr>
      <w:spacing w:before="60"/>
    </w:pPr>
    <w:rPr>
      <w:sz w:val="18"/>
      <w:szCs w:val="18"/>
    </w:rPr>
  </w:style>
  <w:style w:type="paragraph" w:customStyle="1" w:styleId="SectionCoverHeadingICF">
    <w:name w:val="Section Cover Heading ICF"/>
    <w:basedOn w:val="ctrbold"/>
    <w:uiPriority w:val="99"/>
    <w:rsid w:val="00791472"/>
    <w:pPr>
      <w:spacing w:before="3120" w:after="360" w:line="240" w:lineRule="auto"/>
    </w:pPr>
    <w:rPr>
      <w:rFonts w:ascii="Times New Roman" w:hAnsi="Times New Roman" w:cs="Times New Roman"/>
      <w:b w:val="0"/>
      <w:sz w:val="144"/>
      <w:szCs w:val="144"/>
    </w:rPr>
  </w:style>
  <w:style w:type="paragraph" w:customStyle="1" w:styleId="ctrbold2">
    <w:name w:val="ctrbold 2"/>
    <w:basedOn w:val="ctrbold1"/>
    <w:autoRedefine/>
    <w:uiPriority w:val="99"/>
    <w:rsid w:val="00791472"/>
    <w:pPr>
      <w:spacing w:before="480" w:after="120" w:line="220" w:lineRule="atLeast"/>
    </w:pPr>
    <w:rPr>
      <w:sz w:val="22"/>
      <w:szCs w:val="22"/>
    </w:rPr>
  </w:style>
  <w:style w:type="paragraph" w:customStyle="1" w:styleId="ctrbold3">
    <w:name w:val="ctrbold 3"/>
    <w:basedOn w:val="ctrbold2"/>
    <w:autoRedefine/>
    <w:uiPriority w:val="99"/>
    <w:rsid w:val="00791472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  <w:szCs w:val="20"/>
    </w:rPr>
  </w:style>
  <w:style w:type="paragraph" w:customStyle="1" w:styleId="Tab2TextoutsideICF">
    <w:name w:val="Tab2 Text outside ICF"/>
    <w:basedOn w:val="ctrbold3"/>
    <w:uiPriority w:val="99"/>
    <w:rsid w:val="00791472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BulletStandICF">
    <w:name w:val="Bullet Stand. ICF"/>
    <w:basedOn w:val="spc1Bul"/>
    <w:uiPriority w:val="99"/>
    <w:rsid w:val="00791472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character" w:styleId="afff5">
    <w:name w:val="Strong"/>
    <w:uiPriority w:val="99"/>
    <w:qFormat/>
    <w:rsid w:val="00791472"/>
    <w:rPr>
      <w:rFonts w:cs="Times New Roman"/>
      <w:b/>
    </w:rPr>
  </w:style>
  <w:style w:type="character" w:styleId="afff6">
    <w:name w:val="page number"/>
    <w:uiPriority w:val="99"/>
    <w:rsid w:val="00791472"/>
    <w:rPr>
      <w:rFonts w:cs="Times New Roman"/>
    </w:rPr>
  </w:style>
  <w:style w:type="paragraph" w:customStyle="1" w:styleId="font5">
    <w:name w:val="font5"/>
    <w:basedOn w:val="a"/>
    <w:uiPriority w:val="99"/>
    <w:rsid w:val="007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7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99">
    <w:name w:val="xl9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0">
    <w:name w:val="xl10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02">
    <w:name w:val="xl10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105">
    <w:name w:val="xl105"/>
    <w:basedOn w:val="a"/>
    <w:uiPriority w:val="99"/>
    <w:rsid w:val="0079147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07">
    <w:name w:val="xl10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7914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7914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7914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3">
    <w:name w:val="xl12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4">
    <w:name w:val="xl124"/>
    <w:basedOn w:val="a"/>
    <w:uiPriority w:val="99"/>
    <w:rsid w:val="0079147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uiPriority w:val="99"/>
    <w:rsid w:val="007914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79147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uiPriority w:val="99"/>
    <w:rsid w:val="007914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uiPriority w:val="99"/>
    <w:rsid w:val="0079147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79147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8">
    <w:name w:val="xl148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1">
    <w:name w:val="xl16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6">
    <w:name w:val="xl166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uiPriority w:val="99"/>
    <w:rsid w:val="0079147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4">
    <w:name w:val="xl174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6">
    <w:name w:val="xl176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8">
    <w:name w:val="xl178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3">
    <w:name w:val="xl183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4">
    <w:name w:val="xl184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6">
    <w:name w:val="xl186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7">
    <w:name w:val="xl187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91">
    <w:name w:val="xl191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92">
    <w:name w:val="xl192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193">
    <w:name w:val="xl193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7914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uiPriority w:val="99"/>
    <w:rsid w:val="007914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200">
    <w:name w:val="xl200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201">
    <w:name w:val="xl201"/>
    <w:basedOn w:val="a"/>
    <w:uiPriority w:val="99"/>
    <w:rsid w:val="007914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202">
    <w:name w:val="xl202"/>
    <w:basedOn w:val="a"/>
    <w:uiPriority w:val="99"/>
    <w:rsid w:val="007914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2a">
    <w:name w:val="Без интервала2"/>
    <w:link w:val="NoSpacingChar1"/>
    <w:uiPriority w:val="99"/>
    <w:rsid w:val="007914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2a"/>
    <w:uiPriority w:val="99"/>
    <w:locked/>
    <w:rsid w:val="00791472"/>
    <w:rPr>
      <w:rFonts w:ascii="Calibri" w:eastAsia="Times New Roman" w:hAnsi="Calibri" w:cs="Times New Roman"/>
    </w:rPr>
  </w:style>
  <w:style w:type="paragraph" w:customStyle="1" w:styleId="38">
    <w:name w:val="Абзац списка3"/>
    <w:basedOn w:val="a"/>
    <w:uiPriority w:val="99"/>
    <w:rsid w:val="00791472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39">
    <w:name w:val="Без интервала3"/>
    <w:uiPriority w:val="99"/>
    <w:rsid w:val="00791472"/>
    <w:pPr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1"/>
      <w:lang w:eastAsia="hi-IN" w:bidi="hi-IN"/>
    </w:rPr>
  </w:style>
  <w:style w:type="numbering" w:customStyle="1" w:styleId="4">
    <w:name w:val="Стиль4"/>
    <w:rsid w:val="00791472"/>
    <w:pPr>
      <w:numPr>
        <w:numId w:val="4"/>
      </w:numPr>
    </w:pPr>
  </w:style>
  <w:style w:type="numbering" w:customStyle="1" w:styleId="9">
    <w:name w:val="Стиль9"/>
    <w:rsid w:val="00791472"/>
    <w:pPr>
      <w:numPr>
        <w:numId w:val="5"/>
      </w:numPr>
    </w:pPr>
  </w:style>
  <w:style w:type="numbering" w:customStyle="1" w:styleId="2">
    <w:name w:val="Стиль2"/>
    <w:rsid w:val="00791472"/>
    <w:pPr>
      <w:numPr>
        <w:numId w:val="6"/>
      </w:numPr>
    </w:pPr>
  </w:style>
  <w:style w:type="numbering" w:customStyle="1" w:styleId="5">
    <w:name w:val="Стиль5"/>
    <w:rsid w:val="00791472"/>
    <w:pPr>
      <w:numPr>
        <w:numId w:val="7"/>
      </w:numPr>
    </w:pPr>
  </w:style>
  <w:style w:type="numbering" w:customStyle="1" w:styleId="1">
    <w:name w:val="Стиль1"/>
    <w:rsid w:val="00791472"/>
    <w:pPr>
      <w:numPr>
        <w:numId w:val="8"/>
      </w:numPr>
    </w:pPr>
  </w:style>
  <w:style w:type="numbering" w:customStyle="1" w:styleId="7">
    <w:name w:val="Стиль7"/>
    <w:rsid w:val="00791472"/>
    <w:pPr>
      <w:numPr>
        <w:numId w:val="9"/>
      </w:numPr>
    </w:pPr>
  </w:style>
  <w:style w:type="numbering" w:customStyle="1" w:styleId="6">
    <w:name w:val="Стиль6"/>
    <w:rsid w:val="00791472"/>
    <w:pPr>
      <w:numPr>
        <w:numId w:val="10"/>
      </w:numPr>
    </w:pPr>
  </w:style>
  <w:style w:type="numbering" w:customStyle="1" w:styleId="8">
    <w:name w:val="Стиль8"/>
    <w:rsid w:val="00791472"/>
    <w:pPr>
      <w:numPr>
        <w:numId w:val="11"/>
      </w:numPr>
    </w:pPr>
  </w:style>
  <w:style w:type="numbering" w:customStyle="1" w:styleId="10">
    <w:name w:val="Стиль10"/>
    <w:rsid w:val="00791472"/>
    <w:pPr>
      <w:numPr>
        <w:numId w:val="12"/>
      </w:numPr>
    </w:pPr>
  </w:style>
  <w:style w:type="numbering" w:customStyle="1" w:styleId="3">
    <w:name w:val="Стиль3"/>
    <w:rsid w:val="00791472"/>
    <w:pPr>
      <w:numPr>
        <w:numId w:val="13"/>
      </w:numPr>
    </w:pPr>
  </w:style>
  <w:style w:type="table" w:customStyle="1" w:styleId="1e">
    <w:name w:val="Сетка таблицы1"/>
    <w:basedOn w:val="a1"/>
    <w:next w:val="af"/>
    <w:rsid w:val="00791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cl">
    <w:name w:val="text1cl"/>
    <w:basedOn w:val="a"/>
    <w:rsid w:val="00791472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791472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a"/>
    <w:basedOn w:val="a"/>
    <w:rsid w:val="00791472"/>
    <w:pPr>
      <w:spacing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791472"/>
  </w:style>
  <w:style w:type="character" w:customStyle="1" w:styleId="1f">
    <w:name w:val="Основной текст1"/>
    <w:rsid w:val="00791472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Bodytext">
    <w:name w:val="Body text_"/>
    <w:link w:val="3a"/>
    <w:rsid w:val="00791472"/>
    <w:rPr>
      <w:rFonts w:ascii="Arial" w:eastAsia="Arial" w:hAnsi="Arial" w:cs="Arial"/>
      <w:spacing w:val="-2"/>
      <w:sz w:val="19"/>
      <w:szCs w:val="19"/>
      <w:shd w:val="clear" w:color="auto" w:fill="FFFFFF"/>
    </w:rPr>
  </w:style>
  <w:style w:type="paragraph" w:customStyle="1" w:styleId="3a">
    <w:name w:val="Основной текст3"/>
    <w:basedOn w:val="a"/>
    <w:link w:val="Bodytext"/>
    <w:rsid w:val="00791472"/>
    <w:pPr>
      <w:widowControl w:val="0"/>
      <w:shd w:val="clear" w:color="auto" w:fill="FFFFFF"/>
      <w:spacing w:after="0" w:line="223" w:lineRule="exact"/>
      <w:jc w:val="both"/>
    </w:pPr>
    <w:rPr>
      <w:rFonts w:ascii="Arial" w:eastAsia="Arial" w:hAnsi="Arial" w:cs="Arial"/>
      <w:spacing w:val="-2"/>
      <w:sz w:val="19"/>
      <w:szCs w:val="19"/>
    </w:rPr>
  </w:style>
  <w:style w:type="paragraph" w:customStyle="1" w:styleId="s1">
    <w:name w:val="s_1"/>
    <w:basedOn w:val="a"/>
    <w:rsid w:val="00791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91472"/>
  </w:style>
  <w:style w:type="paragraph" w:customStyle="1" w:styleId="std">
    <w:name w:val="std"/>
    <w:basedOn w:val="a"/>
    <w:rsid w:val="0079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"/>
    <w:link w:val="a5"/>
    <w:locked/>
    <w:rsid w:val="00791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7914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791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customStyle="1" w:styleId="2b">
    <w:name w:val="Сетка таблицы2"/>
    <w:basedOn w:val="a1"/>
    <w:next w:val="af"/>
    <w:uiPriority w:val="59"/>
    <w:rsid w:val="007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1472"/>
  </w:style>
  <w:style w:type="table" w:customStyle="1" w:styleId="3b">
    <w:name w:val="Сетка таблицы3"/>
    <w:basedOn w:val="a1"/>
    <w:next w:val="af"/>
    <w:uiPriority w:val="59"/>
    <w:rsid w:val="0079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7914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410">
    <w:name w:val="Стиль41"/>
    <w:rsid w:val="00791472"/>
  </w:style>
  <w:style w:type="numbering" w:customStyle="1" w:styleId="910">
    <w:name w:val="Стиль91"/>
    <w:rsid w:val="00791472"/>
  </w:style>
  <w:style w:type="numbering" w:customStyle="1" w:styleId="212">
    <w:name w:val="Стиль21"/>
    <w:rsid w:val="00791472"/>
  </w:style>
  <w:style w:type="numbering" w:customStyle="1" w:styleId="510">
    <w:name w:val="Стиль51"/>
    <w:rsid w:val="00791472"/>
  </w:style>
  <w:style w:type="numbering" w:customStyle="1" w:styleId="113">
    <w:name w:val="Стиль11"/>
    <w:rsid w:val="00791472"/>
  </w:style>
  <w:style w:type="numbering" w:customStyle="1" w:styleId="710">
    <w:name w:val="Стиль71"/>
    <w:rsid w:val="00791472"/>
  </w:style>
  <w:style w:type="numbering" w:customStyle="1" w:styleId="610">
    <w:name w:val="Стиль61"/>
    <w:rsid w:val="00791472"/>
  </w:style>
  <w:style w:type="numbering" w:customStyle="1" w:styleId="810">
    <w:name w:val="Стиль81"/>
    <w:rsid w:val="00791472"/>
  </w:style>
  <w:style w:type="numbering" w:customStyle="1" w:styleId="101">
    <w:name w:val="Стиль101"/>
    <w:rsid w:val="00791472"/>
  </w:style>
  <w:style w:type="numbering" w:customStyle="1" w:styleId="310">
    <w:name w:val="Стиль31"/>
    <w:rsid w:val="00791472"/>
  </w:style>
  <w:style w:type="numbering" w:customStyle="1" w:styleId="411">
    <w:name w:val="Стиль411"/>
    <w:rsid w:val="00791472"/>
  </w:style>
  <w:style w:type="numbering" w:customStyle="1" w:styleId="911">
    <w:name w:val="Стиль911"/>
    <w:rsid w:val="00791472"/>
  </w:style>
  <w:style w:type="numbering" w:customStyle="1" w:styleId="2110">
    <w:name w:val="Стиль211"/>
    <w:rsid w:val="00791472"/>
  </w:style>
  <w:style w:type="numbering" w:customStyle="1" w:styleId="511">
    <w:name w:val="Стиль511"/>
    <w:rsid w:val="00791472"/>
  </w:style>
  <w:style w:type="numbering" w:customStyle="1" w:styleId="1110">
    <w:name w:val="Стиль111"/>
    <w:rsid w:val="00791472"/>
  </w:style>
  <w:style w:type="numbering" w:customStyle="1" w:styleId="711">
    <w:name w:val="Стиль711"/>
    <w:rsid w:val="00791472"/>
  </w:style>
  <w:style w:type="numbering" w:customStyle="1" w:styleId="611">
    <w:name w:val="Стиль611"/>
    <w:rsid w:val="00791472"/>
  </w:style>
  <w:style w:type="numbering" w:customStyle="1" w:styleId="811">
    <w:name w:val="Стиль811"/>
    <w:rsid w:val="00791472"/>
  </w:style>
  <w:style w:type="numbering" w:customStyle="1" w:styleId="1011">
    <w:name w:val="Стиль1011"/>
    <w:rsid w:val="00791472"/>
  </w:style>
  <w:style w:type="numbering" w:customStyle="1" w:styleId="311">
    <w:name w:val="Стиль311"/>
    <w:rsid w:val="00791472"/>
  </w:style>
  <w:style w:type="numbering" w:customStyle="1" w:styleId="2c">
    <w:name w:val="Нет списка2"/>
    <w:next w:val="a2"/>
    <w:uiPriority w:val="99"/>
    <w:semiHidden/>
    <w:unhideWhenUsed/>
    <w:rsid w:val="00791472"/>
  </w:style>
  <w:style w:type="numbering" w:customStyle="1" w:styleId="1111">
    <w:name w:val="Нет списка111"/>
    <w:next w:val="a2"/>
    <w:uiPriority w:val="99"/>
    <w:semiHidden/>
    <w:unhideWhenUsed/>
    <w:rsid w:val="00791472"/>
  </w:style>
  <w:style w:type="table" w:customStyle="1" w:styleId="43">
    <w:name w:val="Сетка таблицы4"/>
    <w:basedOn w:val="a1"/>
    <w:next w:val="af"/>
    <w:uiPriority w:val="59"/>
    <w:rsid w:val="007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next w:val="af"/>
    <w:rsid w:val="00791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"/>
    <w:uiPriority w:val="59"/>
    <w:rsid w:val="007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"/>
    <w:uiPriority w:val="59"/>
    <w:rsid w:val="0079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"/>
    <w:uiPriority w:val="59"/>
    <w:rsid w:val="00791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A6437DA10D130F252FAB7FA9DBA2BBFC3BFBE65Ez9F" TargetMode="External"/><Relationship Id="rId13" Type="http://schemas.openxmlformats.org/officeDocument/2006/relationships/hyperlink" Target="consultantplus://offline/ref=19519F76D5B4E78C9C5CC6CCC837200E90F41546AE7C20E78FCB3B6058N8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8DABB8440197A3CBC5A6437DA10D130C2F26AF7FADDBA2BBFC3BFBE65Ez9F" TargetMode="External"/><Relationship Id="rId12" Type="http://schemas.openxmlformats.org/officeDocument/2006/relationships/hyperlink" Target="consultantplus://offline/ref=38F76D7DA8444A6BD022A4429461A240C63CCF354FB940305560D063J0F1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F76D7DA8444A6BD022A4429461A240C63CCF354FB940305560D063J0F1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8DABB8440197A3CBC5A6437DA10D130F2528A970FF8CA0EAA9355Fz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519F76D5B4E78C9C5CC6CCC837200E90F41546AE7C20E78FCB3B6058N8O" TargetMode="External"/><Relationship Id="rId14" Type="http://schemas.openxmlformats.org/officeDocument/2006/relationships/hyperlink" Target="consultantplus://offline/ref=5CD38243E1CD5E3BA0BAD032C79DFFE0CE8C8A2522AA072EC0D3913160r3K7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188A-6878-4BD3-B219-0393A742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18079</Words>
  <Characters>103052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Барышев Алексей Юрьевич</dc:creator>
  <cp:lastModifiedBy>Чешева Алла Дмитриевна.</cp:lastModifiedBy>
  <cp:revision>2</cp:revision>
  <cp:lastPrinted>2018-10-16T09:05:00Z</cp:lastPrinted>
  <dcterms:created xsi:type="dcterms:W3CDTF">2018-10-22T13:01:00Z</dcterms:created>
  <dcterms:modified xsi:type="dcterms:W3CDTF">2018-10-22T13:01:00Z</dcterms:modified>
</cp:coreProperties>
</file>