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A5" w:rsidRDefault="00B706A5" w:rsidP="00B706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706A5" w:rsidRDefault="00B706A5" w:rsidP="00F46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A9B" w:rsidRPr="00FC1266" w:rsidRDefault="00F46A9B" w:rsidP="00F46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1266">
        <w:rPr>
          <w:rFonts w:ascii="Times New Roman" w:hAnsi="Times New Roman" w:cs="Times New Roman"/>
          <w:sz w:val="28"/>
          <w:szCs w:val="28"/>
        </w:rPr>
        <w:t>КОМИТЕТ ПРАВОПОРЯДКА И БЕЗОПАСНОСТИ</w:t>
      </w:r>
    </w:p>
    <w:p w:rsidR="00F46A9B" w:rsidRPr="00FC1266" w:rsidRDefault="00F46A9B" w:rsidP="00F46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126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46A9B" w:rsidRPr="00204C5B" w:rsidRDefault="00F46A9B" w:rsidP="00F46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A9B" w:rsidRPr="00204C5B" w:rsidRDefault="00F46A9B" w:rsidP="00F46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C5B">
        <w:rPr>
          <w:rFonts w:ascii="Times New Roman" w:hAnsi="Times New Roman" w:cs="Times New Roman"/>
          <w:sz w:val="28"/>
          <w:szCs w:val="28"/>
        </w:rPr>
        <w:t>ПРИКАЗ</w:t>
      </w:r>
    </w:p>
    <w:p w:rsidR="00F46A9B" w:rsidRPr="00204C5B" w:rsidRDefault="00F46A9B" w:rsidP="00F46A9B">
      <w:pPr>
        <w:rPr>
          <w:rFonts w:ascii="Times New Roman" w:hAnsi="Times New Roman" w:cs="Times New Roman"/>
          <w:sz w:val="28"/>
          <w:szCs w:val="28"/>
        </w:rPr>
      </w:pPr>
    </w:p>
    <w:p w:rsidR="00F46A9B" w:rsidRDefault="00F46A9B" w:rsidP="00F46A9B">
      <w:pPr>
        <w:rPr>
          <w:rFonts w:ascii="Times New Roman" w:hAnsi="Times New Roman" w:cs="Times New Roman"/>
          <w:sz w:val="28"/>
          <w:szCs w:val="28"/>
        </w:rPr>
      </w:pPr>
      <w:r w:rsidRPr="00204C5B">
        <w:rPr>
          <w:rFonts w:ascii="Times New Roman" w:hAnsi="Times New Roman" w:cs="Times New Roman"/>
          <w:sz w:val="28"/>
          <w:szCs w:val="28"/>
        </w:rPr>
        <w:t>от «____»____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04C5B">
        <w:rPr>
          <w:rFonts w:ascii="Times New Roman" w:hAnsi="Times New Roman" w:cs="Times New Roman"/>
          <w:sz w:val="28"/>
          <w:szCs w:val="28"/>
        </w:rPr>
        <w:t>_20</w:t>
      </w:r>
      <w:r w:rsidR="00002839">
        <w:rPr>
          <w:rFonts w:ascii="Times New Roman" w:hAnsi="Times New Roman" w:cs="Times New Roman"/>
          <w:sz w:val="28"/>
          <w:szCs w:val="28"/>
        </w:rPr>
        <w:t>18</w:t>
      </w:r>
      <w:r w:rsidRPr="00204C5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283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№______</w:t>
      </w:r>
    </w:p>
    <w:p w:rsidR="00F46A9B" w:rsidRDefault="00F46A9B" w:rsidP="00F46A9B">
      <w:pPr>
        <w:rPr>
          <w:rFonts w:ascii="Times New Roman" w:hAnsi="Times New Roman" w:cs="Times New Roman"/>
          <w:sz w:val="28"/>
          <w:szCs w:val="28"/>
        </w:rPr>
      </w:pPr>
    </w:p>
    <w:p w:rsidR="00F46A9B" w:rsidRDefault="00F46A9B" w:rsidP="00B3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29 декабря 2017</w:t>
      </w:r>
      <w:r w:rsidRPr="00FC1266">
        <w:rPr>
          <w:rFonts w:ascii="Times New Roman" w:hAnsi="Times New Roman" w:cs="Times New Roman"/>
          <w:b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C1266">
        <w:rPr>
          <w:rFonts w:ascii="Times New Roman" w:hAnsi="Times New Roman" w:cs="Times New Roman"/>
          <w:b/>
          <w:sz w:val="28"/>
          <w:szCs w:val="28"/>
        </w:rPr>
        <w:t xml:space="preserve">  «Об утверждении нормативных затрат на обеспечение функций государственного казенного учреждения Ленинградской области «Управление по обеспечению мероприятий гражданской защиты Ленинградской области»</w:t>
      </w:r>
    </w:p>
    <w:p w:rsidR="00F46A9B" w:rsidRDefault="00F46A9B" w:rsidP="00F46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21A" w:rsidRPr="0063321A" w:rsidRDefault="0063321A" w:rsidP="00B34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21A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приведения нормативн</w:t>
      </w:r>
      <w:r w:rsidR="00B3472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Pr="0063321A"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3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3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3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3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63321A" w:rsidRPr="00002839" w:rsidRDefault="00F46A9B" w:rsidP="00B34726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1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3321A" w:rsidRPr="0063321A">
        <w:rPr>
          <w:rFonts w:ascii="Times New Roman" w:hAnsi="Times New Roman" w:cs="Times New Roman"/>
          <w:sz w:val="28"/>
          <w:szCs w:val="28"/>
        </w:rPr>
        <w:t>в Н</w:t>
      </w:r>
      <w:r w:rsidRPr="0063321A">
        <w:rPr>
          <w:rFonts w:ascii="Times New Roman" w:hAnsi="Times New Roman" w:cs="Times New Roman"/>
          <w:sz w:val="28"/>
          <w:szCs w:val="28"/>
        </w:rPr>
        <w:t>ормативны</w:t>
      </w:r>
      <w:r w:rsidR="0063321A" w:rsidRPr="0063321A">
        <w:rPr>
          <w:rFonts w:ascii="Times New Roman" w:hAnsi="Times New Roman" w:cs="Times New Roman"/>
          <w:sz w:val="28"/>
          <w:szCs w:val="28"/>
        </w:rPr>
        <w:t>е</w:t>
      </w:r>
      <w:r w:rsidRPr="0063321A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63321A" w:rsidRPr="0063321A">
        <w:rPr>
          <w:rFonts w:ascii="Times New Roman" w:hAnsi="Times New Roman" w:cs="Times New Roman"/>
          <w:sz w:val="28"/>
          <w:szCs w:val="28"/>
        </w:rPr>
        <w:t>ы</w:t>
      </w:r>
      <w:r w:rsidRPr="0063321A">
        <w:rPr>
          <w:rFonts w:ascii="Times New Roman" w:hAnsi="Times New Roman" w:cs="Times New Roman"/>
          <w:sz w:val="28"/>
          <w:szCs w:val="28"/>
        </w:rPr>
        <w:t xml:space="preserve"> на обеспечение функций государственного казенного учреждения Ленинградской области «Управление по обеспечению мероприятий гражданской защиты Ленинградской области»</w:t>
      </w:r>
      <w:r w:rsidR="0063321A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63321A" w:rsidRPr="0063321A">
        <w:rPr>
          <w:rFonts w:ascii="Times New Roman" w:hAnsi="Times New Roman" w:cs="Times New Roman"/>
          <w:sz w:val="28"/>
          <w:szCs w:val="28"/>
        </w:rPr>
        <w:t>приказом Комитета правопорядка и безопасности Ленинградской области от 29 декабря 2017 года № 21</w:t>
      </w:r>
      <w:r w:rsidR="0063321A">
        <w:rPr>
          <w:rFonts w:ascii="Times New Roman" w:hAnsi="Times New Roman" w:cs="Times New Roman"/>
          <w:sz w:val="28"/>
          <w:szCs w:val="28"/>
        </w:rPr>
        <w:t>, изменения согласно приложению к настоящему приказу.</w:t>
      </w:r>
      <w:r w:rsidR="0063321A" w:rsidRPr="00FC126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2839" w:rsidRDefault="00002839" w:rsidP="00B34726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839">
        <w:rPr>
          <w:rFonts w:ascii="Times New Roman" w:hAnsi="Times New Roman" w:cs="Times New Roman"/>
          <w:sz w:val="28"/>
          <w:szCs w:val="28"/>
        </w:rPr>
        <w:t>Контрактному управляющему Комитета правопорядка и безопасности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подписания опубликовать настоящий приказ в единой информационной системе в сфере закупок.</w:t>
      </w:r>
    </w:p>
    <w:p w:rsidR="00002839" w:rsidRPr="00002839" w:rsidRDefault="00002839" w:rsidP="00B34726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- начальника департамента пожарной безопасности и гражданской защиты.</w:t>
      </w:r>
    </w:p>
    <w:p w:rsidR="00F46A9B" w:rsidRPr="00541F8F" w:rsidRDefault="00F46A9B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813F6" w:rsidRDefault="000813F6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2839" w:rsidRDefault="00002839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813F6" w:rsidRPr="00B63567" w:rsidRDefault="000813F6" w:rsidP="00081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67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B34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А.</w:t>
      </w:r>
      <w:r w:rsidRPr="00B63567">
        <w:rPr>
          <w:rFonts w:ascii="Times New Roman" w:hAnsi="Times New Roman" w:cs="Times New Roman"/>
          <w:sz w:val="28"/>
          <w:szCs w:val="28"/>
        </w:rPr>
        <w:t>Степин</w:t>
      </w:r>
    </w:p>
    <w:p w:rsidR="00F46A9B" w:rsidRDefault="00F46A9B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1F8F" w:rsidRDefault="00002839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</w:t>
      </w:r>
      <w:r w:rsidR="007A1449" w:rsidRPr="0035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541F8F" w:rsidRDefault="00541F8F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26" w:rsidRDefault="00B34726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41F8F" w:rsidRDefault="00541F8F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D3" w:rsidRDefault="00541F8F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AD6AD3" w:rsidTr="00AD6AD3">
        <w:tc>
          <w:tcPr>
            <w:tcW w:w="5067" w:type="dxa"/>
          </w:tcPr>
          <w:p w:rsidR="00AD6AD3" w:rsidRDefault="00AD6AD3" w:rsidP="006D4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AD6AD3" w:rsidRPr="00AD6AD3" w:rsidRDefault="00AD6AD3" w:rsidP="006D4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Комитета правопорядка и безопасности Ленинградской области от «___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AD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»___________2018 года №____</w:t>
            </w:r>
          </w:p>
        </w:tc>
      </w:tr>
    </w:tbl>
    <w:p w:rsidR="00AD6AD3" w:rsidRDefault="00541F8F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7A1449" w:rsidRPr="0035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025" w:rsidRPr="0035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D359E" w:rsidRPr="0035493F" w:rsidRDefault="00AD6AD3" w:rsidP="006D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6D4025" w:rsidRPr="0035493F" w:rsidRDefault="006D4025" w:rsidP="001D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9E" w:rsidRPr="00B34726" w:rsidRDefault="001D359E" w:rsidP="006D4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2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1D359E" w:rsidRPr="00B34726" w:rsidRDefault="001D359E" w:rsidP="006D4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26">
        <w:rPr>
          <w:rFonts w:ascii="Times New Roman" w:hAnsi="Times New Roman" w:cs="Times New Roman"/>
          <w:b/>
          <w:sz w:val="28"/>
          <w:szCs w:val="28"/>
        </w:rPr>
        <w:t>которые вносятся в приказ Комитета правопорядка и безопасности</w:t>
      </w:r>
    </w:p>
    <w:p w:rsidR="006D4025" w:rsidRPr="00B34726" w:rsidRDefault="001D359E" w:rsidP="006D4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26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6D4025" w:rsidRPr="00B34726">
        <w:rPr>
          <w:rFonts w:ascii="Times New Roman" w:hAnsi="Times New Roman" w:cs="Times New Roman"/>
          <w:b/>
          <w:sz w:val="28"/>
          <w:szCs w:val="28"/>
        </w:rPr>
        <w:t xml:space="preserve"> от 29</w:t>
      </w:r>
      <w:r w:rsidR="00B34726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6D4025" w:rsidRPr="00B34726">
        <w:rPr>
          <w:rFonts w:ascii="Times New Roman" w:hAnsi="Times New Roman" w:cs="Times New Roman"/>
          <w:b/>
          <w:sz w:val="28"/>
          <w:szCs w:val="28"/>
        </w:rPr>
        <w:t>2017</w:t>
      </w:r>
      <w:r w:rsidR="00B3472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D4025" w:rsidRPr="00B34726">
        <w:rPr>
          <w:rFonts w:ascii="Times New Roman" w:hAnsi="Times New Roman" w:cs="Times New Roman"/>
          <w:b/>
          <w:sz w:val="28"/>
          <w:szCs w:val="28"/>
        </w:rPr>
        <w:t xml:space="preserve"> № 21  «Об утверждении нормативных затрат на обеспечение функций государственного казенного учреждения Ленинградской области «Управление по обеспечению мероприятий гражданской защиты Ленинградской области»</w:t>
      </w:r>
    </w:p>
    <w:tbl>
      <w:tblPr>
        <w:tblW w:w="1187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92"/>
        <w:gridCol w:w="2439"/>
        <w:gridCol w:w="4496"/>
        <w:gridCol w:w="208"/>
        <w:gridCol w:w="662"/>
        <w:gridCol w:w="337"/>
        <w:gridCol w:w="441"/>
        <w:gridCol w:w="53"/>
        <w:gridCol w:w="426"/>
        <w:gridCol w:w="531"/>
        <w:gridCol w:w="236"/>
        <w:gridCol w:w="276"/>
        <w:gridCol w:w="236"/>
        <w:gridCol w:w="236"/>
        <w:gridCol w:w="236"/>
        <w:gridCol w:w="236"/>
        <w:gridCol w:w="236"/>
      </w:tblGrid>
      <w:tr w:rsidR="005876BF" w:rsidRPr="00B34726" w:rsidTr="00296C62">
        <w:trPr>
          <w:gridAfter w:val="6"/>
          <w:wAfter w:w="1456" w:type="dxa"/>
          <w:trHeight w:val="615"/>
        </w:trPr>
        <w:tc>
          <w:tcPr>
            <w:tcW w:w="10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839" w:rsidRPr="00B34726" w:rsidRDefault="005D3C57" w:rsidP="00002839">
            <w:pPr>
              <w:spacing w:after="0" w:line="240" w:lineRule="auto"/>
              <w:ind w:firstLine="615"/>
              <w:rPr>
                <w:rFonts w:ascii="Times New Roman" w:hAnsi="Times New Roman" w:cs="Times New Roman"/>
                <w:sz w:val="28"/>
                <w:szCs w:val="28"/>
              </w:rPr>
            </w:pPr>
            <w:r w:rsidRPr="00B34726">
              <w:rPr>
                <w:rFonts w:ascii="Times New Roman" w:hAnsi="Times New Roman" w:cs="Times New Roman"/>
                <w:sz w:val="28"/>
                <w:szCs w:val="28"/>
              </w:rPr>
              <w:t>- дополнить раздел</w:t>
            </w:r>
            <w:r w:rsidR="0009369D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B34726">
              <w:rPr>
                <w:rFonts w:ascii="Times New Roman" w:hAnsi="Times New Roman" w:cs="Times New Roman"/>
                <w:sz w:val="28"/>
                <w:szCs w:val="28"/>
              </w:rPr>
              <w:t xml:space="preserve"> 37 </w:t>
            </w:r>
            <w:r w:rsidR="0009369D">
              <w:rPr>
                <w:rFonts w:ascii="Times New Roman" w:hAnsi="Times New Roman" w:cs="Times New Roman"/>
                <w:sz w:val="28"/>
                <w:szCs w:val="28"/>
              </w:rPr>
              <w:t xml:space="preserve">и 38 </w:t>
            </w:r>
            <w:r w:rsidR="00002839" w:rsidRPr="00B34726">
              <w:rPr>
                <w:rFonts w:ascii="Times New Roman" w:hAnsi="Times New Roman" w:cs="Times New Roman"/>
                <w:sz w:val="28"/>
                <w:szCs w:val="28"/>
              </w:rPr>
              <w:t>в следующей редакции:</w:t>
            </w:r>
          </w:p>
          <w:p w:rsidR="005876BF" w:rsidRPr="00B34726" w:rsidRDefault="005D3C57" w:rsidP="0009369D">
            <w:pPr>
              <w:spacing w:after="0" w:line="240" w:lineRule="auto"/>
              <w:ind w:firstLine="6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2839" w:rsidRPr="00B34726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  <w:r w:rsidR="005876BF" w:rsidRPr="00B34726">
              <w:rPr>
                <w:rFonts w:ascii="Times New Roman" w:hAnsi="Times New Roman" w:cs="Times New Roman"/>
                <w:sz w:val="28"/>
                <w:szCs w:val="28"/>
              </w:rPr>
              <w:t xml:space="preserve"> Норма</w:t>
            </w:r>
            <w:r w:rsidRPr="00B34726">
              <w:rPr>
                <w:rFonts w:ascii="Times New Roman" w:hAnsi="Times New Roman" w:cs="Times New Roman"/>
                <w:sz w:val="28"/>
                <w:szCs w:val="28"/>
              </w:rPr>
              <w:t xml:space="preserve">тив на </w:t>
            </w:r>
            <w:r w:rsidR="005876BF" w:rsidRPr="00B34726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</w:t>
            </w:r>
            <w:r w:rsidRPr="00B34726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5876BF" w:rsidRPr="00B34726">
              <w:rPr>
                <w:rFonts w:ascii="Times New Roman" w:hAnsi="Times New Roman" w:cs="Times New Roman"/>
                <w:sz w:val="28"/>
                <w:szCs w:val="28"/>
              </w:rPr>
              <w:t xml:space="preserve"> выдач</w:t>
            </w:r>
            <w:r w:rsidRPr="00B34726">
              <w:rPr>
                <w:rFonts w:ascii="Times New Roman" w:hAnsi="Times New Roman" w:cs="Times New Roman"/>
                <w:sz w:val="28"/>
                <w:szCs w:val="28"/>
              </w:rPr>
              <w:t xml:space="preserve">у одежды, специальной одежды, </w:t>
            </w:r>
            <w:r w:rsidR="005876BF" w:rsidRPr="00B34726">
              <w:rPr>
                <w:rFonts w:ascii="Times New Roman" w:hAnsi="Times New Roman" w:cs="Times New Roman"/>
                <w:sz w:val="28"/>
                <w:szCs w:val="28"/>
              </w:rPr>
              <w:t>специальной обуви</w:t>
            </w:r>
            <w:r w:rsidRPr="00B34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6BF" w:rsidRPr="00B34726">
              <w:rPr>
                <w:rFonts w:ascii="Times New Roman" w:hAnsi="Times New Roman" w:cs="Times New Roman"/>
                <w:sz w:val="28"/>
                <w:szCs w:val="28"/>
              </w:rPr>
              <w:t xml:space="preserve">и других средств индивидуальной защиты  работникам  </w:t>
            </w:r>
            <w:r w:rsidRPr="00B3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34726">
              <w:rPr>
                <w:rFonts w:ascii="Times New Roman" w:hAnsi="Times New Roman" w:cs="Times New Roman"/>
                <w:sz w:val="28"/>
                <w:szCs w:val="28"/>
              </w:rPr>
              <w:t>учреждения, не входящим в состав аварийно-спасательной службы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BF" w:rsidRPr="00B34726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6C62" w:rsidRPr="005876BF" w:rsidTr="00296C62">
        <w:trPr>
          <w:gridAfter w:val="6"/>
          <w:wAfter w:w="1456" w:type="dxa"/>
          <w:trHeight w:val="5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09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09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или должность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09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09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предметов на одного работника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Default="005876BF" w:rsidP="0009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носки</w:t>
            </w:r>
          </w:p>
          <w:p w:rsidR="0009369D" w:rsidRPr="0009369D" w:rsidRDefault="00296C62" w:rsidP="0009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(лет)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09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61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63321A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</w:t>
            </w:r>
            <w:r w:rsid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альник отдела, начальник группы</w:t>
            </w: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Вещевое имущество </w:t>
            </w:r>
            <w:r w:rsidR="00E66490" w:rsidRPr="000936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индивидуального</w:t>
            </w:r>
            <w:r w:rsidRPr="000936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пользования работников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9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2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летний (брюки параллельные, куртка на молнии) с летним головным убором (кепка или фуражка)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9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2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летний (брюки параллельные и юбка, куртка на молнии) с летним головным убором (кепка или фуражка)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58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Куртка утеплённая из мембранной ткани зимняя  с головным убором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1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Полуботинки кожаные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09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Футболка 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093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100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63321A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отдела, начальник группы, главный специалист, ведущий инженер, ведущий специалист, инженер-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энергетик.  </w:t>
            </w: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296C62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96C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Средства индивидуальной защиты работников учреждения при  обеспечении готовности к реагированию в зонах чрезвычайных ситуаций и проведении учебно-тренировочных мероприятий и сборов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летний с головным убором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57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утеплённый из мембранной ткани зимний  (куртка, полукомбинезон)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головным убором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шт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Брюки </w:t>
            </w:r>
            <w:proofErr w:type="spell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ветровлагозащитные</w:t>
            </w:r>
            <w:proofErr w:type="spell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Перчатки 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износа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Сапоги кожаные (ботинки с высокими берцами) на натуральном меху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Ботинки с высокими берцами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Свитер (джемпер)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Футболка 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Перчатки утепленные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Сапоги резиновые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химической защиты Л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 ёмкостью 85-120 л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2C2A4B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износа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Каремат</w:t>
            </w:r>
            <w:proofErr w:type="spell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91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Работники, входящие в состав оперативной  группы обеспечения мероприятий по ликвидации чрезвычайных ситуаций природного и техногенного характера на территории Ленинградской области.</w:t>
            </w: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296C62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96C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Средства индивидуальной защиты работников учреждения при  обеспечении готовности к реагированию в зонах чрезвычайных ситуаций и проведении учебно-тренировочных мероприятий и сборов: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летний с головным убором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63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2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</w:t>
            </w:r>
            <w:proofErr w:type="gramEnd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утеплённый из мембранной ткани зимний  (куртка, полукомбинезон)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головным убором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</w:t>
            </w:r>
            <w:r w:rsidR="002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Комбинезон  летний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Ботинки с высокими берцами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57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Сапоги кожаные (ботинки с высокими берцами) на натуральном меху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Свитер (джемпер)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Сапоги резиновые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Перчатки 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износа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 ёмкостью 85-120 л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  <w:r w:rsidR="00BC7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29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износа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  <w:r w:rsidR="00BC7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Каремат</w:t>
            </w:r>
            <w:proofErr w:type="spell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  <w:r w:rsidR="00BC7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7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 летний с головным убором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</w:t>
            </w:r>
            <w:r w:rsidR="00BC7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63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2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</w:t>
            </w:r>
            <w:proofErr w:type="gramEnd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утеплённый из мембранной ткани зимний (куртка, полукомбинезон)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головным убором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</w:t>
            </w:r>
            <w:r w:rsidR="00BC7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Комбинезон 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Перчатки 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износа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Ботинки с высокими берцами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64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BC7198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71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Средства индивидуальной защиты работников учреждения при  выполнении наружных работ зимой дополнительно: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Свитер (джемпер)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112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химико-радиометрической лаборатории, главный специалист, ведущий инженер-лаборант</w:t>
            </w: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BC7198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71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Средства индивидуальной защиты  Работникам, участвующим в обеспечении постоянной готовности</w:t>
            </w:r>
            <w:r w:rsidRPr="00BC7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71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сил и сре</w:t>
            </w:r>
            <w:proofErr w:type="gramStart"/>
            <w:r w:rsidRPr="00BC71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дств к р</w:t>
            </w:r>
            <w:proofErr w:type="gramEnd"/>
            <w:r w:rsidRPr="00BC71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еагированию на чрезвычайные ситуации и привлекаемые к выполнению работ в зоне чрезвычайных ситуаций (выездной состав)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летний с головным убором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</w:t>
            </w:r>
            <w:r w:rsidR="00BC7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67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2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утеплённый из мембранной ткани зимний (куртка, полукомбинезон)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головным убором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</w:t>
            </w:r>
            <w:r w:rsidR="00BC7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Халат 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</w:t>
            </w:r>
            <w:r w:rsidR="00BC7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Футболка 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</w:t>
            </w:r>
            <w:r w:rsidR="00BC7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BC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Фартук</w:t>
            </w:r>
            <w:proofErr w:type="gramEnd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прорезиненный с нагрудником</w:t>
            </w: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Ботинки с высокими берцами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  <w:r w:rsidR="00BC7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Перчатки резиновые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пары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Очки защитные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износа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Перчатки резиновые медицинские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пар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Сапоги резиновые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63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Сапоги кожаные (ботинки с высокими берцами) на натуральном меху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складом, техник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 летний с головным убором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Перчатки 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пар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Сапоги резиновые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BC7198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Халат хлопчатобумажный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6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9149A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149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Средства индивидуальной защиты работников учреждения при  работе в неотапливаемых помещениях и на наружных работах зимой дополнительно: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9149AD">
        <w:trPr>
          <w:gridAfter w:val="6"/>
          <w:wAfter w:w="1456" w:type="dxa"/>
          <w:trHeight w:val="58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утеплённый из мембранной ткани зимний (куртка, полукомбинезон)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головным убором</w:t>
            </w:r>
            <w:proofErr w:type="gramStart"/>
            <w:r w:rsidRPr="002F5C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</w:t>
            </w:r>
            <w:r w:rsidR="0091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9149AD">
        <w:trPr>
          <w:gridAfter w:val="6"/>
          <w:wAfter w:w="1456" w:type="dxa"/>
          <w:trHeight w:val="57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Сапоги кожаные (ботинки с высокими берцами) на натуральном меху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9149AD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Перчатки утепленные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пар</w:t>
            </w:r>
            <w:r w:rsidR="002C2A4B"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570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Средства индивидуальной защиты работников учреждения при наружных работах: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9149AD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 летний с головным убором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</w:t>
            </w:r>
            <w:r w:rsidR="0091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9149AD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Плащ -</w:t>
            </w:r>
            <w:r w:rsid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дождевик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9149AD">
        <w:trPr>
          <w:gridAfter w:val="6"/>
          <w:wAfter w:w="1456" w:type="dxa"/>
          <w:trHeight w:val="6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2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</w:t>
            </w:r>
            <w:proofErr w:type="gramEnd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утеплённый из мембранной ткани зимний (куртка, полукомбинезон)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головным убором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</w:t>
            </w:r>
            <w:r w:rsidR="0091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9149AD">
        <w:trPr>
          <w:gridAfter w:val="6"/>
          <w:wAfter w:w="1456" w:type="dxa"/>
          <w:trHeight w:val="61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EA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Сапоги кожаные (ботинки с высокими берцами) на </w:t>
            </w:r>
            <w:r w:rsid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атуральном меху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9149AD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Полушубок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9149AD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на </w:t>
            </w:r>
            <w:r w:rsid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дежурную смену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9149AD">
        <w:trPr>
          <w:gridAfter w:val="6"/>
          <w:wAfter w:w="1456" w:type="dxa"/>
          <w:trHeight w:val="300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Уборщик служебных и производственных помещений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Халат хлопчатобумажный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  <w:r w:rsidR="00914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9149AD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Перчатки </w:t>
            </w:r>
            <w:proofErr w:type="gramStart"/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пар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52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Средства индивидуальной защиты работников учреждения при  мытье полов и уборке мест общего пользования дополнительно: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Сапоги резиновые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E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E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gridAfter w:val="6"/>
          <w:wAfter w:w="1456" w:type="dxa"/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Перчатки резиновые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E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BF" w:rsidRPr="0009369D" w:rsidRDefault="005876BF" w:rsidP="00EA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износа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76BF" w:rsidRPr="005876BF" w:rsidTr="00296C62">
        <w:trPr>
          <w:trHeight w:val="300"/>
        </w:trPr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6BF" w:rsidRPr="00EA033D" w:rsidRDefault="001100F7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5876BF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Примечание: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BF" w:rsidRPr="00EA033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BF" w:rsidRPr="00EA033D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BF" w:rsidRPr="00EA033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BF" w:rsidRPr="00EA033D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BF" w:rsidRPr="005876BF" w:rsidRDefault="005876BF" w:rsidP="0058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76BF" w:rsidRPr="005876BF" w:rsidTr="00296C62">
        <w:trPr>
          <w:gridAfter w:val="7"/>
          <w:wAfter w:w="1692" w:type="dxa"/>
          <w:trHeight w:val="70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C57" w:rsidRPr="00EA033D" w:rsidRDefault="005D3C57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76BF" w:rsidRPr="005876BF" w:rsidTr="00296C62">
        <w:trPr>
          <w:gridAfter w:val="7"/>
          <w:wAfter w:w="1692" w:type="dxa"/>
          <w:trHeight w:val="300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BF" w:rsidRPr="00EA033D" w:rsidRDefault="001100F7" w:rsidP="001100F7">
            <w:pPr>
              <w:spacing w:after="0" w:line="240" w:lineRule="auto"/>
              <w:ind w:left="-94"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5D3C57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876BF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Вместо халата хлопчатобумажного допускается выдача комбинезона  хлопчатобумажного </w:t>
            </w:r>
            <w:proofErr w:type="gramStart"/>
            <w:r w:rsidR="005876BF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</w:t>
            </w:r>
            <w:proofErr w:type="gramEnd"/>
            <w:r w:rsidR="005876BF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 сроки носки, и наоборот.</w:t>
            </w:r>
          </w:p>
        </w:tc>
      </w:tr>
      <w:tr w:rsidR="005876BF" w:rsidRPr="005876BF" w:rsidTr="00296C62">
        <w:trPr>
          <w:gridAfter w:val="7"/>
          <w:wAfter w:w="1692" w:type="dxa"/>
          <w:trHeight w:val="300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BF" w:rsidRPr="00EA033D" w:rsidRDefault="001100F7" w:rsidP="001100F7">
            <w:pPr>
              <w:spacing w:after="0" w:line="240" w:lineRule="auto"/>
              <w:ind w:left="-94"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5D3C57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876BF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Вместо комбинезона хлопчатобумажного может выдаваться костюм хлопчатобумажный </w:t>
            </w:r>
            <w:proofErr w:type="gramStart"/>
            <w:r w:rsidR="005876BF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</w:t>
            </w:r>
            <w:proofErr w:type="gramEnd"/>
            <w:r w:rsidR="005876BF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 сроки носки и наоборот. </w:t>
            </w:r>
          </w:p>
        </w:tc>
      </w:tr>
      <w:tr w:rsidR="005876BF" w:rsidRPr="005876BF" w:rsidTr="00296C62">
        <w:trPr>
          <w:gridAfter w:val="7"/>
          <w:wAfter w:w="1692" w:type="dxa"/>
          <w:trHeight w:val="300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BF" w:rsidRPr="00EA033D" w:rsidRDefault="001100F7" w:rsidP="001100F7">
            <w:pPr>
              <w:spacing w:after="0" w:line="240" w:lineRule="auto"/>
              <w:ind w:left="-94"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5D3C57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876BF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Испытание средств защиты производится в соответствии с правилами технической безопасности (ПТБ) и правилами технической эксплуатации (ПТЭ), но не реже одного раза в год.</w:t>
            </w:r>
          </w:p>
        </w:tc>
      </w:tr>
      <w:tr w:rsidR="005876BF" w:rsidRPr="005876BF" w:rsidTr="00296C62">
        <w:trPr>
          <w:gridAfter w:val="7"/>
          <w:wAfter w:w="1692" w:type="dxa"/>
          <w:trHeight w:val="300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BF" w:rsidRPr="00EA033D" w:rsidRDefault="001100F7" w:rsidP="001100F7">
            <w:pPr>
              <w:spacing w:after="0" w:line="240" w:lineRule="auto"/>
              <w:ind w:left="-94"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</w:t>
            </w:r>
            <w:r w:rsidR="005D3C57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876BF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Вещевое имущество </w:t>
            </w:r>
            <w:r w:rsidR="00E66490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индивидуального</w:t>
            </w:r>
            <w:r w:rsidR="005876BF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пользования - предметы вещевого имущества, выдаваемые работникам во владение и безвозмездное постоянное личное пользование.</w:t>
            </w:r>
          </w:p>
        </w:tc>
      </w:tr>
      <w:tr w:rsidR="005876BF" w:rsidRPr="00EA033D" w:rsidTr="00296C62">
        <w:trPr>
          <w:gridAfter w:val="7"/>
          <w:wAfter w:w="1692" w:type="dxa"/>
          <w:trHeight w:val="300"/>
        </w:trPr>
        <w:tc>
          <w:tcPr>
            <w:tcW w:w="10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BF" w:rsidRPr="00EA033D" w:rsidRDefault="001100F7" w:rsidP="001100F7">
            <w:pPr>
              <w:spacing w:after="0" w:line="240" w:lineRule="auto"/>
              <w:ind w:left="-94"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5D3C57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876BF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66490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неуказанных предметов осуществляется в пределах доведенных лимитов бюджетных обязательств на    обеспечение деятельности учреждения.</w:t>
            </w:r>
          </w:p>
        </w:tc>
      </w:tr>
    </w:tbl>
    <w:p w:rsidR="0009369D" w:rsidRDefault="0009369D" w:rsidP="00002839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8749E" w:rsidRPr="00EA033D" w:rsidRDefault="00002839" w:rsidP="00002839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033D">
        <w:rPr>
          <w:rFonts w:ascii="Times New Roman" w:hAnsi="Times New Roman" w:cs="Times New Roman"/>
          <w:sz w:val="28"/>
          <w:szCs w:val="28"/>
        </w:rPr>
        <w:t>38.</w:t>
      </w:r>
      <w:r w:rsidR="0063321A" w:rsidRPr="00EA033D">
        <w:rPr>
          <w:rFonts w:ascii="Times New Roman" w:hAnsi="Times New Roman" w:cs="Times New Roman"/>
          <w:sz w:val="28"/>
          <w:szCs w:val="28"/>
        </w:rPr>
        <w:t>Норматив бесплатной выдачи смывающих и обезвреживающих средств</w:t>
      </w:r>
    </w:p>
    <w:tbl>
      <w:tblPr>
        <w:tblW w:w="1583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2410"/>
        <w:gridCol w:w="2835"/>
        <w:gridCol w:w="2552"/>
        <w:gridCol w:w="221"/>
        <w:gridCol w:w="867"/>
        <w:gridCol w:w="613"/>
        <w:gridCol w:w="554"/>
        <w:gridCol w:w="351"/>
        <w:gridCol w:w="593"/>
        <w:gridCol w:w="236"/>
        <w:gridCol w:w="1021"/>
        <w:gridCol w:w="962"/>
        <w:gridCol w:w="1094"/>
        <w:gridCol w:w="943"/>
      </w:tblGrid>
      <w:tr w:rsidR="0063321A" w:rsidRPr="0063321A" w:rsidTr="001100F7">
        <w:trPr>
          <w:gridAfter w:val="6"/>
          <w:wAfter w:w="4849" w:type="dxa"/>
          <w:trHeight w:val="16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профессии                                  (должности)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смывающих и обезвреживающих средств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выдачи в месяц на одного работника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C2A4B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Аварийно-спасательная служба.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</w:t>
            </w:r>
            <w:proofErr w:type="gramEnd"/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Мыло или жидкие моющие средства (для мытья рук)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200г или 250 мл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Поисково-спасательный отряд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ПСР;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ПСО;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ПСП;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спасатель;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механик;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врач-специалист;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водитель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</w:t>
            </w:r>
            <w:proofErr w:type="gramEnd"/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для защиты от бактериологических вредных факторов (дезинфицирующие)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мл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ПСР;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ПСО;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ПСП;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спасатель;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EA033D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врач-специалист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ПСО;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для защиты от биологических вредных факторов (от укусов членистоногих)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мл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ПСП;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94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EA033D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спасатель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0F7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хранения имущества гражданской обороны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заведующий складом;</w:t>
            </w:r>
          </w:p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инженер-лаборант; </w:t>
            </w:r>
          </w:p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ХРЛ;</w:t>
            </w:r>
          </w:p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техник;</w:t>
            </w:r>
          </w:p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водитель;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Мыло или жидкие моющие средства (для мытья рук)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200г или 250 мл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0F7" w:rsidRPr="0063321A" w:rsidRDefault="001100F7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0F7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0F7" w:rsidRPr="0063321A" w:rsidRDefault="001100F7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0F7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0F7" w:rsidRPr="0063321A" w:rsidRDefault="001100F7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0F7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0F7" w:rsidRPr="0063321A" w:rsidRDefault="001100F7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0F7" w:rsidRPr="0063321A" w:rsidTr="001100F7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0F7" w:rsidRPr="0063321A" w:rsidRDefault="001100F7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0F7" w:rsidRPr="0063321A" w:rsidTr="00C9019D">
        <w:trPr>
          <w:gridAfter w:val="6"/>
          <w:wAfter w:w="4849" w:type="dxa"/>
          <w:trHeight w:val="5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</w:t>
            </w: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материально-технического снабжения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заведующий </w:t>
            </w: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складом;</w:t>
            </w:r>
          </w:p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уборщик помещений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Мыло или жидкие </w:t>
            </w: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моющие средства (для мытья рук)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200г или </w:t>
            </w: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250 мл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0F7" w:rsidRPr="0063321A" w:rsidRDefault="001100F7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0F7" w:rsidRPr="0063321A" w:rsidTr="00C9019D">
        <w:trPr>
          <w:gridAfter w:val="6"/>
          <w:wAfter w:w="4849" w:type="dxa"/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F7" w:rsidRPr="00EA033D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0F7" w:rsidRPr="0063321A" w:rsidRDefault="001100F7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63321A" w:rsidTr="001100F7">
        <w:trPr>
          <w:gridAfter w:val="6"/>
          <w:wAfter w:w="4849" w:type="dxa"/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2C2A4B"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автомобильного транспорта и специальной техники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Мыло или жидкие моющие средства (для мытья рук)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1A" w:rsidRPr="00EA033D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200г или 250 мл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63321A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21A" w:rsidRPr="001100F7" w:rsidTr="001100F7">
        <w:trPr>
          <w:trHeight w:val="330"/>
        </w:trPr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1100F7" w:rsidRDefault="001100F7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F5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3321A"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Примечание:</w:t>
            </w:r>
          </w:p>
        </w:tc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1100F7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1100F7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1100F7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1100F7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1100F7" w:rsidRDefault="0063321A" w:rsidP="006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1100F7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1100F7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21A" w:rsidRPr="001100F7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1100F7" w:rsidRDefault="0063321A" w:rsidP="0063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321A" w:rsidRPr="001100F7" w:rsidTr="00B34726">
        <w:trPr>
          <w:gridAfter w:val="8"/>
          <w:wAfter w:w="5754" w:type="dxa"/>
          <w:trHeight w:val="1005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1A" w:rsidRPr="001100F7" w:rsidRDefault="001100F7" w:rsidP="001100F7">
            <w:pPr>
              <w:spacing w:after="0" w:line="240" w:lineRule="auto"/>
              <w:ind w:left="-95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63321A"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5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63321A"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Нормы обеспечения работников санитарно-гигиеническими средствами приняты с учетом требований </w:t>
            </w:r>
            <w:r w:rsidR="0063321A" w:rsidRPr="0052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Правительства Российской Федерации от 22 декабря 2006 года </w:t>
            </w:r>
            <w:r w:rsidRPr="0052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3321A" w:rsidRPr="0052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789 </w:t>
            </w:r>
            <w:r w:rsidRPr="0052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форме одежды, знаках различия и нормах снабжения вещевым имуществом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имеющих специальные звания</w:t>
            </w:r>
            <w:proofErr w:type="gramEnd"/>
            <w:r w:rsidRPr="0052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внутренней службы»</w:t>
            </w:r>
            <w:r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321A"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63321A" w:rsidRPr="00110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</w:t>
            </w:r>
            <w:r w:rsidR="0063321A"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321A"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="0063321A"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17 декабря 2010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63321A"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1122н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3321A"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типовых норм бесплатной выдачи работникам смывающих </w:t>
            </w:r>
            <w:proofErr w:type="gramStart"/>
            <w:r w:rsidR="0063321A"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="0063321A"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или) обезвреживающих средств и стандарта безопасности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3321A"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работников смывающими и(или) обезвреживающими средствами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3321A" w:rsidRPr="00110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63321A" w:rsidRPr="001100F7" w:rsidRDefault="0063321A" w:rsidP="002631EE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63321A" w:rsidRDefault="0063321A" w:rsidP="002631EE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3321A" w:rsidRDefault="0063321A" w:rsidP="002631EE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3321A" w:rsidRDefault="0063321A" w:rsidP="002631EE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3321A" w:rsidRDefault="0063321A" w:rsidP="002631EE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3321A" w:rsidRDefault="0063321A" w:rsidP="002631EE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3321A" w:rsidRDefault="0063321A" w:rsidP="002631EE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3321A" w:rsidRDefault="0063321A" w:rsidP="002631EE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3321A" w:rsidRDefault="0063321A" w:rsidP="002631EE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sectPr w:rsidR="0063321A" w:rsidSect="00B347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EDF"/>
    <w:multiLevelType w:val="hybridMultilevel"/>
    <w:tmpl w:val="AE8CD3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60E4D"/>
    <w:multiLevelType w:val="hybridMultilevel"/>
    <w:tmpl w:val="0510B6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B5758"/>
    <w:multiLevelType w:val="hybridMultilevel"/>
    <w:tmpl w:val="AD7E6FDC"/>
    <w:lvl w:ilvl="0" w:tplc="A990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2F456C"/>
    <w:multiLevelType w:val="hybridMultilevel"/>
    <w:tmpl w:val="5B3CA552"/>
    <w:lvl w:ilvl="0" w:tplc="B1AEFB4A">
      <w:start w:val="1"/>
      <w:numFmt w:val="decimal"/>
      <w:lvlText w:val="%1."/>
      <w:lvlJc w:val="left"/>
      <w:pPr>
        <w:ind w:left="503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">
    <w:nsid w:val="64612A3B"/>
    <w:multiLevelType w:val="hybridMultilevel"/>
    <w:tmpl w:val="1E9EF290"/>
    <w:lvl w:ilvl="0" w:tplc="A9906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0F4966"/>
    <w:multiLevelType w:val="hybridMultilevel"/>
    <w:tmpl w:val="381E48E0"/>
    <w:lvl w:ilvl="0" w:tplc="50F8D3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28D6AF5"/>
    <w:multiLevelType w:val="hybridMultilevel"/>
    <w:tmpl w:val="32A0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8739C"/>
    <w:multiLevelType w:val="hybridMultilevel"/>
    <w:tmpl w:val="381E48E0"/>
    <w:lvl w:ilvl="0" w:tplc="50F8D3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BD7"/>
    <w:rsid w:val="00002839"/>
    <w:rsid w:val="000813F6"/>
    <w:rsid w:val="0009369D"/>
    <w:rsid w:val="000C59E8"/>
    <w:rsid w:val="001100F7"/>
    <w:rsid w:val="00145CA6"/>
    <w:rsid w:val="001469FE"/>
    <w:rsid w:val="00166203"/>
    <w:rsid w:val="001D359E"/>
    <w:rsid w:val="0024401C"/>
    <w:rsid w:val="002631EE"/>
    <w:rsid w:val="00296C62"/>
    <w:rsid w:val="002C2A4B"/>
    <w:rsid w:val="002F5C99"/>
    <w:rsid w:val="00327941"/>
    <w:rsid w:val="00327BF8"/>
    <w:rsid w:val="0035493F"/>
    <w:rsid w:val="00494F56"/>
    <w:rsid w:val="004D2EA7"/>
    <w:rsid w:val="00522D8A"/>
    <w:rsid w:val="00541F8F"/>
    <w:rsid w:val="005876BF"/>
    <w:rsid w:val="005B20F0"/>
    <w:rsid w:val="005C6423"/>
    <w:rsid w:val="005D3C57"/>
    <w:rsid w:val="005D7E9C"/>
    <w:rsid w:val="0063321A"/>
    <w:rsid w:val="006D4025"/>
    <w:rsid w:val="006F09A6"/>
    <w:rsid w:val="00756916"/>
    <w:rsid w:val="007A1449"/>
    <w:rsid w:val="00822DA5"/>
    <w:rsid w:val="00865ECC"/>
    <w:rsid w:val="00902594"/>
    <w:rsid w:val="009149AD"/>
    <w:rsid w:val="00931BD7"/>
    <w:rsid w:val="009613F2"/>
    <w:rsid w:val="009B53BC"/>
    <w:rsid w:val="00AD6AD3"/>
    <w:rsid w:val="00B34726"/>
    <w:rsid w:val="00B706A5"/>
    <w:rsid w:val="00B72596"/>
    <w:rsid w:val="00B95413"/>
    <w:rsid w:val="00BC7198"/>
    <w:rsid w:val="00BF2103"/>
    <w:rsid w:val="00C8749E"/>
    <w:rsid w:val="00CB5E04"/>
    <w:rsid w:val="00D859F7"/>
    <w:rsid w:val="00E3248C"/>
    <w:rsid w:val="00E66490"/>
    <w:rsid w:val="00EA033D"/>
    <w:rsid w:val="00EB2A08"/>
    <w:rsid w:val="00EB53BD"/>
    <w:rsid w:val="00F46A9B"/>
    <w:rsid w:val="00F7035E"/>
    <w:rsid w:val="00FE1530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BD7"/>
    <w:pPr>
      <w:spacing w:after="0" w:line="240" w:lineRule="auto"/>
    </w:pPr>
  </w:style>
  <w:style w:type="table" w:styleId="a4">
    <w:name w:val="Table Grid"/>
    <w:basedOn w:val="a1"/>
    <w:uiPriority w:val="59"/>
    <w:rsid w:val="0093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3F2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rsid w:val="005C6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Павлович Суханов</cp:lastModifiedBy>
  <cp:revision>9</cp:revision>
  <cp:lastPrinted>2018-10-24T12:20:00Z</cp:lastPrinted>
  <dcterms:created xsi:type="dcterms:W3CDTF">2018-10-15T07:25:00Z</dcterms:created>
  <dcterms:modified xsi:type="dcterms:W3CDTF">2018-10-24T12:25:00Z</dcterms:modified>
</cp:coreProperties>
</file>