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03866881"/>
    <w:bookmarkEnd w:id="1"/>
    <w:p w:rsidR="00263EFE" w:rsidRDefault="000B1E92" w:rsidP="00263EFE">
      <w:pPr>
        <w:rPr>
          <w:rFonts w:ascii="Times New Roman" w:hAnsi="Times New Roman" w:cs="Times New Roman"/>
          <w:sz w:val="28"/>
          <w:szCs w:val="28"/>
        </w:rPr>
      </w:pPr>
      <w:r w:rsidRPr="000B1E92">
        <w:rPr>
          <w:rFonts w:ascii="Times New Roman" w:hAnsi="Times New Roman" w:cs="Times New Roman"/>
          <w:sz w:val="28"/>
          <w:szCs w:val="28"/>
        </w:rPr>
        <w:object w:dxaOrig="10205" w:dyaOrig="14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5pt;height:713.75pt" o:ole="">
            <v:imagedata r:id="rId8" o:title=""/>
          </v:shape>
          <o:OLEObject Type="Embed" ProgID="Word.Document.12" ShapeID="_x0000_i1025" DrawAspect="Content" ObjectID="_1604126210" r:id="rId9">
            <o:FieldCodes>\s</o:FieldCodes>
          </o:OLEObject>
        </w:object>
      </w:r>
    </w:p>
    <w:p w:rsidR="000B1E92" w:rsidRPr="005E428B" w:rsidRDefault="000B1E92" w:rsidP="000B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28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B1E92" w:rsidRPr="005E428B" w:rsidRDefault="000B1E92" w:rsidP="000B1E9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E428B">
        <w:rPr>
          <w:rFonts w:ascii="Times New Roman" w:hAnsi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0B1E92" w:rsidRPr="00227FE2" w:rsidRDefault="000B1E92" w:rsidP="000B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FE2">
        <w:rPr>
          <w:rFonts w:ascii="Times New Roman" w:hAnsi="Times New Roman"/>
          <w:b/>
          <w:sz w:val="28"/>
          <w:szCs w:val="28"/>
        </w:rPr>
        <w:t>«О признании утратившим силу постановления Правительства Ленинградской области от 12 февраля 2018 года  N 40 «Об утверждении Порядка перехода предоставления отдельных мер социальной поддержки с учетом критериев нуждаемости получателям мер социальной поддержки, в отношении которых решение о предоставлении мер социальной поддержки без учета критериев нуждаемости принято до 1 января 2018 года»</w:t>
      </w:r>
    </w:p>
    <w:p w:rsidR="000B1E92" w:rsidRDefault="000B1E92" w:rsidP="000B1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E92" w:rsidRDefault="000B1E92" w:rsidP="000B1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E92" w:rsidRDefault="000B1E92" w:rsidP="000B1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E92" w:rsidRDefault="000B1E92" w:rsidP="000B1E92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По</w:t>
      </w:r>
      <w:r w:rsidRPr="00FA468E">
        <w:rPr>
          <w:rFonts w:ascii="Times New Roman" w:hAnsi="Times New Roman"/>
          <w:b w:val="0"/>
          <w:sz w:val="28"/>
          <w:szCs w:val="28"/>
        </w:rPr>
        <w:t>становлени</w:t>
      </w:r>
      <w:r>
        <w:rPr>
          <w:rFonts w:ascii="Times New Roman" w:hAnsi="Times New Roman"/>
          <w:b w:val="0"/>
          <w:sz w:val="28"/>
          <w:szCs w:val="28"/>
        </w:rPr>
        <w:t>ем</w:t>
      </w:r>
      <w:r w:rsidRPr="00FA468E">
        <w:rPr>
          <w:rFonts w:ascii="Times New Roman" w:hAnsi="Times New Roman"/>
          <w:b w:val="0"/>
          <w:sz w:val="28"/>
          <w:szCs w:val="28"/>
        </w:rPr>
        <w:t xml:space="preserve"> Правительства Ленинградской области </w:t>
      </w:r>
      <w:r w:rsidRPr="00FA468E">
        <w:rPr>
          <w:rFonts w:ascii="Times New Roman" w:eastAsiaTheme="minorHAnsi" w:hAnsi="Times New Roman"/>
          <w:b w:val="0"/>
          <w:sz w:val="28"/>
          <w:szCs w:val="28"/>
        </w:rPr>
        <w:t xml:space="preserve">от 12 февраля 2018 года </w:t>
      </w:r>
      <w:r w:rsidRPr="00FA468E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N 40</w:t>
      </w:r>
      <w:r w:rsidRPr="00FA468E">
        <w:rPr>
          <w:rFonts w:ascii="Times New Roman" w:eastAsiaTheme="minorHAnsi" w:hAnsi="Times New Roman"/>
          <w:b w:val="0"/>
          <w:sz w:val="28"/>
          <w:szCs w:val="28"/>
        </w:rPr>
        <w:t xml:space="preserve"> «</w:t>
      </w:r>
      <w:r w:rsidRPr="00FA468E">
        <w:rPr>
          <w:rFonts w:ascii="Times New Roman" w:eastAsiaTheme="minorHAnsi" w:hAnsi="Times New Roman" w:cs="Times New Roman"/>
          <w:b w:val="0"/>
          <w:sz w:val="28"/>
          <w:szCs w:val="28"/>
        </w:rPr>
        <w:t>Об утверждении Порядка перехода предоставления отдельных мер социальной поддержки с учетом критериев нуждаемости получателям мер социальной поддержки, в отношении которых решение о предоставлении мер социальной поддержки без учета критериев нуждаемост</w:t>
      </w:r>
      <w:r w:rsidRPr="00FA468E">
        <w:rPr>
          <w:rFonts w:ascii="Times New Roman" w:eastAsiaTheme="minorHAnsi" w:hAnsi="Times New Roman"/>
          <w:b w:val="0"/>
          <w:sz w:val="28"/>
          <w:szCs w:val="28"/>
        </w:rPr>
        <w:t>и принято до 1 января 2018 года»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установлено, что до 1 апреля 2018 года меры социальной поддержки, установленные  </w:t>
      </w:r>
      <w:hyperlink r:id="rId10" w:history="1">
        <w:r w:rsidRPr="005C1CD4">
          <w:rPr>
            <w:rFonts w:ascii="Times New Roman" w:eastAsiaTheme="minorHAnsi" w:hAnsi="Times New Roman"/>
            <w:b w:val="0"/>
            <w:sz w:val="28"/>
            <w:szCs w:val="28"/>
          </w:rPr>
          <w:t>статьями 2.4</w:t>
        </w:r>
      </w:hyperlink>
      <w:r w:rsidRPr="005C1CD4">
        <w:rPr>
          <w:rFonts w:ascii="Times New Roman" w:eastAsiaTheme="minorHAnsi" w:hAnsi="Times New Roman"/>
          <w:b w:val="0"/>
          <w:sz w:val="28"/>
          <w:szCs w:val="28"/>
        </w:rPr>
        <w:t xml:space="preserve">, </w:t>
      </w:r>
      <w:hyperlink r:id="rId11" w:history="1">
        <w:r w:rsidRPr="005C1CD4">
          <w:rPr>
            <w:rFonts w:ascii="Times New Roman" w:eastAsiaTheme="minorHAnsi" w:hAnsi="Times New Roman"/>
            <w:b w:val="0"/>
            <w:sz w:val="28"/>
            <w:szCs w:val="28"/>
          </w:rPr>
          <w:t>3.2</w:t>
        </w:r>
      </w:hyperlink>
      <w:r w:rsidRPr="005C1CD4">
        <w:rPr>
          <w:rFonts w:ascii="Times New Roman" w:eastAsiaTheme="minorHAnsi" w:hAnsi="Times New Roman"/>
          <w:b w:val="0"/>
          <w:sz w:val="28"/>
          <w:szCs w:val="28"/>
        </w:rPr>
        <w:t xml:space="preserve">, </w:t>
      </w:r>
      <w:hyperlink r:id="rId12" w:history="1">
        <w:r w:rsidRPr="005C1CD4">
          <w:rPr>
            <w:rFonts w:ascii="Times New Roman" w:eastAsiaTheme="minorHAnsi" w:hAnsi="Times New Roman"/>
            <w:b w:val="0"/>
            <w:sz w:val="28"/>
            <w:szCs w:val="28"/>
          </w:rPr>
          <w:t>3.4</w:t>
        </w:r>
      </w:hyperlink>
      <w:r w:rsidRPr="005C1CD4">
        <w:rPr>
          <w:rFonts w:ascii="Times New Roman" w:eastAsiaTheme="minorHAnsi" w:hAnsi="Times New Roman"/>
          <w:b w:val="0"/>
          <w:sz w:val="28"/>
          <w:szCs w:val="28"/>
        </w:rPr>
        <w:t xml:space="preserve">, </w:t>
      </w:r>
      <w:hyperlink r:id="rId13" w:history="1">
        <w:r w:rsidRPr="005C1CD4">
          <w:rPr>
            <w:rFonts w:ascii="Times New Roman" w:eastAsiaTheme="minorHAnsi" w:hAnsi="Times New Roman"/>
            <w:b w:val="0"/>
            <w:sz w:val="28"/>
            <w:szCs w:val="28"/>
          </w:rPr>
          <w:t>8.3</w:t>
        </w:r>
      </w:hyperlink>
      <w:r w:rsidRPr="005C1CD4">
        <w:rPr>
          <w:rFonts w:ascii="Times New Roman" w:eastAsiaTheme="minorHAnsi" w:hAnsi="Times New Roman"/>
          <w:b w:val="0"/>
          <w:sz w:val="28"/>
          <w:szCs w:val="28"/>
        </w:rPr>
        <w:t xml:space="preserve"> и </w:t>
      </w:r>
      <w:hyperlink r:id="rId14" w:history="1">
        <w:r w:rsidRPr="005C1CD4">
          <w:rPr>
            <w:rFonts w:ascii="Times New Roman" w:eastAsiaTheme="minorHAnsi" w:hAnsi="Times New Roman"/>
            <w:b w:val="0"/>
            <w:sz w:val="28"/>
            <w:szCs w:val="28"/>
          </w:rPr>
          <w:t>11.4</w:t>
        </w:r>
      </w:hyperlink>
      <w:r w:rsidRPr="005C1CD4">
        <w:rPr>
          <w:rFonts w:ascii="Times New Roman" w:eastAsiaTheme="minorHAnsi" w:hAnsi="Times New Roman"/>
          <w:b w:val="0"/>
          <w:sz w:val="28"/>
          <w:szCs w:val="28"/>
        </w:rPr>
        <w:t xml:space="preserve"> областного закона от 17 ноября 2017 года № 72-оз «Социальный кодекс Ленинградской области» (далее- Социальный кодекс)</w:t>
      </w:r>
      <w:r>
        <w:rPr>
          <w:rFonts w:ascii="Times New Roman" w:eastAsiaTheme="minorHAnsi" w:hAnsi="Times New Roman"/>
          <w:b w:val="0"/>
          <w:sz w:val="28"/>
          <w:szCs w:val="28"/>
        </w:rPr>
        <w:t>, гражданам,  их получавшим до 1 января 2018 года, предоставляются без учета критериев нуждаемости.</w:t>
      </w:r>
    </w:p>
    <w:p w:rsidR="000B1E92" w:rsidRDefault="000B1E92" w:rsidP="000B1E92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</w:rPr>
        <w:t xml:space="preserve">           При подтверждении гражданами до 1 июля 2018 года права на их дальнейшее получение документами о доходах, не превышающих установленных Социальным кодексом критериев нуждаемости, выплата мер социальной поддержки продолжается, при неподтверждении – прекращается.</w:t>
      </w:r>
    </w:p>
    <w:p w:rsidR="000B1E92" w:rsidRPr="003F34B9" w:rsidRDefault="000B1E92" w:rsidP="000B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Поскольку меры социальной поддержки, установленные статьями </w:t>
      </w:r>
      <w:r w:rsidRPr="003F34B9">
        <w:rPr>
          <w:rFonts w:ascii="Times New Roman" w:hAnsi="Times New Roman"/>
          <w:sz w:val="28"/>
          <w:szCs w:val="28"/>
        </w:rPr>
        <w:t xml:space="preserve">2.6- </w:t>
      </w:r>
      <w:hyperlink r:id="rId15" w:history="1">
        <w:r w:rsidRPr="003F34B9">
          <w:rPr>
            <w:rFonts w:ascii="Times New Roman" w:hAnsi="Times New Roman"/>
            <w:sz w:val="28"/>
            <w:szCs w:val="28"/>
          </w:rPr>
          <w:t>2.8</w:t>
        </w:r>
      </w:hyperlink>
      <w:r w:rsidRPr="003F3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Социального кодекса, до  вступления в силу с 1 января 2018 года Социального кодекса уже предоставлялись с учетом критериев нуждаемости, </w:t>
      </w:r>
      <w:r w:rsidRPr="003F34B9">
        <w:rPr>
          <w:rFonts w:ascii="Times New Roman" w:hAnsi="Times New Roman"/>
          <w:sz w:val="28"/>
          <w:szCs w:val="28"/>
        </w:rPr>
        <w:t xml:space="preserve">Порядком перехода </w:t>
      </w:r>
      <w:r>
        <w:rPr>
          <w:rFonts w:ascii="Times New Roman" w:hAnsi="Times New Roman"/>
          <w:sz w:val="28"/>
          <w:szCs w:val="28"/>
        </w:rPr>
        <w:t>предусмотрено их предоставление без дополнительного истребования от граждан  документов о доходах до окончания 12-ти месячного срока их выплаты в 2018 году.</w:t>
      </w:r>
    </w:p>
    <w:p w:rsidR="000B1E92" w:rsidRPr="00F61EF8" w:rsidRDefault="000B1E92" w:rsidP="000B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Предоставление мер социальной поддержки, установленных    </w:t>
      </w:r>
      <w:hyperlink r:id="rId16" w:history="1">
        <w:r w:rsidRPr="003F34B9">
          <w:rPr>
            <w:rFonts w:ascii="Times New Roman" w:hAnsi="Times New Roman"/>
            <w:sz w:val="28"/>
            <w:szCs w:val="28"/>
          </w:rPr>
          <w:t>статьями 2.4</w:t>
        </w:r>
      </w:hyperlink>
      <w:r w:rsidRPr="003F34B9">
        <w:rPr>
          <w:rFonts w:ascii="Times New Roman" w:hAnsi="Times New Roman"/>
          <w:sz w:val="28"/>
          <w:szCs w:val="28"/>
        </w:rPr>
        <w:t xml:space="preserve">, 2.6-2.8, </w:t>
      </w:r>
      <w:hyperlink r:id="rId17" w:history="1">
        <w:r w:rsidRPr="003F34B9">
          <w:rPr>
            <w:rFonts w:ascii="Times New Roman" w:hAnsi="Times New Roman"/>
            <w:sz w:val="28"/>
            <w:szCs w:val="28"/>
          </w:rPr>
          <w:t>3.2</w:t>
        </w:r>
      </w:hyperlink>
      <w:r w:rsidRPr="003F34B9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3F34B9">
          <w:rPr>
            <w:rFonts w:ascii="Times New Roman" w:hAnsi="Times New Roman"/>
            <w:sz w:val="28"/>
            <w:szCs w:val="28"/>
          </w:rPr>
          <w:t>3.4</w:t>
        </w:r>
      </w:hyperlink>
      <w:r w:rsidRPr="003F34B9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3F34B9">
          <w:rPr>
            <w:rFonts w:ascii="Times New Roman" w:hAnsi="Times New Roman"/>
            <w:sz w:val="28"/>
            <w:szCs w:val="28"/>
          </w:rPr>
          <w:t>8.3</w:t>
        </w:r>
      </w:hyperlink>
      <w:r w:rsidRPr="003F34B9">
        <w:rPr>
          <w:rFonts w:ascii="Times New Roman" w:hAnsi="Times New Roman"/>
          <w:sz w:val="28"/>
          <w:szCs w:val="28"/>
        </w:rPr>
        <w:t xml:space="preserve"> и </w:t>
      </w:r>
      <w:hyperlink r:id="rId20" w:history="1">
        <w:r w:rsidRPr="003F34B9">
          <w:rPr>
            <w:rFonts w:ascii="Times New Roman" w:hAnsi="Times New Roman"/>
            <w:sz w:val="28"/>
            <w:szCs w:val="28"/>
          </w:rPr>
          <w:t>11.4</w:t>
        </w:r>
      </w:hyperlink>
      <w:r w:rsidRPr="003F34B9">
        <w:rPr>
          <w:rFonts w:ascii="Times New Roman" w:hAnsi="Times New Roman"/>
          <w:sz w:val="28"/>
          <w:szCs w:val="28"/>
        </w:rPr>
        <w:t xml:space="preserve"> Социального кодекса</w:t>
      </w:r>
      <w:r>
        <w:rPr>
          <w:rFonts w:ascii="Times New Roman" w:hAnsi="Times New Roman"/>
          <w:sz w:val="28"/>
          <w:szCs w:val="28"/>
        </w:rPr>
        <w:t xml:space="preserve">, с учетом критериев нуждаемости  регулируется  порядками их предоставления, утвержденными постановлениями Правительства Ленинградской области от 19.03.2018 N 89 «О реализации отдельных положений областного закона от 17 ноября 2017 года N 72-оз "Социальный кодекс Ленинградской области", применяемых в отношении семей, имеющих детей, и признании утратившими силу отдельных постановлений Правительства Ленинградской области», от 13.03.2018 N 78 «Об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и пункте 2 части 1 статьи 7.3 областного закона от 17 ноября 2017 года N 72-оз "Социальный кодекс Ленинградской области", учитываемых при исчислении среднедушевого денежного </w:t>
      </w:r>
      <w:r w:rsidRPr="00F61EF8">
        <w:rPr>
          <w:rFonts w:ascii="Times New Roman" w:hAnsi="Times New Roman"/>
          <w:sz w:val="28"/>
          <w:szCs w:val="28"/>
        </w:rPr>
        <w:t xml:space="preserve">дохода </w:t>
      </w:r>
      <w:r w:rsidRPr="00F61EF8">
        <w:rPr>
          <w:rFonts w:ascii="Times New Roman" w:hAnsi="Times New Roman"/>
          <w:bCs/>
          <w:sz w:val="28"/>
          <w:szCs w:val="28"/>
        </w:rPr>
        <w:t xml:space="preserve">члена семьи  (среднего денежного дохода одиноко проживающего гражданина), и признании утратившими силу отдельных постановлений </w:t>
      </w:r>
      <w:r w:rsidRPr="00F61EF8">
        <w:rPr>
          <w:rFonts w:ascii="Times New Roman" w:hAnsi="Times New Roman"/>
          <w:bCs/>
          <w:sz w:val="28"/>
          <w:szCs w:val="28"/>
        </w:rPr>
        <w:lastRenderedPageBreak/>
        <w:t>Правительства Ленинградской области</w:t>
      </w:r>
      <w:r>
        <w:rPr>
          <w:rFonts w:ascii="Times New Roman" w:hAnsi="Times New Roman"/>
          <w:bCs/>
          <w:sz w:val="28"/>
          <w:szCs w:val="28"/>
        </w:rPr>
        <w:t>», о</w:t>
      </w:r>
      <w:r>
        <w:rPr>
          <w:rFonts w:ascii="Times New Roman" w:hAnsi="Times New Roman"/>
          <w:sz w:val="28"/>
          <w:szCs w:val="28"/>
        </w:rPr>
        <w:t>т 15.02.2018 N 45</w:t>
      </w:r>
      <w:r>
        <w:rPr>
          <w:rFonts w:ascii="Times New Roman" w:hAnsi="Times New Roman"/>
          <w:sz w:val="28"/>
          <w:szCs w:val="28"/>
        </w:rPr>
        <w:br/>
        <w:t>«Об утверждении порядков предоставления мер социальной поддержки отдельным категориям граждан на территории Ленинградской области и признании утратившими силу отдельных постановлений Правительства Ленинградской области».</w:t>
      </w:r>
    </w:p>
    <w:p w:rsidR="000B1E92" w:rsidRDefault="000B1E92" w:rsidP="000B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Таким образом мероприятия  по переходу на предоставление мер социальной поддержки с учетом критериев нуждаемости завершены.</w:t>
      </w:r>
    </w:p>
    <w:p w:rsidR="000B1E92" w:rsidRDefault="000B1E92" w:rsidP="000B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этой связи предлагаемым проектом постановления предлагается признать утратившим силу </w:t>
      </w:r>
      <w:r w:rsidRPr="00ED5EB2">
        <w:rPr>
          <w:rFonts w:ascii="Times New Roman" w:hAnsi="Times New Roman"/>
          <w:sz w:val="28"/>
          <w:szCs w:val="28"/>
        </w:rPr>
        <w:t>постановление Правительства Ленинградской области от 12 февраля 2018 года  N 40 «Об утверждении</w:t>
      </w:r>
      <w:r w:rsidRPr="00FA468E">
        <w:rPr>
          <w:rFonts w:ascii="Times New Roman" w:hAnsi="Times New Roman"/>
          <w:sz w:val="28"/>
          <w:szCs w:val="28"/>
        </w:rPr>
        <w:t xml:space="preserve"> Порядка перехода предоставления отдельных мер социальной поддержки с учетом критериев нуждаемости получателям мер социальной поддержки, в отношении которых решение о предоставлении мер социальной поддержки без учета критериев нуждаемости принято до 1 января 2018 года»</w:t>
      </w:r>
      <w:r>
        <w:rPr>
          <w:rFonts w:ascii="Times New Roman" w:hAnsi="Times New Roman"/>
          <w:sz w:val="28"/>
          <w:szCs w:val="28"/>
        </w:rPr>
        <w:t>.</w:t>
      </w:r>
    </w:p>
    <w:p w:rsidR="000B1E92" w:rsidRPr="002730AD" w:rsidRDefault="000B1E92" w:rsidP="000B1E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30AD">
        <w:rPr>
          <w:rFonts w:ascii="Times New Roman" w:hAnsi="Times New Roman"/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0B1E92" w:rsidRPr="002730AD" w:rsidRDefault="000B1E92" w:rsidP="000B1E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E92" w:rsidRPr="002730AD" w:rsidRDefault="000B1E92" w:rsidP="000B1E92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0B1E92" w:rsidRPr="002730AD" w:rsidRDefault="000B1E92" w:rsidP="000B1E92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0B1E92" w:rsidRPr="002730AD" w:rsidRDefault="000B1E92" w:rsidP="000B1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0AD">
        <w:rPr>
          <w:rFonts w:ascii="Times New Roman" w:hAnsi="Times New Roman"/>
          <w:sz w:val="28"/>
          <w:szCs w:val="28"/>
        </w:rPr>
        <w:t>Председатель комитета</w:t>
      </w:r>
    </w:p>
    <w:p w:rsidR="000B1E92" w:rsidRPr="002730AD" w:rsidRDefault="000B1E92" w:rsidP="000B1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0AD">
        <w:rPr>
          <w:rFonts w:ascii="Times New Roman" w:hAnsi="Times New Roman"/>
          <w:sz w:val="28"/>
          <w:szCs w:val="28"/>
        </w:rPr>
        <w:t>по социальной защите населения</w:t>
      </w:r>
    </w:p>
    <w:p w:rsidR="000B1E92" w:rsidRPr="002730AD" w:rsidRDefault="000B1E92" w:rsidP="000B1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0AD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2730AD">
        <w:rPr>
          <w:rFonts w:ascii="Times New Roman" w:hAnsi="Times New Roman"/>
          <w:sz w:val="28"/>
          <w:szCs w:val="28"/>
        </w:rPr>
        <w:tab/>
      </w:r>
      <w:r w:rsidRPr="002730AD">
        <w:rPr>
          <w:rFonts w:ascii="Times New Roman" w:hAnsi="Times New Roman"/>
          <w:sz w:val="28"/>
          <w:szCs w:val="28"/>
        </w:rPr>
        <w:tab/>
      </w:r>
      <w:r w:rsidRPr="002730AD">
        <w:rPr>
          <w:rFonts w:ascii="Times New Roman" w:hAnsi="Times New Roman"/>
          <w:sz w:val="28"/>
          <w:szCs w:val="28"/>
        </w:rPr>
        <w:tab/>
      </w:r>
      <w:r w:rsidRPr="002730AD">
        <w:rPr>
          <w:rFonts w:ascii="Times New Roman" w:hAnsi="Times New Roman"/>
          <w:sz w:val="28"/>
          <w:szCs w:val="28"/>
        </w:rPr>
        <w:tab/>
      </w:r>
      <w:r w:rsidRPr="002730AD">
        <w:rPr>
          <w:rFonts w:ascii="Times New Roman" w:hAnsi="Times New Roman"/>
          <w:sz w:val="28"/>
          <w:szCs w:val="28"/>
        </w:rPr>
        <w:tab/>
      </w:r>
      <w:r w:rsidRPr="002730AD">
        <w:rPr>
          <w:rFonts w:ascii="Times New Roman" w:hAnsi="Times New Roman"/>
          <w:sz w:val="28"/>
          <w:szCs w:val="28"/>
        </w:rPr>
        <w:tab/>
      </w:r>
      <w:r w:rsidRPr="002730AD">
        <w:rPr>
          <w:rFonts w:ascii="Times New Roman" w:hAnsi="Times New Roman"/>
          <w:sz w:val="28"/>
          <w:szCs w:val="28"/>
        </w:rPr>
        <w:tab/>
        <w:t>Л.Н. Нещадим</w:t>
      </w:r>
    </w:p>
    <w:p w:rsidR="000B1E92" w:rsidRPr="002730AD" w:rsidRDefault="000B1E92" w:rsidP="000B1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E92" w:rsidRPr="002730AD" w:rsidRDefault="000B1E92" w:rsidP="000B1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E92" w:rsidRPr="002730AD" w:rsidRDefault="000B1E92" w:rsidP="000B1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E92" w:rsidRPr="002730AD" w:rsidRDefault="000B1E92" w:rsidP="000B1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E92" w:rsidRPr="002730AD" w:rsidRDefault="000B1E92" w:rsidP="000B1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E92" w:rsidRPr="002730AD" w:rsidRDefault="000B1E92" w:rsidP="000B1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E92" w:rsidRPr="002730AD" w:rsidRDefault="000B1E92" w:rsidP="000B1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E92" w:rsidRPr="002730AD" w:rsidRDefault="000B1E92" w:rsidP="000B1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E92" w:rsidRPr="002730AD" w:rsidRDefault="000B1E92" w:rsidP="000B1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E92" w:rsidRPr="00546372" w:rsidRDefault="000B1E92" w:rsidP="000B1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E92" w:rsidRPr="00546372" w:rsidRDefault="000B1E92" w:rsidP="000B1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E92" w:rsidRPr="00546372" w:rsidRDefault="000B1E92" w:rsidP="000B1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E92" w:rsidRDefault="000B1E92" w:rsidP="000B1E92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1E92" w:rsidRDefault="000B1E92" w:rsidP="000B1E92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1E92" w:rsidRDefault="000B1E92" w:rsidP="000B1E92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1E92" w:rsidRDefault="000B1E92" w:rsidP="000B1E92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1E92" w:rsidRDefault="000B1E92" w:rsidP="000B1E92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1E92" w:rsidRDefault="000B1E92" w:rsidP="000B1E92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1E92" w:rsidRDefault="000B1E92" w:rsidP="000B1E92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1E92" w:rsidRDefault="000B1E92" w:rsidP="000B1E92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1E92" w:rsidRPr="00A054E4" w:rsidRDefault="000B1E92" w:rsidP="000B1E92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54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Технико-экономическое обоснование</w:t>
      </w:r>
    </w:p>
    <w:p w:rsidR="000B1E92" w:rsidRPr="00A054E4" w:rsidRDefault="000B1E92" w:rsidP="000B1E92">
      <w:pPr>
        <w:tabs>
          <w:tab w:val="left" w:pos="709"/>
        </w:tabs>
        <w:spacing w:after="0" w:line="240" w:lineRule="auto"/>
        <w:ind w:left="283" w:firstLine="9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54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</w:p>
    <w:p w:rsidR="000B1E92" w:rsidRPr="0094013D" w:rsidRDefault="000B1E92" w:rsidP="000B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13D">
        <w:rPr>
          <w:rFonts w:ascii="Times New Roman" w:hAnsi="Times New Roman"/>
          <w:b/>
          <w:sz w:val="28"/>
          <w:szCs w:val="28"/>
        </w:rPr>
        <w:t>«О признании утратившим силу постановления Правительства Ленинградской области от 12 февраля 2018 года  N 40 «Об утверждении Порядка перехода предоставления отдельных мер социальной поддержки с учетом критериев нуждаемости получателям мер социальной поддержки, в отношении которых решение о предоставлении мер социальной поддержки без учета критериев нуждаемости принято до 1 января 2018 года»</w:t>
      </w:r>
    </w:p>
    <w:p w:rsidR="000B1E92" w:rsidRPr="0094013D" w:rsidRDefault="000B1E92" w:rsidP="000B1E92">
      <w:pPr>
        <w:tabs>
          <w:tab w:val="left" w:pos="76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013D">
        <w:rPr>
          <w:rFonts w:ascii="Times New Roman" w:hAnsi="Times New Roman"/>
          <w:b/>
          <w:sz w:val="28"/>
          <w:szCs w:val="28"/>
        </w:rPr>
        <w:tab/>
      </w:r>
    </w:p>
    <w:p w:rsidR="000B1E92" w:rsidRPr="00606831" w:rsidRDefault="000B1E92" w:rsidP="000B1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E92" w:rsidRPr="00546372" w:rsidRDefault="000B1E92" w:rsidP="000B1E92">
      <w:pPr>
        <w:tabs>
          <w:tab w:val="left" w:pos="709"/>
        </w:tabs>
        <w:spacing w:after="0" w:line="240" w:lineRule="auto"/>
        <w:ind w:left="283" w:firstLine="9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B1E92" w:rsidRPr="00A054E4" w:rsidRDefault="000B1E92" w:rsidP="000B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4456">
        <w:rPr>
          <w:rFonts w:ascii="Times New Roman" w:hAnsi="Times New Roman"/>
          <w:sz w:val="28"/>
          <w:szCs w:val="28"/>
        </w:rPr>
        <w:t xml:space="preserve">           Принятие проекта постановления Правительства Ленинградской области </w:t>
      </w:r>
      <w:r w:rsidRPr="00F57614">
        <w:rPr>
          <w:rFonts w:ascii="Times New Roman" w:hAnsi="Times New Roman"/>
          <w:sz w:val="28"/>
          <w:szCs w:val="28"/>
        </w:rPr>
        <w:t xml:space="preserve">О признании </w:t>
      </w:r>
      <w:r>
        <w:rPr>
          <w:rFonts w:ascii="Times New Roman" w:hAnsi="Times New Roman"/>
          <w:sz w:val="28"/>
          <w:szCs w:val="28"/>
        </w:rPr>
        <w:t>утратившим силу постановления</w:t>
      </w:r>
      <w:r w:rsidRPr="00F57614">
        <w:rPr>
          <w:rFonts w:ascii="Times New Roman" w:hAnsi="Times New Roman"/>
          <w:sz w:val="28"/>
          <w:szCs w:val="28"/>
        </w:rPr>
        <w:t xml:space="preserve"> Правительс</w:t>
      </w:r>
      <w:r>
        <w:rPr>
          <w:rFonts w:ascii="Times New Roman" w:hAnsi="Times New Roman"/>
          <w:sz w:val="28"/>
          <w:szCs w:val="28"/>
        </w:rPr>
        <w:t xml:space="preserve">тва Ленинградской области от 12 февраля 2018 года </w:t>
      </w:r>
      <w:r w:rsidRPr="00F57614">
        <w:rPr>
          <w:rFonts w:ascii="Times New Roman" w:hAnsi="Times New Roman"/>
          <w:sz w:val="28"/>
          <w:szCs w:val="28"/>
        </w:rPr>
        <w:t xml:space="preserve"> N 40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57614">
        <w:rPr>
          <w:rFonts w:ascii="Times New Roman" w:hAnsi="Times New Roman"/>
          <w:sz w:val="28"/>
          <w:szCs w:val="28"/>
        </w:rPr>
        <w:t>Об утверждении Порядка перехода предоставления отдельных мер социальной поддержки с учетом критериев нуждаемости получателям мер социальной поддержки, в отношении которых решение о предоставлении мер социальной поддержки без учета критериев нуждаемост</w:t>
      </w:r>
      <w:r>
        <w:rPr>
          <w:rFonts w:ascii="Times New Roman" w:hAnsi="Times New Roman"/>
          <w:sz w:val="28"/>
          <w:szCs w:val="28"/>
        </w:rPr>
        <w:t xml:space="preserve">и принято до 1 января 2018 года» </w:t>
      </w:r>
      <w:r w:rsidRPr="00A054E4">
        <w:rPr>
          <w:rFonts w:ascii="Times New Roman" w:hAnsi="Times New Roman"/>
          <w:sz w:val="28"/>
          <w:szCs w:val="28"/>
        </w:rPr>
        <w:t>не повлечет увеличения бюджетных средств.</w:t>
      </w:r>
    </w:p>
    <w:p w:rsidR="000B1E92" w:rsidRPr="00546372" w:rsidRDefault="000B1E92" w:rsidP="000B1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1E92" w:rsidRPr="00546372" w:rsidRDefault="000B1E92" w:rsidP="000B1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1E92" w:rsidRPr="00546372" w:rsidRDefault="000B1E92" w:rsidP="000B1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1E92" w:rsidRPr="00546372" w:rsidRDefault="000B1E92" w:rsidP="000B1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72">
        <w:rPr>
          <w:rFonts w:ascii="Times New Roman" w:hAnsi="Times New Roman"/>
          <w:sz w:val="28"/>
          <w:szCs w:val="28"/>
        </w:rPr>
        <w:t>Председатель комитета</w:t>
      </w:r>
    </w:p>
    <w:p w:rsidR="000B1E92" w:rsidRPr="00546372" w:rsidRDefault="000B1E92" w:rsidP="000B1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72">
        <w:rPr>
          <w:rFonts w:ascii="Times New Roman" w:hAnsi="Times New Roman"/>
          <w:sz w:val="28"/>
          <w:szCs w:val="28"/>
        </w:rPr>
        <w:t>по социальной защите населения</w:t>
      </w:r>
    </w:p>
    <w:p w:rsidR="000B1E92" w:rsidRPr="00546372" w:rsidRDefault="000B1E92" w:rsidP="000B1E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6372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546372">
        <w:rPr>
          <w:rFonts w:ascii="Times New Roman" w:hAnsi="Times New Roman"/>
          <w:sz w:val="28"/>
          <w:szCs w:val="28"/>
        </w:rPr>
        <w:tab/>
      </w:r>
      <w:r w:rsidRPr="00546372">
        <w:rPr>
          <w:rFonts w:ascii="Times New Roman" w:hAnsi="Times New Roman"/>
          <w:sz w:val="28"/>
          <w:szCs w:val="28"/>
        </w:rPr>
        <w:tab/>
      </w:r>
      <w:r w:rsidRPr="00546372">
        <w:rPr>
          <w:rFonts w:ascii="Times New Roman" w:hAnsi="Times New Roman"/>
          <w:sz w:val="28"/>
          <w:szCs w:val="28"/>
        </w:rPr>
        <w:tab/>
      </w:r>
      <w:r w:rsidRPr="00546372">
        <w:rPr>
          <w:rFonts w:ascii="Times New Roman" w:hAnsi="Times New Roman"/>
          <w:sz w:val="28"/>
          <w:szCs w:val="28"/>
        </w:rPr>
        <w:tab/>
      </w:r>
      <w:r w:rsidRPr="00546372">
        <w:rPr>
          <w:rFonts w:ascii="Times New Roman" w:hAnsi="Times New Roman"/>
          <w:sz w:val="28"/>
          <w:szCs w:val="28"/>
        </w:rPr>
        <w:tab/>
      </w:r>
      <w:r w:rsidRPr="00546372">
        <w:rPr>
          <w:rFonts w:ascii="Times New Roman" w:hAnsi="Times New Roman"/>
          <w:sz w:val="28"/>
          <w:szCs w:val="28"/>
        </w:rPr>
        <w:tab/>
      </w:r>
      <w:r w:rsidRPr="00546372">
        <w:rPr>
          <w:rFonts w:ascii="Times New Roman" w:hAnsi="Times New Roman"/>
          <w:sz w:val="28"/>
          <w:szCs w:val="28"/>
        </w:rPr>
        <w:tab/>
        <w:t>Л.Н. Нещадим</w:t>
      </w:r>
      <w:r w:rsidRPr="00546372">
        <w:rPr>
          <w:rFonts w:ascii="Times New Roman" w:hAnsi="Times New Roman"/>
          <w:bCs/>
          <w:sz w:val="28"/>
          <w:szCs w:val="28"/>
        </w:rPr>
        <w:t xml:space="preserve"> </w:t>
      </w:r>
    </w:p>
    <w:p w:rsidR="000B1E92" w:rsidRPr="00546372" w:rsidRDefault="000B1E92" w:rsidP="000B1E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1E92" w:rsidRPr="00546372" w:rsidRDefault="000B1E92" w:rsidP="000B1E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1E92" w:rsidRPr="00546372" w:rsidRDefault="000B1E92" w:rsidP="000B1E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1E92" w:rsidRPr="00546372" w:rsidRDefault="000B1E92" w:rsidP="000B1E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1E92" w:rsidRPr="00546372" w:rsidRDefault="000B1E92" w:rsidP="000B1E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1E92" w:rsidRPr="00546372" w:rsidRDefault="000B1E92" w:rsidP="000B1E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1E92" w:rsidRPr="00546372" w:rsidRDefault="000B1E92" w:rsidP="000B1E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1E92" w:rsidRPr="00546372" w:rsidRDefault="000B1E92" w:rsidP="000B1E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1E92" w:rsidRPr="00546372" w:rsidRDefault="000B1E92" w:rsidP="000B1E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1E92" w:rsidRPr="00546372" w:rsidRDefault="000B1E92" w:rsidP="000B1E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1E92" w:rsidRPr="00546372" w:rsidRDefault="000B1E92" w:rsidP="000B1E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1E92" w:rsidRPr="00546372" w:rsidRDefault="000B1E92" w:rsidP="000B1E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1E92" w:rsidRPr="00546372" w:rsidRDefault="000B1E92" w:rsidP="000B1E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1E92" w:rsidRDefault="000B1E92" w:rsidP="000B1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EFE" w:rsidRDefault="00263EFE" w:rsidP="00263EFE">
      <w:pPr>
        <w:rPr>
          <w:b/>
          <w:sz w:val="28"/>
          <w:szCs w:val="28"/>
        </w:rPr>
      </w:pPr>
    </w:p>
    <w:sectPr w:rsidR="00263EFE" w:rsidSect="00B412DF">
      <w:footerReference w:type="default" r:id="rId2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91" w:rsidRDefault="00675C91" w:rsidP="00E872EE">
      <w:pPr>
        <w:spacing w:after="0" w:line="240" w:lineRule="auto"/>
      </w:pPr>
      <w:r>
        <w:separator/>
      </w:r>
    </w:p>
  </w:endnote>
  <w:endnote w:type="continuationSeparator" w:id="0">
    <w:p w:rsidR="00675C91" w:rsidRDefault="00675C91" w:rsidP="00E8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569848"/>
      <w:docPartObj>
        <w:docPartGallery w:val="Page Numbers (Bottom of Page)"/>
        <w:docPartUnique/>
      </w:docPartObj>
    </w:sdtPr>
    <w:sdtEndPr/>
    <w:sdtContent>
      <w:p w:rsidR="006650B2" w:rsidRDefault="006650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FB8">
          <w:rPr>
            <w:noProof/>
          </w:rPr>
          <w:t>3</w:t>
        </w:r>
        <w:r>
          <w:fldChar w:fldCharType="end"/>
        </w:r>
      </w:p>
    </w:sdtContent>
  </w:sdt>
  <w:p w:rsidR="006650B2" w:rsidRDefault="006650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91" w:rsidRDefault="00675C91" w:rsidP="00E872EE">
      <w:pPr>
        <w:spacing w:after="0" w:line="240" w:lineRule="auto"/>
      </w:pPr>
      <w:r>
        <w:separator/>
      </w:r>
    </w:p>
  </w:footnote>
  <w:footnote w:type="continuationSeparator" w:id="0">
    <w:p w:rsidR="00675C91" w:rsidRDefault="00675C91" w:rsidP="00E87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52"/>
    <w:rsid w:val="0000266C"/>
    <w:rsid w:val="0000327A"/>
    <w:rsid w:val="00004DF7"/>
    <w:rsid w:val="000067B2"/>
    <w:rsid w:val="000074AA"/>
    <w:rsid w:val="00010E01"/>
    <w:rsid w:val="00013EBB"/>
    <w:rsid w:val="0001543D"/>
    <w:rsid w:val="00024E1C"/>
    <w:rsid w:val="00034D00"/>
    <w:rsid w:val="00036119"/>
    <w:rsid w:val="00051764"/>
    <w:rsid w:val="00057D6D"/>
    <w:rsid w:val="000634FA"/>
    <w:rsid w:val="0006441D"/>
    <w:rsid w:val="0006614D"/>
    <w:rsid w:val="00067713"/>
    <w:rsid w:val="000705D2"/>
    <w:rsid w:val="00071942"/>
    <w:rsid w:val="00075765"/>
    <w:rsid w:val="00075ED9"/>
    <w:rsid w:val="0007701A"/>
    <w:rsid w:val="000770BF"/>
    <w:rsid w:val="000811F7"/>
    <w:rsid w:val="00082DE3"/>
    <w:rsid w:val="0009412B"/>
    <w:rsid w:val="00095ECB"/>
    <w:rsid w:val="000971E7"/>
    <w:rsid w:val="000B1E92"/>
    <w:rsid w:val="000B665E"/>
    <w:rsid w:val="000C0268"/>
    <w:rsid w:val="000C5A50"/>
    <w:rsid w:val="000C76B2"/>
    <w:rsid w:val="000D0272"/>
    <w:rsid w:val="000D0CF1"/>
    <w:rsid w:val="000D2260"/>
    <w:rsid w:val="000D2EAD"/>
    <w:rsid w:val="000D6C2E"/>
    <w:rsid w:val="000E2799"/>
    <w:rsid w:val="000E2D94"/>
    <w:rsid w:val="000E3967"/>
    <w:rsid w:val="000E55C6"/>
    <w:rsid w:val="000E69B2"/>
    <w:rsid w:val="000F042F"/>
    <w:rsid w:val="000F28C4"/>
    <w:rsid w:val="000F7889"/>
    <w:rsid w:val="00101EE5"/>
    <w:rsid w:val="00107059"/>
    <w:rsid w:val="00111F38"/>
    <w:rsid w:val="00111F62"/>
    <w:rsid w:val="0011327D"/>
    <w:rsid w:val="00114C0E"/>
    <w:rsid w:val="00115DA7"/>
    <w:rsid w:val="001213C5"/>
    <w:rsid w:val="00121E70"/>
    <w:rsid w:val="00122996"/>
    <w:rsid w:val="00125779"/>
    <w:rsid w:val="001271C4"/>
    <w:rsid w:val="00133759"/>
    <w:rsid w:val="00135353"/>
    <w:rsid w:val="001371EE"/>
    <w:rsid w:val="00141174"/>
    <w:rsid w:val="00141F06"/>
    <w:rsid w:val="00154F75"/>
    <w:rsid w:val="00160521"/>
    <w:rsid w:val="00160EF2"/>
    <w:rsid w:val="00162583"/>
    <w:rsid w:val="00163874"/>
    <w:rsid w:val="0016735C"/>
    <w:rsid w:val="001673BA"/>
    <w:rsid w:val="00170C8E"/>
    <w:rsid w:val="00174B71"/>
    <w:rsid w:val="001762F7"/>
    <w:rsid w:val="00180706"/>
    <w:rsid w:val="00183CFD"/>
    <w:rsid w:val="00184493"/>
    <w:rsid w:val="00184BAA"/>
    <w:rsid w:val="00186CBB"/>
    <w:rsid w:val="001872CD"/>
    <w:rsid w:val="0019361D"/>
    <w:rsid w:val="00196ED9"/>
    <w:rsid w:val="001A1E44"/>
    <w:rsid w:val="001A7D21"/>
    <w:rsid w:val="001B0910"/>
    <w:rsid w:val="001B4450"/>
    <w:rsid w:val="001C14A5"/>
    <w:rsid w:val="001C6F75"/>
    <w:rsid w:val="001C7DD8"/>
    <w:rsid w:val="001D369F"/>
    <w:rsid w:val="001D7155"/>
    <w:rsid w:val="001E122B"/>
    <w:rsid w:val="001E4AB5"/>
    <w:rsid w:val="001E6FE7"/>
    <w:rsid w:val="001F1BCD"/>
    <w:rsid w:val="001F4602"/>
    <w:rsid w:val="001F5F0A"/>
    <w:rsid w:val="00200A35"/>
    <w:rsid w:val="00201CB0"/>
    <w:rsid w:val="00207ECF"/>
    <w:rsid w:val="0021514E"/>
    <w:rsid w:val="00217538"/>
    <w:rsid w:val="00221539"/>
    <w:rsid w:val="002247E4"/>
    <w:rsid w:val="00224DB3"/>
    <w:rsid w:val="002251B2"/>
    <w:rsid w:val="0022549E"/>
    <w:rsid w:val="002255A6"/>
    <w:rsid w:val="00225936"/>
    <w:rsid w:val="0022756A"/>
    <w:rsid w:val="002404B6"/>
    <w:rsid w:val="00241244"/>
    <w:rsid w:val="002438B1"/>
    <w:rsid w:val="00244291"/>
    <w:rsid w:val="002478D8"/>
    <w:rsid w:val="00247CDD"/>
    <w:rsid w:val="00255AC8"/>
    <w:rsid w:val="002563A5"/>
    <w:rsid w:val="00257238"/>
    <w:rsid w:val="00261766"/>
    <w:rsid w:val="00263EFE"/>
    <w:rsid w:val="00265948"/>
    <w:rsid w:val="00272A69"/>
    <w:rsid w:val="0027623A"/>
    <w:rsid w:val="00276996"/>
    <w:rsid w:val="0027761B"/>
    <w:rsid w:val="00277E87"/>
    <w:rsid w:val="00284541"/>
    <w:rsid w:val="002905EA"/>
    <w:rsid w:val="0029179F"/>
    <w:rsid w:val="00291E21"/>
    <w:rsid w:val="002921F5"/>
    <w:rsid w:val="00295BE4"/>
    <w:rsid w:val="002A133A"/>
    <w:rsid w:val="002A1E78"/>
    <w:rsid w:val="002A5169"/>
    <w:rsid w:val="002B2C9E"/>
    <w:rsid w:val="002B6AFB"/>
    <w:rsid w:val="002B79E5"/>
    <w:rsid w:val="002C1766"/>
    <w:rsid w:val="002C3CB9"/>
    <w:rsid w:val="002C470F"/>
    <w:rsid w:val="002C5993"/>
    <w:rsid w:val="002D406D"/>
    <w:rsid w:val="002D4B12"/>
    <w:rsid w:val="002D4FFA"/>
    <w:rsid w:val="002E0FD2"/>
    <w:rsid w:val="002E1215"/>
    <w:rsid w:val="002E217B"/>
    <w:rsid w:val="002E29A2"/>
    <w:rsid w:val="002E33D7"/>
    <w:rsid w:val="002E5EAF"/>
    <w:rsid w:val="002E72A2"/>
    <w:rsid w:val="002F0B1F"/>
    <w:rsid w:val="002F3375"/>
    <w:rsid w:val="002F6533"/>
    <w:rsid w:val="00302294"/>
    <w:rsid w:val="00305B1E"/>
    <w:rsid w:val="003115A7"/>
    <w:rsid w:val="00312989"/>
    <w:rsid w:val="00314B2B"/>
    <w:rsid w:val="00315C4B"/>
    <w:rsid w:val="00320A61"/>
    <w:rsid w:val="003236A4"/>
    <w:rsid w:val="00323D22"/>
    <w:rsid w:val="003245AC"/>
    <w:rsid w:val="0032555B"/>
    <w:rsid w:val="003266C0"/>
    <w:rsid w:val="003269B4"/>
    <w:rsid w:val="00327D26"/>
    <w:rsid w:val="003343F4"/>
    <w:rsid w:val="00336D17"/>
    <w:rsid w:val="00337E1A"/>
    <w:rsid w:val="0034069E"/>
    <w:rsid w:val="00354364"/>
    <w:rsid w:val="00360843"/>
    <w:rsid w:val="00361CB9"/>
    <w:rsid w:val="0036512F"/>
    <w:rsid w:val="00366EA7"/>
    <w:rsid w:val="00375627"/>
    <w:rsid w:val="00375873"/>
    <w:rsid w:val="0037629A"/>
    <w:rsid w:val="00376CDD"/>
    <w:rsid w:val="003818D8"/>
    <w:rsid w:val="00386689"/>
    <w:rsid w:val="00387C4F"/>
    <w:rsid w:val="00391003"/>
    <w:rsid w:val="003918F5"/>
    <w:rsid w:val="00395E18"/>
    <w:rsid w:val="003A06C3"/>
    <w:rsid w:val="003A08CA"/>
    <w:rsid w:val="003A233F"/>
    <w:rsid w:val="003A3096"/>
    <w:rsid w:val="003A4D1D"/>
    <w:rsid w:val="003B1332"/>
    <w:rsid w:val="003B4537"/>
    <w:rsid w:val="003B7580"/>
    <w:rsid w:val="003B79EA"/>
    <w:rsid w:val="003C64D6"/>
    <w:rsid w:val="003C77E5"/>
    <w:rsid w:val="003D3CBE"/>
    <w:rsid w:val="003D40F2"/>
    <w:rsid w:val="003E2A49"/>
    <w:rsid w:val="003E2C22"/>
    <w:rsid w:val="003E3778"/>
    <w:rsid w:val="003E4115"/>
    <w:rsid w:val="003E4DE4"/>
    <w:rsid w:val="003F2A4B"/>
    <w:rsid w:val="003F5C1C"/>
    <w:rsid w:val="00400C57"/>
    <w:rsid w:val="00401859"/>
    <w:rsid w:val="00403DC8"/>
    <w:rsid w:val="00404F52"/>
    <w:rsid w:val="00406E43"/>
    <w:rsid w:val="00412C7F"/>
    <w:rsid w:val="00421403"/>
    <w:rsid w:val="00424C4C"/>
    <w:rsid w:val="0042783C"/>
    <w:rsid w:val="00430CDC"/>
    <w:rsid w:val="004328B2"/>
    <w:rsid w:val="00433733"/>
    <w:rsid w:val="00433C9F"/>
    <w:rsid w:val="00441159"/>
    <w:rsid w:val="004429ED"/>
    <w:rsid w:val="004457BB"/>
    <w:rsid w:val="00447AB9"/>
    <w:rsid w:val="00451C90"/>
    <w:rsid w:val="00455553"/>
    <w:rsid w:val="00455595"/>
    <w:rsid w:val="00456673"/>
    <w:rsid w:val="0046003F"/>
    <w:rsid w:val="00461345"/>
    <w:rsid w:val="00463356"/>
    <w:rsid w:val="00463FEF"/>
    <w:rsid w:val="00474D71"/>
    <w:rsid w:val="00477424"/>
    <w:rsid w:val="00482A6B"/>
    <w:rsid w:val="00483F00"/>
    <w:rsid w:val="00484BA2"/>
    <w:rsid w:val="0048533D"/>
    <w:rsid w:val="0048793A"/>
    <w:rsid w:val="004906C3"/>
    <w:rsid w:val="00491174"/>
    <w:rsid w:val="00495857"/>
    <w:rsid w:val="0049693A"/>
    <w:rsid w:val="004A18C6"/>
    <w:rsid w:val="004A1F40"/>
    <w:rsid w:val="004A79BC"/>
    <w:rsid w:val="004B0EDE"/>
    <w:rsid w:val="004B1B26"/>
    <w:rsid w:val="004B4BF0"/>
    <w:rsid w:val="004B5028"/>
    <w:rsid w:val="004C096A"/>
    <w:rsid w:val="004C0FA7"/>
    <w:rsid w:val="004C5401"/>
    <w:rsid w:val="004D1D48"/>
    <w:rsid w:val="004D31B9"/>
    <w:rsid w:val="004D37DB"/>
    <w:rsid w:val="004D599B"/>
    <w:rsid w:val="004D5B6A"/>
    <w:rsid w:val="004D712B"/>
    <w:rsid w:val="004E1CC1"/>
    <w:rsid w:val="004E6032"/>
    <w:rsid w:val="004F321C"/>
    <w:rsid w:val="004F3B6F"/>
    <w:rsid w:val="004F61E4"/>
    <w:rsid w:val="0050266A"/>
    <w:rsid w:val="0050331D"/>
    <w:rsid w:val="00512C9D"/>
    <w:rsid w:val="005153C5"/>
    <w:rsid w:val="00517BB5"/>
    <w:rsid w:val="005249BA"/>
    <w:rsid w:val="005253AA"/>
    <w:rsid w:val="00527102"/>
    <w:rsid w:val="00527C8B"/>
    <w:rsid w:val="00530101"/>
    <w:rsid w:val="0053096B"/>
    <w:rsid w:val="005414C0"/>
    <w:rsid w:val="00541666"/>
    <w:rsid w:val="00543245"/>
    <w:rsid w:val="005438CF"/>
    <w:rsid w:val="00546934"/>
    <w:rsid w:val="00547FB8"/>
    <w:rsid w:val="00551658"/>
    <w:rsid w:val="00551EF1"/>
    <w:rsid w:val="00552B3B"/>
    <w:rsid w:val="00557523"/>
    <w:rsid w:val="0056046C"/>
    <w:rsid w:val="005617E9"/>
    <w:rsid w:val="005643CD"/>
    <w:rsid w:val="00565F5A"/>
    <w:rsid w:val="005662D0"/>
    <w:rsid w:val="005674D6"/>
    <w:rsid w:val="0057008F"/>
    <w:rsid w:val="00575278"/>
    <w:rsid w:val="00577222"/>
    <w:rsid w:val="00583069"/>
    <w:rsid w:val="00583FC6"/>
    <w:rsid w:val="005911D8"/>
    <w:rsid w:val="005927EA"/>
    <w:rsid w:val="0059520F"/>
    <w:rsid w:val="00597412"/>
    <w:rsid w:val="005A1FE7"/>
    <w:rsid w:val="005A3B82"/>
    <w:rsid w:val="005B0F91"/>
    <w:rsid w:val="005B2EE6"/>
    <w:rsid w:val="005B53AA"/>
    <w:rsid w:val="005B5654"/>
    <w:rsid w:val="005B7676"/>
    <w:rsid w:val="005C0786"/>
    <w:rsid w:val="005C0BC8"/>
    <w:rsid w:val="005C5968"/>
    <w:rsid w:val="005C6139"/>
    <w:rsid w:val="005D20EF"/>
    <w:rsid w:val="005D2BC5"/>
    <w:rsid w:val="005E0C3B"/>
    <w:rsid w:val="005E4F26"/>
    <w:rsid w:val="005F2A6C"/>
    <w:rsid w:val="0060040A"/>
    <w:rsid w:val="00600578"/>
    <w:rsid w:val="00600D1F"/>
    <w:rsid w:val="00605761"/>
    <w:rsid w:val="00615C15"/>
    <w:rsid w:val="00616BB0"/>
    <w:rsid w:val="0062470A"/>
    <w:rsid w:val="00626104"/>
    <w:rsid w:val="00627122"/>
    <w:rsid w:val="00627562"/>
    <w:rsid w:val="00632560"/>
    <w:rsid w:val="00636988"/>
    <w:rsid w:val="00640B0B"/>
    <w:rsid w:val="0064743A"/>
    <w:rsid w:val="00651561"/>
    <w:rsid w:val="00660249"/>
    <w:rsid w:val="00660691"/>
    <w:rsid w:val="00660FD1"/>
    <w:rsid w:val="006610C0"/>
    <w:rsid w:val="00662F27"/>
    <w:rsid w:val="006650B2"/>
    <w:rsid w:val="00667DB2"/>
    <w:rsid w:val="0067014B"/>
    <w:rsid w:val="006709D4"/>
    <w:rsid w:val="00671F52"/>
    <w:rsid w:val="00673250"/>
    <w:rsid w:val="00673C57"/>
    <w:rsid w:val="00675C91"/>
    <w:rsid w:val="00676A0D"/>
    <w:rsid w:val="00680DDC"/>
    <w:rsid w:val="006839B3"/>
    <w:rsid w:val="006865D4"/>
    <w:rsid w:val="00686E0F"/>
    <w:rsid w:val="006900A1"/>
    <w:rsid w:val="006A0E39"/>
    <w:rsid w:val="006A72AA"/>
    <w:rsid w:val="006A7EFE"/>
    <w:rsid w:val="006B29F1"/>
    <w:rsid w:val="006B2E8C"/>
    <w:rsid w:val="006B78DC"/>
    <w:rsid w:val="006B7FA1"/>
    <w:rsid w:val="006C4716"/>
    <w:rsid w:val="006C4818"/>
    <w:rsid w:val="006C5247"/>
    <w:rsid w:val="006C54F1"/>
    <w:rsid w:val="006C5AD7"/>
    <w:rsid w:val="006D115D"/>
    <w:rsid w:val="006D55DD"/>
    <w:rsid w:val="006E5071"/>
    <w:rsid w:val="006E61A3"/>
    <w:rsid w:val="006E781F"/>
    <w:rsid w:val="006F285E"/>
    <w:rsid w:val="006F2968"/>
    <w:rsid w:val="0070420B"/>
    <w:rsid w:val="00704EC6"/>
    <w:rsid w:val="00705DEB"/>
    <w:rsid w:val="00707B9F"/>
    <w:rsid w:val="007113CD"/>
    <w:rsid w:val="00711855"/>
    <w:rsid w:val="00713865"/>
    <w:rsid w:val="00714002"/>
    <w:rsid w:val="00716A31"/>
    <w:rsid w:val="00717B32"/>
    <w:rsid w:val="00717C9F"/>
    <w:rsid w:val="00731963"/>
    <w:rsid w:val="0073786F"/>
    <w:rsid w:val="007405A3"/>
    <w:rsid w:val="00741AFC"/>
    <w:rsid w:val="007421C8"/>
    <w:rsid w:val="00743B5B"/>
    <w:rsid w:val="0074626D"/>
    <w:rsid w:val="00750C23"/>
    <w:rsid w:val="00752C9E"/>
    <w:rsid w:val="007544AE"/>
    <w:rsid w:val="0076482E"/>
    <w:rsid w:val="007707F5"/>
    <w:rsid w:val="007718B1"/>
    <w:rsid w:val="007829D9"/>
    <w:rsid w:val="00784515"/>
    <w:rsid w:val="007913CF"/>
    <w:rsid w:val="00792FBA"/>
    <w:rsid w:val="007931B7"/>
    <w:rsid w:val="00795049"/>
    <w:rsid w:val="007A008F"/>
    <w:rsid w:val="007A36ED"/>
    <w:rsid w:val="007A3CDB"/>
    <w:rsid w:val="007A5D63"/>
    <w:rsid w:val="007A5EC7"/>
    <w:rsid w:val="007A7886"/>
    <w:rsid w:val="007B1E40"/>
    <w:rsid w:val="007C2D6E"/>
    <w:rsid w:val="007D0E85"/>
    <w:rsid w:val="007D3B90"/>
    <w:rsid w:val="007D7F46"/>
    <w:rsid w:val="007E077E"/>
    <w:rsid w:val="007E1763"/>
    <w:rsid w:val="007E54C5"/>
    <w:rsid w:val="007E6A3D"/>
    <w:rsid w:val="007E7100"/>
    <w:rsid w:val="007F099E"/>
    <w:rsid w:val="007F1A1D"/>
    <w:rsid w:val="007F1D91"/>
    <w:rsid w:val="007F2753"/>
    <w:rsid w:val="007F320B"/>
    <w:rsid w:val="00803A9E"/>
    <w:rsid w:val="008056C6"/>
    <w:rsid w:val="0081053C"/>
    <w:rsid w:val="00812911"/>
    <w:rsid w:val="0081727F"/>
    <w:rsid w:val="0082645B"/>
    <w:rsid w:val="00826662"/>
    <w:rsid w:val="008269C1"/>
    <w:rsid w:val="00826BB0"/>
    <w:rsid w:val="0082753E"/>
    <w:rsid w:val="00840A2E"/>
    <w:rsid w:val="00843C9F"/>
    <w:rsid w:val="008525D8"/>
    <w:rsid w:val="00865316"/>
    <w:rsid w:val="00870E7B"/>
    <w:rsid w:val="0087669E"/>
    <w:rsid w:val="00887B5E"/>
    <w:rsid w:val="0089170D"/>
    <w:rsid w:val="00894647"/>
    <w:rsid w:val="00894ED6"/>
    <w:rsid w:val="00895EDA"/>
    <w:rsid w:val="00897E11"/>
    <w:rsid w:val="008A1B01"/>
    <w:rsid w:val="008A2C52"/>
    <w:rsid w:val="008A6AB6"/>
    <w:rsid w:val="008A7407"/>
    <w:rsid w:val="008A7D64"/>
    <w:rsid w:val="008B2833"/>
    <w:rsid w:val="008B2A9F"/>
    <w:rsid w:val="008B3CC6"/>
    <w:rsid w:val="008B47F0"/>
    <w:rsid w:val="008B6797"/>
    <w:rsid w:val="008B7400"/>
    <w:rsid w:val="008C2449"/>
    <w:rsid w:val="008D2DE2"/>
    <w:rsid w:val="008D4AA7"/>
    <w:rsid w:val="008D69DF"/>
    <w:rsid w:val="008D7648"/>
    <w:rsid w:val="008E04D8"/>
    <w:rsid w:val="008E44DB"/>
    <w:rsid w:val="008E4F36"/>
    <w:rsid w:val="008E77B6"/>
    <w:rsid w:val="008F1210"/>
    <w:rsid w:val="008F3742"/>
    <w:rsid w:val="008F6222"/>
    <w:rsid w:val="008F656C"/>
    <w:rsid w:val="008F7AEC"/>
    <w:rsid w:val="0090039E"/>
    <w:rsid w:val="0090742A"/>
    <w:rsid w:val="00910789"/>
    <w:rsid w:val="009170DB"/>
    <w:rsid w:val="0092079E"/>
    <w:rsid w:val="00920C0B"/>
    <w:rsid w:val="0092613E"/>
    <w:rsid w:val="00926BEB"/>
    <w:rsid w:val="00926DBC"/>
    <w:rsid w:val="00930C19"/>
    <w:rsid w:val="0093202E"/>
    <w:rsid w:val="00933648"/>
    <w:rsid w:val="00935FDF"/>
    <w:rsid w:val="0093743D"/>
    <w:rsid w:val="00937483"/>
    <w:rsid w:val="00937BB7"/>
    <w:rsid w:val="00941C0D"/>
    <w:rsid w:val="0095045D"/>
    <w:rsid w:val="00951374"/>
    <w:rsid w:val="009607C8"/>
    <w:rsid w:val="00965D6B"/>
    <w:rsid w:val="00970FBB"/>
    <w:rsid w:val="009712E2"/>
    <w:rsid w:val="0097279B"/>
    <w:rsid w:val="00974E8B"/>
    <w:rsid w:val="009761F8"/>
    <w:rsid w:val="00976F5C"/>
    <w:rsid w:val="00977E05"/>
    <w:rsid w:val="009809F0"/>
    <w:rsid w:val="00986261"/>
    <w:rsid w:val="00987356"/>
    <w:rsid w:val="009907B4"/>
    <w:rsid w:val="009930E7"/>
    <w:rsid w:val="009943BE"/>
    <w:rsid w:val="00996152"/>
    <w:rsid w:val="009A050C"/>
    <w:rsid w:val="009A2532"/>
    <w:rsid w:val="009A3DAD"/>
    <w:rsid w:val="009A7151"/>
    <w:rsid w:val="009B1A9B"/>
    <w:rsid w:val="009B2C78"/>
    <w:rsid w:val="009B3169"/>
    <w:rsid w:val="009B62BC"/>
    <w:rsid w:val="009B67C8"/>
    <w:rsid w:val="009C1684"/>
    <w:rsid w:val="009C1E6A"/>
    <w:rsid w:val="009C248E"/>
    <w:rsid w:val="009C6338"/>
    <w:rsid w:val="009C671A"/>
    <w:rsid w:val="009D073C"/>
    <w:rsid w:val="009D2615"/>
    <w:rsid w:val="009D3AA9"/>
    <w:rsid w:val="009E0862"/>
    <w:rsid w:val="009E1AA6"/>
    <w:rsid w:val="009E214B"/>
    <w:rsid w:val="009E287B"/>
    <w:rsid w:val="009F5B20"/>
    <w:rsid w:val="009F7469"/>
    <w:rsid w:val="00A011A2"/>
    <w:rsid w:val="00A01B4A"/>
    <w:rsid w:val="00A02246"/>
    <w:rsid w:val="00A026AB"/>
    <w:rsid w:val="00A0357A"/>
    <w:rsid w:val="00A11BAF"/>
    <w:rsid w:val="00A16D26"/>
    <w:rsid w:val="00A16E53"/>
    <w:rsid w:val="00A21CBB"/>
    <w:rsid w:val="00A229B9"/>
    <w:rsid w:val="00A22CC0"/>
    <w:rsid w:val="00A233D9"/>
    <w:rsid w:val="00A24903"/>
    <w:rsid w:val="00A3028B"/>
    <w:rsid w:val="00A33FDC"/>
    <w:rsid w:val="00A41D39"/>
    <w:rsid w:val="00A427F3"/>
    <w:rsid w:val="00A478D6"/>
    <w:rsid w:val="00A5015D"/>
    <w:rsid w:val="00A566D5"/>
    <w:rsid w:val="00A572E0"/>
    <w:rsid w:val="00A57F00"/>
    <w:rsid w:val="00A608B1"/>
    <w:rsid w:val="00A6265F"/>
    <w:rsid w:val="00A6286D"/>
    <w:rsid w:val="00A62B46"/>
    <w:rsid w:val="00A62D52"/>
    <w:rsid w:val="00A65B24"/>
    <w:rsid w:val="00A67452"/>
    <w:rsid w:val="00A6748C"/>
    <w:rsid w:val="00A72D34"/>
    <w:rsid w:val="00A76D16"/>
    <w:rsid w:val="00A8069D"/>
    <w:rsid w:val="00A85F55"/>
    <w:rsid w:val="00A90B5A"/>
    <w:rsid w:val="00A913B3"/>
    <w:rsid w:val="00AA0146"/>
    <w:rsid w:val="00AA1BDF"/>
    <w:rsid w:val="00AA2F67"/>
    <w:rsid w:val="00AA3F29"/>
    <w:rsid w:val="00AA4DAE"/>
    <w:rsid w:val="00AA75BE"/>
    <w:rsid w:val="00AB374A"/>
    <w:rsid w:val="00AC3014"/>
    <w:rsid w:val="00AC351A"/>
    <w:rsid w:val="00AC3E55"/>
    <w:rsid w:val="00AC5B74"/>
    <w:rsid w:val="00AC73D6"/>
    <w:rsid w:val="00AC7FFB"/>
    <w:rsid w:val="00AD3DBA"/>
    <w:rsid w:val="00AD68C3"/>
    <w:rsid w:val="00AD76B4"/>
    <w:rsid w:val="00AE0314"/>
    <w:rsid w:val="00AE3B8C"/>
    <w:rsid w:val="00AE4F25"/>
    <w:rsid w:val="00AE5ECB"/>
    <w:rsid w:val="00AF1252"/>
    <w:rsid w:val="00AF3AF8"/>
    <w:rsid w:val="00AF440C"/>
    <w:rsid w:val="00AF519B"/>
    <w:rsid w:val="00AF5626"/>
    <w:rsid w:val="00AF7768"/>
    <w:rsid w:val="00B01ED7"/>
    <w:rsid w:val="00B0294F"/>
    <w:rsid w:val="00B0746A"/>
    <w:rsid w:val="00B117D8"/>
    <w:rsid w:val="00B12820"/>
    <w:rsid w:val="00B12F18"/>
    <w:rsid w:val="00B21597"/>
    <w:rsid w:val="00B30993"/>
    <w:rsid w:val="00B320FB"/>
    <w:rsid w:val="00B412DF"/>
    <w:rsid w:val="00B4247D"/>
    <w:rsid w:val="00B4428E"/>
    <w:rsid w:val="00B4729D"/>
    <w:rsid w:val="00B4742E"/>
    <w:rsid w:val="00B5139F"/>
    <w:rsid w:val="00B526EF"/>
    <w:rsid w:val="00B53D3D"/>
    <w:rsid w:val="00B53ECC"/>
    <w:rsid w:val="00B57E78"/>
    <w:rsid w:val="00B603AF"/>
    <w:rsid w:val="00B60B82"/>
    <w:rsid w:val="00B63B7F"/>
    <w:rsid w:val="00B63DFC"/>
    <w:rsid w:val="00B66AA9"/>
    <w:rsid w:val="00B71E21"/>
    <w:rsid w:val="00B74DBD"/>
    <w:rsid w:val="00B750DB"/>
    <w:rsid w:val="00B84426"/>
    <w:rsid w:val="00B86503"/>
    <w:rsid w:val="00B87AE6"/>
    <w:rsid w:val="00B90355"/>
    <w:rsid w:val="00B9550D"/>
    <w:rsid w:val="00B964C0"/>
    <w:rsid w:val="00B97C1B"/>
    <w:rsid w:val="00BA280F"/>
    <w:rsid w:val="00BB3C3E"/>
    <w:rsid w:val="00BB6524"/>
    <w:rsid w:val="00BB738B"/>
    <w:rsid w:val="00BC3FDB"/>
    <w:rsid w:val="00BC5834"/>
    <w:rsid w:val="00BD50D3"/>
    <w:rsid w:val="00BD51CA"/>
    <w:rsid w:val="00BE2B0F"/>
    <w:rsid w:val="00BE5A69"/>
    <w:rsid w:val="00BE7B22"/>
    <w:rsid w:val="00BF07CD"/>
    <w:rsid w:val="00BF48A4"/>
    <w:rsid w:val="00C02581"/>
    <w:rsid w:val="00C03187"/>
    <w:rsid w:val="00C0502C"/>
    <w:rsid w:val="00C06E09"/>
    <w:rsid w:val="00C07245"/>
    <w:rsid w:val="00C07E62"/>
    <w:rsid w:val="00C1508F"/>
    <w:rsid w:val="00C30F3E"/>
    <w:rsid w:val="00C413B3"/>
    <w:rsid w:val="00C510F7"/>
    <w:rsid w:val="00C5266B"/>
    <w:rsid w:val="00C53BEA"/>
    <w:rsid w:val="00C54F60"/>
    <w:rsid w:val="00C674D3"/>
    <w:rsid w:val="00C70234"/>
    <w:rsid w:val="00C70710"/>
    <w:rsid w:val="00C71CFA"/>
    <w:rsid w:val="00C7478B"/>
    <w:rsid w:val="00C775A5"/>
    <w:rsid w:val="00C8447A"/>
    <w:rsid w:val="00C85720"/>
    <w:rsid w:val="00C95A00"/>
    <w:rsid w:val="00C96254"/>
    <w:rsid w:val="00C96A59"/>
    <w:rsid w:val="00C97B78"/>
    <w:rsid w:val="00CA63BF"/>
    <w:rsid w:val="00CB19FD"/>
    <w:rsid w:val="00CB1A60"/>
    <w:rsid w:val="00CB3004"/>
    <w:rsid w:val="00CB5378"/>
    <w:rsid w:val="00CB7C35"/>
    <w:rsid w:val="00CC04A7"/>
    <w:rsid w:val="00CC0CEA"/>
    <w:rsid w:val="00CC3703"/>
    <w:rsid w:val="00CC464A"/>
    <w:rsid w:val="00CC52EF"/>
    <w:rsid w:val="00CC6DCE"/>
    <w:rsid w:val="00CC7ED4"/>
    <w:rsid w:val="00CD00B0"/>
    <w:rsid w:val="00CD2F47"/>
    <w:rsid w:val="00CD4EA8"/>
    <w:rsid w:val="00CD5B3C"/>
    <w:rsid w:val="00CE19AA"/>
    <w:rsid w:val="00CE56E7"/>
    <w:rsid w:val="00D02F50"/>
    <w:rsid w:val="00D06A0E"/>
    <w:rsid w:val="00D1642B"/>
    <w:rsid w:val="00D1698C"/>
    <w:rsid w:val="00D1726A"/>
    <w:rsid w:val="00D22CEF"/>
    <w:rsid w:val="00D25052"/>
    <w:rsid w:val="00D3044C"/>
    <w:rsid w:val="00D33B34"/>
    <w:rsid w:val="00D44C9F"/>
    <w:rsid w:val="00D508EA"/>
    <w:rsid w:val="00D528D3"/>
    <w:rsid w:val="00D52B50"/>
    <w:rsid w:val="00D52E7A"/>
    <w:rsid w:val="00D533E6"/>
    <w:rsid w:val="00D56976"/>
    <w:rsid w:val="00D60E9F"/>
    <w:rsid w:val="00D62462"/>
    <w:rsid w:val="00D63336"/>
    <w:rsid w:val="00D642A7"/>
    <w:rsid w:val="00D66939"/>
    <w:rsid w:val="00D70D8E"/>
    <w:rsid w:val="00D71506"/>
    <w:rsid w:val="00D72FAD"/>
    <w:rsid w:val="00D756C0"/>
    <w:rsid w:val="00D811A9"/>
    <w:rsid w:val="00D82D0E"/>
    <w:rsid w:val="00D922CD"/>
    <w:rsid w:val="00D92E5B"/>
    <w:rsid w:val="00DA0DE6"/>
    <w:rsid w:val="00DA0E61"/>
    <w:rsid w:val="00DA1666"/>
    <w:rsid w:val="00DA32B2"/>
    <w:rsid w:val="00DB147D"/>
    <w:rsid w:val="00DB2685"/>
    <w:rsid w:val="00DB4012"/>
    <w:rsid w:val="00DC19BC"/>
    <w:rsid w:val="00DC4087"/>
    <w:rsid w:val="00DD2C5F"/>
    <w:rsid w:val="00DD3D70"/>
    <w:rsid w:val="00DD7E08"/>
    <w:rsid w:val="00DE001A"/>
    <w:rsid w:val="00DE5003"/>
    <w:rsid w:val="00DF2080"/>
    <w:rsid w:val="00DF5214"/>
    <w:rsid w:val="00E02DBA"/>
    <w:rsid w:val="00E0677D"/>
    <w:rsid w:val="00E07EDB"/>
    <w:rsid w:val="00E10477"/>
    <w:rsid w:val="00E12B73"/>
    <w:rsid w:val="00E12EC5"/>
    <w:rsid w:val="00E13156"/>
    <w:rsid w:val="00E218E7"/>
    <w:rsid w:val="00E23EFC"/>
    <w:rsid w:val="00E4093B"/>
    <w:rsid w:val="00E436CB"/>
    <w:rsid w:val="00E4505E"/>
    <w:rsid w:val="00E45C1D"/>
    <w:rsid w:val="00E45D86"/>
    <w:rsid w:val="00E47AFF"/>
    <w:rsid w:val="00E57545"/>
    <w:rsid w:val="00E57B8E"/>
    <w:rsid w:val="00E61E7F"/>
    <w:rsid w:val="00E622C2"/>
    <w:rsid w:val="00E632CA"/>
    <w:rsid w:val="00E64EEA"/>
    <w:rsid w:val="00E65250"/>
    <w:rsid w:val="00E655A4"/>
    <w:rsid w:val="00E73365"/>
    <w:rsid w:val="00E81896"/>
    <w:rsid w:val="00E872EE"/>
    <w:rsid w:val="00E87647"/>
    <w:rsid w:val="00E91DD8"/>
    <w:rsid w:val="00E951FA"/>
    <w:rsid w:val="00E96393"/>
    <w:rsid w:val="00EA1809"/>
    <w:rsid w:val="00EA21EA"/>
    <w:rsid w:val="00EA5C14"/>
    <w:rsid w:val="00EB05C4"/>
    <w:rsid w:val="00EB174B"/>
    <w:rsid w:val="00EB2ABA"/>
    <w:rsid w:val="00EB35E9"/>
    <w:rsid w:val="00EB3C9A"/>
    <w:rsid w:val="00EB4567"/>
    <w:rsid w:val="00EB540E"/>
    <w:rsid w:val="00EB6318"/>
    <w:rsid w:val="00EC0792"/>
    <w:rsid w:val="00EC08DF"/>
    <w:rsid w:val="00EC3FD4"/>
    <w:rsid w:val="00ED4503"/>
    <w:rsid w:val="00ED47F3"/>
    <w:rsid w:val="00ED77B4"/>
    <w:rsid w:val="00EE0FA9"/>
    <w:rsid w:val="00EE3F58"/>
    <w:rsid w:val="00EE4D20"/>
    <w:rsid w:val="00EE657D"/>
    <w:rsid w:val="00EE6740"/>
    <w:rsid w:val="00EF7397"/>
    <w:rsid w:val="00F01400"/>
    <w:rsid w:val="00F01666"/>
    <w:rsid w:val="00F04748"/>
    <w:rsid w:val="00F11C0B"/>
    <w:rsid w:val="00F1228A"/>
    <w:rsid w:val="00F131DA"/>
    <w:rsid w:val="00F135DC"/>
    <w:rsid w:val="00F1396D"/>
    <w:rsid w:val="00F13AE8"/>
    <w:rsid w:val="00F15007"/>
    <w:rsid w:val="00F153B3"/>
    <w:rsid w:val="00F15615"/>
    <w:rsid w:val="00F23146"/>
    <w:rsid w:val="00F25542"/>
    <w:rsid w:val="00F25BC9"/>
    <w:rsid w:val="00F32540"/>
    <w:rsid w:val="00F329DB"/>
    <w:rsid w:val="00F33565"/>
    <w:rsid w:val="00F33B2A"/>
    <w:rsid w:val="00F35F88"/>
    <w:rsid w:val="00F366DB"/>
    <w:rsid w:val="00F45632"/>
    <w:rsid w:val="00F45902"/>
    <w:rsid w:val="00F474C8"/>
    <w:rsid w:val="00F501A9"/>
    <w:rsid w:val="00F5542C"/>
    <w:rsid w:val="00F554BB"/>
    <w:rsid w:val="00F5706C"/>
    <w:rsid w:val="00F60AD3"/>
    <w:rsid w:val="00F678B0"/>
    <w:rsid w:val="00F73DB2"/>
    <w:rsid w:val="00F74A75"/>
    <w:rsid w:val="00F754C6"/>
    <w:rsid w:val="00F80706"/>
    <w:rsid w:val="00F80A46"/>
    <w:rsid w:val="00F80FC4"/>
    <w:rsid w:val="00F87FEF"/>
    <w:rsid w:val="00F9296F"/>
    <w:rsid w:val="00F93D82"/>
    <w:rsid w:val="00F9742D"/>
    <w:rsid w:val="00F97F0B"/>
    <w:rsid w:val="00FA0274"/>
    <w:rsid w:val="00FA1CD6"/>
    <w:rsid w:val="00FA20B8"/>
    <w:rsid w:val="00FA6124"/>
    <w:rsid w:val="00FB67A1"/>
    <w:rsid w:val="00FC24A9"/>
    <w:rsid w:val="00FC4F2E"/>
    <w:rsid w:val="00FC7797"/>
    <w:rsid w:val="00FD2DCA"/>
    <w:rsid w:val="00FE5581"/>
    <w:rsid w:val="00FE6F1F"/>
    <w:rsid w:val="00FE7145"/>
    <w:rsid w:val="00FF3B9D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12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F1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2A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26B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926BE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E8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2EE"/>
  </w:style>
  <w:style w:type="paragraph" w:styleId="a7">
    <w:name w:val="footer"/>
    <w:basedOn w:val="a"/>
    <w:link w:val="a8"/>
    <w:uiPriority w:val="99"/>
    <w:unhideWhenUsed/>
    <w:rsid w:val="00E8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2EE"/>
  </w:style>
  <w:style w:type="character" w:styleId="a9">
    <w:name w:val="Hyperlink"/>
    <w:uiPriority w:val="99"/>
    <w:rsid w:val="00704EC6"/>
    <w:rPr>
      <w:color w:val="0000FF"/>
      <w:u w:val="single"/>
    </w:rPr>
  </w:style>
  <w:style w:type="paragraph" w:customStyle="1" w:styleId="aa">
    <w:name w:val="Стиль Знак"/>
    <w:basedOn w:val="a"/>
    <w:next w:val="2"/>
    <w:autoRedefine/>
    <w:rsid w:val="001E122B"/>
    <w:pPr>
      <w:spacing w:after="160" w:line="240" w:lineRule="exact"/>
      <w:jc w:val="both"/>
    </w:pPr>
    <w:rPr>
      <w:rFonts w:ascii="Garamond" w:eastAsia="Times New Roman" w:hAnsi="Garamond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E1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link w:val="ac"/>
    <w:qFormat/>
    <w:rsid w:val="009170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170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3748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37483"/>
  </w:style>
  <w:style w:type="character" w:customStyle="1" w:styleId="ConsPlusNormal0">
    <w:name w:val="ConsPlusNormal Знак"/>
    <w:link w:val="ConsPlusNormal"/>
    <w:locked/>
    <w:rsid w:val="000B1E9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12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F1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2A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26B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926BE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E8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2EE"/>
  </w:style>
  <w:style w:type="paragraph" w:styleId="a7">
    <w:name w:val="footer"/>
    <w:basedOn w:val="a"/>
    <w:link w:val="a8"/>
    <w:uiPriority w:val="99"/>
    <w:unhideWhenUsed/>
    <w:rsid w:val="00E8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2EE"/>
  </w:style>
  <w:style w:type="character" w:styleId="a9">
    <w:name w:val="Hyperlink"/>
    <w:uiPriority w:val="99"/>
    <w:rsid w:val="00704EC6"/>
    <w:rPr>
      <w:color w:val="0000FF"/>
      <w:u w:val="single"/>
    </w:rPr>
  </w:style>
  <w:style w:type="paragraph" w:customStyle="1" w:styleId="aa">
    <w:name w:val="Стиль Знак"/>
    <w:basedOn w:val="a"/>
    <w:next w:val="2"/>
    <w:autoRedefine/>
    <w:rsid w:val="001E122B"/>
    <w:pPr>
      <w:spacing w:after="160" w:line="240" w:lineRule="exact"/>
      <w:jc w:val="both"/>
    </w:pPr>
    <w:rPr>
      <w:rFonts w:ascii="Garamond" w:eastAsia="Times New Roman" w:hAnsi="Garamond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E1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link w:val="ac"/>
    <w:qFormat/>
    <w:rsid w:val="009170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170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3748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37483"/>
  </w:style>
  <w:style w:type="character" w:customStyle="1" w:styleId="ConsPlusNormal0">
    <w:name w:val="ConsPlusNormal Знак"/>
    <w:link w:val="ConsPlusNormal"/>
    <w:locked/>
    <w:rsid w:val="000B1E9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1189774A1A07F8C5163FC1224BD479CB29006038A3866438D2BFBB5ADB0DFAA603B13BDC831AD203567EB181823B929EF366DA15112CF80U851O" TargetMode="External"/><Relationship Id="rId18" Type="http://schemas.openxmlformats.org/officeDocument/2006/relationships/hyperlink" Target="consultantplus://offline/ref=01189774A1A07F8C5163FC1224BD479CB29006038A3866438D2BFBB5ADB0DFAA603B13BDC831A82A3B67EB181823B929EF366DA15112CF80U851O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189774A1A07F8C5163FC1224BD479CB29006038A3866438D2BFBB5ADB0DFAA603B13BDC831A82A3B67EB181823B929EF366DA15112CF80U851O" TargetMode="External"/><Relationship Id="rId17" Type="http://schemas.openxmlformats.org/officeDocument/2006/relationships/hyperlink" Target="consultantplus://offline/ref=01189774A1A07F8C5163FC1224BD479CB29006038A3866438D2BFBB5ADB0DFAA603B13BDC831A82A3267EB181823B929EF366DA15112CF80U851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189774A1A07F8C5163FC1224BD479CB29006038A3866438D2BFBB5ADB0DFAA603B13BDC831A8203267EB181823B929EF366DA15112CF80U851O" TargetMode="External"/><Relationship Id="rId20" Type="http://schemas.openxmlformats.org/officeDocument/2006/relationships/hyperlink" Target="consultantplus://offline/ref=01189774A1A07F8C5163FC1224BD479CB29006038A3866438D2BFBB5ADB0DFAA603B13BDC831AC2B3367EB181823B929EF366DA15112CF80U851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189774A1A07F8C5163FC1224BD479CB29006038A3866438D2BFBB5ADB0DFAA603B13BDC831A82A3267EB181823B929EF366DA15112CF80U85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7FA1E96BF86E16D689DCCD0F22ED88C24D50FCB724FD2F4BB9417CF8219A8D4E847805EEF873DF15ABEF3306C85323271C2E79A0C62D76SAJCQ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1189774A1A07F8C5163FC1224BD479CB29006038A3866438D2BFBB5ADB0DFAA603B13BDC831A8203267EB181823B929EF366DA15112CF80U851O" TargetMode="External"/><Relationship Id="rId19" Type="http://schemas.openxmlformats.org/officeDocument/2006/relationships/hyperlink" Target="consultantplus://offline/ref=01189774A1A07F8C5163FC1224BD479CB29006038A3866438D2BFBB5ADB0DFAA603B13BDC831AD203567EB181823B929EF366DA15112CF80U851O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yperlink" Target="consultantplus://offline/ref=01189774A1A07F8C5163FC1224BD479CB29006038A3866438D2BFBB5ADB0DFAA603B13BDC831AC2B3367EB181823B929EF366DA15112CF80U851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43E5-BC77-40F9-86A7-8FFB90D0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Чекстер Валентина Михайловна</dc:creator>
  <cp:lastModifiedBy>Чешева Алла Дмитриевна.</cp:lastModifiedBy>
  <cp:revision>2</cp:revision>
  <cp:lastPrinted>2015-10-13T13:59:00Z</cp:lastPrinted>
  <dcterms:created xsi:type="dcterms:W3CDTF">2018-11-19T06:50:00Z</dcterms:created>
  <dcterms:modified xsi:type="dcterms:W3CDTF">2018-11-19T06:50:00Z</dcterms:modified>
</cp:coreProperties>
</file>