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A7276F" w:rsidP="00A7276F">
      <w:pPr>
        <w:jc w:val="right"/>
        <w:rPr>
          <w:b/>
          <w:bCs/>
        </w:rPr>
      </w:pPr>
    </w:p>
    <w:p w:rsidR="00DA1650" w:rsidRDefault="00DA1650" w:rsidP="00A7276F">
      <w:pPr>
        <w:jc w:val="right"/>
        <w:rPr>
          <w:b/>
          <w:bCs/>
        </w:rPr>
      </w:pP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174AEE">
        <w:rPr>
          <w:b/>
          <w:bCs/>
        </w:rPr>
        <w:t>8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174AEE">
        <w:rPr>
          <w:b/>
        </w:rPr>
        <w:t>12</w:t>
      </w:r>
      <w:r w:rsidR="00745ED8" w:rsidRPr="00745ED8">
        <w:rPr>
          <w:b/>
        </w:rPr>
        <w:t xml:space="preserve"> </w:t>
      </w:r>
      <w:r w:rsidR="00174AEE">
        <w:rPr>
          <w:b/>
        </w:rPr>
        <w:t>октября</w:t>
      </w:r>
      <w:r w:rsidR="00745ED8" w:rsidRPr="00745ED8">
        <w:rPr>
          <w:b/>
        </w:rPr>
        <w:t xml:space="preserve"> 201</w:t>
      </w:r>
      <w:r w:rsidR="00174AEE">
        <w:rPr>
          <w:b/>
        </w:rPr>
        <w:t>7 года</w:t>
      </w:r>
      <w:r w:rsidR="00174AEE" w:rsidRPr="00174AEE">
        <w:rPr>
          <w:b/>
        </w:rPr>
        <w:t xml:space="preserve"> №</w:t>
      </w:r>
      <w:r w:rsidR="00174AEE">
        <w:rPr>
          <w:b/>
        </w:rPr>
        <w:t xml:space="preserve"> </w:t>
      </w:r>
      <w:r w:rsidR="00174AEE" w:rsidRPr="00174AEE">
        <w:rPr>
          <w:b/>
        </w:rPr>
        <w:t xml:space="preserve">О-5/2017 </w:t>
      </w:r>
      <w:r w:rsidR="004A0164">
        <w:rPr>
          <w:b/>
          <w:bCs/>
        </w:rPr>
        <w:t xml:space="preserve">«Об утверждении </w:t>
      </w:r>
      <w:r w:rsidR="004A0164" w:rsidRPr="004A0164">
        <w:rPr>
          <w:b/>
          <w:bCs/>
        </w:rPr>
        <w:t>состав</w:t>
      </w:r>
      <w:r w:rsidR="004A0164">
        <w:rPr>
          <w:b/>
          <w:bCs/>
        </w:rPr>
        <w:t>а</w:t>
      </w:r>
      <w:r w:rsidR="004A0164" w:rsidRPr="004A0164">
        <w:rPr>
          <w:b/>
          <w:bCs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</w:t>
      </w:r>
      <w:r w:rsidR="006646FD">
        <w:rPr>
          <w:b/>
          <w:bCs/>
        </w:rPr>
        <w:t>Л</w:t>
      </w:r>
      <w:r w:rsidR="004A0164" w:rsidRPr="004A0164">
        <w:rPr>
          <w:b/>
          <w:bCs/>
        </w:rPr>
        <w:t xml:space="preserve">енинградской области </w:t>
      </w:r>
      <w:r w:rsidR="004A0164">
        <w:rPr>
          <w:b/>
          <w:bCs/>
        </w:rPr>
        <w:t>и утверждении п</w:t>
      </w:r>
      <w:r w:rsidR="004A0164" w:rsidRPr="004A0164">
        <w:rPr>
          <w:b/>
          <w:bCs/>
        </w:rPr>
        <w:t>орядк</w:t>
      </w:r>
      <w:r w:rsidR="004A0164">
        <w:rPr>
          <w:b/>
          <w:bCs/>
        </w:rPr>
        <w:t>а ее</w:t>
      </w:r>
      <w:r w:rsidR="004A0164" w:rsidRPr="004A0164">
        <w:rPr>
          <w:b/>
          <w:bCs/>
        </w:rPr>
        <w:t xml:space="preserve"> работы</w:t>
      </w:r>
      <w:r w:rsidR="004A0164">
        <w:rPr>
          <w:b/>
          <w:bCs/>
        </w:rPr>
        <w:t>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BC112C" w:rsidRPr="00745ED8" w:rsidRDefault="00BC112C" w:rsidP="008E4C02">
      <w:pPr>
        <w:ind w:firstLine="709"/>
        <w:jc w:val="both"/>
        <w:rPr>
          <w:bCs/>
        </w:rPr>
      </w:pPr>
      <w:r w:rsidRPr="00745ED8">
        <w:t>1.</w:t>
      </w:r>
      <w:r w:rsidRPr="00745ED8">
        <w:tab/>
      </w:r>
      <w:r w:rsidR="00745ED8">
        <w:t xml:space="preserve">Внести изменения в </w:t>
      </w:r>
      <w:r w:rsidR="00C13C3A">
        <w:t>Состав</w:t>
      </w:r>
      <w:r w:rsidR="00F62317" w:rsidRPr="00F62317"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 w:rsidR="00F62317">
        <w:t>, утвержденн</w:t>
      </w:r>
      <w:r w:rsidR="00327E74">
        <w:t>ый</w:t>
      </w:r>
      <w:r w:rsidR="00F62317" w:rsidRPr="00F62317">
        <w:t xml:space="preserve"> </w:t>
      </w:r>
      <w:r w:rsidR="00327E74" w:rsidRPr="00327E74">
        <w:t>приказ</w:t>
      </w:r>
      <w:r w:rsidR="00327E74">
        <w:t>ом</w:t>
      </w:r>
      <w:r w:rsidR="00327E74" w:rsidRPr="00327E74">
        <w:t xml:space="preserve"> комитета по молодежной политике Ленинградской области от 12 октября 2017 года № О-5/2017</w:t>
      </w:r>
      <w:r w:rsidR="00F62317">
        <w:t xml:space="preserve"> </w:t>
      </w:r>
      <w:r w:rsidR="00327E74">
        <w:t xml:space="preserve">согласно </w:t>
      </w:r>
      <w:r w:rsidR="00F62317">
        <w:t>приложени</w:t>
      </w:r>
      <w:r w:rsidR="000E6C64">
        <w:t>ю</w:t>
      </w:r>
      <w:r w:rsidR="00327E74">
        <w:t xml:space="preserve"> № 1</w:t>
      </w:r>
      <w:r w:rsidR="00F62317">
        <w:t xml:space="preserve"> к настоящему приказу.</w:t>
      </w:r>
    </w:p>
    <w:p w:rsidR="00327E74" w:rsidRDefault="008E6332" w:rsidP="00392F1E">
      <w:pPr>
        <w:ind w:firstLine="708"/>
        <w:jc w:val="both"/>
      </w:pPr>
      <w:r>
        <w:t>2</w:t>
      </w:r>
      <w:r w:rsidR="00582E91">
        <w:t>.</w:t>
      </w:r>
      <w:r w:rsidR="00453C1C">
        <w:tab/>
      </w:r>
      <w:proofErr w:type="gramStart"/>
      <w:r w:rsidR="008B5286" w:rsidRPr="008B5286">
        <w:t>Внести изменения в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области, утвержденное приказом комитета по молодежной политике Ленинградской области</w:t>
      </w:r>
      <w:r w:rsidR="008B5286">
        <w:t xml:space="preserve">, </w:t>
      </w:r>
      <w:r w:rsidR="008B5286" w:rsidRPr="008B5286">
        <w:t xml:space="preserve">от 12 октября 2017 года № О-5/2017 согласно приложению № </w:t>
      </w:r>
      <w:r w:rsidR="008B5286">
        <w:t>2</w:t>
      </w:r>
      <w:r w:rsidR="008B5286" w:rsidRPr="008B5286">
        <w:t xml:space="preserve"> к настоящему приказу.</w:t>
      </w:r>
      <w:proofErr w:type="gramEnd"/>
    </w:p>
    <w:p w:rsidR="00582E91" w:rsidRDefault="00327E74" w:rsidP="00392F1E">
      <w:pPr>
        <w:ind w:firstLine="708"/>
        <w:jc w:val="both"/>
      </w:pPr>
      <w:r>
        <w:t>3.</w:t>
      </w:r>
      <w:r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796783" w:rsidRPr="00796783" w:rsidRDefault="00203A4C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8B5286">
        <w:t>А.Г. Орлов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813112" w:rsidRDefault="00813112" w:rsidP="0020035D">
      <w:pPr>
        <w:jc w:val="both"/>
      </w:pPr>
    </w:p>
    <w:p w:rsidR="00813112" w:rsidRDefault="00813112" w:rsidP="0020035D">
      <w:pPr>
        <w:jc w:val="both"/>
      </w:pPr>
      <w:r>
        <w:t>Согласовано:</w:t>
      </w:r>
    </w:p>
    <w:p w:rsidR="001C45DE" w:rsidRDefault="001C45DE" w:rsidP="00796783">
      <w:pPr>
        <w:jc w:val="both"/>
      </w:pPr>
      <w:r>
        <w:t>Терпигорева И.М.</w:t>
      </w:r>
    </w:p>
    <w:p w:rsidR="00203A4C" w:rsidRDefault="00203A4C" w:rsidP="00796783">
      <w:pPr>
        <w:jc w:val="both"/>
      </w:pPr>
    </w:p>
    <w:p w:rsidR="00B43B05" w:rsidRDefault="00B43B05" w:rsidP="00796783">
      <w:pPr>
        <w:jc w:val="both"/>
      </w:pPr>
      <w:bookmarkStart w:id="0" w:name="_GoBack"/>
      <w:bookmarkEnd w:id="0"/>
    </w:p>
    <w:p w:rsidR="005C1E66" w:rsidRDefault="005C1E66" w:rsidP="001E409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E409A" w:rsidRPr="001E409A" w:rsidRDefault="000E6C64" w:rsidP="001E409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8B5286">
        <w:rPr>
          <w:szCs w:val="28"/>
        </w:rPr>
        <w:t xml:space="preserve"> № 1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к приказу комитета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по молодежной политике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Ленинградской области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1E409A">
        <w:rPr>
          <w:bCs/>
          <w:szCs w:val="28"/>
        </w:rPr>
        <w:t>от «____» _________ 201</w:t>
      </w:r>
      <w:r w:rsidR="00D326E4">
        <w:rPr>
          <w:bCs/>
          <w:szCs w:val="28"/>
        </w:rPr>
        <w:t>8</w:t>
      </w:r>
      <w:r w:rsidRPr="001E409A">
        <w:rPr>
          <w:bCs/>
          <w:szCs w:val="28"/>
        </w:rPr>
        <w:t xml:space="preserve"> г. 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24"/>
          <w:szCs w:val="24"/>
        </w:rPr>
      </w:pPr>
      <w:r w:rsidRPr="001E409A">
        <w:rPr>
          <w:bCs/>
          <w:sz w:val="24"/>
          <w:szCs w:val="24"/>
        </w:rPr>
        <w:t>N __________</w:t>
      </w: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57" w:rsidRPr="001E409A" w:rsidRDefault="00574257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76"/>
      <w:bookmarkEnd w:id="1"/>
      <w:r>
        <w:rPr>
          <w:b/>
          <w:bCs/>
          <w:sz w:val="24"/>
          <w:szCs w:val="24"/>
        </w:rPr>
        <w:t>ИЗМЕНЕНИЯ,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которые вносятся в </w:t>
      </w:r>
      <w:r w:rsidR="00C13C3A">
        <w:rPr>
          <w:b/>
          <w:bCs/>
          <w:sz w:val="24"/>
          <w:szCs w:val="24"/>
        </w:rPr>
        <w:t>Состав</w:t>
      </w:r>
      <w:r w:rsidR="00574257" w:rsidRPr="00574257">
        <w:rPr>
          <w:b/>
          <w:bCs/>
          <w:sz w:val="24"/>
          <w:szCs w:val="24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 w:rsidR="00574257">
        <w:rPr>
          <w:b/>
          <w:bCs/>
          <w:sz w:val="24"/>
          <w:szCs w:val="24"/>
        </w:rPr>
        <w:t>,</w:t>
      </w:r>
      <w:r w:rsidR="00574257" w:rsidRPr="00574257">
        <w:t xml:space="preserve"> </w:t>
      </w:r>
      <w:r w:rsidR="00574257" w:rsidRPr="00574257">
        <w:rPr>
          <w:b/>
          <w:bCs/>
          <w:sz w:val="24"/>
          <w:szCs w:val="24"/>
        </w:rPr>
        <w:t>утвержденн</w:t>
      </w:r>
      <w:r w:rsidR="00EC5D48">
        <w:rPr>
          <w:b/>
          <w:bCs/>
          <w:sz w:val="24"/>
          <w:szCs w:val="24"/>
        </w:rPr>
        <w:t>ый</w:t>
      </w:r>
      <w:r w:rsidR="00574257" w:rsidRPr="00574257">
        <w:rPr>
          <w:b/>
          <w:bCs/>
          <w:sz w:val="24"/>
          <w:szCs w:val="24"/>
        </w:rPr>
        <w:t xml:space="preserve"> приказом комитета по молодежной политике Ленинградской области </w:t>
      </w:r>
      <w:r w:rsidR="008B5286" w:rsidRPr="008B5286">
        <w:rPr>
          <w:b/>
          <w:bCs/>
          <w:sz w:val="24"/>
          <w:szCs w:val="24"/>
        </w:rPr>
        <w:t>от 12 октября 2017 года № О-5/2017</w:t>
      </w:r>
      <w:proofErr w:type="gramEnd"/>
    </w:p>
    <w:p w:rsidR="001E409A" w:rsidRDefault="00C13C3A" w:rsidP="00796783">
      <w:pPr>
        <w:jc w:val="both"/>
      </w:pPr>
      <w:r>
        <w:tab/>
      </w:r>
    </w:p>
    <w:p w:rsidR="003D7B32" w:rsidRDefault="00C13C3A" w:rsidP="008D5C64">
      <w:pPr>
        <w:pStyle w:val="a6"/>
        <w:ind w:left="709"/>
        <w:jc w:val="both"/>
      </w:pPr>
      <w:r>
        <w:t>Состав комиссии</w:t>
      </w:r>
      <w:r w:rsidR="003D7B32">
        <w:t xml:space="preserve"> изложить в следующей редакции:</w:t>
      </w:r>
    </w:p>
    <w:p w:rsidR="008B5286" w:rsidRDefault="008B5286" w:rsidP="008B5286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p w:rsidR="008B5286" w:rsidRPr="008B5286" w:rsidRDefault="008B5286" w:rsidP="008B528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B5286">
        <w:rPr>
          <w:rFonts w:eastAsia="Times New Roman"/>
          <w:szCs w:val="28"/>
          <w:lang w:eastAsia="ru-RU"/>
        </w:rPr>
        <w:t>Председатель комиссии:</w:t>
      </w:r>
    </w:p>
    <w:p w:rsidR="008B5286" w:rsidRDefault="00D326E4" w:rsidP="00D326E4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</w:t>
      </w:r>
      <w:r w:rsidRPr="00D326E4">
        <w:rPr>
          <w:rFonts w:eastAsia="Times New Roman"/>
          <w:szCs w:val="28"/>
          <w:lang w:eastAsia="ru-RU"/>
        </w:rPr>
        <w:t>аместитель председателя комитета по молодежной политике Ленинградской области – начальник отдела профилактики асоциального поведения молодежи</w:t>
      </w:r>
      <w:r>
        <w:rPr>
          <w:rFonts w:eastAsia="Times New Roman"/>
          <w:szCs w:val="28"/>
          <w:lang w:eastAsia="ru-RU"/>
        </w:rPr>
        <w:t>.</w:t>
      </w:r>
    </w:p>
    <w:p w:rsidR="00D326E4" w:rsidRPr="008B5286" w:rsidRDefault="00D326E4" w:rsidP="00D326E4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</w:p>
    <w:p w:rsidR="008B5286" w:rsidRPr="008B5286" w:rsidRDefault="008B5286" w:rsidP="008B528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B5286">
        <w:rPr>
          <w:rFonts w:eastAsia="Times New Roman"/>
          <w:szCs w:val="28"/>
          <w:lang w:eastAsia="ru-RU"/>
        </w:rPr>
        <w:t>Заместитель председателя комиссии:</w:t>
      </w:r>
    </w:p>
    <w:p w:rsidR="008B5286" w:rsidRPr="008B5286" w:rsidRDefault="008B5286" w:rsidP="008B528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B5286">
        <w:rPr>
          <w:rFonts w:eastAsia="Times New Roman"/>
          <w:szCs w:val="28"/>
          <w:lang w:eastAsia="ru-RU"/>
        </w:rPr>
        <w:t>Государственный гражданский служащий Ленинградской области, назначаемый председателем комитета по молодежной политике Ленинградской области из числа государственных гражданских служащих, замещающих должности гражданской службы в комитете по молодежной политике Ленинградской области.</w:t>
      </w:r>
    </w:p>
    <w:p w:rsidR="008B5286" w:rsidRDefault="008B5286" w:rsidP="008B528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</w:p>
    <w:p w:rsidR="008B5286" w:rsidRPr="008B5286" w:rsidRDefault="008B5286" w:rsidP="008B5286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B5286">
        <w:rPr>
          <w:rFonts w:eastAsia="Times New Roman"/>
          <w:szCs w:val="28"/>
          <w:lang w:eastAsia="ru-RU"/>
        </w:rPr>
        <w:t>Члены комиссии:</w:t>
      </w:r>
    </w:p>
    <w:p w:rsidR="00BB5AC0" w:rsidRDefault="00C13C3A" w:rsidP="00BB5AC0">
      <w:pPr>
        <w:ind w:firstLine="708"/>
        <w:jc w:val="both"/>
      </w:pPr>
      <w:r>
        <w:t>«</w:t>
      </w:r>
      <w:r w:rsidR="00BB5AC0"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BB5AC0" w:rsidRDefault="00BB5AC0" w:rsidP="00BB5AC0">
      <w:pPr>
        <w:ind w:firstLine="708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области;</w:t>
      </w:r>
    </w:p>
    <w:p w:rsidR="00C13C3A" w:rsidRDefault="00BB5AC0" w:rsidP="00BB5AC0">
      <w:pPr>
        <w:ind w:firstLine="708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8B5286" w:rsidRDefault="000C284C" w:rsidP="00BB5AC0">
      <w:pPr>
        <w:ind w:firstLine="708"/>
        <w:jc w:val="both"/>
      </w:pPr>
      <w:r w:rsidRPr="000C284C"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  <w:r w:rsidR="008B5286">
        <w:t>;</w:t>
      </w:r>
    </w:p>
    <w:p w:rsidR="00BB5AC0" w:rsidRDefault="008B5286" w:rsidP="008B5286">
      <w:pPr>
        <w:ind w:firstLine="708"/>
        <w:jc w:val="both"/>
      </w:pPr>
      <w:r w:rsidRPr="008B5286"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  <w:proofErr w:type="gramStart"/>
      <w:r w:rsidR="000C284C">
        <w:t>.»</w:t>
      </w:r>
      <w:proofErr w:type="gramEnd"/>
    </w:p>
    <w:p w:rsidR="00D326E4" w:rsidRDefault="00D326E4" w:rsidP="00D326E4">
      <w:pPr>
        <w:ind w:firstLine="708"/>
        <w:jc w:val="both"/>
      </w:pPr>
    </w:p>
    <w:p w:rsidR="00D326E4" w:rsidRDefault="00D326E4" w:rsidP="00D326E4">
      <w:pPr>
        <w:ind w:firstLine="708"/>
        <w:jc w:val="both"/>
      </w:pPr>
      <w:r>
        <w:t>Секретарь комиссии</w:t>
      </w:r>
    </w:p>
    <w:p w:rsidR="00D326E4" w:rsidRDefault="00D326E4" w:rsidP="00D326E4">
      <w:pPr>
        <w:ind w:firstLine="708"/>
        <w:jc w:val="both"/>
      </w:pPr>
      <w:r>
        <w:t>Государственный гражданский служащий - представитель управления профилактики коррупционных и иных правонарушений аппарата Губернатора и Правительства Ленинградской области</w:t>
      </w:r>
      <w:r w:rsidR="00692D30">
        <w:t>.</w:t>
      </w:r>
    </w:p>
    <w:p w:rsidR="00692D30" w:rsidRDefault="00692D30" w:rsidP="00D326E4">
      <w:pPr>
        <w:ind w:firstLine="708"/>
        <w:jc w:val="both"/>
      </w:pPr>
    </w:p>
    <w:p w:rsidR="00692D30" w:rsidRDefault="00692D30" w:rsidP="00D326E4">
      <w:pPr>
        <w:ind w:firstLine="708"/>
        <w:jc w:val="both"/>
      </w:pPr>
    </w:p>
    <w:p w:rsidR="003B741D" w:rsidRPr="001E409A" w:rsidRDefault="003B741D" w:rsidP="003B741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3B741D" w:rsidRPr="001E409A" w:rsidRDefault="003B741D" w:rsidP="003B741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к приказу комитета</w:t>
      </w:r>
    </w:p>
    <w:p w:rsidR="003B741D" w:rsidRPr="001E409A" w:rsidRDefault="003B741D" w:rsidP="003B741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по молодежной политике</w:t>
      </w:r>
    </w:p>
    <w:p w:rsidR="003B741D" w:rsidRPr="001E409A" w:rsidRDefault="003B741D" w:rsidP="003B741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Ленинградской области</w:t>
      </w:r>
    </w:p>
    <w:p w:rsidR="003B741D" w:rsidRPr="001E409A" w:rsidRDefault="003B741D" w:rsidP="003B741D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1E409A">
        <w:rPr>
          <w:bCs/>
          <w:szCs w:val="28"/>
        </w:rPr>
        <w:t>от «____» _________ 201</w:t>
      </w:r>
      <w:r>
        <w:rPr>
          <w:bCs/>
          <w:szCs w:val="28"/>
        </w:rPr>
        <w:t>8</w:t>
      </w:r>
      <w:r w:rsidRPr="001E409A">
        <w:rPr>
          <w:bCs/>
          <w:szCs w:val="28"/>
        </w:rPr>
        <w:t xml:space="preserve"> г. </w:t>
      </w:r>
    </w:p>
    <w:p w:rsidR="003B741D" w:rsidRPr="001E409A" w:rsidRDefault="003B741D" w:rsidP="003B741D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24"/>
          <w:szCs w:val="24"/>
        </w:rPr>
      </w:pPr>
      <w:r w:rsidRPr="001E409A">
        <w:rPr>
          <w:bCs/>
          <w:sz w:val="24"/>
          <w:szCs w:val="24"/>
        </w:rPr>
        <w:t>N __________</w:t>
      </w:r>
    </w:p>
    <w:p w:rsidR="003B741D" w:rsidRDefault="003B741D" w:rsidP="003B741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B741D" w:rsidRDefault="003B741D" w:rsidP="003B741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B741D" w:rsidRPr="001E409A" w:rsidRDefault="003B741D" w:rsidP="003B741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B741D" w:rsidRDefault="003B741D" w:rsidP="003B74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3B741D" w:rsidRPr="001E409A" w:rsidRDefault="003B741D" w:rsidP="003B741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которые вносятся в </w:t>
      </w:r>
      <w:r w:rsidRPr="00574257">
        <w:rPr>
          <w:b/>
          <w:bCs/>
          <w:sz w:val="24"/>
          <w:szCs w:val="24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>
        <w:rPr>
          <w:b/>
          <w:bCs/>
          <w:sz w:val="24"/>
          <w:szCs w:val="24"/>
        </w:rPr>
        <w:t>,</w:t>
      </w:r>
      <w:r w:rsidRPr="00574257">
        <w:t xml:space="preserve"> </w:t>
      </w:r>
      <w:r w:rsidRPr="00574257">
        <w:rPr>
          <w:b/>
          <w:bCs/>
          <w:sz w:val="24"/>
          <w:szCs w:val="24"/>
        </w:rPr>
        <w:t xml:space="preserve">утвержденное приказом комитета по молодежной политике Ленинградской области </w:t>
      </w:r>
      <w:r w:rsidRPr="008B5286">
        <w:rPr>
          <w:b/>
          <w:bCs/>
          <w:sz w:val="24"/>
          <w:szCs w:val="24"/>
        </w:rPr>
        <w:t>от 12 октября 2017 года № О-5/2017</w:t>
      </w:r>
      <w:proofErr w:type="gramEnd"/>
    </w:p>
    <w:p w:rsidR="003B741D" w:rsidRDefault="003B741D" w:rsidP="003B741D">
      <w:pPr>
        <w:widowControl w:val="0"/>
        <w:autoSpaceDE w:val="0"/>
        <w:autoSpaceDN w:val="0"/>
        <w:adjustRightInd w:val="0"/>
        <w:jc w:val="center"/>
      </w:pPr>
    </w:p>
    <w:p w:rsidR="003B741D" w:rsidRDefault="003B741D" w:rsidP="003B741D">
      <w:pPr>
        <w:pStyle w:val="a6"/>
        <w:numPr>
          <w:ilvl w:val="0"/>
          <w:numId w:val="8"/>
        </w:numPr>
        <w:ind w:left="0" w:firstLine="709"/>
        <w:jc w:val="both"/>
      </w:pPr>
      <w:r>
        <w:t>По</w:t>
      </w:r>
      <w:r>
        <w:t>дпункт «</w:t>
      </w:r>
      <w:r>
        <w:t>а</w:t>
      </w:r>
      <w:r>
        <w:t xml:space="preserve">» пункта 2.1. </w:t>
      </w:r>
      <w:r w:rsidR="00B02FB8">
        <w:t>после слов «вице-губернатор»</w:t>
      </w:r>
      <w:r w:rsidR="00B02FB8">
        <w:t xml:space="preserve"> </w:t>
      </w:r>
      <w:r>
        <w:t xml:space="preserve">дополнить </w:t>
      </w:r>
      <w:r>
        <w:t>словами «Ленинградской области»</w:t>
      </w:r>
      <w:r w:rsidR="00B02FB8">
        <w:t>;</w:t>
      </w:r>
    </w:p>
    <w:p w:rsidR="003B741D" w:rsidRDefault="00E72E18" w:rsidP="00E72E18">
      <w:pPr>
        <w:pStyle w:val="ConsPlusNormal"/>
        <w:numPr>
          <w:ilvl w:val="0"/>
          <w:numId w:val="8"/>
        </w:numPr>
        <w:ind w:left="0" w:firstLine="705"/>
        <w:jc w:val="both"/>
      </w:pPr>
      <w:r>
        <w:t>В</w:t>
      </w:r>
      <w:r w:rsidRPr="00E72E18">
        <w:t xml:space="preserve"> абзаце первом подпункта </w:t>
      </w:r>
      <w:r>
        <w:t>«</w:t>
      </w:r>
      <w:r w:rsidRPr="00E72E18">
        <w:t>б</w:t>
      </w:r>
      <w:r>
        <w:t>»</w:t>
      </w:r>
      <w:r w:rsidRPr="00E72E18">
        <w:t xml:space="preserve"> пункта 2.1, пунктах 2.3 и 2.5 слова </w:t>
      </w:r>
      <w:r>
        <w:t>«</w:t>
      </w:r>
      <w:r w:rsidRPr="00E72E18">
        <w:t>структурное подразделение по профилактике коррупционных и иных правонарушений управления государственной службы и кадров</w:t>
      </w:r>
      <w:r>
        <w:t>»</w:t>
      </w:r>
      <w:r w:rsidRPr="00E72E18">
        <w:t xml:space="preserve"> в соответствующем падеже заменить словами </w:t>
      </w:r>
      <w:r>
        <w:t>«</w:t>
      </w:r>
      <w:r w:rsidRPr="00E72E18">
        <w:t>управление профилактики коррупционных и иных правонарушений</w:t>
      </w:r>
      <w:r>
        <w:t>»</w:t>
      </w:r>
      <w:r w:rsidRPr="00E72E18">
        <w:t xml:space="preserve"> в соответствующем падеже</w:t>
      </w:r>
      <w:r>
        <w:t>;</w:t>
      </w:r>
    </w:p>
    <w:p w:rsidR="00E72E18" w:rsidRDefault="00E72E18" w:rsidP="00E72E18">
      <w:pPr>
        <w:pStyle w:val="ConsPlusNormal"/>
        <w:numPr>
          <w:ilvl w:val="0"/>
          <w:numId w:val="8"/>
        </w:numPr>
        <w:ind w:left="0" w:firstLine="709"/>
        <w:jc w:val="both"/>
      </w:pPr>
      <w:r>
        <w:t>В</w:t>
      </w:r>
      <w:r w:rsidRPr="00E72E18">
        <w:t xml:space="preserve"> подпункте </w:t>
      </w:r>
      <w:r>
        <w:t>«</w:t>
      </w:r>
      <w:r w:rsidRPr="00E72E18">
        <w:t>е</w:t>
      </w:r>
      <w:r>
        <w:t>»</w:t>
      </w:r>
      <w:r w:rsidRPr="00E72E18">
        <w:t xml:space="preserve"> пункта 7.10 слова </w:t>
      </w:r>
      <w:r>
        <w:t>«</w:t>
      </w:r>
      <w:r w:rsidRPr="00E72E18">
        <w:t>сектор по профилактике коррупционных и иных правонарушений отдела кадров управления государственной службы и кадров</w:t>
      </w:r>
      <w:r>
        <w:t>»</w:t>
      </w:r>
      <w:r w:rsidRPr="00E72E18">
        <w:t xml:space="preserve"> заменить словами </w:t>
      </w:r>
      <w:r>
        <w:t>«</w:t>
      </w:r>
      <w:r w:rsidRPr="00E72E18">
        <w:t>управление профилактики коррупционных и иных правонарушений</w:t>
      </w:r>
      <w:r>
        <w:t>»</w:t>
      </w:r>
      <w:r w:rsidRPr="00E72E18">
        <w:t>.</w:t>
      </w:r>
    </w:p>
    <w:sectPr w:rsidR="00E72E18" w:rsidSect="00692D3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DD41F2"/>
    <w:multiLevelType w:val="hybridMultilevel"/>
    <w:tmpl w:val="DA7A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284C"/>
    <w:rsid w:val="000C3E57"/>
    <w:rsid w:val="000D1BA7"/>
    <w:rsid w:val="000E6C64"/>
    <w:rsid w:val="000F14BD"/>
    <w:rsid w:val="000F49E0"/>
    <w:rsid w:val="00106712"/>
    <w:rsid w:val="00110521"/>
    <w:rsid w:val="00110561"/>
    <w:rsid w:val="00131B9A"/>
    <w:rsid w:val="00142859"/>
    <w:rsid w:val="0014316F"/>
    <w:rsid w:val="00174AEE"/>
    <w:rsid w:val="00182207"/>
    <w:rsid w:val="00186448"/>
    <w:rsid w:val="00193E6C"/>
    <w:rsid w:val="001A712E"/>
    <w:rsid w:val="001C45DE"/>
    <w:rsid w:val="001C4730"/>
    <w:rsid w:val="001D0704"/>
    <w:rsid w:val="001D4D57"/>
    <w:rsid w:val="001D6B53"/>
    <w:rsid w:val="001E409A"/>
    <w:rsid w:val="0020035D"/>
    <w:rsid w:val="00203A4C"/>
    <w:rsid w:val="00215568"/>
    <w:rsid w:val="00255235"/>
    <w:rsid w:val="0027265B"/>
    <w:rsid w:val="002C2498"/>
    <w:rsid w:val="002D6D43"/>
    <w:rsid w:val="0031482A"/>
    <w:rsid w:val="0032036C"/>
    <w:rsid w:val="00327E74"/>
    <w:rsid w:val="003661CE"/>
    <w:rsid w:val="00392F1E"/>
    <w:rsid w:val="003A167D"/>
    <w:rsid w:val="003A34B4"/>
    <w:rsid w:val="003B6C10"/>
    <w:rsid w:val="003B741D"/>
    <w:rsid w:val="003D7B32"/>
    <w:rsid w:val="00415CAA"/>
    <w:rsid w:val="00450D8E"/>
    <w:rsid w:val="00453C1C"/>
    <w:rsid w:val="004558D9"/>
    <w:rsid w:val="00461F35"/>
    <w:rsid w:val="00490E14"/>
    <w:rsid w:val="004A0164"/>
    <w:rsid w:val="004A06D6"/>
    <w:rsid w:val="004A382B"/>
    <w:rsid w:val="004D3D20"/>
    <w:rsid w:val="0050336D"/>
    <w:rsid w:val="0050658D"/>
    <w:rsid w:val="00516C30"/>
    <w:rsid w:val="005236AD"/>
    <w:rsid w:val="00527DA8"/>
    <w:rsid w:val="00536ABA"/>
    <w:rsid w:val="005451A5"/>
    <w:rsid w:val="0054533A"/>
    <w:rsid w:val="00560D67"/>
    <w:rsid w:val="00574257"/>
    <w:rsid w:val="00580A25"/>
    <w:rsid w:val="00582E91"/>
    <w:rsid w:val="00597BD4"/>
    <w:rsid w:val="005C1E66"/>
    <w:rsid w:val="005C39E6"/>
    <w:rsid w:val="005E2E3A"/>
    <w:rsid w:val="005E7E0D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687E43"/>
    <w:rsid w:val="00692D30"/>
    <w:rsid w:val="00701AB6"/>
    <w:rsid w:val="007045E1"/>
    <w:rsid w:val="00721443"/>
    <w:rsid w:val="00745ED8"/>
    <w:rsid w:val="00757F18"/>
    <w:rsid w:val="007807F0"/>
    <w:rsid w:val="007941E1"/>
    <w:rsid w:val="00794863"/>
    <w:rsid w:val="00796783"/>
    <w:rsid w:val="00810519"/>
    <w:rsid w:val="00813112"/>
    <w:rsid w:val="00856BAB"/>
    <w:rsid w:val="0086210E"/>
    <w:rsid w:val="00871DD7"/>
    <w:rsid w:val="00893666"/>
    <w:rsid w:val="008940EC"/>
    <w:rsid w:val="008A7A79"/>
    <w:rsid w:val="008B5286"/>
    <w:rsid w:val="008C27C7"/>
    <w:rsid w:val="008C52BE"/>
    <w:rsid w:val="008C5796"/>
    <w:rsid w:val="008C7B66"/>
    <w:rsid w:val="008D5C64"/>
    <w:rsid w:val="008E4C02"/>
    <w:rsid w:val="008E6332"/>
    <w:rsid w:val="00911DA8"/>
    <w:rsid w:val="0095138A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1E30"/>
    <w:rsid w:val="00A23950"/>
    <w:rsid w:val="00A30CA1"/>
    <w:rsid w:val="00A7276F"/>
    <w:rsid w:val="00A93BEA"/>
    <w:rsid w:val="00A97F4C"/>
    <w:rsid w:val="00AA741F"/>
    <w:rsid w:val="00B02FB8"/>
    <w:rsid w:val="00B33BBE"/>
    <w:rsid w:val="00B36536"/>
    <w:rsid w:val="00B368AF"/>
    <w:rsid w:val="00B43B05"/>
    <w:rsid w:val="00B653EE"/>
    <w:rsid w:val="00B701E9"/>
    <w:rsid w:val="00B82AC3"/>
    <w:rsid w:val="00BA3981"/>
    <w:rsid w:val="00BB5AC0"/>
    <w:rsid w:val="00BC112C"/>
    <w:rsid w:val="00BC208D"/>
    <w:rsid w:val="00BC7C10"/>
    <w:rsid w:val="00C07C4C"/>
    <w:rsid w:val="00C13C3A"/>
    <w:rsid w:val="00C16D05"/>
    <w:rsid w:val="00C26F06"/>
    <w:rsid w:val="00C4152B"/>
    <w:rsid w:val="00C511AE"/>
    <w:rsid w:val="00C5285B"/>
    <w:rsid w:val="00C6206E"/>
    <w:rsid w:val="00C73088"/>
    <w:rsid w:val="00C83325"/>
    <w:rsid w:val="00CA10E0"/>
    <w:rsid w:val="00CA36B8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17E4B"/>
    <w:rsid w:val="00D227F7"/>
    <w:rsid w:val="00D25ECE"/>
    <w:rsid w:val="00D3013B"/>
    <w:rsid w:val="00D326E4"/>
    <w:rsid w:val="00D471AC"/>
    <w:rsid w:val="00D5080C"/>
    <w:rsid w:val="00D526CE"/>
    <w:rsid w:val="00D535A0"/>
    <w:rsid w:val="00D56C51"/>
    <w:rsid w:val="00D9142C"/>
    <w:rsid w:val="00D97DEF"/>
    <w:rsid w:val="00DA1650"/>
    <w:rsid w:val="00DB6172"/>
    <w:rsid w:val="00DD4D65"/>
    <w:rsid w:val="00DD6CA6"/>
    <w:rsid w:val="00DE75A1"/>
    <w:rsid w:val="00E02DD7"/>
    <w:rsid w:val="00E4309B"/>
    <w:rsid w:val="00E44328"/>
    <w:rsid w:val="00E5032C"/>
    <w:rsid w:val="00E61093"/>
    <w:rsid w:val="00E623FE"/>
    <w:rsid w:val="00E63390"/>
    <w:rsid w:val="00E72E18"/>
    <w:rsid w:val="00E867B3"/>
    <w:rsid w:val="00EC5D48"/>
    <w:rsid w:val="00ED08E3"/>
    <w:rsid w:val="00F117C5"/>
    <w:rsid w:val="00F169FD"/>
    <w:rsid w:val="00F213F7"/>
    <w:rsid w:val="00F324E3"/>
    <w:rsid w:val="00F57F39"/>
    <w:rsid w:val="00F60084"/>
    <w:rsid w:val="00F62317"/>
    <w:rsid w:val="00F62454"/>
    <w:rsid w:val="00F66385"/>
    <w:rsid w:val="00F87E62"/>
    <w:rsid w:val="00FA5AC3"/>
    <w:rsid w:val="00FB4B0C"/>
    <w:rsid w:val="00FC6243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F489-EF35-46CD-8C21-B64F6E94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12</cp:revision>
  <cp:lastPrinted>2016-04-12T06:20:00Z</cp:lastPrinted>
  <dcterms:created xsi:type="dcterms:W3CDTF">2018-11-20T13:16:00Z</dcterms:created>
  <dcterms:modified xsi:type="dcterms:W3CDTF">2018-11-20T13:45:00Z</dcterms:modified>
</cp:coreProperties>
</file>