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РАСПОРЯЖЕНИЕ </w:t>
      </w: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ГУБЕРНАТОРА ЛЕНИНГРАДСКОЙ ОБЛАСТИ </w:t>
      </w: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от «       » ___________ 201</w:t>
      </w:r>
      <w:r w:rsidR="00740B1D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г. № _______</w:t>
      </w:r>
    </w:p>
    <w:p w:rsidR="000C106A" w:rsidRPr="000C106A" w:rsidRDefault="000C106A" w:rsidP="000C1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C106A" w:rsidRPr="000C106A" w:rsidTr="00096DFB">
        <w:trPr>
          <w:cantSplit/>
          <w:trHeight w:val="570"/>
        </w:trPr>
        <w:tc>
          <w:tcPr>
            <w:tcW w:w="9570" w:type="dxa"/>
          </w:tcPr>
          <w:p w:rsidR="000C106A" w:rsidRPr="00740B1D" w:rsidRDefault="000C106A" w:rsidP="000C1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назначении и выплате персональных стипендий </w:t>
            </w:r>
          </w:p>
          <w:p w:rsidR="000C106A" w:rsidRPr="00740B1D" w:rsidRDefault="000C106A" w:rsidP="000C1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Губернатора Ленинградской области студентам – инвалидам</w:t>
            </w:r>
          </w:p>
          <w:p w:rsidR="000C106A" w:rsidRPr="00740B1D" w:rsidRDefault="000C106A" w:rsidP="000C1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государственных высших учебных заведений </w:t>
            </w:r>
          </w:p>
          <w:p w:rsidR="000C106A" w:rsidRPr="00740B1D" w:rsidRDefault="000C106A" w:rsidP="000C1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201</w:t>
            </w:r>
            <w:r w:rsidR="00110535"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/201</w:t>
            </w:r>
            <w:r w:rsidR="00110535"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40B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  <w:p w:rsidR="000C106A" w:rsidRPr="000C106A" w:rsidRDefault="000C106A" w:rsidP="000C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06A" w:rsidRPr="000C106A" w:rsidRDefault="000C106A" w:rsidP="000C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106A" w:rsidRPr="000C106A" w:rsidRDefault="000C106A" w:rsidP="000C1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В соответствии с постановлением Губернатора Ленинградской области от 15 декабря  2004 года № 188-пг «Об учрежде</w:t>
      </w:r>
      <w:bookmarkStart w:id="0" w:name="_GoBack"/>
      <w:bookmarkEnd w:id="0"/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нии персональной стипендии  Губернатора Ленинградской области для студентов-инвалидов государственных высших учебных заведений» и протоколом заседания совета по назначению персональных стипендий Губернатора Ленинградской области для студентов-инвалидов государственных высших учебных заведений от 1</w:t>
      </w:r>
      <w:r w:rsidR="00110535">
        <w:rPr>
          <w:rFonts w:ascii="Times New Roman" w:eastAsia="Calibri" w:hAnsi="Times New Roman" w:cs="Times New Roman"/>
          <w:sz w:val="28"/>
          <w:szCs w:val="24"/>
          <w:lang w:eastAsia="ru-RU"/>
        </w:rPr>
        <w:t>5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ноября 201</w:t>
      </w:r>
      <w:r w:rsidR="00110535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 в целях социальной поддержки студентов-инвалидов, достигших высоких результатов в учебе и общественной</w:t>
      </w:r>
      <w:proofErr w:type="gramEnd"/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деятельности:</w:t>
      </w:r>
    </w:p>
    <w:p w:rsidR="000C106A" w:rsidRPr="000C106A" w:rsidRDefault="000C106A" w:rsidP="000C1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1. Назначить на 201</w:t>
      </w:r>
      <w:r w:rsidR="00110535">
        <w:rPr>
          <w:rFonts w:ascii="Times New Roman" w:eastAsia="Calibri" w:hAnsi="Times New Roman" w:cs="Times New Roman"/>
          <w:sz w:val="28"/>
          <w:szCs w:val="24"/>
          <w:lang w:eastAsia="ru-RU"/>
        </w:rPr>
        <w:t>8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/201</w:t>
      </w:r>
      <w:r w:rsidR="00110535">
        <w:rPr>
          <w:rFonts w:ascii="Times New Roman" w:eastAsia="Calibri" w:hAnsi="Times New Roman" w:cs="Times New Roman"/>
          <w:sz w:val="28"/>
          <w:szCs w:val="24"/>
          <w:lang w:eastAsia="ru-RU"/>
        </w:rPr>
        <w:t>9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год </w:t>
      </w:r>
      <w:r w:rsidR="00110535">
        <w:rPr>
          <w:rFonts w:ascii="Times New Roman" w:eastAsia="Calibri" w:hAnsi="Times New Roman" w:cs="Times New Roman"/>
          <w:sz w:val="28"/>
          <w:szCs w:val="24"/>
          <w:lang w:eastAsia="ru-RU"/>
        </w:rPr>
        <w:t>две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персональных стипенди</w:t>
      </w:r>
      <w:r w:rsidR="00831388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Губернатора Ленинградской области студентам-инвалидам, обучающимся по очной форме в государственных высших учебных заведениях, согласно прилагаемому списку.</w:t>
      </w:r>
    </w:p>
    <w:p w:rsidR="000C106A" w:rsidRPr="000C106A" w:rsidRDefault="000C106A" w:rsidP="000C1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2. </w:t>
      </w:r>
      <w:proofErr w:type="gramStart"/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Комитету по социальной защите населения Ленинградской области организовать выплату персональных стипендий Губернатора Ленинградской области студентам-инвалидам государственных высших учебных заведений в соответствии с пунктом 1 настоящего распоряжения за счет средств областного бюджета Ленинградской области, предусмотренных на реализацию 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№ 406.</w:t>
      </w:r>
      <w:proofErr w:type="gramEnd"/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831B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Губернатор</w:t>
      </w:r>
    </w:p>
    <w:p w:rsidR="00831B34" w:rsidRDefault="000C106A" w:rsidP="00831B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Ленинградской области</w:t>
      </w:r>
    </w:p>
    <w:p w:rsidR="000C106A" w:rsidRPr="000C106A" w:rsidRDefault="000C106A" w:rsidP="00831B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8"/>
          <w:szCs w:val="24"/>
          <w:lang w:eastAsia="ru-RU"/>
        </w:rPr>
        <w:t>А. Дрозденко</w:t>
      </w: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106A" w:rsidRPr="000C106A" w:rsidRDefault="000C106A" w:rsidP="000C1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0C106A" w:rsidRPr="000C106A" w:rsidRDefault="000C106A" w:rsidP="000C1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 Губернатора</w:t>
      </w:r>
    </w:p>
    <w:p w:rsidR="000C106A" w:rsidRPr="000C106A" w:rsidRDefault="000C106A" w:rsidP="000C1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C106A" w:rsidRPr="000C106A" w:rsidRDefault="000C106A" w:rsidP="000C1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 201</w:t>
      </w:r>
      <w:r w:rsidR="00257FE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C1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№_____</w:t>
      </w:r>
    </w:p>
    <w:p w:rsidR="000C106A" w:rsidRPr="000C106A" w:rsidRDefault="000C106A" w:rsidP="000C1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601E" w:rsidRDefault="007C601E" w:rsidP="000C106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C106A" w:rsidRPr="000C106A" w:rsidRDefault="000C106A" w:rsidP="000C106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СПИСОК </w:t>
      </w: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C106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студентов-инвалидов, обучающихся по очной форме в государственных высших учебных заведениях,  которым установлены персональные стипендии  Губернатора Ленинградской области на 201</w:t>
      </w:r>
      <w:r w:rsidR="00257F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8</w:t>
      </w:r>
      <w:r w:rsidRPr="000C106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/201</w:t>
      </w:r>
      <w:r w:rsidR="00257FE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9</w:t>
      </w:r>
      <w:r w:rsidRPr="000C106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C106A" w:rsidRPr="000C106A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57FE9" w:rsidRPr="00262DCB" w:rsidRDefault="00257FE9" w:rsidP="00257FE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Васильев Андрей Юрьевич – студент Волховского филиала  Федерального государственного бюджетного образовательного учреждения высшего образования «Российский  государственный педагогический университет им. </w:t>
      </w:r>
      <w:proofErr w:type="spellStart"/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А.И.Герцена</w:t>
      </w:r>
      <w:proofErr w:type="spellEnd"/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», инвалид третьей группы.</w:t>
      </w:r>
    </w:p>
    <w:p w:rsidR="00257FE9" w:rsidRPr="00262DCB" w:rsidRDefault="00257FE9" w:rsidP="00257FE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Волкова Любовь Игоревна – студентка Федерального государственного бюджетного образовательного учреждения высшего образования «Российский  государственный педагогический университет им. </w:t>
      </w:r>
      <w:proofErr w:type="spellStart"/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А.И.Герцена</w:t>
      </w:r>
      <w:proofErr w:type="spellEnd"/>
      <w:r w:rsidRPr="00262D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», инвалид третьей группы.</w:t>
      </w:r>
    </w:p>
    <w:p w:rsidR="00DA2C54" w:rsidRPr="00262DCB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54" w:rsidRPr="00262DCB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54" w:rsidRPr="00262DCB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54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31388" w:rsidRDefault="00831388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A2C54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A2C54" w:rsidRDefault="00DA2C54" w:rsidP="00DA2C54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C106A" w:rsidRPr="00AC040B" w:rsidRDefault="000C106A" w:rsidP="00AC04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0C106A" w:rsidRPr="00AC040B" w:rsidRDefault="000C106A" w:rsidP="000C106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распоряжения Губернатора Ленинградской области </w:t>
      </w:r>
    </w:p>
    <w:p w:rsidR="000C106A" w:rsidRPr="00AC040B" w:rsidRDefault="000C106A" w:rsidP="000C106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и выплате персональных стипендий Губернатора Ленинградской области студентам - инвалидам государственных высших учебных заведений в 201</w:t>
      </w:r>
      <w:r w:rsidR="001243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1243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0C106A" w:rsidRPr="00AC040B" w:rsidRDefault="000C106A" w:rsidP="000C1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06A" w:rsidRPr="00AC040B" w:rsidRDefault="000C106A" w:rsidP="000C1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распоряжения Губернатора Ленинградской области «О назначении и выплате персональных стипендий Губернатора Ленинградской области студентам - инвалидам государственных высших учебных заведений в 201</w:t>
      </w:r>
      <w:r w:rsidR="00DA2C54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DA2C54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году» подготовлен в целях социальной поддержки студентов-инвалидов в соответствии с постановлением Губернатора Ленинградской области от 15 декабря 2004 года № 188-пг «Об учреждении персональной стипендии  Губернатора Ленинградской области для студентов-инвалидов государственных высших учебных заведений». </w:t>
      </w:r>
      <w:proofErr w:type="gramEnd"/>
    </w:p>
    <w:p w:rsidR="000C106A" w:rsidRPr="00AC040B" w:rsidRDefault="000C106A" w:rsidP="000C1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утверждается список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 - инвалидов - жителей Ленинградской области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, обучающихся в государственных высших учебных заведениях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очной форме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, для назначения и выплаты им в 201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персональной стипендии Губернатора Ленинградской области. </w:t>
      </w:r>
    </w:p>
    <w:p w:rsidR="00DA2C54" w:rsidRPr="00AC040B" w:rsidRDefault="00DA2C54" w:rsidP="00DA2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постановлению Губернатора Ленинградской области № 188-пг от 15 декабря 2004 «Об учреждении персональной стипендии  Губернатора Ленинградской области для студентов-инвалидов государственных высших учебных заведений»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ежемесячный размер стипендии с  сентября 201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года составляет 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5,0 тысяч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и </w:t>
      </w:r>
      <w:r w:rsidRPr="00AC040B">
        <w:rPr>
          <w:rFonts w:ascii="Times New Roman" w:hAnsi="Times New Roman" w:cs="Times New Roman"/>
          <w:sz w:val="28"/>
          <w:szCs w:val="28"/>
        </w:rPr>
        <w:t>выплачивается два раза в год.</w:t>
      </w:r>
    </w:p>
    <w:p w:rsidR="003B7FAF" w:rsidRPr="003B7FAF" w:rsidRDefault="00DA2C54" w:rsidP="003B7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Лимит финансирования на выплату стипендии Губернатора студентам-инвалидам на 201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</w:t>
      </w:r>
      <w:r w:rsidR="003B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составляет </w:t>
      </w:r>
      <w:r w:rsidR="005135D8">
        <w:rPr>
          <w:rFonts w:ascii="Times New Roman" w:eastAsia="Calibri" w:hAnsi="Times New Roman" w:cs="Times New Roman"/>
          <w:sz w:val="28"/>
          <w:szCs w:val="28"/>
          <w:lang w:eastAsia="ru-RU"/>
        </w:rPr>
        <w:t>400,0</w:t>
      </w:r>
      <w:r w:rsidR="003B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B7FAF" w:rsidRPr="003B7FAF">
        <w:rPr>
          <w:rFonts w:ascii="Times New Roman" w:eastAsia="Calibri" w:hAnsi="Times New Roman" w:cs="Times New Roman"/>
          <w:sz w:val="28"/>
          <w:szCs w:val="28"/>
          <w:lang w:eastAsia="ru-RU"/>
        </w:rPr>
        <w:t>8 человек</w:t>
      </w:r>
      <w:r w:rsidR="00F9117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B7FAF" w:rsidRPr="003B7F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A2C54" w:rsidRPr="00AC040B" w:rsidRDefault="00DA2C54" w:rsidP="00DA2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стипендии за период сентябрь – декабрь 201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  за период январь – июнь 201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будет производиться в соответствии с п. 1.11. подпрограммы «Развитие мер социальной поддержки отдельных категорий граждан» Государственной программы «Социальная поддержка отдельных категорий граждан в Ленинградской област</w:t>
      </w:r>
      <w:r w:rsidR="005A696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и»,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96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 постановлением Правительства Ленинградской области от 14 ноября 2013 года № 406.</w:t>
      </w:r>
      <w:proofErr w:type="gramEnd"/>
    </w:p>
    <w:p w:rsidR="00DC488B" w:rsidRPr="00AC040B" w:rsidRDefault="00DA2C54" w:rsidP="00DC48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средства на выплату стипендий в 201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предусмотрены 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57D29"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>бластн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57D29"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57D29"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от 21.12.2017 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57D29"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82-оз 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D29"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>Об областном бюджете Ленинградской области на 2018 год и на пл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ановый период 2019 и 2020 годов».</w:t>
      </w:r>
      <w:r w:rsidR="00DC488B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488B" w:rsidRPr="00AC040B" w:rsidRDefault="00DC488B" w:rsidP="00DC4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средства на выплату стипендий в 201</w:t>
      </w:r>
      <w:r w:rsidR="00257D2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предусмотрены </w:t>
      </w:r>
      <w:r w:rsidRPr="00AC040B">
        <w:rPr>
          <w:rFonts w:ascii="Times New Roman" w:hAnsi="Times New Roman" w:cs="Times New Roman"/>
          <w:sz w:val="28"/>
          <w:szCs w:val="28"/>
        </w:rPr>
        <w:t>проектом областного закона «Об областном бюджете на 201</w:t>
      </w:r>
      <w:r w:rsidR="00CA7640">
        <w:rPr>
          <w:rFonts w:ascii="Times New Roman" w:hAnsi="Times New Roman" w:cs="Times New Roman"/>
          <w:sz w:val="28"/>
          <w:szCs w:val="28"/>
        </w:rPr>
        <w:t>9</w:t>
      </w:r>
      <w:r w:rsidRPr="00AC04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A7640">
        <w:rPr>
          <w:rFonts w:ascii="Times New Roman" w:hAnsi="Times New Roman" w:cs="Times New Roman"/>
          <w:sz w:val="28"/>
          <w:szCs w:val="28"/>
        </w:rPr>
        <w:t>20</w:t>
      </w:r>
      <w:r w:rsidRPr="00AC040B">
        <w:rPr>
          <w:rFonts w:ascii="Times New Roman" w:hAnsi="Times New Roman" w:cs="Times New Roman"/>
          <w:sz w:val="28"/>
          <w:szCs w:val="28"/>
        </w:rPr>
        <w:t>-202</w:t>
      </w:r>
      <w:r w:rsidR="00CA7640">
        <w:rPr>
          <w:rFonts w:ascii="Times New Roman" w:hAnsi="Times New Roman" w:cs="Times New Roman"/>
          <w:sz w:val="28"/>
          <w:szCs w:val="28"/>
        </w:rPr>
        <w:t>1</w:t>
      </w:r>
      <w:r w:rsidRPr="00AC040B">
        <w:rPr>
          <w:rFonts w:ascii="Times New Roman" w:hAnsi="Times New Roman" w:cs="Times New Roman"/>
          <w:sz w:val="28"/>
          <w:szCs w:val="28"/>
        </w:rPr>
        <w:t xml:space="preserve"> год</w:t>
      </w:r>
      <w:r w:rsidR="00CA7640">
        <w:rPr>
          <w:rFonts w:ascii="Times New Roman" w:hAnsi="Times New Roman" w:cs="Times New Roman"/>
          <w:sz w:val="28"/>
          <w:szCs w:val="28"/>
        </w:rPr>
        <w:t>ов</w:t>
      </w:r>
      <w:r w:rsidRPr="00AC040B">
        <w:rPr>
          <w:rFonts w:ascii="Times New Roman" w:hAnsi="Times New Roman" w:cs="Times New Roman"/>
          <w:sz w:val="28"/>
          <w:szCs w:val="28"/>
        </w:rPr>
        <w:t>».</w:t>
      </w:r>
    </w:p>
    <w:p w:rsidR="00375671" w:rsidRPr="00375671" w:rsidRDefault="00375671" w:rsidP="0037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антикоррупционной экспертизы проект размещен на сайте комитета по социальной защите населения Ленинградской области </w:t>
      </w:r>
      <w:hyperlink r:id="rId7" w:history="1"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social</w:t>
        </w:r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lenobl</w:t>
        </w:r>
        <w:proofErr w:type="spellEnd"/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567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75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18" w:rsidRDefault="00D84318" w:rsidP="000C1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FCB" w:rsidRPr="00AC040B" w:rsidRDefault="00E23FCB" w:rsidP="000C1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6AB" w:rsidRPr="00AC040B" w:rsidRDefault="00B926AB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23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F38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Л.Н.Нещадим</w:t>
      </w:r>
      <w:proofErr w:type="spellEnd"/>
    </w:p>
    <w:p w:rsidR="000A2F6B" w:rsidRDefault="000A2F6B" w:rsidP="000C106A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0A2F6B" w:rsidSect="00355A0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106A" w:rsidRPr="00AC040B" w:rsidRDefault="000C106A" w:rsidP="00E82F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0C106A" w:rsidRPr="00AC040B" w:rsidRDefault="000C106A" w:rsidP="00E82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распоряжения Губернатора Ленинградской области</w:t>
      </w:r>
    </w:p>
    <w:p w:rsidR="000C106A" w:rsidRPr="00AC040B" w:rsidRDefault="000C106A" w:rsidP="000C1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и выплате персональных стипендий Губернатора Ленинградской области студентам - инвалидам государственных высших учебных заведений в 201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0C106A" w:rsidRPr="00AC040B" w:rsidRDefault="000C106A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06A" w:rsidRPr="00AC040B" w:rsidRDefault="000C106A" w:rsidP="00DD7A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проекта распоряжения Губернатора Ленинградской области  «О назначении и выплате персональных стипендий Губернатора Ленинградской области студентам - инвалидам государственных высших учебных заведений в 201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 w:rsidR="00D13F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году» не повлечет за собой дополнительных расходов за счет средств областного бюджета.</w:t>
      </w:r>
    </w:p>
    <w:p w:rsidR="006A2FE2" w:rsidRDefault="003F26FE" w:rsidP="00DD7A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A2FE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A2FE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стипендий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270C16">
        <w:rPr>
          <w:rFonts w:ascii="Times New Roman" w:eastAsia="Calibri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средств, </w:t>
      </w:r>
      <w:r w:rsidR="006A2FE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A2FE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A2FE2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действующей государственной программой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№ 406.</w:t>
      </w:r>
    </w:p>
    <w:p w:rsidR="00D13F38" w:rsidRPr="003B7FAF" w:rsidRDefault="00D13F38" w:rsidP="00DD7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Лимит финансирования на выплату стипендии Губернатора студентам-инвалидам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 составляет 400,0 тысяч рублей (</w:t>
      </w:r>
      <w:r w:rsidRPr="003B7FAF">
        <w:rPr>
          <w:rFonts w:ascii="Times New Roman" w:eastAsia="Calibri" w:hAnsi="Times New Roman" w:cs="Times New Roman"/>
          <w:sz w:val="28"/>
          <w:szCs w:val="28"/>
          <w:lang w:eastAsia="ru-RU"/>
        </w:rPr>
        <w:t>8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B7F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3F38" w:rsidRPr="00AC040B" w:rsidRDefault="00D13F38" w:rsidP="00DD7A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средства на выплату стипендий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предусмотрены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>бластн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от 21.12.2017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82-оз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D29">
        <w:rPr>
          <w:rFonts w:ascii="Times New Roman" w:eastAsia="Calibri" w:hAnsi="Times New Roman" w:cs="Times New Roman"/>
          <w:sz w:val="28"/>
          <w:szCs w:val="28"/>
          <w:lang w:eastAsia="ru-RU"/>
        </w:rPr>
        <w:t>Об областном бюджете Ленинградской области на 2018 год и на пл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ановый период 2019 и 2020 годов».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3F38" w:rsidRPr="00AC040B" w:rsidRDefault="00D13F38" w:rsidP="00DD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средства на выплату стипендий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предусмотрены </w:t>
      </w:r>
      <w:r w:rsidRPr="00AC040B">
        <w:rPr>
          <w:rFonts w:ascii="Times New Roman" w:hAnsi="Times New Roman" w:cs="Times New Roman"/>
          <w:sz w:val="28"/>
          <w:szCs w:val="28"/>
        </w:rPr>
        <w:t>проектом областного закона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04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040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4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040B">
        <w:rPr>
          <w:rFonts w:ascii="Times New Roman" w:hAnsi="Times New Roman" w:cs="Times New Roman"/>
          <w:sz w:val="28"/>
          <w:szCs w:val="28"/>
        </w:rPr>
        <w:t>».</w:t>
      </w:r>
    </w:p>
    <w:p w:rsidR="00D64256" w:rsidRDefault="00D64256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9F9" w:rsidRPr="00AC040B" w:rsidRDefault="001C29F9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7BF" w:rsidRPr="00AC040B" w:rsidRDefault="00DA67BF" w:rsidP="000C10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</w:t>
      </w:r>
      <w:r w:rsidR="000A2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106A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6B" w:rsidRPr="00AC040B">
        <w:rPr>
          <w:rFonts w:ascii="Times New Roman" w:eastAsia="Calibri" w:hAnsi="Times New Roman" w:cs="Times New Roman"/>
          <w:sz w:val="28"/>
          <w:szCs w:val="28"/>
          <w:lang w:eastAsia="ru-RU"/>
        </w:rPr>
        <w:t>Л.Н.Нещадим</w:t>
      </w:r>
      <w:proofErr w:type="spellEnd"/>
    </w:p>
    <w:sectPr w:rsidR="00DA67BF" w:rsidRPr="00AC040B" w:rsidSect="00355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1A8"/>
    <w:multiLevelType w:val="hybridMultilevel"/>
    <w:tmpl w:val="69C653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02F1514"/>
    <w:multiLevelType w:val="hybridMultilevel"/>
    <w:tmpl w:val="015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A"/>
    <w:rsid w:val="0001025F"/>
    <w:rsid w:val="000A2F6B"/>
    <w:rsid w:val="000A5DFB"/>
    <w:rsid w:val="000C106A"/>
    <w:rsid w:val="000C222D"/>
    <w:rsid w:val="00110535"/>
    <w:rsid w:val="00113FA1"/>
    <w:rsid w:val="0012438D"/>
    <w:rsid w:val="00135848"/>
    <w:rsid w:val="00136058"/>
    <w:rsid w:val="0014029B"/>
    <w:rsid w:val="0017507A"/>
    <w:rsid w:val="001C29F9"/>
    <w:rsid w:val="0021518F"/>
    <w:rsid w:val="00257593"/>
    <w:rsid w:val="00257D29"/>
    <w:rsid w:val="00257FE9"/>
    <w:rsid w:val="00261AA1"/>
    <w:rsid w:val="00262DCB"/>
    <w:rsid w:val="00270C16"/>
    <w:rsid w:val="00274EC2"/>
    <w:rsid w:val="002873C8"/>
    <w:rsid w:val="002A7BB6"/>
    <w:rsid w:val="002B7F2E"/>
    <w:rsid w:val="00355A0C"/>
    <w:rsid w:val="00375671"/>
    <w:rsid w:val="003B7FAF"/>
    <w:rsid w:val="003F26FE"/>
    <w:rsid w:val="004E4D98"/>
    <w:rsid w:val="004E5695"/>
    <w:rsid w:val="005135D8"/>
    <w:rsid w:val="00544957"/>
    <w:rsid w:val="005A1766"/>
    <w:rsid w:val="005A6962"/>
    <w:rsid w:val="005D2795"/>
    <w:rsid w:val="006174C5"/>
    <w:rsid w:val="00627A98"/>
    <w:rsid w:val="006458FF"/>
    <w:rsid w:val="006A2FE2"/>
    <w:rsid w:val="00740B1D"/>
    <w:rsid w:val="007C601E"/>
    <w:rsid w:val="007F0E1D"/>
    <w:rsid w:val="00831388"/>
    <w:rsid w:val="00831B34"/>
    <w:rsid w:val="008871B9"/>
    <w:rsid w:val="00891101"/>
    <w:rsid w:val="008B4DDA"/>
    <w:rsid w:val="009142DB"/>
    <w:rsid w:val="00914AC8"/>
    <w:rsid w:val="00960398"/>
    <w:rsid w:val="009A50E4"/>
    <w:rsid w:val="009C42BA"/>
    <w:rsid w:val="009E66D9"/>
    <w:rsid w:val="00A03800"/>
    <w:rsid w:val="00AA0B0A"/>
    <w:rsid w:val="00AC040B"/>
    <w:rsid w:val="00AC5EA2"/>
    <w:rsid w:val="00AD64D0"/>
    <w:rsid w:val="00B07018"/>
    <w:rsid w:val="00B10407"/>
    <w:rsid w:val="00B16AD0"/>
    <w:rsid w:val="00B9145F"/>
    <w:rsid w:val="00B926AB"/>
    <w:rsid w:val="00BB09CE"/>
    <w:rsid w:val="00C00644"/>
    <w:rsid w:val="00C56B6A"/>
    <w:rsid w:val="00C612F7"/>
    <w:rsid w:val="00CA7640"/>
    <w:rsid w:val="00CB55CC"/>
    <w:rsid w:val="00D13F38"/>
    <w:rsid w:val="00D53ABF"/>
    <w:rsid w:val="00D64256"/>
    <w:rsid w:val="00D84318"/>
    <w:rsid w:val="00D95194"/>
    <w:rsid w:val="00DA2C54"/>
    <w:rsid w:val="00DA67BF"/>
    <w:rsid w:val="00DC149F"/>
    <w:rsid w:val="00DC488B"/>
    <w:rsid w:val="00DD412A"/>
    <w:rsid w:val="00DD7AEA"/>
    <w:rsid w:val="00DF6447"/>
    <w:rsid w:val="00E119BC"/>
    <w:rsid w:val="00E23FCB"/>
    <w:rsid w:val="00E456F3"/>
    <w:rsid w:val="00E82F4E"/>
    <w:rsid w:val="00EE58F6"/>
    <w:rsid w:val="00F06F64"/>
    <w:rsid w:val="00F43AC1"/>
    <w:rsid w:val="00F76723"/>
    <w:rsid w:val="00F91170"/>
    <w:rsid w:val="00F93088"/>
    <w:rsid w:val="00FB0B80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5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5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5547-9DBE-4033-AD4F-AA15ADAC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2017-11-23T06:25:00Z</cp:lastPrinted>
  <dcterms:created xsi:type="dcterms:W3CDTF">2018-11-20T14:20:00Z</dcterms:created>
  <dcterms:modified xsi:type="dcterms:W3CDTF">2018-11-20T14:20:00Z</dcterms:modified>
</cp:coreProperties>
</file>