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C9" w:rsidRDefault="00D21FC9" w:rsidP="00D21FC9">
      <w:pPr>
        <w:pStyle w:val="ConsPlusTitle"/>
        <w:jc w:val="right"/>
      </w:pPr>
      <w:r>
        <w:t xml:space="preserve">Проект </w:t>
      </w:r>
    </w:p>
    <w:p w:rsidR="00D21FC9" w:rsidRDefault="00D21FC9">
      <w:pPr>
        <w:pStyle w:val="ConsPlusTitle"/>
        <w:jc w:val="center"/>
      </w:pPr>
    </w:p>
    <w:p w:rsidR="00D21FC9" w:rsidRDefault="00D21FC9">
      <w:pPr>
        <w:pStyle w:val="ConsPlusTitle"/>
        <w:jc w:val="center"/>
      </w:pPr>
    </w:p>
    <w:p w:rsidR="00317F39" w:rsidRDefault="00317F39">
      <w:pPr>
        <w:pStyle w:val="ConsPlusTitle"/>
        <w:jc w:val="center"/>
      </w:pPr>
    </w:p>
    <w:p w:rsidR="00317F39" w:rsidRDefault="00317F39">
      <w:pPr>
        <w:pStyle w:val="ConsPlusTitle"/>
        <w:jc w:val="center"/>
      </w:pPr>
    </w:p>
    <w:p w:rsidR="00317F39" w:rsidRDefault="00317F39">
      <w:pPr>
        <w:pStyle w:val="ConsPlusTitle"/>
        <w:jc w:val="center"/>
      </w:pPr>
    </w:p>
    <w:p w:rsidR="00317F39" w:rsidRDefault="00317F39">
      <w:pPr>
        <w:pStyle w:val="ConsPlusTitle"/>
        <w:jc w:val="center"/>
      </w:pPr>
    </w:p>
    <w:p w:rsidR="00317F39" w:rsidRDefault="00317F39">
      <w:pPr>
        <w:pStyle w:val="ConsPlusTitle"/>
        <w:jc w:val="center"/>
      </w:pPr>
    </w:p>
    <w:p w:rsidR="00317F39" w:rsidRDefault="00317F39">
      <w:pPr>
        <w:pStyle w:val="ConsPlusTitle"/>
        <w:jc w:val="center"/>
      </w:pPr>
    </w:p>
    <w:p w:rsidR="00317F39" w:rsidRDefault="00317F39">
      <w:pPr>
        <w:pStyle w:val="ConsPlusTitle"/>
        <w:jc w:val="center"/>
      </w:pPr>
    </w:p>
    <w:p w:rsidR="00317F39" w:rsidRDefault="00317F39">
      <w:pPr>
        <w:pStyle w:val="ConsPlusTitle"/>
        <w:jc w:val="center"/>
      </w:pPr>
    </w:p>
    <w:p w:rsidR="00E4278A" w:rsidRDefault="00E4278A">
      <w:pPr>
        <w:pStyle w:val="ConsPlusTitle"/>
        <w:jc w:val="center"/>
      </w:pPr>
    </w:p>
    <w:p w:rsidR="00E4278A" w:rsidRDefault="00E4278A">
      <w:pPr>
        <w:pStyle w:val="ConsPlusTitle"/>
        <w:jc w:val="center"/>
      </w:pPr>
    </w:p>
    <w:p w:rsidR="00E4278A" w:rsidRDefault="00E4278A">
      <w:pPr>
        <w:pStyle w:val="ConsPlusTitle"/>
        <w:jc w:val="center"/>
      </w:pPr>
    </w:p>
    <w:p w:rsidR="00D21FC9" w:rsidRDefault="00D21FC9">
      <w:pPr>
        <w:pStyle w:val="ConsPlusTitle"/>
        <w:jc w:val="center"/>
      </w:pPr>
      <w:r>
        <w:t>ПРИКАЗ</w:t>
      </w:r>
    </w:p>
    <w:p w:rsidR="00D21FC9" w:rsidRDefault="00D21FC9">
      <w:pPr>
        <w:pStyle w:val="ConsPlusTitle"/>
        <w:jc w:val="center"/>
      </w:pPr>
    </w:p>
    <w:p w:rsidR="00D21FC9" w:rsidRPr="00D21FC9" w:rsidRDefault="00D21FC9">
      <w:pPr>
        <w:pStyle w:val="ConsPlusTitle"/>
        <w:jc w:val="center"/>
      </w:pPr>
      <w:r>
        <w:t>О</w:t>
      </w:r>
      <w:r w:rsidRPr="00D21FC9">
        <w:t xml:space="preserve"> внесении изменений в приказ комитета по социальной защите</w:t>
      </w:r>
    </w:p>
    <w:p w:rsidR="00D21FC9" w:rsidRPr="00D21FC9" w:rsidRDefault="00317F39">
      <w:pPr>
        <w:pStyle w:val="ConsPlusTitle"/>
        <w:jc w:val="center"/>
      </w:pPr>
      <w:r>
        <w:t>населения Л</w:t>
      </w:r>
      <w:r w:rsidR="00D21FC9" w:rsidRPr="00D21FC9">
        <w:t>енинградской</w:t>
      </w:r>
      <w:r w:rsidR="00F202DB">
        <w:t xml:space="preserve"> области от 9 ноября 2017 года №</w:t>
      </w:r>
      <w:r w:rsidR="00D21FC9" w:rsidRPr="00D21FC9">
        <w:t xml:space="preserve"> 20</w:t>
      </w:r>
    </w:p>
    <w:p w:rsidR="00D21FC9" w:rsidRPr="00D21FC9" w:rsidRDefault="00480317">
      <w:pPr>
        <w:pStyle w:val="ConsPlusTitle"/>
        <w:jc w:val="center"/>
      </w:pPr>
      <w:r>
        <w:t>"О</w:t>
      </w:r>
      <w:r w:rsidR="00D21FC9" w:rsidRPr="00D21FC9">
        <w:t xml:space="preserve">б утверждении порядка конкурсного отбора </w:t>
      </w:r>
      <w:proofErr w:type="gramStart"/>
      <w:r w:rsidR="00D21FC9" w:rsidRPr="00D21FC9">
        <w:t>некоммерческих</w:t>
      </w:r>
      <w:proofErr w:type="gramEnd"/>
    </w:p>
    <w:p w:rsidR="00D21FC9" w:rsidRPr="00D21FC9" w:rsidRDefault="00D21FC9">
      <w:pPr>
        <w:pStyle w:val="ConsPlusTitle"/>
        <w:jc w:val="center"/>
      </w:pPr>
      <w:r w:rsidRPr="00D21FC9">
        <w:t>организаций, не являющихся государственными (муниципальными)</w:t>
      </w:r>
    </w:p>
    <w:p w:rsidR="00D21FC9" w:rsidRPr="00D21FC9" w:rsidRDefault="00D21FC9">
      <w:pPr>
        <w:pStyle w:val="ConsPlusTitle"/>
        <w:jc w:val="center"/>
      </w:pPr>
      <w:r w:rsidRPr="00D21FC9">
        <w:t xml:space="preserve">учреждениями, для предоставления субсидий </w:t>
      </w:r>
      <w:proofErr w:type="gramStart"/>
      <w:r w:rsidRPr="00D21FC9">
        <w:t>из</w:t>
      </w:r>
      <w:proofErr w:type="gramEnd"/>
      <w:r w:rsidRPr="00D21FC9">
        <w:t xml:space="preserve"> областного</w:t>
      </w:r>
    </w:p>
    <w:p w:rsidR="00D21FC9" w:rsidRPr="00D21FC9" w:rsidRDefault="00317F39">
      <w:pPr>
        <w:pStyle w:val="ConsPlusTitle"/>
        <w:jc w:val="center"/>
      </w:pPr>
      <w:r>
        <w:t>бюджета Л</w:t>
      </w:r>
      <w:r w:rsidR="00D21FC9" w:rsidRPr="00D21FC9">
        <w:t>енинградской области на реализацию мероприятий</w:t>
      </w:r>
    </w:p>
    <w:p w:rsidR="00D21FC9" w:rsidRPr="00D21FC9" w:rsidRDefault="00D21FC9">
      <w:pPr>
        <w:pStyle w:val="ConsPlusTitle"/>
        <w:jc w:val="center"/>
      </w:pPr>
      <w:r w:rsidRPr="00D21FC9">
        <w:t>в сфере социальной поддержки и защиты граждан и положения</w:t>
      </w:r>
    </w:p>
    <w:p w:rsidR="00D21FC9" w:rsidRPr="00D21FC9" w:rsidRDefault="00D21FC9">
      <w:pPr>
        <w:pStyle w:val="ConsPlusTitle"/>
        <w:jc w:val="center"/>
      </w:pPr>
      <w:r w:rsidRPr="00D21FC9">
        <w:t>о конкурсной комиссии для проведения конкурсного отбора</w:t>
      </w:r>
    </w:p>
    <w:p w:rsidR="00D21FC9" w:rsidRPr="00D21FC9" w:rsidRDefault="00D21FC9">
      <w:pPr>
        <w:pStyle w:val="ConsPlusTitle"/>
        <w:jc w:val="center"/>
      </w:pPr>
      <w:r w:rsidRPr="00D21FC9">
        <w:t>некоммерческих организаций, не являющихся государственными</w:t>
      </w:r>
    </w:p>
    <w:p w:rsidR="00D21FC9" w:rsidRPr="00D21FC9" w:rsidRDefault="00D21FC9">
      <w:pPr>
        <w:pStyle w:val="ConsPlusTitle"/>
        <w:jc w:val="center"/>
      </w:pPr>
      <w:r w:rsidRPr="00D21FC9">
        <w:t>(муниципальными) учреждениями, для предоставления субсидий</w:t>
      </w:r>
    </w:p>
    <w:p w:rsidR="00D21FC9" w:rsidRPr="00D21FC9" w:rsidRDefault="00317F39">
      <w:pPr>
        <w:pStyle w:val="ConsPlusTitle"/>
        <w:jc w:val="center"/>
      </w:pPr>
      <w:r>
        <w:t>из областного бюджета Л</w:t>
      </w:r>
      <w:r w:rsidR="00D21FC9" w:rsidRPr="00D21FC9">
        <w:t>енинградской области на реализацию</w:t>
      </w:r>
    </w:p>
    <w:p w:rsidR="00D21FC9" w:rsidRPr="00D21FC9" w:rsidRDefault="00D21FC9">
      <w:pPr>
        <w:pStyle w:val="ConsPlusTitle"/>
        <w:jc w:val="center"/>
      </w:pPr>
      <w:r w:rsidRPr="00D21FC9">
        <w:t>мероприятий в сфере социальной поддержки и защиты граждан"</w:t>
      </w:r>
    </w:p>
    <w:p w:rsidR="00D21FC9" w:rsidRDefault="00D21FC9">
      <w:pPr>
        <w:pStyle w:val="ConsPlusNormal"/>
        <w:ind w:firstLine="540"/>
        <w:jc w:val="both"/>
      </w:pPr>
    </w:p>
    <w:p w:rsidR="00D21FC9" w:rsidRDefault="00D21FC9" w:rsidP="00D45649">
      <w:pPr>
        <w:pStyle w:val="ConsPlusNormal"/>
        <w:spacing w:line="360" w:lineRule="auto"/>
        <w:ind w:firstLine="539"/>
        <w:jc w:val="both"/>
      </w:pPr>
      <w:proofErr w:type="gramStart"/>
      <w:r>
        <w:t xml:space="preserve">В соответствии </w:t>
      </w:r>
      <w:r w:rsidRPr="001A392C">
        <w:t xml:space="preserve">с </w:t>
      </w:r>
      <w:hyperlink r:id="rId5" w:history="1">
        <w:r w:rsidRPr="001A392C">
          <w:t>постановлением</w:t>
        </w:r>
      </w:hyperlink>
      <w:r>
        <w:t xml:space="preserve"> Правительства Российско</w:t>
      </w:r>
      <w:r w:rsidR="001A392C">
        <w:t>й Федерации от 7 мая 2017 года №</w:t>
      </w:r>
      <w:r>
        <w:t xml:space="preserve">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</w:t>
      </w:r>
      <w:proofErr w:type="gramEnd"/>
      <w:r>
        <w:t xml:space="preserve"> (муниципальными) учреждениями", </w:t>
      </w:r>
      <w:hyperlink r:id="rId6" w:history="1">
        <w:r w:rsidRPr="001A392C">
          <w:t>приказом</w:t>
        </w:r>
      </w:hyperlink>
      <w:r w:rsidRPr="001A392C">
        <w:t xml:space="preserve"> </w:t>
      </w:r>
      <w:r>
        <w:t xml:space="preserve">комитета финансов Ленинградской области от 17 ноября 2017 года </w:t>
      </w:r>
      <w:r w:rsidR="001A392C">
        <w:t>№</w:t>
      </w:r>
      <w:r>
        <w:t xml:space="preserve"> 18-02/01-05-86 "Об утверждении типовых форм соглашений о предоставлении субсидий из областного бюджета Ленинградской области некоммерческим организациям, не являющимся государственными учреждениями" приказываю:</w:t>
      </w:r>
    </w:p>
    <w:p w:rsidR="00D21FC9" w:rsidRPr="00843FED" w:rsidRDefault="00D21FC9">
      <w:pPr>
        <w:pStyle w:val="ConsPlusNormal"/>
        <w:ind w:firstLine="540"/>
        <w:jc w:val="both"/>
        <w:rPr>
          <w:sz w:val="10"/>
        </w:rPr>
      </w:pPr>
    </w:p>
    <w:p w:rsidR="00D21FC9" w:rsidRDefault="00D21FC9" w:rsidP="001A392C">
      <w:pPr>
        <w:pStyle w:val="ConsPlusNormal"/>
        <w:spacing w:line="360" w:lineRule="auto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 w:rsidRPr="001A392C">
          <w:t>приказ</w:t>
        </w:r>
      </w:hyperlink>
      <w:r w:rsidRPr="001A392C">
        <w:t xml:space="preserve"> </w:t>
      </w:r>
      <w:r>
        <w:t>комитета по социальной защите населения Ленинградской</w:t>
      </w:r>
      <w:r w:rsidR="00317F39">
        <w:t xml:space="preserve"> области от 9 ноября 2017 года №</w:t>
      </w:r>
      <w:r>
        <w:t xml:space="preserve"> 20 "Об утверждении порядка конкурсного отбора некоммерческих организаций, не являющихся государственными </w:t>
      </w:r>
      <w:r>
        <w:lastRenderedPageBreak/>
        <w:t>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 и Положения о конкурсной комиссии для проведения конкурсного отбора некоммерческих организаций, не являющихся государственными</w:t>
      </w:r>
      <w:proofErr w:type="gramEnd"/>
      <w:r>
        <w:t xml:space="preserve">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граждан" следующие изменения:</w:t>
      </w:r>
    </w:p>
    <w:p w:rsidR="00D21FC9" w:rsidRPr="001A392C" w:rsidRDefault="00D21FC9" w:rsidP="001A392C">
      <w:pPr>
        <w:pStyle w:val="ConsPlusNormal"/>
        <w:spacing w:line="360" w:lineRule="auto"/>
        <w:ind w:firstLine="540"/>
        <w:jc w:val="both"/>
      </w:pPr>
      <w:r w:rsidRPr="001A392C">
        <w:t xml:space="preserve">в </w:t>
      </w:r>
      <w:hyperlink r:id="rId8" w:history="1">
        <w:r w:rsidRPr="001A392C">
          <w:t>приложении 1</w:t>
        </w:r>
      </w:hyperlink>
      <w:r w:rsidRPr="001A392C">
        <w:t xml:space="preserve"> (Порядок конкурсного отбора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граждан):</w:t>
      </w:r>
    </w:p>
    <w:p w:rsidR="00D21FC9" w:rsidRPr="001A392C" w:rsidRDefault="00A91723" w:rsidP="001A392C">
      <w:pPr>
        <w:pStyle w:val="ConsPlusNormal"/>
        <w:spacing w:line="360" w:lineRule="auto"/>
        <w:ind w:firstLine="540"/>
        <w:jc w:val="both"/>
      </w:pPr>
      <w:hyperlink r:id="rId9" w:history="1">
        <w:r w:rsidR="00D21FC9" w:rsidRPr="001A392C">
          <w:t>пункт 1.3</w:t>
        </w:r>
      </w:hyperlink>
      <w:r w:rsidR="00D21FC9" w:rsidRPr="001A392C">
        <w:t xml:space="preserve"> дополнить подпунктами следующего содержания:</w:t>
      </w:r>
    </w:p>
    <w:p w:rsidR="00C81059" w:rsidRDefault="00C81059" w:rsidP="00C81059">
      <w:pPr>
        <w:pStyle w:val="ConsPlusNormal"/>
        <w:spacing w:line="360" w:lineRule="auto"/>
        <w:ind w:firstLine="540"/>
        <w:jc w:val="both"/>
      </w:pPr>
      <w:r w:rsidRPr="001A392C">
        <w:t>"</w:t>
      </w:r>
      <w:r>
        <w:t xml:space="preserve">1.3.10. Организация и </w:t>
      </w:r>
      <w:r w:rsidRPr="00142DBB">
        <w:t>предоставлени</w:t>
      </w:r>
      <w:r>
        <w:t>е</w:t>
      </w:r>
      <w:r w:rsidRPr="00142DBB">
        <w:t xml:space="preserve"> услуг по оказанию экстренной помощи на дому </w:t>
      </w:r>
      <w:r>
        <w:t xml:space="preserve">с использованием средств мобильной связи </w:t>
      </w:r>
      <w:r w:rsidRPr="00142DBB">
        <w:t>для граждан пожилого возраста и инвалидов, услуг специалиста русского жестового языка для инвалидов по слуху в Ленинградской области</w:t>
      </w:r>
      <w:r>
        <w:t>.</w:t>
      </w:r>
    </w:p>
    <w:p w:rsidR="00C81059" w:rsidRDefault="00C81059" w:rsidP="00C81059">
      <w:pPr>
        <w:pStyle w:val="ConsPlusNormal"/>
        <w:spacing w:line="360" w:lineRule="auto"/>
        <w:ind w:firstLine="540"/>
        <w:jc w:val="both"/>
        <w:rPr>
          <w:szCs w:val="28"/>
        </w:rPr>
      </w:pPr>
      <w:r>
        <w:t xml:space="preserve">1.3.11. Организация и </w:t>
      </w:r>
      <w:r w:rsidRPr="007A221F">
        <w:t>предоставлени</w:t>
      </w:r>
      <w:r>
        <w:t>е</w:t>
      </w:r>
      <w:r w:rsidRPr="007A221F">
        <w:t xml:space="preserve"> услуг</w:t>
      </w:r>
      <w:r>
        <w:t xml:space="preserve">, направленных на преодоление изолированности граждан, имеющих ограничения в передвижении, а так же </w:t>
      </w:r>
      <w:r w:rsidRPr="007A221F">
        <w:t xml:space="preserve"> </w:t>
      </w:r>
      <w:r w:rsidRPr="00E121A0">
        <w:rPr>
          <w:szCs w:val="28"/>
        </w:rPr>
        <w:t xml:space="preserve">создание </w:t>
      </w:r>
      <w:proofErr w:type="spellStart"/>
      <w:r>
        <w:rPr>
          <w:szCs w:val="28"/>
        </w:rPr>
        <w:t>безбарьерной</w:t>
      </w:r>
      <w:proofErr w:type="spellEnd"/>
      <w:r>
        <w:rPr>
          <w:szCs w:val="28"/>
        </w:rPr>
        <w:t xml:space="preserve"> среды и </w:t>
      </w:r>
      <w:r w:rsidRPr="00E121A0">
        <w:rPr>
          <w:szCs w:val="28"/>
        </w:rPr>
        <w:t xml:space="preserve">благоприятных условий жизнедеятельности </w:t>
      </w:r>
      <w:r>
        <w:rPr>
          <w:szCs w:val="28"/>
        </w:rPr>
        <w:t>инвалидов</w:t>
      </w:r>
      <w:r>
        <w:t>.</w:t>
      </w:r>
      <w:r w:rsidRPr="00E64AC8">
        <w:rPr>
          <w:szCs w:val="28"/>
        </w:rPr>
        <w:t xml:space="preserve"> </w:t>
      </w:r>
    </w:p>
    <w:p w:rsidR="00C81059" w:rsidRDefault="00C81059" w:rsidP="00C81059">
      <w:pPr>
        <w:pStyle w:val="ConsPlusNormal"/>
        <w:spacing w:line="360" w:lineRule="auto"/>
        <w:ind w:firstLine="540"/>
        <w:jc w:val="both"/>
      </w:pPr>
      <w:r>
        <w:t xml:space="preserve">1.3.12. </w:t>
      </w:r>
      <w:r w:rsidR="0049594C">
        <w:t xml:space="preserve">Социальную адаптацию, </w:t>
      </w:r>
      <w:proofErr w:type="spellStart"/>
      <w:r w:rsidR="0049594C">
        <w:t>ресоциализацию</w:t>
      </w:r>
      <w:proofErr w:type="spellEnd"/>
      <w:r w:rsidR="0049594C">
        <w:t xml:space="preserve"> и социальную реабилитацию лиц без определенного места жительства, имевших ранее регистрацию в Ленинградской области  и лиц, освободившихся из мест лишения свободы, проживающих на территории Ленинградской области</w:t>
      </w:r>
      <w:r>
        <w:t>.</w:t>
      </w:r>
    </w:p>
    <w:p w:rsidR="00687AAF" w:rsidRDefault="00687AAF" w:rsidP="00C81059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1.3.13. </w:t>
      </w:r>
      <w:r w:rsidR="00C56C9E" w:rsidRPr="001A392C">
        <w:t>Организация и предоставление услуг, направленных на преодоление изолированности семей с детьми-инвалидами, образование новых социальных связей, получение социальных навыков, социальная интеграция детей-инвалидов в среду здоровых сверстников</w:t>
      </w:r>
      <w:r w:rsidR="00C56C9E">
        <w:t>".</w:t>
      </w:r>
    </w:p>
    <w:p w:rsidR="00D21FC9" w:rsidRDefault="00D21FC9" w:rsidP="001A392C">
      <w:pPr>
        <w:pStyle w:val="ConsPlusNormal"/>
        <w:spacing w:line="360" w:lineRule="auto"/>
        <w:ind w:firstLine="540"/>
        <w:jc w:val="both"/>
      </w:pPr>
      <w:r>
        <w:t xml:space="preserve">2. Настоящий приказ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D21FC9" w:rsidRDefault="00D21FC9" w:rsidP="001A392C">
      <w:pPr>
        <w:pStyle w:val="ConsPlusNormal"/>
        <w:spacing w:line="360" w:lineRule="auto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D21FC9" w:rsidRDefault="00D21FC9" w:rsidP="001A392C">
      <w:pPr>
        <w:pStyle w:val="ConsPlusNormal"/>
      </w:pPr>
      <w:r>
        <w:t>Председатель комитета</w:t>
      </w:r>
    </w:p>
    <w:p w:rsidR="00D21FC9" w:rsidRDefault="00D21FC9" w:rsidP="001A392C">
      <w:pPr>
        <w:pStyle w:val="ConsPlusNormal"/>
      </w:pPr>
      <w:r>
        <w:t>по социальной защите населения</w:t>
      </w:r>
    </w:p>
    <w:p w:rsidR="00843FED" w:rsidRDefault="00D21FC9" w:rsidP="00A91723">
      <w:pPr>
        <w:pStyle w:val="ConsPlusNormal"/>
      </w:pPr>
      <w:r>
        <w:t>Ленинградской области</w:t>
      </w:r>
      <w:r w:rsidR="001A392C">
        <w:t xml:space="preserve">  </w:t>
      </w:r>
      <w:r w:rsidR="001A392C">
        <w:tab/>
      </w:r>
      <w:r w:rsidR="001A392C">
        <w:tab/>
      </w:r>
      <w:r w:rsidR="001A392C">
        <w:tab/>
      </w:r>
      <w:r w:rsidR="001A392C">
        <w:tab/>
      </w:r>
      <w:r w:rsidR="001A392C">
        <w:tab/>
      </w:r>
      <w:r w:rsidR="001A392C">
        <w:tab/>
      </w:r>
      <w:r w:rsidR="001A392C">
        <w:tab/>
      </w:r>
      <w:r w:rsidR="001A392C">
        <w:tab/>
      </w:r>
      <w:proofErr w:type="spellStart"/>
      <w:r>
        <w:t>Л.Н.Нещадим</w:t>
      </w:r>
      <w:bookmarkStart w:id="0" w:name="_GoBack"/>
      <w:bookmarkEnd w:id="0"/>
      <w:proofErr w:type="spellEnd"/>
    </w:p>
    <w:sectPr w:rsidR="00843FED" w:rsidSect="00843FED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C9"/>
    <w:rsid w:val="00142DBB"/>
    <w:rsid w:val="001A392C"/>
    <w:rsid w:val="002C5ABA"/>
    <w:rsid w:val="00317F39"/>
    <w:rsid w:val="003377F3"/>
    <w:rsid w:val="00480317"/>
    <w:rsid w:val="0049594C"/>
    <w:rsid w:val="00687AAF"/>
    <w:rsid w:val="006E4ADC"/>
    <w:rsid w:val="00761651"/>
    <w:rsid w:val="007A0795"/>
    <w:rsid w:val="007A221F"/>
    <w:rsid w:val="00843FED"/>
    <w:rsid w:val="00976690"/>
    <w:rsid w:val="00A15701"/>
    <w:rsid w:val="00A56C6B"/>
    <w:rsid w:val="00A91723"/>
    <w:rsid w:val="00C56C9E"/>
    <w:rsid w:val="00C81059"/>
    <w:rsid w:val="00D21FC9"/>
    <w:rsid w:val="00D30C9F"/>
    <w:rsid w:val="00D45649"/>
    <w:rsid w:val="00DC022E"/>
    <w:rsid w:val="00E4278A"/>
    <w:rsid w:val="00E64AC8"/>
    <w:rsid w:val="00E70B69"/>
    <w:rsid w:val="00F202DB"/>
    <w:rsid w:val="00F630C7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FC9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21FC9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21F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F630C7"/>
    <w:pPr>
      <w:tabs>
        <w:tab w:val="left" w:pos="1260"/>
      </w:tabs>
      <w:spacing w:before="120"/>
      <w:ind w:left="540"/>
      <w:jc w:val="both"/>
    </w:pPr>
    <w:rPr>
      <w:rFonts w:eastAsia="Times New Roman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630C7"/>
    <w:rPr>
      <w:rFonts w:eastAsia="Times New Roman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803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31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42DBB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FC9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21FC9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21F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F630C7"/>
    <w:pPr>
      <w:tabs>
        <w:tab w:val="left" w:pos="1260"/>
      </w:tabs>
      <w:spacing w:before="120"/>
      <w:ind w:left="540"/>
      <w:jc w:val="both"/>
    </w:pPr>
    <w:rPr>
      <w:rFonts w:eastAsia="Times New Roman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630C7"/>
    <w:rPr>
      <w:rFonts w:eastAsia="Times New Roman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803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31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42DBB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6AFE8C44A816890A23586C1167E7EA285F63BAB98A02AE49B4DE741580333B1ECFC2010D24D994F41D8749C0A67EB2F396F46F8F68D34BCC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6AFE8C44A816890A23586C1167E7EA285F63BAB98A02AE49B4DE741580333A3ECA42C10DA53994C548E25D9B5C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6AFE8C44A816890A23586C1167E7EA285FC38A19BA02AE49B4DE741580333A3ECA42C10DA53994C548E25D9B5C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16AFE8C44A816890A22A97D4167E7EA185F93EA59BA02AE49B4DE741580333A3ECA42C10DA53994C548E25D9B5C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16AFE8C44A816890A23586C1167E7EA285F63BAB98A02AE49B4DE741580333B1ECFC2010D24D994B41D8749C0A67EB2F396F46F8F68D34BC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3</cp:revision>
  <cp:lastPrinted>2018-11-13T09:50:00Z</cp:lastPrinted>
  <dcterms:created xsi:type="dcterms:W3CDTF">2018-11-28T06:29:00Z</dcterms:created>
  <dcterms:modified xsi:type="dcterms:W3CDTF">2018-11-28T06:29:00Z</dcterms:modified>
</cp:coreProperties>
</file>