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2A" w:rsidRPr="001E2D5A" w:rsidRDefault="008D4092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>Шаг 1</w:t>
      </w:r>
      <w:r w:rsidR="003B0A2A" w:rsidRPr="001E2D5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E2D5A">
        <w:rPr>
          <w:rFonts w:ascii="Times New Roman" w:hAnsi="Times New Roman" w:cs="Times New Roman"/>
          <w:b/>
          <w:sz w:val="28"/>
          <w:szCs w:val="28"/>
        </w:rPr>
        <w:t>Проверяем ОКВЭД</w:t>
      </w:r>
    </w:p>
    <w:p w:rsidR="008D4092" w:rsidRPr="001E2D5A" w:rsidRDefault="008D4092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 xml:space="preserve">Переходим по ссылке </w:t>
      </w:r>
      <w:hyperlink r:id="rId6" w:history="1">
        <w:r w:rsidRPr="001E2D5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https://egrul.nalog.ru/index.html</w:t>
        </w:r>
      </w:hyperlink>
    </w:p>
    <w:p w:rsidR="008D4092" w:rsidRDefault="008D4092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 xml:space="preserve">Вписываем свой ИНН в свободное поле, получаем выписку и проверяем свой основной вид деятельности. Если он соответствует одному из </w:t>
      </w:r>
      <w:r w:rsidR="001E2D5A" w:rsidRPr="001E2D5A">
        <w:rPr>
          <w:rFonts w:ascii="Times New Roman" w:hAnsi="Times New Roman" w:cs="Times New Roman"/>
          <w:b/>
          <w:sz w:val="28"/>
          <w:szCs w:val="28"/>
        </w:rPr>
        <w:t>обозначенных постановлением Правительства Ленинградской области №182 от 09.04.2020</w:t>
      </w:r>
    </w:p>
    <w:p w:rsidR="0047608D" w:rsidRPr="006E509C" w:rsidRDefault="0047608D" w:rsidP="003B0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деятельности, на которые распространяется выплата</w:t>
      </w:r>
      <w:r w:rsidRPr="0047608D">
        <w:rPr>
          <w:rFonts w:ascii="Times New Roman" w:hAnsi="Times New Roman" w:cs="Times New Roman"/>
          <w:b/>
          <w:sz w:val="28"/>
          <w:szCs w:val="28"/>
        </w:rPr>
        <w:t>:</w:t>
      </w:r>
    </w:p>
    <w:p w:rsidR="007515CE" w:rsidRPr="00CF0E75" w:rsidRDefault="007515CE" w:rsidP="007515CE">
      <w:pPr>
        <w:pStyle w:val="a6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594"/>
        <w:gridCol w:w="1942"/>
        <w:gridCol w:w="6327"/>
      </w:tblGrid>
      <w:tr w:rsidR="007515CE" w:rsidRPr="00CF0E75" w:rsidTr="00E2249C">
        <w:tc>
          <w:tcPr>
            <w:tcW w:w="5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F0E7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F0E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CF0E7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E75">
              <w:rPr>
                <w:rFonts w:ascii="Times New Roman" w:hAnsi="Times New Roman" w:cs="Times New Roman"/>
                <w:bCs/>
                <w:sz w:val="28"/>
                <w:szCs w:val="28"/>
              </w:rPr>
              <w:t>Код ОКВЭД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E75">
              <w:rPr>
                <w:rFonts w:ascii="Times New Roman" w:hAnsi="Times New Roman" w:cs="Times New Roman"/>
                <w:bCs/>
                <w:sz w:val="28"/>
                <w:szCs w:val="28"/>
              </w:rPr>
              <w:t>Расшифровка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47.78.3*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соновной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так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производителей НХП и ремесел)</w:t>
            </w:r>
            <w:bookmarkStart w:id="0" w:name="_GoBack"/>
            <w:bookmarkEnd w:id="0"/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47.41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аудио- и видеотехникой в специализированных магазинах</w:t>
            </w:r>
          </w:p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47.51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текстильными изделиями в специализированных магазинах</w:t>
            </w:r>
          </w:p>
          <w:p w:rsidR="007515CE" w:rsidRPr="00CF0E75" w:rsidRDefault="007515CE" w:rsidP="00E224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47.53.2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портьерами, тюлевыми занавесями в специализированных магазинах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бытовыми электротоварами в специализированных магазинах</w:t>
            </w:r>
          </w:p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47.72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 и изделиями из кожи в специализированных магазинах</w:t>
            </w:r>
          </w:p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47.77.1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часами в специализированных магазинах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47.78.1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47.78.5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47.78.8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47.78.9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47.79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бывшими в употреблении товарами в магазинах</w:t>
            </w:r>
          </w:p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25" w:type="dxa"/>
          </w:tcPr>
          <w:p w:rsidR="007515CE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94" w:type="dxa"/>
          </w:tcPr>
          <w:p w:rsidR="007515CE" w:rsidRPr="00AD728A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8A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DB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59.14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77.2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82.3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85.41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дополнительное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22A3">
              <w:rPr>
                <w:rFonts w:ascii="Times New Roman" w:hAnsi="Times New Roman" w:cs="Times New Roman"/>
                <w:bCs/>
                <w:sz w:val="24"/>
                <w:szCs w:val="24"/>
              </w:rPr>
              <w:t>детей и взрослых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88.91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96.02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7515CE" w:rsidRPr="00CF0E75" w:rsidTr="00E2249C">
        <w:tc>
          <w:tcPr>
            <w:tcW w:w="594" w:type="dxa"/>
          </w:tcPr>
          <w:p w:rsidR="007515CE" w:rsidRPr="00524DB8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96.04</w:t>
            </w:r>
          </w:p>
        </w:tc>
        <w:tc>
          <w:tcPr>
            <w:tcW w:w="7194" w:type="dxa"/>
          </w:tcPr>
          <w:p w:rsidR="007515CE" w:rsidRPr="00CF0E75" w:rsidRDefault="007515CE" w:rsidP="00E2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7515CE" w:rsidRPr="00CF0E75" w:rsidRDefault="007515CE" w:rsidP="007515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092" w:rsidRPr="002D47B4" w:rsidRDefault="008D4092" w:rsidP="003B0A2A">
      <w:pPr>
        <w:rPr>
          <w:rFonts w:ascii="Times New Roman" w:hAnsi="Times New Roman" w:cs="Times New Roman"/>
          <w:sz w:val="28"/>
          <w:szCs w:val="28"/>
        </w:rPr>
      </w:pPr>
      <w:r w:rsidRPr="001E2D5A">
        <w:rPr>
          <w:rFonts w:ascii="Times New Roman" w:hAnsi="Times New Roman" w:cs="Times New Roman"/>
          <w:sz w:val="28"/>
          <w:szCs w:val="28"/>
        </w:rPr>
        <w:t>То</w:t>
      </w:r>
      <w:r w:rsidRPr="002D47B4">
        <w:rPr>
          <w:rFonts w:ascii="Times New Roman" w:hAnsi="Times New Roman" w:cs="Times New Roman"/>
          <w:sz w:val="28"/>
          <w:szCs w:val="28"/>
        </w:rPr>
        <w:t>:</w:t>
      </w:r>
    </w:p>
    <w:p w:rsidR="008D4092" w:rsidRPr="001E2D5A" w:rsidRDefault="008D4092" w:rsidP="003B0A2A">
      <w:pPr>
        <w:rPr>
          <w:rFonts w:ascii="Times New Roman" w:hAnsi="Times New Roman" w:cs="Times New Roman"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>Шаг 2: Проверяем себя в едином реестре субъектов малого и среднего предпринимательства</w:t>
      </w:r>
      <w:r w:rsidRPr="001E2D5A">
        <w:rPr>
          <w:rFonts w:ascii="Times New Roman" w:hAnsi="Times New Roman" w:cs="Times New Roman"/>
          <w:sz w:val="28"/>
          <w:szCs w:val="28"/>
        </w:rPr>
        <w:t>.</w:t>
      </w:r>
    </w:p>
    <w:p w:rsidR="008D4092" w:rsidRPr="001E2D5A" w:rsidRDefault="008D4092" w:rsidP="003B0A2A">
      <w:pPr>
        <w:rPr>
          <w:rFonts w:ascii="Times New Roman" w:hAnsi="Times New Roman" w:cs="Times New Roman"/>
          <w:sz w:val="28"/>
          <w:szCs w:val="28"/>
        </w:rPr>
      </w:pPr>
      <w:r w:rsidRPr="001E2D5A">
        <w:rPr>
          <w:rFonts w:ascii="Times New Roman" w:hAnsi="Times New Roman" w:cs="Times New Roman"/>
          <w:sz w:val="28"/>
          <w:szCs w:val="28"/>
        </w:rPr>
        <w:t xml:space="preserve">Переходим по ссылке </w:t>
      </w:r>
      <w:hyperlink r:id="rId7" w:history="1">
        <w:r w:rsidRPr="001E2D5A">
          <w:rPr>
            <w:rStyle w:val="a3"/>
            <w:rFonts w:ascii="Times New Roman" w:hAnsi="Times New Roman" w:cs="Times New Roman"/>
            <w:sz w:val="28"/>
            <w:szCs w:val="28"/>
          </w:rPr>
          <w:t>https://rmsp.nalog.ru/</w:t>
        </w:r>
      </w:hyperlink>
      <w:r w:rsidRPr="001E2D5A">
        <w:rPr>
          <w:rFonts w:ascii="Times New Roman" w:hAnsi="Times New Roman" w:cs="Times New Roman"/>
          <w:sz w:val="28"/>
          <w:szCs w:val="28"/>
        </w:rPr>
        <w:t xml:space="preserve"> , вбиваем </w:t>
      </w:r>
      <w:proofErr w:type="gramStart"/>
      <w:r w:rsidRPr="001E2D5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1E2D5A">
        <w:rPr>
          <w:rFonts w:ascii="Times New Roman" w:hAnsi="Times New Roman" w:cs="Times New Roman"/>
          <w:sz w:val="28"/>
          <w:szCs w:val="28"/>
        </w:rPr>
        <w:t xml:space="preserve"> ИНН в свободное поле. Реестр вас нашел – переходим к следующему шагу.</w:t>
      </w:r>
    </w:p>
    <w:p w:rsidR="00BD08C7" w:rsidRPr="001E2D5A" w:rsidRDefault="008D4092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7B4">
        <w:rPr>
          <w:rFonts w:ascii="Times New Roman" w:hAnsi="Times New Roman" w:cs="Times New Roman"/>
          <w:b/>
          <w:sz w:val="28"/>
          <w:szCs w:val="28"/>
        </w:rPr>
        <w:t>Шаг 3</w:t>
      </w:r>
      <w:r w:rsidR="002D47B4" w:rsidRPr="002D47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2D5A">
        <w:rPr>
          <w:rFonts w:ascii="Times New Roman" w:hAnsi="Times New Roman" w:cs="Times New Roman"/>
          <w:b/>
          <w:sz w:val="28"/>
          <w:szCs w:val="28"/>
        </w:rPr>
        <w:t>Заполняем форму:</w:t>
      </w: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1E2D5A" w:rsidRP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:rsidR="008D4092" w:rsidRPr="007216B6" w:rsidRDefault="008D4092" w:rsidP="008D4092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Ленинградской области</w:t>
      </w:r>
    </w:p>
    <w:p w:rsidR="008D4092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8D4092" w:rsidRPr="00E76149" w:rsidRDefault="008D4092" w:rsidP="008D4092">
      <w:pPr>
        <w:pStyle w:val="a5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(наименование муниципального района/ городского округа)</w:t>
      </w:r>
    </w:p>
    <w:p w:rsidR="008D4092" w:rsidRDefault="008D4092" w:rsidP="008D4092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7216B6" w:rsidRDefault="008D4092" w:rsidP="008D4092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:rsidR="008D4092" w:rsidRPr="007216B6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8D4092" w:rsidRPr="00E76149" w:rsidRDefault="008D4092" w:rsidP="008D409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:rsidR="008D4092" w:rsidRDefault="008D4092" w:rsidP="008D4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:rsidR="008D4092" w:rsidRDefault="008D4092" w:rsidP="008D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 «</w:t>
      </w:r>
      <w:r w:rsidRPr="00921EC7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инфекции (CO</w:t>
      </w:r>
      <w:r>
        <w:rPr>
          <w:rFonts w:ascii="Times New Roman" w:hAnsi="Times New Roman" w:cs="Times New Roman"/>
          <w:sz w:val="28"/>
          <w:szCs w:val="28"/>
        </w:rPr>
        <w:t>VID-19) в Ленинградской области» прошу включить меня в список индивидуальных предпринимателей, деятельность которых приостановлена в связи с ограничениями, установленными нормативными правовыми  актами, изданными в целях обеспечения санитарного – эпидемиологического благополучия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Российской Федерации в связи                   </w:t>
      </w:r>
      <w:r w:rsidRPr="00921EC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8D4092" w:rsidRDefault="008D4092" w:rsidP="008D4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следующую информацию: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63BF">
        <w:rPr>
          <w:rFonts w:ascii="Times New Roman" w:hAnsi="Times New Roman" w:cs="Times New Roman"/>
          <w:sz w:val="28"/>
          <w:szCs w:val="28"/>
        </w:rPr>
        <w:t xml:space="preserve">Основной ОКВЭД </w:t>
      </w:r>
      <w:r w:rsidRPr="006663BF">
        <w:rPr>
          <w:rFonts w:ascii="Times New Roman" w:hAnsi="Times New Roman" w:cs="Times New Roman"/>
          <w:szCs w:val="28"/>
        </w:rPr>
        <w:t>(цифрами)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D4092" w:rsidRPr="006663BF" w:rsidRDefault="008D4092" w:rsidP="008D4092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>5. 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>6. Электронная почта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D4092" w:rsidRDefault="008D4092" w:rsidP="008D409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основной вид деятельности, указанный                    в настоящей заявке, и иные виды деятельности (при наличии) приостановле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ы).</w:t>
      </w:r>
    </w:p>
    <w:p w:rsidR="008D4092" w:rsidRPr="00155DC6" w:rsidRDefault="008D4092" w:rsidP="008D409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 2020 год   </w:t>
      </w:r>
    </w:p>
    <w:p w:rsidR="008D4092" w:rsidRPr="00155DC6" w:rsidRDefault="008D4092" w:rsidP="008D4092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:rsidR="008D4092" w:rsidRDefault="008D4092" w:rsidP="008D4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</w:t>
      </w:r>
    </w:p>
    <w:p w:rsidR="008D4092" w:rsidRPr="00155DC6" w:rsidRDefault="008D4092" w:rsidP="008D4092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(подпись/расшифровка)</w:t>
      </w: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FF0990" w:rsidRDefault="002D47B4" w:rsidP="003B0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Шаг</w:t>
      </w:r>
      <w:r w:rsidRPr="00FF0990">
        <w:rPr>
          <w:b/>
          <w:sz w:val="20"/>
          <w:szCs w:val="20"/>
        </w:rPr>
        <w:t xml:space="preserve"> 4:</w:t>
      </w:r>
    </w:p>
    <w:p w:rsidR="008D4092" w:rsidRPr="008D4092" w:rsidRDefault="008D4092" w:rsidP="003B0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Отправляем эту форму на следующие электронные адреса (выбираем ваш район и направляем на соответствующую ему почту)</w:t>
      </w:r>
    </w:p>
    <w:bookmarkStart w:id="1" w:name="_MON_1649588726"/>
    <w:bookmarkEnd w:id="1"/>
    <w:p w:rsidR="00BD08C7" w:rsidRDefault="006E509C" w:rsidP="003B0A2A">
      <w:pPr>
        <w:rPr>
          <w:sz w:val="20"/>
          <w:szCs w:val="20"/>
        </w:rPr>
      </w:pPr>
      <w:r w:rsidRPr="00BD08C7">
        <w:rPr>
          <w:sz w:val="20"/>
          <w:szCs w:val="20"/>
        </w:rPr>
        <w:object w:dxaOrig="9581" w:dyaOrig="8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29.75pt" o:ole="">
            <v:imagedata r:id="rId8" o:title=""/>
          </v:shape>
          <o:OLEObject Type="Embed" ProgID="Word.Document.12" ShapeID="_x0000_i1025" DrawAspect="Content" ObjectID="_1650786083" r:id="rId9">
            <o:FieldCodes>\s</o:FieldCodes>
          </o:OLEObject>
        </w:object>
      </w: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Pr="002D47B4" w:rsidRDefault="008D4092" w:rsidP="003B0A2A">
      <w:pPr>
        <w:rPr>
          <w:b/>
          <w:sz w:val="20"/>
          <w:szCs w:val="20"/>
          <w:lang w:val="en-US"/>
        </w:rPr>
      </w:pPr>
      <w:r w:rsidRPr="002D47B4">
        <w:rPr>
          <w:b/>
          <w:sz w:val="20"/>
          <w:szCs w:val="20"/>
        </w:rPr>
        <w:t xml:space="preserve">Шаг </w:t>
      </w:r>
      <w:r w:rsidR="002D47B4" w:rsidRPr="002D47B4">
        <w:rPr>
          <w:b/>
          <w:sz w:val="20"/>
          <w:szCs w:val="20"/>
          <w:lang w:val="en-US"/>
        </w:rPr>
        <w:t>5</w:t>
      </w:r>
      <w:r w:rsidRPr="002D47B4">
        <w:rPr>
          <w:b/>
          <w:sz w:val="20"/>
          <w:szCs w:val="20"/>
        </w:rPr>
        <w:t>. Заполняем форму</w:t>
      </w:r>
      <w:r w:rsidRPr="002D47B4">
        <w:rPr>
          <w:b/>
          <w:sz w:val="20"/>
          <w:szCs w:val="20"/>
          <w:lang w:val="en-US"/>
        </w:rPr>
        <w:t>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tbl>
      <w:tblPr>
        <w:tblW w:w="80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8D4092" w:rsidTr="003F7640">
        <w:tc>
          <w:tcPr>
            <w:tcW w:w="8086" w:type="dxa"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u w:val="single"/>
              </w:rPr>
              <w:t>В __________________________________________________________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(наименование   ЦСЗН)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8D4092" w:rsidTr="003F7640">
        <w:tc>
          <w:tcPr>
            <w:tcW w:w="8086" w:type="dxa"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 заявителя</w:t>
            </w:r>
            <w:r>
              <w:t xml:space="preserve"> ____</w:t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пребывания заявителя________________________________________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телефон/e-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единовременной денежной выплаты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D4092">
        <w:rPr>
          <w:rFonts w:ascii="Courier New" w:hAnsi="Courier New" w:cs="Courier New"/>
          <w:sz w:val="20"/>
          <w:szCs w:val="20"/>
        </w:rPr>
        <w:t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№182</w:t>
      </w:r>
      <w:r w:rsidRPr="008D4092">
        <w:t xml:space="preserve"> «</w:t>
      </w:r>
      <w:r w:rsidRPr="008D4092">
        <w:rPr>
          <w:rFonts w:ascii="Courier New" w:hAnsi="Courier New" w:cs="Courier New"/>
          <w:sz w:val="20"/>
          <w:szCs w:val="20"/>
        </w:rPr>
        <w:t>Об установлении дополнительных мер социальной поддержки отдельным категориям граждан в связи с распространением новой</w:t>
      </w:r>
      <w:proofErr w:type="gramEnd"/>
      <w:r w:rsidRPr="008D40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4092"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 w:rsidRPr="008D4092">
        <w:rPr>
          <w:rFonts w:ascii="Courier New" w:hAnsi="Courier New" w:cs="Courier New"/>
          <w:sz w:val="20"/>
          <w:szCs w:val="20"/>
        </w:rPr>
        <w:t xml:space="preserve"> инфекции (COVID-19)в Ленинградской области»,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D4092"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 w:rsidRPr="008D409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4092">
        <w:rPr>
          <w:rFonts w:ascii="Courier New" w:hAnsi="Courier New" w:cs="Courier New"/>
          <w:sz w:val="20"/>
          <w:szCs w:val="20"/>
        </w:rPr>
        <w:t>инфекции</w:t>
      </w:r>
      <w:proofErr w:type="gramStart"/>
      <w:r w:rsidRPr="008D4092">
        <w:rPr>
          <w:rFonts w:ascii="Courier New" w:hAnsi="Courier New" w:cs="Courier New"/>
          <w:sz w:val="20"/>
          <w:szCs w:val="20"/>
        </w:rPr>
        <w:t>,и</w:t>
      </w:r>
      <w:proofErr w:type="spellEnd"/>
      <w:proofErr w:type="gramEnd"/>
      <w:r w:rsidRPr="008D4092">
        <w:rPr>
          <w:rFonts w:ascii="Courier New" w:hAnsi="Courier New" w:cs="Courier New"/>
          <w:sz w:val="20"/>
          <w:szCs w:val="20"/>
        </w:rPr>
        <w:t xml:space="preserve"> моим несовершеннолетним детям.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59"/>
        <w:gridCol w:w="1418"/>
        <w:gridCol w:w="1701"/>
        <w:gridCol w:w="1418"/>
        <w:gridCol w:w="993"/>
      </w:tblGrid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Фамилия,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имя,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Реквизиты документа, удостоверяющего личность (паспорт,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-во о рождении; номер, серия, кем и года выдан)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Адрес проживания</w:t>
            </w: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ИНН ИП __________________________________________________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2558"/>
      </w:tblGrid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092" w:rsidRDefault="008D4092" w:rsidP="008D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 (</w:t>
      </w:r>
      <w:proofErr w:type="gramStart"/>
      <w:r>
        <w:rPr>
          <w:rFonts w:ascii="Courier New" w:hAnsi="Courier New" w:cs="Courier New"/>
          <w:sz w:val="20"/>
          <w:szCs w:val="20"/>
        </w:rPr>
        <w:t>предупреждена</w:t>
      </w:r>
      <w:proofErr w:type="gramEnd"/>
      <w:r>
        <w:rPr>
          <w:rFonts w:ascii="Courier New" w:hAnsi="Courier New" w:cs="Courier New"/>
          <w:sz w:val="20"/>
          <w:szCs w:val="20"/>
        </w:rPr>
        <w:t>) о том, что: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представлении заведомо  ложных  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или)  недостоверных  сведений,  а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при  умолчании   о   фактах,   влекущих   отказ   в   предоставлении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   денежной     выплаты,     предусмотрена     уголовная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ответственность </w:t>
      </w:r>
      <w:hyperlink r:id="rId10" w:history="1">
        <w:r>
          <w:rPr>
            <w:rStyle w:val="a3"/>
            <w:rFonts w:ascii="Courier New" w:hAnsi="Courier New" w:cs="Courier New"/>
            <w:sz w:val="20"/>
            <w:szCs w:val="20"/>
          </w:rPr>
          <w:t>статьей 159.2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 Российской Федерации.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 (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уведомлена</w:t>
      </w:r>
      <w:proofErr w:type="gramEnd"/>
      <w:r>
        <w:rPr>
          <w:rFonts w:ascii="Courier New" w:hAnsi="Courier New" w:cs="Courier New"/>
          <w:sz w:val="20"/>
          <w:szCs w:val="20"/>
        </w:rPr>
        <w:t>) о том, что возврат излишне  выплаченных  средств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производится добровольно, в противном случае излишне  выплаченные  средства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взыскиваются в судебном порядке.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______________     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 </w:t>
      </w:r>
      <w:hyperlink r:id="rId11" w:history="1">
        <w:r>
          <w:rPr>
            <w:rStyle w:val="a3"/>
            <w:rFonts w:ascii="Courier New" w:hAnsi="Courier New" w:cs="Courier New"/>
            <w:b/>
            <w:bCs/>
            <w:sz w:val="20"/>
            <w:szCs w:val="20"/>
          </w:rPr>
          <w:t>пунктом 4 статьи 9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Федерального закона от 27 июля 2006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 даю согласие ЛОГКУ "ЦСЗН":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обработку моих персональных данных (фамилии, имени,  отчества,  даты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фотографии);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 обработку  персональных  данных  (фамилии,  имени,  отчества,  даты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(указываются фамилия, имя, отчество заявителя)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получения  государственных  услуг  в  сфере   социальной   защиты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 а  именно: сбор,   использование,   систематизацию,   передачу,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накопление, блокирование, хранение,  уничтожение  (обновление,  изменение),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распространение, в том числе передачу третьим  лицам:  федеральным  органам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и их территориальным органам, органам  исполнительной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 и подведомственным им государственным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учреждениям,  органам  местного  самоуправления   и   подведомственным   им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учреждениям и другим организациям, учреждениям и  ведомствам,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участвующим в предоставлении государственных и муниципальных услуг, а также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любых  иных  действий  с  персональными  данными  заявителя,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действующим законодательством Российской Федерации.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Оператор гарантирует, что обработка персональных данных  осуществляется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действующим законодательством Российской Федерации.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проинформирован (проинформирована), что оператор  будет  обрабатывать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персональные данные  как  </w:t>
      </w:r>
      <w:proofErr w:type="gramStart"/>
      <w:r>
        <w:rPr>
          <w:rFonts w:ascii="Courier New" w:hAnsi="Courier New" w:cs="Courier New"/>
          <w:sz w:val="20"/>
          <w:szCs w:val="20"/>
        </w:rPr>
        <w:t>неавтоматизированным</w:t>
      </w:r>
      <w:proofErr w:type="gramEnd"/>
      <w:r>
        <w:rPr>
          <w:rFonts w:ascii="Courier New" w:hAnsi="Courier New" w:cs="Courier New"/>
          <w:sz w:val="20"/>
          <w:szCs w:val="20"/>
        </w:rPr>
        <w:t>,  так  и  автоматизированным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обработки.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до даты его отзыва,  указанного  в  </w:t>
      </w:r>
      <w:proofErr w:type="gramStart"/>
      <w:r>
        <w:rPr>
          <w:rFonts w:ascii="Courier New" w:hAnsi="Courier New" w:cs="Courier New"/>
          <w:sz w:val="20"/>
          <w:szCs w:val="20"/>
        </w:rPr>
        <w:t>личном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заявлении, </w:t>
      </w:r>
      <w:proofErr w:type="gramStart"/>
      <w:r>
        <w:rPr>
          <w:rFonts w:ascii="Courier New" w:hAnsi="Courier New" w:cs="Courier New"/>
          <w:sz w:val="20"/>
          <w:szCs w:val="20"/>
        </w:rPr>
        <w:t>заполненного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произвольной форме, поданного оператору.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Денежные средства прошу перечислять (выбрать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указать):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почтовое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│отделение,        │     (название банка (кредитной организации), номер   │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отделения, филиала, офиса)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│номер счета __________________________________________│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│области, которое  │            (в случае перечисления на банковскую карту│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│обслуживает       │______________________________________________________│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</w:t>
      </w:r>
      <w:proofErr w:type="gramStart"/>
      <w:r>
        <w:rPr>
          <w:rFonts w:ascii="Courier New" w:hAnsi="Courier New" w:cs="Courier New"/>
          <w:sz w:val="20"/>
          <w:szCs w:val="20"/>
        </w:rPr>
        <w:t>по моему</w:t>
      </w:r>
      <w:proofErr w:type="gramEnd"/>
      <w:r>
        <w:rPr>
          <w:rFonts w:ascii="Courier New" w:hAnsi="Courier New" w:cs="Courier New"/>
          <w:sz w:val="20"/>
          <w:szCs w:val="20"/>
        </w:rPr>
        <w:t>│     необходимо указать номер счета, а не карты)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│месту жительства  │┌────┐                                  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│(указать адрес или││    │ просим поставить отметку "V", если  номер счета│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почтового   ││    │ относится к национальной платежной карте "Мир"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│отделения)        │└────┘                                  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│(клиент  кредитной  организации  представляет  справку│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│__________________│(распечатку   с   сайта   кредитной   организации)   о│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реквизитах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перечисления средств на банковский счет│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рублях Российской Федерации)          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 (поставить отметку "V"):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почте, указать адрес 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 электронной  почте,  указать  адрес  электронной  почты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____________________________________________  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  (фамилия, инициалы заявителя              (дата)</w:t>
      </w:r>
      <w:proofErr w:type="gramEnd"/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4092" w:rsidRDefault="008D4092" w:rsidP="003B0A2A">
      <w:pPr>
        <w:rPr>
          <w:sz w:val="20"/>
          <w:szCs w:val="20"/>
        </w:rPr>
      </w:pPr>
    </w:p>
    <w:p w:rsidR="001C46AF" w:rsidRDefault="001C46AF" w:rsidP="003B0A2A">
      <w:pPr>
        <w:rPr>
          <w:sz w:val="20"/>
          <w:szCs w:val="20"/>
        </w:rPr>
      </w:pPr>
    </w:p>
    <w:p w:rsidR="001C46AF" w:rsidRDefault="001C46AF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>Отправляем в ЛОГКУ «ЦСЗН</w:t>
      </w:r>
      <w:r w:rsidRPr="00FF099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F0990" w:rsidRPr="00FF0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D5A">
        <w:rPr>
          <w:rFonts w:ascii="Times New Roman" w:hAnsi="Times New Roman" w:cs="Times New Roman"/>
          <w:b/>
          <w:sz w:val="28"/>
          <w:szCs w:val="28"/>
        </w:rPr>
        <w:t xml:space="preserve">заказным письмом </w:t>
      </w:r>
    </w:p>
    <w:p w:rsidR="00877253" w:rsidRDefault="00877253" w:rsidP="003B0A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филиалов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041"/>
        <w:gridCol w:w="2611"/>
        <w:gridCol w:w="2400"/>
        <w:gridCol w:w="2233"/>
      </w:tblGrid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ФИЛИАЛЫ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КОНТАКТЫ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ЛОГКУ «ЦЕНТР СОЦИАЛЬНОЙ ЗАЩИТЫ НАСЕЛЕНИЯ»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195197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Санкт-Петербург,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2409" w:type="dxa"/>
          </w:tcPr>
          <w:p w:rsidR="00877253" w:rsidRPr="003F0117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Понедельник - четверг: с 09.00 до 18.00</w:t>
            </w:r>
          </w:p>
          <w:p w:rsidR="00877253" w:rsidRPr="003F0117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3F0117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Перерыв: с 12.00 до 12.48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воскресенье: выходной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(812) 679-01-05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(813) 703-88-3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evc_info@kszn.lenreg.ru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77253" w:rsidRPr="00A86DD5" w:rsidTr="0016676C">
        <w:tc>
          <w:tcPr>
            <w:tcW w:w="3050" w:type="dxa"/>
            <w:vMerge w:val="restart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БОКСИТОГОРСКИЙ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187650, Ленинградская область, г. Бокситогорск, ул. Социалистическая, д.9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(81366) 247-34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info@boks.cszn.pro</w:t>
            </w: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187600, Ленинградская область, г. Пикалево, ул. Речная, д. 4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(81366) 437-18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ВОЛОСОВСКИЙ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188410, Ленинградская область, г. Волосово, ул. Красных партизан, д.5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12.00 до 12.48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(81373) 24-613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info@vols.cszn.pro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ВОЛХОВСКИЙ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187401, Ленинградская область, г. Волхов, пр. Державина, 60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(81363) 75-235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info@volh.cszn.pro</w:t>
            </w:r>
          </w:p>
        </w:tc>
      </w:tr>
      <w:tr w:rsidR="00877253" w:rsidRPr="00A86DD5" w:rsidTr="0016676C">
        <w:tc>
          <w:tcPr>
            <w:tcW w:w="3050" w:type="dxa"/>
            <w:vMerge w:val="restart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ВСЕВОЛОЖСКИЙ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188643, Ленинградская область, г. Всеволожск, ул. Социалистическая, д.105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(81370) 38-043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8 (81370) 38-042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8 (81370) 38-053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info@vsev.cszn.pro</w:t>
            </w: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188689, Ленинградская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 пр. Строителей, д. 35, 2 этаж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перерыв: с 11.00 до 11.15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188650, Ленинградская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. Сертолово, ул.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Молодцова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 д. 1, корп.3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перерыв: с 11.00 до 11.15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188622, Ленинградская область, г.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Мурино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 Вокзальная улица, 17а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перерыв: с 11.00 до 11.15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188663, Ленинградская область, п.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Кузьмоловский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 ул. Школьная, д. 4 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ВЫБОРГСКИЙ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188800, Ленинградская область, г. Выборг, ул. Выборгская, д. 30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12.00 до 12.48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8 (81378) 21-134 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8 (81378) 21-911</w:t>
            </w:r>
          </w:p>
        </w:tc>
      </w:tr>
      <w:tr w:rsidR="00877253" w:rsidRPr="00A86DD5" w:rsidTr="0016676C">
        <w:tc>
          <w:tcPr>
            <w:tcW w:w="3050" w:type="dxa"/>
            <w:vMerge w:val="restart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ГАТЧИНСКИЙ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188300, Ленинградская область, г. Гатчина, ул. Чехова 14а, строение 2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(81371) 30-740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info@gtn.cszn.pro</w:t>
            </w: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188321, Ленинградская область, г. Коммунар, Ленинградское шоссе, дом 10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(812) 460 53 19 yatsuk@gtn.cszn.pro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КИНГИСЕППСКИЙ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188480, Ленинградская область, г. Кингисепп, пр. Карла Маркса, д.2А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Понедельник-четверг: с 08.30 до 17.30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08.30 до 16.30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12.30 до 13.18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(81375) 28-561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info@king.cszn.pro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КИРИШСКИЙ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187110, Ленинградская область, г. Кириши, пр. Ленина, д.42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08.15 до 17.30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08.15 до 16.15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(81368) 20-270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info@kirsh.cszn.pro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КИРОВСКИЙ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187342, Ленинградская область, г. Кировск, ул. Кирова, д.16/1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(81362) 29-405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info@kirov.cszn.pro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ЛОДЕЙНОПОЛЬСКИЙ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187700, Ленинградская область, г. Лодейное поле, ул. Гагарина, д. 1,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. 13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187700, Ленинградская область, г. Лодейное поле, ул. Гагарина, д. 1, </w:t>
            </w:r>
            <w:proofErr w:type="spell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. 13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(81364) 20-211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info@lp.cszn.pro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ЛОМОНОСОВСКИЙ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198412, г. Ломоносов, пр. Дворцовый, д.57, корп. 11, Лит. 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08.30 до 17.12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08.30 до 16.12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(812) 679-97-71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info@lmn.cszn.pro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ЛУЖСКИЙ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188230, Ленинградская область, г. Луга, пр. Кирова,  д.71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12.00 до 13.00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(81372) 25-804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info@luga.cszn.pro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ПОДПОРОЖСКИЙ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187780, Ленинградская область, г. Подпорожье, пр. Ленина, д. 26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(81365) 21-725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info@podp.cszn.pro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ПРИОЗЕРСКИЙ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188760, Ленинградская область, г. Приозерск, ул. Жуковского, д.9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(81379) 37-171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info@prz.cszn.pro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СЛАНЦЕВСКИЙ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188560, Ленинградская область, г. Сланцы, пер. </w:t>
            </w:r>
            <w:proofErr w:type="gramStart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Трестовский</w:t>
            </w:r>
            <w:proofErr w:type="gramEnd"/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(81374) 21-996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info@slan.cszn.pro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СОСНОВОБОРСКИЙ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188540, Ленинградская область, г. Сосновый Бор, ул. Ленинградская, д. 46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08.48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08.48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(81369) 26-201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info@sbor.cszn.pro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ТИХВИНСКИЙ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187556, Ленинградская область, г. Тихвин,6-ой микрорайон, д.11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(81367) 53-632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info@tihv.cszn.pro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ТОСНЕНСКИЙ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187000, Ленинградская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г. Тосно, ул. Ленина, д. 36 (вход со стороны почты)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(81361) 25-617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info@tosno.cszn.pro</w:t>
            </w:r>
          </w:p>
        </w:tc>
      </w:tr>
    </w:tbl>
    <w:p w:rsidR="00877253" w:rsidRDefault="00877253" w:rsidP="00877253"/>
    <w:p w:rsidR="00877253" w:rsidRPr="00877253" w:rsidRDefault="00877253" w:rsidP="003B0A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46AF" w:rsidRPr="001E2D5A" w:rsidRDefault="001C46AF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>Если у вас остались вопросы, звоните по телефону 8 800 30 20 813 (Кнопка 5)</w:t>
      </w:r>
    </w:p>
    <w:sectPr w:rsidR="001C46AF" w:rsidRPr="001E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DA"/>
    <w:rsid w:val="00062945"/>
    <w:rsid w:val="001C46AF"/>
    <w:rsid w:val="001E2D5A"/>
    <w:rsid w:val="00287CD0"/>
    <w:rsid w:val="002D47B4"/>
    <w:rsid w:val="003B0A2A"/>
    <w:rsid w:val="00427E97"/>
    <w:rsid w:val="0047608D"/>
    <w:rsid w:val="00576DD2"/>
    <w:rsid w:val="0067641D"/>
    <w:rsid w:val="006E509C"/>
    <w:rsid w:val="006F1981"/>
    <w:rsid w:val="007515CE"/>
    <w:rsid w:val="00877253"/>
    <w:rsid w:val="008D4092"/>
    <w:rsid w:val="00A8543D"/>
    <w:rsid w:val="00B76BDA"/>
    <w:rsid w:val="00BD08C7"/>
    <w:rsid w:val="00BD2718"/>
    <w:rsid w:val="00C05F72"/>
    <w:rsid w:val="00C724AD"/>
    <w:rsid w:val="00D64F6C"/>
    <w:rsid w:val="00EA1FDB"/>
    <w:rsid w:val="00EB454C"/>
    <w:rsid w:val="00F65598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718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06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D40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D40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718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06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D40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D40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msp.nalo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27</cp:revision>
  <cp:lastPrinted>2020-04-22T06:59:00Z</cp:lastPrinted>
  <dcterms:created xsi:type="dcterms:W3CDTF">2020-04-17T09:44:00Z</dcterms:created>
  <dcterms:modified xsi:type="dcterms:W3CDTF">2020-05-12T07:55:00Z</dcterms:modified>
</cp:coreProperties>
</file>