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FD" w:rsidRPr="00896BC2" w:rsidRDefault="00597A77" w:rsidP="00896BC2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Адреса проведения</w:t>
      </w:r>
      <w:r w:rsidR="002C52FD" w:rsidRPr="00896BC2">
        <w:rPr>
          <w:rFonts w:ascii="Times New Roman" w:hAnsi="Times New Roman" w:cs="Times New Roman"/>
          <w:b/>
          <w:sz w:val="26"/>
          <w:szCs w:val="26"/>
        </w:rPr>
        <w:t xml:space="preserve"> Всероссийской акции «Георгиевская ленточка»</w:t>
      </w:r>
    </w:p>
    <w:p w:rsidR="002C52FD" w:rsidRPr="00896BC2" w:rsidRDefault="002C52FD" w:rsidP="00896BC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353"/>
        <w:gridCol w:w="3567"/>
        <w:gridCol w:w="8647"/>
      </w:tblGrid>
      <w:tr w:rsidR="005831EB" w:rsidRPr="00896BC2" w:rsidTr="005831EB">
        <w:tc>
          <w:tcPr>
            <w:tcW w:w="2353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места проведения</w:t>
            </w:r>
          </w:p>
        </w:tc>
      </w:tr>
      <w:tr w:rsidR="00597A77" w:rsidRPr="00896BC2" w:rsidTr="005831EB">
        <w:tc>
          <w:tcPr>
            <w:tcW w:w="2353" w:type="dxa"/>
            <w:vMerge w:val="restart"/>
            <w:vAlign w:val="center"/>
          </w:tcPr>
          <w:p w:rsidR="00597A77" w:rsidRPr="00896BC2" w:rsidRDefault="00597A77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Бокситогорский район</w:t>
            </w: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Бокситогорское городское поселение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Бокситогорск, ул. Комсомольская, д. 5А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Бокситогорск, ул. Советская, д.5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Бокситогорск, ул. Павлова, д.1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Пикалевское городское поселение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(МО «Город Пикалево»)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Пикалёво, пл. Комсомола, д.1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Ефимовское городское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pStyle w:val="orgcontacts-item"/>
              <w:shd w:val="clear" w:color="auto" w:fill="FFFFFF"/>
              <w:spacing w:after="120" w:afterAutospacing="0"/>
              <w:jc w:val="center"/>
              <w:rPr>
                <w:sz w:val="26"/>
                <w:szCs w:val="26"/>
              </w:rPr>
            </w:pPr>
            <w:r w:rsidRPr="00896BC2">
              <w:rPr>
                <w:rStyle w:val="root"/>
                <w:color w:val="333333"/>
                <w:sz w:val="26"/>
                <w:szCs w:val="26"/>
              </w:rPr>
              <w:t>п. Ефимовский, ул. Комсомольская, д. 12 (в рамках «Урока мужества» Волонтёров Победы)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Борское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pStyle w:val="orgcontacts-item"/>
              <w:shd w:val="clear" w:color="auto" w:fill="FFFFFF"/>
              <w:spacing w:after="120" w:afterAutospacing="0"/>
              <w:jc w:val="center"/>
              <w:rPr>
                <w:rStyle w:val="root"/>
                <w:color w:val="333333"/>
                <w:sz w:val="26"/>
                <w:szCs w:val="26"/>
              </w:rPr>
            </w:pPr>
            <w:r w:rsidRPr="00896BC2">
              <w:rPr>
                <w:rStyle w:val="root"/>
                <w:color w:val="333333"/>
                <w:sz w:val="26"/>
                <w:szCs w:val="26"/>
              </w:rPr>
              <w:t>д. Бор, д. 38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Лидское сельское поселение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pStyle w:val="orgcontacts-item"/>
              <w:shd w:val="clear" w:color="auto" w:fill="FFFFFF"/>
              <w:spacing w:after="120" w:afterAutospacing="0"/>
              <w:jc w:val="center"/>
              <w:rPr>
                <w:rStyle w:val="root"/>
                <w:color w:val="333333"/>
                <w:sz w:val="26"/>
                <w:szCs w:val="26"/>
              </w:rPr>
            </w:pPr>
            <w:r w:rsidRPr="00896BC2">
              <w:rPr>
                <w:rStyle w:val="root"/>
                <w:color w:val="333333"/>
                <w:sz w:val="26"/>
                <w:szCs w:val="26"/>
              </w:rPr>
              <w:t>п. Заборье, ул. Школьная, д. 24 (в рамках «Урока мужества» Волонтёров Победы)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 xml:space="preserve">п. Подборовье, ул. Новая, д. 19 </w:t>
            </w:r>
            <w:r w:rsidRPr="00896BC2">
              <w:rPr>
                <w:rStyle w:val="root"/>
                <w:rFonts w:ascii="Times New Roman" w:hAnsi="Times New Roman" w:cs="Times New Roman"/>
                <w:color w:val="333333"/>
                <w:sz w:val="26"/>
                <w:szCs w:val="26"/>
              </w:rPr>
              <w:t>(в рамках «Урока мужества» Волонтёров Победы)</w:t>
            </w:r>
          </w:p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Волосовский район</w:t>
            </w: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Волосово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Пр-т Вингиссара, д. 57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Площадь перед ГДЦ «Родник»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Волосово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Краснофлотская, д. 1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Сквер перед Молодежным центром «Бирюзовый»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Волховский район</w:t>
            </w: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Волхов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Пл. Ленина 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Волхов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Пр. Державина 28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Новая Ладога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Пр. Карла Маркса 21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Сясьстрой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Советская, 15а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Бережки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Песочная, дом 10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Вындин остров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Вындиноостровский ДК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Иссад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Центральный мкр, 6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Кисельня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Центральная, 5А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Колчаново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Администрация Колчановского с.п.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Паша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Набережная ул, дом № 49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Потанино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13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Свирица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Новая ул., д. 38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Селиваново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Администрация Селивановского с.п.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Старая Ладога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Советская, 7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Усадище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Усадище, 127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Всеволожский район</w:t>
            </w: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Лесколово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ЛО, Всеволожский р-н, д.Лесколово, ул.Красноборская, д.4 (площадь у ДК)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Осельки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ЛО, Всеволожский р-н, п.Осельки, д.108 (площадь)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гт. Им. Морозова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Пл.Культуры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Ул. Хесина, д.5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Ул. Хесина, д.13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Ул. Первомайская,д.1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Щеглово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Щеглово д. 35 (торговая площадь)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Кудрово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Кудрово, Всеволожский муниципальный район, Ленинградская область, Лесопарк Оккервиль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Кудрово, Всеволожский муниципальный район, Ленинградская область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br/>
              <w:t>МЕГА-парк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Новосергиевка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Новосергиевка,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Могила майора-танкиста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ст. Пятый километр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пос. при станции «Пятый километр»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Обелиск на месте захоронения моряков-балтийцев, павших при обороне Ленинграда в 1943 году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д.Суоранда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д.Суоранда,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Пундоловское кладбище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Заневка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Заневка, д. 48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гп. Янино - 1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гп. Янино-1, ул. Новая, д.19, спортивный стадион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пт. Дубровка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Советская д.9, ул. Ленингадская д.1,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Парк «Невский»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Колтушское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Село Павлово, ул. Быкова, дом 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дер. Новое Девяткино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Главная, ул. Спортивная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Военный городок 61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Военный городок 61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дер.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 xml:space="preserve"> Рапполово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Деревня Рапполово, ул. Овражная, 9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597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Токсово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Токсово, Привокзальная площадь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Романовка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Памятный монумент «Катюша»,</w:t>
            </w:r>
          </w:p>
          <w:p w:rsidR="00597A77" w:rsidRPr="00896BC2" w:rsidRDefault="00597A77" w:rsidP="00896BC2">
            <w:pPr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ш. Дорога Жизни 17км.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Площадь перед ДК «Свеча»,</w:t>
            </w:r>
          </w:p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Романовка д.20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п.им. Свердлова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ЛО, Всеволожский район, гп.им. Свердлова, мкрн 1, д. 9 (у Магнита)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ЛО, Всеволожский район, гп.им. Свердлова, мкрн 1, д. 3 (у Пятёрочки)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ЛО, Всеволожский район, гп.им. Свердлова, мкрн 2, д. 23 (у почты)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г. Сертолово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Ул. Молодцова, д. 7/2 (администрация)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Ул. Молодцова, д. 16 (парк Героев)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Ул. Центральная, д. 5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Ул. Центральная, д. 1/1 (памятник Герою России Д. Кожемякину)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Ул. Молодцова, д. 4/3 (ФОК)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Ларина, д. 12 А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Мурино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Привокзальная пл. «Северный автовокзал»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Б-р Менделеева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ул.Оборонная (сквер между д.24 и д.26)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.Всеволожск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Общественное пространство Песчанка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Юбилейная Площадь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Мк-р Южный, КДЦ «Южный», Московская ул. 6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Лесное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Территория возле детской площадки -  около дома № 13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Стеклянный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Площадка возле магазина «Магнит» - около дома № 33,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площадка возле магазина «Пятерочка» - напротив заводоуправления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Васкелово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площадка возле магазина «Магнит» - ул. Ленинградское шоссе, д. № 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Ненимяки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Площадка за автобусной остановкой – около дома № 77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Гарболово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Возле центральной детской площадки – около дома № 254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Куйвози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Площадка возле магазина «Магнит» - ул. Александрова, д. №1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Вартемяги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Д.Вартемяги, ЖК Шуваловский парк ул. Колхозная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Агалатово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Агалатово д. 160</w:t>
            </w:r>
          </w:p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Агалатово ул. Жилгородок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Дубровка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Улица Ленинградская, д.1</w:t>
            </w:r>
          </w:p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Улица набережная «Парк Невский»</w:t>
            </w:r>
          </w:p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Улица Советская, д.9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Дубровка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(мастер-класс по оформлению ленточки своими руками. Способы повязать и, как правильно носить георгиевскую ленточку.)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Улица Советская, д.9</w:t>
            </w:r>
          </w:p>
        </w:tc>
      </w:tr>
      <w:tr w:rsidR="008C1E75" w:rsidRPr="00896BC2" w:rsidTr="005831EB">
        <w:tc>
          <w:tcPr>
            <w:tcW w:w="2353" w:type="dxa"/>
            <w:vMerge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Всеволожск</w:t>
            </w:r>
          </w:p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Доктора Сотникова 31</w:t>
            </w:r>
          </w:p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E75" w:rsidRPr="00896BC2" w:rsidTr="005831EB">
        <w:tc>
          <w:tcPr>
            <w:tcW w:w="2353" w:type="dxa"/>
            <w:vMerge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 Доктора Сотникова 27</w:t>
            </w:r>
          </w:p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E75" w:rsidRPr="00896BC2" w:rsidTr="005831EB">
        <w:tc>
          <w:tcPr>
            <w:tcW w:w="2353" w:type="dxa"/>
            <w:vMerge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Доктора Сотникова 25</w:t>
            </w:r>
          </w:p>
        </w:tc>
      </w:tr>
      <w:tr w:rsidR="008C1E75" w:rsidRPr="00896BC2" w:rsidTr="005831EB">
        <w:tc>
          <w:tcPr>
            <w:tcW w:w="2353" w:type="dxa"/>
            <w:vMerge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Доктора Сотникова 31</w:t>
            </w:r>
          </w:p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Щеглово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Style w:val="212pt"/>
                <w:rFonts w:eastAsia="Arial Unicode MS"/>
                <w:b w:val="0"/>
                <w:sz w:val="26"/>
                <w:szCs w:val="26"/>
              </w:rPr>
              <w:t>д. 29 (Торговая площадь)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Всеволожск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Колтушское шоссе, д.44, корп.1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Всеволожск мкр-н Бернгардовка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Магистральная улица дом 9 корпус А, Б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. Сертолово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За домом ул. Молодцова, д. 16, Парк Героев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Всеволожск ст. Мельничный ручей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Пушкинская улица дом 61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ГПТ им. Морозова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Первомайская улица д7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ер. Юкки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Ленинградское шоссе, д.26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831EB" w:rsidRPr="00896BC2">
              <w:rPr>
                <w:rFonts w:ascii="Times New Roman" w:hAnsi="Times New Roman" w:cs="Times New Roman"/>
                <w:sz w:val="26"/>
                <w:szCs w:val="26"/>
              </w:rPr>
              <w:t>ер. Лупполово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9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Мистолово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Полевая, д. 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Капитолово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Муравицкого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Бугры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Воронцовский бульвар, д. 5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Шоссейная,д.7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 xml:space="preserve"> Рахья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Севастьянова д.1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Ленинградского шоссе по ул. Октябрьской -</w:t>
            </w:r>
          </w:p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до Октябрьского шоссе (мемориал)</w:t>
            </w:r>
          </w:p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МКУ «Рахьинский ДК»  Октябрьского шоссе 3/2</w:t>
            </w:r>
          </w:p>
        </w:tc>
      </w:tr>
      <w:tr w:rsidR="00597A77" w:rsidRPr="00896BC2" w:rsidTr="005831EB">
        <w:tc>
          <w:tcPr>
            <w:tcW w:w="2353" w:type="dxa"/>
            <w:vMerge w:val="restart"/>
            <w:vAlign w:val="center"/>
          </w:tcPr>
          <w:p w:rsidR="00597A77" w:rsidRPr="00896BC2" w:rsidRDefault="00597A77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Выборгский район</w:t>
            </w: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Первомайское сельское поселение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Первомайское ул. Ленина д.22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Первомайское ул. Ленина д.22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Первомайское  ул. Ленина д.22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Ильичево ул. Садовая д.3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Ленинское ул. Новая улица, 1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Ленинское Советская улица, 29Д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Первомайское ул. Ленина д.22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Первомайское ул. Ленина д.22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Высоцкое городское поселение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г. Высоцк Памятный знак десанту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г. Высоцк ул. Кировская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г. Высоцк Братское захоронение № 54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Светогорское городское поселение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у магазина «Универсам»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Светогорск, ул. Лесная, д. 11 А)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Площадка у магазина «Пятерочка» </w:t>
            </w: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(г. Светогорск, ул. Кирова, д.1),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Площадка у магазина «Магнит» </w:t>
            </w: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(г. Светогорск, ул. Красноармейская 18А/1),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г.п. Лесогорский Площадка у магазина «Феникс»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д. Лосево ул. Новая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Братское захоронение № 59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Светогорск, ул. Победы, д. 33)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Братское захоронение № 39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п. Лесогорский, ул. Летчиков)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Гончаровское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пос. Гаврилово, ул. Центральная, д. 35А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Выборгское городское поселение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г. Выборг Красная площадь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ТРК «КУБУС»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Выборг, ул.</w:t>
            </w:r>
            <w:r w:rsidRPr="00896BC2">
              <w:rPr>
                <w:rFonts w:ascii="Times New Roman" w:hAnsi="Times New Roman" w:cs="Times New Roman"/>
                <w:color w:val="FF4433"/>
                <w:sz w:val="26"/>
                <w:szCs w:val="26"/>
                <w:shd w:val="clear" w:color="auto" w:fill="FFFFFF"/>
              </w:rPr>
              <w:t xml:space="preserve"> </w:t>
            </w:r>
            <w:r w:rsidRPr="00896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Железнодорожный тупик, 4)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ТРЦ «Находка»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Выборг, ш. Ленинградское, д.57)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г. Выборг Красная площадь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ТРК «КУБУС»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Выборг, ул.</w:t>
            </w:r>
            <w:r w:rsidRPr="00896BC2">
              <w:rPr>
                <w:rFonts w:ascii="Times New Roman" w:hAnsi="Times New Roman" w:cs="Times New Roman"/>
                <w:color w:val="FF4433"/>
                <w:sz w:val="26"/>
                <w:szCs w:val="26"/>
                <w:shd w:val="clear" w:color="auto" w:fill="FFFFFF"/>
              </w:rPr>
              <w:t xml:space="preserve"> </w:t>
            </w:r>
            <w:r w:rsidRPr="00896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Железнодорожный тупик, 4)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ЖД Вокзал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Выборг, Железнодорожная улица, 8)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г. Выборг Красная площадь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ТРК «КУБУС»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Выборг, ул.</w:t>
            </w:r>
            <w:r w:rsidRPr="00896BC2">
              <w:rPr>
                <w:rFonts w:ascii="Times New Roman" w:hAnsi="Times New Roman" w:cs="Times New Roman"/>
                <w:color w:val="FF4433"/>
                <w:sz w:val="26"/>
                <w:szCs w:val="26"/>
                <w:shd w:val="clear" w:color="auto" w:fill="FFFFFF"/>
              </w:rPr>
              <w:t xml:space="preserve"> </w:t>
            </w:r>
            <w:r w:rsidRPr="00896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Железнодорожный тупик, 4)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ЖД Вокзал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Выборг, Железнодорожная улица, 8)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г. Выборг Рыночная площадь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ГАПОУ ЛО «Выборгский техникум агропромышленного и лесного комплекса»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(г. Выборг, </w:t>
            </w:r>
            <w:r w:rsidRPr="00896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Промышленная ул., 4)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ВИ (ф) ГАОУ ВО ЛО «ЛГУ им. А.С. Пушкина»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Выборг, Выборгская ул., 2)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ГАПОУ ЛО «Выборгский политехнический колледж «Александровский»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Выборг, ул. П.Ф. Ладанова, 9)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ГАПОУ ЛО «Выборгский политехнический колледж «Александровский»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Выборг, Школьный переулок, 2)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ВФ ФГБОУ ВО РАНХИГС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(г. Выборг, Ленинградский просп., 11)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t>ВФ ФГБОУ ВО СПбГУГА</w:t>
            </w:r>
          </w:p>
          <w:p w:rsidR="00597A77" w:rsidRPr="00896BC2" w:rsidRDefault="00597A77" w:rsidP="00896B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(г. Выборг, Офицерская улица, 2)</w:t>
            </w:r>
          </w:p>
        </w:tc>
      </w:tr>
      <w:tr w:rsidR="00597A77" w:rsidRPr="00896BC2" w:rsidTr="005831EB">
        <w:tc>
          <w:tcPr>
            <w:tcW w:w="2353" w:type="dxa"/>
            <w:vMerge w:val="restart"/>
            <w:vAlign w:val="center"/>
          </w:tcPr>
          <w:p w:rsidR="00597A77" w:rsidRPr="00896BC2" w:rsidRDefault="00597A77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Гатчинский район</w:t>
            </w:r>
          </w:p>
        </w:tc>
        <w:tc>
          <w:tcPr>
            <w:tcW w:w="3567" w:type="dxa"/>
            <w:vMerge w:val="restart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Гатчина</w:t>
            </w: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Революционный пер., д.1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пл. Станислава Богданова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Рощинская, бульвар 47 регион</w:t>
            </w:r>
          </w:p>
        </w:tc>
      </w:tr>
      <w:tr w:rsidR="00597A77" w:rsidRPr="00896BC2" w:rsidTr="005831EB">
        <w:tc>
          <w:tcPr>
            <w:tcW w:w="2353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97A77" w:rsidRPr="00896BC2" w:rsidRDefault="00597A77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пересечение ул. Соборная и ул. Карла Маркса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Сиверский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Вокзальная, д. 1а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Старосиверская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Большой пр., д. 97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Сиверский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Новое шоссе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Дружноселье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Садовая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pStyle w:val="a6"/>
              <w:shd w:val="clear" w:color="auto" w:fill="auto"/>
              <w:tabs>
                <w:tab w:val="left" w:pos="3845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896BC2">
              <w:rPr>
                <w:rFonts w:eastAsiaTheme="minorHAnsi"/>
                <w:sz w:val="26"/>
                <w:szCs w:val="26"/>
              </w:rPr>
              <w:t>д. Большие Колпаны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pStyle w:val="a6"/>
              <w:shd w:val="clear" w:color="auto" w:fill="auto"/>
              <w:jc w:val="center"/>
              <w:rPr>
                <w:rFonts w:eastAsiaTheme="minorHAnsi"/>
                <w:sz w:val="26"/>
                <w:szCs w:val="26"/>
              </w:rPr>
            </w:pPr>
            <w:r w:rsidRPr="00896BC2">
              <w:rPr>
                <w:rFonts w:eastAsiaTheme="minorHAnsi"/>
                <w:sz w:val="26"/>
                <w:szCs w:val="26"/>
              </w:rPr>
              <w:t>ул. Садовая, д. 8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с.Никольское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pStyle w:val="a6"/>
              <w:shd w:val="clear" w:color="auto" w:fill="auto"/>
              <w:spacing w:line="233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896BC2">
              <w:rPr>
                <w:rFonts w:eastAsiaTheme="minorHAnsi"/>
                <w:sz w:val="26"/>
                <w:szCs w:val="26"/>
              </w:rPr>
              <w:t>ул. Шипунова, д. 5 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Дружная Горка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Введенского, д. 20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Введенского 6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Лампово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Совхозная, д. 15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Орлино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pStyle w:val="a6"/>
              <w:shd w:val="clear" w:color="auto" w:fill="auto"/>
              <w:tabs>
                <w:tab w:val="left" w:pos="3845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896BC2">
              <w:rPr>
                <w:sz w:val="26"/>
                <w:szCs w:val="26"/>
              </w:rPr>
              <w:t>ул. Центральная, д. 16 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Коммунар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от Ленинградское шоссе, д. 25 до  Павловская, д.2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от ул. Садовая, д. 3 до Леншоссе, д. 10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от Ленинградское шоссе, д. 7 до Пионерская, д.2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Новый Свет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МБОУ Пригородная СОШ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Памятник «Звезда»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Торфяное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Памятник жертвам фашистских концлагерей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ер. Пижма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Мемориальный комплекс на рубеже обороны советских войск в июле-августе 1941 г.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Пудость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Зайончковского, д.6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Половинкиной, д.83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Половинкиной, д.89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Кобринское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Центральная, дом 16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Карташевская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Красная, дом 16а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spacing w:after="200"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Кобралово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spacing w:after="200"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Центральная, д.22</w:t>
            </w:r>
          </w:p>
          <w:p w:rsidR="005831EB" w:rsidRPr="00896BC2" w:rsidRDefault="005831EB" w:rsidP="00896BC2">
            <w:pPr>
              <w:spacing w:after="200"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spacing w:after="200"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Семрино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spacing w:after="200"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3-линия, д.2</w:t>
            </w:r>
          </w:p>
          <w:p w:rsidR="005831EB" w:rsidRPr="00896BC2" w:rsidRDefault="005831EB" w:rsidP="00896BC2">
            <w:pPr>
              <w:spacing w:after="200"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ул.1 линия, д.2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spacing w:after="200"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Сусанино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spacing w:after="200"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ул.4 линия, д.108 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Лукаши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Ижорская, д.5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Пудомяги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Пудомяги, д.15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с. Рождествено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Большой проспект, д.5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Батово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Батово, д.8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Дивенский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Володарского, д.29а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Тайцы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Советская д. 50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Юного Ленинца д. 34 БЗ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Вырица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Жертв Революции, д.20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Мины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shd w:val="clear" w:color="auto" w:fill="FFFFFF"/>
              <w:spacing w:line="448" w:lineRule="atLeas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Краснофлотская, 34</w:t>
            </w:r>
          </w:p>
          <w:p w:rsidR="005831EB" w:rsidRPr="00896BC2" w:rsidRDefault="005831EB" w:rsidP="00896BC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Жабино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Поселковая, д.24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Вохоново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Братская, № 3а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Тойворово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Площадка  у  д. 2/81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Сяськелево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Сяськелево, д.10 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Войсковицы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Молодежная д.1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пл. Манина, д.17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Малое Верево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Кутышева, 1а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Киевское шоссе, д.2а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Крайняя, д. 1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Киевское шоссе, д.43А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Киевское шоссе, д. 2Г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Елизаветино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Вокзальная, д.4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пл. Дружбы, д.41, д.37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Шпаньково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А. Рыкунова, д.10 а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Кингисеппский район</w:t>
            </w: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Большелуцкое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ИСДК Поселок Кингисеппский д. 22 приклубная территория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Вистинское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дер. Вистино, ул. Ижорская д.6 МКУД «КДЦ» Вистино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Котельское сельское поселение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МКУК «Котельский КДК» пос. Котельский д.34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Куземкинское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Большое Куземкино д.18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Нежновское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дер. Нежново, д. 13а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Опольевское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Дер. Ополье «КДЦ Ополье», д.43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Пос. Алексеевка ул. Зеленая д. 3а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Пустомержское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Большая Пустомержа ул. Оболенского д. 64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Ивангород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Городская площадь ул. Гагарина д.2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Кингисеппское шоссе, д. 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Усть-Лужское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Усть-Луга квартал Лен. Рыба д. 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Фалилевское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Дер. Фалилеево д. 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Кингисепп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Кингисепп «ТЦ Норд» ул.Октябрьская д 9,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 xml:space="preserve">. Кингисепп «ТЦ Кубус» Карла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аркса д. 42.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 xml:space="preserve">. Кингисепп </w:t>
            </w:r>
            <w:hyperlink r:id="rId5" w:tgtFrame="_blank" w:history="1">
              <w:r w:rsidRPr="00896BC2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Большая Советская ул., 39Б</w:t>
              </w:r>
            </w:hyperlink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 xml:space="preserve">. Кингисепп, </w:t>
            </w:r>
            <w:hyperlink r:id="rId6" w:tgtFrame="_blank" w:history="1">
              <w:r w:rsidRPr="00896BC2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Большой бул., 10Б</w:t>
              </w:r>
            </w:hyperlink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Киришский район</w:t>
            </w: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Кириши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пл. 60-летия Октября, д. 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ТЦ «Кириши Плаза», пр. Героев, д.33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ТЦ «Волхов», ул. Романтиков, д. 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пгт. Будогощь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Будогощский районный дом культуры, ул. Исполкомовская, д. 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Пчёвжа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Пчевжинский сельский дом культуры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Клубная, д. 6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Кусино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Кусинский сельский дом культуры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Центральная, д. 18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Глажево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Глажевский сельский дом культуры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Пчева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Пчевский сельский дом культуры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Героев, д. 13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Кировск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Кировск, ул. Новая, д.1.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Отрадное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Отрадное , ул. Гагарина, д.1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Шлиссельбург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Шлиссельбург, Малоневский канал, д. 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Синявино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Синявино, ул. Лесная, д.18А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Павлово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Павлово, ул. Спортивная, д.1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Мга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Мга, ул. Спортивная, д.4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Мгинское поселение, Новая Малукса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Братская могила советских воинов, погибших в борьбе с фашистами, в которой похоронены Герои Советского Союза С.П.Лоскутов, Ф.Ф.Синявин, Ф.Ф.Фомин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Назия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Кировск, ул. Новая, д.1.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Приладожский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Отрадное , ул. Гагарина, д.1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Синявинское поселение МК «Синявинские высоты»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Шлиссельбург, Малоневский канал, д. 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Кировское городское поселение  МК «Невский пятачок»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П. Синявино, ул. Лесная, д.18А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 xml:space="preserve">Кировское городское 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поселение «Прорыв»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Павлово, ул. Спортивная, д.1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Лодейнопольский рапйон</w:t>
            </w:r>
          </w:p>
        </w:tc>
        <w:tc>
          <w:tcPr>
            <w:tcW w:w="3567" w:type="dxa"/>
            <w:vMerge w:val="restart"/>
            <w:vAlign w:val="center"/>
          </w:tcPr>
          <w:p w:rsidR="005831EB" w:rsidRDefault="005831EB" w:rsidP="0054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Лодейное Поле</w:t>
            </w:r>
          </w:p>
        </w:tc>
        <w:tc>
          <w:tcPr>
            <w:tcW w:w="8647" w:type="dxa"/>
            <w:vAlign w:val="center"/>
          </w:tcPr>
          <w:p w:rsidR="005831EB" w:rsidRDefault="005831EB" w:rsidP="0054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 д.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Default="005831EB" w:rsidP="0054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831EB" w:rsidRDefault="005831EB" w:rsidP="0054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 д. 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Default="005831EB" w:rsidP="0054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831EB" w:rsidRDefault="005831EB" w:rsidP="0054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Октябрьский д. 38</w:t>
            </w:r>
          </w:p>
        </w:tc>
      </w:tr>
      <w:tr w:rsidR="008C1E75" w:rsidRPr="00896BC2" w:rsidTr="00965296">
        <w:trPr>
          <w:trHeight w:val="608"/>
        </w:trPr>
        <w:tc>
          <w:tcPr>
            <w:tcW w:w="2353" w:type="dxa"/>
            <w:vMerge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Большая Ижора</w:t>
            </w:r>
          </w:p>
        </w:tc>
        <w:tc>
          <w:tcPr>
            <w:tcW w:w="8647" w:type="dxa"/>
            <w:vAlign w:val="center"/>
          </w:tcPr>
          <w:p w:rsidR="008C1E75" w:rsidRPr="00896BC2" w:rsidRDefault="008C1E75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Ломоносовский район, пгт. Большая Ижора, Приморское ш., 15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Копорье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Ломоносовский район, с. Копорье,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Благодатная, д. 99/1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Ломоносовский район, с. Копорье,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Торговая, д. 22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Лебяжье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Ломоносовский район, пгт. Лебяжье, ул. Приморская, д. 75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Малое Карлино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Ломоносовский район, дер. Малое Карлино, д. 19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Ломоносовский район, дер. Малое Карлино, д. 23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Низино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Ломоносовский район, дер. Низино, ул. Центральная, д. 27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Ломоносовский район, дер. Марьино, д. 35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Ломоносовский район, дер. Низино, ул. Центральная, д. 1Е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Пеники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Ломоносовский район, дер. Пеники, ул. Центральная, д. 19 А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Лужский район</w:t>
            </w: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г.Луга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Мира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сад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Победы, 14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пос.Торковичи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Ул.Торговая, 7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Торговая, магазин № 20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ул.1-го Мая  МКУ КДЦ «Радуга»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пос. Оредеж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2222CC"/>
                <w:sz w:val="26"/>
                <w:szCs w:val="26"/>
              </w:rPr>
              <w:t>ул. Карла Маркса</w:t>
            </w: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у ТЦ "АЛИСА"; у магазина "Пятерочка"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дер. Почап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Солнечная между д.1а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 Северная, д.44б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дер. Ям-Тесово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2222CC"/>
                <w:sz w:val="26"/>
                <w:szCs w:val="26"/>
              </w:rPr>
              <w:t>ул. Центральная д.12А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дер. Ям-Тесово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ул, Центральная д.6А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пос. Приозерный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2222CC"/>
                <w:sz w:val="26"/>
                <w:szCs w:val="26"/>
              </w:rPr>
              <w:t>ул. Центральная д.8А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пос.Волошово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ул.Школьная,22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ул.Школьная,10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дер.Заклинье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2222CC"/>
                <w:sz w:val="26"/>
                <w:szCs w:val="26"/>
              </w:rPr>
              <w:t>ул.Новая д.22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2222CC"/>
                <w:sz w:val="26"/>
                <w:szCs w:val="26"/>
              </w:rPr>
              <w:t>ул.Новая д.40</w:t>
            </w: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у магазина Магнит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дер.Каменка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2222CC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2222CC"/>
                <w:sz w:val="26"/>
                <w:szCs w:val="26"/>
              </w:rPr>
              <w:t>ул.Школьная д.1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 Толмачево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Толмачева,19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пос.Осьмино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Ленина, 51а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дер.Рель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дер.Рель,д.6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пос.Дзержинского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ул.Центральная. 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дер.Торошковичи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Торговый пер., д.3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дер.Ретюнь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Ул.Центральная,12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Подпорожский район</w:t>
            </w: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Подпорожье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Городская площадь,</w:t>
            </w:r>
          </w:p>
          <w:p w:rsidR="005831EB" w:rsidRPr="00896BC2" w:rsidRDefault="005831EB" w:rsidP="00896BC2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Свирская, д. 33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пр. Ленина, д. 20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Приозерский район</w:t>
            </w: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Приозерск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Северопарковая д.1.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Центральная площадь города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Ленинградское шоссе д.3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Сланцевский район</w:t>
            </w: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Сланцы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Кирова, 50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Кирова, 24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Кирова, 12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Маяковского, 9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(магазин «Магнит)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Ленина, 27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(магазин «Магнит Семейный»)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Кирова, 24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( у магазина «Настена»)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Партизанская, 7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(перекресток ул. Партизанская-Кирова )</w:t>
            </w:r>
          </w:p>
        </w:tc>
      </w:tr>
      <w:tr w:rsidR="005831EB" w:rsidRPr="00896BC2" w:rsidTr="005831EB">
        <w:trPr>
          <w:trHeight w:val="1670"/>
        </w:trPr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Тихвинский район</w:t>
            </w: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Тихвин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пл. Свободы</w:t>
            </w:r>
          </w:p>
          <w:p w:rsidR="005831EB" w:rsidRPr="00896BC2" w:rsidRDefault="005831EB" w:rsidP="00896BC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(памятник «Слава Героям»)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пл. Мерецкова</w:t>
            </w:r>
          </w:p>
          <w:p w:rsidR="005831EB" w:rsidRPr="00896BC2" w:rsidRDefault="005831EB" w:rsidP="00896BC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(стела «Город воинской славы)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перекресток 3-4-5-6 микрорайоны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Карла Маркса, 50Б</w:t>
            </w:r>
          </w:p>
          <w:p w:rsidR="005831EB" w:rsidRPr="00896BC2" w:rsidRDefault="005831EB" w:rsidP="00896B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(площадь у магазина «Лента»)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5 мкр., парк Эрувиль Сен-Клер, фестивальная площадка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Тосненский район</w:t>
            </w: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583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Тоснен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Тосно, пр. Ленина, 32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пр.Ленина,45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угол. Ул. Советской и пр. Ленина.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Любанское городское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Любань, ул. Карла Маркса, 3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Никольское городское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г. Никольское, ул. Дачная,6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Федоровское городское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пос. Федоровское, Шоссейная,7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Форносовское городское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пос. Форносово, Павловское ш., 29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Ульяновское городское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пос. Ульяновка, Привокзальная площадь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Ульяновка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, Володарский проспект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Красноборское городское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Советский просп., 47, п. г. т. Красный Бор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Рябовское городское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Пельгорский ДК</w:t>
            </w:r>
          </w:p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Соколов ручей, Ленинградская1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Нурминское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д. Нурма, администрация поселения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Тельмановское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пос.Тельмана, 50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Шапкинсоке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пос. Шапки,</w:t>
            </w:r>
            <w:r w:rsidRPr="00896BC2">
              <w:rPr>
                <w:rFonts w:ascii="Times New Roman" w:hAnsi="Times New Roman" w:cs="Times New Roman"/>
                <w:color w:val="FF4433"/>
                <w:sz w:val="26"/>
                <w:szCs w:val="26"/>
                <w:shd w:val="clear" w:color="auto" w:fill="FFFFFF"/>
              </w:rPr>
              <w:t xml:space="preserve"> </w:t>
            </w:r>
            <w:r w:rsidRPr="00896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Нины Куковеровой, 4,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Лисинское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Кравчинского, 4, поселок Лисино-Корпус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Трубникоборское сельское поселение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Парковая ул., 5, д. Трубников Бор</w:t>
            </w:r>
          </w:p>
        </w:tc>
      </w:tr>
      <w:tr w:rsidR="005831EB" w:rsidRPr="00896BC2" w:rsidTr="005831EB">
        <w:tc>
          <w:tcPr>
            <w:tcW w:w="2353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Сосновоборский городской округ</w:t>
            </w:r>
          </w:p>
        </w:tc>
        <w:tc>
          <w:tcPr>
            <w:tcW w:w="3567" w:type="dxa"/>
            <w:vMerge w:val="restart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. Сосновый Бор</w:t>
            </w: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ул. Ленинградская д. 46, Администрация муниципального образования Сосновоборский городской округ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Красных Фортов д. 43, МБОУ ДО «Центр развития творчества»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Копорское шоссе д.64, АО «КОНЦЕРН ТИТАН-2»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Ленинградская д. 7, </w:t>
            </w:r>
            <w:r w:rsidRPr="00896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ПАО «СУС»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Копорское шоссе д. 72, 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ФГУП «НИТИ им. А.П. Александрова»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96B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Мира, д. 1, </w:t>
            </w:r>
            <w:r w:rsidRPr="00896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«Ленатомэнергоремонт»</w:t>
            </w:r>
          </w:p>
        </w:tc>
      </w:tr>
      <w:tr w:rsidR="005831EB" w:rsidRPr="00896BC2" w:rsidTr="005831EB">
        <w:tc>
          <w:tcPr>
            <w:tcW w:w="2353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vMerge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5831EB" w:rsidRPr="00896BC2" w:rsidRDefault="005831EB" w:rsidP="0089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Копорское шоссе, промзона, Филиал АО «Концерн Росэнергоатом</w:t>
            </w:r>
            <w:r w:rsidR="008C1E75">
              <w:rPr>
                <w:rFonts w:ascii="Times New Roman" w:hAnsi="Times New Roman" w:cs="Times New Roman"/>
                <w:sz w:val="26"/>
                <w:szCs w:val="26"/>
              </w:rPr>
              <w:t xml:space="preserve"> «Ленинградская атомная станция</w:t>
            </w:r>
            <w:r w:rsidRPr="00896B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C52FD" w:rsidRPr="00896BC2" w:rsidRDefault="002C52FD" w:rsidP="00896BC2">
      <w:pPr>
        <w:rPr>
          <w:rFonts w:ascii="Times New Roman" w:hAnsi="Times New Roman" w:cs="Times New Roman"/>
          <w:sz w:val="26"/>
          <w:szCs w:val="26"/>
        </w:rPr>
      </w:pPr>
    </w:p>
    <w:sectPr w:rsidR="002C52FD" w:rsidRPr="00896BC2" w:rsidSect="001623C9">
      <w:pgSz w:w="16838" w:h="11906" w:orient="landscape"/>
      <w:pgMar w:top="993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82"/>
    <w:rsid w:val="00083869"/>
    <w:rsid w:val="000A5EF0"/>
    <w:rsid w:val="00116E11"/>
    <w:rsid w:val="00142323"/>
    <w:rsid w:val="001623C9"/>
    <w:rsid w:val="00250FDE"/>
    <w:rsid w:val="002C52FD"/>
    <w:rsid w:val="002E5A82"/>
    <w:rsid w:val="0035184F"/>
    <w:rsid w:val="00544BE8"/>
    <w:rsid w:val="005831EB"/>
    <w:rsid w:val="00597A77"/>
    <w:rsid w:val="006339BF"/>
    <w:rsid w:val="00896BC2"/>
    <w:rsid w:val="008A7A54"/>
    <w:rsid w:val="008C1E75"/>
    <w:rsid w:val="00B10482"/>
    <w:rsid w:val="00B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gcontacts-item">
    <w:name w:val="orgcontacts-item"/>
    <w:basedOn w:val="a"/>
    <w:rsid w:val="00B104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B10482"/>
  </w:style>
  <w:style w:type="character" w:styleId="a4">
    <w:name w:val="Hyperlink"/>
    <w:basedOn w:val="a0"/>
    <w:uiPriority w:val="99"/>
    <w:unhideWhenUsed/>
    <w:rsid w:val="00B10482"/>
    <w:rPr>
      <w:color w:val="0000FF" w:themeColor="hyperlink"/>
      <w:u w:val="single"/>
    </w:rPr>
  </w:style>
  <w:style w:type="character" w:customStyle="1" w:styleId="212pt">
    <w:name w:val="Основной текст (2) + 12 pt;Не полужирный"/>
    <w:rsid w:val="00116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Другое_"/>
    <w:basedOn w:val="a0"/>
    <w:link w:val="a6"/>
    <w:rsid w:val="003518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5184F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142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gcontacts-item">
    <w:name w:val="orgcontacts-item"/>
    <w:basedOn w:val="a"/>
    <w:rsid w:val="00B104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B10482"/>
  </w:style>
  <w:style w:type="character" w:styleId="a4">
    <w:name w:val="Hyperlink"/>
    <w:basedOn w:val="a0"/>
    <w:uiPriority w:val="99"/>
    <w:unhideWhenUsed/>
    <w:rsid w:val="00B10482"/>
    <w:rPr>
      <w:color w:val="0000FF" w:themeColor="hyperlink"/>
      <w:u w:val="single"/>
    </w:rPr>
  </w:style>
  <w:style w:type="character" w:customStyle="1" w:styleId="212pt">
    <w:name w:val="Основной текст (2) + 12 pt;Не полужирный"/>
    <w:rsid w:val="00116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Другое_"/>
    <w:basedOn w:val="a0"/>
    <w:link w:val="a6"/>
    <w:rsid w:val="003518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5184F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142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oid=244041588816&amp;ol=biz&amp;source=wizbiz_new_map_single" TargetMode="External"/><Relationship Id="rId5" Type="http://schemas.openxmlformats.org/officeDocument/2006/relationships/hyperlink" Target="https://yandex.ru/maps/?mode=search&amp;oid=127087161203&amp;ol=biz&amp;source=wizbiz_new_map_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Алексеевна Хватцева</dc:creator>
  <cp:lastModifiedBy>Игорь Тигранович Акопян</cp:lastModifiedBy>
  <cp:revision>2</cp:revision>
  <dcterms:created xsi:type="dcterms:W3CDTF">2021-04-29T10:07:00Z</dcterms:created>
  <dcterms:modified xsi:type="dcterms:W3CDTF">2021-04-29T10:07:00Z</dcterms:modified>
</cp:coreProperties>
</file>