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28C0BB7C" w:rsidR="00CC06A2" w:rsidRPr="00C1409A" w:rsidRDefault="00CC06A2" w:rsidP="00C175D4">
      <w:pPr>
        <w:spacing w:line="264" w:lineRule="auto"/>
        <w:jc w:val="right"/>
        <w:rPr>
          <w:sz w:val="28"/>
          <w:szCs w:val="28"/>
        </w:rPr>
      </w:pPr>
      <w:bookmarkStart w:id="0" w:name="_Toc386216826"/>
      <w:bookmarkStart w:id="1" w:name="_Toc486243234"/>
      <w:bookmarkStart w:id="2" w:name="_Toc469297980"/>
      <w:bookmarkStart w:id="3" w:name="_GoBack"/>
      <w:bookmarkEnd w:id="3"/>
      <w:r w:rsidRPr="00C1409A">
        <w:rPr>
          <w:sz w:val="28"/>
          <w:szCs w:val="28"/>
        </w:rPr>
        <w:t>Приложение</w:t>
      </w:r>
    </w:p>
    <w:p w14:paraId="04A9A235" w14:textId="77777777" w:rsidR="00CC06A2" w:rsidRPr="00C1409A" w:rsidRDefault="00CC06A2" w:rsidP="00C175D4">
      <w:pPr>
        <w:spacing w:line="264" w:lineRule="auto"/>
        <w:jc w:val="right"/>
        <w:rPr>
          <w:sz w:val="28"/>
          <w:szCs w:val="28"/>
        </w:rPr>
      </w:pPr>
      <w:r w:rsidRPr="00C1409A">
        <w:rPr>
          <w:sz w:val="28"/>
          <w:szCs w:val="28"/>
        </w:rPr>
        <w:t>к приказу Комитета</w:t>
      </w:r>
    </w:p>
    <w:p w14:paraId="7AC07C8E" w14:textId="77777777" w:rsidR="00CC06A2" w:rsidRPr="00C1409A" w:rsidRDefault="00CC06A2" w:rsidP="00C175D4">
      <w:pPr>
        <w:spacing w:line="264" w:lineRule="auto"/>
        <w:jc w:val="right"/>
        <w:rPr>
          <w:sz w:val="28"/>
          <w:szCs w:val="28"/>
        </w:rPr>
      </w:pPr>
      <w:r w:rsidRPr="00C1409A">
        <w:rPr>
          <w:sz w:val="28"/>
          <w:szCs w:val="28"/>
        </w:rPr>
        <w:t>градостроительной политики</w:t>
      </w:r>
    </w:p>
    <w:p w14:paraId="4577415B" w14:textId="77777777" w:rsidR="00CC06A2" w:rsidRPr="00C1409A" w:rsidRDefault="00CC06A2" w:rsidP="00C175D4">
      <w:pPr>
        <w:spacing w:line="264" w:lineRule="auto"/>
        <w:jc w:val="right"/>
        <w:rPr>
          <w:sz w:val="28"/>
          <w:szCs w:val="28"/>
        </w:rPr>
      </w:pPr>
      <w:r w:rsidRPr="00C1409A">
        <w:rPr>
          <w:sz w:val="28"/>
          <w:szCs w:val="28"/>
        </w:rPr>
        <w:t>Ленинградской области</w:t>
      </w:r>
    </w:p>
    <w:p w14:paraId="0B131DF3" w14:textId="372F35DC" w:rsidR="00CC06A2" w:rsidRPr="00C1409A" w:rsidRDefault="00CC06A2" w:rsidP="00C175D4">
      <w:pPr>
        <w:spacing w:line="264" w:lineRule="auto"/>
        <w:jc w:val="right"/>
        <w:rPr>
          <w:sz w:val="28"/>
          <w:szCs w:val="28"/>
        </w:rPr>
      </w:pPr>
      <w:r w:rsidRPr="00C1409A">
        <w:rPr>
          <w:sz w:val="28"/>
          <w:szCs w:val="28"/>
        </w:rPr>
        <w:t>от ______________ № _______</w:t>
      </w:r>
    </w:p>
    <w:p w14:paraId="02570F04" w14:textId="77777777" w:rsidR="00A01332" w:rsidRDefault="00A01332" w:rsidP="00D506B0">
      <w:pPr>
        <w:ind w:firstLine="709"/>
        <w:jc w:val="right"/>
        <w:rPr>
          <w:sz w:val="28"/>
          <w:szCs w:val="28"/>
        </w:rPr>
      </w:pPr>
    </w:p>
    <w:p w14:paraId="413CF237" w14:textId="77777777" w:rsidR="00DB7927" w:rsidRDefault="00DB7927" w:rsidP="00D506B0">
      <w:pPr>
        <w:ind w:firstLine="709"/>
        <w:jc w:val="right"/>
        <w:rPr>
          <w:sz w:val="28"/>
          <w:szCs w:val="28"/>
        </w:rPr>
      </w:pPr>
    </w:p>
    <w:p w14:paraId="11FCE033" w14:textId="77777777" w:rsidR="00DB7927" w:rsidRPr="00DB7927" w:rsidRDefault="00DB7927" w:rsidP="00DB7927">
      <w:pPr>
        <w:ind w:firstLine="709"/>
        <w:jc w:val="center"/>
        <w:rPr>
          <w:color w:val="000000" w:themeColor="text1"/>
          <w:sz w:val="28"/>
          <w:szCs w:val="28"/>
        </w:rPr>
      </w:pPr>
    </w:p>
    <w:p w14:paraId="3CE91E06" w14:textId="77777777" w:rsidR="005F6BB2" w:rsidRDefault="00DB7927" w:rsidP="00DB7927">
      <w:pPr>
        <w:autoSpaceDE w:val="0"/>
        <w:autoSpaceDN w:val="0"/>
        <w:adjustRightInd w:val="0"/>
        <w:jc w:val="center"/>
        <w:rPr>
          <w:rFonts w:eastAsiaTheme="minorHAnsi"/>
          <w:b/>
          <w:color w:val="000000" w:themeColor="text1"/>
          <w:sz w:val="28"/>
          <w:szCs w:val="28"/>
          <w:lang w:eastAsia="en-US"/>
        </w:rPr>
      </w:pPr>
      <w:r w:rsidRPr="005F6BB2">
        <w:rPr>
          <w:rFonts w:eastAsiaTheme="minorHAnsi"/>
          <w:b/>
          <w:color w:val="000000" w:themeColor="text1"/>
          <w:sz w:val="28"/>
          <w:szCs w:val="28"/>
          <w:lang w:eastAsia="en-US"/>
        </w:rPr>
        <w:t>Изменени</w:t>
      </w:r>
      <w:r w:rsidR="00A70727" w:rsidRPr="005F6BB2">
        <w:rPr>
          <w:rFonts w:eastAsiaTheme="minorHAnsi"/>
          <w:b/>
          <w:color w:val="000000" w:themeColor="text1"/>
          <w:sz w:val="28"/>
          <w:szCs w:val="28"/>
          <w:lang w:eastAsia="en-US"/>
        </w:rPr>
        <w:t>е</w:t>
      </w:r>
      <w:r w:rsidRPr="005F6BB2">
        <w:rPr>
          <w:rFonts w:eastAsiaTheme="minorHAnsi"/>
          <w:b/>
          <w:color w:val="000000" w:themeColor="text1"/>
          <w:sz w:val="28"/>
          <w:szCs w:val="28"/>
          <w:lang w:eastAsia="en-US"/>
        </w:rPr>
        <w:t xml:space="preserve"> в правила землепользования и застройки </w:t>
      </w:r>
    </w:p>
    <w:p w14:paraId="3C7206C0" w14:textId="563195C2" w:rsidR="00DB7927" w:rsidRPr="005F6BB2" w:rsidRDefault="00DB7927" w:rsidP="00DB7927">
      <w:pPr>
        <w:autoSpaceDE w:val="0"/>
        <w:autoSpaceDN w:val="0"/>
        <w:adjustRightInd w:val="0"/>
        <w:jc w:val="center"/>
        <w:rPr>
          <w:rFonts w:eastAsiaTheme="minorHAnsi"/>
          <w:b/>
          <w:color w:val="000000" w:themeColor="text1"/>
          <w:sz w:val="28"/>
          <w:szCs w:val="28"/>
          <w:lang w:eastAsia="en-US"/>
        </w:rPr>
      </w:pPr>
      <w:r w:rsidRPr="005F6BB2">
        <w:rPr>
          <w:rFonts w:eastAsiaTheme="minorHAnsi"/>
          <w:b/>
          <w:color w:val="000000" w:themeColor="text1"/>
          <w:sz w:val="28"/>
          <w:szCs w:val="28"/>
          <w:lang w:eastAsia="en-US"/>
        </w:rPr>
        <w:t>муниципального образования «</w:t>
      </w:r>
      <w:proofErr w:type="spellStart"/>
      <w:r w:rsidRPr="005F6BB2">
        <w:rPr>
          <w:rFonts w:eastAsiaTheme="minorHAnsi"/>
          <w:b/>
          <w:color w:val="000000" w:themeColor="text1"/>
          <w:sz w:val="28"/>
          <w:szCs w:val="28"/>
          <w:lang w:eastAsia="en-US"/>
        </w:rPr>
        <w:t>Рахьинское</w:t>
      </w:r>
      <w:proofErr w:type="spellEnd"/>
      <w:r w:rsidRPr="005F6BB2">
        <w:rPr>
          <w:rFonts w:eastAsiaTheme="minorHAnsi"/>
          <w:b/>
          <w:color w:val="000000" w:themeColor="text1"/>
          <w:sz w:val="28"/>
          <w:szCs w:val="28"/>
          <w:lang w:eastAsia="en-US"/>
        </w:rPr>
        <w:t xml:space="preserve"> городское поселение» Всеволожского муниципального района Ленинградской области</w:t>
      </w:r>
    </w:p>
    <w:p w14:paraId="60863ED1" w14:textId="77777777" w:rsidR="00DB7927" w:rsidRDefault="00DB7927" w:rsidP="00DB7927">
      <w:pPr>
        <w:autoSpaceDE w:val="0"/>
        <w:autoSpaceDN w:val="0"/>
        <w:adjustRightInd w:val="0"/>
        <w:rPr>
          <w:rFonts w:eastAsiaTheme="minorHAnsi"/>
          <w:color w:val="232325"/>
          <w:sz w:val="26"/>
          <w:szCs w:val="26"/>
          <w:lang w:eastAsia="en-US"/>
        </w:rPr>
      </w:pPr>
    </w:p>
    <w:p w14:paraId="6A1C6829" w14:textId="77777777" w:rsidR="00DB7927" w:rsidRPr="00C1409A" w:rsidRDefault="00DB7927" w:rsidP="00D506B0">
      <w:pPr>
        <w:ind w:firstLine="709"/>
        <w:jc w:val="right"/>
        <w:rPr>
          <w:sz w:val="28"/>
          <w:szCs w:val="28"/>
        </w:rPr>
      </w:pPr>
    </w:p>
    <w:bookmarkEnd w:id="0"/>
    <w:bookmarkEnd w:id="1"/>
    <w:bookmarkEnd w:id="2"/>
    <w:p w14:paraId="0FA2FDB6" w14:textId="4AE66DC6" w:rsidR="00EB263C" w:rsidRPr="005F6BB2" w:rsidRDefault="00EB263C" w:rsidP="005F6BB2">
      <w:pPr>
        <w:ind w:firstLine="709"/>
        <w:jc w:val="both"/>
        <w:rPr>
          <w:sz w:val="28"/>
          <w:szCs w:val="28"/>
        </w:rPr>
      </w:pPr>
      <w:r w:rsidRPr="005F6BB2">
        <w:rPr>
          <w:sz w:val="28"/>
          <w:szCs w:val="28"/>
        </w:rPr>
        <w:t>В столбце 3</w:t>
      </w:r>
      <w:r w:rsidR="00413BAE" w:rsidRPr="005F6BB2">
        <w:rPr>
          <w:sz w:val="20"/>
          <w:szCs w:val="20"/>
        </w:rPr>
        <w:t xml:space="preserve"> </w:t>
      </w:r>
      <w:r w:rsidR="00413BAE" w:rsidRPr="005F6BB2">
        <w:rPr>
          <w:sz w:val="28"/>
          <w:szCs w:val="20"/>
        </w:rPr>
        <w:t>«</w:t>
      </w:r>
      <w:r w:rsidR="00413BAE" w:rsidRPr="005F6BB2">
        <w:rPr>
          <w:sz w:val="20"/>
          <w:szCs w:val="28"/>
        </w:rPr>
        <w:t>Предельные (минимальные и (или) максимальные) размеры земельных участков, в том числе их площадь</w:t>
      </w:r>
      <w:r w:rsidR="00413BAE" w:rsidRPr="005F6BB2">
        <w:rPr>
          <w:sz w:val="28"/>
          <w:szCs w:val="28"/>
        </w:rPr>
        <w:t>»</w:t>
      </w:r>
      <w:r w:rsidRPr="005F6BB2">
        <w:rPr>
          <w:sz w:val="28"/>
          <w:szCs w:val="28"/>
        </w:rPr>
        <w:t xml:space="preserve"> строки «</w:t>
      </w:r>
      <w:r w:rsidRPr="005F6BB2">
        <w:rPr>
          <w:sz w:val="20"/>
          <w:szCs w:val="28"/>
        </w:rPr>
        <w:t>Блокированная жилая застройка</w:t>
      </w:r>
      <w:r w:rsidRPr="005F6BB2">
        <w:rPr>
          <w:sz w:val="28"/>
          <w:szCs w:val="28"/>
        </w:rPr>
        <w:t>» таблицы</w:t>
      </w:r>
      <w:r w:rsidR="00D02B7E" w:rsidRPr="005F6BB2">
        <w:rPr>
          <w:sz w:val="28"/>
          <w:szCs w:val="28"/>
        </w:rPr>
        <w:t xml:space="preserve"> </w:t>
      </w:r>
      <w:r w:rsidR="00E04706" w:rsidRPr="005F6BB2">
        <w:rPr>
          <w:sz w:val="28"/>
          <w:szCs w:val="28"/>
        </w:rPr>
        <w:t>4</w:t>
      </w:r>
      <w:r w:rsidR="00D02B7E" w:rsidRPr="005F6BB2">
        <w:rPr>
          <w:sz w:val="28"/>
          <w:szCs w:val="28"/>
        </w:rPr>
        <w:t xml:space="preserve"> части 5 статьи 1</w:t>
      </w:r>
      <w:r w:rsidR="00E04706" w:rsidRPr="005F6BB2">
        <w:rPr>
          <w:sz w:val="28"/>
          <w:szCs w:val="28"/>
        </w:rPr>
        <w:t>8</w:t>
      </w:r>
      <w:r w:rsidR="00D02B7E" w:rsidRPr="005F6BB2">
        <w:rPr>
          <w:sz w:val="28"/>
          <w:szCs w:val="28"/>
        </w:rPr>
        <w:t xml:space="preserve"> </w:t>
      </w:r>
      <w:r w:rsidR="00413BAE" w:rsidRPr="005F6BB2">
        <w:rPr>
          <w:sz w:val="28"/>
          <w:szCs w:val="28"/>
        </w:rPr>
        <w:t>«</w:t>
      </w:r>
      <w:r w:rsidR="00413BAE" w:rsidRPr="005F6BB2">
        <w:rPr>
          <w:b/>
          <w:szCs w:val="24"/>
        </w:rPr>
        <w:t>Градостроительный регламент зоны застройки малоэтажными жилыми домами (Ж</w:t>
      </w:r>
      <w:proofErr w:type="gramStart"/>
      <w:r w:rsidR="00413BAE" w:rsidRPr="005F6BB2">
        <w:rPr>
          <w:b/>
          <w:szCs w:val="24"/>
        </w:rPr>
        <w:t>2</w:t>
      </w:r>
      <w:proofErr w:type="gramEnd"/>
      <w:r w:rsidR="00413BAE" w:rsidRPr="005F6BB2">
        <w:rPr>
          <w:b/>
          <w:szCs w:val="24"/>
        </w:rPr>
        <w:t>)</w:t>
      </w:r>
      <w:r w:rsidR="00413BAE" w:rsidRPr="005F6BB2">
        <w:rPr>
          <w:sz w:val="28"/>
          <w:szCs w:val="28"/>
        </w:rPr>
        <w:t>» цифры</w:t>
      </w:r>
      <w:r w:rsidRPr="005F6BB2">
        <w:rPr>
          <w:sz w:val="28"/>
          <w:szCs w:val="28"/>
        </w:rPr>
        <w:t xml:space="preserve"> «</w:t>
      </w:r>
      <w:r w:rsidRPr="005F6BB2">
        <w:rPr>
          <w:sz w:val="20"/>
          <w:szCs w:val="28"/>
        </w:rPr>
        <w:t>400</w:t>
      </w:r>
      <w:r w:rsidRPr="005F6BB2">
        <w:rPr>
          <w:sz w:val="28"/>
          <w:szCs w:val="28"/>
        </w:rPr>
        <w:t xml:space="preserve">» заменить на </w:t>
      </w:r>
      <w:r w:rsidR="00413BAE" w:rsidRPr="005F6BB2">
        <w:rPr>
          <w:sz w:val="28"/>
          <w:szCs w:val="28"/>
        </w:rPr>
        <w:t>цифры</w:t>
      </w:r>
      <w:r w:rsidRPr="005F6BB2">
        <w:rPr>
          <w:sz w:val="28"/>
          <w:szCs w:val="28"/>
        </w:rPr>
        <w:t xml:space="preserve"> «</w:t>
      </w:r>
      <w:r w:rsidRPr="005F6BB2">
        <w:rPr>
          <w:sz w:val="20"/>
          <w:szCs w:val="28"/>
        </w:rPr>
        <w:t>200</w:t>
      </w:r>
      <w:r w:rsidRPr="005F6BB2">
        <w:rPr>
          <w:sz w:val="28"/>
          <w:szCs w:val="28"/>
        </w:rPr>
        <w:t>»</w:t>
      </w:r>
      <w:r w:rsidR="00D02B7E" w:rsidRPr="005F6BB2">
        <w:rPr>
          <w:sz w:val="28"/>
          <w:szCs w:val="28"/>
        </w:rPr>
        <w:t>.</w:t>
      </w:r>
    </w:p>
    <w:sectPr w:rsidR="00EB263C" w:rsidRPr="005F6BB2" w:rsidSect="00383C9C">
      <w:pgSz w:w="11900" w:h="16840"/>
      <w:pgMar w:top="851" w:right="567" w:bottom="851" w:left="1134" w:header="709" w:footer="6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99C5A" w14:textId="77777777" w:rsidR="00635F63" w:rsidRDefault="00635F63" w:rsidP="006D2531">
      <w:r>
        <w:separator/>
      </w:r>
    </w:p>
  </w:endnote>
  <w:endnote w:type="continuationSeparator" w:id="0">
    <w:p w14:paraId="5A8D1AAF" w14:textId="77777777" w:rsidR="00635F63" w:rsidRDefault="00635F63"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B8843" w14:textId="77777777" w:rsidR="00635F63" w:rsidRDefault="00635F63" w:rsidP="006D2531">
      <w:r>
        <w:separator/>
      </w:r>
    </w:p>
  </w:footnote>
  <w:footnote w:type="continuationSeparator" w:id="0">
    <w:p w14:paraId="26D8EFED" w14:textId="77777777" w:rsidR="00635F63" w:rsidRDefault="00635F63"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74C"/>
    <w:multiLevelType w:val="hybridMultilevel"/>
    <w:tmpl w:val="2558F3EE"/>
    <w:lvl w:ilvl="0" w:tplc="FFFFFFFF">
      <w:start w:val="1"/>
      <w:numFmt w:val="decimal"/>
      <w:lvlText w:val="1.%1"/>
      <w:lvlJc w:val="center"/>
      <w:pPr>
        <w:ind w:left="786" w:hanging="360"/>
      </w:pPr>
      <w:rPr>
        <w:rFonts w:ascii="Times New Roman" w:hAnsi="Times New Roman" w:hint="default"/>
        <w:spacing w:val="0"/>
        <w:w w:val="100"/>
        <w:position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D23456"/>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FE3DEC"/>
    <w:multiLevelType w:val="hybridMultilevel"/>
    <w:tmpl w:val="EDA68148"/>
    <w:lvl w:ilvl="0" w:tplc="1FFAFDD4">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30062A"/>
    <w:multiLevelType w:val="multilevel"/>
    <w:tmpl w:val="84761FF6"/>
    <w:lvl w:ilvl="0">
      <w:start w:val="1"/>
      <w:numFmt w:val="decimal"/>
      <w:lvlText w:val="%1."/>
      <w:lvlJc w:val="left"/>
      <w:pPr>
        <w:ind w:left="360" w:hanging="360"/>
      </w:pPr>
      <w:rPr>
        <w:rFonts w:hint="default"/>
        <w:b w:val="0"/>
        <w:sz w:val="22"/>
        <w:szCs w:val="22"/>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abstractNum w:abstractNumId="4">
    <w:nsid w:val="09FD5FFD"/>
    <w:multiLevelType w:val="hybridMultilevel"/>
    <w:tmpl w:val="BCB29A9E"/>
    <w:lvl w:ilvl="0" w:tplc="FFFFFFFF">
      <w:start w:val="1"/>
      <w:numFmt w:val="decimal"/>
      <w:lvlText w:val="2.%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nsid w:val="0B6D182E"/>
    <w:multiLevelType w:val="hybridMultilevel"/>
    <w:tmpl w:val="F9F02EE0"/>
    <w:lvl w:ilvl="0" w:tplc="FFFFFFFF">
      <w:start w:val="1"/>
      <w:numFmt w:val="decimal"/>
      <w:lvlText w:val="%1."/>
      <w:lvlJc w:val="left"/>
      <w:pPr>
        <w:ind w:left="360" w:hanging="360"/>
      </w:pPr>
      <w:rPr>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D897BBD"/>
    <w:multiLevelType w:val="hybridMultilevel"/>
    <w:tmpl w:val="2E480468"/>
    <w:lvl w:ilvl="0" w:tplc="A9386658">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102E5EFF"/>
    <w:multiLevelType w:val="hybridMultilevel"/>
    <w:tmpl w:val="0568B69C"/>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B83070"/>
    <w:multiLevelType w:val="hybridMultilevel"/>
    <w:tmpl w:val="6882CA7E"/>
    <w:lvl w:ilvl="0" w:tplc="FFFFFFFF">
      <w:start w:val="1"/>
      <w:numFmt w:val="decimal"/>
      <w:lvlText w:val="1.%1"/>
      <w:lvlJc w:val="center"/>
      <w:pPr>
        <w:ind w:left="1429" w:hanging="360"/>
      </w:pPr>
      <w:rPr>
        <w:rFonts w:ascii="Times New Roman" w:hAnsi="Times New Roman" w:hint="default"/>
        <w:spacing w:val="0"/>
        <w:w w:val="100"/>
        <w:position w:val="0"/>
        <w:sz w:val="24"/>
      </w:rPr>
    </w:lvl>
    <w:lvl w:ilvl="1" w:tplc="FFFFFFFF">
      <w:start w:val="1"/>
      <w:numFmt w:val="decimal"/>
      <w:lvlText w:val="1.%2"/>
      <w:lvlJc w:val="center"/>
      <w:pPr>
        <w:ind w:left="2149" w:hanging="360"/>
      </w:pPr>
      <w:rPr>
        <w:rFonts w:ascii="Times New Roman" w:hAnsi="Times New Roman" w:hint="default"/>
        <w:spacing w:val="0"/>
        <w:w w:val="100"/>
        <w:position w:val="0"/>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611F58"/>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9D822F0"/>
    <w:multiLevelType w:val="multilevel"/>
    <w:tmpl w:val="E3B056EE"/>
    <w:lvl w:ilvl="0">
      <w:start w:val="2"/>
      <w:numFmt w:val="decimal"/>
      <w:lvlText w:val="%1."/>
      <w:lvlJc w:val="left"/>
      <w:pPr>
        <w:ind w:left="360" w:hanging="360"/>
      </w:pPr>
      <w:rPr>
        <w:rFonts w:hint="default"/>
        <w:b w:val="0"/>
        <w:sz w:val="22"/>
        <w:szCs w:val="22"/>
      </w:rPr>
    </w:lvl>
    <w:lvl w:ilvl="1">
      <w:start w:val="2"/>
      <w:numFmt w:val="decimal"/>
      <w:isLgl/>
      <w:lvlText w:val="%1.%2"/>
      <w:lvlJc w:val="left"/>
      <w:pPr>
        <w:ind w:left="638" w:hanging="360"/>
      </w:pPr>
      <w:rPr>
        <w:rFonts w:hint="default"/>
        <w:b w:val="0"/>
        <w:sz w:val="22"/>
      </w:rPr>
    </w:lvl>
    <w:lvl w:ilvl="2">
      <w:start w:val="1"/>
      <w:numFmt w:val="decimal"/>
      <w:isLgl/>
      <w:lvlText w:val="%1.%2.%3"/>
      <w:lvlJc w:val="left"/>
      <w:pPr>
        <w:ind w:left="1276" w:hanging="720"/>
      </w:pPr>
      <w:rPr>
        <w:rFonts w:hint="default"/>
        <w:b w:val="0"/>
        <w:sz w:val="22"/>
      </w:rPr>
    </w:lvl>
    <w:lvl w:ilvl="3">
      <w:start w:val="1"/>
      <w:numFmt w:val="decimal"/>
      <w:isLgl/>
      <w:lvlText w:val="%1.%2.%3.%4"/>
      <w:lvlJc w:val="left"/>
      <w:pPr>
        <w:ind w:left="1554" w:hanging="720"/>
      </w:pPr>
      <w:rPr>
        <w:rFonts w:hint="default"/>
        <w:b w:val="0"/>
        <w:sz w:val="22"/>
      </w:rPr>
    </w:lvl>
    <w:lvl w:ilvl="4">
      <w:start w:val="1"/>
      <w:numFmt w:val="decimal"/>
      <w:isLgl/>
      <w:lvlText w:val="%1.%2.%3.%4.%5"/>
      <w:lvlJc w:val="left"/>
      <w:pPr>
        <w:ind w:left="2192" w:hanging="1080"/>
      </w:pPr>
      <w:rPr>
        <w:rFonts w:hint="default"/>
        <w:b w:val="0"/>
        <w:sz w:val="22"/>
      </w:rPr>
    </w:lvl>
    <w:lvl w:ilvl="5">
      <w:start w:val="1"/>
      <w:numFmt w:val="decimal"/>
      <w:isLgl/>
      <w:lvlText w:val="%1.%2.%3.%4.%5.%6"/>
      <w:lvlJc w:val="left"/>
      <w:pPr>
        <w:ind w:left="2470" w:hanging="1080"/>
      </w:pPr>
      <w:rPr>
        <w:rFonts w:hint="default"/>
        <w:b w:val="0"/>
        <w:sz w:val="22"/>
      </w:rPr>
    </w:lvl>
    <w:lvl w:ilvl="6">
      <w:start w:val="1"/>
      <w:numFmt w:val="decimal"/>
      <w:isLgl/>
      <w:lvlText w:val="%1.%2.%3.%4.%5.%6.%7"/>
      <w:lvlJc w:val="left"/>
      <w:pPr>
        <w:ind w:left="3108" w:hanging="1440"/>
      </w:pPr>
      <w:rPr>
        <w:rFonts w:hint="default"/>
        <w:b w:val="0"/>
        <w:sz w:val="22"/>
      </w:rPr>
    </w:lvl>
    <w:lvl w:ilvl="7">
      <w:start w:val="1"/>
      <w:numFmt w:val="decimal"/>
      <w:isLgl/>
      <w:lvlText w:val="%1.%2.%3.%4.%5.%6.%7.%8"/>
      <w:lvlJc w:val="left"/>
      <w:pPr>
        <w:ind w:left="3386" w:hanging="1440"/>
      </w:pPr>
      <w:rPr>
        <w:rFonts w:hint="default"/>
        <w:b w:val="0"/>
        <w:sz w:val="22"/>
      </w:rPr>
    </w:lvl>
    <w:lvl w:ilvl="8">
      <w:start w:val="1"/>
      <w:numFmt w:val="decimal"/>
      <w:isLgl/>
      <w:lvlText w:val="%1.%2.%3.%4.%5.%6.%7.%8.%9"/>
      <w:lvlJc w:val="left"/>
      <w:pPr>
        <w:ind w:left="4024" w:hanging="1800"/>
      </w:pPr>
      <w:rPr>
        <w:rFonts w:hint="default"/>
        <w:b w:val="0"/>
        <w:sz w:val="22"/>
      </w:rPr>
    </w:lvl>
  </w:abstractNum>
  <w:abstractNum w:abstractNumId="11">
    <w:nsid w:val="1B2F1006"/>
    <w:multiLevelType w:val="multilevel"/>
    <w:tmpl w:val="515A4B88"/>
    <w:lvl w:ilvl="0">
      <w:start w:val="1"/>
      <w:numFmt w:val="decimal"/>
      <w:lvlText w:val="%1."/>
      <w:lvlJc w:val="left"/>
      <w:pPr>
        <w:ind w:left="1141" w:hanging="432"/>
      </w:pPr>
      <w:rPr>
        <w:rFonts w:cs="Times New Roman" w:hint="default"/>
      </w:rPr>
    </w:lvl>
    <w:lvl w:ilvl="1">
      <w:start w:val="1"/>
      <w:numFmt w:val="decimal"/>
      <w:isLgl/>
      <w:lvlText w:val="%1.%2"/>
      <w:lvlJc w:val="left"/>
      <w:pPr>
        <w:ind w:left="1381" w:hanging="672"/>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149" w:hanging="144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12">
    <w:nsid w:val="1C5942BA"/>
    <w:multiLevelType w:val="multilevel"/>
    <w:tmpl w:val="174E81D2"/>
    <w:lvl w:ilvl="0">
      <w:start w:val="1"/>
      <w:numFmt w:val="decimal"/>
      <w:lvlText w:val="%1."/>
      <w:lvlJc w:val="left"/>
      <w:pPr>
        <w:ind w:left="360" w:hanging="360"/>
      </w:pPr>
      <w:rPr>
        <w:b w:val="0"/>
        <w:sz w:val="22"/>
        <w:szCs w:val="22"/>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600" w:hanging="1440"/>
      </w:pPr>
      <w:rPr>
        <w:rFonts w:hint="default"/>
        <w:color w:val="000000"/>
      </w:rPr>
    </w:lvl>
    <w:lvl w:ilvl="7">
      <w:start w:val="1"/>
      <w:numFmt w:val="decimal"/>
      <w:isLgl/>
      <w:lvlText w:val="%1.%2.%3.%4.%5.%6.%7.%8"/>
      <w:lvlJc w:val="left"/>
      <w:pPr>
        <w:ind w:left="3960" w:hanging="1440"/>
      </w:pPr>
      <w:rPr>
        <w:rFonts w:hint="default"/>
        <w:color w:val="000000"/>
      </w:rPr>
    </w:lvl>
    <w:lvl w:ilvl="8">
      <w:start w:val="1"/>
      <w:numFmt w:val="decimal"/>
      <w:isLgl/>
      <w:lvlText w:val="%1.%2.%3.%4.%5.%6.%7.%8.%9"/>
      <w:lvlJc w:val="left"/>
      <w:pPr>
        <w:ind w:left="4680" w:hanging="1800"/>
      </w:pPr>
      <w:rPr>
        <w:rFonts w:hint="default"/>
        <w:color w:val="000000"/>
      </w:rPr>
    </w:lvl>
  </w:abstractNum>
  <w:abstractNum w:abstractNumId="13">
    <w:nsid w:val="211C55A5"/>
    <w:multiLevelType w:val="hybridMultilevel"/>
    <w:tmpl w:val="240E8400"/>
    <w:lvl w:ilvl="0" w:tplc="CC3A484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B4707"/>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464A77"/>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101296F"/>
    <w:multiLevelType w:val="hybridMultilevel"/>
    <w:tmpl w:val="564898D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41A005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353D88"/>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DB02D6"/>
    <w:multiLevelType w:val="multilevel"/>
    <w:tmpl w:val="86981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A2D12D4"/>
    <w:multiLevelType w:val="hybridMultilevel"/>
    <w:tmpl w:val="12B27550"/>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23">
    <w:nsid w:val="3D2F6BE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F3465C5"/>
    <w:multiLevelType w:val="hybridMultilevel"/>
    <w:tmpl w:val="1C74D986"/>
    <w:lvl w:ilvl="0" w:tplc="2654E29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9549FC"/>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A155062"/>
    <w:multiLevelType w:val="hybridMultilevel"/>
    <w:tmpl w:val="F1526700"/>
    <w:lvl w:ilvl="0" w:tplc="FFFFFFFF">
      <w:start w:val="1"/>
      <w:numFmt w:val="decimal"/>
      <w:lvlText w:val="1.%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B4F692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EEB46EC"/>
    <w:multiLevelType w:val="hybridMultilevel"/>
    <w:tmpl w:val="12B27550"/>
    <w:lvl w:ilvl="0" w:tplc="A938665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92857"/>
    <w:multiLevelType w:val="hybridMultilevel"/>
    <w:tmpl w:val="53C40242"/>
    <w:lvl w:ilvl="0" w:tplc="4C0E31B4">
      <w:start w:val="2"/>
      <w:numFmt w:val="decimal"/>
      <w:lvlText w:val="1.%1"/>
      <w:lvlJc w:val="center"/>
      <w:pPr>
        <w:ind w:left="720" w:hanging="360"/>
      </w:pPr>
      <w:rPr>
        <w:rFonts w:ascii="Times New Roman" w:hAnsi="Times New Roman" w:hint="default"/>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D7238C2"/>
    <w:multiLevelType w:val="hybridMultilevel"/>
    <w:tmpl w:val="2E480468"/>
    <w:lvl w:ilvl="0" w:tplc="FFFFFFFF">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5DE31BD0"/>
    <w:multiLevelType w:val="hybridMultilevel"/>
    <w:tmpl w:val="455C40D0"/>
    <w:lvl w:ilvl="0" w:tplc="2832761A">
      <w:start w:val="1"/>
      <w:numFmt w:val="bullet"/>
      <w:lvlText w:val=""/>
      <w:lvlJc w:val="left"/>
      <w:pPr>
        <w:ind w:left="1496" w:hanging="360"/>
      </w:pPr>
      <w:rPr>
        <w:rFonts w:ascii="Symbol" w:hAnsi="Symbol" w:hint="default"/>
        <w:spacing w:val="0"/>
        <w:position w:val="0"/>
      </w:rPr>
    </w:lvl>
    <w:lvl w:ilvl="1" w:tplc="04190003">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3">
    <w:nsid w:val="5F2F5B94"/>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1956D6"/>
    <w:multiLevelType w:val="multilevel"/>
    <w:tmpl w:val="2A4AC58A"/>
    <w:lvl w:ilvl="0">
      <w:start w:val="3"/>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42C4A1A"/>
    <w:multiLevelType w:val="hybridMultilevel"/>
    <w:tmpl w:val="88C8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D7526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F224733"/>
    <w:multiLevelType w:val="hybridMultilevel"/>
    <w:tmpl w:val="75E08230"/>
    <w:lvl w:ilvl="0" w:tplc="F1D8B0B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D08CE"/>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15"/>
  </w:num>
  <w:num w:numId="4">
    <w:abstractNumId w:val="13"/>
  </w:num>
  <w:num w:numId="5">
    <w:abstractNumId w:val="3"/>
  </w:num>
  <w:num w:numId="6">
    <w:abstractNumId w:val="5"/>
  </w:num>
  <w:num w:numId="7">
    <w:abstractNumId w:val="12"/>
  </w:num>
  <w:num w:numId="8">
    <w:abstractNumId w:val="19"/>
  </w:num>
  <w:num w:numId="9">
    <w:abstractNumId w:val="7"/>
  </w:num>
  <w:num w:numId="10">
    <w:abstractNumId w:val="35"/>
  </w:num>
  <w:num w:numId="11">
    <w:abstractNumId w:val="18"/>
  </w:num>
  <w:num w:numId="12">
    <w:abstractNumId w:val="16"/>
  </w:num>
  <w:num w:numId="13">
    <w:abstractNumId w:val="23"/>
  </w:num>
  <w:num w:numId="14">
    <w:abstractNumId w:val="14"/>
  </w:num>
  <w:num w:numId="15">
    <w:abstractNumId w:val="6"/>
  </w:num>
  <w:num w:numId="16">
    <w:abstractNumId w:val="38"/>
  </w:num>
  <w:num w:numId="17">
    <w:abstractNumId w:val="31"/>
  </w:num>
  <w:num w:numId="18">
    <w:abstractNumId w:val="1"/>
  </w:num>
  <w:num w:numId="19">
    <w:abstractNumId w:val="24"/>
  </w:num>
  <w:num w:numId="20">
    <w:abstractNumId w:val="28"/>
  </w:num>
  <w:num w:numId="21">
    <w:abstractNumId w:val="32"/>
  </w:num>
  <w:num w:numId="22">
    <w:abstractNumId w:val="21"/>
  </w:num>
  <w:num w:numId="23">
    <w:abstractNumId w:val="36"/>
  </w:num>
  <w:num w:numId="24">
    <w:abstractNumId w:val="26"/>
  </w:num>
  <w:num w:numId="25">
    <w:abstractNumId w:val="4"/>
  </w:num>
  <w:num w:numId="26">
    <w:abstractNumId w:val="25"/>
  </w:num>
  <w:num w:numId="27">
    <w:abstractNumId w:val="27"/>
  </w:num>
  <w:num w:numId="28">
    <w:abstractNumId w:val="17"/>
  </w:num>
  <w:num w:numId="29">
    <w:abstractNumId w:val="37"/>
  </w:num>
  <w:num w:numId="30">
    <w:abstractNumId w:val="33"/>
  </w:num>
  <w:num w:numId="31">
    <w:abstractNumId w:val="30"/>
  </w:num>
  <w:num w:numId="32">
    <w:abstractNumId w:val="20"/>
  </w:num>
  <w:num w:numId="33">
    <w:abstractNumId w:val="11"/>
  </w:num>
  <w:num w:numId="34">
    <w:abstractNumId w:val="0"/>
  </w:num>
  <w:num w:numId="35">
    <w:abstractNumId w:val="29"/>
  </w:num>
  <w:num w:numId="36">
    <w:abstractNumId w:val="8"/>
  </w:num>
  <w:num w:numId="37">
    <w:abstractNumId w:val="22"/>
  </w:num>
  <w:num w:numId="38">
    <w:abstractNumId w:val="9"/>
  </w:num>
  <w:num w:numId="3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6D9C"/>
    <w:rsid w:val="000273BF"/>
    <w:rsid w:val="0003022D"/>
    <w:rsid w:val="00030638"/>
    <w:rsid w:val="00034FD2"/>
    <w:rsid w:val="00037C1C"/>
    <w:rsid w:val="00041852"/>
    <w:rsid w:val="00041DDB"/>
    <w:rsid w:val="00042BDC"/>
    <w:rsid w:val="00045D37"/>
    <w:rsid w:val="00047872"/>
    <w:rsid w:val="000504BC"/>
    <w:rsid w:val="00051B8A"/>
    <w:rsid w:val="000620D5"/>
    <w:rsid w:val="00067609"/>
    <w:rsid w:val="00067621"/>
    <w:rsid w:val="00070044"/>
    <w:rsid w:val="0007035D"/>
    <w:rsid w:val="00073639"/>
    <w:rsid w:val="000744B4"/>
    <w:rsid w:val="000755F4"/>
    <w:rsid w:val="00075B82"/>
    <w:rsid w:val="00080157"/>
    <w:rsid w:val="0008200B"/>
    <w:rsid w:val="00082CD8"/>
    <w:rsid w:val="00082FA2"/>
    <w:rsid w:val="00083B0F"/>
    <w:rsid w:val="00084DE6"/>
    <w:rsid w:val="0009017E"/>
    <w:rsid w:val="0009040E"/>
    <w:rsid w:val="000912DA"/>
    <w:rsid w:val="00091F2E"/>
    <w:rsid w:val="000926A2"/>
    <w:rsid w:val="000929E4"/>
    <w:rsid w:val="00093016"/>
    <w:rsid w:val="00096B4A"/>
    <w:rsid w:val="000A0348"/>
    <w:rsid w:val="000A0423"/>
    <w:rsid w:val="000A19A2"/>
    <w:rsid w:val="000A3B03"/>
    <w:rsid w:val="000A55E1"/>
    <w:rsid w:val="000A5FDF"/>
    <w:rsid w:val="000A6A0B"/>
    <w:rsid w:val="000A6E18"/>
    <w:rsid w:val="000A7EB5"/>
    <w:rsid w:val="000B0FB7"/>
    <w:rsid w:val="000B1A84"/>
    <w:rsid w:val="000B26BE"/>
    <w:rsid w:val="000B2A27"/>
    <w:rsid w:val="000B3DE1"/>
    <w:rsid w:val="000B3E99"/>
    <w:rsid w:val="000B434B"/>
    <w:rsid w:val="000B4E5E"/>
    <w:rsid w:val="000B6512"/>
    <w:rsid w:val="000B7F4A"/>
    <w:rsid w:val="000C420F"/>
    <w:rsid w:val="000C4683"/>
    <w:rsid w:val="000C4C51"/>
    <w:rsid w:val="000C5656"/>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3F9B"/>
    <w:rsid w:val="00104841"/>
    <w:rsid w:val="00105C88"/>
    <w:rsid w:val="00105E1A"/>
    <w:rsid w:val="00105F89"/>
    <w:rsid w:val="001073D6"/>
    <w:rsid w:val="00107882"/>
    <w:rsid w:val="00107F4F"/>
    <w:rsid w:val="001106FC"/>
    <w:rsid w:val="0011074C"/>
    <w:rsid w:val="00110F9A"/>
    <w:rsid w:val="001208EE"/>
    <w:rsid w:val="00124BE4"/>
    <w:rsid w:val="00126E05"/>
    <w:rsid w:val="001305FF"/>
    <w:rsid w:val="001318DE"/>
    <w:rsid w:val="00133117"/>
    <w:rsid w:val="00133C61"/>
    <w:rsid w:val="00136941"/>
    <w:rsid w:val="00144C03"/>
    <w:rsid w:val="001476CA"/>
    <w:rsid w:val="00152A8C"/>
    <w:rsid w:val="00152E61"/>
    <w:rsid w:val="00152E82"/>
    <w:rsid w:val="00153A5B"/>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E86"/>
    <w:rsid w:val="001A3EAE"/>
    <w:rsid w:val="001A57F5"/>
    <w:rsid w:val="001A72FE"/>
    <w:rsid w:val="001A7D64"/>
    <w:rsid w:val="001B0A86"/>
    <w:rsid w:val="001B1E18"/>
    <w:rsid w:val="001B34BD"/>
    <w:rsid w:val="001B36A4"/>
    <w:rsid w:val="001B5A89"/>
    <w:rsid w:val="001B6823"/>
    <w:rsid w:val="001B6BE5"/>
    <w:rsid w:val="001B738A"/>
    <w:rsid w:val="001B7E8A"/>
    <w:rsid w:val="001C07CC"/>
    <w:rsid w:val="001C0978"/>
    <w:rsid w:val="001C133C"/>
    <w:rsid w:val="001C3A65"/>
    <w:rsid w:val="001C418C"/>
    <w:rsid w:val="001C63B5"/>
    <w:rsid w:val="001D048A"/>
    <w:rsid w:val="001D08C3"/>
    <w:rsid w:val="001D2230"/>
    <w:rsid w:val="001D5314"/>
    <w:rsid w:val="001E126F"/>
    <w:rsid w:val="001E557F"/>
    <w:rsid w:val="001E5806"/>
    <w:rsid w:val="001E7538"/>
    <w:rsid w:val="001F164C"/>
    <w:rsid w:val="001F3206"/>
    <w:rsid w:val="001F3A8F"/>
    <w:rsid w:val="001F5BB5"/>
    <w:rsid w:val="001F7D0F"/>
    <w:rsid w:val="00200144"/>
    <w:rsid w:val="0020253C"/>
    <w:rsid w:val="00202664"/>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3554E"/>
    <w:rsid w:val="002404D0"/>
    <w:rsid w:val="00240E18"/>
    <w:rsid w:val="00241F64"/>
    <w:rsid w:val="00242A38"/>
    <w:rsid w:val="002444C7"/>
    <w:rsid w:val="00244774"/>
    <w:rsid w:val="00246B81"/>
    <w:rsid w:val="00250370"/>
    <w:rsid w:val="00250C23"/>
    <w:rsid w:val="00251B94"/>
    <w:rsid w:val="00252660"/>
    <w:rsid w:val="00252B87"/>
    <w:rsid w:val="00254161"/>
    <w:rsid w:val="00256C0A"/>
    <w:rsid w:val="00260CED"/>
    <w:rsid w:val="002642BC"/>
    <w:rsid w:val="00266FEA"/>
    <w:rsid w:val="00270885"/>
    <w:rsid w:val="00272CBF"/>
    <w:rsid w:val="00272D5E"/>
    <w:rsid w:val="00272F5F"/>
    <w:rsid w:val="002735E7"/>
    <w:rsid w:val="00274E6D"/>
    <w:rsid w:val="00277981"/>
    <w:rsid w:val="002806F7"/>
    <w:rsid w:val="002807E9"/>
    <w:rsid w:val="00283C3F"/>
    <w:rsid w:val="00284BC8"/>
    <w:rsid w:val="00285902"/>
    <w:rsid w:val="002862D2"/>
    <w:rsid w:val="002871E5"/>
    <w:rsid w:val="0029006A"/>
    <w:rsid w:val="00293017"/>
    <w:rsid w:val="00293149"/>
    <w:rsid w:val="00296A63"/>
    <w:rsid w:val="00297DD9"/>
    <w:rsid w:val="002A01B6"/>
    <w:rsid w:val="002A09FE"/>
    <w:rsid w:val="002A0CF4"/>
    <w:rsid w:val="002A2CE8"/>
    <w:rsid w:val="002A69E7"/>
    <w:rsid w:val="002B0472"/>
    <w:rsid w:val="002B0A53"/>
    <w:rsid w:val="002B1568"/>
    <w:rsid w:val="002B3DB0"/>
    <w:rsid w:val="002B436B"/>
    <w:rsid w:val="002B49CB"/>
    <w:rsid w:val="002B4C2F"/>
    <w:rsid w:val="002B5F34"/>
    <w:rsid w:val="002C074D"/>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35B"/>
    <w:rsid w:val="002D63C1"/>
    <w:rsid w:val="002E2B8D"/>
    <w:rsid w:val="002E38DC"/>
    <w:rsid w:val="002E540A"/>
    <w:rsid w:val="002E5E93"/>
    <w:rsid w:val="002E78D8"/>
    <w:rsid w:val="002F2111"/>
    <w:rsid w:val="002F297B"/>
    <w:rsid w:val="002F5A77"/>
    <w:rsid w:val="002F7F55"/>
    <w:rsid w:val="00301E7F"/>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779"/>
    <w:rsid w:val="00357064"/>
    <w:rsid w:val="0036128E"/>
    <w:rsid w:val="003612BC"/>
    <w:rsid w:val="00362C66"/>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5D0"/>
    <w:rsid w:val="00381AD1"/>
    <w:rsid w:val="00382045"/>
    <w:rsid w:val="003821F1"/>
    <w:rsid w:val="00383C9C"/>
    <w:rsid w:val="00384E93"/>
    <w:rsid w:val="0038508F"/>
    <w:rsid w:val="00385571"/>
    <w:rsid w:val="00386347"/>
    <w:rsid w:val="003864F9"/>
    <w:rsid w:val="00386901"/>
    <w:rsid w:val="00387B87"/>
    <w:rsid w:val="003905CC"/>
    <w:rsid w:val="0039074D"/>
    <w:rsid w:val="0039076E"/>
    <w:rsid w:val="003924F3"/>
    <w:rsid w:val="003937E3"/>
    <w:rsid w:val="00396D5C"/>
    <w:rsid w:val="00397066"/>
    <w:rsid w:val="003A0022"/>
    <w:rsid w:val="003A01F0"/>
    <w:rsid w:val="003A095A"/>
    <w:rsid w:val="003A1FF4"/>
    <w:rsid w:val="003A2162"/>
    <w:rsid w:val="003A2550"/>
    <w:rsid w:val="003A499A"/>
    <w:rsid w:val="003A4A81"/>
    <w:rsid w:val="003A52F8"/>
    <w:rsid w:val="003A5E9B"/>
    <w:rsid w:val="003A7C3C"/>
    <w:rsid w:val="003B001F"/>
    <w:rsid w:val="003B1CCB"/>
    <w:rsid w:val="003B1F67"/>
    <w:rsid w:val="003B20D7"/>
    <w:rsid w:val="003B227F"/>
    <w:rsid w:val="003B24F9"/>
    <w:rsid w:val="003B40C4"/>
    <w:rsid w:val="003B64C1"/>
    <w:rsid w:val="003B7BAA"/>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40FC"/>
    <w:rsid w:val="00406BA4"/>
    <w:rsid w:val="004109FE"/>
    <w:rsid w:val="00413BAE"/>
    <w:rsid w:val="00413EA7"/>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815A8"/>
    <w:rsid w:val="00485474"/>
    <w:rsid w:val="00485812"/>
    <w:rsid w:val="004858E1"/>
    <w:rsid w:val="00485B2B"/>
    <w:rsid w:val="0048624A"/>
    <w:rsid w:val="0048766B"/>
    <w:rsid w:val="004907A5"/>
    <w:rsid w:val="00492A09"/>
    <w:rsid w:val="004936EA"/>
    <w:rsid w:val="00496353"/>
    <w:rsid w:val="004A07B5"/>
    <w:rsid w:val="004A0C0A"/>
    <w:rsid w:val="004A11F5"/>
    <w:rsid w:val="004A2231"/>
    <w:rsid w:val="004A3C72"/>
    <w:rsid w:val="004A4BB7"/>
    <w:rsid w:val="004A4D78"/>
    <w:rsid w:val="004A5A2F"/>
    <w:rsid w:val="004A60E7"/>
    <w:rsid w:val="004B128B"/>
    <w:rsid w:val="004B371D"/>
    <w:rsid w:val="004B44A4"/>
    <w:rsid w:val="004B45BA"/>
    <w:rsid w:val="004B7FF0"/>
    <w:rsid w:val="004C2D94"/>
    <w:rsid w:val="004C3121"/>
    <w:rsid w:val="004C5A3F"/>
    <w:rsid w:val="004D07A5"/>
    <w:rsid w:val="004D136A"/>
    <w:rsid w:val="004D25E4"/>
    <w:rsid w:val="004D294F"/>
    <w:rsid w:val="004D3DC2"/>
    <w:rsid w:val="004D4CCC"/>
    <w:rsid w:val="004D5100"/>
    <w:rsid w:val="004D6705"/>
    <w:rsid w:val="004E0307"/>
    <w:rsid w:val="004E0924"/>
    <w:rsid w:val="004E2347"/>
    <w:rsid w:val="004E4C3E"/>
    <w:rsid w:val="004E503A"/>
    <w:rsid w:val="004E5810"/>
    <w:rsid w:val="004E5BD5"/>
    <w:rsid w:val="004E6335"/>
    <w:rsid w:val="004E65EF"/>
    <w:rsid w:val="004E742C"/>
    <w:rsid w:val="004E77E1"/>
    <w:rsid w:val="004F0D0B"/>
    <w:rsid w:val="004F23C0"/>
    <w:rsid w:val="004F35C7"/>
    <w:rsid w:val="004F3899"/>
    <w:rsid w:val="004F422B"/>
    <w:rsid w:val="004F483F"/>
    <w:rsid w:val="004F490A"/>
    <w:rsid w:val="004F5EE8"/>
    <w:rsid w:val="004F6ED9"/>
    <w:rsid w:val="004F7A72"/>
    <w:rsid w:val="004F7EE9"/>
    <w:rsid w:val="00500B44"/>
    <w:rsid w:val="005017DE"/>
    <w:rsid w:val="00501EF1"/>
    <w:rsid w:val="0050218A"/>
    <w:rsid w:val="00502A62"/>
    <w:rsid w:val="00502EB9"/>
    <w:rsid w:val="00502F39"/>
    <w:rsid w:val="005038C0"/>
    <w:rsid w:val="0050496C"/>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17C30"/>
    <w:rsid w:val="00520106"/>
    <w:rsid w:val="005220F3"/>
    <w:rsid w:val="005238F1"/>
    <w:rsid w:val="00523995"/>
    <w:rsid w:val="00523D18"/>
    <w:rsid w:val="005255FE"/>
    <w:rsid w:val="0052572C"/>
    <w:rsid w:val="00527B95"/>
    <w:rsid w:val="005307B8"/>
    <w:rsid w:val="00531D58"/>
    <w:rsid w:val="0053490F"/>
    <w:rsid w:val="0053496D"/>
    <w:rsid w:val="005349A2"/>
    <w:rsid w:val="00535534"/>
    <w:rsid w:val="00535CC3"/>
    <w:rsid w:val="005374A8"/>
    <w:rsid w:val="005378D1"/>
    <w:rsid w:val="0054029A"/>
    <w:rsid w:val="00540971"/>
    <w:rsid w:val="0054426C"/>
    <w:rsid w:val="005446FC"/>
    <w:rsid w:val="00544998"/>
    <w:rsid w:val="00545F7E"/>
    <w:rsid w:val="00547E6C"/>
    <w:rsid w:val="00547ECB"/>
    <w:rsid w:val="00550401"/>
    <w:rsid w:val="00551AAF"/>
    <w:rsid w:val="00552A46"/>
    <w:rsid w:val="00554228"/>
    <w:rsid w:val="00554484"/>
    <w:rsid w:val="0055586A"/>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A1546"/>
    <w:rsid w:val="005A1C25"/>
    <w:rsid w:val="005A2917"/>
    <w:rsid w:val="005A2F0E"/>
    <w:rsid w:val="005A4A22"/>
    <w:rsid w:val="005A4CF5"/>
    <w:rsid w:val="005A6019"/>
    <w:rsid w:val="005B071B"/>
    <w:rsid w:val="005B25F5"/>
    <w:rsid w:val="005B45B2"/>
    <w:rsid w:val="005B5182"/>
    <w:rsid w:val="005B6F42"/>
    <w:rsid w:val="005C08A2"/>
    <w:rsid w:val="005C0DCA"/>
    <w:rsid w:val="005C3E32"/>
    <w:rsid w:val="005C4825"/>
    <w:rsid w:val="005C5030"/>
    <w:rsid w:val="005C508F"/>
    <w:rsid w:val="005C5BB6"/>
    <w:rsid w:val="005C71F1"/>
    <w:rsid w:val="005D1152"/>
    <w:rsid w:val="005D1159"/>
    <w:rsid w:val="005D2D6B"/>
    <w:rsid w:val="005D4794"/>
    <w:rsid w:val="005D4955"/>
    <w:rsid w:val="005D4A4E"/>
    <w:rsid w:val="005D4DBB"/>
    <w:rsid w:val="005D68F7"/>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6BB2"/>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15A7"/>
    <w:rsid w:val="0062245E"/>
    <w:rsid w:val="00626C5A"/>
    <w:rsid w:val="00627E2E"/>
    <w:rsid w:val="006332C9"/>
    <w:rsid w:val="00634A44"/>
    <w:rsid w:val="00635F63"/>
    <w:rsid w:val="0063681F"/>
    <w:rsid w:val="00636EA2"/>
    <w:rsid w:val="0064175E"/>
    <w:rsid w:val="006430F2"/>
    <w:rsid w:val="0064350B"/>
    <w:rsid w:val="00643CC2"/>
    <w:rsid w:val="006459C2"/>
    <w:rsid w:val="0065059A"/>
    <w:rsid w:val="0065217B"/>
    <w:rsid w:val="00652362"/>
    <w:rsid w:val="006526BD"/>
    <w:rsid w:val="0065354C"/>
    <w:rsid w:val="00655685"/>
    <w:rsid w:val="00655A8F"/>
    <w:rsid w:val="0065682F"/>
    <w:rsid w:val="00657E38"/>
    <w:rsid w:val="00660C0C"/>
    <w:rsid w:val="00660EA0"/>
    <w:rsid w:val="00663C43"/>
    <w:rsid w:val="00666D24"/>
    <w:rsid w:val="00666E0C"/>
    <w:rsid w:val="00667027"/>
    <w:rsid w:val="00667F97"/>
    <w:rsid w:val="0067213D"/>
    <w:rsid w:val="00672799"/>
    <w:rsid w:val="00672D30"/>
    <w:rsid w:val="006735F9"/>
    <w:rsid w:val="006747C3"/>
    <w:rsid w:val="00675606"/>
    <w:rsid w:val="00676593"/>
    <w:rsid w:val="00677808"/>
    <w:rsid w:val="006814B8"/>
    <w:rsid w:val="00684145"/>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5346"/>
    <w:rsid w:val="006B6F4A"/>
    <w:rsid w:val="006B777D"/>
    <w:rsid w:val="006C17EE"/>
    <w:rsid w:val="006C1910"/>
    <w:rsid w:val="006C6F97"/>
    <w:rsid w:val="006D2531"/>
    <w:rsid w:val="006D3ABF"/>
    <w:rsid w:val="006D3B69"/>
    <w:rsid w:val="006D3D41"/>
    <w:rsid w:val="006D68F7"/>
    <w:rsid w:val="006E0CA8"/>
    <w:rsid w:val="006E1AC9"/>
    <w:rsid w:val="006E4197"/>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3531"/>
    <w:rsid w:val="007145C7"/>
    <w:rsid w:val="007159A5"/>
    <w:rsid w:val="00716A2D"/>
    <w:rsid w:val="00721ABF"/>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6256"/>
    <w:rsid w:val="007577B0"/>
    <w:rsid w:val="0076115B"/>
    <w:rsid w:val="007617BA"/>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B5E"/>
    <w:rsid w:val="00787C1E"/>
    <w:rsid w:val="00790FF3"/>
    <w:rsid w:val="00791A01"/>
    <w:rsid w:val="00795A94"/>
    <w:rsid w:val="007960AD"/>
    <w:rsid w:val="007966F9"/>
    <w:rsid w:val="00797A41"/>
    <w:rsid w:val="007A3914"/>
    <w:rsid w:val="007A630A"/>
    <w:rsid w:val="007A780C"/>
    <w:rsid w:val="007B2D31"/>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73AB"/>
    <w:rsid w:val="008001FA"/>
    <w:rsid w:val="00802903"/>
    <w:rsid w:val="00804366"/>
    <w:rsid w:val="00804A23"/>
    <w:rsid w:val="00804AF0"/>
    <w:rsid w:val="008055CB"/>
    <w:rsid w:val="0080560A"/>
    <w:rsid w:val="00811805"/>
    <w:rsid w:val="008149F5"/>
    <w:rsid w:val="00817DBC"/>
    <w:rsid w:val="00820160"/>
    <w:rsid w:val="00824053"/>
    <w:rsid w:val="0082413B"/>
    <w:rsid w:val="00826880"/>
    <w:rsid w:val="00827E45"/>
    <w:rsid w:val="008318EC"/>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2192"/>
    <w:rsid w:val="00892C05"/>
    <w:rsid w:val="00892E09"/>
    <w:rsid w:val="0089333E"/>
    <w:rsid w:val="008934C9"/>
    <w:rsid w:val="0089589A"/>
    <w:rsid w:val="00896C32"/>
    <w:rsid w:val="00896FE2"/>
    <w:rsid w:val="00897DEA"/>
    <w:rsid w:val="008A4864"/>
    <w:rsid w:val="008A4D13"/>
    <w:rsid w:val="008A56C7"/>
    <w:rsid w:val="008A6BA2"/>
    <w:rsid w:val="008A7FD0"/>
    <w:rsid w:val="008B1106"/>
    <w:rsid w:val="008B28DF"/>
    <w:rsid w:val="008B3E0D"/>
    <w:rsid w:val="008B450F"/>
    <w:rsid w:val="008C0045"/>
    <w:rsid w:val="008C1A99"/>
    <w:rsid w:val="008C2890"/>
    <w:rsid w:val="008C45D6"/>
    <w:rsid w:val="008C6C0B"/>
    <w:rsid w:val="008C77C9"/>
    <w:rsid w:val="008D11AD"/>
    <w:rsid w:val="008D4456"/>
    <w:rsid w:val="008D682E"/>
    <w:rsid w:val="008D6CD3"/>
    <w:rsid w:val="008D7010"/>
    <w:rsid w:val="008E0275"/>
    <w:rsid w:val="008E2DC2"/>
    <w:rsid w:val="008E39BF"/>
    <w:rsid w:val="008E6F04"/>
    <w:rsid w:val="008E73CE"/>
    <w:rsid w:val="008F1545"/>
    <w:rsid w:val="008F2AC5"/>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708C2"/>
    <w:rsid w:val="0097135E"/>
    <w:rsid w:val="00971E58"/>
    <w:rsid w:val="009744A4"/>
    <w:rsid w:val="009751C5"/>
    <w:rsid w:val="00975B94"/>
    <w:rsid w:val="00976120"/>
    <w:rsid w:val="009779C5"/>
    <w:rsid w:val="00980E31"/>
    <w:rsid w:val="00981E60"/>
    <w:rsid w:val="009829C2"/>
    <w:rsid w:val="00982EB3"/>
    <w:rsid w:val="00983376"/>
    <w:rsid w:val="009834DE"/>
    <w:rsid w:val="00984706"/>
    <w:rsid w:val="0098485D"/>
    <w:rsid w:val="00984D91"/>
    <w:rsid w:val="00985718"/>
    <w:rsid w:val="00991476"/>
    <w:rsid w:val="00991815"/>
    <w:rsid w:val="00992436"/>
    <w:rsid w:val="00992747"/>
    <w:rsid w:val="00994092"/>
    <w:rsid w:val="0099465D"/>
    <w:rsid w:val="00994FCE"/>
    <w:rsid w:val="009951AC"/>
    <w:rsid w:val="00996D43"/>
    <w:rsid w:val="009A02AE"/>
    <w:rsid w:val="009A0BA5"/>
    <w:rsid w:val="009A1754"/>
    <w:rsid w:val="009A1BAB"/>
    <w:rsid w:val="009A2790"/>
    <w:rsid w:val="009A5520"/>
    <w:rsid w:val="009A6E2D"/>
    <w:rsid w:val="009B22CA"/>
    <w:rsid w:val="009B2434"/>
    <w:rsid w:val="009B3404"/>
    <w:rsid w:val="009B36D6"/>
    <w:rsid w:val="009B446C"/>
    <w:rsid w:val="009B6C51"/>
    <w:rsid w:val="009C1237"/>
    <w:rsid w:val="009C4887"/>
    <w:rsid w:val="009C5D40"/>
    <w:rsid w:val="009C6A37"/>
    <w:rsid w:val="009C6B00"/>
    <w:rsid w:val="009C7048"/>
    <w:rsid w:val="009D26E6"/>
    <w:rsid w:val="009D28F1"/>
    <w:rsid w:val="009D2954"/>
    <w:rsid w:val="009D386A"/>
    <w:rsid w:val="009D3AF7"/>
    <w:rsid w:val="009D4BEF"/>
    <w:rsid w:val="009D5FBD"/>
    <w:rsid w:val="009D60CE"/>
    <w:rsid w:val="009D669C"/>
    <w:rsid w:val="009D7442"/>
    <w:rsid w:val="009D7590"/>
    <w:rsid w:val="009E0D37"/>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4CCE"/>
    <w:rsid w:val="00A066F0"/>
    <w:rsid w:val="00A06950"/>
    <w:rsid w:val="00A10B52"/>
    <w:rsid w:val="00A10DE4"/>
    <w:rsid w:val="00A14C0D"/>
    <w:rsid w:val="00A14C2C"/>
    <w:rsid w:val="00A14F19"/>
    <w:rsid w:val="00A17D1B"/>
    <w:rsid w:val="00A23C6F"/>
    <w:rsid w:val="00A26304"/>
    <w:rsid w:val="00A26807"/>
    <w:rsid w:val="00A273BE"/>
    <w:rsid w:val="00A2777E"/>
    <w:rsid w:val="00A27B89"/>
    <w:rsid w:val="00A27E3D"/>
    <w:rsid w:val="00A305E6"/>
    <w:rsid w:val="00A30BCE"/>
    <w:rsid w:val="00A354F6"/>
    <w:rsid w:val="00A35C68"/>
    <w:rsid w:val="00A42297"/>
    <w:rsid w:val="00A51789"/>
    <w:rsid w:val="00A51BD8"/>
    <w:rsid w:val="00A529CF"/>
    <w:rsid w:val="00A532E5"/>
    <w:rsid w:val="00A533E4"/>
    <w:rsid w:val="00A568D6"/>
    <w:rsid w:val="00A6058D"/>
    <w:rsid w:val="00A60B2F"/>
    <w:rsid w:val="00A61501"/>
    <w:rsid w:val="00A63FAF"/>
    <w:rsid w:val="00A6453C"/>
    <w:rsid w:val="00A67955"/>
    <w:rsid w:val="00A70727"/>
    <w:rsid w:val="00A71118"/>
    <w:rsid w:val="00A7623C"/>
    <w:rsid w:val="00A767A4"/>
    <w:rsid w:val="00A819F1"/>
    <w:rsid w:val="00A8259C"/>
    <w:rsid w:val="00A84F9C"/>
    <w:rsid w:val="00A86FAE"/>
    <w:rsid w:val="00A87DF1"/>
    <w:rsid w:val="00A90684"/>
    <w:rsid w:val="00A91D89"/>
    <w:rsid w:val="00A92F29"/>
    <w:rsid w:val="00A92F7E"/>
    <w:rsid w:val="00A95045"/>
    <w:rsid w:val="00A953F6"/>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32D"/>
    <w:rsid w:val="00AC340A"/>
    <w:rsid w:val="00AC505D"/>
    <w:rsid w:val="00AC51A7"/>
    <w:rsid w:val="00AC5414"/>
    <w:rsid w:val="00AC58C5"/>
    <w:rsid w:val="00AC745D"/>
    <w:rsid w:val="00AC74F9"/>
    <w:rsid w:val="00AD46CC"/>
    <w:rsid w:val="00AD4D38"/>
    <w:rsid w:val="00AD75B1"/>
    <w:rsid w:val="00AD7A03"/>
    <w:rsid w:val="00AE3838"/>
    <w:rsid w:val="00AE3968"/>
    <w:rsid w:val="00AE4157"/>
    <w:rsid w:val="00AE45CF"/>
    <w:rsid w:val="00AE46D5"/>
    <w:rsid w:val="00AE4750"/>
    <w:rsid w:val="00AE50CC"/>
    <w:rsid w:val="00AE7BDE"/>
    <w:rsid w:val="00AF0B5D"/>
    <w:rsid w:val="00AF23FF"/>
    <w:rsid w:val="00AF2BF0"/>
    <w:rsid w:val="00AF4910"/>
    <w:rsid w:val="00AF60BE"/>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5FA2"/>
    <w:rsid w:val="00B16177"/>
    <w:rsid w:val="00B16572"/>
    <w:rsid w:val="00B16B78"/>
    <w:rsid w:val="00B16BB7"/>
    <w:rsid w:val="00B17B27"/>
    <w:rsid w:val="00B20EC0"/>
    <w:rsid w:val="00B22DB9"/>
    <w:rsid w:val="00B23929"/>
    <w:rsid w:val="00B2483E"/>
    <w:rsid w:val="00B27A4B"/>
    <w:rsid w:val="00B3204B"/>
    <w:rsid w:val="00B329B1"/>
    <w:rsid w:val="00B339AD"/>
    <w:rsid w:val="00B33B1A"/>
    <w:rsid w:val="00B34E0E"/>
    <w:rsid w:val="00B34EDB"/>
    <w:rsid w:val="00B351DD"/>
    <w:rsid w:val="00B357EE"/>
    <w:rsid w:val="00B358EB"/>
    <w:rsid w:val="00B368D3"/>
    <w:rsid w:val="00B41372"/>
    <w:rsid w:val="00B4145E"/>
    <w:rsid w:val="00B41511"/>
    <w:rsid w:val="00B415A0"/>
    <w:rsid w:val="00B445B8"/>
    <w:rsid w:val="00B45318"/>
    <w:rsid w:val="00B45C78"/>
    <w:rsid w:val="00B504AC"/>
    <w:rsid w:val="00B511A7"/>
    <w:rsid w:val="00B52AD4"/>
    <w:rsid w:val="00B545F1"/>
    <w:rsid w:val="00B54F46"/>
    <w:rsid w:val="00B61F3F"/>
    <w:rsid w:val="00B642BF"/>
    <w:rsid w:val="00B65AB6"/>
    <w:rsid w:val="00B67D16"/>
    <w:rsid w:val="00B7045A"/>
    <w:rsid w:val="00B710AC"/>
    <w:rsid w:val="00B7157A"/>
    <w:rsid w:val="00B729E2"/>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409A"/>
    <w:rsid w:val="00C175D4"/>
    <w:rsid w:val="00C17FE3"/>
    <w:rsid w:val="00C20FD3"/>
    <w:rsid w:val="00C2163E"/>
    <w:rsid w:val="00C22CF4"/>
    <w:rsid w:val="00C231DB"/>
    <w:rsid w:val="00C2575D"/>
    <w:rsid w:val="00C265FB"/>
    <w:rsid w:val="00C30B2A"/>
    <w:rsid w:val="00C31C29"/>
    <w:rsid w:val="00C351E7"/>
    <w:rsid w:val="00C40311"/>
    <w:rsid w:val="00C407BB"/>
    <w:rsid w:val="00C41D35"/>
    <w:rsid w:val="00C43349"/>
    <w:rsid w:val="00C4361D"/>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76A1E"/>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5160"/>
    <w:rsid w:val="00CF573F"/>
    <w:rsid w:val="00CF6097"/>
    <w:rsid w:val="00CF71F1"/>
    <w:rsid w:val="00CF7EA7"/>
    <w:rsid w:val="00D00312"/>
    <w:rsid w:val="00D00F85"/>
    <w:rsid w:val="00D01C25"/>
    <w:rsid w:val="00D02B7E"/>
    <w:rsid w:val="00D07C22"/>
    <w:rsid w:val="00D11BC1"/>
    <w:rsid w:val="00D11EA1"/>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6891"/>
    <w:rsid w:val="00D4042C"/>
    <w:rsid w:val="00D40C3C"/>
    <w:rsid w:val="00D42FC4"/>
    <w:rsid w:val="00D44F1A"/>
    <w:rsid w:val="00D45B1F"/>
    <w:rsid w:val="00D46305"/>
    <w:rsid w:val="00D46741"/>
    <w:rsid w:val="00D46C9B"/>
    <w:rsid w:val="00D474F1"/>
    <w:rsid w:val="00D5013D"/>
    <w:rsid w:val="00D506B0"/>
    <w:rsid w:val="00D518D9"/>
    <w:rsid w:val="00D53FFB"/>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B1D90"/>
    <w:rsid w:val="00DB2B69"/>
    <w:rsid w:val="00DB37E7"/>
    <w:rsid w:val="00DB38C6"/>
    <w:rsid w:val="00DB5CEF"/>
    <w:rsid w:val="00DB6970"/>
    <w:rsid w:val="00DB7927"/>
    <w:rsid w:val="00DB7F15"/>
    <w:rsid w:val="00DC0C18"/>
    <w:rsid w:val="00DC107A"/>
    <w:rsid w:val="00DC32BB"/>
    <w:rsid w:val="00DC3F5D"/>
    <w:rsid w:val="00DC4B03"/>
    <w:rsid w:val="00DC6C3E"/>
    <w:rsid w:val="00DD0A4B"/>
    <w:rsid w:val="00DD177F"/>
    <w:rsid w:val="00DD5911"/>
    <w:rsid w:val="00DE06D5"/>
    <w:rsid w:val="00DE0DDB"/>
    <w:rsid w:val="00DE40A4"/>
    <w:rsid w:val="00DE55C2"/>
    <w:rsid w:val="00DE7242"/>
    <w:rsid w:val="00DE731A"/>
    <w:rsid w:val="00DF047C"/>
    <w:rsid w:val="00DF092E"/>
    <w:rsid w:val="00DF1D74"/>
    <w:rsid w:val="00DF5081"/>
    <w:rsid w:val="00E02DF4"/>
    <w:rsid w:val="00E02E04"/>
    <w:rsid w:val="00E04706"/>
    <w:rsid w:val="00E04BB0"/>
    <w:rsid w:val="00E109DF"/>
    <w:rsid w:val="00E1198C"/>
    <w:rsid w:val="00E12EF3"/>
    <w:rsid w:val="00E13E8C"/>
    <w:rsid w:val="00E14E08"/>
    <w:rsid w:val="00E164E1"/>
    <w:rsid w:val="00E220FB"/>
    <w:rsid w:val="00E25FD7"/>
    <w:rsid w:val="00E265A5"/>
    <w:rsid w:val="00E27FF8"/>
    <w:rsid w:val="00E319C7"/>
    <w:rsid w:val="00E322FC"/>
    <w:rsid w:val="00E32C33"/>
    <w:rsid w:val="00E33F45"/>
    <w:rsid w:val="00E34C75"/>
    <w:rsid w:val="00E353A7"/>
    <w:rsid w:val="00E36241"/>
    <w:rsid w:val="00E36793"/>
    <w:rsid w:val="00E40896"/>
    <w:rsid w:val="00E4291D"/>
    <w:rsid w:val="00E44A96"/>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7120E"/>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235C"/>
    <w:rsid w:val="00EA2820"/>
    <w:rsid w:val="00EA2F8B"/>
    <w:rsid w:val="00EA37DD"/>
    <w:rsid w:val="00EA39A4"/>
    <w:rsid w:val="00EA3E64"/>
    <w:rsid w:val="00EA646D"/>
    <w:rsid w:val="00EA6EA3"/>
    <w:rsid w:val="00EB04C9"/>
    <w:rsid w:val="00EB263C"/>
    <w:rsid w:val="00EB2737"/>
    <w:rsid w:val="00EB36F7"/>
    <w:rsid w:val="00EB5B2F"/>
    <w:rsid w:val="00EB79B6"/>
    <w:rsid w:val="00EC35F3"/>
    <w:rsid w:val="00EC69EE"/>
    <w:rsid w:val="00ED14E4"/>
    <w:rsid w:val="00ED41C0"/>
    <w:rsid w:val="00ED4C37"/>
    <w:rsid w:val="00ED5F10"/>
    <w:rsid w:val="00ED6934"/>
    <w:rsid w:val="00EE01DA"/>
    <w:rsid w:val="00EE02AB"/>
    <w:rsid w:val="00EE2251"/>
    <w:rsid w:val="00EE3579"/>
    <w:rsid w:val="00EE5F0D"/>
    <w:rsid w:val="00EF11C0"/>
    <w:rsid w:val="00EF3AC8"/>
    <w:rsid w:val="00EF446A"/>
    <w:rsid w:val="00F009B6"/>
    <w:rsid w:val="00F03FCF"/>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A61"/>
    <w:rsid w:val="00F27DA4"/>
    <w:rsid w:val="00F305FD"/>
    <w:rsid w:val="00F30B09"/>
    <w:rsid w:val="00F324D0"/>
    <w:rsid w:val="00F32EFF"/>
    <w:rsid w:val="00F342AB"/>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495C"/>
    <w:rsid w:val="00FC5178"/>
    <w:rsid w:val="00FC568F"/>
    <w:rsid w:val="00FC6426"/>
    <w:rsid w:val="00FD00E0"/>
    <w:rsid w:val="00FD0411"/>
    <w:rsid w:val="00FD07BC"/>
    <w:rsid w:val="00FD18D2"/>
    <w:rsid w:val="00FD375C"/>
    <w:rsid w:val="00FD6BDB"/>
    <w:rsid w:val="00FD713F"/>
    <w:rsid w:val="00FD723C"/>
    <w:rsid w:val="00FD766C"/>
    <w:rsid w:val="00FE2288"/>
    <w:rsid w:val="00FE2C8B"/>
    <w:rsid w:val="00FE32E0"/>
    <w:rsid w:val="00FE3719"/>
    <w:rsid w:val="00FE3FC8"/>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8330-5EE4-41E4-98F6-68486BBD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Евгеньевна Алексеева</cp:lastModifiedBy>
  <cp:revision>3</cp:revision>
  <cp:lastPrinted>2023-02-14T12:08:00Z</cp:lastPrinted>
  <dcterms:created xsi:type="dcterms:W3CDTF">2024-09-10T07:17:00Z</dcterms:created>
  <dcterms:modified xsi:type="dcterms:W3CDTF">2024-09-10T07:19:00Z</dcterms:modified>
</cp:coreProperties>
</file>