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316A" w14:textId="110159F2" w:rsidR="00127CA5" w:rsidRPr="00F030FD" w:rsidRDefault="00400094" w:rsidP="004000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75A74">
        <w:rPr>
          <w:sz w:val="28"/>
          <w:szCs w:val="28"/>
        </w:rPr>
        <w:t xml:space="preserve">                   </w:t>
      </w:r>
      <w:r w:rsidR="00127CA5" w:rsidRPr="00F030FD">
        <w:rPr>
          <w:sz w:val="28"/>
          <w:szCs w:val="28"/>
        </w:rPr>
        <w:t>Приложение</w:t>
      </w:r>
    </w:p>
    <w:p w14:paraId="53F98D78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к приказу Комитета</w:t>
      </w:r>
    </w:p>
    <w:p w14:paraId="27B505E5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градостроительной политики</w:t>
      </w:r>
    </w:p>
    <w:p w14:paraId="66AFD8BD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Ленинградской области</w:t>
      </w:r>
    </w:p>
    <w:p w14:paraId="031AAD7F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от __</w:t>
      </w:r>
      <w:r>
        <w:rPr>
          <w:sz w:val="28"/>
          <w:szCs w:val="28"/>
        </w:rPr>
        <w:t>__</w:t>
      </w:r>
      <w:r w:rsidRPr="00F030FD">
        <w:rPr>
          <w:sz w:val="28"/>
          <w:szCs w:val="28"/>
        </w:rPr>
        <w:t>_________№ ______</w:t>
      </w:r>
    </w:p>
    <w:p w14:paraId="317E84A7" w14:textId="77777777" w:rsidR="00127CA5" w:rsidRPr="006B2376" w:rsidRDefault="00127CA5" w:rsidP="00993A96">
      <w:pPr>
        <w:jc w:val="center"/>
        <w:rPr>
          <w:sz w:val="28"/>
          <w:szCs w:val="28"/>
        </w:rPr>
      </w:pPr>
    </w:p>
    <w:p w14:paraId="511CD3ED" w14:textId="77777777" w:rsidR="00A75A74" w:rsidRDefault="00A75A74" w:rsidP="00993A96">
      <w:pPr>
        <w:jc w:val="center"/>
        <w:rPr>
          <w:rFonts w:eastAsia="Calibri"/>
          <w:bCs/>
          <w:sz w:val="28"/>
          <w:szCs w:val="28"/>
        </w:rPr>
      </w:pPr>
    </w:p>
    <w:p w14:paraId="2466B95F" w14:textId="069D06DC" w:rsidR="00BF50A3" w:rsidRDefault="00A75A74" w:rsidP="00993A96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Изменения</w:t>
      </w:r>
      <w:r w:rsidR="00D77075">
        <w:rPr>
          <w:rFonts w:eastAsia="Calibri"/>
          <w:bCs/>
          <w:sz w:val="28"/>
          <w:szCs w:val="28"/>
        </w:rPr>
        <w:t xml:space="preserve"> </w:t>
      </w:r>
      <w:r w:rsidR="00D77075" w:rsidRPr="00D77075">
        <w:rPr>
          <w:rFonts w:eastAsia="Calibri"/>
          <w:bCs/>
          <w:sz w:val="28"/>
          <w:szCs w:val="28"/>
        </w:rPr>
        <w:t xml:space="preserve">в правила землепользования и застройки </w:t>
      </w:r>
      <w:bookmarkStart w:id="0" w:name="_GoBack"/>
      <w:r w:rsidR="00D77075" w:rsidRPr="00D77075">
        <w:rPr>
          <w:rFonts w:eastAsia="Calibri"/>
          <w:bCs/>
          <w:sz w:val="28"/>
          <w:szCs w:val="28"/>
        </w:rPr>
        <w:t xml:space="preserve">(ПЗЗ) </w:t>
      </w:r>
      <w:bookmarkEnd w:id="0"/>
      <w:r w:rsidR="00D77075">
        <w:rPr>
          <w:rFonts w:eastAsia="Calibri"/>
          <w:bCs/>
          <w:sz w:val="28"/>
          <w:szCs w:val="28"/>
        </w:rPr>
        <w:br/>
      </w:r>
      <w:r w:rsidR="00D77075" w:rsidRPr="00D77075">
        <w:rPr>
          <w:rFonts w:eastAsia="Calibri"/>
          <w:bCs/>
          <w:sz w:val="28"/>
          <w:szCs w:val="28"/>
        </w:rPr>
        <w:t xml:space="preserve">применительно к частям (деревням Оржицы и прилегающей территории, </w:t>
      </w:r>
      <w:proofErr w:type="spellStart"/>
      <w:r w:rsidR="00D77075" w:rsidRPr="00D77075">
        <w:rPr>
          <w:rFonts w:eastAsia="Calibri"/>
          <w:bCs/>
          <w:sz w:val="28"/>
          <w:szCs w:val="28"/>
        </w:rPr>
        <w:t>Вильповицы</w:t>
      </w:r>
      <w:proofErr w:type="spellEnd"/>
      <w:r w:rsidR="00D77075" w:rsidRPr="00D77075">
        <w:rPr>
          <w:rFonts w:eastAsia="Calibri"/>
          <w:bCs/>
          <w:sz w:val="28"/>
          <w:szCs w:val="28"/>
        </w:rPr>
        <w:t xml:space="preserve">, Ильино, Малое </w:t>
      </w:r>
      <w:proofErr w:type="spellStart"/>
      <w:r w:rsidR="00D77075" w:rsidRPr="00D77075">
        <w:rPr>
          <w:rFonts w:eastAsia="Calibri"/>
          <w:bCs/>
          <w:sz w:val="28"/>
          <w:szCs w:val="28"/>
        </w:rPr>
        <w:t>Забородье</w:t>
      </w:r>
      <w:proofErr w:type="spellEnd"/>
      <w:r w:rsidR="00D77075" w:rsidRPr="00D77075">
        <w:rPr>
          <w:rFonts w:eastAsia="Calibri"/>
          <w:bCs/>
          <w:sz w:val="28"/>
          <w:szCs w:val="28"/>
        </w:rPr>
        <w:t xml:space="preserve"> и прилегающей территории, Большое </w:t>
      </w:r>
      <w:proofErr w:type="spellStart"/>
      <w:r w:rsidR="00D77075" w:rsidRPr="00D77075">
        <w:rPr>
          <w:rFonts w:eastAsia="Calibri"/>
          <w:bCs/>
          <w:sz w:val="28"/>
          <w:szCs w:val="28"/>
        </w:rPr>
        <w:t>Забородье</w:t>
      </w:r>
      <w:proofErr w:type="spellEnd"/>
      <w:r w:rsidR="00D77075" w:rsidRPr="00D77075">
        <w:rPr>
          <w:rFonts w:eastAsia="Calibri"/>
          <w:bCs/>
          <w:sz w:val="28"/>
          <w:szCs w:val="28"/>
        </w:rPr>
        <w:t xml:space="preserve"> и прилегающей территории, Петровское и прилегающей территории) </w:t>
      </w:r>
      <w:r w:rsidR="00D77075">
        <w:rPr>
          <w:rFonts w:eastAsia="Calibri"/>
          <w:bCs/>
          <w:sz w:val="28"/>
          <w:szCs w:val="28"/>
        </w:rPr>
        <w:br/>
      </w:r>
      <w:r w:rsidR="00D77075" w:rsidRPr="00D77075">
        <w:rPr>
          <w:rFonts w:eastAsia="Calibri"/>
          <w:bCs/>
          <w:sz w:val="28"/>
          <w:szCs w:val="28"/>
        </w:rPr>
        <w:t xml:space="preserve">МО </w:t>
      </w:r>
      <w:proofErr w:type="spellStart"/>
      <w:r w:rsidR="00D77075" w:rsidRPr="00D77075">
        <w:rPr>
          <w:rFonts w:eastAsia="Calibri"/>
          <w:bCs/>
          <w:sz w:val="28"/>
          <w:szCs w:val="28"/>
        </w:rPr>
        <w:t>Оржицкое</w:t>
      </w:r>
      <w:proofErr w:type="spellEnd"/>
      <w:r w:rsidR="00D77075" w:rsidRPr="00D77075">
        <w:rPr>
          <w:rFonts w:eastAsia="Calibri"/>
          <w:bCs/>
          <w:sz w:val="28"/>
          <w:szCs w:val="28"/>
        </w:rPr>
        <w:t xml:space="preserve"> сельское поселение Ломоносовского муниципального района Ленинградской области</w:t>
      </w:r>
    </w:p>
    <w:p w14:paraId="6F94EB0D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3F0A4616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28E5E716" w14:textId="295A6C1D" w:rsidR="00A358CD" w:rsidRDefault="007C50E1" w:rsidP="008B5D94">
      <w:pPr>
        <w:ind w:left="284" w:firstLine="284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</w:t>
      </w:r>
      <w:r w:rsidR="00AD6FE8"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>атью</w:t>
      </w:r>
      <w:r w:rsidR="00AD6FE8">
        <w:rPr>
          <w:rFonts w:eastAsia="Calibri"/>
          <w:bCs/>
          <w:sz w:val="28"/>
          <w:szCs w:val="28"/>
        </w:rPr>
        <w:t xml:space="preserve"> 55.2 главы 11 изложить в следующей редакции:</w:t>
      </w:r>
    </w:p>
    <w:p w14:paraId="6E4A2DBA" w14:textId="77777777" w:rsidR="00E94405" w:rsidRDefault="00324E04" w:rsidP="006900D3">
      <w:pPr>
        <w:spacing w:after="120"/>
        <w:ind w:left="284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94405" w:rsidRPr="00E94405">
        <w:rPr>
          <w:rFonts w:eastAsia="Calibri"/>
          <w:b/>
          <w:sz w:val="28"/>
          <w:szCs w:val="28"/>
          <w:lang w:eastAsia="en-US"/>
        </w:rPr>
        <w:t>Статья 55.2. Градостроительный регламент зоны населенных пунктов для ведения растениеводства, огородничества и садоводства с включением объектов инженерной инфраструктуры, резервные территории развития сельских населенных пунктов (виды разрешенного использования и предельные параметры)»</w:t>
      </w:r>
      <w:r w:rsidR="00E94405" w:rsidRPr="00E94405">
        <w:rPr>
          <w:rFonts w:eastAsia="Calibri"/>
          <w:sz w:val="28"/>
          <w:szCs w:val="28"/>
          <w:lang w:eastAsia="en-US"/>
        </w:rPr>
        <w:t xml:space="preserve"> </w:t>
      </w:r>
    </w:p>
    <w:p w14:paraId="7557FAEB" w14:textId="39205B46" w:rsidR="00E94405" w:rsidRPr="008B5D94" w:rsidRDefault="001C686F" w:rsidP="00324E04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5D94">
        <w:rPr>
          <w:rFonts w:eastAsia="Calibri"/>
          <w:sz w:val="28"/>
          <w:szCs w:val="28"/>
          <w:lang w:eastAsia="en-US"/>
        </w:rPr>
        <w:t xml:space="preserve">1. </w:t>
      </w:r>
      <w:r w:rsidR="008B5D94">
        <w:rPr>
          <w:rFonts w:eastAsia="Calibri"/>
          <w:sz w:val="28"/>
          <w:szCs w:val="28"/>
          <w:lang w:eastAsia="en-US"/>
        </w:rPr>
        <w:t xml:space="preserve">   </w:t>
      </w:r>
      <w:r w:rsidRPr="008B5D94">
        <w:rPr>
          <w:rFonts w:eastAsia="Calibri"/>
          <w:sz w:val="28"/>
          <w:szCs w:val="28"/>
          <w:lang w:eastAsia="en-US"/>
        </w:rPr>
        <w:t>Код обозначения зоны – ТС</w:t>
      </w:r>
      <w:proofErr w:type="gramStart"/>
      <w:r w:rsidRPr="008B5D94">
        <w:rPr>
          <w:rFonts w:eastAsia="Calibri"/>
          <w:sz w:val="28"/>
          <w:szCs w:val="28"/>
          <w:lang w:eastAsia="en-US"/>
        </w:rPr>
        <w:t>2</w:t>
      </w:r>
      <w:proofErr w:type="gramEnd"/>
    </w:p>
    <w:p w14:paraId="13378BBC" w14:textId="6BADB348" w:rsidR="00324E04" w:rsidRPr="008B5D94" w:rsidRDefault="006900D3" w:rsidP="00324E04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24E04" w:rsidRPr="008B5D94">
        <w:rPr>
          <w:rFonts w:eastAsia="Calibri"/>
          <w:sz w:val="28"/>
          <w:szCs w:val="28"/>
          <w:lang w:eastAsia="en-US"/>
        </w:rPr>
        <w:t>.</w:t>
      </w:r>
      <w:r w:rsidR="00324E04" w:rsidRPr="008B5D94">
        <w:rPr>
          <w:rFonts w:eastAsia="Calibri"/>
          <w:sz w:val="28"/>
          <w:szCs w:val="28"/>
          <w:lang w:eastAsia="en-US"/>
        </w:rPr>
        <w:tab/>
        <w:t>Виды разрешенного использования земельных участков:</w:t>
      </w:r>
    </w:p>
    <w:tbl>
      <w:tblPr>
        <w:tblStyle w:val="1"/>
        <w:tblW w:w="1020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5"/>
        <w:gridCol w:w="7643"/>
        <w:gridCol w:w="1708"/>
      </w:tblGrid>
      <w:tr w:rsidR="00324E04" w:rsidRPr="008B5D94" w14:paraId="57A2934B" w14:textId="77777777" w:rsidTr="00CF34DA">
        <w:trPr>
          <w:trHeight w:val="284"/>
        </w:trPr>
        <w:tc>
          <w:tcPr>
            <w:tcW w:w="855" w:type="dxa"/>
            <w:shd w:val="clear" w:color="auto" w:fill="auto"/>
            <w:tcMar>
              <w:bottom w:w="57" w:type="dxa"/>
            </w:tcMar>
            <w:vAlign w:val="center"/>
          </w:tcPr>
          <w:p w14:paraId="54F86FB5" w14:textId="77777777" w:rsidR="00324E04" w:rsidRPr="008B5D94" w:rsidRDefault="00324E04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8B5D94">
              <w:rPr>
                <w:rFonts w:eastAsia="Calibri"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8B5D94">
              <w:rPr>
                <w:rFonts w:eastAsia="Calibri"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7643" w:type="dxa"/>
            <w:shd w:val="clear" w:color="auto" w:fill="auto"/>
            <w:tcMar>
              <w:bottom w:w="57" w:type="dxa"/>
            </w:tcMar>
            <w:vAlign w:val="center"/>
          </w:tcPr>
          <w:p w14:paraId="59E2465F" w14:textId="77777777" w:rsidR="00324E04" w:rsidRPr="008B5D94" w:rsidRDefault="00324E04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bCs/>
                <w:sz w:val="28"/>
                <w:szCs w:val="28"/>
                <w:lang w:eastAsia="zh-CN"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708" w:type="dxa"/>
            <w:tcMar>
              <w:bottom w:w="57" w:type="dxa"/>
            </w:tcMar>
            <w:vAlign w:val="center"/>
          </w:tcPr>
          <w:p w14:paraId="58B29FA0" w14:textId="77777777" w:rsidR="00324E04" w:rsidRPr="008B5D94" w:rsidRDefault="00324E04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bCs/>
                <w:sz w:val="28"/>
                <w:szCs w:val="28"/>
                <w:lang w:eastAsia="zh-CN"/>
              </w:rPr>
              <w:t>Код</w:t>
            </w:r>
          </w:p>
        </w:tc>
      </w:tr>
      <w:tr w:rsidR="00324E04" w:rsidRPr="008B5D94" w14:paraId="07C02B2B" w14:textId="77777777" w:rsidTr="00CF34DA">
        <w:trPr>
          <w:trHeight w:val="284"/>
        </w:trPr>
        <w:tc>
          <w:tcPr>
            <w:tcW w:w="10206" w:type="dxa"/>
            <w:gridSpan w:val="3"/>
            <w:tcMar>
              <w:bottom w:w="57" w:type="dxa"/>
            </w:tcMar>
            <w:vAlign w:val="center"/>
          </w:tcPr>
          <w:p w14:paraId="12F979BE" w14:textId="77777777" w:rsidR="00324E04" w:rsidRPr="008B5D94" w:rsidRDefault="00324E04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Основные виды разрешенного использования</w:t>
            </w:r>
          </w:p>
        </w:tc>
      </w:tr>
      <w:tr w:rsidR="002179C3" w:rsidRPr="008B5D94" w14:paraId="3737E18A" w14:textId="77777777" w:rsidTr="00CF34DA">
        <w:trPr>
          <w:trHeight w:val="284"/>
        </w:trPr>
        <w:tc>
          <w:tcPr>
            <w:tcW w:w="855" w:type="dxa"/>
            <w:tcMar>
              <w:bottom w:w="57" w:type="dxa"/>
            </w:tcMar>
            <w:vAlign w:val="center"/>
          </w:tcPr>
          <w:p w14:paraId="73032584" w14:textId="77777777" w:rsidR="002179C3" w:rsidRPr="008B5D94" w:rsidRDefault="002179C3" w:rsidP="00324E04">
            <w:pPr>
              <w:numPr>
                <w:ilvl w:val="0"/>
                <w:numId w:val="17"/>
              </w:numPr>
              <w:ind w:left="0"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43" w:type="dxa"/>
            <w:tcMar>
              <w:bottom w:w="57" w:type="dxa"/>
            </w:tcMar>
            <w:vAlign w:val="center"/>
          </w:tcPr>
          <w:p w14:paraId="5AC32CA4" w14:textId="4FA86533" w:rsidR="002179C3" w:rsidRPr="008B5D94" w:rsidRDefault="002179C3" w:rsidP="00CF34D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Садоводство</w:t>
            </w:r>
          </w:p>
        </w:tc>
        <w:tc>
          <w:tcPr>
            <w:tcW w:w="1708" w:type="dxa"/>
            <w:tcMar>
              <w:bottom w:w="57" w:type="dxa"/>
            </w:tcMar>
            <w:vAlign w:val="center"/>
          </w:tcPr>
          <w:p w14:paraId="0C947ACE" w14:textId="0A3F4519" w:rsidR="002179C3" w:rsidRPr="008B5D94" w:rsidRDefault="002179C3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</w:tr>
      <w:tr w:rsidR="002179C3" w:rsidRPr="008B5D94" w14:paraId="757EF5D0" w14:textId="77777777" w:rsidTr="00CF34DA">
        <w:trPr>
          <w:trHeight w:val="284"/>
        </w:trPr>
        <w:tc>
          <w:tcPr>
            <w:tcW w:w="855" w:type="dxa"/>
            <w:tcMar>
              <w:bottom w:w="57" w:type="dxa"/>
            </w:tcMar>
            <w:vAlign w:val="center"/>
          </w:tcPr>
          <w:p w14:paraId="56ECC573" w14:textId="77777777" w:rsidR="002179C3" w:rsidRPr="008B5D94" w:rsidRDefault="002179C3" w:rsidP="00324E04">
            <w:pPr>
              <w:numPr>
                <w:ilvl w:val="0"/>
                <w:numId w:val="17"/>
              </w:numPr>
              <w:ind w:left="0"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43" w:type="dxa"/>
            <w:tcMar>
              <w:bottom w:w="57" w:type="dxa"/>
            </w:tcMar>
            <w:vAlign w:val="center"/>
          </w:tcPr>
          <w:p w14:paraId="545FA1E5" w14:textId="2DA6E19C" w:rsidR="002179C3" w:rsidRPr="008B5D94" w:rsidRDefault="002179C3" w:rsidP="00CF34D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1708" w:type="dxa"/>
            <w:tcMar>
              <w:bottom w:w="57" w:type="dxa"/>
            </w:tcMar>
            <w:vAlign w:val="center"/>
          </w:tcPr>
          <w:p w14:paraId="73D2B537" w14:textId="7629EB4B" w:rsidR="002179C3" w:rsidRPr="008B5D94" w:rsidRDefault="002179C3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1.16</w:t>
            </w:r>
          </w:p>
        </w:tc>
      </w:tr>
      <w:tr w:rsidR="00C12AEA" w:rsidRPr="008B5D94" w14:paraId="5DB17867" w14:textId="77777777" w:rsidTr="00CF34DA">
        <w:trPr>
          <w:trHeight w:val="284"/>
        </w:trPr>
        <w:tc>
          <w:tcPr>
            <w:tcW w:w="855" w:type="dxa"/>
            <w:tcMar>
              <w:bottom w:w="57" w:type="dxa"/>
            </w:tcMar>
            <w:vAlign w:val="center"/>
          </w:tcPr>
          <w:p w14:paraId="0C0BB533" w14:textId="77777777" w:rsidR="00C12AEA" w:rsidRPr="008B5D94" w:rsidRDefault="00C12AEA" w:rsidP="00324E04">
            <w:pPr>
              <w:numPr>
                <w:ilvl w:val="0"/>
                <w:numId w:val="17"/>
              </w:numPr>
              <w:ind w:left="0"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43" w:type="dxa"/>
            <w:tcMar>
              <w:bottom w:w="57" w:type="dxa"/>
            </w:tcMar>
            <w:vAlign w:val="center"/>
          </w:tcPr>
          <w:p w14:paraId="38332A50" w14:textId="35A306F1" w:rsidR="00C12AEA" w:rsidRPr="008B5D94" w:rsidRDefault="007C50E1" w:rsidP="00CF34D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708" w:type="dxa"/>
            <w:tcMar>
              <w:bottom w:w="57" w:type="dxa"/>
            </w:tcMar>
            <w:vAlign w:val="center"/>
          </w:tcPr>
          <w:p w14:paraId="1DEB0F2A" w14:textId="4A4E2936" w:rsidR="00C12AEA" w:rsidRPr="008B5D94" w:rsidRDefault="007C50E1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12.0</w:t>
            </w:r>
          </w:p>
        </w:tc>
      </w:tr>
      <w:tr w:rsidR="007C50E1" w:rsidRPr="008B5D94" w14:paraId="6488472B" w14:textId="77777777" w:rsidTr="00CF34DA">
        <w:trPr>
          <w:trHeight w:val="284"/>
        </w:trPr>
        <w:tc>
          <w:tcPr>
            <w:tcW w:w="855" w:type="dxa"/>
            <w:tcMar>
              <w:bottom w:w="57" w:type="dxa"/>
            </w:tcMar>
            <w:vAlign w:val="center"/>
          </w:tcPr>
          <w:p w14:paraId="34AC814D" w14:textId="77777777" w:rsidR="007C50E1" w:rsidRPr="008B5D94" w:rsidRDefault="007C50E1" w:rsidP="00324E04">
            <w:pPr>
              <w:numPr>
                <w:ilvl w:val="0"/>
                <w:numId w:val="17"/>
              </w:numPr>
              <w:ind w:left="0"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43" w:type="dxa"/>
            <w:tcMar>
              <w:bottom w:w="57" w:type="dxa"/>
            </w:tcMar>
            <w:vAlign w:val="center"/>
          </w:tcPr>
          <w:p w14:paraId="58E94023" w14:textId="5A1622C3" w:rsidR="007C50E1" w:rsidRPr="008B5D94" w:rsidRDefault="007C50E1" w:rsidP="00CF34D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Ведение огородничества</w:t>
            </w:r>
          </w:p>
        </w:tc>
        <w:tc>
          <w:tcPr>
            <w:tcW w:w="1708" w:type="dxa"/>
            <w:tcMar>
              <w:bottom w:w="57" w:type="dxa"/>
            </w:tcMar>
            <w:vAlign w:val="center"/>
          </w:tcPr>
          <w:p w14:paraId="074E5E67" w14:textId="6E5D209D" w:rsidR="007C50E1" w:rsidRPr="008B5D94" w:rsidRDefault="007C50E1" w:rsidP="00C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5D94">
              <w:rPr>
                <w:rFonts w:eastAsia="Calibri"/>
                <w:sz w:val="28"/>
                <w:szCs w:val="28"/>
                <w:lang w:eastAsia="en-US"/>
              </w:rPr>
              <w:t>13.1</w:t>
            </w:r>
          </w:p>
        </w:tc>
      </w:tr>
    </w:tbl>
    <w:p w14:paraId="4CF692C3" w14:textId="77777777" w:rsidR="008B5D94" w:rsidRDefault="008B5D94" w:rsidP="008B5D94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</w:p>
    <w:p w14:paraId="69A272F5" w14:textId="38D490AD" w:rsidR="00AD6FE8" w:rsidRDefault="008B5D94" w:rsidP="008B5D94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="00300B7A" w:rsidRPr="00300B7A">
        <w:rPr>
          <w:rFonts w:eastAsia="Calibri"/>
          <w:bCs/>
          <w:sz w:val="28"/>
          <w:szCs w:val="28"/>
        </w:rPr>
        <w:t xml:space="preserve">Предельные </w:t>
      </w:r>
      <w:r w:rsidR="00D9715D" w:rsidRPr="00D9715D">
        <w:rPr>
          <w:rFonts w:eastAsia="Calibri"/>
          <w:bCs/>
          <w:sz w:val="28"/>
          <w:szCs w:val="28"/>
        </w:rPr>
        <w:t>(минимальные и (или) максимальные)</w:t>
      </w:r>
      <w:r w:rsidR="00D9715D">
        <w:rPr>
          <w:rFonts w:eastAsia="Calibri"/>
          <w:bCs/>
          <w:sz w:val="28"/>
          <w:szCs w:val="28"/>
        </w:rPr>
        <w:t xml:space="preserve"> </w:t>
      </w:r>
      <w:r w:rsidR="00300B7A" w:rsidRPr="00300B7A">
        <w:rPr>
          <w:rFonts w:eastAsia="Calibri"/>
          <w:bCs/>
          <w:sz w:val="28"/>
          <w:szCs w:val="28"/>
        </w:rPr>
        <w:t>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16DEF017" w14:textId="72A9D3E7" w:rsidR="00A358CD" w:rsidRDefault="00300B7A" w:rsidP="00300B7A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1)</w:t>
      </w:r>
      <w:r>
        <w:rPr>
          <w:rFonts w:eastAsia="Calibri"/>
          <w:bCs/>
          <w:sz w:val="28"/>
          <w:szCs w:val="28"/>
        </w:rPr>
        <w:tab/>
      </w:r>
      <w:r w:rsidRPr="00300B7A">
        <w:rPr>
          <w:rFonts w:eastAsia="Calibri"/>
          <w:bCs/>
          <w:sz w:val="28"/>
          <w:szCs w:val="28"/>
        </w:rPr>
        <w:t xml:space="preserve">максимальная площадь земельных участков – </w:t>
      </w:r>
      <w:r>
        <w:rPr>
          <w:rFonts w:eastAsia="Calibri"/>
          <w:bCs/>
          <w:sz w:val="28"/>
          <w:szCs w:val="28"/>
        </w:rPr>
        <w:t>для видов разрешенного использования</w:t>
      </w:r>
      <w:r w:rsidR="007068E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 кодом: </w:t>
      </w:r>
      <w:r w:rsidR="007068E1">
        <w:rPr>
          <w:rFonts w:eastAsia="Calibri"/>
          <w:bCs/>
          <w:sz w:val="28"/>
          <w:szCs w:val="28"/>
        </w:rPr>
        <w:t>1.5, 1.16, 13.1 - 1000</w:t>
      </w:r>
      <w:r w:rsidRPr="00300B7A">
        <w:t xml:space="preserve"> </w:t>
      </w:r>
      <w:r w:rsidRPr="00300B7A">
        <w:rPr>
          <w:rFonts w:eastAsia="Calibri"/>
          <w:bCs/>
          <w:sz w:val="28"/>
          <w:szCs w:val="28"/>
        </w:rPr>
        <w:t>квадратных метров</w:t>
      </w:r>
      <w:r w:rsidR="007068E1">
        <w:rPr>
          <w:rFonts w:eastAsia="Calibri"/>
          <w:bCs/>
          <w:sz w:val="28"/>
          <w:szCs w:val="28"/>
        </w:rPr>
        <w:t>; для вида разрешенного использования с кодом 12.0- не подлежит установлению;</w:t>
      </w:r>
    </w:p>
    <w:p w14:paraId="0430AB57" w14:textId="4D729276" w:rsidR="007068E1" w:rsidRDefault="007068E1" w:rsidP="00300B7A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 xml:space="preserve"> </w:t>
      </w:r>
      <w:r>
        <w:rPr>
          <w:rFonts w:eastAsia="Calibri"/>
          <w:bCs/>
          <w:sz w:val="28"/>
          <w:szCs w:val="28"/>
        </w:rPr>
        <w:tab/>
        <w:t xml:space="preserve"> 2)</w:t>
      </w:r>
      <w:r w:rsidRPr="007068E1">
        <w:t xml:space="preserve"> </w:t>
      </w:r>
      <w:r w:rsidR="00D9715D" w:rsidRPr="00D9715D">
        <w:rPr>
          <w:rFonts w:eastAsia="Calibri"/>
          <w:bCs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D9715D">
        <w:rPr>
          <w:rFonts w:eastAsia="Calibri"/>
          <w:bCs/>
          <w:sz w:val="28"/>
          <w:szCs w:val="28"/>
        </w:rPr>
        <w:t xml:space="preserve"> -</w:t>
      </w:r>
      <w:r w:rsidR="00E74CD5">
        <w:rPr>
          <w:rFonts w:eastAsia="Calibri"/>
          <w:bCs/>
          <w:sz w:val="28"/>
          <w:szCs w:val="28"/>
        </w:rPr>
        <w:t xml:space="preserve"> </w:t>
      </w:r>
      <w:r w:rsidR="00D9715D">
        <w:rPr>
          <w:rFonts w:eastAsia="Calibri"/>
          <w:bCs/>
          <w:sz w:val="28"/>
          <w:szCs w:val="28"/>
        </w:rPr>
        <w:t>0 м.</w:t>
      </w:r>
      <w:r w:rsidRPr="007068E1">
        <w:rPr>
          <w:rFonts w:eastAsia="Calibri"/>
          <w:bCs/>
          <w:sz w:val="28"/>
          <w:szCs w:val="28"/>
        </w:rPr>
        <w:t>;</w:t>
      </w:r>
    </w:p>
    <w:p w14:paraId="01AD6592" w14:textId="24AFA555" w:rsidR="00A358CD" w:rsidRDefault="00D9715D" w:rsidP="00D9715D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3) </w:t>
      </w:r>
      <w:r w:rsidRPr="00D9715D">
        <w:rPr>
          <w:rFonts w:eastAsia="Calibri"/>
          <w:bCs/>
          <w:sz w:val="28"/>
          <w:szCs w:val="28"/>
        </w:rPr>
        <w:t>предельное количество этажей</w:t>
      </w:r>
      <w:r>
        <w:rPr>
          <w:rFonts w:eastAsia="Calibri"/>
          <w:bCs/>
          <w:sz w:val="28"/>
          <w:szCs w:val="28"/>
        </w:rPr>
        <w:t xml:space="preserve"> – 0 </w:t>
      </w:r>
      <w:proofErr w:type="spellStart"/>
      <w:r>
        <w:rPr>
          <w:rFonts w:eastAsia="Calibri"/>
          <w:bCs/>
          <w:sz w:val="28"/>
          <w:szCs w:val="28"/>
        </w:rPr>
        <w:t>эт</w:t>
      </w:r>
      <w:proofErr w:type="spellEnd"/>
      <w:r>
        <w:rPr>
          <w:rFonts w:eastAsia="Calibri"/>
          <w:bCs/>
          <w:sz w:val="28"/>
          <w:szCs w:val="28"/>
        </w:rPr>
        <w:t>.;</w:t>
      </w:r>
    </w:p>
    <w:p w14:paraId="56200012" w14:textId="2D43BB5C" w:rsidR="00D9715D" w:rsidRDefault="00D9715D" w:rsidP="00D9715D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4) </w:t>
      </w:r>
      <w:r w:rsidRPr="00D9715D">
        <w:rPr>
          <w:rFonts w:eastAsia="Calibri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D46005">
        <w:rPr>
          <w:rFonts w:eastAsia="Calibri"/>
          <w:bCs/>
          <w:sz w:val="28"/>
          <w:szCs w:val="28"/>
        </w:rPr>
        <w:t xml:space="preserve"> 0 %;</w:t>
      </w:r>
    </w:p>
    <w:p w14:paraId="5403B501" w14:textId="5827A287" w:rsidR="00D46005" w:rsidRDefault="00D46005" w:rsidP="00D9715D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ab/>
      </w:r>
      <w:r>
        <w:rPr>
          <w:rFonts w:eastAsia="Calibri"/>
          <w:bCs/>
          <w:sz w:val="28"/>
          <w:szCs w:val="28"/>
        </w:rPr>
        <w:tab/>
        <w:t xml:space="preserve">5) </w:t>
      </w:r>
      <w:r w:rsidRPr="00D46005">
        <w:rPr>
          <w:rFonts w:eastAsia="Calibri"/>
          <w:bCs/>
          <w:sz w:val="28"/>
          <w:szCs w:val="28"/>
        </w:rPr>
        <w:t>максимальная высота ограждений земельных участков устанавливается в соответствии со статьей 48 части II настоящих Правил</w:t>
      </w:r>
      <w:r>
        <w:rPr>
          <w:rFonts w:eastAsia="Calibri"/>
          <w:bCs/>
          <w:sz w:val="28"/>
          <w:szCs w:val="28"/>
        </w:rPr>
        <w:t>.</w:t>
      </w:r>
    </w:p>
    <w:p w14:paraId="112754B1" w14:textId="4F5BBA1E" w:rsidR="00212696" w:rsidRPr="00212696" w:rsidRDefault="00212696" w:rsidP="00212696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ab/>
      </w:r>
      <w:r w:rsidR="00D46005">
        <w:rPr>
          <w:rFonts w:eastAsia="Calibri"/>
          <w:bCs/>
          <w:sz w:val="28"/>
          <w:szCs w:val="28"/>
        </w:rPr>
        <w:t>5.</w:t>
      </w:r>
      <w:r w:rsidR="00073453" w:rsidRPr="00073453">
        <w:t xml:space="preserve"> </w:t>
      </w:r>
      <w:r w:rsidRPr="00212696">
        <w:rPr>
          <w:rFonts w:eastAsia="Calibri"/>
          <w:sz w:val="28"/>
          <w:szCs w:val="28"/>
          <w:lang w:eastAsia="en-US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CE8CF76" w14:textId="77777777" w:rsidR="00212696" w:rsidRPr="00212696" w:rsidRDefault="00212696" w:rsidP="00212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696">
        <w:rPr>
          <w:rFonts w:eastAsia="Calibri"/>
          <w:sz w:val="28"/>
          <w:szCs w:val="28"/>
          <w:lang w:eastAsia="en-US"/>
        </w:rPr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7A6BAE71" w14:textId="37B34510" w:rsidR="00212696" w:rsidRPr="00212696" w:rsidRDefault="00212696" w:rsidP="00212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696">
        <w:rPr>
          <w:rFonts w:eastAsia="Calibri"/>
          <w:sz w:val="28"/>
          <w:szCs w:val="28"/>
          <w:lang w:eastAsia="en-US"/>
        </w:rPr>
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 </w:t>
      </w:r>
      <w:r w:rsidR="002B5DC2" w:rsidRPr="002B5DC2">
        <w:rPr>
          <w:rFonts w:eastAsia="Calibri"/>
          <w:sz w:val="28"/>
          <w:szCs w:val="28"/>
          <w:lang w:eastAsia="en-US"/>
        </w:rPr>
        <w:t>13 части II настоящих Правил</w:t>
      </w:r>
      <w:proofErr w:type="gramStart"/>
      <w:r w:rsidRPr="00212696">
        <w:rPr>
          <w:rFonts w:eastAsia="Calibri"/>
          <w:sz w:val="28"/>
          <w:szCs w:val="28"/>
          <w:lang w:eastAsia="en-US"/>
        </w:rPr>
        <w:t>.</w:t>
      </w:r>
      <w:r w:rsidR="006900D3">
        <w:rPr>
          <w:rFonts w:eastAsia="Calibri"/>
          <w:sz w:val="28"/>
          <w:szCs w:val="28"/>
          <w:lang w:eastAsia="en-US"/>
        </w:rPr>
        <w:t>».</w:t>
      </w:r>
      <w:proofErr w:type="gramEnd"/>
    </w:p>
    <w:p w14:paraId="5490F5CE" w14:textId="77777777" w:rsidR="008456AB" w:rsidRDefault="008456AB" w:rsidP="00D9715D">
      <w:pPr>
        <w:jc w:val="both"/>
      </w:pPr>
    </w:p>
    <w:p w14:paraId="2F8536F1" w14:textId="77777777" w:rsidR="008456AB" w:rsidRDefault="008456AB" w:rsidP="00D9715D">
      <w:pPr>
        <w:jc w:val="both"/>
      </w:pPr>
    </w:p>
    <w:p w14:paraId="2499788B" w14:textId="77777777" w:rsidR="008456AB" w:rsidRDefault="008456AB" w:rsidP="00D9715D">
      <w:pPr>
        <w:jc w:val="both"/>
      </w:pPr>
    </w:p>
    <w:p w14:paraId="47F90F27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38C73258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4CE33861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43F6B5FB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6AB048BB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07E31304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2D5D3534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6BCEE0EF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7A9810E1" w14:textId="77777777" w:rsidR="00A358CD" w:rsidRDefault="00A358CD" w:rsidP="00993A96">
      <w:pPr>
        <w:jc w:val="center"/>
        <w:rPr>
          <w:rFonts w:eastAsia="Calibri"/>
          <w:bCs/>
          <w:sz w:val="28"/>
          <w:szCs w:val="28"/>
        </w:rPr>
      </w:pPr>
    </w:p>
    <w:p w14:paraId="36CC82D9" w14:textId="77777777" w:rsidR="00A358CD" w:rsidRDefault="00A358CD" w:rsidP="00993A96">
      <w:pPr>
        <w:jc w:val="center"/>
        <w:rPr>
          <w:sz w:val="28"/>
          <w:szCs w:val="28"/>
        </w:rPr>
      </w:pPr>
    </w:p>
    <w:p w14:paraId="02BD8843" w14:textId="77777777" w:rsidR="00102196" w:rsidRDefault="00102196" w:rsidP="00102196">
      <w:pPr>
        <w:widowControl w:val="0"/>
        <w:ind w:left="4962"/>
        <w:jc w:val="right"/>
        <w:rPr>
          <w:b/>
          <w:bCs/>
          <w:color w:val="000000"/>
          <w:spacing w:val="-10"/>
          <w:sz w:val="28"/>
          <w:szCs w:val="28"/>
        </w:rPr>
      </w:pPr>
    </w:p>
    <w:sectPr w:rsidR="00102196" w:rsidSect="00FC27B1">
      <w:pgSz w:w="11906" w:h="16838" w:code="9"/>
      <w:pgMar w:top="113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003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4942"/>
    <w:multiLevelType w:val="hybridMultilevel"/>
    <w:tmpl w:val="292CE0F4"/>
    <w:lvl w:ilvl="0" w:tplc="BC3E3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40D4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904E1"/>
    <w:multiLevelType w:val="hybridMultilevel"/>
    <w:tmpl w:val="B09CF140"/>
    <w:lvl w:ilvl="0" w:tplc="A57E8242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AB183044">
      <w:start w:val="1"/>
      <w:numFmt w:val="lowerLetter"/>
      <w:lvlText w:val="%2."/>
      <w:lvlJc w:val="left"/>
      <w:pPr>
        <w:ind w:left="1440" w:hanging="360"/>
      </w:pPr>
    </w:lvl>
    <w:lvl w:ilvl="2" w:tplc="05643B06">
      <w:start w:val="1"/>
      <w:numFmt w:val="lowerRoman"/>
      <w:lvlText w:val="%3."/>
      <w:lvlJc w:val="right"/>
      <w:pPr>
        <w:ind w:left="2160" w:hanging="180"/>
      </w:pPr>
    </w:lvl>
    <w:lvl w:ilvl="3" w:tplc="BB64627A">
      <w:start w:val="1"/>
      <w:numFmt w:val="decimal"/>
      <w:lvlText w:val="%4."/>
      <w:lvlJc w:val="left"/>
      <w:pPr>
        <w:ind w:left="2880" w:hanging="360"/>
      </w:pPr>
    </w:lvl>
    <w:lvl w:ilvl="4" w:tplc="4CFE15A4">
      <w:start w:val="1"/>
      <w:numFmt w:val="lowerLetter"/>
      <w:lvlText w:val="%5."/>
      <w:lvlJc w:val="left"/>
      <w:pPr>
        <w:ind w:left="3600" w:hanging="360"/>
      </w:pPr>
    </w:lvl>
    <w:lvl w:ilvl="5" w:tplc="7CDEC7C2">
      <w:start w:val="1"/>
      <w:numFmt w:val="lowerRoman"/>
      <w:lvlText w:val="%6."/>
      <w:lvlJc w:val="right"/>
      <w:pPr>
        <w:ind w:left="4320" w:hanging="180"/>
      </w:pPr>
    </w:lvl>
    <w:lvl w:ilvl="6" w:tplc="CFAA5FD6">
      <w:start w:val="1"/>
      <w:numFmt w:val="decimal"/>
      <w:lvlText w:val="%7."/>
      <w:lvlJc w:val="left"/>
      <w:pPr>
        <w:ind w:left="5040" w:hanging="360"/>
      </w:pPr>
    </w:lvl>
    <w:lvl w:ilvl="7" w:tplc="FE5838A0">
      <w:start w:val="1"/>
      <w:numFmt w:val="lowerLetter"/>
      <w:lvlText w:val="%8."/>
      <w:lvlJc w:val="left"/>
      <w:pPr>
        <w:ind w:left="5760" w:hanging="360"/>
      </w:pPr>
    </w:lvl>
    <w:lvl w:ilvl="8" w:tplc="D05281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4A4D"/>
    <w:multiLevelType w:val="hybridMultilevel"/>
    <w:tmpl w:val="9350F596"/>
    <w:lvl w:ilvl="0" w:tplc="3086F7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635C"/>
    <w:multiLevelType w:val="hybridMultilevel"/>
    <w:tmpl w:val="5B2C29C2"/>
    <w:lvl w:ilvl="0" w:tplc="BC3E3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297F"/>
    <w:multiLevelType w:val="hybridMultilevel"/>
    <w:tmpl w:val="49303A58"/>
    <w:lvl w:ilvl="0" w:tplc="BF00E25A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121C3EB8">
      <w:start w:val="1"/>
      <w:numFmt w:val="lowerLetter"/>
      <w:lvlText w:val="%2."/>
      <w:lvlJc w:val="left"/>
      <w:pPr>
        <w:ind w:left="1440" w:hanging="360"/>
      </w:pPr>
    </w:lvl>
    <w:lvl w:ilvl="2" w:tplc="9126CF28">
      <w:start w:val="1"/>
      <w:numFmt w:val="lowerRoman"/>
      <w:lvlText w:val="%3."/>
      <w:lvlJc w:val="right"/>
      <w:pPr>
        <w:ind w:left="2160" w:hanging="180"/>
      </w:pPr>
    </w:lvl>
    <w:lvl w:ilvl="3" w:tplc="CEAAFAC4">
      <w:start w:val="1"/>
      <w:numFmt w:val="decimal"/>
      <w:lvlText w:val="%4."/>
      <w:lvlJc w:val="left"/>
      <w:pPr>
        <w:ind w:left="2880" w:hanging="360"/>
      </w:pPr>
    </w:lvl>
    <w:lvl w:ilvl="4" w:tplc="D52216E2">
      <w:start w:val="1"/>
      <w:numFmt w:val="lowerLetter"/>
      <w:lvlText w:val="%5."/>
      <w:lvlJc w:val="left"/>
      <w:pPr>
        <w:ind w:left="3600" w:hanging="360"/>
      </w:pPr>
    </w:lvl>
    <w:lvl w:ilvl="5" w:tplc="54E8D764">
      <w:start w:val="1"/>
      <w:numFmt w:val="lowerRoman"/>
      <w:lvlText w:val="%6."/>
      <w:lvlJc w:val="right"/>
      <w:pPr>
        <w:ind w:left="4320" w:hanging="180"/>
      </w:pPr>
    </w:lvl>
    <w:lvl w:ilvl="6" w:tplc="A886C99A">
      <w:start w:val="1"/>
      <w:numFmt w:val="decimal"/>
      <w:lvlText w:val="%7."/>
      <w:lvlJc w:val="left"/>
      <w:pPr>
        <w:ind w:left="5040" w:hanging="360"/>
      </w:pPr>
    </w:lvl>
    <w:lvl w:ilvl="7" w:tplc="D230FE3E">
      <w:start w:val="1"/>
      <w:numFmt w:val="lowerLetter"/>
      <w:lvlText w:val="%8."/>
      <w:lvlJc w:val="left"/>
      <w:pPr>
        <w:ind w:left="5760" w:hanging="360"/>
      </w:pPr>
    </w:lvl>
    <w:lvl w:ilvl="8" w:tplc="5C98C2D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BEC"/>
    <w:multiLevelType w:val="hybridMultilevel"/>
    <w:tmpl w:val="2C284658"/>
    <w:lvl w:ilvl="0" w:tplc="FCC81D08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17A43F3C">
      <w:start w:val="1"/>
      <w:numFmt w:val="lowerLetter"/>
      <w:lvlText w:val="%2."/>
      <w:lvlJc w:val="left"/>
      <w:pPr>
        <w:ind w:left="1440" w:hanging="360"/>
      </w:pPr>
    </w:lvl>
    <w:lvl w:ilvl="2" w:tplc="5BA2DB3C">
      <w:start w:val="1"/>
      <w:numFmt w:val="lowerRoman"/>
      <w:lvlText w:val="%3."/>
      <w:lvlJc w:val="right"/>
      <w:pPr>
        <w:ind w:left="2160" w:hanging="180"/>
      </w:pPr>
    </w:lvl>
    <w:lvl w:ilvl="3" w:tplc="24867CCA">
      <w:start w:val="1"/>
      <w:numFmt w:val="decimal"/>
      <w:lvlText w:val="%4."/>
      <w:lvlJc w:val="left"/>
      <w:pPr>
        <w:ind w:left="2880" w:hanging="360"/>
      </w:pPr>
    </w:lvl>
    <w:lvl w:ilvl="4" w:tplc="F2ECFC40">
      <w:start w:val="1"/>
      <w:numFmt w:val="lowerLetter"/>
      <w:lvlText w:val="%5."/>
      <w:lvlJc w:val="left"/>
      <w:pPr>
        <w:ind w:left="3600" w:hanging="360"/>
      </w:pPr>
    </w:lvl>
    <w:lvl w:ilvl="5" w:tplc="CCEAD10E">
      <w:start w:val="1"/>
      <w:numFmt w:val="lowerRoman"/>
      <w:lvlText w:val="%6."/>
      <w:lvlJc w:val="right"/>
      <w:pPr>
        <w:ind w:left="4320" w:hanging="180"/>
      </w:pPr>
    </w:lvl>
    <w:lvl w:ilvl="6" w:tplc="ACBC235C">
      <w:start w:val="1"/>
      <w:numFmt w:val="decimal"/>
      <w:lvlText w:val="%7."/>
      <w:lvlJc w:val="left"/>
      <w:pPr>
        <w:ind w:left="5040" w:hanging="360"/>
      </w:pPr>
    </w:lvl>
    <w:lvl w:ilvl="7" w:tplc="EFE6F0C4">
      <w:start w:val="1"/>
      <w:numFmt w:val="lowerLetter"/>
      <w:lvlText w:val="%8."/>
      <w:lvlJc w:val="left"/>
      <w:pPr>
        <w:ind w:left="5760" w:hanging="360"/>
      </w:pPr>
    </w:lvl>
    <w:lvl w:ilvl="8" w:tplc="38DC97B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345A7"/>
    <w:multiLevelType w:val="multilevel"/>
    <w:tmpl w:val="F4FE3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2160"/>
      </w:pPr>
      <w:rPr>
        <w:rFonts w:hint="default"/>
      </w:rPr>
    </w:lvl>
  </w:abstractNum>
  <w:abstractNum w:abstractNumId="9">
    <w:nsid w:val="27ED6CAC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35F0"/>
    <w:multiLevelType w:val="hybridMultilevel"/>
    <w:tmpl w:val="CE5C5F6C"/>
    <w:lvl w:ilvl="0" w:tplc="1B864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A677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E723A9"/>
    <w:multiLevelType w:val="hybridMultilevel"/>
    <w:tmpl w:val="7734928E"/>
    <w:lvl w:ilvl="0" w:tplc="BC3E3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B3B42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C4A01"/>
    <w:multiLevelType w:val="hybridMultilevel"/>
    <w:tmpl w:val="8C1ECE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5C5011"/>
    <w:multiLevelType w:val="hybridMultilevel"/>
    <w:tmpl w:val="A9D49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113428"/>
    <w:multiLevelType w:val="hybridMultilevel"/>
    <w:tmpl w:val="5CBE77E0"/>
    <w:lvl w:ilvl="0" w:tplc="313403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DA60ED"/>
    <w:multiLevelType w:val="hybridMultilevel"/>
    <w:tmpl w:val="3FD2EE5E"/>
    <w:lvl w:ilvl="0" w:tplc="0FE4F75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0BDB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41A92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7B2E09"/>
    <w:multiLevelType w:val="hybridMultilevel"/>
    <w:tmpl w:val="097A0694"/>
    <w:lvl w:ilvl="0" w:tplc="6B32D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556CED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5705D"/>
    <w:multiLevelType w:val="hybridMultilevel"/>
    <w:tmpl w:val="FCBC82FC"/>
    <w:lvl w:ilvl="0" w:tplc="8AF8CA9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B64CF00">
      <w:start w:val="1"/>
      <w:numFmt w:val="lowerLetter"/>
      <w:lvlText w:val="%2."/>
      <w:lvlJc w:val="left"/>
      <w:pPr>
        <w:ind w:left="1440" w:hanging="360"/>
      </w:pPr>
    </w:lvl>
    <w:lvl w:ilvl="2" w:tplc="C45A4E6C">
      <w:start w:val="1"/>
      <w:numFmt w:val="lowerRoman"/>
      <w:lvlText w:val="%3."/>
      <w:lvlJc w:val="right"/>
      <w:pPr>
        <w:ind w:left="2160" w:hanging="180"/>
      </w:pPr>
    </w:lvl>
    <w:lvl w:ilvl="3" w:tplc="EDB0225C">
      <w:start w:val="1"/>
      <w:numFmt w:val="decimal"/>
      <w:lvlText w:val="%4."/>
      <w:lvlJc w:val="left"/>
      <w:pPr>
        <w:ind w:left="2880" w:hanging="360"/>
      </w:pPr>
    </w:lvl>
    <w:lvl w:ilvl="4" w:tplc="916EC3CE">
      <w:start w:val="1"/>
      <w:numFmt w:val="lowerLetter"/>
      <w:lvlText w:val="%5."/>
      <w:lvlJc w:val="left"/>
      <w:pPr>
        <w:ind w:left="3600" w:hanging="360"/>
      </w:pPr>
    </w:lvl>
    <w:lvl w:ilvl="5" w:tplc="688670CC">
      <w:start w:val="1"/>
      <w:numFmt w:val="lowerRoman"/>
      <w:lvlText w:val="%6."/>
      <w:lvlJc w:val="right"/>
      <w:pPr>
        <w:ind w:left="4320" w:hanging="180"/>
      </w:pPr>
    </w:lvl>
    <w:lvl w:ilvl="6" w:tplc="DBFAB7E2">
      <w:start w:val="1"/>
      <w:numFmt w:val="decimal"/>
      <w:lvlText w:val="%7."/>
      <w:lvlJc w:val="left"/>
      <w:pPr>
        <w:ind w:left="5040" w:hanging="360"/>
      </w:pPr>
    </w:lvl>
    <w:lvl w:ilvl="7" w:tplc="D17C21FE">
      <w:start w:val="1"/>
      <w:numFmt w:val="lowerLetter"/>
      <w:lvlText w:val="%8."/>
      <w:lvlJc w:val="left"/>
      <w:pPr>
        <w:ind w:left="5760" w:hanging="360"/>
      </w:pPr>
    </w:lvl>
    <w:lvl w:ilvl="8" w:tplc="611ABB1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74ADA"/>
    <w:multiLevelType w:val="hybridMultilevel"/>
    <w:tmpl w:val="AC94443A"/>
    <w:lvl w:ilvl="0" w:tplc="F52E9E64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00A2C862">
      <w:start w:val="1"/>
      <w:numFmt w:val="lowerLetter"/>
      <w:lvlText w:val="%2."/>
      <w:lvlJc w:val="left"/>
      <w:pPr>
        <w:ind w:left="1440" w:hanging="360"/>
      </w:pPr>
    </w:lvl>
    <w:lvl w:ilvl="2" w:tplc="E15AD8FE">
      <w:start w:val="1"/>
      <w:numFmt w:val="lowerRoman"/>
      <w:lvlText w:val="%3."/>
      <w:lvlJc w:val="right"/>
      <w:pPr>
        <w:ind w:left="2160" w:hanging="180"/>
      </w:pPr>
    </w:lvl>
    <w:lvl w:ilvl="3" w:tplc="23B2CE0E">
      <w:start w:val="1"/>
      <w:numFmt w:val="decimal"/>
      <w:lvlText w:val="%4."/>
      <w:lvlJc w:val="left"/>
      <w:pPr>
        <w:ind w:left="2880" w:hanging="360"/>
      </w:pPr>
    </w:lvl>
    <w:lvl w:ilvl="4" w:tplc="722C9B60">
      <w:start w:val="1"/>
      <w:numFmt w:val="lowerLetter"/>
      <w:lvlText w:val="%5."/>
      <w:lvlJc w:val="left"/>
      <w:pPr>
        <w:ind w:left="3600" w:hanging="360"/>
      </w:pPr>
    </w:lvl>
    <w:lvl w:ilvl="5" w:tplc="5E9CE4A2">
      <w:start w:val="1"/>
      <w:numFmt w:val="lowerRoman"/>
      <w:lvlText w:val="%6."/>
      <w:lvlJc w:val="right"/>
      <w:pPr>
        <w:ind w:left="4320" w:hanging="180"/>
      </w:pPr>
    </w:lvl>
    <w:lvl w:ilvl="6" w:tplc="B8B0CE04">
      <w:start w:val="1"/>
      <w:numFmt w:val="decimal"/>
      <w:lvlText w:val="%7."/>
      <w:lvlJc w:val="left"/>
      <w:pPr>
        <w:ind w:left="5040" w:hanging="360"/>
      </w:pPr>
    </w:lvl>
    <w:lvl w:ilvl="7" w:tplc="0A526E1C">
      <w:start w:val="1"/>
      <w:numFmt w:val="lowerLetter"/>
      <w:lvlText w:val="%8."/>
      <w:lvlJc w:val="left"/>
      <w:pPr>
        <w:ind w:left="5760" w:hanging="360"/>
      </w:pPr>
    </w:lvl>
    <w:lvl w:ilvl="8" w:tplc="B564474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B507A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E5E04"/>
    <w:multiLevelType w:val="hybridMultilevel"/>
    <w:tmpl w:val="FA4A8652"/>
    <w:lvl w:ilvl="0" w:tplc="6A3E63B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4282DC68">
      <w:start w:val="1"/>
      <w:numFmt w:val="lowerLetter"/>
      <w:lvlText w:val="%2."/>
      <w:lvlJc w:val="left"/>
      <w:pPr>
        <w:ind w:left="1440" w:hanging="360"/>
      </w:pPr>
    </w:lvl>
    <w:lvl w:ilvl="2" w:tplc="0B7862F0">
      <w:start w:val="1"/>
      <w:numFmt w:val="lowerRoman"/>
      <w:lvlText w:val="%3."/>
      <w:lvlJc w:val="right"/>
      <w:pPr>
        <w:ind w:left="2160" w:hanging="180"/>
      </w:pPr>
    </w:lvl>
    <w:lvl w:ilvl="3" w:tplc="055AB11E">
      <w:start w:val="1"/>
      <w:numFmt w:val="decimal"/>
      <w:lvlText w:val="%4."/>
      <w:lvlJc w:val="left"/>
      <w:pPr>
        <w:ind w:left="2880" w:hanging="360"/>
      </w:pPr>
    </w:lvl>
    <w:lvl w:ilvl="4" w:tplc="5B1A7FAA">
      <w:start w:val="1"/>
      <w:numFmt w:val="lowerLetter"/>
      <w:lvlText w:val="%5."/>
      <w:lvlJc w:val="left"/>
      <w:pPr>
        <w:ind w:left="3600" w:hanging="360"/>
      </w:pPr>
    </w:lvl>
    <w:lvl w:ilvl="5" w:tplc="410CDC12">
      <w:start w:val="1"/>
      <w:numFmt w:val="lowerRoman"/>
      <w:lvlText w:val="%6."/>
      <w:lvlJc w:val="right"/>
      <w:pPr>
        <w:ind w:left="4320" w:hanging="180"/>
      </w:pPr>
    </w:lvl>
    <w:lvl w:ilvl="6" w:tplc="393E91EA">
      <w:start w:val="1"/>
      <w:numFmt w:val="decimal"/>
      <w:lvlText w:val="%7."/>
      <w:lvlJc w:val="left"/>
      <w:pPr>
        <w:ind w:left="5040" w:hanging="360"/>
      </w:pPr>
    </w:lvl>
    <w:lvl w:ilvl="7" w:tplc="4BF8FB88">
      <w:start w:val="1"/>
      <w:numFmt w:val="lowerLetter"/>
      <w:lvlText w:val="%8."/>
      <w:lvlJc w:val="left"/>
      <w:pPr>
        <w:ind w:left="5760" w:hanging="360"/>
      </w:pPr>
    </w:lvl>
    <w:lvl w:ilvl="8" w:tplc="2F68EF5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36C6B"/>
    <w:multiLevelType w:val="hybridMultilevel"/>
    <w:tmpl w:val="013E069C"/>
    <w:lvl w:ilvl="0" w:tplc="E2407770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A2343772">
      <w:start w:val="1"/>
      <w:numFmt w:val="lowerLetter"/>
      <w:lvlText w:val="%2."/>
      <w:lvlJc w:val="left"/>
      <w:pPr>
        <w:ind w:left="1440" w:hanging="360"/>
      </w:pPr>
    </w:lvl>
    <w:lvl w:ilvl="2" w:tplc="61CC4DC0">
      <w:start w:val="1"/>
      <w:numFmt w:val="lowerRoman"/>
      <w:lvlText w:val="%3."/>
      <w:lvlJc w:val="right"/>
      <w:pPr>
        <w:ind w:left="2160" w:hanging="180"/>
      </w:pPr>
    </w:lvl>
    <w:lvl w:ilvl="3" w:tplc="0C4876AA">
      <w:start w:val="1"/>
      <w:numFmt w:val="decimal"/>
      <w:lvlText w:val="%4."/>
      <w:lvlJc w:val="left"/>
      <w:pPr>
        <w:ind w:left="2880" w:hanging="360"/>
      </w:pPr>
    </w:lvl>
    <w:lvl w:ilvl="4" w:tplc="DB40A010">
      <w:start w:val="1"/>
      <w:numFmt w:val="lowerLetter"/>
      <w:lvlText w:val="%5."/>
      <w:lvlJc w:val="left"/>
      <w:pPr>
        <w:ind w:left="3600" w:hanging="360"/>
      </w:pPr>
    </w:lvl>
    <w:lvl w:ilvl="5" w:tplc="25C8D20A">
      <w:start w:val="1"/>
      <w:numFmt w:val="lowerRoman"/>
      <w:lvlText w:val="%6."/>
      <w:lvlJc w:val="right"/>
      <w:pPr>
        <w:ind w:left="4320" w:hanging="180"/>
      </w:pPr>
    </w:lvl>
    <w:lvl w:ilvl="6" w:tplc="4DECB120">
      <w:start w:val="1"/>
      <w:numFmt w:val="decimal"/>
      <w:lvlText w:val="%7."/>
      <w:lvlJc w:val="left"/>
      <w:pPr>
        <w:ind w:left="5040" w:hanging="360"/>
      </w:pPr>
    </w:lvl>
    <w:lvl w:ilvl="7" w:tplc="B15467FA">
      <w:start w:val="1"/>
      <w:numFmt w:val="lowerLetter"/>
      <w:lvlText w:val="%8."/>
      <w:lvlJc w:val="left"/>
      <w:pPr>
        <w:ind w:left="5760" w:hanging="360"/>
      </w:pPr>
    </w:lvl>
    <w:lvl w:ilvl="8" w:tplc="697C238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246B3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94C11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F27CC"/>
    <w:multiLevelType w:val="hybridMultilevel"/>
    <w:tmpl w:val="E4C64000"/>
    <w:lvl w:ilvl="0" w:tplc="AA006AA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 w:tplc="2B1651E2">
      <w:start w:val="1"/>
      <w:numFmt w:val="lowerLetter"/>
      <w:lvlText w:val="%2."/>
      <w:lvlJc w:val="left"/>
      <w:pPr>
        <w:ind w:left="1440" w:hanging="360"/>
      </w:pPr>
    </w:lvl>
    <w:lvl w:ilvl="2" w:tplc="E410B6BC">
      <w:start w:val="1"/>
      <w:numFmt w:val="lowerRoman"/>
      <w:lvlText w:val="%3."/>
      <w:lvlJc w:val="right"/>
      <w:pPr>
        <w:ind w:left="2160" w:hanging="180"/>
      </w:pPr>
    </w:lvl>
    <w:lvl w:ilvl="3" w:tplc="BBD8E3BC">
      <w:start w:val="1"/>
      <w:numFmt w:val="decimal"/>
      <w:lvlText w:val="%4."/>
      <w:lvlJc w:val="left"/>
      <w:pPr>
        <w:ind w:left="2880" w:hanging="360"/>
      </w:pPr>
    </w:lvl>
    <w:lvl w:ilvl="4" w:tplc="410E1C7E">
      <w:start w:val="1"/>
      <w:numFmt w:val="lowerLetter"/>
      <w:lvlText w:val="%5."/>
      <w:lvlJc w:val="left"/>
      <w:pPr>
        <w:ind w:left="3600" w:hanging="360"/>
      </w:pPr>
    </w:lvl>
    <w:lvl w:ilvl="5" w:tplc="7EFE4260">
      <w:start w:val="1"/>
      <w:numFmt w:val="lowerRoman"/>
      <w:lvlText w:val="%6."/>
      <w:lvlJc w:val="right"/>
      <w:pPr>
        <w:ind w:left="4320" w:hanging="180"/>
      </w:pPr>
    </w:lvl>
    <w:lvl w:ilvl="6" w:tplc="C61A73A6">
      <w:start w:val="1"/>
      <w:numFmt w:val="decimal"/>
      <w:lvlText w:val="%7."/>
      <w:lvlJc w:val="left"/>
      <w:pPr>
        <w:ind w:left="5040" w:hanging="360"/>
      </w:pPr>
    </w:lvl>
    <w:lvl w:ilvl="7" w:tplc="2556D73C">
      <w:start w:val="1"/>
      <w:numFmt w:val="lowerLetter"/>
      <w:lvlText w:val="%8."/>
      <w:lvlJc w:val="left"/>
      <w:pPr>
        <w:ind w:left="5760" w:hanging="360"/>
      </w:pPr>
    </w:lvl>
    <w:lvl w:ilvl="8" w:tplc="9D16E01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0"/>
  </w:num>
  <w:num w:numId="5">
    <w:abstractNumId w:val="20"/>
  </w:num>
  <w:num w:numId="6">
    <w:abstractNumId w:val="14"/>
  </w:num>
  <w:num w:numId="7">
    <w:abstractNumId w:val="2"/>
  </w:num>
  <w:num w:numId="8">
    <w:abstractNumId w:val="11"/>
  </w:num>
  <w:num w:numId="9">
    <w:abstractNumId w:val="22"/>
  </w:num>
  <w:num w:numId="10">
    <w:abstractNumId w:val="25"/>
  </w:num>
  <w:num w:numId="11">
    <w:abstractNumId w:val="18"/>
  </w:num>
  <w:num w:numId="12">
    <w:abstractNumId w:val="19"/>
  </w:num>
  <w:num w:numId="13">
    <w:abstractNumId w:val="28"/>
  </w:num>
  <w:num w:numId="14">
    <w:abstractNumId w:val="9"/>
  </w:num>
  <w:num w:numId="15">
    <w:abstractNumId w:val="29"/>
  </w:num>
  <w:num w:numId="16">
    <w:abstractNumId w:val="30"/>
  </w:num>
  <w:num w:numId="17">
    <w:abstractNumId w:val="26"/>
  </w:num>
  <w:num w:numId="18">
    <w:abstractNumId w:val="23"/>
  </w:num>
  <w:num w:numId="19">
    <w:abstractNumId w:val="7"/>
  </w:num>
  <w:num w:numId="20">
    <w:abstractNumId w:val="3"/>
  </w:num>
  <w:num w:numId="21">
    <w:abstractNumId w:val="27"/>
  </w:num>
  <w:num w:numId="22">
    <w:abstractNumId w:val="24"/>
  </w:num>
  <w:num w:numId="23">
    <w:abstractNumId w:val="6"/>
  </w:num>
  <w:num w:numId="24">
    <w:abstractNumId w:val="10"/>
  </w:num>
  <w:num w:numId="25">
    <w:abstractNumId w:val="16"/>
  </w:num>
  <w:num w:numId="26">
    <w:abstractNumId w:val="15"/>
  </w:num>
  <w:num w:numId="27">
    <w:abstractNumId w:val="12"/>
  </w:num>
  <w:num w:numId="28">
    <w:abstractNumId w:val="8"/>
  </w:num>
  <w:num w:numId="29">
    <w:abstractNumId w:val="17"/>
  </w:num>
  <w:num w:numId="30">
    <w:abstractNumId w:val="4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5"/>
    <w:rsid w:val="0000476A"/>
    <w:rsid w:val="0001021A"/>
    <w:rsid w:val="00037951"/>
    <w:rsid w:val="000428E7"/>
    <w:rsid w:val="00050F5F"/>
    <w:rsid w:val="000664F1"/>
    <w:rsid w:val="00070083"/>
    <w:rsid w:val="000721F4"/>
    <w:rsid w:val="00073453"/>
    <w:rsid w:val="00087EBF"/>
    <w:rsid w:val="00093315"/>
    <w:rsid w:val="000A3FC1"/>
    <w:rsid w:val="000A50B5"/>
    <w:rsid w:val="000C397C"/>
    <w:rsid w:val="000C4153"/>
    <w:rsid w:val="00102196"/>
    <w:rsid w:val="00102C97"/>
    <w:rsid w:val="001059E5"/>
    <w:rsid w:val="00127CA5"/>
    <w:rsid w:val="00131B0B"/>
    <w:rsid w:val="00142965"/>
    <w:rsid w:val="00144C3E"/>
    <w:rsid w:val="00144C8D"/>
    <w:rsid w:val="00145944"/>
    <w:rsid w:val="00161D3C"/>
    <w:rsid w:val="0016221E"/>
    <w:rsid w:val="0018797E"/>
    <w:rsid w:val="001922EE"/>
    <w:rsid w:val="001A6988"/>
    <w:rsid w:val="001C3F84"/>
    <w:rsid w:val="001C686F"/>
    <w:rsid w:val="001C706B"/>
    <w:rsid w:val="001D047D"/>
    <w:rsid w:val="001D5881"/>
    <w:rsid w:val="001E04A3"/>
    <w:rsid w:val="001E0745"/>
    <w:rsid w:val="00212696"/>
    <w:rsid w:val="002179C3"/>
    <w:rsid w:val="00250850"/>
    <w:rsid w:val="002550F4"/>
    <w:rsid w:val="00287DDD"/>
    <w:rsid w:val="00293129"/>
    <w:rsid w:val="00297F96"/>
    <w:rsid w:val="002A7265"/>
    <w:rsid w:val="002A7F24"/>
    <w:rsid w:val="002B0C3B"/>
    <w:rsid w:val="002B5DC2"/>
    <w:rsid w:val="002C7A0A"/>
    <w:rsid w:val="002E049A"/>
    <w:rsid w:val="002E3DC3"/>
    <w:rsid w:val="002F4D21"/>
    <w:rsid w:val="00300B7A"/>
    <w:rsid w:val="00324E04"/>
    <w:rsid w:val="00333D3E"/>
    <w:rsid w:val="0035394B"/>
    <w:rsid w:val="00387947"/>
    <w:rsid w:val="00397C7E"/>
    <w:rsid w:val="003A3D15"/>
    <w:rsid w:val="003A3ED5"/>
    <w:rsid w:val="003B0FAD"/>
    <w:rsid w:val="003B76D8"/>
    <w:rsid w:val="003D6354"/>
    <w:rsid w:val="00400094"/>
    <w:rsid w:val="0041723B"/>
    <w:rsid w:val="004339D4"/>
    <w:rsid w:val="00441C98"/>
    <w:rsid w:val="00442BB8"/>
    <w:rsid w:val="00467491"/>
    <w:rsid w:val="004739EB"/>
    <w:rsid w:val="00476ACD"/>
    <w:rsid w:val="00486AA1"/>
    <w:rsid w:val="00491908"/>
    <w:rsid w:val="004A4839"/>
    <w:rsid w:val="004E0A07"/>
    <w:rsid w:val="004E41B7"/>
    <w:rsid w:val="005051D4"/>
    <w:rsid w:val="00507C69"/>
    <w:rsid w:val="005201B8"/>
    <w:rsid w:val="005B4B6D"/>
    <w:rsid w:val="005C0695"/>
    <w:rsid w:val="005C5CC1"/>
    <w:rsid w:val="005D411D"/>
    <w:rsid w:val="005E6557"/>
    <w:rsid w:val="005F2B75"/>
    <w:rsid w:val="006003BE"/>
    <w:rsid w:val="006262F9"/>
    <w:rsid w:val="006263E5"/>
    <w:rsid w:val="00641FE1"/>
    <w:rsid w:val="00644263"/>
    <w:rsid w:val="006654DD"/>
    <w:rsid w:val="006900D3"/>
    <w:rsid w:val="006A16D9"/>
    <w:rsid w:val="006B2376"/>
    <w:rsid w:val="006C046D"/>
    <w:rsid w:val="006D081D"/>
    <w:rsid w:val="006D56A9"/>
    <w:rsid w:val="00704872"/>
    <w:rsid w:val="007068E1"/>
    <w:rsid w:val="00706E54"/>
    <w:rsid w:val="00707A38"/>
    <w:rsid w:val="00741A26"/>
    <w:rsid w:val="007751A8"/>
    <w:rsid w:val="00777E6D"/>
    <w:rsid w:val="007A5771"/>
    <w:rsid w:val="007B3C80"/>
    <w:rsid w:val="007C50E1"/>
    <w:rsid w:val="008079F5"/>
    <w:rsid w:val="008456AB"/>
    <w:rsid w:val="008658C1"/>
    <w:rsid w:val="00895C5C"/>
    <w:rsid w:val="008A1837"/>
    <w:rsid w:val="008A298C"/>
    <w:rsid w:val="008A739B"/>
    <w:rsid w:val="008B4CDA"/>
    <w:rsid w:val="008B4ED0"/>
    <w:rsid w:val="008B5D94"/>
    <w:rsid w:val="008C2946"/>
    <w:rsid w:val="008C2EAC"/>
    <w:rsid w:val="008D646A"/>
    <w:rsid w:val="008E077D"/>
    <w:rsid w:val="008E10FA"/>
    <w:rsid w:val="00900BF0"/>
    <w:rsid w:val="00921C2E"/>
    <w:rsid w:val="00927A7F"/>
    <w:rsid w:val="0094157F"/>
    <w:rsid w:val="00960663"/>
    <w:rsid w:val="009737A3"/>
    <w:rsid w:val="00993A96"/>
    <w:rsid w:val="009A540C"/>
    <w:rsid w:val="00A045DE"/>
    <w:rsid w:val="00A35290"/>
    <w:rsid w:val="00A358CD"/>
    <w:rsid w:val="00A366E0"/>
    <w:rsid w:val="00A56D3B"/>
    <w:rsid w:val="00A75A74"/>
    <w:rsid w:val="00A77F92"/>
    <w:rsid w:val="00A97345"/>
    <w:rsid w:val="00AB36B5"/>
    <w:rsid w:val="00AC1FC4"/>
    <w:rsid w:val="00AD032C"/>
    <w:rsid w:val="00AD6FE8"/>
    <w:rsid w:val="00AE5E68"/>
    <w:rsid w:val="00AF4F44"/>
    <w:rsid w:val="00B10EDC"/>
    <w:rsid w:val="00B34B00"/>
    <w:rsid w:val="00B41834"/>
    <w:rsid w:val="00B81468"/>
    <w:rsid w:val="00BD08B4"/>
    <w:rsid w:val="00BE47B9"/>
    <w:rsid w:val="00BE789B"/>
    <w:rsid w:val="00BF00FA"/>
    <w:rsid w:val="00BF50A3"/>
    <w:rsid w:val="00C12085"/>
    <w:rsid w:val="00C12AEA"/>
    <w:rsid w:val="00C2107A"/>
    <w:rsid w:val="00C358DF"/>
    <w:rsid w:val="00C55C9F"/>
    <w:rsid w:val="00C6416E"/>
    <w:rsid w:val="00C678A2"/>
    <w:rsid w:val="00C70BCF"/>
    <w:rsid w:val="00CA40E5"/>
    <w:rsid w:val="00CA4E02"/>
    <w:rsid w:val="00CF2FDE"/>
    <w:rsid w:val="00CF475E"/>
    <w:rsid w:val="00CF6824"/>
    <w:rsid w:val="00D44238"/>
    <w:rsid w:val="00D46005"/>
    <w:rsid w:val="00D66F53"/>
    <w:rsid w:val="00D7523B"/>
    <w:rsid w:val="00D77075"/>
    <w:rsid w:val="00D9715D"/>
    <w:rsid w:val="00DB4804"/>
    <w:rsid w:val="00DB6263"/>
    <w:rsid w:val="00E43ED8"/>
    <w:rsid w:val="00E64883"/>
    <w:rsid w:val="00E6594F"/>
    <w:rsid w:val="00E74CD5"/>
    <w:rsid w:val="00E94405"/>
    <w:rsid w:val="00E97C0A"/>
    <w:rsid w:val="00EA2D2A"/>
    <w:rsid w:val="00EA321E"/>
    <w:rsid w:val="00EA549A"/>
    <w:rsid w:val="00EC4EAA"/>
    <w:rsid w:val="00ED2CB1"/>
    <w:rsid w:val="00EE7EEF"/>
    <w:rsid w:val="00EF1E0E"/>
    <w:rsid w:val="00EF40BA"/>
    <w:rsid w:val="00F31B77"/>
    <w:rsid w:val="00F85555"/>
    <w:rsid w:val="00F906A8"/>
    <w:rsid w:val="00FB4EF2"/>
    <w:rsid w:val="00FC27B1"/>
    <w:rsid w:val="00FC3399"/>
    <w:rsid w:val="00FC3A3B"/>
    <w:rsid w:val="00FD01AE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B4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B0C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41C9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07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Style3">
    <w:name w:val="Style3"/>
    <w:basedOn w:val="a"/>
    <w:rsid w:val="00EA549A"/>
    <w:pPr>
      <w:widowControl w:val="0"/>
      <w:autoSpaceDE w:val="0"/>
      <w:autoSpaceDN w:val="0"/>
      <w:adjustRightInd w:val="0"/>
      <w:jc w:val="center"/>
    </w:pPr>
  </w:style>
  <w:style w:type="character" w:customStyle="1" w:styleId="FontStyle37">
    <w:name w:val="Font Style37"/>
    <w:rsid w:val="00EA549A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B4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B0C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41C9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07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Style3">
    <w:name w:val="Style3"/>
    <w:basedOn w:val="a"/>
    <w:rsid w:val="00EA549A"/>
    <w:pPr>
      <w:widowControl w:val="0"/>
      <w:autoSpaceDE w:val="0"/>
      <w:autoSpaceDN w:val="0"/>
      <w:adjustRightInd w:val="0"/>
      <w:jc w:val="center"/>
    </w:pPr>
  </w:style>
  <w:style w:type="character" w:customStyle="1" w:styleId="FontStyle37">
    <w:name w:val="Font Style37"/>
    <w:rsid w:val="00EA549A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30E9-1741-4AD9-A1DB-066C47A4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Анна Васильевна</dc:creator>
  <cp:lastModifiedBy>Рыкалина Виктория Валентиновна</cp:lastModifiedBy>
  <cp:revision>2</cp:revision>
  <cp:lastPrinted>2023-01-18T07:09:00Z</cp:lastPrinted>
  <dcterms:created xsi:type="dcterms:W3CDTF">2024-09-25T06:49:00Z</dcterms:created>
  <dcterms:modified xsi:type="dcterms:W3CDTF">2024-09-25T06:49:00Z</dcterms:modified>
</cp:coreProperties>
</file>