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032C486D" w:rsidR="00C8581C" w:rsidRPr="007A5A32" w:rsidRDefault="00C638BA" w:rsidP="00C8581C">
      <w:pPr>
        <w:jc w:val="right"/>
        <w:rPr>
          <w:sz w:val="28"/>
          <w:szCs w:val="28"/>
        </w:rPr>
      </w:pPr>
      <w:bookmarkStart w:id="0" w:name="_Toc386216826"/>
      <w:r>
        <w:rPr>
          <w:sz w:val="28"/>
          <w:szCs w:val="28"/>
        </w:rPr>
        <w:t xml:space="preserve">                                                                                             </w:t>
      </w:r>
      <w:r w:rsidR="00C8581C" w:rsidRPr="007A5A32">
        <w:rPr>
          <w:sz w:val="28"/>
          <w:szCs w:val="28"/>
        </w:rPr>
        <w:t>Приложение</w:t>
      </w:r>
    </w:p>
    <w:p w14:paraId="35830F86" w14:textId="475B11F9" w:rsidR="00C8581C" w:rsidRPr="007A5A32" w:rsidRDefault="00C8581C" w:rsidP="00C8581C">
      <w:pPr>
        <w:jc w:val="right"/>
        <w:rPr>
          <w:sz w:val="28"/>
          <w:szCs w:val="28"/>
        </w:rPr>
      </w:pPr>
      <w:r w:rsidRPr="007A5A32">
        <w:rPr>
          <w:sz w:val="28"/>
          <w:szCs w:val="28"/>
        </w:rPr>
        <w:t>к приказу Комитета</w:t>
      </w:r>
    </w:p>
    <w:p w14:paraId="0BCD65B0" w14:textId="1A12201C" w:rsidR="00C8581C" w:rsidRPr="007A5A32" w:rsidRDefault="00C8581C" w:rsidP="00C8581C">
      <w:pPr>
        <w:jc w:val="right"/>
        <w:rPr>
          <w:sz w:val="28"/>
          <w:szCs w:val="28"/>
        </w:rPr>
      </w:pPr>
      <w:r w:rsidRPr="007A5A32">
        <w:rPr>
          <w:sz w:val="28"/>
          <w:szCs w:val="28"/>
        </w:rPr>
        <w:t>градостроительной политики</w:t>
      </w:r>
    </w:p>
    <w:p w14:paraId="446687F8" w14:textId="1027FA90" w:rsidR="00C8581C" w:rsidRPr="007A5A32" w:rsidRDefault="00C8581C" w:rsidP="00C8581C">
      <w:pPr>
        <w:jc w:val="right"/>
        <w:rPr>
          <w:sz w:val="28"/>
          <w:szCs w:val="28"/>
        </w:rPr>
      </w:pPr>
      <w:r w:rsidRPr="007A5A32">
        <w:rPr>
          <w:sz w:val="28"/>
          <w:szCs w:val="28"/>
        </w:rPr>
        <w:t>Ленинградской области</w:t>
      </w:r>
    </w:p>
    <w:p w14:paraId="68C42FF7" w14:textId="7F8D178A" w:rsidR="00C8581C" w:rsidRPr="007A5A32" w:rsidRDefault="00C8581C" w:rsidP="00C8581C">
      <w:pPr>
        <w:jc w:val="right"/>
        <w:rPr>
          <w:sz w:val="28"/>
          <w:szCs w:val="28"/>
        </w:rPr>
      </w:pPr>
      <w:r w:rsidRPr="007A5A32">
        <w:rPr>
          <w:sz w:val="28"/>
          <w:szCs w:val="28"/>
        </w:rPr>
        <w:t>от____________</w:t>
      </w:r>
      <w:r w:rsidR="002B30AF" w:rsidRPr="007A5A32">
        <w:rPr>
          <w:sz w:val="28"/>
          <w:szCs w:val="28"/>
        </w:rPr>
        <w:t xml:space="preserve"> </w:t>
      </w:r>
      <w:r w:rsidRPr="007A5A32">
        <w:rPr>
          <w:sz w:val="28"/>
          <w:szCs w:val="28"/>
        </w:rPr>
        <w:t>№______</w:t>
      </w:r>
    </w:p>
    <w:p w14:paraId="64FC4AEA" w14:textId="5F8AF78F" w:rsidR="00C8581C" w:rsidRDefault="00C8581C" w:rsidP="00C8581C">
      <w:pPr>
        <w:jc w:val="right"/>
        <w:rPr>
          <w:sz w:val="28"/>
          <w:szCs w:val="28"/>
        </w:rPr>
      </w:pPr>
    </w:p>
    <w:p w14:paraId="0915E300" w14:textId="77777777" w:rsidR="00C638BA" w:rsidRPr="0057241F" w:rsidRDefault="00C638BA" w:rsidP="00C8581C">
      <w:pPr>
        <w:jc w:val="right"/>
        <w:rPr>
          <w:sz w:val="28"/>
          <w:szCs w:val="28"/>
        </w:rPr>
      </w:pPr>
    </w:p>
    <w:p w14:paraId="677D8E06" w14:textId="2EB4FD89" w:rsidR="00C638BA" w:rsidRDefault="00C638BA" w:rsidP="00C638B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C638BA">
        <w:rPr>
          <w:sz w:val="28"/>
          <w:szCs w:val="28"/>
        </w:rPr>
        <w:t xml:space="preserve"> в правила землепользования и застройки </w:t>
      </w:r>
    </w:p>
    <w:p w14:paraId="6329DF1E" w14:textId="77777777" w:rsidR="00C638BA" w:rsidRDefault="00C638BA" w:rsidP="00C638BA">
      <w:pPr>
        <w:jc w:val="center"/>
        <w:rPr>
          <w:sz w:val="28"/>
          <w:szCs w:val="28"/>
        </w:rPr>
      </w:pPr>
      <w:r w:rsidRPr="00C638BA">
        <w:rPr>
          <w:sz w:val="28"/>
          <w:szCs w:val="28"/>
        </w:rPr>
        <w:t xml:space="preserve">муниципального образования «Первомайское сельское поселение» </w:t>
      </w:r>
    </w:p>
    <w:p w14:paraId="7B47C2A4" w14:textId="58617AE8" w:rsidR="00C638BA" w:rsidRPr="00C638BA" w:rsidRDefault="00C638BA" w:rsidP="00C638BA">
      <w:pPr>
        <w:jc w:val="center"/>
        <w:rPr>
          <w:sz w:val="28"/>
          <w:szCs w:val="28"/>
        </w:rPr>
      </w:pPr>
      <w:r w:rsidRPr="00C638BA">
        <w:rPr>
          <w:sz w:val="28"/>
          <w:szCs w:val="28"/>
        </w:rPr>
        <w:t>Выборгского района Ленинградской области</w:t>
      </w:r>
    </w:p>
    <w:p w14:paraId="627D6421" w14:textId="7F773866" w:rsidR="00005D5B" w:rsidRDefault="00005D5B" w:rsidP="00C8581C">
      <w:pPr>
        <w:jc w:val="right"/>
        <w:rPr>
          <w:sz w:val="28"/>
          <w:szCs w:val="28"/>
        </w:rPr>
      </w:pPr>
    </w:p>
    <w:p w14:paraId="1BBBAF45" w14:textId="24AD8B06" w:rsidR="00005D5B" w:rsidRPr="007A5A32" w:rsidRDefault="00005D5B" w:rsidP="004C70C6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5D5B">
        <w:rPr>
          <w:sz w:val="28"/>
          <w:szCs w:val="28"/>
        </w:rPr>
        <w:t>В оглавлении часть</w:t>
      </w:r>
      <w:r w:rsidR="004C70C6">
        <w:rPr>
          <w:sz w:val="28"/>
          <w:szCs w:val="28"/>
        </w:rPr>
        <w:t> </w:t>
      </w:r>
      <w:r w:rsidRPr="00005D5B">
        <w:rPr>
          <w:sz w:val="28"/>
          <w:szCs w:val="28"/>
        </w:rPr>
        <w:t>II</w:t>
      </w:r>
      <w:r w:rsidR="004C70C6" w:rsidRPr="00005D5B">
        <w:rPr>
          <w:sz w:val="28"/>
          <w:szCs w:val="28"/>
        </w:rPr>
        <w:t>I</w:t>
      </w:r>
      <w:r w:rsidRPr="00005D5B">
        <w:rPr>
          <w:sz w:val="28"/>
          <w:szCs w:val="28"/>
        </w:rPr>
        <w:t xml:space="preserve"> «ГРАДОСТРОИТЕЛЬНЫЕ РЕГЛАМЕНТЫ» дополнить позицией «</w:t>
      </w:r>
      <w:r w:rsidR="006B3F40" w:rsidRPr="006B3F40">
        <w:rPr>
          <w:sz w:val="28"/>
          <w:szCs w:val="28"/>
        </w:rPr>
        <w:t xml:space="preserve">Статья </w:t>
      </w:r>
      <w:r w:rsidR="00470ED3">
        <w:rPr>
          <w:sz w:val="28"/>
          <w:szCs w:val="28"/>
        </w:rPr>
        <w:t>35</w:t>
      </w:r>
      <w:r w:rsidR="006B3F40" w:rsidRPr="006B3F40">
        <w:rPr>
          <w:sz w:val="28"/>
          <w:szCs w:val="28"/>
        </w:rPr>
        <w:t>.1</w:t>
      </w:r>
      <w:r w:rsidR="004C70C6">
        <w:rPr>
          <w:sz w:val="28"/>
          <w:szCs w:val="28"/>
        </w:rPr>
        <w:t>.</w:t>
      </w:r>
      <w:r w:rsidR="006B3F40" w:rsidRPr="006B3F40">
        <w:rPr>
          <w:sz w:val="28"/>
          <w:szCs w:val="28"/>
        </w:rPr>
        <w:t xml:space="preserve"> </w:t>
      </w:r>
      <w:r w:rsidR="004C70C6">
        <w:rPr>
          <w:sz w:val="28"/>
          <w:szCs w:val="28"/>
        </w:rPr>
        <w:t>Градостроительный регламент з</w:t>
      </w:r>
      <w:r w:rsidR="006B3F40" w:rsidRPr="006B3F40">
        <w:rPr>
          <w:sz w:val="28"/>
          <w:szCs w:val="28"/>
        </w:rPr>
        <w:t>он</w:t>
      </w:r>
      <w:r w:rsidR="004C70C6">
        <w:rPr>
          <w:sz w:val="28"/>
          <w:szCs w:val="28"/>
        </w:rPr>
        <w:t>ы</w:t>
      </w:r>
      <w:r w:rsidR="006B3F40" w:rsidRPr="006B3F40">
        <w:rPr>
          <w:sz w:val="28"/>
          <w:szCs w:val="28"/>
        </w:rPr>
        <w:t xml:space="preserve"> </w:t>
      </w:r>
      <w:bookmarkStart w:id="1" w:name="_Hlk190764545"/>
      <w:r w:rsidR="00470ED3" w:rsidRPr="00470ED3">
        <w:rPr>
          <w:sz w:val="28"/>
          <w:szCs w:val="28"/>
        </w:rPr>
        <w:t>объектов транспортной инфраструктуры</w:t>
      </w:r>
      <w:bookmarkEnd w:id="1"/>
      <w:r w:rsidRPr="00005D5B">
        <w:rPr>
          <w:sz w:val="28"/>
          <w:szCs w:val="28"/>
        </w:rPr>
        <w:t>».</w:t>
      </w:r>
    </w:p>
    <w:bookmarkEnd w:id="0"/>
    <w:p w14:paraId="1CBF136A" w14:textId="376F1A69" w:rsidR="0058361D" w:rsidRPr="009C7BE6" w:rsidRDefault="0070176E" w:rsidP="009C7BE6">
      <w:pPr>
        <w:numPr>
          <w:ilvl w:val="0"/>
          <w:numId w:val="43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516194">
        <w:rPr>
          <w:sz w:val="28"/>
          <w:szCs w:val="28"/>
        </w:rPr>
        <w:t xml:space="preserve"> «</w:t>
      </w:r>
      <w:r w:rsidRPr="0070176E">
        <w:rPr>
          <w:sz w:val="28"/>
          <w:szCs w:val="28"/>
        </w:rPr>
        <w:t>ЗОНЫ ИНЖЕНЕРНОЙ И ТРАНСПОРТНОЙ ИНФРАСТРУКТУРЫ</w:t>
      </w:r>
      <w:r w:rsidR="00516194">
        <w:rPr>
          <w:sz w:val="28"/>
          <w:szCs w:val="28"/>
        </w:rPr>
        <w:t>»</w:t>
      </w:r>
      <w:r w:rsidR="007A5A32" w:rsidRPr="009C7BE6">
        <w:rPr>
          <w:sz w:val="28"/>
          <w:szCs w:val="28"/>
        </w:rPr>
        <w:t xml:space="preserve"> таблицы 1 </w:t>
      </w:r>
      <w:r w:rsidR="00273A74" w:rsidRPr="009C7BE6">
        <w:rPr>
          <w:sz w:val="28"/>
          <w:szCs w:val="28"/>
        </w:rPr>
        <w:t>с</w:t>
      </w:r>
      <w:r w:rsidR="00516194">
        <w:rPr>
          <w:sz w:val="28"/>
          <w:szCs w:val="28"/>
        </w:rPr>
        <w:t>татьи 18</w:t>
      </w:r>
      <w:r w:rsidR="0058361D" w:rsidRPr="009C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8 части </w:t>
      </w:r>
      <w:r>
        <w:rPr>
          <w:sz w:val="28"/>
          <w:szCs w:val="28"/>
          <w:lang w:val="en-US"/>
        </w:rPr>
        <w:t>II</w:t>
      </w:r>
      <w:r w:rsidRPr="0070176E">
        <w:rPr>
          <w:sz w:val="28"/>
          <w:szCs w:val="28"/>
        </w:rPr>
        <w:t xml:space="preserve"> </w:t>
      </w:r>
      <w:r w:rsidR="0058361D" w:rsidRPr="009C7BE6">
        <w:rPr>
          <w:sz w:val="28"/>
          <w:szCs w:val="28"/>
        </w:rPr>
        <w:t xml:space="preserve">дополнить строкой следующего содержания: </w:t>
      </w:r>
    </w:p>
    <w:p w14:paraId="48A3BBC5" w14:textId="75ADE621" w:rsidR="00890860" w:rsidRPr="007A5A32" w:rsidRDefault="00890860" w:rsidP="00890860">
      <w:pPr>
        <w:pStyle w:val="af4"/>
        <w:tabs>
          <w:tab w:val="left" w:pos="9099"/>
        </w:tabs>
        <w:rPr>
          <w:rFonts w:ascii="Times New Roman" w:hAnsi="Times New Roman" w:cs="Times New Roman"/>
          <w:iCs/>
          <w:sz w:val="28"/>
          <w:szCs w:val="28"/>
        </w:rPr>
      </w:pPr>
      <w:r w:rsidRPr="007A5A32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1037"/>
        <w:gridCol w:w="8475"/>
      </w:tblGrid>
      <w:tr w:rsidR="007A5A32" w:rsidRPr="007A5A32" w14:paraId="59924381" w14:textId="77777777" w:rsidTr="00273A74">
        <w:tc>
          <w:tcPr>
            <w:tcW w:w="3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0314E" w14:textId="45257804" w:rsidR="0058361D" w:rsidRPr="00DA341E" w:rsidRDefault="0058361D" w:rsidP="00273A74">
            <w:pPr>
              <w:jc w:val="center"/>
              <w:rPr>
                <w:lang w:val="en-US"/>
              </w:rPr>
            </w:pPr>
          </w:p>
        </w:tc>
        <w:tc>
          <w:tcPr>
            <w:tcW w:w="50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E06EC7" w14:textId="05A9FF49" w:rsidR="0058361D" w:rsidRPr="007A5A32" w:rsidRDefault="007A5A32" w:rsidP="00273A74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0176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r w:rsidR="001D7A6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5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06A26F" w14:textId="607ECB63" w:rsidR="0058361D" w:rsidRPr="007A5A32" w:rsidRDefault="007A5A32" w:rsidP="00C62DD7">
            <w:pPr>
              <w:pStyle w:val="af6"/>
              <w:rPr>
                <w:sz w:val="24"/>
                <w:szCs w:val="24"/>
              </w:rPr>
            </w:pPr>
            <w:r w:rsidRPr="007A5A32">
              <w:rPr>
                <w:sz w:val="24"/>
                <w:szCs w:val="24"/>
              </w:rPr>
              <w:t xml:space="preserve">Зона </w:t>
            </w:r>
            <w:r w:rsidR="0070176E" w:rsidRPr="0070176E">
              <w:rPr>
                <w:sz w:val="24"/>
                <w:szCs w:val="24"/>
              </w:rPr>
              <w:t>объектов транспортной инфраструктуры</w:t>
            </w:r>
          </w:p>
        </w:tc>
      </w:tr>
    </w:tbl>
    <w:p w14:paraId="0AF33D39" w14:textId="078DE79D" w:rsidR="00212B0F" w:rsidRDefault="00212B0F" w:rsidP="00212B0F">
      <w:pPr>
        <w:pStyle w:val="af4"/>
        <w:tabs>
          <w:tab w:val="left" w:pos="9099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A5A32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55EFA15" w14:textId="479D8A41" w:rsidR="009C7BE6" w:rsidRDefault="00516194" w:rsidP="009C7BE6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8 </w:t>
      </w:r>
      <w:r w:rsidR="00DA341E">
        <w:rPr>
          <w:sz w:val="28"/>
          <w:szCs w:val="28"/>
        </w:rPr>
        <w:t xml:space="preserve">части </w:t>
      </w:r>
      <w:r w:rsidR="00DA341E">
        <w:rPr>
          <w:sz w:val="28"/>
          <w:szCs w:val="28"/>
          <w:lang w:val="en-US"/>
        </w:rPr>
        <w:t>II</w:t>
      </w:r>
      <w:r w:rsidR="00DA341E" w:rsidRPr="0070176E">
        <w:rPr>
          <w:sz w:val="28"/>
          <w:szCs w:val="28"/>
        </w:rPr>
        <w:t xml:space="preserve"> </w:t>
      </w:r>
      <w:r w:rsidR="00C45297" w:rsidRPr="009C7BE6">
        <w:rPr>
          <w:sz w:val="28"/>
          <w:szCs w:val="28"/>
        </w:rPr>
        <w:t xml:space="preserve">дополнить </w:t>
      </w:r>
      <w:r w:rsidR="005477D3" w:rsidRPr="009C7BE6">
        <w:rPr>
          <w:sz w:val="28"/>
          <w:szCs w:val="28"/>
        </w:rPr>
        <w:t>с</w:t>
      </w:r>
      <w:r w:rsidR="00C45297" w:rsidRPr="009C7BE6">
        <w:rPr>
          <w:sz w:val="28"/>
          <w:szCs w:val="28"/>
        </w:rPr>
        <w:t xml:space="preserve">татьей </w:t>
      </w:r>
      <w:r w:rsidR="00DA341E" w:rsidRPr="00DA341E">
        <w:rPr>
          <w:sz w:val="28"/>
          <w:szCs w:val="28"/>
        </w:rPr>
        <w:t>35</w:t>
      </w:r>
      <w:r w:rsidR="00C45297" w:rsidRPr="009C7BE6">
        <w:rPr>
          <w:sz w:val="28"/>
          <w:szCs w:val="28"/>
        </w:rPr>
        <w:t xml:space="preserve">.1 следующего содержания: </w:t>
      </w:r>
    </w:p>
    <w:p w14:paraId="2CEBA588" w14:textId="27AA8BCA" w:rsidR="00F84AF6" w:rsidRPr="00516194" w:rsidRDefault="00212B0F" w:rsidP="00516194">
      <w:pPr>
        <w:pStyle w:val="a8"/>
        <w:autoSpaceDE w:val="0"/>
        <w:autoSpaceDN w:val="0"/>
        <w:adjustRightInd w:val="0"/>
        <w:spacing w:before="120"/>
        <w:ind w:left="0"/>
        <w:contextualSpacing w:val="0"/>
        <w:jc w:val="both"/>
        <w:rPr>
          <w:iCs/>
          <w:sz w:val="28"/>
          <w:szCs w:val="28"/>
        </w:rPr>
      </w:pPr>
      <w:r w:rsidRPr="00C45297">
        <w:rPr>
          <w:iCs/>
          <w:sz w:val="28"/>
          <w:szCs w:val="28"/>
        </w:rPr>
        <w:t>«</w:t>
      </w:r>
      <w:bookmarkStart w:id="2" w:name="_Hlk126311251"/>
      <w:r w:rsidR="00F84AF6" w:rsidRPr="005477D3">
        <w:rPr>
          <w:b/>
          <w:bCs/>
        </w:rPr>
        <w:t xml:space="preserve">Статья </w:t>
      </w:r>
      <w:r w:rsidR="001D7A60" w:rsidRPr="003172D7">
        <w:rPr>
          <w:b/>
          <w:bCs/>
        </w:rPr>
        <w:t>35</w:t>
      </w:r>
      <w:r w:rsidR="00F84AF6" w:rsidRPr="005477D3">
        <w:rPr>
          <w:b/>
          <w:bCs/>
        </w:rPr>
        <w:t xml:space="preserve">.1. </w:t>
      </w:r>
      <w:r w:rsidR="009C7BE6">
        <w:rPr>
          <w:b/>
          <w:bCs/>
        </w:rPr>
        <w:t>Градостроительный регламент з</w:t>
      </w:r>
      <w:r w:rsidR="00F84AF6" w:rsidRPr="005477D3">
        <w:rPr>
          <w:b/>
          <w:bCs/>
        </w:rPr>
        <w:t>он</w:t>
      </w:r>
      <w:r w:rsidR="009C7BE6">
        <w:rPr>
          <w:b/>
          <w:bCs/>
        </w:rPr>
        <w:t>ы</w:t>
      </w:r>
      <w:r w:rsidR="00F84AF6" w:rsidRPr="005477D3">
        <w:rPr>
          <w:b/>
          <w:bCs/>
        </w:rPr>
        <w:t xml:space="preserve"> </w:t>
      </w:r>
      <w:r w:rsidR="00DA341E" w:rsidRPr="00DA341E">
        <w:rPr>
          <w:b/>
          <w:bCs/>
        </w:rPr>
        <w:t>объектов транспортной инфраструктуры</w:t>
      </w:r>
    </w:p>
    <w:bookmarkEnd w:id="2"/>
    <w:p w14:paraId="673A27E6" w14:textId="1CE8528C" w:rsidR="00F84AF6" w:rsidRPr="005477D3" w:rsidRDefault="00F84AF6" w:rsidP="005477D3">
      <w:pPr>
        <w:pStyle w:val="a8"/>
        <w:numPr>
          <w:ilvl w:val="0"/>
          <w:numId w:val="39"/>
        </w:numPr>
        <w:ind w:left="0" w:firstLine="0"/>
        <w:contextualSpacing w:val="0"/>
        <w:jc w:val="both"/>
      </w:pPr>
      <w:r w:rsidRPr="005477D3">
        <w:t>Кодовое обозначение – Т</w:t>
      </w:r>
      <w:r w:rsidR="00DA341E">
        <w:t>Т</w:t>
      </w:r>
      <w:r w:rsidRPr="005477D3">
        <w:t>-</w:t>
      </w:r>
      <w:r w:rsidR="001D7A60">
        <w:rPr>
          <w:lang w:val="en-US"/>
        </w:rPr>
        <w:t>2</w:t>
      </w:r>
    </w:p>
    <w:p w14:paraId="3D19860F" w14:textId="77777777" w:rsidR="00F84AF6" w:rsidRPr="005477D3" w:rsidRDefault="00F84AF6" w:rsidP="00C45297">
      <w:pPr>
        <w:pStyle w:val="a8"/>
        <w:numPr>
          <w:ilvl w:val="0"/>
          <w:numId w:val="39"/>
        </w:numPr>
        <w:spacing w:after="120"/>
        <w:ind w:left="0" w:firstLine="0"/>
        <w:contextualSpacing w:val="0"/>
        <w:jc w:val="both"/>
      </w:pPr>
      <w:r w:rsidRPr="005477D3">
        <w:t>Виды разрешенного использования земельных участков:</w:t>
      </w:r>
    </w:p>
    <w:tbl>
      <w:tblPr>
        <w:tblStyle w:val="11"/>
        <w:tblW w:w="10206" w:type="dxa"/>
        <w:tblLook w:val="04A0" w:firstRow="1" w:lastRow="0" w:firstColumn="1" w:lastColumn="0" w:noHBand="0" w:noVBand="1"/>
      </w:tblPr>
      <w:tblGrid>
        <w:gridCol w:w="861"/>
        <w:gridCol w:w="7910"/>
        <w:gridCol w:w="1435"/>
      </w:tblGrid>
      <w:tr w:rsidR="007A5A32" w:rsidRPr="005477D3" w14:paraId="515C06D4" w14:textId="77777777" w:rsidTr="00B97954">
        <w:trPr>
          <w:trHeight w:val="284"/>
          <w:tblHeader/>
        </w:trPr>
        <w:tc>
          <w:tcPr>
            <w:tcW w:w="8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8CFAF" w14:textId="77777777" w:rsidR="00F84AF6" w:rsidRPr="005477D3" w:rsidRDefault="00F84AF6" w:rsidP="00B97954">
            <w:pPr>
              <w:jc w:val="center"/>
            </w:pPr>
            <w:r w:rsidRPr="005477D3">
              <w:rPr>
                <w:bCs/>
                <w:lang w:eastAsia="zh-CN"/>
              </w:rPr>
              <w:t xml:space="preserve">№ </w:t>
            </w:r>
            <w:proofErr w:type="gramStart"/>
            <w:r w:rsidRPr="005477D3">
              <w:rPr>
                <w:bCs/>
                <w:lang w:eastAsia="zh-CN"/>
              </w:rPr>
              <w:t>п</w:t>
            </w:r>
            <w:proofErr w:type="gramEnd"/>
            <w:r w:rsidRPr="005477D3">
              <w:rPr>
                <w:bCs/>
                <w:lang w:eastAsia="zh-CN"/>
              </w:rPr>
              <w:t>/п</w:t>
            </w: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42511" w14:textId="77777777" w:rsidR="00F84AF6" w:rsidRPr="005477D3" w:rsidRDefault="00F84AF6" w:rsidP="00B97954">
            <w:pPr>
              <w:jc w:val="center"/>
            </w:pPr>
            <w:r w:rsidRPr="005477D3">
              <w:rPr>
                <w:bCs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EFBBA" w14:textId="77777777" w:rsidR="00F84AF6" w:rsidRPr="005477D3" w:rsidRDefault="00F84AF6" w:rsidP="00B97954">
            <w:pPr>
              <w:jc w:val="center"/>
            </w:pPr>
            <w:r w:rsidRPr="005477D3">
              <w:rPr>
                <w:bCs/>
                <w:lang w:eastAsia="zh-CN"/>
              </w:rPr>
              <w:t>Код</w:t>
            </w:r>
          </w:p>
        </w:tc>
      </w:tr>
      <w:tr w:rsidR="007A5A32" w:rsidRPr="005477D3" w14:paraId="68967BEC" w14:textId="77777777" w:rsidTr="00B97954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EE14F" w14:textId="77777777" w:rsidR="00F84AF6" w:rsidRPr="005477D3" w:rsidRDefault="00F84AF6" w:rsidP="00B97954">
            <w:pPr>
              <w:jc w:val="center"/>
            </w:pPr>
            <w:r w:rsidRPr="005477D3">
              <w:rPr>
                <w:lang w:eastAsia="zh-CN"/>
              </w:rPr>
              <w:t>Основные виды разрешенного использования</w:t>
            </w:r>
          </w:p>
        </w:tc>
      </w:tr>
      <w:tr w:rsidR="00DA341E" w:rsidRPr="005477D3" w14:paraId="39AF97D7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0F5FD" w14:textId="77777777" w:rsidR="00DA341E" w:rsidRPr="005477D3" w:rsidRDefault="00DA341E" w:rsidP="00F84AF6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9DBE8" w14:textId="2060E202" w:rsidR="00DA341E" w:rsidRPr="005477D3" w:rsidRDefault="00DA341E" w:rsidP="00B97954">
            <w:pPr>
              <w:jc w:val="both"/>
            </w:pPr>
            <w:r>
              <w:t>Размещение гаражей для собственных нужд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60376" w14:textId="3DE18F0E" w:rsidR="00DA341E" w:rsidRPr="005477D3" w:rsidRDefault="00DA341E" w:rsidP="00B97954">
            <w:pPr>
              <w:jc w:val="center"/>
            </w:pPr>
            <w:r>
              <w:t>2.7.2</w:t>
            </w:r>
          </w:p>
        </w:tc>
      </w:tr>
      <w:tr w:rsidR="007A5A32" w:rsidRPr="005477D3" w14:paraId="681AA914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CFFF9" w14:textId="77777777" w:rsidR="00F84AF6" w:rsidRPr="005477D3" w:rsidRDefault="00F84AF6" w:rsidP="00F84AF6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4DB3C" w14:textId="77777777" w:rsidR="00F84AF6" w:rsidRPr="005477D3" w:rsidRDefault="00F84AF6" w:rsidP="00B97954">
            <w:pPr>
              <w:jc w:val="both"/>
            </w:pPr>
            <w:r w:rsidRPr="005477D3">
              <w:t>Предоставление коммунальных услуг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B564E" w14:textId="77777777" w:rsidR="00F84AF6" w:rsidRPr="005477D3" w:rsidRDefault="00F84AF6" w:rsidP="00B97954">
            <w:pPr>
              <w:jc w:val="center"/>
              <w:rPr>
                <w:lang w:eastAsia="zh-CN"/>
              </w:rPr>
            </w:pPr>
            <w:r w:rsidRPr="005477D3">
              <w:t>3.1.1</w:t>
            </w:r>
          </w:p>
        </w:tc>
      </w:tr>
      <w:tr w:rsidR="00DA341E" w:rsidRPr="005477D3" w14:paraId="7A1B84AA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7DC7F" w14:textId="77777777" w:rsidR="00DA341E" w:rsidRPr="005477D3" w:rsidRDefault="00DA341E" w:rsidP="00DA341E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2A49D" w14:textId="5E5F11D1" w:rsidR="00DA341E" w:rsidRPr="005477D3" w:rsidRDefault="00DA341E" w:rsidP="00DA341E">
            <w:pPr>
              <w:jc w:val="both"/>
            </w:pPr>
            <w:r w:rsidRPr="00D910B4">
              <w:rPr>
                <w:color w:val="000000" w:themeColor="text1"/>
                <w:lang w:eastAsia="zh-CN"/>
              </w:rPr>
              <w:t xml:space="preserve">Земельные участки (территории) общего пользования 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208E1" w14:textId="036C7EFA" w:rsidR="00DA341E" w:rsidRPr="005477D3" w:rsidRDefault="00DA341E" w:rsidP="00DA341E">
            <w:pPr>
              <w:jc w:val="center"/>
            </w:pPr>
            <w:r w:rsidRPr="00D910B4">
              <w:rPr>
                <w:color w:val="000000" w:themeColor="text1"/>
                <w:lang w:eastAsia="zh-CN"/>
              </w:rPr>
              <w:t>12.0</w:t>
            </w:r>
          </w:p>
        </w:tc>
      </w:tr>
      <w:tr w:rsidR="00DA341E" w:rsidRPr="005477D3" w14:paraId="6CB672EB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D614D" w14:textId="77777777" w:rsidR="00DA341E" w:rsidRPr="005477D3" w:rsidRDefault="00DA341E" w:rsidP="00DA341E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A7E0B" w14:textId="3AD0A77F" w:rsidR="00DA341E" w:rsidRPr="005477D3" w:rsidRDefault="00DA341E" w:rsidP="00DA341E">
            <w:pPr>
              <w:jc w:val="both"/>
            </w:pPr>
            <w:r w:rsidRPr="00D910B4">
              <w:rPr>
                <w:color w:val="000000" w:themeColor="text1"/>
                <w:lang w:eastAsia="zh-CN"/>
              </w:rPr>
              <w:t>Улично-дорожная сеть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593E" w14:textId="0448191E" w:rsidR="00DA341E" w:rsidRPr="005477D3" w:rsidRDefault="00DA341E" w:rsidP="00DA341E">
            <w:pPr>
              <w:jc w:val="center"/>
            </w:pPr>
            <w:r w:rsidRPr="00D910B4">
              <w:rPr>
                <w:color w:val="000000" w:themeColor="text1"/>
                <w:lang w:eastAsia="zh-CN"/>
              </w:rPr>
              <w:t>12.0.1</w:t>
            </w:r>
          </w:p>
        </w:tc>
      </w:tr>
      <w:tr w:rsidR="00DA341E" w:rsidRPr="005477D3" w14:paraId="243974E4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38195" w14:textId="77777777" w:rsidR="00DA341E" w:rsidRPr="005477D3" w:rsidRDefault="00DA341E" w:rsidP="00DA341E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EED4C" w14:textId="39309E12" w:rsidR="00DA341E" w:rsidRPr="005477D3" w:rsidRDefault="00DA341E" w:rsidP="00DA341E">
            <w:pPr>
              <w:jc w:val="both"/>
            </w:pPr>
            <w:r w:rsidRPr="00D910B4">
              <w:rPr>
                <w:color w:val="000000" w:themeColor="text1"/>
                <w:lang w:eastAsia="zh-CN"/>
              </w:rPr>
              <w:t>Благоустройство территории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250FA" w14:textId="688FB09F" w:rsidR="00DA341E" w:rsidRPr="005477D3" w:rsidRDefault="00DA341E" w:rsidP="00DA341E">
            <w:pPr>
              <w:jc w:val="center"/>
              <w:rPr>
                <w:lang w:eastAsia="zh-CN"/>
              </w:rPr>
            </w:pPr>
            <w:r w:rsidRPr="00D910B4">
              <w:rPr>
                <w:color w:val="000000" w:themeColor="text1"/>
                <w:lang w:eastAsia="zh-CN"/>
              </w:rPr>
              <w:t>12.0.2</w:t>
            </w:r>
          </w:p>
        </w:tc>
      </w:tr>
      <w:tr w:rsidR="007A5A32" w:rsidRPr="005477D3" w14:paraId="5C98E50B" w14:textId="77777777" w:rsidTr="00B97954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62226" w14:textId="77777777" w:rsidR="00F84AF6" w:rsidRPr="005477D3" w:rsidRDefault="00F84AF6" w:rsidP="00B97954">
            <w:pPr>
              <w:jc w:val="center"/>
            </w:pPr>
            <w:r w:rsidRPr="005477D3">
              <w:t>Условно разрешенные виды использования</w:t>
            </w:r>
          </w:p>
        </w:tc>
      </w:tr>
      <w:tr w:rsidR="0038383F" w:rsidRPr="005477D3" w14:paraId="07A95254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7BDA5" w14:textId="77777777" w:rsidR="0038383F" w:rsidRPr="005477D3" w:rsidRDefault="0038383F" w:rsidP="0038383F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35D4E" w14:textId="0475BDB4" w:rsidR="0038383F" w:rsidRPr="005477D3" w:rsidRDefault="0038383F" w:rsidP="0038383F">
            <w:pPr>
              <w:jc w:val="both"/>
            </w:pPr>
            <w:r>
              <w:t>Автомобильные мойки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F1E48" w14:textId="4C703371" w:rsidR="0038383F" w:rsidRPr="005477D3" w:rsidRDefault="0038383F" w:rsidP="0038383F">
            <w:pPr>
              <w:jc w:val="center"/>
            </w:pPr>
            <w:r>
              <w:t>4.9.1.3</w:t>
            </w:r>
          </w:p>
        </w:tc>
      </w:tr>
      <w:tr w:rsidR="0038383F" w:rsidRPr="005477D3" w14:paraId="7A0E1478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806CE" w14:textId="77777777" w:rsidR="0038383F" w:rsidRPr="005477D3" w:rsidRDefault="0038383F" w:rsidP="0038383F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A070C" w14:textId="4616BF05" w:rsidR="0038383F" w:rsidRPr="005477D3" w:rsidRDefault="0038383F" w:rsidP="0038383F">
            <w:pPr>
              <w:jc w:val="both"/>
            </w:pPr>
            <w:r>
              <w:t>Ремонт автомобилей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D14A7" w14:textId="2850BC32" w:rsidR="0038383F" w:rsidRPr="005477D3" w:rsidRDefault="0038383F" w:rsidP="0038383F">
            <w:pPr>
              <w:jc w:val="center"/>
            </w:pPr>
            <w:r>
              <w:t>4.9.1.4</w:t>
            </w:r>
          </w:p>
        </w:tc>
      </w:tr>
      <w:tr w:rsidR="007A5A32" w:rsidRPr="005477D3" w14:paraId="66B6DFD3" w14:textId="77777777" w:rsidTr="00B97954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80D67" w14:textId="77777777" w:rsidR="00F84AF6" w:rsidRPr="005477D3" w:rsidRDefault="00F84AF6" w:rsidP="00B97954">
            <w:pPr>
              <w:jc w:val="center"/>
            </w:pPr>
            <w:r w:rsidRPr="005477D3">
              <w:t>Вспомогательные виды разрешенного использования</w:t>
            </w:r>
          </w:p>
        </w:tc>
      </w:tr>
      <w:tr w:rsidR="00DA341E" w:rsidRPr="005477D3" w14:paraId="0856577A" w14:textId="77777777" w:rsidTr="00B97954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59B14" w14:textId="77777777" w:rsidR="00DA341E" w:rsidRPr="005477D3" w:rsidRDefault="00DA341E" w:rsidP="00DA341E">
            <w:pPr>
              <w:numPr>
                <w:ilvl w:val="0"/>
                <w:numId w:val="40"/>
              </w:numPr>
              <w:ind w:left="0"/>
              <w:jc w:val="right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AFBF9" w14:textId="6F8F2F3F" w:rsidR="00DA341E" w:rsidRPr="005477D3" w:rsidRDefault="00DA341E" w:rsidP="00DA341E">
            <w:pPr>
              <w:jc w:val="both"/>
            </w:pPr>
            <w:r w:rsidRPr="005477D3">
              <w:t xml:space="preserve">Не </w:t>
            </w:r>
            <w:proofErr w:type="gramStart"/>
            <w:r w:rsidRPr="005477D3">
              <w:t>установлены</w:t>
            </w:r>
            <w:proofErr w:type="gramEnd"/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151A8" w14:textId="24B4BCC3" w:rsidR="00DA341E" w:rsidRPr="005477D3" w:rsidRDefault="00DA341E" w:rsidP="00DA341E">
            <w:pPr>
              <w:jc w:val="center"/>
            </w:pPr>
            <w:r w:rsidRPr="005477D3">
              <w:t>–</w:t>
            </w:r>
          </w:p>
        </w:tc>
      </w:tr>
    </w:tbl>
    <w:p w14:paraId="2036C4B2" w14:textId="77777777" w:rsidR="00F84AF6" w:rsidRPr="005477D3" w:rsidRDefault="00F84AF6" w:rsidP="005477D3">
      <w:pPr>
        <w:pStyle w:val="a8"/>
        <w:numPr>
          <w:ilvl w:val="0"/>
          <w:numId w:val="39"/>
        </w:numPr>
        <w:spacing w:before="120" w:after="120"/>
        <w:ind w:left="0" w:firstLine="0"/>
        <w:contextualSpacing w:val="0"/>
        <w:jc w:val="both"/>
      </w:pPr>
      <w:r w:rsidRPr="005477D3"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612"/>
        <w:tblW w:w="10206" w:type="dxa"/>
        <w:tblLook w:val="04A0" w:firstRow="1" w:lastRow="0" w:firstColumn="1" w:lastColumn="0" w:noHBand="0" w:noVBand="1"/>
      </w:tblPr>
      <w:tblGrid>
        <w:gridCol w:w="676"/>
        <w:gridCol w:w="6048"/>
        <w:gridCol w:w="1740"/>
        <w:gridCol w:w="1742"/>
      </w:tblGrid>
      <w:tr w:rsidR="007A5A32" w:rsidRPr="005477D3" w14:paraId="5A632835" w14:textId="77777777" w:rsidTr="00096A6F">
        <w:trPr>
          <w:trHeight w:val="284"/>
          <w:tblHeader/>
        </w:trPr>
        <w:tc>
          <w:tcPr>
            <w:tcW w:w="6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4AEE3" w14:textId="77777777" w:rsidR="00F84AF6" w:rsidRPr="005477D3" w:rsidRDefault="00F84AF6" w:rsidP="00B97954">
            <w:pPr>
              <w:jc w:val="center"/>
            </w:pPr>
            <w:r w:rsidRPr="005477D3">
              <w:t>№</w:t>
            </w:r>
          </w:p>
          <w:p w14:paraId="4A562C95" w14:textId="77777777" w:rsidR="00F84AF6" w:rsidRPr="005477D3" w:rsidRDefault="00F84AF6" w:rsidP="00B97954">
            <w:pPr>
              <w:jc w:val="center"/>
            </w:pPr>
            <w:proofErr w:type="gramStart"/>
            <w:r w:rsidRPr="005477D3">
              <w:t>п</w:t>
            </w:r>
            <w:proofErr w:type="gramEnd"/>
            <w:r w:rsidRPr="005477D3">
              <w:t>/п</w:t>
            </w:r>
          </w:p>
        </w:tc>
        <w:tc>
          <w:tcPr>
            <w:tcW w:w="60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91C2E" w14:textId="77777777" w:rsidR="00F84AF6" w:rsidRPr="005477D3" w:rsidRDefault="00F84AF6" w:rsidP="00B97954">
            <w:pPr>
              <w:jc w:val="center"/>
            </w:pPr>
            <w:r w:rsidRPr="005477D3">
              <w:t>Вид разрешенного использования</w:t>
            </w:r>
          </w:p>
          <w:p w14:paraId="7DBAF88F" w14:textId="77777777" w:rsidR="00F84AF6" w:rsidRPr="005477D3" w:rsidRDefault="00F84AF6" w:rsidP="00B97954">
            <w:pPr>
              <w:jc w:val="center"/>
            </w:pPr>
            <w:r w:rsidRPr="005477D3">
              <w:t>земельного участка (код)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E7CB7" w14:textId="77777777" w:rsidR="00F84AF6" w:rsidRPr="005477D3" w:rsidRDefault="00F84AF6" w:rsidP="00B97954">
            <w:pPr>
              <w:jc w:val="center"/>
            </w:pPr>
            <w:r w:rsidRPr="005477D3">
              <w:t>Предельные значения</w:t>
            </w:r>
          </w:p>
        </w:tc>
      </w:tr>
      <w:tr w:rsidR="007A5A32" w:rsidRPr="005477D3" w14:paraId="51008180" w14:textId="77777777" w:rsidTr="00096A6F">
        <w:trPr>
          <w:trHeight w:val="284"/>
          <w:tblHeader/>
        </w:trPr>
        <w:tc>
          <w:tcPr>
            <w:tcW w:w="6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A6E25" w14:textId="77777777" w:rsidR="00F84AF6" w:rsidRPr="005477D3" w:rsidRDefault="00F84AF6" w:rsidP="00B97954">
            <w:pPr>
              <w:jc w:val="center"/>
            </w:pPr>
          </w:p>
        </w:tc>
        <w:tc>
          <w:tcPr>
            <w:tcW w:w="60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042B5" w14:textId="77777777" w:rsidR="00F84AF6" w:rsidRPr="005477D3" w:rsidRDefault="00F84AF6" w:rsidP="00B97954"/>
        </w:tc>
        <w:tc>
          <w:tcPr>
            <w:tcW w:w="17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BD540" w14:textId="77777777" w:rsidR="00F84AF6" w:rsidRPr="005477D3" w:rsidRDefault="00F84AF6" w:rsidP="00B97954">
            <w:pPr>
              <w:jc w:val="center"/>
            </w:pPr>
            <w:r w:rsidRPr="005477D3">
              <w:t>Минимальные</w:t>
            </w:r>
          </w:p>
        </w:tc>
        <w:tc>
          <w:tcPr>
            <w:tcW w:w="17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0B444" w14:textId="77777777" w:rsidR="00F84AF6" w:rsidRPr="005477D3" w:rsidRDefault="00F84AF6" w:rsidP="00B97954">
            <w:pPr>
              <w:jc w:val="center"/>
            </w:pPr>
            <w:r w:rsidRPr="005477D3">
              <w:t>Максимальные</w:t>
            </w:r>
          </w:p>
        </w:tc>
      </w:tr>
      <w:tr w:rsidR="007A5A32" w:rsidRPr="005477D3" w14:paraId="19FD539D" w14:textId="77777777" w:rsidTr="00B97954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4DB73" w14:textId="77777777" w:rsidR="00F84AF6" w:rsidRPr="005477D3" w:rsidRDefault="00F84AF6" w:rsidP="00F84AF6">
            <w:pPr>
              <w:numPr>
                <w:ilvl w:val="0"/>
                <w:numId w:val="41"/>
              </w:numPr>
              <w:ind w:left="284" w:firstLine="0"/>
              <w:jc w:val="right"/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39D59" w14:textId="77777777" w:rsidR="00F84AF6" w:rsidRPr="005477D3" w:rsidRDefault="00F84AF6" w:rsidP="00B97954">
            <w:r w:rsidRPr="005477D3">
              <w:t>Предельные (минимальные и (или) максимальные) размеры земельных участков,</w:t>
            </w:r>
          </w:p>
          <w:p w14:paraId="24883F9E" w14:textId="77777777" w:rsidR="00F84AF6" w:rsidRPr="005477D3" w:rsidRDefault="00F84AF6" w:rsidP="00B97954">
            <w:r w:rsidRPr="005477D3">
              <w:t>в том числе их площадь, кв. м</w:t>
            </w:r>
          </w:p>
        </w:tc>
      </w:tr>
      <w:tr w:rsidR="00096A6F" w:rsidRPr="005477D3" w14:paraId="50CF2DBB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D5EE4" w14:textId="77777777" w:rsidR="00096A6F" w:rsidRPr="005477D3" w:rsidRDefault="00096A6F" w:rsidP="00B97954">
            <w:pPr>
              <w:jc w:val="center"/>
            </w:pPr>
            <w:r w:rsidRPr="005477D3">
              <w:lastRenderedPageBreak/>
              <w:t>1.1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E14CA" w14:textId="5A39478C" w:rsidR="00096A6F" w:rsidRPr="005477D3" w:rsidRDefault="00096A6F" w:rsidP="00B97954">
            <w:r>
              <w:t>4.9.1.3</w:t>
            </w:r>
            <w:r w:rsidRPr="005477D3">
              <w:t xml:space="preserve">, </w:t>
            </w:r>
            <w:r>
              <w:t>4.9.1.4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D03CF" w14:textId="09F633C5" w:rsidR="00096A6F" w:rsidRPr="005477D3" w:rsidRDefault="00096A6F" w:rsidP="00B97954">
            <w:pPr>
              <w:jc w:val="center"/>
              <w:rPr>
                <w:lang w:val="en-US"/>
              </w:rPr>
            </w:pPr>
            <w:r w:rsidRPr="005477D3">
              <w:t>Не подлежат установлению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8411" w14:textId="7D7A5C71" w:rsidR="00096A6F" w:rsidRPr="00096A6F" w:rsidRDefault="00096A6F" w:rsidP="00B97954">
            <w:pPr>
              <w:jc w:val="center"/>
            </w:pPr>
            <w:r>
              <w:t>1500</w:t>
            </w:r>
          </w:p>
        </w:tc>
      </w:tr>
      <w:tr w:rsidR="00096A6F" w:rsidRPr="005477D3" w14:paraId="2485CD53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0FC2D" w14:textId="5D61E4C7" w:rsidR="00096A6F" w:rsidRPr="001D7A60" w:rsidRDefault="00A07EF0" w:rsidP="00096A6F">
            <w:pPr>
              <w:jc w:val="center"/>
              <w:rPr>
                <w:lang w:val="en-US"/>
              </w:rPr>
            </w:pPr>
            <w:r>
              <w:t>1.2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7405C" w14:textId="48288417" w:rsidR="00096A6F" w:rsidRDefault="00096A6F" w:rsidP="00096A6F">
            <w:r>
              <w:t xml:space="preserve">2.7.2, </w:t>
            </w:r>
            <w:r w:rsidRPr="005477D3">
              <w:t xml:space="preserve">3.1.1, </w:t>
            </w:r>
            <w:r>
              <w:t xml:space="preserve">12.0, 12.0.1, </w:t>
            </w:r>
            <w:r w:rsidRPr="005477D3">
              <w:t>12.</w:t>
            </w:r>
            <w:r>
              <w:t>0.</w:t>
            </w:r>
            <w:r w:rsidRPr="005477D3">
              <w:t>2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CE68F" w14:textId="7FB23E08" w:rsidR="00096A6F" w:rsidRPr="005477D3" w:rsidRDefault="00096A6F" w:rsidP="00096A6F">
            <w:pPr>
              <w:jc w:val="center"/>
            </w:pPr>
            <w:r w:rsidRPr="005477D3">
              <w:t>Не подлежат установлению</w:t>
            </w:r>
          </w:p>
        </w:tc>
      </w:tr>
      <w:tr w:rsidR="00096A6F" w:rsidRPr="005477D3" w14:paraId="2CABF5D8" w14:textId="77777777" w:rsidTr="00B97954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A498F" w14:textId="77777777" w:rsidR="00096A6F" w:rsidRPr="005477D3" w:rsidRDefault="00096A6F" w:rsidP="00096A6F">
            <w:pPr>
              <w:numPr>
                <w:ilvl w:val="0"/>
                <w:numId w:val="41"/>
              </w:numPr>
              <w:ind w:left="284" w:firstLine="0"/>
              <w:jc w:val="right"/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4B8A3" w14:textId="77777777" w:rsidR="00096A6F" w:rsidRPr="005477D3" w:rsidRDefault="00096A6F" w:rsidP="00096A6F">
            <w:r w:rsidRPr="005477D3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5477D3">
              <w:t>м</w:t>
            </w:r>
            <w:proofErr w:type="gramEnd"/>
          </w:p>
        </w:tc>
      </w:tr>
      <w:tr w:rsidR="00096A6F" w:rsidRPr="005477D3" w14:paraId="5489962E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334E3" w14:textId="77777777" w:rsidR="00096A6F" w:rsidRPr="005477D3" w:rsidRDefault="00096A6F" w:rsidP="00096A6F">
            <w:pPr>
              <w:jc w:val="center"/>
            </w:pPr>
            <w:r w:rsidRPr="005477D3">
              <w:t>2.1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0C501" w14:textId="2F604CA0" w:rsidR="00096A6F" w:rsidRPr="005477D3" w:rsidRDefault="00A07EF0" w:rsidP="00096A6F">
            <w:r>
              <w:t xml:space="preserve">2.7.2, </w:t>
            </w:r>
            <w:r w:rsidR="00096A6F">
              <w:t>4.9.1.3</w:t>
            </w:r>
            <w:r w:rsidR="00096A6F" w:rsidRPr="005477D3">
              <w:t xml:space="preserve">, </w:t>
            </w:r>
            <w:r w:rsidR="00096A6F">
              <w:t>4.9.1.4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775A" w14:textId="1A773938" w:rsidR="00096A6F" w:rsidRPr="005477D3" w:rsidRDefault="00096A6F" w:rsidP="00096A6F">
            <w:pPr>
              <w:jc w:val="center"/>
            </w:pPr>
            <w:r>
              <w:t>3</w:t>
            </w:r>
          </w:p>
        </w:tc>
      </w:tr>
      <w:tr w:rsidR="00096A6F" w:rsidRPr="005477D3" w14:paraId="7F241EAA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B9CA2" w14:textId="44D69DCA" w:rsidR="00096A6F" w:rsidRPr="005477D3" w:rsidRDefault="00096A6F" w:rsidP="00096A6F">
            <w:pPr>
              <w:jc w:val="center"/>
            </w:pPr>
            <w:r>
              <w:t>2.2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4E45E" w14:textId="720EE9E4" w:rsidR="00096A6F" w:rsidRPr="005477D3" w:rsidRDefault="00096A6F" w:rsidP="00096A6F">
            <w:r w:rsidRPr="005477D3">
              <w:t xml:space="preserve">3.1.1, </w:t>
            </w:r>
            <w:r>
              <w:t xml:space="preserve">12.0, 12.0.1, </w:t>
            </w:r>
            <w:r w:rsidRPr="005477D3">
              <w:t>12.</w:t>
            </w:r>
            <w:r>
              <w:t>0.</w:t>
            </w:r>
            <w:r w:rsidRPr="005477D3">
              <w:t>2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9E21C" w14:textId="2E41B3B8" w:rsidR="00096A6F" w:rsidRPr="005477D3" w:rsidRDefault="00096A6F" w:rsidP="00096A6F">
            <w:pPr>
              <w:jc w:val="center"/>
            </w:pPr>
            <w:r w:rsidRPr="005477D3">
              <w:t>Не подлежат установлению</w:t>
            </w:r>
          </w:p>
        </w:tc>
      </w:tr>
      <w:tr w:rsidR="00096A6F" w:rsidRPr="005477D3" w14:paraId="61678448" w14:textId="77777777" w:rsidTr="00B97954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3556D" w14:textId="77777777" w:rsidR="00096A6F" w:rsidRPr="005477D3" w:rsidRDefault="00096A6F" w:rsidP="00096A6F">
            <w:pPr>
              <w:numPr>
                <w:ilvl w:val="0"/>
                <w:numId w:val="41"/>
              </w:numPr>
              <w:ind w:left="284" w:firstLine="0"/>
              <w:jc w:val="right"/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113F5" w14:textId="77777777" w:rsidR="00096A6F" w:rsidRPr="005477D3" w:rsidRDefault="00096A6F" w:rsidP="00096A6F">
            <w:r w:rsidRPr="005477D3">
              <w:t xml:space="preserve">Предельная высота зданий, строений, сооружений, </w:t>
            </w:r>
            <w:proofErr w:type="gramStart"/>
            <w:r w:rsidRPr="005477D3">
              <w:t>м</w:t>
            </w:r>
            <w:proofErr w:type="gramEnd"/>
          </w:p>
        </w:tc>
      </w:tr>
      <w:tr w:rsidR="00096A6F" w:rsidRPr="005477D3" w14:paraId="4547EA71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A95AC" w14:textId="20739106" w:rsidR="00096A6F" w:rsidRPr="005477D3" w:rsidRDefault="00A07EF0" w:rsidP="00096A6F">
            <w:pPr>
              <w:jc w:val="center"/>
            </w:pPr>
            <w:r>
              <w:t>3.1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CC751" w14:textId="4CAA520A" w:rsidR="00096A6F" w:rsidRPr="005477D3" w:rsidRDefault="00A07EF0" w:rsidP="00096A6F">
            <w:r>
              <w:t>2.7.2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0B54C" w14:textId="3D1A2951" w:rsidR="00096A6F" w:rsidRPr="005477D3" w:rsidRDefault="00A07EF0" w:rsidP="00096A6F">
            <w:pPr>
              <w:jc w:val="center"/>
            </w:pPr>
            <w:r>
              <w:t>5</w:t>
            </w:r>
          </w:p>
        </w:tc>
      </w:tr>
      <w:tr w:rsidR="00A07EF0" w:rsidRPr="005477D3" w14:paraId="1918BF42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F1BAF" w14:textId="4B454446" w:rsidR="00A07EF0" w:rsidRPr="005477D3" w:rsidRDefault="00A07EF0" w:rsidP="00A07EF0">
            <w:pPr>
              <w:jc w:val="center"/>
            </w:pPr>
            <w:r w:rsidRPr="005477D3">
              <w:t>3.</w:t>
            </w:r>
            <w:r>
              <w:t>2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5C377" w14:textId="6BF1B9F5" w:rsidR="00A07EF0" w:rsidRDefault="00A07EF0" w:rsidP="00A07EF0">
            <w:r>
              <w:t>4.9.1.3</w:t>
            </w:r>
            <w:r w:rsidRPr="005477D3">
              <w:t xml:space="preserve">, </w:t>
            </w:r>
            <w:r>
              <w:t>4.9.1.4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8A398" w14:textId="3377DAD3" w:rsidR="00A07EF0" w:rsidRDefault="00A07EF0" w:rsidP="00A07EF0">
            <w:pPr>
              <w:jc w:val="center"/>
            </w:pPr>
            <w:r>
              <w:t>9</w:t>
            </w:r>
          </w:p>
        </w:tc>
      </w:tr>
      <w:tr w:rsidR="00096A6F" w:rsidRPr="005477D3" w14:paraId="7BB7DDBC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8B8F5" w14:textId="28F77688" w:rsidR="00096A6F" w:rsidRPr="005477D3" w:rsidRDefault="00096A6F" w:rsidP="00096A6F">
            <w:pPr>
              <w:jc w:val="center"/>
            </w:pPr>
            <w:r w:rsidRPr="005477D3">
              <w:t>3.</w:t>
            </w:r>
            <w:r w:rsidR="00A07EF0">
              <w:t>3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C9A98" w14:textId="77CD5338" w:rsidR="00096A6F" w:rsidRPr="005477D3" w:rsidRDefault="00096A6F" w:rsidP="00096A6F">
            <w:r w:rsidRPr="005477D3">
              <w:t xml:space="preserve">3.1.1, </w:t>
            </w:r>
            <w:r>
              <w:t xml:space="preserve">12.0, 12.0.1, </w:t>
            </w:r>
            <w:r w:rsidRPr="005477D3">
              <w:t>12.</w:t>
            </w:r>
            <w:r>
              <w:t>0.</w:t>
            </w:r>
            <w:r w:rsidRPr="005477D3">
              <w:t>2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3A258" w14:textId="42368207" w:rsidR="00096A6F" w:rsidRPr="005477D3" w:rsidRDefault="00096A6F" w:rsidP="00096A6F">
            <w:pPr>
              <w:jc w:val="center"/>
            </w:pPr>
            <w:r w:rsidRPr="005477D3">
              <w:t>Не подлежат установлению</w:t>
            </w:r>
          </w:p>
        </w:tc>
      </w:tr>
      <w:tr w:rsidR="00096A6F" w:rsidRPr="005477D3" w14:paraId="5EF0E51A" w14:textId="77777777" w:rsidTr="00B97954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9D5FA" w14:textId="77777777" w:rsidR="00096A6F" w:rsidRPr="005477D3" w:rsidRDefault="00096A6F" w:rsidP="00096A6F">
            <w:pPr>
              <w:numPr>
                <w:ilvl w:val="0"/>
                <w:numId w:val="41"/>
              </w:numPr>
              <w:ind w:left="284" w:firstLine="0"/>
              <w:jc w:val="right"/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2CB5B" w14:textId="77777777" w:rsidR="00096A6F" w:rsidRPr="005477D3" w:rsidRDefault="00096A6F" w:rsidP="00096A6F">
            <w:r w:rsidRPr="005477D3">
              <w:t>Максимальный процент застройки в границах земельного участка, определяемый</w:t>
            </w:r>
          </w:p>
          <w:p w14:paraId="1B9065DC" w14:textId="77777777" w:rsidR="00096A6F" w:rsidRPr="005477D3" w:rsidRDefault="00096A6F" w:rsidP="00096A6F">
            <w:r w:rsidRPr="005477D3">
              <w:t>как отношение суммарной площади земельного участка, которая может быть застроена,</w:t>
            </w:r>
          </w:p>
          <w:p w14:paraId="0DA06FE2" w14:textId="77777777" w:rsidR="00096A6F" w:rsidRPr="005477D3" w:rsidRDefault="00096A6F" w:rsidP="00096A6F">
            <w:r w:rsidRPr="005477D3">
              <w:t>ко всей площади земельного участка, %</w:t>
            </w:r>
          </w:p>
        </w:tc>
      </w:tr>
      <w:tr w:rsidR="00A07EF0" w:rsidRPr="005477D3" w14:paraId="79DC5B1B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1F288" w14:textId="77777777" w:rsidR="00A07EF0" w:rsidRPr="005477D3" w:rsidRDefault="00A07EF0" w:rsidP="00A07EF0">
            <w:pPr>
              <w:contextualSpacing/>
              <w:jc w:val="center"/>
            </w:pPr>
            <w:r w:rsidRPr="005477D3">
              <w:t>4.1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22E50" w14:textId="48A2E82F" w:rsidR="00A07EF0" w:rsidRPr="005477D3" w:rsidRDefault="00A07EF0" w:rsidP="00A07EF0">
            <w:r>
              <w:t>4.9.1.3</w:t>
            </w:r>
            <w:r w:rsidRPr="005477D3">
              <w:t xml:space="preserve">, </w:t>
            </w:r>
            <w:r>
              <w:t>4.9.1.4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783E9" w14:textId="6DC85E37" w:rsidR="00A07EF0" w:rsidRPr="005477D3" w:rsidRDefault="00A07EF0" w:rsidP="00A07EF0">
            <w:pPr>
              <w:jc w:val="center"/>
            </w:pPr>
            <w:r>
              <w:t>60</w:t>
            </w:r>
          </w:p>
        </w:tc>
      </w:tr>
      <w:tr w:rsidR="00A07EF0" w:rsidRPr="005477D3" w14:paraId="442217F7" w14:textId="77777777" w:rsidTr="00096A6F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AFAC9" w14:textId="46A8D16E" w:rsidR="00A07EF0" w:rsidRPr="005477D3" w:rsidRDefault="00A07EF0" w:rsidP="00A07EF0">
            <w:pPr>
              <w:contextualSpacing/>
              <w:jc w:val="center"/>
            </w:pPr>
            <w:r>
              <w:t>4.2</w:t>
            </w:r>
          </w:p>
        </w:tc>
        <w:tc>
          <w:tcPr>
            <w:tcW w:w="60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3E34A" w14:textId="4B9CD13B" w:rsidR="00A07EF0" w:rsidRPr="005477D3" w:rsidRDefault="00A07EF0" w:rsidP="00A07EF0">
            <w:r>
              <w:t xml:space="preserve">2.7.2, </w:t>
            </w:r>
            <w:r w:rsidRPr="005477D3">
              <w:t xml:space="preserve">3.1.1, </w:t>
            </w:r>
            <w:r>
              <w:t xml:space="preserve">12.0, 12.0.1, </w:t>
            </w:r>
            <w:r w:rsidRPr="005477D3">
              <w:t>12.</w:t>
            </w:r>
            <w:r>
              <w:t>0.</w:t>
            </w:r>
            <w:r w:rsidRPr="005477D3">
              <w:t>2</w:t>
            </w:r>
          </w:p>
        </w:tc>
        <w:tc>
          <w:tcPr>
            <w:tcW w:w="3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3416F" w14:textId="71E28FE8" w:rsidR="00A07EF0" w:rsidRPr="005477D3" w:rsidRDefault="00A07EF0" w:rsidP="00A07EF0">
            <w:pPr>
              <w:jc w:val="center"/>
            </w:pPr>
            <w:r w:rsidRPr="005477D3">
              <w:t>Не подлежат установлению</w:t>
            </w:r>
          </w:p>
        </w:tc>
      </w:tr>
    </w:tbl>
    <w:p w14:paraId="52313093" w14:textId="77777777" w:rsidR="00F84AF6" w:rsidRPr="005477D3" w:rsidRDefault="00F84AF6" w:rsidP="00EC556C">
      <w:pPr>
        <w:pStyle w:val="a8"/>
        <w:numPr>
          <w:ilvl w:val="0"/>
          <w:numId w:val="39"/>
        </w:numPr>
        <w:spacing w:before="120"/>
        <w:ind w:left="0" w:firstLine="709"/>
        <w:contextualSpacing w:val="0"/>
        <w:jc w:val="both"/>
      </w:pPr>
      <w:r w:rsidRPr="005477D3"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4214EC5" w14:textId="77777777" w:rsidR="00F84AF6" w:rsidRPr="005477D3" w:rsidRDefault="00F84AF6" w:rsidP="00EC556C">
      <w:pPr>
        <w:pStyle w:val="a8"/>
        <w:ind w:left="0" w:firstLine="709"/>
        <w:contextualSpacing w:val="0"/>
        <w:jc w:val="both"/>
      </w:pPr>
      <w:r w:rsidRPr="005477D3"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6F7F6349" w14:textId="1A7DEF11" w:rsidR="00C635A7" w:rsidRPr="00516194" w:rsidRDefault="00F84AF6" w:rsidP="00D72565">
      <w:pPr>
        <w:pStyle w:val="a8"/>
        <w:ind w:left="0" w:firstLine="709"/>
        <w:contextualSpacing w:val="0"/>
        <w:jc w:val="both"/>
      </w:pPr>
      <w:r w:rsidRPr="005477D3">
        <w:t>Ограничения использования земельных участков и объектов капитального строительства</w:t>
      </w:r>
      <w:r w:rsidR="005017BF">
        <w:br/>
      </w:r>
      <w:r w:rsidRPr="005477D3">
        <w:t>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11 настоящих Правил</w:t>
      </w:r>
      <w:proofErr w:type="gramStart"/>
      <w:r w:rsidRPr="005477D3">
        <w:t>.</w:t>
      </w:r>
      <w:r w:rsidR="00C635A7" w:rsidRPr="007A5A32">
        <w:rPr>
          <w:sz w:val="28"/>
          <w:szCs w:val="28"/>
        </w:rPr>
        <w:t>».</w:t>
      </w:r>
      <w:proofErr w:type="gramEnd"/>
    </w:p>
    <w:p w14:paraId="3EC15764" w14:textId="77777777" w:rsidR="00D72565" w:rsidRDefault="00D72565" w:rsidP="00D72565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BD0836">
        <w:rPr>
          <w:sz w:val="28"/>
          <w:szCs w:val="28"/>
        </w:rPr>
        <w:t>На карте градостроительного зонирования</w:t>
      </w:r>
      <w:r>
        <w:rPr>
          <w:sz w:val="28"/>
          <w:szCs w:val="28"/>
        </w:rPr>
        <w:t>:</w:t>
      </w:r>
    </w:p>
    <w:p w14:paraId="403FFD47" w14:textId="3BB6AE7F" w:rsidR="00D72565" w:rsidRDefault="003172D7" w:rsidP="00D72565">
      <w:pPr>
        <w:pStyle w:val="a8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D72565">
        <w:rPr>
          <w:sz w:val="28"/>
          <w:szCs w:val="28"/>
        </w:rPr>
        <w:t xml:space="preserve">становить </w:t>
      </w:r>
      <w:r w:rsidR="00D72565" w:rsidRPr="00D72565">
        <w:rPr>
          <w:sz w:val="28"/>
          <w:szCs w:val="28"/>
        </w:rPr>
        <w:t>границы территориальн</w:t>
      </w:r>
      <w:r w:rsidR="00D72565">
        <w:rPr>
          <w:sz w:val="28"/>
          <w:szCs w:val="28"/>
        </w:rPr>
        <w:t>ой</w:t>
      </w:r>
      <w:r w:rsidR="00D72565" w:rsidRPr="00D72565">
        <w:rPr>
          <w:sz w:val="28"/>
          <w:szCs w:val="28"/>
        </w:rPr>
        <w:t xml:space="preserve"> зон</w:t>
      </w:r>
      <w:r w:rsidR="00D72565">
        <w:rPr>
          <w:sz w:val="28"/>
          <w:szCs w:val="28"/>
        </w:rPr>
        <w:t>ы</w:t>
      </w:r>
      <w:r w:rsidR="00D72565" w:rsidRPr="00D72565">
        <w:rPr>
          <w:sz w:val="28"/>
          <w:szCs w:val="28"/>
        </w:rPr>
        <w:t xml:space="preserve"> ТТ-</w:t>
      </w:r>
      <w:r w:rsidR="001D7A60" w:rsidRPr="001D7A60">
        <w:rPr>
          <w:sz w:val="28"/>
          <w:szCs w:val="28"/>
        </w:rPr>
        <w:t>2</w:t>
      </w:r>
      <w:r w:rsidR="00D72565" w:rsidRPr="00D72565">
        <w:rPr>
          <w:sz w:val="28"/>
          <w:szCs w:val="28"/>
        </w:rPr>
        <w:t xml:space="preserve"> «Зона объектов транспортной инфраструктуры».</w:t>
      </w:r>
    </w:p>
    <w:p w14:paraId="501CA92A" w14:textId="40574E6E" w:rsidR="00D72565" w:rsidRPr="00D72565" w:rsidRDefault="00D72565" w:rsidP="00D72565">
      <w:pPr>
        <w:pStyle w:val="a8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D72565">
        <w:rPr>
          <w:sz w:val="28"/>
          <w:szCs w:val="28"/>
        </w:rPr>
        <w:t xml:space="preserve"> </w:t>
      </w:r>
      <w:r w:rsidR="003172D7">
        <w:rPr>
          <w:sz w:val="28"/>
          <w:szCs w:val="28"/>
        </w:rPr>
        <w:t>И</w:t>
      </w:r>
      <w:r w:rsidRPr="00D72565">
        <w:rPr>
          <w:sz w:val="28"/>
          <w:szCs w:val="28"/>
        </w:rPr>
        <w:t>зменить границы территориальн</w:t>
      </w:r>
      <w:r>
        <w:rPr>
          <w:sz w:val="28"/>
          <w:szCs w:val="28"/>
        </w:rPr>
        <w:t>ой</w:t>
      </w:r>
      <w:r w:rsidRPr="00D72565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D72565">
        <w:rPr>
          <w:sz w:val="28"/>
          <w:szCs w:val="28"/>
        </w:rPr>
        <w:t xml:space="preserve"> ТИ-1 «Зона объектов инженерной инфраструктуры»</w:t>
      </w:r>
      <w:r w:rsidR="003172D7">
        <w:rPr>
          <w:sz w:val="28"/>
          <w:szCs w:val="28"/>
        </w:rPr>
        <w:t>.</w:t>
      </w:r>
      <w:r w:rsidRPr="00D72565">
        <w:rPr>
          <w:sz w:val="28"/>
          <w:szCs w:val="28"/>
        </w:rPr>
        <w:t xml:space="preserve"> </w:t>
      </w:r>
    </w:p>
    <w:p w14:paraId="7692A2F8" w14:textId="02A5AA0E" w:rsidR="00D72565" w:rsidRDefault="00D72565" w:rsidP="00D72565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994251">
        <w:rPr>
          <w:sz w:val="28"/>
          <w:szCs w:val="28"/>
        </w:rPr>
        <w:t xml:space="preserve">На карте </w:t>
      </w:r>
      <w:r w:rsidR="0017242B">
        <w:rPr>
          <w:sz w:val="28"/>
          <w:szCs w:val="28"/>
        </w:rPr>
        <w:t xml:space="preserve">границ </w:t>
      </w:r>
      <w:bookmarkStart w:id="3" w:name="_GoBack"/>
      <w:bookmarkEnd w:id="3"/>
      <w:r w:rsidRPr="00BD0836">
        <w:rPr>
          <w:sz w:val="28"/>
          <w:szCs w:val="28"/>
        </w:rPr>
        <w:t xml:space="preserve">зон с особыми условиями использования территорий </w:t>
      </w:r>
      <w:r w:rsidR="002D4D31">
        <w:rPr>
          <w:sz w:val="28"/>
          <w:szCs w:val="28"/>
        </w:rPr>
        <w:t>уточнить</w:t>
      </w:r>
      <w:r>
        <w:rPr>
          <w:sz w:val="28"/>
          <w:szCs w:val="28"/>
        </w:rPr>
        <w:t xml:space="preserve"> </w:t>
      </w:r>
      <w:r w:rsidRPr="00994251">
        <w:rPr>
          <w:sz w:val="28"/>
          <w:szCs w:val="28"/>
        </w:rPr>
        <w:t>границ</w:t>
      </w:r>
      <w:r>
        <w:rPr>
          <w:sz w:val="28"/>
          <w:szCs w:val="28"/>
        </w:rPr>
        <w:t>у</w:t>
      </w:r>
      <w:r w:rsidRPr="00994251">
        <w:rPr>
          <w:sz w:val="28"/>
          <w:szCs w:val="28"/>
        </w:rPr>
        <w:t xml:space="preserve"> </w:t>
      </w:r>
      <w:r w:rsidRPr="000D2E36">
        <w:rPr>
          <w:sz w:val="28"/>
          <w:szCs w:val="28"/>
        </w:rPr>
        <w:t>охранной зон</w:t>
      </w:r>
      <w:r>
        <w:rPr>
          <w:sz w:val="28"/>
          <w:szCs w:val="28"/>
        </w:rPr>
        <w:t>ы</w:t>
      </w:r>
      <w:r w:rsidRPr="000D2E36">
        <w:rPr>
          <w:sz w:val="28"/>
          <w:szCs w:val="28"/>
        </w:rPr>
        <w:t xml:space="preserve"> объектов электроэнергетики</w:t>
      </w:r>
      <w:r>
        <w:rPr>
          <w:sz w:val="28"/>
          <w:szCs w:val="28"/>
        </w:rPr>
        <w:t>.</w:t>
      </w:r>
    </w:p>
    <w:p w14:paraId="728307D1" w14:textId="3AB23BFF" w:rsidR="00D72565" w:rsidRPr="00994251" w:rsidRDefault="00D72565" w:rsidP="00D72565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BD0836">
        <w:rPr>
          <w:sz w:val="28"/>
          <w:szCs w:val="28"/>
        </w:rPr>
        <w:t>Внести изменения в приложение «Сведения о границах территориальных зон» правил землепользования и застройки муниципального образования «Первомайское сельское поселение» Выборгского района Ленинградской области, в</w:t>
      </w:r>
      <w:r>
        <w:rPr>
          <w:sz w:val="28"/>
          <w:szCs w:val="28"/>
        </w:rPr>
        <w:t> </w:t>
      </w:r>
      <w:r w:rsidRPr="00BD0836">
        <w:rPr>
          <w:sz w:val="28"/>
          <w:szCs w:val="28"/>
        </w:rPr>
        <w:t xml:space="preserve">части описания местоположения границ территориальных зон </w:t>
      </w:r>
      <w:r>
        <w:rPr>
          <w:sz w:val="28"/>
          <w:szCs w:val="28"/>
        </w:rPr>
        <w:t>ТТ-</w:t>
      </w:r>
      <w:r w:rsidR="001D7A60" w:rsidRPr="001D7A60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BD0836">
        <w:rPr>
          <w:sz w:val="28"/>
          <w:szCs w:val="28"/>
        </w:rPr>
        <w:t>Зона объектов транспортной инфраструктуры</w:t>
      </w:r>
      <w:r>
        <w:rPr>
          <w:sz w:val="28"/>
          <w:szCs w:val="28"/>
        </w:rPr>
        <w:t xml:space="preserve">», </w:t>
      </w:r>
      <w:r w:rsidRPr="00BD0836">
        <w:rPr>
          <w:sz w:val="28"/>
          <w:szCs w:val="28"/>
        </w:rPr>
        <w:t>ТИ-1 «Зона объектов инженерной инфраструктуры»</w:t>
      </w:r>
      <w:r>
        <w:rPr>
          <w:sz w:val="28"/>
          <w:szCs w:val="28"/>
        </w:rPr>
        <w:t>.</w:t>
      </w:r>
      <w:r w:rsidRPr="00BD0836">
        <w:rPr>
          <w:sz w:val="28"/>
          <w:szCs w:val="28"/>
        </w:rPr>
        <w:t xml:space="preserve"> </w:t>
      </w:r>
    </w:p>
    <w:p w14:paraId="2AF82A96" w14:textId="77777777" w:rsidR="00005D5B" w:rsidRDefault="00005D5B" w:rsidP="00EC556C">
      <w:pPr>
        <w:pStyle w:val="a8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sectPr w:rsidR="00005D5B" w:rsidSect="00273A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C4BDF" w14:textId="77777777" w:rsidR="001646B3" w:rsidRDefault="001646B3" w:rsidP="00503EE9">
      <w:r>
        <w:separator/>
      </w:r>
    </w:p>
  </w:endnote>
  <w:endnote w:type="continuationSeparator" w:id="0">
    <w:p w14:paraId="557C66CE" w14:textId="77777777" w:rsidR="001646B3" w:rsidRDefault="001646B3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359E7" w14:textId="77777777" w:rsidR="001646B3" w:rsidRDefault="001646B3" w:rsidP="00503EE9">
      <w:r>
        <w:separator/>
      </w:r>
    </w:p>
  </w:footnote>
  <w:footnote w:type="continuationSeparator" w:id="0">
    <w:p w14:paraId="401FD0C3" w14:textId="77777777" w:rsidR="001646B3" w:rsidRDefault="001646B3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568"/>
        </w:tabs>
        <w:ind w:left="738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86C22D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554B5D"/>
    <w:multiLevelType w:val="hybridMultilevel"/>
    <w:tmpl w:val="C5BC5E4E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0433D"/>
    <w:multiLevelType w:val="hybridMultilevel"/>
    <w:tmpl w:val="86C22D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9614E"/>
    <w:multiLevelType w:val="multilevel"/>
    <w:tmpl w:val="B8F03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98F6F2E"/>
    <w:multiLevelType w:val="hybridMultilevel"/>
    <w:tmpl w:val="0C0C9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F7B73"/>
    <w:multiLevelType w:val="multilevel"/>
    <w:tmpl w:val="6784C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76755"/>
    <w:multiLevelType w:val="hybridMultilevel"/>
    <w:tmpl w:val="86C22D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6659C7"/>
    <w:multiLevelType w:val="hybridMultilevel"/>
    <w:tmpl w:val="084E06C0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8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457C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42797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152268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40"/>
  </w:num>
  <w:num w:numId="4">
    <w:abstractNumId w:val="10"/>
  </w:num>
  <w:num w:numId="5">
    <w:abstractNumId w:val="20"/>
  </w:num>
  <w:num w:numId="6">
    <w:abstractNumId w:val="23"/>
  </w:num>
  <w:num w:numId="7">
    <w:abstractNumId w:val="37"/>
  </w:num>
  <w:num w:numId="8">
    <w:abstractNumId w:val="14"/>
  </w:num>
  <w:num w:numId="9">
    <w:abstractNumId w:val="13"/>
  </w:num>
  <w:num w:numId="10">
    <w:abstractNumId w:val="38"/>
  </w:num>
  <w:num w:numId="11">
    <w:abstractNumId w:val="41"/>
  </w:num>
  <w:num w:numId="12">
    <w:abstractNumId w:val="6"/>
  </w:num>
  <w:num w:numId="13">
    <w:abstractNumId w:val="27"/>
  </w:num>
  <w:num w:numId="14">
    <w:abstractNumId w:val="43"/>
  </w:num>
  <w:num w:numId="15">
    <w:abstractNumId w:val="36"/>
  </w:num>
  <w:num w:numId="16">
    <w:abstractNumId w:val="21"/>
  </w:num>
  <w:num w:numId="17">
    <w:abstractNumId w:val="39"/>
  </w:num>
  <w:num w:numId="18">
    <w:abstractNumId w:val="25"/>
  </w:num>
  <w:num w:numId="19">
    <w:abstractNumId w:val="28"/>
  </w:num>
  <w:num w:numId="20">
    <w:abstractNumId w:val="4"/>
  </w:num>
  <w:num w:numId="21">
    <w:abstractNumId w:val="1"/>
  </w:num>
  <w:num w:numId="22">
    <w:abstractNumId w:val="18"/>
  </w:num>
  <w:num w:numId="23">
    <w:abstractNumId w:val="8"/>
  </w:num>
  <w:num w:numId="24">
    <w:abstractNumId w:val="19"/>
  </w:num>
  <w:num w:numId="25">
    <w:abstractNumId w:val="34"/>
  </w:num>
  <w:num w:numId="26">
    <w:abstractNumId w:val="5"/>
  </w:num>
  <w:num w:numId="27">
    <w:abstractNumId w:val="35"/>
  </w:num>
  <w:num w:numId="28">
    <w:abstractNumId w:val="3"/>
  </w:num>
  <w:num w:numId="29">
    <w:abstractNumId w:val="2"/>
  </w:num>
  <w:num w:numId="30">
    <w:abstractNumId w:val="30"/>
  </w:num>
  <w:num w:numId="31">
    <w:abstractNumId w:val="29"/>
  </w:num>
  <w:num w:numId="32">
    <w:abstractNumId w:val="0"/>
  </w:num>
  <w:num w:numId="33">
    <w:abstractNumId w:val="16"/>
  </w:num>
  <w:num w:numId="34">
    <w:abstractNumId w:val="31"/>
  </w:num>
  <w:num w:numId="35">
    <w:abstractNumId w:val="17"/>
  </w:num>
  <w:num w:numId="36">
    <w:abstractNumId w:val="26"/>
  </w:num>
  <w:num w:numId="37">
    <w:abstractNumId w:val="7"/>
  </w:num>
  <w:num w:numId="38">
    <w:abstractNumId w:val="9"/>
  </w:num>
  <w:num w:numId="39">
    <w:abstractNumId w:val="42"/>
  </w:num>
  <w:num w:numId="40">
    <w:abstractNumId w:val="33"/>
  </w:num>
  <w:num w:numId="41">
    <w:abstractNumId w:val="32"/>
  </w:num>
  <w:num w:numId="42">
    <w:abstractNumId w:val="22"/>
  </w:num>
  <w:num w:numId="43">
    <w:abstractNumId w:val="1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2A66"/>
    <w:rsid w:val="00005D5B"/>
    <w:rsid w:val="00014BFE"/>
    <w:rsid w:val="00023D44"/>
    <w:rsid w:val="00031999"/>
    <w:rsid w:val="00032216"/>
    <w:rsid w:val="00050358"/>
    <w:rsid w:val="00050E77"/>
    <w:rsid w:val="00063551"/>
    <w:rsid w:val="00081593"/>
    <w:rsid w:val="00081806"/>
    <w:rsid w:val="00096A6F"/>
    <w:rsid w:val="000A488F"/>
    <w:rsid w:val="000C2DD5"/>
    <w:rsid w:val="000D6775"/>
    <w:rsid w:val="000E0951"/>
    <w:rsid w:val="000E25A3"/>
    <w:rsid w:val="000F237D"/>
    <w:rsid w:val="000F7CF2"/>
    <w:rsid w:val="00106BEB"/>
    <w:rsid w:val="001107B6"/>
    <w:rsid w:val="001204C1"/>
    <w:rsid w:val="00121A66"/>
    <w:rsid w:val="001269E2"/>
    <w:rsid w:val="001273A2"/>
    <w:rsid w:val="001571BA"/>
    <w:rsid w:val="001646B3"/>
    <w:rsid w:val="0017242B"/>
    <w:rsid w:val="00181453"/>
    <w:rsid w:val="00184229"/>
    <w:rsid w:val="001851B2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1D7A60"/>
    <w:rsid w:val="001F3649"/>
    <w:rsid w:val="001F36EA"/>
    <w:rsid w:val="00205D24"/>
    <w:rsid w:val="00212B0F"/>
    <w:rsid w:val="0022233A"/>
    <w:rsid w:val="00233785"/>
    <w:rsid w:val="00236F32"/>
    <w:rsid w:val="00237DCE"/>
    <w:rsid w:val="00256136"/>
    <w:rsid w:val="0025750E"/>
    <w:rsid w:val="002645F2"/>
    <w:rsid w:val="00272485"/>
    <w:rsid w:val="00273A74"/>
    <w:rsid w:val="002757BA"/>
    <w:rsid w:val="0029609A"/>
    <w:rsid w:val="002A78D5"/>
    <w:rsid w:val="002B30AF"/>
    <w:rsid w:val="002D0888"/>
    <w:rsid w:val="002D4D31"/>
    <w:rsid w:val="002D65EF"/>
    <w:rsid w:val="002F3F57"/>
    <w:rsid w:val="0030035A"/>
    <w:rsid w:val="00303C97"/>
    <w:rsid w:val="003172D7"/>
    <w:rsid w:val="003335B1"/>
    <w:rsid w:val="00346A98"/>
    <w:rsid w:val="00351016"/>
    <w:rsid w:val="00351E84"/>
    <w:rsid w:val="003611E5"/>
    <w:rsid w:val="0037158E"/>
    <w:rsid w:val="0038338F"/>
    <w:rsid w:val="0038383F"/>
    <w:rsid w:val="003838BF"/>
    <w:rsid w:val="0038561D"/>
    <w:rsid w:val="00385A04"/>
    <w:rsid w:val="00393A1E"/>
    <w:rsid w:val="003970F6"/>
    <w:rsid w:val="003A7C7A"/>
    <w:rsid w:val="003B459E"/>
    <w:rsid w:val="003C32D9"/>
    <w:rsid w:val="003D10B7"/>
    <w:rsid w:val="003D1176"/>
    <w:rsid w:val="003E55B8"/>
    <w:rsid w:val="003E778B"/>
    <w:rsid w:val="003F020C"/>
    <w:rsid w:val="003F6DCD"/>
    <w:rsid w:val="003F7F55"/>
    <w:rsid w:val="004014D9"/>
    <w:rsid w:val="00417EDA"/>
    <w:rsid w:val="004415C2"/>
    <w:rsid w:val="00442559"/>
    <w:rsid w:val="00444449"/>
    <w:rsid w:val="00460722"/>
    <w:rsid w:val="00460FD5"/>
    <w:rsid w:val="0046656E"/>
    <w:rsid w:val="00470ED3"/>
    <w:rsid w:val="00471ABB"/>
    <w:rsid w:val="00472A80"/>
    <w:rsid w:val="0048185A"/>
    <w:rsid w:val="00487D7B"/>
    <w:rsid w:val="00491CB2"/>
    <w:rsid w:val="004A05EA"/>
    <w:rsid w:val="004A7301"/>
    <w:rsid w:val="004C70C6"/>
    <w:rsid w:val="004C74DC"/>
    <w:rsid w:val="004D0154"/>
    <w:rsid w:val="004D1679"/>
    <w:rsid w:val="004D1EF8"/>
    <w:rsid w:val="004D4135"/>
    <w:rsid w:val="004E4430"/>
    <w:rsid w:val="004E727F"/>
    <w:rsid w:val="004F0529"/>
    <w:rsid w:val="004F3DCA"/>
    <w:rsid w:val="005017BF"/>
    <w:rsid w:val="00503EE9"/>
    <w:rsid w:val="005047B2"/>
    <w:rsid w:val="00506D42"/>
    <w:rsid w:val="00513D12"/>
    <w:rsid w:val="00513F4C"/>
    <w:rsid w:val="00516194"/>
    <w:rsid w:val="00517767"/>
    <w:rsid w:val="00523FEC"/>
    <w:rsid w:val="005258F7"/>
    <w:rsid w:val="005331DD"/>
    <w:rsid w:val="00543231"/>
    <w:rsid w:val="00543A36"/>
    <w:rsid w:val="00544D15"/>
    <w:rsid w:val="005477D3"/>
    <w:rsid w:val="00556AD5"/>
    <w:rsid w:val="00557B48"/>
    <w:rsid w:val="005621B3"/>
    <w:rsid w:val="00565447"/>
    <w:rsid w:val="0057241F"/>
    <w:rsid w:val="0058361D"/>
    <w:rsid w:val="005904B3"/>
    <w:rsid w:val="00591395"/>
    <w:rsid w:val="005A05E8"/>
    <w:rsid w:val="005A511A"/>
    <w:rsid w:val="005A6AAB"/>
    <w:rsid w:val="005C2864"/>
    <w:rsid w:val="005D4ED7"/>
    <w:rsid w:val="005E28EC"/>
    <w:rsid w:val="005E373F"/>
    <w:rsid w:val="005E754D"/>
    <w:rsid w:val="005F43CB"/>
    <w:rsid w:val="005F6AD9"/>
    <w:rsid w:val="00600706"/>
    <w:rsid w:val="00602DF2"/>
    <w:rsid w:val="00603427"/>
    <w:rsid w:val="00605708"/>
    <w:rsid w:val="006202B3"/>
    <w:rsid w:val="00623BC8"/>
    <w:rsid w:val="00633A95"/>
    <w:rsid w:val="006901CF"/>
    <w:rsid w:val="006A137A"/>
    <w:rsid w:val="006B2692"/>
    <w:rsid w:val="006B3F40"/>
    <w:rsid w:val="0070176E"/>
    <w:rsid w:val="00702222"/>
    <w:rsid w:val="00704AED"/>
    <w:rsid w:val="00715156"/>
    <w:rsid w:val="00770DD1"/>
    <w:rsid w:val="00771601"/>
    <w:rsid w:val="007760FC"/>
    <w:rsid w:val="007769CE"/>
    <w:rsid w:val="00786E30"/>
    <w:rsid w:val="00795860"/>
    <w:rsid w:val="007A5A32"/>
    <w:rsid w:val="007A61BC"/>
    <w:rsid w:val="007A7997"/>
    <w:rsid w:val="007B4ED4"/>
    <w:rsid w:val="007D4B3D"/>
    <w:rsid w:val="00810DB4"/>
    <w:rsid w:val="0081405B"/>
    <w:rsid w:val="00824224"/>
    <w:rsid w:val="008245AA"/>
    <w:rsid w:val="00836E1D"/>
    <w:rsid w:val="00840031"/>
    <w:rsid w:val="00844B95"/>
    <w:rsid w:val="008501D8"/>
    <w:rsid w:val="0085261A"/>
    <w:rsid w:val="00860ECD"/>
    <w:rsid w:val="008679DC"/>
    <w:rsid w:val="0087276F"/>
    <w:rsid w:val="00874FC0"/>
    <w:rsid w:val="008753DB"/>
    <w:rsid w:val="00877285"/>
    <w:rsid w:val="0088481C"/>
    <w:rsid w:val="008903D1"/>
    <w:rsid w:val="00890860"/>
    <w:rsid w:val="00895D48"/>
    <w:rsid w:val="008A63EB"/>
    <w:rsid w:val="008B4AC8"/>
    <w:rsid w:val="008C4FCD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36A14"/>
    <w:rsid w:val="00940B4E"/>
    <w:rsid w:val="00942670"/>
    <w:rsid w:val="0094314E"/>
    <w:rsid w:val="009432FE"/>
    <w:rsid w:val="00945B9A"/>
    <w:rsid w:val="0095019B"/>
    <w:rsid w:val="00963E71"/>
    <w:rsid w:val="009745D4"/>
    <w:rsid w:val="009B1A41"/>
    <w:rsid w:val="009C4EE3"/>
    <w:rsid w:val="009C65C6"/>
    <w:rsid w:val="009C7BE6"/>
    <w:rsid w:val="009D5973"/>
    <w:rsid w:val="009E6D64"/>
    <w:rsid w:val="00A04498"/>
    <w:rsid w:val="00A07EF0"/>
    <w:rsid w:val="00A14D62"/>
    <w:rsid w:val="00A23D90"/>
    <w:rsid w:val="00A25D7B"/>
    <w:rsid w:val="00A33220"/>
    <w:rsid w:val="00A343CB"/>
    <w:rsid w:val="00A458AC"/>
    <w:rsid w:val="00A45CA9"/>
    <w:rsid w:val="00A46FEC"/>
    <w:rsid w:val="00A6047C"/>
    <w:rsid w:val="00A60FBC"/>
    <w:rsid w:val="00A66283"/>
    <w:rsid w:val="00A7598B"/>
    <w:rsid w:val="00A80DE0"/>
    <w:rsid w:val="00A82192"/>
    <w:rsid w:val="00A93560"/>
    <w:rsid w:val="00A94EF6"/>
    <w:rsid w:val="00AB232F"/>
    <w:rsid w:val="00AC356A"/>
    <w:rsid w:val="00AC5BF5"/>
    <w:rsid w:val="00AC7582"/>
    <w:rsid w:val="00AD0DCF"/>
    <w:rsid w:val="00AD4667"/>
    <w:rsid w:val="00AE3841"/>
    <w:rsid w:val="00AE62DB"/>
    <w:rsid w:val="00AE6F20"/>
    <w:rsid w:val="00AE7480"/>
    <w:rsid w:val="00AF04DD"/>
    <w:rsid w:val="00AF3140"/>
    <w:rsid w:val="00B159F2"/>
    <w:rsid w:val="00B23E62"/>
    <w:rsid w:val="00B247FA"/>
    <w:rsid w:val="00B25772"/>
    <w:rsid w:val="00B26568"/>
    <w:rsid w:val="00B32864"/>
    <w:rsid w:val="00B47954"/>
    <w:rsid w:val="00B51DE6"/>
    <w:rsid w:val="00B52407"/>
    <w:rsid w:val="00B6261D"/>
    <w:rsid w:val="00B63FFC"/>
    <w:rsid w:val="00B72997"/>
    <w:rsid w:val="00B73C8B"/>
    <w:rsid w:val="00B7469B"/>
    <w:rsid w:val="00B74B16"/>
    <w:rsid w:val="00B753A7"/>
    <w:rsid w:val="00B812AB"/>
    <w:rsid w:val="00B854D8"/>
    <w:rsid w:val="00B951D7"/>
    <w:rsid w:val="00BA0136"/>
    <w:rsid w:val="00BA0C65"/>
    <w:rsid w:val="00BA285D"/>
    <w:rsid w:val="00BA4605"/>
    <w:rsid w:val="00BA6FCD"/>
    <w:rsid w:val="00BA7657"/>
    <w:rsid w:val="00BA7D21"/>
    <w:rsid w:val="00BB739F"/>
    <w:rsid w:val="00BC1076"/>
    <w:rsid w:val="00BC3DA0"/>
    <w:rsid w:val="00BC49E6"/>
    <w:rsid w:val="00BD5FAB"/>
    <w:rsid w:val="00BE2D06"/>
    <w:rsid w:val="00BE6E1D"/>
    <w:rsid w:val="00BF0C30"/>
    <w:rsid w:val="00C031D5"/>
    <w:rsid w:val="00C26B8A"/>
    <w:rsid w:val="00C30669"/>
    <w:rsid w:val="00C339FB"/>
    <w:rsid w:val="00C34AB6"/>
    <w:rsid w:val="00C40D37"/>
    <w:rsid w:val="00C42B17"/>
    <w:rsid w:val="00C45297"/>
    <w:rsid w:val="00C635A7"/>
    <w:rsid w:val="00C638BA"/>
    <w:rsid w:val="00C66EFA"/>
    <w:rsid w:val="00C6781F"/>
    <w:rsid w:val="00C82DC6"/>
    <w:rsid w:val="00C8581C"/>
    <w:rsid w:val="00C90D21"/>
    <w:rsid w:val="00C953E0"/>
    <w:rsid w:val="00CB0937"/>
    <w:rsid w:val="00CB1F81"/>
    <w:rsid w:val="00CB4E47"/>
    <w:rsid w:val="00CB650D"/>
    <w:rsid w:val="00CC24E7"/>
    <w:rsid w:val="00CD7F24"/>
    <w:rsid w:val="00CF0EBA"/>
    <w:rsid w:val="00CF654A"/>
    <w:rsid w:val="00D0381E"/>
    <w:rsid w:val="00D07091"/>
    <w:rsid w:val="00D11448"/>
    <w:rsid w:val="00D132E7"/>
    <w:rsid w:val="00D22147"/>
    <w:rsid w:val="00D23206"/>
    <w:rsid w:val="00D307C1"/>
    <w:rsid w:val="00D32B3E"/>
    <w:rsid w:val="00D3762C"/>
    <w:rsid w:val="00D441FA"/>
    <w:rsid w:val="00D44A71"/>
    <w:rsid w:val="00D5081A"/>
    <w:rsid w:val="00D605F9"/>
    <w:rsid w:val="00D704B3"/>
    <w:rsid w:val="00D72565"/>
    <w:rsid w:val="00D8055E"/>
    <w:rsid w:val="00D86EEC"/>
    <w:rsid w:val="00DA0718"/>
    <w:rsid w:val="00DA341E"/>
    <w:rsid w:val="00DA50EA"/>
    <w:rsid w:val="00DC57AD"/>
    <w:rsid w:val="00DC73C3"/>
    <w:rsid w:val="00DD2191"/>
    <w:rsid w:val="00DD6C52"/>
    <w:rsid w:val="00DF4013"/>
    <w:rsid w:val="00DF57D5"/>
    <w:rsid w:val="00E05129"/>
    <w:rsid w:val="00E10F54"/>
    <w:rsid w:val="00E32BC3"/>
    <w:rsid w:val="00E33634"/>
    <w:rsid w:val="00E40AA9"/>
    <w:rsid w:val="00E60FE6"/>
    <w:rsid w:val="00E73068"/>
    <w:rsid w:val="00E7555F"/>
    <w:rsid w:val="00E91964"/>
    <w:rsid w:val="00EA5A83"/>
    <w:rsid w:val="00EB1E3A"/>
    <w:rsid w:val="00EC1BB4"/>
    <w:rsid w:val="00EC556C"/>
    <w:rsid w:val="00ED06E3"/>
    <w:rsid w:val="00EF7BC8"/>
    <w:rsid w:val="00F079C4"/>
    <w:rsid w:val="00F25A48"/>
    <w:rsid w:val="00F30615"/>
    <w:rsid w:val="00F36019"/>
    <w:rsid w:val="00F3617C"/>
    <w:rsid w:val="00F44B6B"/>
    <w:rsid w:val="00F52C88"/>
    <w:rsid w:val="00F84AF6"/>
    <w:rsid w:val="00F930F7"/>
    <w:rsid w:val="00F957BB"/>
    <w:rsid w:val="00F96B1F"/>
    <w:rsid w:val="00FA6D0E"/>
    <w:rsid w:val="00FB6FEF"/>
    <w:rsid w:val="00FC1BDC"/>
    <w:rsid w:val="00FC217C"/>
    <w:rsid w:val="00FC4508"/>
    <w:rsid w:val="00FC5D4E"/>
    <w:rsid w:val="00FD17E9"/>
    <w:rsid w:val="00FE377A"/>
    <w:rsid w:val="00FF5124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customStyle="1" w:styleId="af6">
    <w:name w:val="Таблица_Текст слева"/>
    <w:basedOn w:val="a0"/>
    <w:link w:val="af7"/>
    <w:rsid w:val="00460FD5"/>
    <w:rPr>
      <w:sz w:val="22"/>
      <w:szCs w:val="20"/>
      <w:lang w:eastAsia="zh-CN"/>
    </w:rPr>
  </w:style>
  <w:style w:type="character" w:customStyle="1" w:styleId="af7">
    <w:name w:val="Таблица_Текст слева Знак"/>
    <w:link w:val="af6"/>
    <w:locked/>
    <w:rsid w:val="00460FD5"/>
    <w:rPr>
      <w:rFonts w:ascii="Times New Roman" w:eastAsia="Times New Roman" w:hAnsi="Times New Roman" w:cs="Times New Roman"/>
      <w:szCs w:val="20"/>
      <w:lang w:eastAsia="zh-CN"/>
    </w:rPr>
  </w:style>
  <w:style w:type="table" w:customStyle="1" w:styleId="11">
    <w:name w:val="Сетка таблицы11"/>
    <w:basedOn w:val="a2"/>
    <w:next w:val="a7"/>
    <w:rsid w:val="00F84A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2"/>
    <w:next w:val="a7"/>
    <w:uiPriority w:val="39"/>
    <w:rsid w:val="00F84A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rsid w:val="00516194"/>
    <w:rPr>
      <w:rFonts w:ascii="Arial" w:hAnsi="Arial" w:cs="Arial"/>
      <w:color w:val="000000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D7256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D72565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D7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256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72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customStyle="1" w:styleId="af6">
    <w:name w:val="Таблица_Текст слева"/>
    <w:basedOn w:val="a0"/>
    <w:link w:val="af7"/>
    <w:rsid w:val="00460FD5"/>
    <w:rPr>
      <w:sz w:val="22"/>
      <w:szCs w:val="20"/>
      <w:lang w:eastAsia="zh-CN"/>
    </w:rPr>
  </w:style>
  <w:style w:type="character" w:customStyle="1" w:styleId="af7">
    <w:name w:val="Таблица_Текст слева Знак"/>
    <w:link w:val="af6"/>
    <w:locked/>
    <w:rsid w:val="00460FD5"/>
    <w:rPr>
      <w:rFonts w:ascii="Times New Roman" w:eastAsia="Times New Roman" w:hAnsi="Times New Roman" w:cs="Times New Roman"/>
      <w:szCs w:val="20"/>
      <w:lang w:eastAsia="zh-CN"/>
    </w:rPr>
  </w:style>
  <w:style w:type="table" w:customStyle="1" w:styleId="11">
    <w:name w:val="Сетка таблицы11"/>
    <w:basedOn w:val="a2"/>
    <w:next w:val="a7"/>
    <w:rsid w:val="00F84A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2"/>
    <w:next w:val="a7"/>
    <w:uiPriority w:val="39"/>
    <w:rsid w:val="00F84A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rsid w:val="00516194"/>
    <w:rPr>
      <w:rFonts w:ascii="Arial" w:hAnsi="Arial" w:cs="Arial"/>
      <w:color w:val="000000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D7256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D72565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D7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256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72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C4F5-1516-4D04-ABBF-14B31BA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3</cp:revision>
  <cp:lastPrinted>2023-01-26T09:33:00Z</cp:lastPrinted>
  <dcterms:created xsi:type="dcterms:W3CDTF">2025-07-08T06:12:00Z</dcterms:created>
  <dcterms:modified xsi:type="dcterms:W3CDTF">2025-07-08T06:50:00Z</dcterms:modified>
</cp:coreProperties>
</file>