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D2E79" w14:textId="77777777" w:rsidR="005C0D75" w:rsidRPr="00E4369E" w:rsidRDefault="005C0D75" w:rsidP="005C0D75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r w:rsidRPr="00E4369E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</w:t>
      </w:r>
    </w:p>
    <w:p w14:paraId="08AC8B23" w14:textId="77777777" w:rsidR="005C0D75" w:rsidRPr="00E4369E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4369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приказом комитета общего</w:t>
      </w:r>
    </w:p>
    <w:p w14:paraId="5E627383" w14:textId="77777777" w:rsidR="005C0D75" w:rsidRPr="00E4369E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4369E">
        <w:rPr>
          <w:rFonts w:ascii="Times New Roman" w:eastAsia="Times New Roman" w:hAnsi="Times New Roman" w:cs="Times New Roman"/>
          <w:sz w:val="28"/>
          <w:szCs w:val="28"/>
          <w:lang w:eastAsia="en-US"/>
        </w:rPr>
        <w:t>и профессионального образования</w:t>
      </w:r>
    </w:p>
    <w:p w14:paraId="01F65278" w14:textId="77777777" w:rsidR="005C0D75" w:rsidRPr="00E4369E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4369E">
        <w:rPr>
          <w:rFonts w:ascii="Times New Roman" w:eastAsia="Times New Roman" w:hAnsi="Times New Roman" w:cs="Times New Roman"/>
          <w:sz w:val="28"/>
          <w:szCs w:val="28"/>
          <w:lang w:eastAsia="en-US"/>
        </w:rPr>
        <w:t>Ленинградской области</w:t>
      </w:r>
    </w:p>
    <w:p w14:paraId="61C66BF5" w14:textId="77777777" w:rsidR="005C0D75" w:rsidRPr="00E4369E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4369E">
        <w:rPr>
          <w:rFonts w:ascii="Times New Roman" w:eastAsia="Times New Roman" w:hAnsi="Times New Roman" w:cs="Times New Roman"/>
          <w:sz w:val="28"/>
          <w:szCs w:val="28"/>
          <w:lang w:eastAsia="en-US"/>
        </w:rPr>
        <w:t>от______________№____________</w:t>
      </w:r>
    </w:p>
    <w:p w14:paraId="14286FD9" w14:textId="77777777" w:rsidR="005C0D75" w:rsidRPr="00E4369E" w:rsidRDefault="005C0D75" w:rsidP="005C0D75">
      <w:pPr>
        <w:ind w:left="846" w:right="785"/>
        <w:jc w:val="center"/>
        <w:rPr>
          <w:b/>
          <w:sz w:val="28"/>
        </w:rPr>
      </w:pPr>
    </w:p>
    <w:p w14:paraId="6E579A24" w14:textId="77777777" w:rsidR="005C0D75" w:rsidRPr="00E4369E" w:rsidRDefault="005C0D75" w:rsidP="005C0D75">
      <w:pPr>
        <w:ind w:left="846" w:right="785"/>
        <w:jc w:val="center"/>
        <w:rPr>
          <w:b/>
          <w:sz w:val="28"/>
        </w:rPr>
      </w:pPr>
    </w:p>
    <w:p w14:paraId="31C14DC4" w14:textId="77777777" w:rsidR="005C0D75" w:rsidRPr="00E4369E" w:rsidRDefault="005C0D75" w:rsidP="005C0D75">
      <w:pPr>
        <w:ind w:left="846" w:right="785"/>
        <w:jc w:val="center"/>
        <w:rPr>
          <w:b/>
          <w:sz w:val="28"/>
        </w:rPr>
      </w:pPr>
      <w:r w:rsidRPr="00E4369E">
        <w:rPr>
          <w:b/>
          <w:sz w:val="28"/>
        </w:rPr>
        <w:t>АДМИНИСТРАТИВНЫЙ</w:t>
      </w:r>
      <w:r w:rsidRPr="00E4369E">
        <w:rPr>
          <w:b/>
          <w:spacing w:val="-14"/>
          <w:sz w:val="28"/>
        </w:rPr>
        <w:t xml:space="preserve"> </w:t>
      </w:r>
      <w:r w:rsidRPr="00E4369E">
        <w:rPr>
          <w:b/>
          <w:spacing w:val="-2"/>
          <w:sz w:val="28"/>
        </w:rPr>
        <w:t>РЕГЛАМЕНТ</w:t>
      </w:r>
    </w:p>
    <w:p w14:paraId="5FD12740" w14:textId="0344A039" w:rsidR="005C0D75" w:rsidRPr="00E4369E" w:rsidRDefault="005C0D75" w:rsidP="005C0D75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</w:pPr>
      <w:r w:rsidRPr="00E4369E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предоставления на территории Ленинградской области государственной услуги </w:t>
      </w:r>
      <w:r w:rsidR="00321AD2" w:rsidRPr="00E4369E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«</w:t>
      </w:r>
      <w:r w:rsidRPr="00E4369E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Запись на обучение по дополнительным общеобразовательным программам</w:t>
      </w:r>
      <w:r w:rsidR="00321AD2" w:rsidRPr="00E4369E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»</w:t>
      </w:r>
      <w:r w:rsidRPr="00E4369E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 (сокращенное наименование – Запись на обучение</w:t>
      </w:r>
    </w:p>
    <w:p w14:paraId="75DBB44A" w14:textId="77777777" w:rsidR="005C0D75" w:rsidRPr="00E4369E" w:rsidRDefault="005C0D75" w:rsidP="005C0D75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</w:pPr>
      <w:r w:rsidRPr="00E4369E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По дополнительным общеобразовательным программам)</w:t>
      </w:r>
    </w:p>
    <w:p w14:paraId="08A06642" w14:textId="77777777" w:rsidR="005C0D75" w:rsidRPr="00E4369E" w:rsidRDefault="005C0D75" w:rsidP="005C0D75">
      <w:pPr>
        <w:pStyle w:val="a3"/>
        <w:spacing w:line="320" w:lineRule="exact"/>
        <w:ind w:left="2584"/>
      </w:pPr>
      <w:r w:rsidRPr="00E4369E">
        <w:t>(далее – регламент, государственная услуга)</w:t>
      </w:r>
    </w:p>
    <w:p w14:paraId="0C7FB0B2" w14:textId="77777777" w:rsidR="005C0D75" w:rsidRPr="00E4369E" w:rsidRDefault="005C0D75" w:rsidP="005C0D75">
      <w:pPr>
        <w:pStyle w:val="a3"/>
        <w:spacing w:before="81"/>
      </w:pPr>
    </w:p>
    <w:p w14:paraId="19AA516B" w14:textId="77777777" w:rsidR="005C0D75" w:rsidRPr="00E4369E" w:rsidRDefault="005C0D75" w:rsidP="005C0D75">
      <w:pPr>
        <w:pStyle w:val="2"/>
      </w:pPr>
      <w:r w:rsidRPr="00E4369E">
        <w:t>Общие положения</w:t>
      </w:r>
    </w:p>
    <w:p w14:paraId="3602248D" w14:textId="77777777" w:rsidR="005C0D75" w:rsidRPr="00E4369E" w:rsidRDefault="005C0D75" w:rsidP="005C0D75">
      <w:pPr>
        <w:pStyle w:val="a5"/>
        <w:tabs>
          <w:tab w:val="left" w:pos="4206"/>
        </w:tabs>
        <w:ind w:left="0" w:firstLine="0"/>
        <w:rPr>
          <w:b/>
          <w:sz w:val="28"/>
        </w:rPr>
      </w:pPr>
    </w:p>
    <w:p w14:paraId="0B411549" w14:textId="77777777" w:rsidR="005C0D75" w:rsidRPr="00E4369E" w:rsidRDefault="005C0D75" w:rsidP="005C0D75">
      <w:pPr>
        <w:pStyle w:val="1"/>
      </w:pPr>
      <w:r w:rsidRPr="00E4369E">
        <w:t>Предмет регулирования.</w:t>
      </w:r>
    </w:p>
    <w:p w14:paraId="5ADA3FC0" w14:textId="3B20036C" w:rsidR="005C0D75" w:rsidRPr="00E4369E" w:rsidRDefault="005C0D75" w:rsidP="005C0D75">
      <w:pPr>
        <w:pStyle w:val="3"/>
      </w:pPr>
      <w:r w:rsidRPr="00E4369E">
        <w:t>Регламент устанавливает порядок и стандарт предоставления государственной услуги</w:t>
      </w:r>
      <w:r w:rsidR="000B4315" w:rsidRPr="00E4369E">
        <w:t xml:space="preserve"> по записи в государственные образовательные организации Ленинградской области, осуществляющие деятельность по дополнительным общеобразовательным программам (далее - Организации)</w:t>
      </w:r>
      <w:r w:rsidRPr="00E4369E">
        <w:t>.</w:t>
      </w:r>
    </w:p>
    <w:p w14:paraId="01CC855E" w14:textId="77777777" w:rsidR="005C0D75" w:rsidRPr="00E4369E" w:rsidRDefault="005C0D75" w:rsidP="005C0D75">
      <w:pPr>
        <w:pStyle w:val="1"/>
      </w:pPr>
      <w:r w:rsidRPr="00E4369E">
        <w:t>Круг заявителей.</w:t>
      </w:r>
    </w:p>
    <w:p w14:paraId="1E2507BF" w14:textId="76306078" w:rsidR="00D67D47" w:rsidRPr="00E4369E" w:rsidRDefault="005C0D75" w:rsidP="00D67D47">
      <w:pPr>
        <w:pStyle w:val="3"/>
      </w:pPr>
      <w:r w:rsidRPr="00E4369E">
        <w:t>Государственная услуга предоставляется</w:t>
      </w:r>
      <w:r w:rsidR="00D67D47" w:rsidRPr="00E4369E">
        <w:t xml:space="preserve"> гражданам Российской Федерации, иностранным гражданам и лицам без гражданства либо их уполномоченны</w:t>
      </w:r>
      <w:r w:rsidR="000B4315" w:rsidRPr="00E4369E">
        <w:t>м</w:t>
      </w:r>
      <w:r w:rsidR="00D67D47" w:rsidRPr="00E4369E">
        <w:t xml:space="preserve"> представите</w:t>
      </w:r>
      <w:r w:rsidR="000B4315" w:rsidRPr="00E4369E">
        <w:t>лям</w:t>
      </w:r>
      <w:r w:rsidR="00D67D47" w:rsidRPr="00E4369E">
        <w:t>, обративши</w:t>
      </w:r>
      <w:r w:rsidR="000B4315" w:rsidRPr="00E4369E">
        <w:t>м</w:t>
      </w:r>
      <w:r w:rsidR="00D67D47" w:rsidRPr="00E4369E">
        <w:t xml:space="preserve">ся в Организацию с Запросом </w:t>
      </w:r>
      <w:r w:rsidR="000B4315" w:rsidRPr="00E4369E">
        <w:t xml:space="preserve">(Заявлением) </w:t>
      </w:r>
      <w:r w:rsidR="00D67D47" w:rsidRPr="00E4369E">
        <w:t>о предоставлении Государственной услуги (далее - Заявители).</w:t>
      </w:r>
    </w:p>
    <w:p w14:paraId="0DA6DE65" w14:textId="77777777" w:rsidR="00D67D47" w:rsidRPr="00E4369E" w:rsidRDefault="00D67D47" w:rsidP="00D67D47">
      <w:pPr>
        <w:pStyle w:val="3"/>
      </w:pPr>
      <w:r w:rsidRPr="00E4369E">
        <w:t>Категории Заявителей:</w:t>
      </w:r>
    </w:p>
    <w:p w14:paraId="55AE6F0E" w14:textId="77777777" w:rsidR="00D67D47" w:rsidRPr="00E4369E" w:rsidRDefault="00D67D47" w:rsidP="00D67D47">
      <w:pPr>
        <w:pStyle w:val="3"/>
      </w:pPr>
      <w:r w:rsidRPr="00E4369E">
        <w:t>1.2.1. лица, достигшие возраста 14 лет (кандидаты на получение Государственной услуги);</w:t>
      </w:r>
    </w:p>
    <w:p w14:paraId="1FE745ED" w14:textId="77777777" w:rsidR="00D67D47" w:rsidRPr="00E4369E" w:rsidRDefault="00D67D47" w:rsidP="00D67D47">
      <w:pPr>
        <w:pStyle w:val="3"/>
      </w:pPr>
      <w:r w:rsidRPr="00E4369E">
        <w:t>1.2.2. родители (законные представители) несовершеннолетних лиц - кандидатов на получение Государственной услуги.</w:t>
      </w:r>
    </w:p>
    <w:p w14:paraId="067266C6" w14:textId="77777777" w:rsidR="00D67D47" w:rsidRPr="00E4369E" w:rsidRDefault="00D67D47" w:rsidP="00D67D47">
      <w:pPr>
        <w:pStyle w:val="3"/>
      </w:pPr>
      <w:r w:rsidRPr="00E4369E">
        <w:t>Представлять интересы заявителя вправе доверенное лицо, действующее на основании доверенности либо договора, оформленных в соответствии с действующим законодательством Российской Федерации,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Государственной услуги.</w:t>
      </w:r>
    </w:p>
    <w:p w14:paraId="6DDD6CF4" w14:textId="674B69F4" w:rsidR="005C0D75" w:rsidRPr="00E4369E" w:rsidRDefault="005C0D75" w:rsidP="005C0D75">
      <w:pPr>
        <w:pStyle w:val="1"/>
      </w:pPr>
      <w:r w:rsidRPr="00E4369E"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321AD2" w:rsidRPr="00E4369E">
        <w:t>«</w:t>
      </w:r>
      <w:r w:rsidRPr="00E4369E">
        <w:t>Федеральный реестр государственных и муниципальных услуг (функций)</w:t>
      </w:r>
      <w:r w:rsidR="00321AD2" w:rsidRPr="00E4369E">
        <w:t>»</w:t>
      </w:r>
      <w:r w:rsidRPr="00E4369E">
        <w:t xml:space="preserve"> (далее – реестр услуг) и в федеральной государственной информационной системе </w:t>
      </w:r>
      <w:r w:rsidR="00321AD2" w:rsidRPr="00E4369E">
        <w:t>«</w:t>
      </w:r>
      <w:r w:rsidRPr="00E4369E">
        <w:t>Единый портал государственных и муниципальных услуг (функций)</w:t>
      </w:r>
      <w:r w:rsidR="00321AD2" w:rsidRPr="00E4369E">
        <w:t>»</w:t>
      </w:r>
      <w:r w:rsidRPr="00E4369E">
        <w:t xml:space="preserve"> (далее – Единый портал).</w:t>
      </w:r>
    </w:p>
    <w:p w14:paraId="62A9C13A" w14:textId="77777777" w:rsidR="005C0D75" w:rsidRPr="00E4369E" w:rsidRDefault="005C0D75" w:rsidP="005C0D75">
      <w:pPr>
        <w:pStyle w:val="1"/>
        <w:numPr>
          <w:ilvl w:val="0"/>
          <w:numId w:val="0"/>
        </w:numPr>
        <w:ind w:left="709"/>
      </w:pPr>
    </w:p>
    <w:p w14:paraId="547006E5" w14:textId="77777777" w:rsidR="000B4315" w:rsidRPr="00E4369E" w:rsidRDefault="000B4315" w:rsidP="000B4315">
      <w:pPr>
        <w:pStyle w:val="2"/>
      </w:pPr>
      <w:r w:rsidRPr="00E4369E">
        <w:lastRenderedPageBreak/>
        <w:t>Стандарт предоставления государственной услуги</w:t>
      </w:r>
    </w:p>
    <w:p w14:paraId="274F0FCB" w14:textId="77777777" w:rsidR="000B4315" w:rsidRPr="00E4369E" w:rsidRDefault="000B4315" w:rsidP="000B4315">
      <w:pPr>
        <w:pStyle w:val="2"/>
        <w:numPr>
          <w:ilvl w:val="0"/>
          <w:numId w:val="0"/>
        </w:numPr>
        <w:jc w:val="left"/>
      </w:pPr>
    </w:p>
    <w:p w14:paraId="779BC4C8" w14:textId="23FDE218" w:rsidR="000B4315" w:rsidRPr="00E4369E" w:rsidRDefault="000B4315" w:rsidP="000B4315">
      <w:pPr>
        <w:pStyle w:val="3"/>
      </w:pPr>
      <w:r w:rsidRPr="00E4369E">
        <w:t>2.1. Наименование государственной услуги: «Запись на обучение по дополнительным общеобразовательным программам».</w:t>
      </w:r>
    </w:p>
    <w:p w14:paraId="2DD91781" w14:textId="77777777" w:rsidR="000B4315" w:rsidRPr="00E4369E" w:rsidRDefault="000B4315" w:rsidP="000B4315">
      <w:pPr>
        <w:pStyle w:val="3"/>
      </w:pPr>
      <w:r w:rsidRPr="00E4369E">
        <w:t>Сокращенное наименование государственной услуги: «Запись на обучение по дополнительным общеобразовательным программам».</w:t>
      </w:r>
    </w:p>
    <w:p w14:paraId="7C678A99" w14:textId="77777777" w:rsidR="000B4315" w:rsidRPr="00E4369E" w:rsidRDefault="000B4315" w:rsidP="000B4315">
      <w:pPr>
        <w:pStyle w:val="3"/>
      </w:pPr>
      <w:r w:rsidRPr="00E4369E">
        <w:t>2.2. Наименование органа, предоставляющего государственную услугу.</w:t>
      </w:r>
    </w:p>
    <w:p w14:paraId="2B3D0E83" w14:textId="77777777" w:rsidR="000B4315" w:rsidRPr="00E4369E" w:rsidRDefault="000B4315" w:rsidP="000B4315">
      <w:pPr>
        <w:pStyle w:val="3"/>
      </w:pPr>
      <w:r w:rsidRPr="00E4369E">
        <w:t>Государственную услугу предоставляют образовательные организации, реализующие дополнительные общеобразовательные программы, находящиеся в ведении ОИВ Ленинградской области.</w:t>
      </w:r>
    </w:p>
    <w:p w14:paraId="6062860A" w14:textId="77777777" w:rsidR="000B4315" w:rsidRPr="00E4369E" w:rsidRDefault="000B4315" w:rsidP="000B4315">
      <w:pPr>
        <w:pStyle w:val="3"/>
      </w:pPr>
      <w:r w:rsidRPr="00E4369E">
        <w:t>Организация обеспечивает предоставление государственной услуги в электронной форме посредством федеральной государственной информационной системы, обеспечивающей предоставление в электронной форме государственных услуг, расположенная в информационно-коммуникационной сети «Интернет» по адресу www.gosuslugi.ru (далее - ЕПГУ), а также путем подачи заявки посредством информационной системы «Навигатор дополнительного образования Ленинградской области», расположенной в информационно-коммуникационной сети «Интернет» по адресу: р47.навигатор.дети (далее - ИС), по выбору Заявителя.</w:t>
      </w:r>
    </w:p>
    <w:p w14:paraId="3EBD0E4A" w14:textId="77777777" w:rsidR="000B4315" w:rsidRPr="00E4369E" w:rsidRDefault="000B4315" w:rsidP="000B4315">
      <w:pPr>
        <w:pStyle w:val="3"/>
      </w:pPr>
      <w:r w:rsidRPr="00E4369E">
        <w:t>Заявление на получение государственной услуги с комплектом документов принимается:</w:t>
      </w:r>
    </w:p>
    <w:p w14:paraId="75DA12DB" w14:textId="77777777" w:rsidR="000B4315" w:rsidRPr="00E4369E" w:rsidRDefault="000B4315" w:rsidP="000B4315">
      <w:pPr>
        <w:pStyle w:val="3"/>
      </w:pPr>
      <w:r w:rsidRPr="00E4369E">
        <w:t>1) при личной явке:</w:t>
      </w:r>
    </w:p>
    <w:p w14:paraId="4A1263EE" w14:textId="77777777" w:rsidR="000B4315" w:rsidRPr="00E4369E" w:rsidRDefault="000B4315" w:rsidP="000B4315">
      <w:pPr>
        <w:pStyle w:val="3"/>
      </w:pPr>
      <w:r w:rsidRPr="00E4369E">
        <w:t>в образовательную организацию;</w:t>
      </w:r>
    </w:p>
    <w:p w14:paraId="3E906B6A" w14:textId="77777777" w:rsidR="000B4315" w:rsidRPr="00E4369E" w:rsidRDefault="000B4315" w:rsidP="000B4315">
      <w:pPr>
        <w:pStyle w:val="3"/>
      </w:pPr>
      <w:r w:rsidRPr="00E4369E">
        <w:t>2) без личной явки:</w:t>
      </w:r>
    </w:p>
    <w:p w14:paraId="4575A610" w14:textId="77777777" w:rsidR="000B4315" w:rsidRPr="00E4369E" w:rsidRDefault="000B4315" w:rsidP="000B4315">
      <w:pPr>
        <w:pStyle w:val="3"/>
      </w:pPr>
      <w:r w:rsidRPr="00E4369E">
        <w:t>в электронной форме:</w:t>
      </w:r>
    </w:p>
    <w:p w14:paraId="4D708483" w14:textId="77777777" w:rsidR="000B4315" w:rsidRPr="00E4369E" w:rsidRDefault="000B4315" w:rsidP="000B4315">
      <w:pPr>
        <w:pStyle w:val="3"/>
      </w:pPr>
      <w:r w:rsidRPr="00E4369E">
        <w:t>через личный кабинет заявителя на ЕПГУ;</w:t>
      </w:r>
    </w:p>
    <w:p w14:paraId="7098611D" w14:textId="77777777" w:rsidR="000B4315" w:rsidRPr="00E4369E" w:rsidRDefault="000B4315" w:rsidP="000B4315">
      <w:pPr>
        <w:pStyle w:val="3"/>
      </w:pPr>
      <w:r w:rsidRPr="00E4369E">
        <w:t>через личный кабинет заявителя ИС.</w:t>
      </w:r>
    </w:p>
    <w:p w14:paraId="20D29956" w14:textId="77777777" w:rsidR="000B4315" w:rsidRPr="00E4369E" w:rsidRDefault="000B4315" w:rsidP="000B4315">
      <w:pPr>
        <w:pStyle w:val="3"/>
      </w:pPr>
      <w:r w:rsidRPr="00E4369E">
        <w:t>2.3. Результатом предоставления государственной услуги является:</w:t>
      </w:r>
    </w:p>
    <w:p w14:paraId="4A513F33" w14:textId="77777777" w:rsidR="000B4315" w:rsidRPr="00E4369E" w:rsidRDefault="000B4315" w:rsidP="000B4315">
      <w:pPr>
        <w:pStyle w:val="3"/>
      </w:pPr>
      <w:r w:rsidRPr="00E4369E">
        <w:t>2.3.1. решение о предоставлении государственной услуги в виде решения о зачислении на обучение по дополнительной общеобразовательной программе в форме реестровой записи в личном кабинете Заявителя в ИС или на ЕПГУ;</w:t>
      </w:r>
    </w:p>
    <w:p w14:paraId="29F261E4" w14:textId="77777777" w:rsidR="000B4315" w:rsidRPr="00E4369E" w:rsidRDefault="000B4315" w:rsidP="000B4315">
      <w:pPr>
        <w:pStyle w:val="3"/>
      </w:pPr>
      <w:r w:rsidRPr="00E4369E">
        <w:t xml:space="preserve">2.3.2. </w:t>
      </w:r>
      <w:hyperlink w:anchor="P601">
        <w:r w:rsidRPr="00E4369E">
          <w:t>решение</w:t>
        </w:r>
      </w:hyperlink>
      <w:r w:rsidRPr="00E4369E">
        <w:t xml:space="preserve"> об отказе в предоставлении государственной услуги при наличии оснований для отказа в предоставлении государственной услуги, указанных в Таблице №3 настоящего регламента, которое оформляется в соответствии с Приложением к настоящему регламенту.</w:t>
      </w:r>
    </w:p>
    <w:p w14:paraId="52A243EA" w14:textId="77777777" w:rsidR="000B4315" w:rsidRPr="00E4369E" w:rsidRDefault="000B4315" w:rsidP="000B4315">
      <w:pPr>
        <w:pStyle w:val="3"/>
      </w:pPr>
      <w:r w:rsidRPr="00E4369E">
        <w:t>Результат предоставления государственной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государственной услуги посредством ЕПГУ.</w:t>
      </w:r>
    </w:p>
    <w:p w14:paraId="36144AEA" w14:textId="77777777" w:rsidR="000B4315" w:rsidRPr="00E4369E" w:rsidRDefault="000B4315" w:rsidP="000B4315">
      <w:pPr>
        <w:pStyle w:val="3"/>
      </w:pPr>
      <w:r w:rsidRPr="00E4369E">
        <w:t>Результат предоставления государственной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государственной услуги посредством ИС.</w:t>
      </w:r>
    </w:p>
    <w:p w14:paraId="438AC3DB" w14:textId="77777777" w:rsidR="000B4315" w:rsidRPr="00E4369E" w:rsidRDefault="000B4315" w:rsidP="000B4315">
      <w:pPr>
        <w:pStyle w:val="3"/>
      </w:pPr>
      <w:r w:rsidRPr="00E4369E">
        <w:t xml:space="preserve">Результат предоставления государственной услуги независимо от </w:t>
      </w:r>
      <w:r w:rsidRPr="00E4369E">
        <w:lastRenderedPageBreak/>
        <w:t>принятого решения оформляется в виде уведомления об изменении статуса электронной записи, которое направляется Заявителю на указанный им контактный адрес электронной почты при обращении за предоставлением государственной услуги в Организацию.</w:t>
      </w:r>
    </w:p>
    <w:p w14:paraId="3D888206" w14:textId="77777777" w:rsidR="000B4315" w:rsidRPr="00E4369E" w:rsidRDefault="000B4315" w:rsidP="000B4315">
      <w:pPr>
        <w:pStyle w:val="3"/>
      </w:pPr>
      <w:r w:rsidRPr="00E4369E">
        <w:t>2.3.3. Решение о предоставлении государственной услуги направляется Заявителю после осуществления сверки оригиналов документов, необходимых для предоставления государственной услуги, с данными, указанными в Заявлении, которая осуществляется:</w:t>
      </w:r>
    </w:p>
    <w:p w14:paraId="38F0F560" w14:textId="77777777" w:rsidR="000B4315" w:rsidRPr="00E4369E" w:rsidRDefault="000B4315" w:rsidP="000B4315">
      <w:pPr>
        <w:pStyle w:val="3"/>
      </w:pPr>
      <w:bookmarkStart w:id="1" w:name="P75"/>
      <w:bookmarkEnd w:id="1"/>
      <w:r w:rsidRPr="00E4369E">
        <w:t xml:space="preserve">2.3.3.1. </w:t>
      </w:r>
      <w:bookmarkStart w:id="2" w:name="P76"/>
      <w:bookmarkEnd w:id="2"/>
      <w:r w:rsidRPr="00E4369E">
        <w:t>при наличии индивидуального отбора – в течение 4 (Четырех) рабочих дней с момента окончания процедуры индивидуального отбора (прохождения всеми поступающими на соответствующую общеобразовательную программу всех форм проведения отбора) в соответствии с пунктом 2.4.1. регламента.</w:t>
      </w:r>
    </w:p>
    <w:p w14:paraId="0F022B82" w14:textId="1662C968" w:rsidR="000B4315" w:rsidRPr="00E4369E" w:rsidRDefault="000B4315" w:rsidP="000B4315">
      <w:pPr>
        <w:pStyle w:val="3"/>
      </w:pPr>
      <w:r w:rsidRPr="00E4369E">
        <w:t xml:space="preserve">2.3.3.2. при отсутствии индивидуального отбора – в течение 4 (Четырех) рабочих дней с даты издания приказа о зачислении на обучение по дополнительной общеобразовательной программе, либо подписания договора на оказание государственной услуги (договора об оказании государственных услуг в социальной сфере) в Организации, в рамках системы ПФ ДОД в соответствии с социальным сертификатом по форме договора согласно </w:t>
      </w:r>
      <w:proofErr w:type="gramStart"/>
      <w:r w:rsidRPr="00E4369E">
        <w:t>Приложению</w:t>
      </w:r>
      <w:proofErr w:type="gramEnd"/>
      <w:r w:rsidRPr="00E4369E">
        <w:t xml:space="preserve"> к настоящему регламенту, в соответствии с пунктом 2.4.2. регламента.</w:t>
      </w:r>
    </w:p>
    <w:p w14:paraId="614BE694" w14:textId="1F0B7874" w:rsidR="000B4315" w:rsidRPr="00E4369E" w:rsidRDefault="000B4315" w:rsidP="000B4315">
      <w:pPr>
        <w:pStyle w:val="3"/>
      </w:pPr>
      <w:r w:rsidRPr="00E4369E">
        <w:t>2.3.4. Сведения о предоставлении государственной услуги в течение 1 (одного) рабочего дня подлежат обязательному размещению в ИС, а также на ЕПГУ, в зависимости от способа обращения Заявителя.</w:t>
      </w:r>
    </w:p>
    <w:p w14:paraId="37D99921" w14:textId="77777777" w:rsidR="000B4315" w:rsidRPr="00E4369E" w:rsidRDefault="000B4315" w:rsidP="000B4315">
      <w:pPr>
        <w:pStyle w:val="3"/>
      </w:pPr>
      <w:r w:rsidRPr="00E4369E">
        <w:t>2.4. Срок предоставления государственной услуги:</w:t>
      </w:r>
    </w:p>
    <w:p w14:paraId="31D446E7" w14:textId="4F5E4ED1" w:rsidR="000B4315" w:rsidRPr="00E4369E" w:rsidRDefault="000B4315" w:rsidP="000B4315">
      <w:pPr>
        <w:pStyle w:val="3"/>
      </w:pPr>
      <w:r w:rsidRPr="00E4369E">
        <w:t xml:space="preserve">2.4.1. при наличии индивидуального отбора составляет не более 45 (сорока пяти) рабочих дней со дня регистрации Запроса о предоставлении государственной услуги в Организации. В указанный срок включаются: </w:t>
      </w:r>
    </w:p>
    <w:p w14:paraId="37B0E36F" w14:textId="77777777" w:rsidR="000B4315" w:rsidRPr="00E4369E" w:rsidRDefault="000B4315" w:rsidP="000B4315">
      <w:pPr>
        <w:pStyle w:val="3"/>
      </w:pPr>
      <w:r w:rsidRPr="00E4369E">
        <w:t xml:space="preserve">а) сверка оригиналов документов (без необходимости для заявителя подачи в Организацию дополнительных форм в бумажном или электронном виде), необходимых для участия в индивидуальном отборе и предоставлении государственной услуги, с данными, указанными в Запросе; </w:t>
      </w:r>
    </w:p>
    <w:p w14:paraId="1811F929" w14:textId="77777777" w:rsidR="000B4315" w:rsidRPr="00E4369E" w:rsidRDefault="000B4315" w:rsidP="000B4315">
      <w:pPr>
        <w:pStyle w:val="3"/>
      </w:pPr>
      <w:r w:rsidRPr="00E4369E">
        <w:t xml:space="preserve">б) информирование Заявителя через личный кабинет на ЕПГУ или посредством электронной почты Заявителя в течение 10 (Десяти) рабочих дней с момента регистрации Запроса в Организации о необходимости прохождения индивидуального отбора в соответствии с графиком проведения индивидуального отбора, размещаемого на официальном сайте Организации; </w:t>
      </w:r>
    </w:p>
    <w:p w14:paraId="04905996" w14:textId="77777777" w:rsidR="000B4315" w:rsidRPr="00E4369E" w:rsidRDefault="000B4315" w:rsidP="000B4315">
      <w:pPr>
        <w:pStyle w:val="3"/>
      </w:pPr>
      <w:r w:rsidRPr="00E4369E">
        <w:t xml:space="preserve">в) проведение индивидуального отбора; </w:t>
      </w:r>
    </w:p>
    <w:p w14:paraId="30C9921B" w14:textId="77777777" w:rsidR="000B4315" w:rsidRPr="00E4369E" w:rsidRDefault="000B4315" w:rsidP="000B4315">
      <w:pPr>
        <w:pStyle w:val="3"/>
      </w:pPr>
      <w:r w:rsidRPr="00E4369E">
        <w:t xml:space="preserve">г) принятие решения по итогам индивидуального отбора; </w:t>
      </w:r>
    </w:p>
    <w:p w14:paraId="3FF6DBA4" w14:textId="77777777" w:rsidR="000B4315" w:rsidRPr="00E4369E" w:rsidRDefault="000B4315" w:rsidP="000B4315">
      <w:pPr>
        <w:pStyle w:val="3"/>
      </w:pPr>
      <w:r w:rsidRPr="00E4369E">
        <w:t xml:space="preserve">д) подачу и рассмотрение Организацией апелляции (при наличии), предусмотренной Порядком приема на обучение по дополнительным общеобразовательным программам (далее – Порядок приема на обучение); </w:t>
      </w:r>
    </w:p>
    <w:p w14:paraId="7C550781" w14:textId="77777777" w:rsidR="000B4315" w:rsidRPr="00E4369E" w:rsidRDefault="000B4315" w:rsidP="000B4315">
      <w:pPr>
        <w:pStyle w:val="3"/>
      </w:pPr>
      <w:r w:rsidRPr="00E4369E">
        <w:t xml:space="preserve">е) повторное прохождение индивидуального отбора (по решению Апелляционной комиссии); </w:t>
      </w:r>
    </w:p>
    <w:p w14:paraId="650DD367" w14:textId="77777777" w:rsidR="000B4315" w:rsidRPr="00E4369E" w:rsidRDefault="000B4315" w:rsidP="000B4315">
      <w:pPr>
        <w:pStyle w:val="3"/>
      </w:pPr>
      <w:r w:rsidRPr="00E4369E">
        <w:t xml:space="preserve">ж) принятие решения по итогам повторного прохождения </w:t>
      </w:r>
      <w:r w:rsidRPr="00E4369E">
        <w:lastRenderedPageBreak/>
        <w:t>индивидуального отбора (при наличии).</w:t>
      </w:r>
    </w:p>
    <w:p w14:paraId="5E73F3DA" w14:textId="77777777" w:rsidR="000B4315" w:rsidRPr="00E4369E" w:rsidRDefault="000B4315" w:rsidP="000B4315">
      <w:pPr>
        <w:pStyle w:val="3"/>
      </w:pPr>
      <w:r w:rsidRPr="00E4369E">
        <w:tab/>
        <w:t xml:space="preserve">Предоставление государственной услуги осуществляется в периоды (сроки), установленные Порядком приема на обучение,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</w:p>
    <w:p w14:paraId="215EDF71" w14:textId="77777777" w:rsidR="000B4315" w:rsidRPr="00E4369E" w:rsidRDefault="000B4315" w:rsidP="000B4315">
      <w:pPr>
        <w:pStyle w:val="3"/>
      </w:pPr>
      <w:r w:rsidRPr="00E4369E">
        <w:t xml:space="preserve">Организация самостоятельно устанавливает дату окончания срока приема заявлений в рамках периодов (сроков), установленных Порядком приема на обучение. </w:t>
      </w:r>
    </w:p>
    <w:p w14:paraId="4FAEC572" w14:textId="299E005F" w:rsidR="000B4315" w:rsidRPr="00E4369E" w:rsidRDefault="000B4315" w:rsidP="000B4315">
      <w:pPr>
        <w:pStyle w:val="3"/>
      </w:pPr>
      <w:r w:rsidRPr="00E4369E">
        <w:t>2.4.2. при отсутствии индивидуального отбора составляет не более 7 (семи) рабочих дней со дня регистрации Запроса о предоставлении государственной услуги в Организации. В указанный срок включаются:</w:t>
      </w:r>
    </w:p>
    <w:p w14:paraId="7ED9869E" w14:textId="77777777" w:rsidR="000B4315" w:rsidRPr="00E4369E" w:rsidRDefault="000B4315" w:rsidP="000B4315">
      <w:pPr>
        <w:pStyle w:val="3"/>
      </w:pPr>
      <w:r w:rsidRPr="00E4369E">
        <w:t>а) сверка оригиналов документов (без необходимости для заявителя подачи в Организацию дополнительных форм в бумажном или электронном виде), необходимых для участия в индивидуальном отборе и предоставлении государственной услуги, с данными, указанными в Заявлении;</w:t>
      </w:r>
    </w:p>
    <w:p w14:paraId="7A0E644A" w14:textId="77777777" w:rsidR="000B4315" w:rsidRPr="00E4369E" w:rsidRDefault="000B4315" w:rsidP="000B4315">
      <w:pPr>
        <w:pStyle w:val="3"/>
      </w:pPr>
      <w:r w:rsidRPr="00E4369E">
        <w:t>б) принятие решения о предоставлении государственной услуги.</w:t>
      </w:r>
    </w:p>
    <w:p w14:paraId="152A65B1" w14:textId="77777777" w:rsidR="000B4315" w:rsidRPr="00E4369E" w:rsidRDefault="000B4315" w:rsidP="000B4315">
      <w:pPr>
        <w:pStyle w:val="3"/>
      </w:pPr>
      <w:r w:rsidRPr="00E4369E">
        <w:t>2.4.3. В случае наличия оснований для отказа в предоставлении государственной услуги соответствующий результат направляется Заявителю:</w:t>
      </w:r>
    </w:p>
    <w:p w14:paraId="168C060E" w14:textId="77777777" w:rsidR="000B4315" w:rsidRPr="00E4369E" w:rsidRDefault="000B4315" w:rsidP="000B4315">
      <w:pPr>
        <w:pStyle w:val="3"/>
      </w:pPr>
      <w:r w:rsidRPr="00E4369E">
        <w:t>2.4.4. при наличии индивидуального отбора - в срок не более 45 (сорока пяти) рабочих дней со дня регистрации Заявления о предоставлении государственной услуги в Организации;</w:t>
      </w:r>
    </w:p>
    <w:p w14:paraId="14D0F6E5" w14:textId="77777777" w:rsidR="000B4315" w:rsidRPr="00E4369E" w:rsidRDefault="000B4315" w:rsidP="000B4315">
      <w:pPr>
        <w:pStyle w:val="3"/>
      </w:pPr>
      <w:r w:rsidRPr="00E4369E">
        <w:t>2.4.5. при отсутствии индивидуального отбора - в срок не более 7 (семи) рабочих дней со дня регистрации Заявления о предоставлении государственной услуги в Организации.</w:t>
      </w:r>
    </w:p>
    <w:p w14:paraId="2F9C5E53" w14:textId="77777777" w:rsidR="000B4315" w:rsidRPr="00E4369E" w:rsidRDefault="000B4315" w:rsidP="000B4315">
      <w:pPr>
        <w:pStyle w:val="3"/>
      </w:pPr>
      <w:r w:rsidRPr="00E4369E">
        <w:t>Периоды обращения за предоставлением государственной услуги:</w:t>
      </w:r>
    </w:p>
    <w:p w14:paraId="1CDB534C" w14:textId="77777777" w:rsidR="000B4315" w:rsidRPr="00E4369E" w:rsidRDefault="000B4315" w:rsidP="000B4315">
      <w:pPr>
        <w:pStyle w:val="3"/>
      </w:pPr>
      <w:r w:rsidRPr="00E4369E">
        <w:t>Государственная услуга предоставляется Организациями в период с 1 января по 31 декабря текущего года.</w:t>
      </w:r>
    </w:p>
    <w:p w14:paraId="2517467B" w14:textId="77777777" w:rsidR="000B4315" w:rsidRPr="00E4369E" w:rsidRDefault="000B4315" w:rsidP="000B4315">
      <w:pPr>
        <w:pStyle w:val="3"/>
      </w:pPr>
      <w:r w:rsidRPr="00E4369E">
        <w:t>Государственная услуга в отношении программ, реализуемых в рамках системы ПФ ДОД, предоставляется Организациями в период с 1 января по 30 ноября текущего года.</w:t>
      </w:r>
    </w:p>
    <w:p w14:paraId="08F7952F" w14:textId="77777777" w:rsidR="000B4315" w:rsidRPr="00E4369E" w:rsidRDefault="000B4315" w:rsidP="000B4315">
      <w:pPr>
        <w:pStyle w:val="3"/>
        <w:rPr>
          <w:bCs/>
          <w:lang w:eastAsia="ru-RU"/>
        </w:rPr>
      </w:pPr>
      <w:r w:rsidRPr="00E4369E">
        <w:rPr>
          <w:bCs/>
          <w:lang w:eastAsia="ru-RU"/>
        </w:rPr>
        <w:t>2.5. Размер платы, взимаемой с заявителя при предоставлении государственной услуги и способы ее взимания.</w:t>
      </w:r>
    </w:p>
    <w:p w14:paraId="1D22DDE7" w14:textId="4AFC9335" w:rsidR="000B4315" w:rsidRPr="00E4369E" w:rsidRDefault="000B4315" w:rsidP="000B4315">
      <w:pPr>
        <w:pStyle w:val="3"/>
        <w:rPr>
          <w:bCs/>
          <w:lang w:eastAsia="ru-RU"/>
        </w:rPr>
      </w:pPr>
      <w:r w:rsidRPr="00E4369E">
        <w:rPr>
          <w:bCs/>
          <w:lang w:eastAsia="ru-RU"/>
        </w:rPr>
        <w:t xml:space="preserve">Государственная услуга предоставляется бесплатно, за исключением случаев превышения стоимости обучения по дополнительной общеобразовательной программе, установленной Организацией, доступного остатка обеспечения социального сертификата, Организация информирует Заявителя о возможности обучения при условии возмещения объема, превышающего установленный социальным сертификатом объем оказания </w:t>
      </w:r>
      <w:r w:rsidRPr="00E4369E">
        <w:rPr>
          <w:bCs/>
          <w:lang w:eastAsia="ru-RU"/>
        </w:rPr>
        <w:lastRenderedPageBreak/>
        <w:t>государственной услуги, за счет собственных средств в порядке, предусмотренном частью 5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5DA7B8BD" w14:textId="77777777" w:rsidR="000B4315" w:rsidRPr="00E4369E" w:rsidRDefault="000B4315" w:rsidP="000B4315">
      <w:pPr>
        <w:pStyle w:val="3"/>
      </w:pPr>
      <w:r w:rsidRPr="00E4369E">
        <w:t>2.6.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услуги, в случае обращения заявителя непосредственно в Организацию, составляет не более 15 минут.</w:t>
      </w:r>
    </w:p>
    <w:p w14:paraId="066711FD" w14:textId="77777777" w:rsidR="000B4315" w:rsidRPr="00E4369E" w:rsidRDefault="000B4315" w:rsidP="000B4315">
      <w:pPr>
        <w:pStyle w:val="3"/>
      </w:pPr>
      <w:r w:rsidRPr="00E4369E">
        <w:t>2.7. Срок регистрации запроса заявителя о предоставлении государственной услуги.</w:t>
      </w:r>
    </w:p>
    <w:p w14:paraId="3B29DCE5" w14:textId="77777777" w:rsidR="000B4315" w:rsidRPr="00E4369E" w:rsidRDefault="000B4315" w:rsidP="000B4315">
      <w:pPr>
        <w:pStyle w:val="3"/>
      </w:pPr>
      <w:r w:rsidRPr="00E4369E">
        <w:t>Регистрация запроса заявителя о предоставлении государственной услуги, в том числе в электронной форме, осуществляется в день обращения заявителя в Организацию, ИС или ЕПГУ.</w:t>
      </w:r>
    </w:p>
    <w:p w14:paraId="500C09B1" w14:textId="77777777" w:rsidR="000B4315" w:rsidRPr="00E4369E" w:rsidRDefault="000B4315" w:rsidP="000B4315">
      <w:pPr>
        <w:pStyle w:val="3"/>
      </w:pPr>
      <w:r w:rsidRPr="00E4369E">
        <w:t>Срок регистрации запроса (заявления) заявителя о предоставлении государственной услуги составляет не более 15 минут</w:t>
      </w:r>
    </w:p>
    <w:p w14:paraId="78DCB698" w14:textId="77777777" w:rsidR="000B4315" w:rsidRPr="00E4369E" w:rsidRDefault="000B4315" w:rsidP="000B4315">
      <w:pPr>
        <w:pStyle w:val="3"/>
      </w:pPr>
      <w:r w:rsidRPr="00E4369E">
        <w:t>2.7.1. Заявление о предоставлении государственной услуги, поданное в электронной форме посредством ЕПГУ до 16:00 рабочего дня, регистрируется в Организации в день его подачи. Заявление, поданное посредством ЕПГУ после 16:00 рабочего дня, либо в нерабочий день, регистрируется в Организации на следующий рабочий день.</w:t>
      </w:r>
    </w:p>
    <w:p w14:paraId="4655E99E" w14:textId="77777777" w:rsidR="000B4315" w:rsidRPr="00E4369E" w:rsidRDefault="000B4315" w:rsidP="000B4315">
      <w:pPr>
        <w:pStyle w:val="3"/>
      </w:pPr>
      <w:r w:rsidRPr="00E4369E">
        <w:t>2.7.2. Заявление, поданное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Организации.</w:t>
      </w:r>
    </w:p>
    <w:p w14:paraId="68F02ABD" w14:textId="77777777" w:rsidR="000B4315" w:rsidRPr="00E4369E" w:rsidRDefault="000B4315" w:rsidP="000B4315">
      <w:pPr>
        <w:pStyle w:val="3"/>
      </w:pPr>
      <w:r w:rsidRPr="00E4369E">
        <w:t>2.8. Требования к помещениям, в которых предоставляется государственная услуга, в случае обращения заявителя непосредственно в Организации, предоставляющие государственную услугу, размещены на официальных сайтах Организаций в информационно-телекоммуникационной сети «Интернет».</w:t>
      </w:r>
    </w:p>
    <w:p w14:paraId="60A4746B" w14:textId="77777777" w:rsidR="000B4315" w:rsidRPr="00E4369E" w:rsidRDefault="000B4315" w:rsidP="000B4315">
      <w:pPr>
        <w:pStyle w:val="3"/>
      </w:pPr>
      <w:r w:rsidRPr="00E4369E">
        <w:t>2.9. Показатели качества и доступности государственной услуги.</w:t>
      </w:r>
    </w:p>
    <w:p w14:paraId="20130BF5" w14:textId="77777777" w:rsidR="000B4315" w:rsidRPr="00E4369E" w:rsidRDefault="000B4315" w:rsidP="000B4315">
      <w:pPr>
        <w:pStyle w:val="3"/>
      </w:pPr>
      <w:r w:rsidRPr="00E4369E">
        <w:t>Показателями качества и доступности государственной услуги являются:</w:t>
      </w:r>
    </w:p>
    <w:p w14:paraId="15BE7CBD" w14:textId="77777777" w:rsidR="000B4315" w:rsidRPr="00E4369E" w:rsidRDefault="000B4315" w:rsidP="000B4315">
      <w:pPr>
        <w:pStyle w:val="3"/>
        <w:rPr>
          <w:lang w:eastAsia="ru-RU"/>
        </w:rPr>
      </w:pPr>
      <w:r w:rsidRPr="00E4369E">
        <w:rPr>
          <w:lang w:eastAsia="ru-RU"/>
        </w:rPr>
        <w:t xml:space="preserve">2.9.1. Возможность подачи запроса и документов, необходимых </w:t>
      </w:r>
      <w:r w:rsidRPr="00E4369E">
        <w:rPr>
          <w:lang w:eastAsia="ru-RU"/>
        </w:rPr>
        <w:br/>
        <w:t>для предоставления государственной услуги, в электронной форме.</w:t>
      </w:r>
    </w:p>
    <w:p w14:paraId="47C4241E" w14:textId="77777777" w:rsidR="000B4315" w:rsidRPr="00E4369E" w:rsidRDefault="000B4315" w:rsidP="000B4315">
      <w:pPr>
        <w:pStyle w:val="3"/>
        <w:rPr>
          <w:lang w:eastAsia="ru-RU"/>
        </w:rPr>
      </w:pPr>
      <w:r w:rsidRPr="00E4369E">
        <w:rPr>
          <w:lang w:eastAsia="ru-RU"/>
        </w:rPr>
        <w:t>2.9.2. Своевременное предоставление государственной услуги (отсутствие нарушений сроков предоставления государственной услуги).</w:t>
      </w:r>
    </w:p>
    <w:p w14:paraId="4AAA7B59" w14:textId="77777777" w:rsidR="000B4315" w:rsidRPr="00E4369E" w:rsidRDefault="000B4315" w:rsidP="000B4315">
      <w:pPr>
        <w:pStyle w:val="3"/>
        <w:rPr>
          <w:lang w:eastAsia="ru-RU"/>
        </w:rPr>
      </w:pPr>
      <w:r w:rsidRPr="00E4369E">
        <w:rPr>
          <w:lang w:eastAsia="ru-RU"/>
        </w:rPr>
        <w:t>2.9.3. Удобство информирования заявителя о ходе предоставления государственной услуги, а также получения результата предоставления услуги.</w:t>
      </w:r>
    </w:p>
    <w:p w14:paraId="094AE71E" w14:textId="77777777" w:rsidR="000B4315" w:rsidRPr="00E4369E" w:rsidRDefault="000B4315" w:rsidP="000B4315">
      <w:pPr>
        <w:pStyle w:val="3"/>
        <w:rPr>
          <w:lang w:eastAsia="ru-RU"/>
        </w:rPr>
      </w:pPr>
      <w:r w:rsidRPr="00E4369E">
        <w:rPr>
          <w:lang w:eastAsia="ru-RU"/>
        </w:rPr>
        <w:t xml:space="preserve">2.9.4. Соблюдение установленного времени ожидания в очереди </w:t>
      </w:r>
      <w:r w:rsidRPr="00E4369E">
        <w:rPr>
          <w:lang w:eastAsia="ru-RU"/>
        </w:rPr>
        <w:br/>
        <w:t>при приеме запроса и при получении результата предоставления государственной услуги.</w:t>
      </w:r>
    </w:p>
    <w:p w14:paraId="19911EF3" w14:textId="77777777" w:rsidR="000B4315" w:rsidRPr="00E4369E" w:rsidRDefault="000B4315" w:rsidP="000B4315">
      <w:pPr>
        <w:pStyle w:val="3"/>
        <w:rPr>
          <w:lang w:eastAsia="ru-RU"/>
        </w:rPr>
      </w:pPr>
      <w:r w:rsidRPr="00E4369E">
        <w:rPr>
          <w:lang w:eastAsia="ru-RU"/>
        </w:rPr>
        <w:t xml:space="preserve">2.9.5. Отсутствие обоснованных жалоб со стороны заявителей </w:t>
      </w:r>
      <w:r w:rsidRPr="00E4369E">
        <w:rPr>
          <w:lang w:eastAsia="ru-RU"/>
        </w:rPr>
        <w:br/>
        <w:t>по результатам предоставления государственной услуги.</w:t>
      </w:r>
    </w:p>
    <w:p w14:paraId="6F5D1AD4" w14:textId="77777777" w:rsidR="000B4315" w:rsidRPr="00E4369E" w:rsidRDefault="000B4315" w:rsidP="000B4315">
      <w:pPr>
        <w:pStyle w:val="3"/>
      </w:pPr>
      <w:r w:rsidRPr="00E4369E">
        <w:t xml:space="preserve">2.10. Иные требования к предоставлению государственной услуги, в том </w:t>
      </w:r>
      <w:r w:rsidRPr="00E4369E">
        <w:lastRenderedPageBreak/>
        <w:t>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61DB2CF3" w14:textId="77777777" w:rsidR="000B4315" w:rsidRPr="00E4369E" w:rsidRDefault="000B4315" w:rsidP="000B4315">
      <w:pPr>
        <w:pStyle w:val="3"/>
      </w:pPr>
      <w:r w:rsidRPr="00E4369E">
        <w:t>Получение услуг, которые являются необходимыми и обязательными для предоставления государственной услуги, не предусмотрены.</w:t>
      </w:r>
    </w:p>
    <w:p w14:paraId="305862E2" w14:textId="77777777" w:rsidR="000B4315" w:rsidRPr="00E4369E" w:rsidRDefault="000B4315" w:rsidP="000B4315">
      <w:pPr>
        <w:pStyle w:val="3"/>
      </w:pPr>
      <w:r w:rsidRPr="00E4369E">
        <w:t>Для предоставления государственной услуги используется информационная система «Навигатор дополнительного образования Ленинградской области» и ЕПГУ.</w:t>
      </w:r>
    </w:p>
    <w:p w14:paraId="49D65490" w14:textId="77777777" w:rsidR="000B4315" w:rsidRPr="00E4369E" w:rsidRDefault="000B4315" w:rsidP="000B4315">
      <w:pPr>
        <w:pStyle w:val="3"/>
      </w:pPr>
      <w:r w:rsidRPr="00E4369E">
        <w:t xml:space="preserve"> Возможность предоставления государственной услуги в многофункциональном центре не предусмотрена.</w:t>
      </w:r>
    </w:p>
    <w:p w14:paraId="3E76F7B2" w14:textId="77777777" w:rsidR="000B4315" w:rsidRPr="00E4369E" w:rsidRDefault="000B4315" w:rsidP="000B4315">
      <w:pPr>
        <w:pStyle w:val="3"/>
      </w:pPr>
      <w:r w:rsidRPr="00E4369E">
        <w:rPr>
          <w:lang w:eastAsia="ru-RU"/>
        </w:rPr>
        <w:t>2.11.</w:t>
      </w:r>
      <w:r w:rsidRPr="00E4369E">
        <w:t xml:space="preserve"> Исчерпывающий перечень документов, необходимых</w:t>
      </w:r>
      <w:r w:rsidRPr="00E4369E">
        <w:br/>
        <w:t>для предоставления государственной услуги.</w:t>
      </w:r>
    </w:p>
    <w:p w14:paraId="75094A44" w14:textId="77777777" w:rsidR="000B4315" w:rsidRPr="00E4369E" w:rsidRDefault="000B4315" w:rsidP="000B4315">
      <w:pPr>
        <w:pStyle w:val="3"/>
      </w:pPr>
      <w:r w:rsidRPr="00E4369E">
        <w:t>Исчерпывающий перечень документов, необходимых в соответствии</w:t>
      </w:r>
      <w:r w:rsidRPr="00E4369E">
        <w:br/>
        <w:t>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00731469" w14:textId="77777777" w:rsidR="000B4315" w:rsidRPr="00E4369E" w:rsidRDefault="000B4315" w:rsidP="000B4315">
      <w:pPr>
        <w:pStyle w:val="3"/>
      </w:pPr>
      <w:r w:rsidRPr="00E4369E">
        <w:t>Формы заявления и документов приведены в Приложении</w:t>
      </w:r>
      <w:r w:rsidRPr="00E4369E">
        <w:br/>
        <w:t>к настоящему регламенту.</w:t>
      </w:r>
    </w:p>
    <w:p w14:paraId="59E29D71" w14:textId="77777777" w:rsidR="000B4315" w:rsidRPr="00E4369E" w:rsidRDefault="000B4315" w:rsidP="000B4315">
      <w:pPr>
        <w:pStyle w:val="3"/>
      </w:pPr>
      <w:r w:rsidRPr="00E4369E">
        <w:t>2.12. Исчерпывающий перечень оснований для отказа в приеме запроса</w:t>
      </w:r>
      <w:r w:rsidRPr="00E4369E">
        <w:br/>
        <w:t>о предоставлении государственной услуги и документов, необходимых</w:t>
      </w:r>
      <w:r w:rsidRPr="00E4369E">
        <w:br/>
        <w:t>для предоставления государственной услуги, и исчерпывающий перечень оснований для</w:t>
      </w:r>
      <w:r w:rsidRPr="00E4369E">
        <w:rPr>
          <w:lang w:eastAsia="ru-RU"/>
        </w:rPr>
        <w:t xml:space="preserve"> </w:t>
      </w:r>
      <w:r w:rsidRPr="00E4369E">
        <w:t>приостановления предоставления государственной услуги или для отказа в предоставлении государственной услуги.</w:t>
      </w:r>
    </w:p>
    <w:p w14:paraId="65BED2B7" w14:textId="77777777" w:rsidR="000B4315" w:rsidRPr="00E4369E" w:rsidRDefault="000B4315" w:rsidP="000B4315">
      <w:pPr>
        <w:pStyle w:val="3"/>
      </w:pPr>
      <w:r w:rsidRPr="00E4369E">
        <w:t>Основания для отказа в приеме заявления и документов, основания для отказа в предоставлении государственной услуги, с учетом категории (признаков) заявителя приведены в приложении к настоящему регламенту (Таблица № 3).</w:t>
      </w:r>
    </w:p>
    <w:p w14:paraId="64A6938A" w14:textId="77777777" w:rsidR="000B4315" w:rsidRPr="00E4369E" w:rsidRDefault="000B4315" w:rsidP="000B4315">
      <w:pPr>
        <w:pStyle w:val="3"/>
      </w:pPr>
      <w:r w:rsidRPr="00E4369E">
        <w:t xml:space="preserve">Принятие решения об отказе в приеме заявления и документов, </w:t>
      </w:r>
      <w:r w:rsidRPr="00E4369E">
        <w:br/>
        <w:t>необходимых для предоставления государственной услуги, не препятствует повторному обращению заявителя в Организацию за предоставлением государственной услуги.</w:t>
      </w:r>
    </w:p>
    <w:p w14:paraId="6C948987" w14:textId="657705E6" w:rsidR="00374097" w:rsidRPr="00E4369E" w:rsidRDefault="000B4315" w:rsidP="000B4315">
      <w:pPr>
        <w:pStyle w:val="3"/>
      </w:pPr>
      <w:r w:rsidRPr="00E4369E"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14:paraId="222A308F" w14:textId="77777777" w:rsidR="000B4315" w:rsidRPr="00E4369E" w:rsidRDefault="000B4315" w:rsidP="000B4315">
      <w:pPr>
        <w:pStyle w:val="1"/>
        <w:numPr>
          <w:ilvl w:val="0"/>
          <w:numId w:val="0"/>
        </w:numPr>
        <w:ind w:left="709"/>
      </w:pPr>
    </w:p>
    <w:p w14:paraId="196CEA25" w14:textId="77777777" w:rsidR="00374097" w:rsidRPr="00E4369E" w:rsidRDefault="00374097" w:rsidP="00374097">
      <w:pPr>
        <w:pStyle w:val="2"/>
      </w:pPr>
      <w:r w:rsidRPr="00E4369E">
        <w:t>Состав,</w:t>
      </w:r>
      <w:r w:rsidRPr="00E4369E">
        <w:rPr>
          <w:spacing w:val="-11"/>
        </w:rPr>
        <w:t xml:space="preserve"> </w:t>
      </w:r>
      <w:r w:rsidRPr="00E4369E">
        <w:t>последовательность</w:t>
      </w:r>
      <w:r w:rsidRPr="00E4369E">
        <w:rPr>
          <w:spacing w:val="-8"/>
        </w:rPr>
        <w:t xml:space="preserve"> </w:t>
      </w:r>
      <w:r w:rsidRPr="00E4369E">
        <w:t>и</w:t>
      </w:r>
      <w:r w:rsidRPr="00E4369E">
        <w:rPr>
          <w:spacing w:val="-9"/>
        </w:rPr>
        <w:t xml:space="preserve"> </w:t>
      </w:r>
      <w:r w:rsidRPr="00E4369E">
        <w:rPr>
          <w:spacing w:val="-2"/>
        </w:rPr>
        <w:t>сроки</w:t>
      </w:r>
      <w:r w:rsidRPr="00E4369E">
        <w:t xml:space="preserve"> выполнения</w:t>
      </w:r>
      <w:r w:rsidRPr="00E4369E">
        <w:rPr>
          <w:spacing w:val="-13"/>
        </w:rPr>
        <w:t xml:space="preserve"> </w:t>
      </w:r>
      <w:r w:rsidRPr="00E4369E">
        <w:t>административных</w:t>
      </w:r>
      <w:r w:rsidRPr="00E4369E">
        <w:rPr>
          <w:spacing w:val="-10"/>
        </w:rPr>
        <w:t xml:space="preserve"> </w:t>
      </w:r>
      <w:r w:rsidRPr="00E4369E">
        <w:rPr>
          <w:spacing w:val="-2"/>
        </w:rPr>
        <w:t>процедур</w:t>
      </w:r>
    </w:p>
    <w:p w14:paraId="025F48B7" w14:textId="77777777" w:rsidR="00200FD1" w:rsidRPr="00E4369E" w:rsidRDefault="00200FD1" w:rsidP="005C0D75">
      <w:pPr>
        <w:pStyle w:val="1"/>
        <w:numPr>
          <w:ilvl w:val="0"/>
          <w:numId w:val="0"/>
        </w:numPr>
        <w:ind w:left="709"/>
      </w:pPr>
    </w:p>
    <w:p w14:paraId="0A160A9C" w14:textId="77777777" w:rsidR="000B4315" w:rsidRPr="00E4369E" w:rsidRDefault="000B4315" w:rsidP="00483027">
      <w:pPr>
        <w:pStyle w:val="3"/>
      </w:pPr>
      <w:r w:rsidRPr="00E4369E">
        <w:t>3.1. Перечень осуществляемых при предоставлении государственной</w:t>
      </w:r>
    </w:p>
    <w:p w14:paraId="0AA1BEB1" w14:textId="77777777" w:rsidR="000B4315" w:rsidRPr="00E4369E" w:rsidRDefault="000B4315" w:rsidP="00483027">
      <w:pPr>
        <w:pStyle w:val="3"/>
      </w:pPr>
      <w:r w:rsidRPr="00E4369E">
        <w:t>услуги административных процедур:</w:t>
      </w:r>
    </w:p>
    <w:p w14:paraId="7A1D52BB" w14:textId="77777777" w:rsidR="000B4315" w:rsidRPr="00E4369E" w:rsidRDefault="000B4315" w:rsidP="00483027">
      <w:pPr>
        <w:pStyle w:val="3"/>
      </w:pPr>
      <w:r w:rsidRPr="00E4369E">
        <w:t xml:space="preserve">а) профилирование заявителя; </w:t>
      </w:r>
    </w:p>
    <w:p w14:paraId="51FBC63F" w14:textId="77777777" w:rsidR="000B4315" w:rsidRPr="00E4369E" w:rsidRDefault="000B4315" w:rsidP="00483027">
      <w:pPr>
        <w:pStyle w:val="3"/>
      </w:pPr>
      <w:r w:rsidRPr="00E4369E">
        <w:lastRenderedPageBreak/>
        <w:t xml:space="preserve">б) прием заявления и документов; </w:t>
      </w:r>
    </w:p>
    <w:p w14:paraId="42F13188" w14:textId="77777777" w:rsidR="000B4315" w:rsidRPr="00E4369E" w:rsidRDefault="000B4315" w:rsidP="00483027">
      <w:pPr>
        <w:pStyle w:val="3"/>
      </w:pPr>
      <w:r w:rsidRPr="00E4369E">
        <w:t>в) межведомственное информационное взаимодействие;</w:t>
      </w:r>
    </w:p>
    <w:p w14:paraId="3A0615A8" w14:textId="77777777" w:rsidR="000B4315" w:rsidRPr="00E4369E" w:rsidRDefault="000B4315" w:rsidP="00483027">
      <w:pPr>
        <w:pStyle w:val="3"/>
        <w:rPr>
          <w:color w:val="FF0000"/>
        </w:rPr>
      </w:pPr>
      <w:r w:rsidRPr="00E4369E">
        <w:t>д) проведение индивидуального отбора (при необходимости)</w:t>
      </w:r>
    </w:p>
    <w:p w14:paraId="1679B369" w14:textId="77777777" w:rsidR="000B4315" w:rsidRPr="00E4369E" w:rsidRDefault="000B4315" w:rsidP="00483027">
      <w:pPr>
        <w:pStyle w:val="3"/>
      </w:pPr>
      <w:r w:rsidRPr="00E4369E">
        <w:t xml:space="preserve">е) принятие решения о предоставлении (отказе в предоставлении) государственной услуги; </w:t>
      </w:r>
    </w:p>
    <w:p w14:paraId="55E493C4" w14:textId="77777777" w:rsidR="000B4315" w:rsidRPr="00E4369E" w:rsidRDefault="000B4315" w:rsidP="00483027">
      <w:pPr>
        <w:pStyle w:val="3"/>
      </w:pPr>
      <w:r w:rsidRPr="00E4369E">
        <w:t>ж) предоставление результата государственной услуги.</w:t>
      </w:r>
    </w:p>
    <w:p w14:paraId="1E68FA2F" w14:textId="5D647A40" w:rsidR="000B4315" w:rsidRPr="00E4369E" w:rsidRDefault="000B4315" w:rsidP="00483027">
      <w:pPr>
        <w:pStyle w:val="3"/>
        <w:rPr>
          <w:lang w:eastAsia="ru-RU"/>
        </w:rPr>
      </w:pPr>
      <w:r w:rsidRPr="00E4369E">
        <w:rPr>
          <w:lang w:eastAsia="ru-RU"/>
        </w:rPr>
        <w:t>3.2. Профилирование заявителя</w:t>
      </w:r>
    </w:p>
    <w:p w14:paraId="3C52A395" w14:textId="6773DBE0" w:rsidR="000B4315" w:rsidRPr="00E4369E" w:rsidRDefault="000B4315" w:rsidP="00483027">
      <w:pPr>
        <w:pStyle w:val="3"/>
      </w:pPr>
      <w:r w:rsidRPr="00E4369E">
        <w:t>3.2.1. Профилирование осуществляется должностным лицом Организации или посредством ЕПГУ и включает в себя вопросы, позволяющие выявить перечень категорий (признаков) заявителя.</w:t>
      </w:r>
      <w:r w:rsidR="00483027" w:rsidRPr="00E4369E">
        <w:t xml:space="preserve"> </w:t>
      </w:r>
    </w:p>
    <w:p w14:paraId="495A620C" w14:textId="77777777" w:rsidR="000B4315" w:rsidRPr="00E4369E" w:rsidRDefault="000B4315" w:rsidP="00483027">
      <w:pPr>
        <w:pStyle w:val="3"/>
      </w:pPr>
      <w:r w:rsidRPr="00E4369E"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14:paraId="2B7034D0" w14:textId="77777777" w:rsidR="000B4315" w:rsidRPr="00E4369E" w:rsidRDefault="000B4315" w:rsidP="00483027">
      <w:pPr>
        <w:pStyle w:val="3"/>
      </w:pPr>
      <w:r w:rsidRPr="00E4369E">
        <w:t>3.2.2. По результатам профилирования определяется принадлежность заявителя к одной из следующих категорий:</w:t>
      </w:r>
    </w:p>
    <w:p w14:paraId="0AA6C9DC" w14:textId="77777777" w:rsidR="000B4315" w:rsidRPr="00E4369E" w:rsidRDefault="000B4315" w:rsidP="00483027">
      <w:pPr>
        <w:pStyle w:val="3"/>
      </w:pPr>
      <w:r w:rsidRPr="00E4369E">
        <w:t>Категория 1: Родитель (законный представитель) ребенка, являющийся гражданином Российской Федерации или иностранным гражданином;</w:t>
      </w:r>
    </w:p>
    <w:p w14:paraId="3B9ABC89" w14:textId="27D55B20" w:rsidR="000B4315" w:rsidRPr="00E4369E" w:rsidRDefault="000B4315" w:rsidP="00483027">
      <w:pPr>
        <w:pStyle w:val="3"/>
        <w:rPr>
          <w:lang w:eastAsia="ru-RU"/>
        </w:rPr>
      </w:pPr>
      <w:r w:rsidRPr="00E4369E">
        <w:t xml:space="preserve">Категория 2: </w:t>
      </w:r>
      <w:r w:rsidRPr="00E4369E">
        <w:rPr>
          <w:lang w:eastAsia="ru-RU"/>
        </w:rPr>
        <w:t>Ребенок, достигший 14 лет,</w:t>
      </w:r>
      <w:r w:rsidRPr="00E4369E">
        <w:t xml:space="preserve"> </w:t>
      </w:r>
      <w:r w:rsidRPr="00E4369E">
        <w:rPr>
          <w:lang w:eastAsia="ru-RU"/>
        </w:rPr>
        <w:t>являющийся гражданином Российской Федерации или иностранным гражданином</w:t>
      </w:r>
      <w:r w:rsidR="00483027" w:rsidRPr="00E4369E">
        <w:rPr>
          <w:lang w:eastAsia="ru-RU"/>
        </w:rPr>
        <w:t>.</w:t>
      </w:r>
    </w:p>
    <w:p w14:paraId="3A3FB5C7" w14:textId="77777777" w:rsidR="000B4315" w:rsidRPr="00E4369E" w:rsidRDefault="000B4315" w:rsidP="00483027">
      <w:pPr>
        <w:pStyle w:val="3"/>
      </w:pPr>
      <w:r w:rsidRPr="00E4369E">
        <w:t>3.2.3. В Приложении к настоящему регламенту (Таблица №1)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услуги.</w:t>
      </w:r>
    </w:p>
    <w:p w14:paraId="1C5F1E71" w14:textId="504C0B82" w:rsidR="000B4315" w:rsidRPr="00E4369E" w:rsidRDefault="000B4315" w:rsidP="00483027">
      <w:pPr>
        <w:pStyle w:val="3"/>
        <w:rPr>
          <w:lang w:eastAsia="ru-RU"/>
        </w:rPr>
      </w:pPr>
      <w:r w:rsidRPr="00E4369E">
        <w:rPr>
          <w:lang w:eastAsia="ru-RU"/>
        </w:rPr>
        <w:t>3.3. Прием запроса и документов и (или) информации, необходимых для предоставления государственной услуги</w:t>
      </w:r>
      <w:r w:rsidR="00483027" w:rsidRPr="00E4369E">
        <w:rPr>
          <w:lang w:eastAsia="ru-RU"/>
        </w:rPr>
        <w:t>.</w:t>
      </w:r>
    </w:p>
    <w:p w14:paraId="081FA5C1" w14:textId="77777777" w:rsidR="000B4315" w:rsidRPr="00E4369E" w:rsidRDefault="000B4315" w:rsidP="00483027">
      <w:pPr>
        <w:pStyle w:val="3"/>
      </w:pPr>
      <w:r w:rsidRPr="00E4369E">
        <w:t>3.3.1. Основание для начала административной процедуры: подача заявления в Организацию, через ЕПГУ, через ИС.</w:t>
      </w:r>
    </w:p>
    <w:p w14:paraId="41268247" w14:textId="77777777" w:rsidR="000B4315" w:rsidRPr="00E4369E" w:rsidRDefault="000B4315" w:rsidP="00483027">
      <w:pPr>
        <w:pStyle w:val="3"/>
      </w:pPr>
      <w:r w:rsidRPr="00E4369E">
        <w:t>Содержание административного действия, продолжительность и(или) максимальный срок его выполнения: должностное лицо, ответственное за прием и рассмотрение документов проверяет наличие/отсутствие оснований для отказа в приеме заявления и документов, поступивших через ЕПГУ, ИС или Организацию. Запрос и прилагаемые документы поступают в ИС, интегрированную с ЕПГУ.</w:t>
      </w:r>
    </w:p>
    <w:p w14:paraId="7D60BB3A" w14:textId="77777777" w:rsidR="000B4315" w:rsidRPr="00E4369E" w:rsidRDefault="000B4315" w:rsidP="00483027">
      <w:pPr>
        <w:pStyle w:val="3"/>
      </w:pPr>
      <w:r w:rsidRPr="00E4369E">
        <w:t>Лицо, ответственное за выполнение административного действия: должностное лицо, ответственное за прием и рассмотрение документов.</w:t>
      </w:r>
    </w:p>
    <w:p w14:paraId="02FB8D52" w14:textId="3F159D89" w:rsidR="000B4315" w:rsidRPr="00E4369E" w:rsidRDefault="000B4315" w:rsidP="00483027">
      <w:pPr>
        <w:pStyle w:val="3"/>
      </w:pPr>
      <w:r w:rsidRPr="00E4369E">
        <w:t>Критерий принятия решения: наличие/отсутствие оснований для отказа в приеме заявления и документов.</w:t>
      </w:r>
    </w:p>
    <w:p w14:paraId="07692FF9" w14:textId="77777777" w:rsidR="000B4315" w:rsidRPr="00E4369E" w:rsidRDefault="000B4315" w:rsidP="00483027">
      <w:pPr>
        <w:pStyle w:val="3"/>
      </w:pPr>
      <w:r w:rsidRPr="00E4369E">
        <w:t>Результатом административного действия является прием Запроса - 15 минут, максимальный срок выполнения - 1 день.</w:t>
      </w:r>
    </w:p>
    <w:p w14:paraId="69622B3D" w14:textId="77777777" w:rsidR="000B4315" w:rsidRPr="00E4369E" w:rsidRDefault="000B4315" w:rsidP="00483027">
      <w:pPr>
        <w:pStyle w:val="3"/>
      </w:pPr>
      <w:r w:rsidRPr="00E4369E">
        <w:t>Результат фиксируется в электронной форме в ИС.</w:t>
      </w:r>
    </w:p>
    <w:p w14:paraId="7621B470" w14:textId="3B49727A" w:rsidR="000B4315" w:rsidRPr="00E4369E" w:rsidRDefault="000B4315" w:rsidP="00483027">
      <w:pPr>
        <w:pStyle w:val="3"/>
      </w:pPr>
      <w:r w:rsidRPr="00E4369E">
        <w:t>3.3.2. Проверка комплектности документов по перечню документов, необходимых для конкретного результата предоставления государственной услуги - 10 минут. Регистрация Запроса, либо отказ в регистрации Запроса - 30 минут.</w:t>
      </w:r>
    </w:p>
    <w:p w14:paraId="0614362F" w14:textId="6AAC25B0" w:rsidR="000B4315" w:rsidRPr="00E4369E" w:rsidRDefault="000B4315" w:rsidP="00483027">
      <w:pPr>
        <w:pStyle w:val="3"/>
      </w:pPr>
      <w:r w:rsidRPr="00E4369E">
        <w:lastRenderedPageBreak/>
        <w:t>При поступлении документов с ЕПГУ работник Организации, ответственный за прием и проверку поступивших документов, в целях предоставления государственной услуги</w:t>
      </w:r>
      <w:r w:rsidR="00483027" w:rsidRPr="00E4369E">
        <w:t xml:space="preserve"> </w:t>
      </w:r>
      <w:r w:rsidRPr="00E4369E">
        <w:t>проводит предварительную проверку:</w:t>
      </w:r>
    </w:p>
    <w:p w14:paraId="506F688A" w14:textId="77777777" w:rsidR="000B4315" w:rsidRPr="00E4369E" w:rsidRDefault="000B4315" w:rsidP="00483027">
      <w:pPr>
        <w:pStyle w:val="3"/>
      </w:pPr>
      <w:r w:rsidRPr="00E4369E">
        <w:t>1) устанавливает предмет обращения;</w:t>
      </w:r>
    </w:p>
    <w:p w14:paraId="5D0A4A33" w14:textId="77777777" w:rsidR="000B4315" w:rsidRPr="00E4369E" w:rsidRDefault="000B4315" w:rsidP="00483027">
      <w:pPr>
        <w:pStyle w:val="3"/>
      </w:pPr>
      <w:r w:rsidRPr="00E4369E">
        <w:t>2) проверяет правильность оформления Запроса, наличие приложенного электронного образа свидетельства о рождении либо документа, удостоверяющего личность несовершеннолетнего, и соответствие их установленным регламентом требованиям;</w:t>
      </w:r>
    </w:p>
    <w:p w14:paraId="6ECD7F16" w14:textId="77777777" w:rsidR="000B4315" w:rsidRPr="00E4369E" w:rsidRDefault="000B4315" w:rsidP="00483027">
      <w:pPr>
        <w:pStyle w:val="3"/>
      </w:pPr>
      <w:r w:rsidRPr="00E4369E">
        <w:t>3) проверяет наличие социального сертификата, в случае его отсутствия проверяет возможность выдачи Заявителю социального сертификата.</w:t>
      </w:r>
    </w:p>
    <w:p w14:paraId="5C9152CC" w14:textId="77777777" w:rsidR="000B4315" w:rsidRPr="00E4369E" w:rsidRDefault="000B4315" w:rsidP="00483027">
      <w:pPr>
        <w:pStyle w:val="3"/>
      </w:pPr>
      <w:r w:rsidRPr="00E4369E">
        <w:t>В случае наличия оснований для отказа в приеме документов, предусмотренных регламентом, работник Организации направляет Заявителю решение об отказе в приеме документов с указанием причин отказа не позднее первого рабочего дня, следующего за днем подачи Запроса через ЕПГУ.</w:t>
      </w:r>
    </w:p>
    <w:p w14:paraId="4E2233DA" w14:textId="77777777" w:rsidR="000B4315" w:rsidRPr="00E4369E" w:rsidRDefault="000B4315" w:rsidP="00483027">
      <w:pPr>
        <w:pStyle w:val="3"/>
      </w:pPr>
      <w:r w:rsidRPr="00E4369E">
        <w:t>В случае отсутствия основания для отказа в приеме документов, необходимых для предоставления государственной услуги, работник Организации регистрирует Запрос в ИС, о чем Заявитель уведомляется в Личном кабинете на ЕПГУ.</w:t>
      </w:r>
    </w:p>
    <w:p w14:paraId="112C0093" w14:textId="77777777" w:rsidR="000B4315" w:rsidRPr="00E4369E" w:rsidRDefault="000B4315" w:rsidP="00483027">
      <w:pPr>
        <w:pStyle w:val="3"/>
      </w:pPr>
      <w:r w:rsidRPr="00E4369E">
        <w:t>Лицо, ответственное за выполнение административного действия: должностное лицо, ответственное за принятие соответствующего решения.</w:t>
      </w:r>
    </w:p>
    <w:p w14:paraId="601EBABA" w14:textId="17C3543F" w:rsidR="000B4315" w:rsidRPr="00E4369E" w:rsidRDefault="000B4315" w:rsidP="00483027">
      <w:pPr>
        <w:pStyle w:val="3"/>
      </w:pPr>
      <w:r w:rsidRPr="00E4369E">
        <w:t>Критерий принятия решения: соответствие представленных Заявителем документов требованиям, установленным законодательством Российской Федерации, в том числе настоящим регламентом.</w:t>
      </w:r>
    </w:p>
    <w:p w14:paraId="15EE5BAC" w14:textId="77777777" w:rsidR="000B4315" w:rsidRPr="00E4369E" w:rsidRDefault="000B4315" w:rsidP="00483027">
      <w:pPr>
        <w:pStyle w:val="3"/>
      </w:pPr>
      <w:r w:rsidRPr="00E4369E">
        <w:t>Результатом выполнения административной процедуры является регистрация Запроса о предоставлении государственной услуги, либо отказ в его регистрации.</w:t>
      </w:r>
    </w:p>
    <w:p w14:paraId="743F90C0" w14:textId="77777777" w:rsidR="000B4315" w:rsidRPr="00E4369E" w:rsidRDefault="000B4315" w:rsidP="00483027">
      <w:pPr>
        <w:pStyle w:val="3"/>
      </w:pPr>
      <w:r w:rsidRPr="00E4369E">
        <w:t>Результат фиксируется в электронной форме ИС, а также на ЕПГУ.</w:t>
      </w:r>
    </w:p>
    <w:p w14:paraId="45A10997" w14:textId="45DBBE14" w:rsidR="000B4315" w:rsidRPr="00E4369E" w:rsidRDefault="000B4315" w:rsidP="00483027">
      <w:pPr>
        <w:pStyle w:val="3"/>
      </w:pPr>
      <w:r w:rsidRPr="00E4369E">
        <w:t>3.3.3. Состав запроса (заявления) и исчерпывающий перечень документов</w:t>
      </w:r>
      <w:r w:rsidR="00483027" w:rsidRPr="00E4369E">
        <w:t xml:space="preserve"> </w:t>
      </w:r>
      <w:r w:rsidRPr="00E4369E">
        <w:t>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4DF9B8CD" w14:textId="77777777" w:rsidR="000B4315" w:rsidRPr="00E4369E" w:rsidRDefault="000B4315" w:rsidP="00483027">
      <w:pPr>
        <w:pStyle w:val="3"/>
      </w:pPr>
      <w:r w:rsidRPr="00E4369E">
        <w:t>3.3.4.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</w:t>
      </w:r>
    </w:p>
    <w:p w14:paraId="00336D3D" w14:textId="77777777" w:rsidR="000B4315" w:rsidRPr="00E4369E" w:rsidRDefault="000B4315" w:rsidP="00483027">
      <w:pPr>
        <w:pStyle w:val="3"/>
      </w:pPr>
      <w:r w:rsidRPr="00E4369E">
        <w:t>3.3.5. 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4FF26BB1" w14:textId="77777777" w:rsidR="000B4315" w:rsidRPr="00E4369E" w:rsidRDefault="000B4315" w:rsidP="00483027">
      <w:pPr>
        <w:pStyle w:val="3"/>
      </w:pPr>
      <w:r w:rsidRPr="00E4369E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</w:t>
      </w:r>
      <w:r w:rsidRPr="00E4369E">
        <w:lastRenderedPageBreak/>
        <w:t>физическом лице в указанных информационных системах;</w:t>
      </w:r>
    </w:p>
    <w:p w14:paraId="221A376D" w14:textId="77777777" w:rsidR="000B4315" w:rsidRPr="00E4369E" w:rsidRDefault="000B4315" w:rsidP="00483027">
      <w:pPr>
        <w:pStyle w:val="3"/>
      </w:pPr>
      <w:r w:rsidRPr="00E4369E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62CD1574" w14:textId="1E2ABF43" w:rsidR="000B4315" w:rsidRPr="00E4369E" w:rsidRDefault="000B4315" w:rsidP="00483027">
      <w:pPr>
        <w:pStyle w:val="3"/>
      </w:pPr>
      <w:r w:rsidRPr="00E4369E">
        <w:t>3.3.6. Основания для принятия решения об отказе в приеме запроса</w:t>
      </w:r>
      <w:r w:rsidR="00483027" w:rsidRPr="00E4369E">
        <w:t xml:space="preserve"> </w:t>
      </w:r>
      <w:r w:rsidRPr="00E4369E">
        <w:t>и документов и (или) информации приведены в Приложении к настоящему регламенту (Таблица № 3).</w:t>
      </w:r>
    </w:p>
    <w:p w14:paraId="70BD0091" w14:textId="77777777" w:rsidR="000B4315" w:rsidRPr="00E4369E" w:rsidRDefault="000B4315" w:rsidP="00483027">
      <w:pPr>
        <w:pStyle w:val="3"/>
      </w:pPr>
      <w:r w:rsidRPr="00E4369E">
        <w:t>3.3.7. Государственная услуга предоставляется в Организации по выбору Заявителя независимо от его места жительства или места пребывания в границах Ленинградской области.</w:t>
      </w:r>
    </w:p>
    <w:p w14:paraId="1DCBBD6E" w14:textId="77777777" w:rsidR="000B4315" w:rsidRPr="00E4369E" w:rsidRDefault="000B4315" w:rsidP="00483027">
      <w:pPr>
        <w:pStyle w:val="3"/>
      </w:pPr>
      <w:r w:rsidRPr="00E4369E">
        <w:t xml:space="preserve">3.3.8. Регистрация запроса заявителя и документов и (или) информации, необходимых для предоставления </w:t>
      </w:r>
      <w:bookmarkStart w:id="3" w:name="_Hlk210051991"/>
      <w:r w:rsidRPr="00E4369E">
        <w:t>государственной</w:t>
      </w:r>
      <w:bookmarkEnd w:id="3"/>
      <w:r w:rsidRPr="00E4369E">
        <w:t xml:space="preserve"> услуги, в Организации, предоставляющей государственную услугу, осуществляется в день обращения заявителя в Организацию.</w:t>
      </w:r>
    </w:p>
    <w:p w14:paraId="1BFE54B1" w14:textId="77777777" w:rsidR="000B4315" w:rsidRPr="00E4369E" w:rsidRDefault="000B4315" w:rsidP="00483027">
      <w:pPr>
        <w:pStyle w:val="3"/>
        <w:rPr>
          <w:lang w:eastAsia="ru-RU"/>
        </w:rPr>
      </w:pPr>
      <w:r w:rsidRPr="00E4369E">
        <w:rPr>
          <w:lang w:eastAsia="ru-RU"/>
        </w:rPr>
        <w:t>3.4. Межведомственное информационное взаимодействие</w:t>
      </w:r>
    </w:p>
    <w:p w14:paraId="0703BAC8" w14:textId="400F524F" w:rsidR="000B4315" w:rsidRPr="00E4369E" w:rsidRDefault="000B4315" w:rsidP="00483027">
      <w:pPr>
        <w:pStyle w:val="3"/>
      </w:pPr>
      <w:r w:rsidRPr="00E4369E">
        <w:t>3.4.1. Основание для начала административной процедуры: регистрация Запроса о предоставлении государственной услуги</w:t>
      </w:r>
      <w:r w:rsidR="00483027" w:rsidRPr="00E4369E">
        <w:t xml:space="preserve"> </w:t>
      </w:r>
      <w:r w:rsidRPr="00E4369E">
        <w:t>в электронной форме ИС, а также на ЕПГУ.</w:t>
      </w:r>
    </w:p>
    <w:p w14:paraId="35215224" w14:textId="77777777" w:rsidR="000B4315" w:rsidRPr="00E4369E" w:rsidRDefault="000B4315" w:rsidP="00483027">
      <w:pPr>
        <w:pStyle w:val="3"/>
      </w:pPr>
      <w:r w:rsidRPr="00E4369E">
        <w:t>3.4.2. Содержание административного действия, продолжительность и(или) максимальный срок его выполнения:</w:t>
      </w:r>
    </w:p>
    <w:p w14:paraId="5A58ED7E" w14:textId="77777777" w:rsidR="000B4315" w:rsidRPr="00E4369E" w:rsidRDefault="000B4315" w:rsidP="00483027">
      <w:pPr>
        <w:pStyle w:val="3"/>
      </w:pPr>
      <w:r w:rsidRPr="00E4369E">
        <w:t xml:space="preserve"> Запрос о доступном остатке обеспечения социального сертификата - 15 минут, максимальный срок выполнения - 1 день.</w:t>
      </w:r>
    </w:p>
    <w:p w14:paraId="209BE061" w14:textId="77777777" w:rsidR="000B4315" w:rsidRPr="00E4369E" w:rsidRDefault="000B4315" w:rsidP="00483027">
      <w:pPr>
        <w:pStyle w:val="3"/>
      </w:pPr>
      <w:r w:rsidRPr="00E4369E">
        <w:t>Работник Организации формирует и направляет межведомственный информационный запрос о доступном остатке обеспечения социального сертификата.</w:t>
      </w:r>
    </w:p>
    <w:p w14:paraId="16FBA868" w14:textId="68F83618" w:rsidR="000B4315" w:rsidRPr="00E4369E" w:rsidRDefault="000B4315" w:rsidP="00483027">
      <w:pPr>
        <w:pStyle w:val="3"/>
      </w:pPr>
      <w:r w:rsidRPr="00E4369E">
        <w:t>Контроль предоставления результата запроса - 15 минут, максимальный срок выполнения - 1 день.</w:t>
      </w:r>
    </w:p>
    <w:p w14:paraId="4F7855FA" w14:textId="77777777" w:rsidR="000B4315" w:rsidRPr="00E4369E" w:rsidRDefault="000B4315" w:rsidP="00483027">
      <w:pPr>
        <w:pStyle w:val="3"/>
      </w:pPr>
      <w:r w:rsidRPr="00E4369E">
        <w:t>Проверка поступления ответа на межведомственные информационные запросы.</w:t>
      </w:r>
    </w:p>
    <w:p w14:paraId="56873A80" w14:textId="77777777" w:rsidR="000B4315" w:rsidRPr="00E4369E" w:rsidRDefault="000B4315" w:rsidP="00483027">
      <w:pPr>
        <w:pStyle w:val="3"/>
      </w:pPr>
      <w:r w:rsidRPr="00E4369E">
        <w:t>3.4.3 Лицо, ответственное за выполнение административного действия: должностное лицо, ответственное за принятие соответствующего решения.</w:t>
      </w:r>
    </w:p>
    <w:p w14:paraId="1CDC22CF" w14:textId="77777777" w:rsidR="000B4315" w:rsidRPr="00E4369E" w:rsidRDefault="000B4315" w:rsidP="00483027">
      <w:pPr>
        <w:pStyle w:val="3"/>
      </w:pPr>
      <w:r w:rsidRPr="00E4369E">
        <w:t>3.4.4 Критерий принятия решения: наличие в перечне документов, необходимых для предоставления государственной услуги документов, находящихся в распоряжении у ОИВ.</w:t>
      </w:r>
    </w:p>
    <w:p w14:paraId="44301EAA" w14:textId="77777777" w:rsidR="000B4315" w:rsidRPr="00E4369E" w:rsidRDefault="000B4315" w:rsidP="00483027">
      <w:pPr>
        <w:pStyle w:val="3"/>
      </w:pPr>
      <w:r w:rsidRPr="00E4369E">
        <w:t>3.4.5 Результат выполнения административной процедуры: получение ответа на межведомственный информационный запрос. Результат фиксируется в электронной форме в системе межведомственного электронного взаимодействия.</w:t>
      </w:r>
    </w:p>
    <w:p w14:paraId="051533D5" w14:textId="2A523886" w:rsidR="000B4315" w:rsidRPr="00E4369E" w:rsidRDefault="000B4315" w:rsidP="00483027">
      <w:pPr>
        <w:pStyle w:val="3"/>
        <w:rPr>
          <w:lang w:eastAsia="ru-RU"/>
        </w:rPr>
      </w:pPr>
      <w:r w:rsidRPr="00E4369E">
        <w:rPr>
          <w:lang w:eastAsia="ru-RU"/>
        </w:rPr>
        <w:t>В соответствии с пунктом 2 части 1 статьи 7 Федерального закона</w:t>
      </w:r>
      <w:r w:rsidR="00483027" w:rsidRPr="00E4369E">
        <w:rPr>
          <w:lang w:eastAsia="ru-RU"/>
        </w:rPr>
        <w:t xml:space="preserve"> </w:t>
      </w:r>
      <w:r w:rsidRPr="00E4369E">
        <w:rPr>
          <w:lang w:eastAsia="ru-RU"/>
        </w:rPr>
        <w:t>№</w:t>
      </w:r>
      <w:r w:rsidR="00483027" w:rsidRPr="00E4369E">
        <w:rPr>
          <w:lang w:eastAsia="ru-RU"/>
        </w:rPr>
        <w:t> </w:t>
      </w:r>
      <w:r w:rsidRPr="00E4369E">
        <w:rPr>
          <w:lang w:eastAsia="ru-RU"/>
        </w:rPr>
        <w:t>210-ФЗ заявитель вправе представить указанные документы и информацию</w:t>
      </w:r>
      <w:r w:rsidR="00483027" w:rsidRPr="00E4369E">
        <w:rPr>
          <w:lang w:eastAsia="ru-RU"/>
        </w:rPr>
        <w:t xml:space="preserve"> </w:t>
      </w:r>
      <w:r w:rsidRPr="00E4369E">
        <w:rPr>
          <w:lang w:eastAsia="ru-RU"/>
        </w:rPr>
        <w:t>в Организацию, по собственной инициативе.</w:t>
      </w:r>
    </w:p>
    <w:p w14:paraId="19721E37" w14:textId="64D6A84E" w:rsidR="000B4315" w:rsidRPr="00E4369E" w:rsidRDefault="000B4315" w:rsidP="00483027">
      <w:pPr>
        <w:pStyle w:val="3"/>
        <w:rPr>
          <w:lang w:eastAsia="ru-RU"/>
        </w:rPr>
      </w:pPr>
      <w:r w:rsidRPr="00E4369E">
        <w:rPr>
          <w:lang w:eastAsia="ru-RU"/>
        </w:rPr>
        <w:t xml:space="preserve">3.4.6 При предоставлении </w:t>
      </w:r>
      <w:r w:rsidRPr="00E4369E">
        <w:t>государственной</w:t>
      </w:r>
      <w:r w:rsidRPr="00E4369E">
        <w:rPr>
          <w:lang w:eastAsia="ru-RU"/>
        </w:rPr>
        <w:t xml:space="preserve"> услуги</w:t>
      </w:r>
      <w:r w:rsidR="00483027" w:rsidRPr="00E4369E">
        <w:rPr>
          <w:lang w:eastAsia="ru-RU"/>
        </w:rPr>
        <w:t xml:space="preserve"> </w:t>
      </w:r>
      <w:r w:rsidRPr="00E4369E">
        <w:rPr>
          <w:lang w:eastAsia="ru-RU"/>
        </w:rPr>
        <w:t>запрещается требовать от заявителя:</w:t>
      </w:r>
    </w:p>
    <w:p w14:paraId="49FDE16C" w14:textId="77777777" w:rsidR="000B4315" w:rsidRPr="00E4369E" w:rsidRDefault="000B4315" w:rsidP="00483027">
      <w:pPr>
        <w:pStyle w:val="3"/>
        <w:rPr>
          <w:lang w:eastAsia="ru-RU"/>
        </w:rPr>
      </w:pPr>
      <w:r w:rsidRPr="00E4369E">
        <w:rPr>
          <w:lang w:eastAsia="ru-RU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</w:t>
      </w:r>
      <w:bookmarkStart w:id="4" w:name="_Hlk210040444"/>
      <w:r w:rsidRPr="00E4369E">
        <w:rPr>
          <w:lang w:eastAsia="ru-RU"/>
        </w:rPr>
        <w:t xml:space="preserve"> государственной</w:t>
      </w:r>
      <w:bookmarkEnd w:id="4"/>
      <w:r w:rsidRPr="00E4369E">
        <w:rPr>
          <w:lang w:eastAsia="ru-RU"/>
        </w:rPr>
        <w:t xml:space="preserve"> услуги;</w:t>
      </w:r>
    </w:p>
    <w:p w14:paraId="2BBDC3FA" w14:textId="0C828E53" w:rsidR="000B4315" w:rsidRPr="00E4369E" w:rsidRDefault="000B4315" w:rsidP="00483027">
      <w:pPr>
        <w:pStyle w:val="3"/>
        <w:rPr>
          <w:lang w:eastAsia="ru-RU"/>
        </w:rPr>
      </w:pPr>
      <w:r w:rsidRPr="00E4369E">
        <w:rPr>
          <w:lang w:eastAsia="ru-RU"/>
        </w:rPr>
        <w:t>представления документов и информации, которые в соответствии</w:t>
      </w:r>
      <w:r w:rsidR="00483027" w:rsidRPr="00E4369E">
        <w:rPr>
          <w:lang w:eastAsia="ru-RU"/>
        </w:rPr>
        <w:t xml:space="preserve"> </w:t>
      </w:r>
      <w:r w:rsidRPr="00E4369E">
        <w:rPr>
          <w:lang w:eastAsia="ru-RU"/>
        </w:rPr>
        <w:t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Организаций,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14:paraId="2A141C32" w14:textId="54EA3181" w:rsidR="000B4315" w:rsidRPr="00E4369E" w:rsidRDefault="000B4315" w:rsidP="00483027">
      <w:pPr>
        <w:pStyle w:val="3"/>
        <w:rPr>
          <w:lang w:eastAsia="ru-RU"/>
        </w:rPr>
      </w:pPr>
      <w:r w:rsidRPr="00E4369E">
        <w:rPr>
          <w:lang w:eastAsia="ru-RU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</w:t>
      </w:r>
      <w:r w:rsidR="00483027" w:rsidRPr="00E4369E">
        <w:rPr>
          <w:lang w:eastAsia="ru-RU"/>
        </w:rPr>
        <w:t xml:space="preserve"> </w:t>
      </w:r>
      <w:r w:rsidRPr="00E4369E">
        <w:rPr>
          <w:lang w:eastAsia="ru-RU"/>
        </w:rPr>
        <w:t>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608A83DA" w14:textId="61129386" w:rsidR="000B4315" w:rsidRPr="00E4369E" w:rsidRDefault="000B4315" w:rsidP="00483027">
      <w:pPr>
        <w:pStyle w:val="3"/>
        <w:rPr>
          <w:lang w:eastAsia="ru-RU"/>
        </w:rPr>
      </w:pPr>
      <w:r w:rsidRPr="00E4369E">
        <w:rPr>
          <w:lang w:eastAsia="ru-RU"/>
        </w:rPr>
        <w:t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</w:t>
      </w:r>
      <w:r w:rsidR="00483027" w:rsidRPr="00E4369E">
        <w:rPr>
          <w:lang w:eastAsia="ru-RU"/>
        </w:rPr>
        <w:t> </w:t>
      </w:r>
      <w:r w:rsidRPr="00E4369E">
        <w:rPr>
          <w:lang w:eastAsia="ru-RU"/>
        </w:rPr>
        <w:t>210-ФЗ;</w:t>
      </w:r>
    </w:p>
    <w:p w14:paraId="3CF12C4B" w14:textId="77777777" w:rsidR="000B4315" w:rsidRPr="00E4369E" w:rsidRDefault="000B4315" w:rsidP="00483027">
      <w:pPr>
        <w:pStyle w:val="3"/>
        <w:rPr>
          <w:lang w:eastAsia="ru-RU"/>
        </w:rPr>
      </w:pPr>
      <w:r w:rsidRPr="00E4369E">
        <w:rPr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 № 210-ФЗ.</w:t>
      </w:r>
    </w:p>
    <w:p w14:paraId="423CF737" w14:textId="493FFA9D" w:rsidR="000B4315" w:rsidRPr="00E4369E" w:rsidRDefault="000B4315" w:rsidP="00483027">
      <w:pPr>
        <w:pStyle w:val="3"/>
      </w:pPr>
      <w:r w:rsidRPr="00E4369E">
        <w:t>3.5.</w:t>
      </w:r>
      <w:r w:rsidR="00483027" w:rsidRPr="00E4369E">
        <w:t xml:space="preserve"> </w:t>
      </w:r>
      <w:r w:rsidRPr="00E4369E">
        <w:t xml:space="preserve">Проведение </w:t>
      </w:r>
      <w:r w:rsidRPr="00E4369E">
        <w:rPr>
          <w:rFonts w:eastAsia="Calibri"/>
        </w:rPr>
        <w:t>индивидуального отбора</w:t>
      </w:r>
      <w:r w:rsidRPr="00E4369E">
        <w:t xml:space="preserve"> (при необходимости).</w:t>
      </w:r>
    </w:p>
    <w:p w14:paraId="37E4CBC7" w14:textId="6B25C095" w:rsidR="000B4315" w:rsidRPr="00E4369E" w:rsidRDefault="000B4315" w:rsidP="00483027">
      <w:pPr>
        <w:pStyle w:val="3"/>
      </w:pPr>
      <w:r w:rsidRPr="00E4369E">
        <w:t>В случае необходимости проведения индивидуального отбора в Орга</w:t>
      </w:r>
      <w:r w:rsidR="00483027" w:rsidRPr="00E4369E">
        <w:t xml:space="preserve">низации Заявитель в течение 10 </w:t>
      </w:r>
      <w:r w:rsidRPr="00E4369E">
        <w:t>рабочих дней информируется о необходимости прохождения индивидуального отбора в соответствии с графиком проведения индивидуального отбора, размещаемого на официальном сайте Организации.</w:t>
      </w:r>
    </w:p>
    <w:p w14:paraId="5F6A601E" w14:textId="77777777" w:rsidR="000B4315" w:rsidRPr="00E4369E" w:rsidRDefault="000B4315" w:rsidP="00483027">
      <w:pPr>
        <w:pStyle w:val="3"/>
      </w:pPr>
      <w:r w:rsidRPr="00E4369E">
        <w:t>3.5.1. Основание для начала административной процедуры: обязательность прохождения индивидуального отбора.</w:t>
      </w:r>
    </w:p>
    <w:p w14:paraId="0EF63C0A" w14:textId="77777777" w:rsidR="000B4315" w:rsidRPr="00E4369E" w:rsidRDefault="000B4315" w:rsidP="00483027">
      <w:pPr>
        <w:pStyle w:val="3"/>
      </w:pPr>
      <w:r w:rsidRPr="00E4369E">
        <w:t>3.5.2. Содержание административного действия, продолжительность и(или) максимальный срок его выполнения:</w:t>
      </w:r>
    </w:p>
    <w:p w14:paraId="1769F6A5" w14:textId="2259F89C" w:rsidR="000B4315" w:rsidRPr="00E4369E" w:rsidRDefault="000B4315" w:rsidP="00483027">
      <w:pPr>
        <w:pStyle w:val="3"/>
      </w:pPr>
      <w:r w:rsidRPr="00E4369E">
        <w:t xml:space="preserve">Определение даты </w:t>
      </w:r>
      <w:r w:rsidRPr="00E4369E">
        <w:rPr>
          <w:rFonts w:eastAsia="Calibri"/>
        </w:rPr>
        <w:t>индивидуального отбора</w:t>
      </w:r>
      <w:r w:rsidRPr="00E4369E">
        <w:t xml:space="preserve"> (не более 2 рабочих дней с даты регистрации Запроса);</w:t>
      </w:r>
    </w:p>
    <w:p w14:paraId="5727D575" w14:textId="77777777" w:rsidR="000B4315" w:rsidRPr="00E4369E" w:rsidRDefault="000B4315" w:rsidP="00483027">
      <w:pPr>
        <w:pStyle w:val="3"/>
      </w:pPr>
      <w:r w:rsidRPr="00E4369E">
        <w:t>Подготовка материалов для публикации информации о дате, времени и месте проведения индивидуального отбора на информационном стенде и на официальном сайте Организации, а также для направления уведомления Заявителю в личный кабинет на ЕПГУ;</w:t>
      </w:r>
    </w:p>
    <w:p w14:paraId="2E34C837" w14:textId="77777777" w:rsidR="000B4315" w:rsidRPr="00E4369E" w:rsidRDefault="000B4315" w:rsidP="00483027">
      <w:pPr>
        <w:pStyle w:val="3"/>
      </w:pPr>
      <w:r w:rsidRPr="00E4369E">
        <w:rPr>
          <w:rFonts w:eastAsia="Calibri"/>
        </w:rPr>
        <w:lastRenderedPageBreak/>
        <w:t>Публикация информации о дате, времени и месте проведения индивидуального отбора на информационном стенде и на официальном сайте Организации, (не позднее 3 рабочих дней до даты проведения индивидуального отбора);</w:t>
      </w:r>
    </w:p>
    <w:p w14:paraId="39F1B03C" w14:textId="77777777" w:rsidR="000B4315" w:rsidRPr="00E4369E" w:rsidRDefault="000B4315" w:rsidP="00483027">
      <w:pPr>
        <w:pStyle w:val="3"/>
      </w:pPr>
      <w:r w:rsidRPr="00E4369E">
        <w:t xml:space="preserve">Направление </w:t>
      </w:r>
      <w:hyperlink w:anchor="P764">
        <w:r w:rsidRPr="00E4369E">
          <w:t>уведомления</w:t>
        </w:r>
      </w:hyperlink>
      <w:r w:rsidRPr="00E4369E">
        <w:t xml:space="preserve"> Заявителю в Личный кабинет на ЕПГУ, на электронный адрес Заявителя, указанный при регистрации в ИС о дате, времени и месте проведения индивидуального отбора (1 рабочий день) по форме, приведенной в Приложении настоящему регламенту;</w:t>
      </w:r>
    </w:p>
    <w:p w14:paraId="0802C7DD" w14:textId="70A34279" w:rsidR="000B4315" w:rsidRPr="00E4369E" w:rsidRDefault="000B4315" w:rsidP="00483027">
      <w:pPr>
        <w:pStyle w:val="3"/>
      </w:pPr>
      <w:r w:rsidRPr="00E4369E">
        <w:rPr>
          <w:rFonts w:eastAsia="Calibri"/>
        </w:rPr>
        <w:t>Сверка документов (не более 27 рабочих дней с момента принятия решения о проведении индивидуального отбора). Перед началом индивидуального отбора Заявитель представляет оригиналы документов, указанные в подразделе 2.11. регламента, для сверки работником Организации;</w:t>
      </w:r>
    </w:p>
    <w:p w14:paraId="6DBA297F" w14:textId="77777777" w:rsidR="000B4315" w:rsidRPr="00E4369E" w:rsidRDefault="000B4315" w:rsidP="00483027">
      <w:pPr>
        <w:pStyle w:val="3"/>
        <w:rPr>
          <w:rFonts w:eastAsia="Calibri"/>
        </w:rPr>
      </w:pPr>
      <w:r w:rsidRPr="00E4369E">
        <w:rPr>
          <w:rFonts w:eastAsia="Calibri"/>
        </w:rPr>
        <w:t xml:space="preserve">В случае соответствия документов кандидат допускается до </w:t>
      </w:r>
      <w:bookmarkStart w:id="5" w:name="_Hlk98516332"/>
      <w:r w:rsidRPr="00E4369E">
        <w:rPr>
          <w:rFonts w:eastAsia="Calibri"/>
        </w:rPr>
        <w:t xml:space="preserve">индивидуального отбора. </w:t>
      </w:r>
      <w:bookmarkEnd w:id="5"/>
      <w:r w:rsidRPr="00E4369E">
        <w:rPr>
          <w:rFonts w:eastAsia="Calibri"/>
        </w:rPr>
        <w:t xml:space="preserve">В случае несоответствия документов работник Организации подготавливает решение об отказе в предоставлении государственной услуги. </w:t>
      </w:r>
    </w:p>
    <w:p w14:paraId="19D6E087" w14:textId="423A18F0" w:rsidR="000B4315" w:rsidRPr="00E4369E" w:rsidRDefault="000B4315" w:rsidP="00483027">
      <w:pPr>
        <w:pStyle w:val="3"/>
      </w:pPr>
      <w:r w:rsidRPr="00E4369E">
        <w:rPr>
          <w:rFonts w:eastAsia="Calibri"/>
        </w:rPr>
        <w:t>Проведение индивидуального отбора (не более 27 рабочих дней с момента принятия решения о проведении индивидуального отбора);</w:t>
      </w:r>
    </w:p>
    <w:p w14:paraId="63706A64" w14:textId="77777777" w:rsidR="000B4315" w:rsidRPr="00E4369E" w:rsidRDefault="000B4315" w:rsidP="00483027">
      <w:pPr>
        <w:pStyle w:val="3"/>
      </w:pPr>
      <w:r w:rsidRPr="00E4369E">
        <w:t xml:space="preserve">Прохождение </w:t>
      </w:r>
      <w:r w:rsidRPr="00E4369E">
        <w:rPr>
          <w:rFonts w:eastAsia="Calibri"/>
        </w:rPr>
        <w:t>индивидуального отбора</w:t>
      </w:r>
      <w:r w:rsidRPr="00E4369E">
        <w:t>;</w:t>
      </w:r>
    </w:p>
    <w:p w14:paraId="6AAE65E0" w14:textId="49DB8821" w:rsidR="000B4315" w:rsidRPr="00E4369E" w:rsidRDefault="000B4315" w:rsidP="00483027">
      <w:pPr>
        <w:pStyle w:val="3"/>
      </w:pPr>
      <w:r w:rsidRPr="00E4369E">
        <w:rPr>
          <w:rFonts w:eastAsia="Calibri"/>
        </w:rPr>
        <w:t>Подведение результатов индивидуального отбора (не более 1 рабочего дня);</w:t>
      </w:r>
    </w:p>
    <w:p w14:paraId="3F8743A0" w14:textId="77777777" w:rsidR="000B4315" w:rsidRPr="00E4369E" w:rsidRDefault="000B4315" w:rsidP="00483027">
      <w:pPr>
        <w:pStyle w:val="3"/>
        <w:rPr>
          <w:rFonts w:eastAsia="Calibri"/>
        </w:rPr>
      </w:pPr>
      <w:r w:rsidRPr="00E4369E">
        <w:rPr>
          <w:rFonts w:eastAsia="Calibri"/>
        </w:rPr>
        <w:t>Формирование результатов индивидуального отбора на основании критериев принятия решения, установленных локальными нормативными актами Организации;</w:t>
      </w:r>
    </w:p>
    <w:p w14:paraId="433A37A1" w14:textId="060224C5" w:rsidR="000B4315" w:rsidRPr="00E4369E" w:rsidRDefault="000B4315" w:rsidP="00483027">
      <w:pPr>
        <w:pStyle w:val="3"/>
      </w:pPr>
      <w:r w:rsidRPr="00E4369E">
        <w:t>Публикация результатов индивидуального отбора на информационном стенде (1 рабочий день);</w:t>
      </w:r>
    </w:p>
    <w:p w14:paraId="2B74E18C" w14:textId="77777777" w:rsidR="000B4315" w:rsidRPr="00E4369E" w:rsidRDefault="000B4315" w:rsidP="00483027">
      <w:pPr>
        <w:pStyle w:val="3"/>
      </w:pPr>
      <w:r w:rsidRPr="00E4369E">
        <w:t>Размещение результатов индивидуального отбора на информационном стенде и на официальном сайте Организации;</w:t>
      </w:r>
    </w:p>
    <w:p w14:paraId="3DFD8B54" w14:textId="77777777" w:rsidR="000B4315" w:rsidRPr="00E4369E" w:rsidRDefault="000B4315" w:rsidP="00483027">
      <w:pPr>
        <w:pStyle w:val="3"/>
        <w:rPr>
          <w:rFonts w:eastAsia="Calibri"/>
        </w:rPr>
      </w:pPr>
      <w:r w:rsidRPr="00E4369E">
        <w:rPr>
          <w:rFonts w:eastAsia="Calibri"/>
        </w:rPr>
        <w:t xml:space="preserve">Направление работником Организации Заявителю в Личный кабинет на ЕПГУ или </w:t>
      </w:r>
      <w:r w:rsidRPr="00E4369E">
        <w:t>на электронный адрес Заявителя, указанный при регистрации в ИС,</w:t>
      </w:r>
      <w:r w:rsidRPr="00E4369E">
        <w:rPr>
          <w:rFonts w:eastAsia="Calibri"/>
        </w:rPr>
        <w:t xml:space="preserve"> уведомление (1 рабочий день) по форме Приложения к настоящему регламенту (Образец №5) о необходимости посетить Организацию для подписания договора.</w:t>
      </w:r>
    </w:p>
    <w:p w14:paraId="42D6FCB1" w14:textId="77777777" w:rsidR="000B4315" w:rsidRPr="00E4369E" w:rsidRDefault="000B4315" w:rsidP="00483027">
      <w:pPr>
        <w:pStyle w:val="3"/>
      </w:pPr>
      <w:r w:rsidRPr="00E4369E">
        <w:t>3.5.3 Лицо, ответственное за выполнение административного действия: должностное лицо, ответственное за принятие и подписание соответствующего решения.</w:t>
      </w:r>
    </w:p>
    <w:p w14:paraId="4CA8F0B6" w14:textId="77777777" w:rsidR="000B4315" w:rsidRPr="00E4369E" w:rsidRDefault="000B4315" w:rsidP="00483027">
      <w:pPr>
        <w:pStyle w:val="3"/>
      </w:pPr>
      <w:r w:rsidRPr="00E4369E">
        <w:t>3.5.4. Критерий принятия решения:</w:t>
      </w:r>
    </w:p>
    <w:p w14:paraId="08274ADD" w14:textId="12912527" w:rsidR="000B4315" w:rsidRPr="00E4369E" w:rsidRDefault="000B4315" w:rsidP="00483027">
      <w:pPr>
        <w:pStyle w:val="3"/>
      </w:pPr>
      <w:r w:rsidRPr="00E4369E">
        <w:t xml:space="preserve">Обязательность прохождения индивидуального отбора для приема на обучение по </w:t>
      </w:r>
      <w:bookmarkStart w:id="6" w:name="_Hlk161334026"/>
      <w:r w:rsidRPr="00E4369E">
        <w:t>общеобразовательной</w:t>
      </w:r>
      <w:bookmarkEnd w:id="6"/>
      <w:r w:rsidRPr="00E4369E">
        <w:t xml:space="preserve"> программе</w:t>
      </w:r>
      <w:r w:rsidR="0057433C" w:rsidRPr="00E4369E">
        <w:t>;</w:t>
      </w:r>
    </w:p>
    <w:p w14:paraId="666FC478" w14:textId="4C40FC80" w:rsidR="000B4315" w:rsidRPr="00E4369E" w:rsidRDefault="000B4315" w:rsidP="00483027">
      <w:pPr>
        <w:pStyle w:val="3"/>
      </w:pPr>
      <w:r w:rsidRPr="00E4369E">
        <w:t>Соответствие оригиналов документов ранее предоставленным сведениям З</w:t>
      </w:r>
      <w:r w:rsidR="0057433C" w:rsidRPr="00E4369E">
        <w:t>аявителем посредством ЕПГУ;</w:t>
      </w:r>
    </w:p>
    <w:p w14:paraId="68D114AB" w14:textId="14FE73C5" w:rsidR="000B4315" w:rsidRPr="00E4369E" w:rsidRDefault="000B4315" w:rsidP="00483027">
      <w:pPr>
        <w:pStyle w:val="3"/>
      </w:pPr>
      <w:r w:rsidRPr="00E4369E">
        <w:t>Организация проведения индивидуального отбора для приема на обучение п</w:t>
      </w:r>
      <w:r w:rsidR="0057433C" w:rsidRPr="00E4369E">
        <w:t>о общеобразовательной программе.</w:t>
      </w:r>
    </w:p>
    <w:p w14:paraId="3812E599" w14:textId="77777777" w:rsidR="000B4315" w:rsidRPr="00E4369E" w:rsidRDefault="000B4315" w:rsidP="00483027">
      <w:pPr>
        <w:pStyle w:val="3"/>
      </w:pPr>
      <w:r w:rsidRPr="00E4369E">
        <w:t>3.5.5. Результат выполнения административной процедуры:</w:t>
      </w:r>
    </w:p>
    <w:p w14:paraId="47FEF3A0" w14:textId="6402DB37" w:rsidR="000B4315" w:rsidRPr="00E4369E" w:rsidRDefault="000B4315" w:rsidP="00483027">
      <w:pPr>
        <w:pStyle w:val="3"/>
      </w:pPr>
      <w:r w:rsidRPr="00E4369E">
        <w:lastRenderedPageBreak/>
        <w:t>Прохождение обучающимся индивидуального отбора для приема на обучение по общеобразовательной программе</w:t>
      </w:r>
      <w:r w:rsidR="0057433C" w:rsidRPr="00E4369E">
        <w:t>;</w:t>
      </w:r>
    </w:p>
    <w:p w14:paraId="1AD52130" w14:textId="1C37CBE4" w:rsidR="000B4315" w:rsidRPr="00E4369E" w:rsidRDefault="000B4315" w:rsidP="00483027">
      <w:pPr>
        <w:pStyle w:val="3"/>
      </w:pPr>
      <w:r w:rsidRPr="00E4369E">
        <w:rPr>
          <w:rFonts w:eastAsia="Calibri"/>
        </w:rPr>
        <w:t>Размещение результатов индивидуального отбора на информационном стенде и на официальном сайте Организации</w:t>
      </w:r>
      <w:r w:rsidR="0057433C" w:rsidRPr="00E4369E">
        <w:rPr>
          <w:rFonts w:eastAsia="Calibri"/>
        </w:rPr>
        <w:t>;</w:t>
      </w:r>
    </w:p>
    <w:p w14:paraId="7D66DCAA" w14:textId="256F8A25" w:rsidR="000B4315" w:rsidRPr="00E4369E" w:rsidRDefault="000B4315" w:rsidP="00483027">
      <w:pPr>
        <w:pStyle w:val="3"/>
        <w:rPr>
          <w:rFonts w:eastAsia="Calibri"/>
        </w:rPr>
      </w:pPr>
      <w:r w:rsidRPr="00E4369E">
        <w:rPr>
          <w:rFonts w:eastAsia="Calibri"/>
        </w:rPr>
        <w:t>Направление Заявителю в Личный кабинет на ЕПГУ или</w:t>
      </w:r>
      <w:r w:rsidR="00483027" w:rsidRPr="00E4369E">
        <w:rPr>
          <w:rFonts w:eastAsia="Calibri"/>
        </w:rPr>
        <w:t xml:space="preserve"> </w:t>
      </w:r>
      <w:r w:rsidRPr="00E4369E">
        <w:rPr>
          <w:rFonts w:eastAsia="Calibri"/>
        </w:rPr>
        <w:t>на электронный адрес Заявителя, указанный при регистрации в ИС, уведомления по форме Приложения к настоящему регламенту (Образец №5) о необходимости посетить Организацию для подписания договора.</w:t>
      </w:r>
    </w:p>
    <w:p w14:paraId="6EAE870D" w14:textId="3F10DBE1" w:rsidR="000B4315" w:rsidRPr="00E4369E" w:rsidRDefault="000B4315" w:rsidP="00483027">
      <w:pPr>
        <w:pStyle w:val="3"/>
      </w:pPr>
      <w:r w:rsidRPr="00E4369E">
        <w:t>3.6 Принятие решения о предоставлении (отказе в предоставлении)</w:t>
      </w:r>
      <w:r w:rsidR="0057433C" w:rsidRPr="00E4369E">
        <w:t xml:space="preserve"> </w:t>
      </w:r>
      <w:r w:rsidRPr="00E4369E">
        <w:t>государственной услуги</w:t>
      </w:r>
    </w:p>
    <w:p w14:paraId="387FE0C7" w14:textId="77777777" w:rsidR="000B4315" w:rsidRPr="00E4369E" w:rsidRDefault="000B4315" w:rsidP="00483027">
      <w:pPr>
        <w:pStyle w:val="3"/>
      </w:pPr>
      <w:r w:rsidRPr="00E4369E">
        <w:t>3.6.1 Основание для начала административной процедуры: поступление в Организацию запроса и документов, предусмотренных 2.</w:t>
      </w:r>
      <w:hyperlink w:anchor="P114">
        <w:r w:rsidRPr="00E4369E">
          <w:t>11</w:t>
        </w:r>
      </w:hyperlink>
      <w:r w:rsidRPr="00E4369E">
        <w:t xml:space="preserve"> настоящего регламента.</w:t>
      </w:r>
    </w:p>
    <w:p w14:paraId="1CDF113B" w14:textId="77777777" w:rsidR="000B4315" w:rsidRPr="00E4369E" w:rsidRDefault="000B4315" w:rsidP="00483027">
      <w:pPr>
        <w:pStyle w:val="3"/>
      </w:pPr>
      <w:r w:rsidRPr="00E4369E">
        <w:t>3.6.2 Содержание административного действия, продолжительность и(или) максимальный срок его выполнения (1 рабочий день): подготовка решения о предоставлении государственной услуги, либо решения об отказе в ее предоставлении.</w:t>
      </w:r>
    </w:p>
    <w:p w14:paraId="34A4BD3B" w14:textId="77777777" w:rsidR="000B4315" w:rsidRPr="00E4369E" w:rsidRDefault="000B4315" w:rsidP="00483027">
      <w:pPr>
        <w:pStyle w:val="3"/>
      </w:pPr>
      <w:r w:rsidRPr="00E4369E">
        <w:t>Работник Организации, ответственный за предоставление государственной услуги, при наличии оснований для отказа в предоставлении государственной услуги, подготавливает решение об отказе в предоставлении государственной услуги.</w:t>
      </w:r>
    </w:p>
    <w:p w14:paraId="2EFC4E23" w14:textId="5BCFCE24" w:rsidR="000B4315" w:rsidRPr="00E4369E" w:rsidRDefault="000B4315" w:rsidP="00483027">
      <w:pPr>
        <w:pStyle w:val="3"/>
      </w:pPr>
      <w:r w:rsidRPr="00E4369E">
        <w:t>При отсутствии оснований для отказа в предоставлении государственной услуги,</w:t>
      </w:r>
      <w:r w:rsidR="00483027" w:rsidRPr="00E4369E">
        <w:t xml:space="preserve"> </w:t>
      </w:r>
      <w:r w:rsidRPr="00E4369E">
        <w:t>подготавливает решение о предоставлении государственной услуги.</w:t>
      </w:r>
    </w:p>
    <w:p w14:paraId="204E560E" w14:textId="77777777" w:rsidR="000B4315" w:rsidRPr="00E4369E" w:rsidRDefault="000B4315" w:rsidP="00483027">
      <w:pPr>
        <w:pStyle w:val="3"/>
      </w:pPr>
      <w:r w:rsidRPr="00E4369E">
        <w:t>3.6.3 Лицо, ответственное за выполнение административного действия: должностное лицо, ответственное за принятие соответствующего решения.</w:t>
      </w:r>
    </w:p>
    <w:p w14:paraId="7848198B" w14:textId="77777777" w:rsidR="000B4315" w:rsidRPr="00E4369E" w:rsidRDefault="000B4315" w:rsidP="00483027">
      <w:pPr>
        <w:pStyle w:val="3"/>
      </w:pPr>
      <w:r w:rsidRPr="00E4369E">
        <w:t>3.6.4 Результат выполнения административной процедуры: решение о предоставлении государственной услуги или отказа в ее предоставлении. Результат фиксируется в виде решения о предоставлении государственной услуги или об отказе в ее предоставлении в ИС.</w:t>
      </w:r>
    </w:p>
    <w:p w14:paraId="0108EE20" w14:textId="77777777" w:rsidR="000B4315" w:rsidRPr="00E4369E" w:rsidRDefault="000B4315" w:rsidP="00483027">
      <w:pPr>
        <w:pStyle w:val="3"/>
      </w:pPr>
      <w:r w:rsidRPr="00E4369E">
        <w:t>3.6.5 Исчерпывающий перечень оснований для отказа в предоставлении государственной услуги приведен в Приложении к настоящему регламенту (Таблица № 3).</w:t>
      </w:r>
    </w:p>
    <w:p w14:paraId="002A58B6" w14:textId="04D00A54" w:rsidR="000B4315" w:rsidRPr="00E4369E" w:rsidRDefault="000B4315" w:rsidP="00483027">
      <w:pPr>
        <w:pStyle w:val="3"/>
        <w:rPr>
          <w:lang w:eastAsia="ru-RU"/>
        </w:rPr>
      </w:pPr>
      <w:r w:rsidRPr="00E4369E">
        <w:rPr>
          <w:lang w:eastAsia="ru-RU"/>
        </w:rPr>
        <w:t>3.7 Предоставление результата государственной услуги</w:t>
      </w:r>
      <w:r w:rsidR="0057433C" w:rsidRPr="00E4369E">
        <w:rPr>
          <w:lang w:eastAsia="ru-RU"/>
        </w:rPr>
        <w:t>.</w:t>
      </w:r>
    </w:p>
    <w:p w14:paraId="7399FF4D" w14:textId="3C28E5D9" w:rsidR="000B4315" w:rsidRPr="00E4369E" w:rsidRDefault="000B4315" w:rsidP="00483027">
      <w:pPr>
        <w:pStyle w:val="3"/>
      </w:pPr>
      <w:r w:rsidRPr="00E4369E">
        <w:t xml:space="preserve">3.7.1 Основание для начала административной процедуры: поступление в Организацию заявления и документов, предусмотренных </w:t>
      </w:r>
      <w:r w:rsidR="0057433C" w:rsidRPr="00E4369E">
        <w:t xml:space="preserve">в пункте </w:t>
      </w:r>
      <w:r w:rsidRPr="00E4369E">
        <w:t>2.</w:t>
      </w:r>
      <w:hyperlink w:anchor="P114">
        <w:r w:rsidRPr="00E4369E">
          <w:t>11</w:t>
        </w:r>
      </w:hyperlink>
      <w:r w:rsidRPr="00E4369E">
        <w:t xml:space="preserve"> настоящего административного регламента.</w:t>
      </w:r>
    </w:p>
    <w:p w14:paraId="75E42E39" w14:textId="77777777" w:rsidR="000B4315" w:rsidRPr="00E4369E" w:rsidRDefault="000B4315" w:rsidP="00483027">
      <w:pPr>
        <w:pStyle w:val="3"/>
      </w:pPr>
      <w:r w:rsidRPr="00E4369E">
        <w:t>3.7.2 Содержание административного действия, продолжительность и(или) максимальный срок его выполнения (1 рабочий день):</w:t>
      </w:r>
    </w:p>
    <w:p w14:paraId="4DCE35AB" w14:textId="08068B8E" w:rsidR="000B4315" w:rsidRPr="00E4369E" w:rsidRDefault="000B4315" w:rsidP="00483027">
      <w:pPr>
        <w:pStyle w:val="3"/>
      </w:pPr>
      <w:r w:rsidRPr="00E4369E">
        <w:t>Работник Организации направляет результат предоставления государственной услуги</w:t>
      </w:r>
      <w:r w:rsidR="00483027" w:rsidRPr="00E4369E">
        <w:t xml:space="preserve"> </w:t>
      </w:r>
      <w:r w:rsidRPr="00E4369E">
        <w:t>в форме электронного документа в Личный кабинет на ЕПГУ или ИС</w:t>
      </w:r>
      <w:r w:rsidR="0057433C" w:rsidRPr="00E4369E">
        <w:t>;</w:t>
      </w:r>
    </w:p>
    <w:p w14:paraId="7AEDCFC9" w14:textId="512731AC" w:rsidR="000B4315" w:rsidRPr="00E4369E" w:rsidRDefault="000B4315" w:rsidP="00483027">
      <w:pPr>
        <w:pStyle w:val="3"/>
      </w:pPr>
      <w:r w:rsidRPr="00E4369E">
        <w:t>Заявитель уведомляется о получении результата предоставления государственной услуги</w:t>
      </w:r>
      <w:r w:rsidR="00483027" w:rsidRPr="00E4369E">
        <w:t xml:space="preserve"> </w:t>
      </w:r>
      <w:r w:rsidRPr="00E4369E">
        <w:t>в Личном кабинете на ЕПГУ или ИС.</w:t>
      </w:r>
    </w:p>
    <w:p w14:paraId="10495D17" w14:textId="77777777" w:rsidR="000B4315" w:rsidRPr="00E4369E" w:rsidRDefault="000B4315" w:rsidP="00483027">
      <w:pPr>
        <w:pStyle w:val="3"/>
      </w:pPr>
      <w:r w:rsidRPr="00E4369E">
        <w:t xml:space="preserve">3.7.3 Лицо, ответственное за выполнение административного действия: </w:t>
      </w:r>
      <w:r w:rsidRPr="00E4369E">
        <w:lastRenderedPageBreak/>
        <w:t>должностное лицо, ответственное за принятие соответствующего решения.</w:t>
      </w:r>
    </w:p>
    <w:p w14:paraId="6984F3A0" w14:textId="77777777" w:rsidR="000B4315" w:rsidRPr="00E4369E" w:rsidRDefault="000B4315" w:rsidP="00483027">
      <w:pPr>
        <w:pStyle w:val="3"/>
      </w:pPr>
      <w:r w:rsidRPr="00E4369E">
        <w:t>3.7.4 Критерий принятия решения: соответствие проекта решения требованиям законодательства Российской Федерации, в том числе настоящему регламенту.</w:t>
      </w:r>
    </w:p>
    <w:p w14:paraId="2C832AC7" w14:textId="77777777" w:rsidR="000B4315" w:rsidRPr="00E4369E" w:rsidRDefault="000B4315" w:rsidP="00483027">
      <w:pPr>
        <w:pStyle w:val="3"/>
      </w:pPr>
      <w:r w:rsidRPr="00E4369E">
        <w:t>3.7.5 Результат выполнения административной процедуры: уведомление Заявителя о результатах предоставления государственной услуги (уведомление о приеме на обучение согласно приложению к регламенту (Образец № 2) или уведомление об отказе в предоставлении государственной услуги согласно приложению к регламенту (Образец № 3).</w:t>
      </w:r>
    </w:p>
    <w:p w14:paraId="3F0CCC1D" w14:textId="77777777" w:rsidR="000B4315" w:rsidRPr="00E4369E" w:rsidRDefault="000B4315" w:rsidP="00483027">
      <w:pPr>
        <w:pStyle w:val="3"/>
      </w:pPr>
      <w:r w:rsidRPr="00E4369E">
        <w:t>Результат фиксируется в ИС, Личном кабинете на ЕПГУ.</w:t>
      </w:r>
    </w:p>
    <w:p w14:paraId="11B474EF" w14:textId="3E6DBB2B" w:rsidR="00483027" w:rsidRPr="00E4369E" w:rsidRDefault="000B4315" w:rsidP="00483027">
      <w:pPr>
        <w:pStyle w:val="3"/>
      </w:pPr>
      <w:r w:rsidRPr="00E4369E">
        <w:t>3.7.6 Выдача (направление) результата предоставления государственной услуги в иных формах, предусмотренных законодательством Российской Федерации, по выбору Заявителя, осуществляется в порядке,</w:t>
      </w:r>
      <w:r w:rsidR="0057433C" w:rsidRPr="00E4369E">
        <w:t xml:space="preserve"> предусмотренном организационно-</w:t>
      </w:r>
      <w:r w:rsidRPr="00E4369E">
        <w:t>распорядительным актом Организации.</w:t>
      </w:r>
    </w:p>
    <w:p w14:paraId="171905C2" w14:textId="52F6BAF5" w:rsidR="00200FD1" w:rsidRPr="00E4369E" w:rsidRDefault="00200FD1" w:rsidP="000B4315">
      <w:pPr>
        <w:pStyle w:val="1"/>
      </w:pPr>
      <w:r w:rsidRPr="00E4369E">
        <w:t>Предоставление государственной услуги в упреждающем (</w:t>
      </w:r>
      <w:proofErr w:type="spellStart"/>
      <w:r w:rsidRPr="00E4369E">
        <w:t>проактивном</w:t>
      </w:r>
      <w:proofErr w:type="spellEnd"/>
      <w:r w:rsidRPr="00E4369E">
        <w:t>) режиме</w:t>
      </w:r>
    </w:p>
    <w:p w14:paraId="35FEA21E" w14:textId="77777777" w:rsidR="00363E18" w:rsidRPr="00E4369E" w:rsidRDefault="00363E18" w:rsidP="00363E18">
      <w:pPr>
        <w:pStyle w:val="3"/>
      </w:pPr>
      <w:r w:rsidRPr="00E4369E">
        <w:t>Предоставление государственной услуги в упреждающем (</w:t>
      </w:r>
      <w:proofErr w:type="spellStart"/>
      <w:r w:rsidRPr="00E4369E">
        <w:t>проактивном</w:t>
      </w:r>
      <w:proofErr w:type="spellEnd"/>
      <w:r w:rsidRPr="00E4369E">
        <w:t>) режиме не предусмотрено.</w:t>
      </w:r>
    </w:p>
    <w:p w14:paraId="049E2D0C" w14:textId="77777777" w:rsidR="001A66FC" w:rsidRPr="00E4369E" w:rsidRDefault="001A66FC" w:rsidP="00363E18">
      <w:pPr>
        <w:pStyle w:val="3"/>
      </w:pPr>
    </w:p>
    <w:p w14:paraId="4332D829" w14:textId="77777777" w:rsidR="001A66FC" w:rsidRPr="00E4369E" w:rsidRDefault="001A66FC" w:rsidP="001A66FC">
      <w:pPr>
        <w:pStyle w:val="2"/>
      </w:pPr>
      <w:r w:rsidRPr="00E4369E">
        <w:t>Способы информирования заявителя об</w:t>
      </w:r>
      <w:r w:rsidRPr="00E4369E">
        <w:rPr>
          <w:spacing w:val="-9"/>
        </w:rPr>
        <w:t xml:space="preserve"> </w:t>
      </w:r>
      <w:r w:rsidRPr="00E4369E">
        <w:t>изменении</w:t>
      </w:r>
      <w:r w:rsidRPr="00E4369E">
        <w:rPr>
          <w:spacing w:val="-11"/>
        </w:rPr>
        <w:t xml:space="preserve"> </w:t>
      </w:r>
      <w:r w:rsidRPr="00E4369E">
        <w:t>статуса</w:t>
      </w:r>
      <w:r w:rsidRPr="00E4369E">
        <w:rPr>
          <w:spacing w:val="-9"/>
        </w:rPr>
        <w:t xml:space="preserve"> </w:t>
      </w:r>
      <w:r w:rsidRPr="00E4369E">
        <w:t>рассмотрения</w:t>
      </w:r>
      <w:r w:rsidRPr="00E4369E">
        <w:rPr>
          <w:spacing w:val="-12"/>
        </w:rPr>
        <w:t xml:space="preserve"> </w:t>
      </w:r>
      <w:r w:rsidRPr="00E4369E">
        <w:t>запроса о предоставлении государственной услуги</w:t>
      </w:r>
    </w:p>
    <w:p w14:paraId="109B7C95" w14:textId="77777777" w:rsidR="001A66FC" w:rsidRPr="00E4369E" w:rsidRDefault="001A66FC" w:rsidP="001A66FC">
      <w:pPr>
        <w:pStyle w:val="2"/>
        <w:numPr>
          <w:ilvl w:val="0"/>
          <w:numId w:val="0"/>
        </w:numPr>
      </w:pPr>
    </w:p>
    <w:p w14:paraId="17798B15" w14:textId="77777777" w:rsidR="0057433C" w:rsidRPr="00E4369E" w:rsidRDefault="0057433C" w:rsidP="0057433C">
      <w:pPr>
        <w:pStyle w:val="3"/>
      </w:pPr>
      <w:r w:rsidRPr="00E4369E">
        <w:t>4.1 Организация, участвующая в предоставлении государственной услуги, направляет сведения о ходе и результате предоставления государственной услуги Заявителю следующими способами:</w:t>
      </w:r>
    </w:p>
    <w:p w14:paraId="2CD960A6" w14:textId="77777777" w:rsidR="0057433C" w:rsidRPr="00E4369E" w:rsidRDefault="0057433C" w:rsidP="0057433C">
      <w:pPr>
        <w:pStyle w:val="3"/>
      </w:pPr>
      <w:r w:rsidRPr="00E4369E">
        <w:t>в личный кабинет на ЕПГУ и в ИС;</w:t>
      </w:r>
    </w:p>
    <w:p w14:paraId="2A5D86BD" w14:textId="77777777" w:rsidR="0057433C" w:rsidRPr="00E4369E" w:rsidRDefault="0057433C" w:rsidP="0057433C">
      <w:pPr>
        <w:pStyle w:val="3"/>
      </w:pPr>
      <w:r w:rsidRPr="00E4369E">
        <w:t xml:space="preserve">по электронной почте. </w:t>
      </w:r>
    </w:p>
    <w:p w14:paraId="6106D09B" w14:textId="77777777" w:rsidR="0057433C" w:rsidRPr="00E4369E" w:rsidRDefault="0057433C" w:rsidP="0057433C">
      <w:pPr>
        <w:pStyle w:val="3"/>
      </w:pPr>
      <w:r w:rsidRPr="00E4369E">
        <w:t>4.2 Заявитель может самостоятельно получить информацию о ходе рассмотрении результата предоставления государственной услуги посредством:</w:t>
      </w:r>
    </w:p>
    <w:p w14:paraId="5D7DC33E" w14:textId="77777777" w:rsidR="0057433C" w:rsidRPr="00E4369E" w:rsidRDefault="0057433C" w:rsidP="0057433C">
      <w:pPr>
        <w:pStyle w:val="3"/>
      </w:pPr>
      <w:r w:rsidRPr="00E4369E">
        <w:t>личного кабинета на ЕПГУ и в ИС;</w:t>
      </w:r>
    </w:p>
    <w:p w14:paraId="1380B2A9" w14:textId="3CB801CF" w:rsidR="00FF518B" w:rsidRPr="00E4369E" w:rsidRDefault="0057433C" w:rsidP="0057433C">
      <w:pPr>
        <w:pStyle w:val="3"/>
      </w:pPr>
      <w:r w:rsidRPr="00E4369E">
        <w:t>в Службе технической поддержки ИС по тел.: 8 (812)247-27-71.</w:t>
      </w:r>
    </w:p>
    <w:p w14:paraId="7A2A2555" w14:textId="77777777" w:rsidR="0057433C" w:rsidRPr="00E4369E" w:rsidRDefault="0057433C" w:rsidP="0057433C">
      <w:pPr>
        <w:pStyle w:val="3"/>
      </w:pPr>
    </w:p>
    <w:p w14:paraId="4B52CBEB" w14:textId="77777777" w:rsidR="00B01E15" w:rsidRPr="00E4369E" w:rsidRDefault="00B01E15" w:rsidP="001A66FC">
      <w:pPr>
        <w:pStyle w:val="a3"/>
        <w:sectPr w:rsidR="00B01E15" w:rsidRPr="00E4369E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47BF39" w14:textId="77777777" w:rsidR="004A20AF" w:rsidRPr="00E4369E" w:rsidRDefault="00B01E15" w:rsidP="004A20AF">
      <w:pPr>
        <w:pStyle w:val="a3"/>
        <w:spacing w:before="66"/>
        <w:ind w:left="9072" w:right="289" w:firstLine="2608"/>
        <w:jc w:val="right"/>
        <w:rPr>
          <w:spacing w:val="-2"/>
        </w:rPr>
      </w:pPr>
      <w:r w:rsidRPr="00E4369E">
        <w:rPr>
          <w:spacing w:val="-2"/>
        </w:rPr>
        <w:lastRenderedPageBreak/>
        <w:t xml:space="preserve">Приложение </w:t>
      </w:r>
    </w:p>
    <w:p w14:paraId="4B630127" w14:textId="6BFAEA3A" w:rsidR="00B01E15" w:rsidRPr="00E4369E" w:rsidRDefault="00B01E15" w:rsidP="004A20AF">
      <w:pPr>
        <w:pStyle w:val="a3"/>
        <w:spacing w:before="66"/>
        <w:ind w:left="9072" w:right="289" w:firstLine="2608"/>
        <w:jc w:val="right"/>
        <w:rPr>
          <w:sz w:val="20"/>
        </w:rPr>
      </w:pPr>
      <w:r w:rsidRPr="00E4369E">
        <w:t>к</w:t>
      </w:r>
      <w:r w:rsidRPr="00E4369E">
        <w:rPr>
          <w:spacing w:val="-8"/>
        </w:rPr>
        <w:t xml:space="preserve"> </w:t>
      </w:r>
      <w:r w:rsidRPr="00E4369E">
        <w:t>Административному</w:t>
      </w:r>
      <w:r w:rsidRPr="00E4369E">
        <w:rPr>
          <w:spacing w:val="-6"/>
        </w:rPr>
        <w:t xml:space="preserve"> </w:t>
      </w:r>
      <w:r w:rsidRPr="00E4369E">
        <w:rPr>
          <w:spacing w:val="-2"/>
        </w:rPr>
        <w:t>регламенту</w:t>
      </w:r>
      <w:r w:rsidR="004A20AF" w:rsidRPr="00E4369E">
        <w:rPr>
          <w:spacing w:val="-2"/>
        </w:rPr>
        <w:t xml:space="preserve"> </w:t>
      </w:r>
      <w:r w:rsidRPr="00E4369E">
        <w:t>по</w:t>
      </w:r>
      <w:r w:rsidRPr="00E4369E">
        <w:rPr>
          <w:spacing w:val="-18"/>
        </w:rPr>
        <w:t xml:space="preserve"> </w:t>
      </w:r>
      <w:r w:rsidRPr="00E4369E">
        <w:t>предоставлению государственной</w:t>
      </w:r>
      <w:r w:rsidRPr="00E4369E">
        <w:rPr>
          <w:spacing w:val="-14"/>
        </w:rPr>
        <w:t xml:space="preserve"> </w:t>
      </w:r>
      <w:r w:rsidRPr="00E4369E">
        <w:rPr>
          <w:spacing w:val="-2"/>
        </w:rPr>
        <w:t>услуги</w:t>
      </w:r>
      <w:r w:rsidR="004A20AF" w:rsidRPr="00E4369E">
        <w:rPr>
          <w:spacing w:val="-2"/>
        </w:rPr>
        <w:t xml:space="preserve"> </w:t>
      </w:r>
      <w:r w:rsidR="00D31747" w:rsidRPr="00E4369E">
        <w:rPr>
          <w:spacing w:val="-2"/>
        </w:rPr>
        <w:t>«</w:t>
      </w:r>
      <w:r w:rsidR="004A20AF" w:rsidRPr="00E4369E">
        <w:t>Запись на обучение по дополнительным общеобразовательным программам</w:t>
      </w:r>
      <w:r w:rsidR="00D31747" w:rsidRPr="00E4369E">
        <w:t>»</w:t>
      </w:r>
      <w:r w:rsidR="004A20AF" w:rsidRPr="00E4369E">
        <w:rPr>
          <w:noProof/>
          <w:sz w:val="20"/>
          <w:lang w:eastAsia="ru-RU"/>
        </w:rPr>
        <w:t xml:space="preserve"> </w:t>
      </w:r>
    </w:p>
    <w:p w14:paraId="4193D0AE" w14:textId="77777777" w:rsidR="00B01E15" w:rsidRPr="00E4369E" w:rsidRDefault="00B01E15" w:rsidP="00B01E15">
      <w:pPr>
        <w:pStyle w:val="a3"/>
        <w:spacing w:line="322" w:lineRule="exact"/>
        <w:ind w:left="2851" w:right="2999"/>
        <w:jc w:val="center"/>
      </w:pPr>
      <w:r w:rsidRPr="00E4369E">
        <w:rPr>
          <w:spacing w:val="-2"/>
        </w:rPr>
        <w:t>ПЕРЕЧЕНЬ</w:t>
      </w:r>
    </w:p>
    <w:p w14:paraId="5EB975C8" w14:textId="77777777" w:rsidR="00B01E15" w:rsidRPr="00E4369E" w:rsidRDefault="00B01E15" w:rsidP="00B01E15">
      <w:pPr>
        <w:pStyle w:val="a3"/>
        <w:spacing w:before="47" w:line="276" w:lineRule="auto"/>
        <w:ind w:left="4284" w:right="4433" w:hanging="4"/>
        <w:jc w:val="center"/>
      </w:pPr>
      <w:r w:rsidRPr="00E4369E">
        <w:t>условных обозначений и сокращений, Идентификаторы</w:t>
      </w:r>
      <w:r w:rsidRPr="00E4369E">
        <w:rPr>
          <w:spacing w:val="-14"/>
        </w:rPr>
        <w:t xml:space="preserve"> </w:t>
      </w:r>
      <w:r w:rsidRPr="00E4369E">
        <w:t>категорий</w:t>
      </w:r>
      <w:r w:rsidRPr="00E4369E">
        <w:rPr>
          <w:spacing w:val="-11"/>
        </w:rPr>
        <w:t xml:space="preserve"> </w:t>
      </w:r>
      <w:r w:rsidRPr="00E4369E">
        <w:t>(признаков)</w:t>
      </w:r>
      <w:r w:rsidRPr="00E4369E">
        <w:rPr>
          <w:spacing w:val="-16"/>
        </w:rPr>
        <w:t xml:space="preserve"> </w:t>
      </w:r>
      <w:r w:rsidRPr="00E4369E">
        <w:t>заявителей, Исчерпывающий перечень документов,</w:t>
      </w:r>
    </w:p>
    <w:p w14:paraId="0BE859F1" w14:textId="77777777" w:rsidR="00B01E15" w:rsidRPr="00E4369E" w:rsidRDefault="00B01E15" w:rsidP="00B01E15">
      <w:pPr>
        <w:pStyle w:val="a3"/>
        <w:spacing w:before="1"/>
        <w:ind w:left="2846" w:right="2999"/>
        <w:jc w:val="center"/>
      </w:pPr>
      <w:r w:rsidRPr="00E4369E">
        <w:t>необходимых</w:t>
      </w:r>
      <w:r w:rsidRPr="00E4369E">
        <w:rPr>
          <w:spacing w:val="-13"/>
        </w:rPr>
        <w:t xml:space="preserve"> </w:t>
      </w:r>
      <w:r w:rsidR="00147F83" w:rsidRPr="00E4369E">
        <w:t>для</w:t>
      </w:r>
      <w:r w:rsidR="00147F83" w:rsidRPr="00E4369E">
        <w:rPr>
          <w:spacing w:val="-11"/>
        </w:rPr>
        <w:t xml:space="preserve"> </w:t>
      </w:r>
      <w:r w:rsidR="00147F83" w:rsidRPr="00E4369E">
        <w:t>предоставления</w:t>
      </w:r>
      <w:r w:rsidRPr="00E4369E">
        <w:rPr>
          <w:spacing w:val="-12"/>
        </w:rPr>
        <w:t xml:space="preserve"> </w:t>
      </w:r>
      <w:r w:rsidRPr="00E4369E">
        <w:t>государственной</w:t>
      </w:r>
      <w:r w:rsidRPr="00E4369E">
        <w:rPr>
          <w:spacing w:val="-13"/>
        </w:rPr>
        <w:t xml:space="preserve"> </w:t>
      </w:r>
      <w:r w:rsidRPr="00E4369E">
        <w:rPr>
          <w:spacing w:val="-2"/>
        </w:rPr>
        <w:t>услуги,</w:t>
      </w:r>
    </w:p>
    <w:p w14:paraId="6BCF35AF" w14:textId="77777777" w:rsidR="00B01E15" w:rsidRPr="00E4369E" w:rsidRDefault="00B01E15" w:rsidP="00B01E15">
      <w:pPr>
        <w:pStyle w:val="a3"/>
        <w:spacing w:before="50"/>
        <w:ind w:left="2848" w:right="2999"/>
        <w:jc w:val="center"/>
      </w:pPr>
      <w:r w:rsidRPr="00E4369E">
        <w:t>Исчерпывающий</w:t>
      </w:r>
      <w:r w:rsidRPr="00E4369E">
        <w:rPr>
          <w:spacing w:val="-10"/>
        </w:rPr>
        <w:t xml:space="preserve"> </w:t>
      </w:r>
      <w:r w:rsidRPr="00E4369E">
        <w:t>перечень</w:t>
      </w:r>
      <w:r w:rsidRPr="00E4369E">
        <w:rPr>
          <w:spacing w:val="-8"/>
        </w:rPr>
        <w:t xml:space="preserve"> </w:t>
      </w:r>
      <w:r w:rsidRPr="00E4369E">
        <w:t>оснований</w:t>
      </w:r>
      <w:r w:rsidRPr="00E4369E">
        <w:rPr>
          <w:spacing w:val="-9"/>
        </w:rPr>
        <w:t xml:space="preserve"> </w:t>
      </w:r>
      <w:r w:rsidRPr="00E4369E">
        <w:t>для</w:t>
      </w:r>
      <w:r w:rsidRPr="00E4369E">
        <w:rPr>
          <w:spacing w:val="-7"/>
        </w:rPr>
        <w:t xml:space="preserve"> </w:t>
      </w:r>
      <w:r w:rsidRPr="00E4369E">
        <w:rPr>
          <w:spacing w:val="-2"/>
        </w:rPr>
        <w:t>отказа</w:t>
      </w:r>
    </w:p>
    <w:p w14:paraId="074B7131" w14:textId="77777777" w:rsidR="00B01E15" w:rsidRPr="00E4369E" w:rsidRDefault="00B01E15" w:rsidP="00B01E15">
      <w:pPr>
        <w:pStyle w:val="a3"/>
        <w:spacing w:before="47" w:line="276" w:lineRule="auto"/>
        <w:ind w:left="2841" w:right="2999"/>
        <w:jc w:val="center"/>
      </w:pPr>
      <w:r w:rsidRPr="00E4369E">
        <w:t>в</w:t>
      </w:r>
      <w:r w:rsidRPr="00E4369E">
        <w:rPr>
          <w:spacing w:val="-6"/>
        </w:rPr>
        <w:t xml:space="preserve"> </w:t>
      </w:r>
      <w:r w:rsidRPr="00E4369E">
        <w:t>приеме</w:t>
      </w:r>
      <w:r w:rsidRPr="00E4369E">
        <w:rPr>
          <w:spacing w:val="-5"/>
        </w:rPr>
        <w:t xml:space="preserve"> </w:t>
      </w:r>
      <w:r w:rsidRPr="00E4369E">
        <w:t>запроса</w:t>
      </w:r>
      <w:r w:rsidRPr="00E4369E">
        <w:rPr>
          <w:spacing w:val="-8"/>
        </w:rPr>
        <w:t xml:space="preserve"> </w:t>
      </w:r>
      <w:r w:rsidRPr="00E4369E">
        <w:t>о</w:t>
      </w:r>
      <w:r w:rsidRPr="00E4369E">
        <w:rPr>
          <w:spacing w:val="-8"/>
        </w:rPr>
        <w:t xml:space="preserve"> </w:t>
      </w:r>
      <w:r w:rsidRPr="00E4369E">
        <w:t>предоставлении</w:t>
      </w:r>
      <w:r w:rsidRPr="00E4369E">
        <w:rPr>
          <w:spacing w:val="-5"/>
        </w:rPr>
        <w:t xml:space="preserve"> </w:t>
      </w:r>
      <w:r w:rsidRPr="00E4369E">
        <w:t>государственной</w:t>
      </w:r>
      <w:r w:rsidRPr="00E4369E">
        <w:rPr>
          <w:spacing w:val="-5"/>
        </w:rPr>
        <w:t xml:space="preserve"> </w:t>
      </w:r>
      <w:r w:rsidRPr="00E4369E">
        <w:t>услуги</w:t>
      </w:r>
      <w:r w:rsidRPr="00E4369E">
        <w:rPr>
          <w:spacing w:val="-5"/>
        </w:rPr>
        <w:t xml:space="preserve"> </w:t>
      </w:r>
      <w:r w:rsidRPr="00E4369E">
        <w:t>и</w:t>
      </w:r>
      <w:r w:rsidRPr="00E4369E">
        <w:rPr>
          <w:spacing w:val="-5"/>
        </w:rPr>
        <w:t xml:space="preserve"> </w:t>
      </w:r>
      <w:r w:rsidRPr="00E4369E">
        <w:t>документов, необходимых для предоставления услуги,</w:t>
      </w:r>
    </w:p>
    <w:p w14:paraId="74420697" w14:textId="77777777" w:rsidR="00B01E15" w:rsidRPr="00E4369E" w:rsidRDefault="00B01E15" w:rsidP="00B01E15">
      <w:pPr>
        <w:pStyle w:val="a3"/>
        <w:spacing w:line="276" w:lineRule="auto"/>
        <w:ind w:left="2840" w:right="2999"/>
        <w:jc w:val="center"/>
      </w:pPr>
      <w:r w:rsidRPr="00E4369E">
        <w:t>оснований</w:t>
      </w:r>
      <w:r w:rsidRPr="00E4369E">
        <w:rPr>
          <w:spacing w:val="-9"/>
        </w:rPr>
        <w:t xml:space="preserve"> </w:t>
      </w:r>
      <w:r w:rsidRPr="00E4369E">
        <w:t>для</w:t>
      </w:r>
      <w:r w:rsidRPr="00E4369E">
        <w:rPr>
          <w:spacing w:val="-12"/>
        </w:rPr>
        <w:t xml:space="preserve"> </w:t>
      </w:r>
      <w:r w:rsidRPr="00E4369E">
        <w:t>приостановления</w:t>
      </w:r>
      <w:r w:rsidRPr="00E4369E">
        <w:rPr>
          <w:spacing w:val="-9"/>
        </w:rPr>
        <w:t xml:space="preserve"> </w:t>
      </w:r>
      <w:r w:rsidRPr="00E4369E">
        <w:t>предоставления</w:t>
      </w:r>
      <w:r w:rsidRPr="00E4369E">
        <w:rPr>
          <w:spacing w:val="-9"/>
        </w:rPr>
        <w:t xml:space="preserve"> </w:t>
      </w:r>
      <w:r w:rsidRPr="00E4369E">
        <w:t>государственной</w:t>
      </w:r>
      <w:r w:rsidRPr="00E4369E">
        <w:rPr>
          <w:spacing w:val="-9"/>
        </w:rPr>
        <w:t xml:space="preserve"> </w:t>
      </w:r>
      <w:r w:rsidRPr="00E4369E">
        <w:t>услуги или отказа в предоставлении государственной услуги,</w:t>
      </w:r>
    </w:p>
    <w:p w14:paraId="2403CBFD" w14:textId="77777777" w:rsidR="00B01E15" w:rsidRPr="00E4369E" w:rsidRDefault="00B01E15" w:rsidP="00B01E15">
      <w:pPr>
        <w:pStyle w:val="a3"/>
        <w:ind w:left="2845" w:right="2999"/>
        <w:jc w:val="center"/>
      </w:pPr>
      <w:r w:rsidRPr="00E4369E">
        <w:t>Формы</w:t>
      </w:r>
      <w:r w:rsidRPr="00E4369E">
        <w:rPr>
          <w:spacing w:val="-8"/>
        </w:rPr>
        <w:t xml:space="preserve"> </w:t>
      </w:r>
      <w:r w:rsidRPr="00E4369E">
        <w:t>запроса</w:t>
      </w:r>
      <w:r w:rsidRPr="00E4369E">
        <w:rPr>
          <w:spacing w:val="-10"/>
        </w:rPr>
        <w:t xml:space="preserve"> </w:t>
      </w:r>
      <w:r w:rsidRPr="00E4369E">
        <w:t>о</w:t>
      </w:r>
      <w:r w:rsidRPr="00E4369E">
        <w:rPr>
          <w:spacing w:val="-6"/>
        </w:rPr>
        <w:t xml:space="preserve"> </w:t>
      </w:r>
      <w:r w:rsidRPr="00E4369E">
        <w:t>предоставлении</w:t>
      </w:r>
      <w:r w:rsidRPr="00E4369E">
        <w:rPr>
          <w:spacing w:val="-7"/>
        </w:rPr>
        <w:t xml:space="preserve"> </w:t>
      </w:r>
      <w:r w:rsidRPr="00E4369E">
        <w:t>государственной</w:t>
      </w:r>
      <w:r w:rsidRPr="00E4369E">
        <w:rPr>
          <w:spacing w:val="-7"/>
        </w:rPr>
        <w:t xml:space="preserve"> </w:t>
      </w:r>
      <w:r w:rsidRPr="00E4369E">
        <w:rPr>
          <w:spacing w:val="-2"/>
        </w:rPr>
        <w:t>услуги</w:t>
      </w:r>
    </w:p>
    <w:p w14:paraId="40B56993" w14:textId="77777777" w:rsidR="00B01E15" w:rsidRPr="00E4369E" w:rsidRDefault="00B01E15" w:rsidP="00B01E15">
      <w:pPr>
        <w:pStyle w:val="a3"/>
        <w:spacing w:before="47"/>
        <w:ind w:left="2845" w:right="2999"/>
        <w:jc w:val="center"/>
      </w:pPr>
      <w:r w:rsidRPr="00E4369E">
        <w:t>и</w:t>
      </w:r>
      <w:r w:rsidRPr="00E4369E">
        <w:rPr>
          <w:spacing w:val="-11"/>
        </w:rPr>
        <w:t xml:space="preserve"> </w:t>
      </w:r>
      <w:r w:rsidRPr="00E4369E">
        <w:t>документов,</w:t>
      </w:r>
      <w:r w:rsidRPr="00E4369E">
        <w:rPr>
          <w:spacing w:val="-10"/>
        </w:rPr>
        <w:t xml:space="preserve"> </w:t>
      </w:r>
      <w:r w:rsidRPr="00E4369E">
        <w:t>необходимых</w:t>
      </w:r>
      <w:r w:rsidRPr="00E4369E">
        <w:rPr>
          <w:spacing w:val="-8"/>
        </w:rPr>
        <w:t xml:space="preserve"> </w:t>
      </w:r>
      <w:r w:rsidRPr="00E4369E">
        <w:t>для</w:t>
      </w:r>
      <w:r w:rsidRPr="00E4369E">
        <w:rPr>
          <w:spacing w:val="-9"/>
        </w:rPr>
        <w:t xml:space="preserve"> </w:t>
      </w:r>
      <w:r w:rsidRPr="00E4369E">
        <w:t>предоставления</w:t>
      </w:r>
      <w:r w:rsidRPr="00E4369E">
        <w:rPr>
          <w:spacing w:val="-9"/>
        </w:rPr>
        <w:t xml:space="preserve"> </w:t>
      </w:r>
      <w:r w:rsidRPr="00E4369E">
        <w:t>государственной</w:t>
      </w:r>
      <w:r w:rsidRPr="00E4369E">
        <w:rPr>
          <w:spacing w:val="-8"/>
        </w:rPr>
        <w:t xml:space="preserve"> </w:t>
      </w:r>
      <w:r w:rsidRPr="00E4369E">
        <w:rPr>
          <w:spacing w:val="-2"/>
        </w:rPr>
        <w:t>услуги</w:t>
      </w:r>
    </w:p>
    <w:p w14:paraId="0A9FFCE1" w14:textId="77777777" w:rsidR="00B01E15" w:rsidRPr="00E4369E" w:rsidRDefault="00B01E15" w:rsidP="00B01E15">
      <w:pPr>
        <w:pStyle w:val="a3"/>
        <w:spacing w:before="98"/>
      </w:pPr>
    </w:p>
    <w:p w14:paraId="36B4FA5D" w14:textId="77777777" w:rsidR="00B01E15" w:rsidRPr="00E4369E" w:rsidRDefault="00B01E15" w:rsidP="00B01E15">
      <w:pPr>
        <w:pStyle w:val="a5"/>
        <w:numPr>
          <w:ilvl w:val="0"/>
          <w:numId w:val="6"/>
        </w:numPr>
        <w:tabs>
          <w:tab w:val="left" w:pos="4520"/>
        </w:tabs>
        <w:ind w:left="4520" w:hanging="248"/>
        <w:rPr>
          <w:b/>
          <w:sz w:val="28"/>
        </w:rPr>
      </w:pPr>
      <w:r w:rsidRPr="00E4369E">
        <w:rPr>
          <w:b/>
          <w:sz w:val="28"/>
        </w:rPr>
        <w:t>Перечень</w:t>
      </w:r>
      <w:r w:rsidRPr="00E4369E">
        <w:rPr>
          <w:b/>
          <w:spacing w:val="-10"/>
          <w:sz w:val="28"/>
        </w:rPr>
        <w:t xml:space="preserve"> </w:t>
      </w:r>
      <w:r w:rsidRPr="00E4369E">
        <w:rPr>
          <w:b/>
          <w:sz w:val="28"/>
        </w:rPr>
        <w:t>условных</w:t>
      </w:r>
      <w:r w:rsidRPr="00E4369E">
        <w:rPr>
          <w:b/>
          <w:spacing w:val="-7"/>
          <w:sz w:val="28"/>
        </w:rPr>
        <w:t xml:space="preserve"> </w:t>
      </w:r>
      <w:r w:rsidRPr="00E4369E">
        <w:rPr>
          <w:b/>
          <w:sz w:val="28"/>
        </w:rPr>
        <w:t>обозначений</w:t>
      </w:r>
      <w:r w:rsidRPr="00E4369E">
        <w:rPr>
          <w:b/>
          <w:spacing w:val="-8"/>
          <w:sz w:val="28"/>
        </w:rPr>
        <w:t xml:space="preserve"> </w:t>
      </w:r>
      <w:r w:rsidRPr="00E4369E">
        <w:rPr>
          <w:b/>
          <w:sz w:val="28"/>
        </w:rPr>
        <w:t>и</w:t>
      </w:r>
      <w:r w:rsidRPr="00E4369E">
        <w:rPr>
          <w:b/>
          <w:spacing w:val="-9"/>
          <w:sz w:val="28"/>
        </w:rPr>
        <w:t xml:space="preserve"> </w:t>
      </w:r>
      <w:r w:rsidRPr="00E4369E">
        <w:rPr>
          <w:b/>
          <w:spacing w:val="-2"/>
          <w:sz w:val="28"/>
        </w:rPr>
        <w:t>сокращений</w:t>
      </w:r>
    </w:p>
    <w:p w14:paraId="57F58538" w14:textId="77777777" w:rsidR="00B01E15" w:rsidRPr="00E4369E" w:rsidRDefault="00B01E15" w:rsidP="00B01E15">
      <w:pPr>
        <w:pStyle w:val="a3"/>
        <w:spacing w:before="47"/>
        <w:rPr>
          <w:b/>
        </w:rPr>
      </w:pPr>
    </w:p>
    <w:p w14:paraId="0104A178" w14:textId="77777777" w:rsidR="00B01E15" w:rsidRPr="00E4369E" w:rsidRDefault="00B01E15" w:rsidP="00B01E15">
      <w:pPr>
        <w:pStyle w:val="a5"/>
        <w:numPr>
          <w:ilvl w:val="0"/>
          <w:numId w:val="5"/>
        </w:numPr>
        <w:tabs>
          <w:tab w:val="left" w:pos="959"/>
        </w:tabs>
        <w:ind w:left="959" w:right="11259" w:hanging="279"/>
        <w:rPr>
          <w:sz w:val="28"/>
          <w:szCs w:val="28"/>
        </w:rPr>
      </w:pPr>
      <w:r w:rsidRPr="00E4369E">
        <w:rPr>
          <w:sz w:val="28"/>
          <w:szCs w:val="28"/>
        </w:rPr>
        <w:t>Условные</w:t>
      </w:r>
      <w:r w:rsidRPr="00E4369E">
        <w:rPr>
          <w:spacing w:val="-9"/>
          <w:sz w:val="28"/>
          <w:szCs w:val="28"/>
        </w:rPr>
        <w:t xml:space="preserve"> </w:t>
      </w:r>
      <w:r w:rsidRPr="00E4369E">
        <w:rPr>
          <w:spacing w:val="-2"/>
          <w:sz w:val="28"/>
          <w:szCs w:val="28"/>
        </w:rPr>
        <w:t>сокращения:</w:t>
      </w:r>
    </w:p>
    <w:p w14:paraId="5A4C9919" w14:textId="77777777" w:rsidR="00B01E15" w:rsidRPr="00E4369E" w:rsidRDefault="00B01E15" w:rsidP="00B01E15">
      <w:pPr>
        <w:pStyle w:val="a3"/>
        <w:spacing w:before="44"/>
      </w:pPr>
    </w:p>
    <w:p w14:paraId="7B60392E" w14:textId="77777777" w:rsidR="00944323" w:rsidRPr="00E4369E" w:rsidRDefault="00944323" w:rsidP="00944323">
      <w:pPr>
        <w:pStyle w:val="3"/>
      </w:pPr>
      <w:r w:rsidRPr="00E4369E">
        <w:t>ЕПГУ- Единый портал государственных и муниципальных услуг — федеральная государственная информационная система, обеспечивающая гражданам, предпринимателям и юридическим лицам доступ к сведениям о государственных и муниципальных учреждениях и оказываемых ими электронных услугах, расположенная в информационно-телекоммуникационной сети «Интернет» по адресу: www.gosuslugi.ru;</w:t>
      </w:r>
    </w:p>
    <w:p w14:paraId="357E87B5" w14:textId="77777777" w:rsidR="00944323" w:rsidRPr="00E4369E" w:rsidRDefault="00944323" w:rsidP="00944323">
      <w:pPr>
        <w:pStyle w:val="3"/>
      </w:pPr>
      <w:r w:rsidRPr="00E4369E">
        <w:t>ИС - (информационная система) – Навигатор дополнительного образования Ленинградской области, обеспечивающая возможность передачи данных на ЕПГУ в рамках предоставления государственной услуги, расположенная в информационно-телекоммуникационной сети «Интернет» по адресу: https://р47.навигатор.дети;</w:t>
      </w:r>
    </w:p>
    <w:p w14:paraId="5228F71B" w14:textId="77777777" w:rsidR="00944323" w:rsidRPr="00E4369E" w:rsidRDefault="00944323" w:rsidP="00944323">
      <w:pPr>
        <w:pStyle w:val="3"/>
      </w:pPr>
      <w:r w:rsidRPr="00E4369E">
        <w:t xml:space="preserve">ЕСИА- федеральная государственная информационная система «Единая система идентификации и аутентификации в </w:t>
      </w:r>
      <w:r w:rsidRPr="00E4369E"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A86AC06" w14:textId="77777777" w:rsidR="00B01E15" w:rsidRPr="00E4369E" w:rsidRDefault="00B01E15" w:rsidP="00B01E15">
      <w:pPr>
        <w:pStyle w:val="a3"/>
        <w:spacing w:before="48"/>
      </w:pPr>
    </w:p>
    <w:p w14:paraId="4B8248C2" w14:textId="77777777" w:rsidR="00B01E15" w:rsidRPr="00E4369E" w:rsidRDefault="00B01E15" w:rsidP="00323504">
      <w:pPr>
        <w:pStyle w:val="a5"/>
        <w:numPr>
          <w:ilvl w:val="0"/>
          <w:numId w:val="5"/>
        </w:numPr>
        <w:tabs>
          <w:tab w:val="left" w:pos="959"/>
        </w:tabs>
        <w:spacing w:after="240"/>
        <w:ind w:left="959" w:hanging="279"/>
        <w:rPr>
          <w:sz w:val="28"/>
          <w:szCs w:val="28"/>
        </w:rPr>
      </w:pPr>
      <w:r w:rsidRPr="00E4369E">
        <w:rPr>
          <w:sz w:val="28"/>
          <w:szCs w:val="28"/>
        </w:rPr>
        <w:t>Условные</w:t>
      </w:r>
      <w:r w:rsidRPr="00E4369E">
        <w:rPr>
          <w:spacing w:val="-9"/>
          <w:sz w:val="28"/>
          <w:szCs w:val="28"/>
        </w:rPr>
        <w:t xml:space="preserve"> </w:t>
      </w:r>
      <w:r w:rsidRPr="00E4369E">
        <w:rPr>
          <w:spacing w:val="-2"/>
          <w:sz w:val="28"/>
          <w:szCs w:val="28"/>
        </w:rPr>
        <w:t>обозначения:</w:t>
      </w:r>
    </w:p>
    <w:p w14:paraId="781C8B1F" w14:textId="77777777" w:rsidR="00944323" w:rsidRPr="00E4369E" w:rsidRDefault="00944323" w:rsidP="00944323">
      <w:pPr>
        <w:pStyle w:val="3"/>
        <w:rPr>
          <w:lang w:eastAsia="ru-RU"/>
        </w:rPr>
      </w:pPr>
      <w:r w:rsidRPr="00E4369E">
        <w:rPr>
          <w:lang w:eastAsia="ru-RU"/>
        </w:rPr>
        <w:t>а) [Р (РФ, ин)] – родитель (законный представитель) ребенка,</w:t>
      </w:r>
      <w:r w:rsidRPr="00E4369E">
        <w:t xml:space="preserve"> </w:t>
      </w:r>
      <w:r w:rsidRPr="00E4369E">
        <w:rPr>
          <w:lang w:eastAsia="ru-RU"/>
        </w:rPr>
        <w:t xml:space="preserve">являющийся гражданином Российской Федерации или иностранным гражданином; </w:t>
      </w:r>
    </w:p>
    <w:p w14:paraId="7A1225F6" w14:textId="10988070" w:rsidR="00944323" w:rsidRPr="00E4369E" w:rsidRDefault="00944323" w:rsidP="00944323">
      <w:pPr>
        <w:pStyle w:val="3"/>
        <w:rPr>
          <w:lang w:eastAsia="ru-RU"/>
        </w:rPr>
      </w:pPr>
      <w:r w:rsidRPr="00E4369E">
        <w:rPr>
          <w:lang w:eastAsia="ru-RU"/>
        </w:rPr>
        <w:t xml:space="preserve">б) [Р(14лет) </w:t>
      </w:r>
      <w:proofErr w:type="spellStart"/>
      <w:proofErr w:type="gramStart"/>
      <w:r w:rsidRPr="00E4369E">
        <w:rPr>
          <w:lang w:eastAsia="ru-RU"/>
        </w:rPr>
        <w:t>РФ,ин</w:t>
      </w:r>
      <w:proofErr w:type="spellEnd"/>
      <w:proofErr w:type="gramEnd"/>
      <w:r w:rsidRPr="00E4369E">
        <w:rPr>
          <w:lang w:eastAsia="ru-RU"/>
        </w:rPr>
        <w:t>]–ребенок, достигший 14 лет,</w:t>
      </w:r>
      <w:r w:rsidRPr="00E4369E">
        <w:t xml:space="preserve"> </w:t>
      </w:r>
      <w:r w:rsidRPr="00E4369E">
        <w:rPr>
          <w:lang w:eastAsia="ru-RU"/>
        </w:rPr>
        <w:t>являющийся гражданином Российской Федерации или  иностранным гражданином;</w:t>
      </w:r>
    </w:p>
    <w:p w14:paraId="25473865" w14:textId="72317727" w:rsidR="00944323" w:rsidRPr="00E4369E" w:rsidRDefault="00944323" w:rsidP="00944323">
      <w:pPr>
        <w:pStyle w:val="3"/>
        <w:rPr>
          <w:lang w:eastAsia="ru-RU"/>
        </w:rPr>
      </w:pPr>
      <w:r w:rsidRPr="00E4369E">
        <w:rPr>
          <w:lang w:eastAsia="ru-RU"/>
        </w:rPr>
        <w:t>в) [Прием] – цель обращения:</w:t>
      </w:r>
      <w:r w:rsidRPr="00E4369E">
        <w:t xml:space="preserve"> </w:t>
      </w:r>
      <w:r w:rsidRPr="00E4369E">
        <w:rPr>
          <w:lang w:eastAsia="ru-RU"/>
        </w:rPr>
        <w:t>прием на обучение;</w:t>
      </w:r>
    </w:p>
    <w:p w14:paraId="384B2F11" w14:textId="77777777" w:rsidR="00944323" w:rsidRPr="00E4369E" w:rsidRDefault="00944323" w:rsidP="00944323">
      <w:pPr>
        <w:pStyle w:val="3"/>
        <w:rPr>
          <w:lang w:eastAsia="ru-RU"/>
        </w:rPr>
      </w:pPr>
      <w:r w:rsidRPr="00E4369E">
        <w:rPr>
          <w:lang w:eastAsia="ru-RU"/>
        </w:rPr>
        <w:t>г) [Отказ] – цель обращения: решение об отказе в приеме на обучение;</w:t>
      </w:r>
    </w:p>
    <w:p w14:paraId="375977BE" w14:textId="77777777" w:rsidR="00944323" w:rsidRPr="00E4369E" w:rsidRDefault="00944323" w:rsidP="00944323">
      <w:pPr>
        <w:pStyle w:val="3"/>
        <w:rPr>
          <w:lang w:eastAsia="ru-RU"/>
        </w:rPr>
      </w:pPr>
      <w:r w:rsidRPr="00E4369E">
        <w:rPr>
          <w:lang w:eastAsia="ru-RU"/>
        </w:rPr>
        <w:t>д) [Все] – документы предоставляются всеми заявителями, обращающимися за получением государственной услуги;</w:t>
      </w:r>
    </w:p>
    <w:p w14:paraId="7E538252" w14:textId="77777777" w:rsidR="00944323" w:rsidRPr="00E4369E" w:rsidRDefault="00944323" w:rsidP="00944323">
      <w:pPr>
        <w:pStyle w:val="3"/>
        <w:rPr>
          <w:lang w:eastAsia="ru-RU"/>
        </w:rPr>
      </w:pPr>
      <w:r w:rsidRPr="00E4369E">
        <w:rPr>
          <w:lang w:eastAsia="ru-RU"/>
        </w:rPr>
        <w:t>е) [О] – предоставляется оригинал;</w:t>
      </w:r>
    </w:p>
    <w:p w14:paraId="64BB7CDF" w14:textId="77777777" w:rsidR="00944323" w:rsidRPr="00E4369E" w:rsidRDefault="00944323" w:rsidP="00944323">
      <w:pPr>
        <w:pStyle w:val="3"/>
        <w:rPr>
          <w:lang w:eastAsia="ru-RU"/>
        </w:rPr>
      </w:pPr>
      <w:r w:rsidRPr="00E4369E">
        <w:rPr>
          <w:lang w:eastAsia="ru-RU"/>
        </w:rPr>
        <w:t>ж) [О(э)] – предоставляется оригинал в электронной форме;</w:t>
      </w:r>
    </w:p>
    <w:p w14:paraId="07B2653C" w14:textId="77777777" w:rsidR="00944323" w:rsidRPr="00E4369E" w:rsidRDefault="00944323" w:rsidP="00944323">
      <w:pPr>
        <w:pStyle w:val="3"/>
        <w:rPr>
          <w:lang w:eastAsia="ru-RU"/>
        </w:rPr>
      </w:pPr>
      <w:r w:rsidRPr="00E4369E">
        <w:rPr>
          <w:lang w:eastAsia="ru-RU"/>
        </w:rPr>
        <w:t>з) [К]– предоставляется копия документа;</w:t>
      </w:r>
    </w:p>
    <w:p w14:paraId="61E269B0" w14:textId="77777777" w:rsidR="00944323" w:rsidRPr="00E4369E" w:rsidRDefault="00944323" w:rsidP="00944323">
      <w:pPr>
        <w:pStyle w:val="3"/>
        <w:rPr>
          <w:lang w:eastAsia="ru-RU"/>
        </w:rPr>
      </w:pPr>
      <w:r w:rsidRPr="00E4369E">
        <w:rPr>
          <w:lang w:eastAsia="ru-RU"/>
        </w:rPr>
        <w:t>и) [К(э)] – предоставляется копия документа в электронной форме;</w:t>
      </w:r>
    </w:p>
    <w:p w14:paraId="45FD7C4C" w14:textId="77777777" w:rsidR="00944323" w:rsidRPr="00E4369E" w:rsidRDefault="00944323" w:rsidP="00944323">
      <w:pPr>
        <w:pStyle w:val="3"/>
        <w:rPr>
          <w:lang w:eastAsia="ru-RU"/>
        </w:rPr>
      </w:pPr>
      <w:r w:rsidRPr="00E4369E">
        <w:rPr>
          <w:lang w:eastAsia="ru-RU"/>
        </w:rPr>
        <w:t>к) [Д(1)] – документы предоставляются в одном экземпляре.</w:t>
      </w:r>
    </w:p>
    <w:p w14:paraId="505C1849" w14:textId="77777777" w:rsidR="00944323" w:rsidRPr="00E4369E" w:rsidRDefault="00944323" w:rsidP="00944323">
      <w:pPr>
        <w:pStyle w:val="3"/>
      </w:pPr>
    </w:p>
    <w:p w14:paraId="4FB5AF1C" w14:textId="77777777" w:rsidR="00B01E15" w:rsidRPr="00E4369E" w:rsidRDefault="00B01E15" w:rsidP="000240EF">
      <w:pPr>
        <w:pStyle w:val="a5"/>
        <w:pageBreakBefore/>
        <w:numPr>
          <w:ilvl w:val="0"/>
          <w:numId w:val="6"/>
        </w:numPr>
        <w:tabs>
          <w:tab w:val="left" w:pos="4240"/>
        </w:tabs>
        <w:spacing w:before="66"/>
        <w:ind w:left="4241" w:hanging="357"/>
        <w:rPr>
          <w:b/>
          <w:sz w:val="28"/>
        </w:rPr>
      </w:pPr>
      <w:r w:rsidRPr="00E4369E">
        <w:rPr>
          <w:b/>
          <w:sz w:val="28"/>
        </w:rPr>
        <w:lastRenderedPageBreak/>
        <w:t>Идентификаторы</w:t>
      </w:r>
      <w:r w:rsidRPr="00E4369E">
        <w:rPr>
          <w:b/>
          <w:spacing w:val="-14"/>
          <w:sz w:val="28"/>
        </w:rPr>
        <w:t xml:space="preserve"> </w:t>
      </w:r>
      <w:r w:rsidRPr="00E4369E">
        <w:rPr>
          <w:b/>
          <w:sz w:val="28"/>
        </w:rPr>
        <w:t>категорий</w:t>
      </w:r>
      <w:r w:rsidRPr="00E4369E">
        <w:rPr>
          <w:b/>
          <w:spacing w:val="-9"/>
          <w:sz w:val="28"/>
        </w:rPr>
        <w:t xml:space="preserve"> </w:t>
      </w:r>
      <w:r w:rsidRPr="00E4369E">
        <w:rPr>
          <w:b/>
          <w:sz w:val="28"/>
        </w:rPr>
        <w:t>(признаков)</w:t>
      </w:r>
      <w:r w:rsidRPr="00E4369E">
        <w:rPr>
          <w:b/>
          <w:spacing w:val="-11"/>
          <w:sz w:val="28"/>
        </w:rPr>
        <w:t xml:space="preserve"> </w:t>
      </w:r>
      <w:r w:rsidRPr="00E4369E">
        <w:rPr>
          <w:b/>
          <w:spacing w:val="-2"/>
          <w:sz w:val="28"/>
        </w:rPr>
        <w:t>заявителей</w:t>
      </w:r>
    </w:p>
    <w:p w14:paraId="1B8727FA" w14:textId="77777777" w:rsidR="00B872BB" w:rsidRPr="00E4369E" w:rsidRDefault="00B872BB" w:rsidP="00B01E15">
      <w:pPr>
        <w:pStyle w:val="a3"/>
        <w:spacing w:line="322" w:lineRule="exact"/>
        <w:ind w:left="13160"/>
      </w:pPr>
    </w:p>
    <w:p w14:paraId="1CEF9643" w14:textId="77777777" w:rsidR="00B01E15" w:rsidRPr="00E4369E" w:rsidRDefault="00B01E15" w:rsidP="00B01E15">
      <w:pPr>
        <w:pStyle w:val="a3"/>
        <w:spacing w:line="322" w:lineRule="exact"/>
        <w:ind w:left="13160"/>
      </w:pPr>
      <w:r w:rsidRPr="00E4369E">
        <w:t>Таблица</w:t>
      </w:r>
      <w:r w:rsidRPr="00E4369E">
        <w:rPr>
          <w:spacing w:val="-6"/>
        </w:rPr>
        <w:t xml:space="preserve"> </w:t>
      </w:r>
      <w:r w:rsidRPr="00E4369E">
        <w:t>№</w:t>
      </w:r>
      <w:r w:rsidRPr="00E4369E">
        <w:rPr>
          <w:spacing w:val="-5"/>
        </w:rPr>
        <w:t xml:space="preserve"> </w:t>
      </w:r>
      <w:r w:rsidRPr="00E4369E">
        <w:rPr>
          <w:spacing w:val="-10"/>
        </w:rPr>
        <w:t>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1"/>
        <w:gridCol w:w="5297"/>
        <w:gridCol w:w="5300"/>
      </w:tblGrid>
      <w:tr w:rsidR="00321AD2" w:rsidRPr="00E4369E" w14:paraId="34E55DC9" w14:textId="2D550E96" w:rsidTr="00323504">
        <w:trPr>
          <w:trHeight w:val="20"/>
        </w:trPr>
        <w:tc>
          <w:tcPr>
            <w:tcW w:w="1465" w:type="pct"/>
            <w:vMerge w:val="restart"/>
            <w:vAlign w:val="center"/>
          </w:tcPr>
          <w:p w14:paraId="0FDE029D" w14:textId="77777777" w:rsidR="00321AD2" w:rsidRPr="00E4369E" w:rsidRDefault="00321AD2" w:rsidP="00323504">
            <w:pPr>
              <w:pStyle w:val="TableParagraph"/>
              <w:ind w:left="0"/>
              <w:jc w:val="center"/>
              <w:rPr>
                <w:sz w:val="28"/>
              </w:rPr>
            </w:pPr>
            <w:proofErr w:type="spellStart"/>
            <w:r w:rsidRPr="00E4369E">
              <w:rPr>
                <w:sz w:val="28"/>
              </w:rPr>
              <w:t>Наименование</w:t>
            </w:r>
            <w:proofErr w:type="spellEnd"/>
            <w:r w:rsidRPr="00E4369E">
              <w:rPr>
                <w:spacing w:val="-18"/>
                <w:sz w:val="28"/>
              </w:rPr>
              <w:t xml:space="preserve"> </w:t>
            </w:r>
            <w:proofErr w:type="spellStart"/>
            <w:r w:rsidRPr="00E4369E">
              <w:rPr>
                <w:sz w:val="28"/>
              </w:rPr>
              <w:t>отдельного</w:t>
            </w:r>
            <w:proofErr w:type="spellEnd"/>
            <w:r w:rsidRPr="00E4369E">
              <w:rPr>
                <w:sz w:val="28"/>
              </w:rPr>
              <w:t xml:space="preserve"> </w:t>
            </w:r>
            <w:proofErr w:type="spellStart"/>
            <w:r w:rsidRPr="00E4369E">
              <w:rPr>
                <w:sz w:val="28"/>
              </w:rPr>
              <w:t>признака</w:t>
            </w:r>
            <w:proofErr w:type="spellEnd"/>
            <w:r w:rsidRPr="00E4369E">
              <w:rPr>
                <w:sz w:val="28"/>
              </w:rPr>
              <w:t xml:space="preserve"> </w:t>
            </w:r>
            <w:proofErr w:type="spellStart"/>
            <w:r w:rsidRPr="00E4369E">
              <w:rPr>
                <w:sz w:val="28"/>
              </w:rPr>
              <w:t>заявителя</w:t>
            </w:r>
            <w:proofErr w:type="spellEnd"/>
          </w:p>
        </w:tc>
        <w:tc>
          <w:tcPr>
            <w:tcW w:w="3535" w:type="pct"/>
            <w:gridSpan w:val="2"/>
            <w:tcBorders>
              <w:bottom w:val="single" w:sz="4" w:space="0" w:color="auto"/>
            </w:tcBorders>
          </w:tcPr>
          <w:p w14:paraId="331D5DBF" w14:textId="765B1FD8" w:rsidR="00321AD2" w:rsidRPr="00E4369E" w:rsidRDefault="00321AD2" w:rsidP="00321AD2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 w:rsidRPr="00E4369E">
              <w:rPr>
                <w:sz w:val="28"/>
                <w:lang w:val="ru-RU"/>
              </w:rPr>
              <w:t>Перечень</w:t>
            </w:r>
            <w:r w:rsidRPr="00E4369E">
              <w:rPr>
                <w:spacing w:val="-8"/>
                <w:sz w:val="28"/>
                <w:lang w:val="ru-RU"/>
              </w:rPr>
              <w:t xml:space="preserve"> </w:t>
            </w:r>
            <w:r w:rsidRPr="00E4369E">
              <w:rPr>
                <w:sz w:val="28"/>
                <w:lang w:val="ru-RU"/>
              </w:rPr>
              <w:t>результатов</w:t>
            </w:r>
            <w:r w:rsidRPr="00E4369E">
              <w:rPr>
                <w:spacing w:val="-8"/>
                <w:sz w:val="28"/>
                <w:lang w:val="ru-RU"/>
              </w:rPr>
              <w:t xml:space="preserve"> </w:t>
            </w:r>
            <w:r w:rsidRPr="00E4369E">
              <w:rPr>
                <w:sz w:val="28"/>
                <w:lang w:val="ru-RU"/>
              </w:rPr>
              <w:t>предоставления</w:t>
            </w:r>
            <w:r w:rsidRPr="00E4369E">
              <w:rPr>
                <w:spacing w:val="-7"/>
                <w:sz w:val="28"/>
                <w:lang w:val="ru-RU"/>
              </w:rPr>
              <w:t xml:space="preserve"> </w:t>
            </w:r>
            <w:r w:rsidRPr="00E4369E">
              <w:rPr>
                <w:sz w:val="28"/>
                <w:lang w:val="ru-RU"/>
              </w:rPr>
              <w:t>государственной</w:t>
            </w:r>
            <w:r w:rsidRPr="00E4369E">
              <w:rPr>
                <w:spacing w:val="-7"/>
                <w:sz w:val="28"/>
                <w:lang w:val="ru-RU"/>
              </w:rPr>
              <w:t xml:space="preserve"> </w:t>
            </w:r>
            <w:r w:rsidRPr="00E4369E">
              <w:rPr>
                <w:sz w:val="28"/>
                <w:lang w:val="ru-RU"/>
              </w:rPr>
              <w:t>услуги</w:t>
            </w:r>
            <w:r w:rsidRPr="00E4369E">
              <w:rPr>
                <w:spacing w:val="-7"/>
                <w:sz w:val="28"/>
                <w:lang w:val="ru-RU"/>
              </w:rPr>
              <w:t xml:space="preserve"> </w:t>
            </w:r>
            <w:r w:rsidRPr="00E4369E">
              <w:rPr>
                <w:sz w:val="28"/>
                <w:lang w:val="ru-RU"/>
              </w:rPr>
              <w:t>(цели</w:t>
            </w:r>
            <w:r w:rsidRPr="00E4369E">
              <w:rPr>
                <w:spacing w:val="-10"/>
                <w:sz w:val="28"/>
                <w:lang w:val="ru-RU"/>
              </w:rPr>
              <w:t xml:space="preserve"> </w:t>
            </w:r>
            <w:r w:rsidRPr="00E4369E">
              <w:rPr>
                <w:sz w:val="28"/>
                <w:lang w:val="ru-RU"/>
              </w:rPr>
              <w:t xml:space="preserve">обращения </w:t>
            </w:r>
            <w:r w:rsidRPr="00E4369E">
              <w:rPr>
                <w:spacing w:val="-2"/>
                <w:sz w:val="28"/>
                <w:lang w:val="ru-RU"/>
              </w:rPr>
              <w:t>заявителя)</w:t>
            </w:r>
          </w:p>
        </w:tc>
      </w:tr>
      <w:tr w:rsidR="00321AD2" w:rsidRPr="00E4369E" w14:paraId="2BD0E8FC" w14:textId="08A23D49" w:rsidTr="00323504">
        <w:trPr>
          <w:trHeight w:val="20"/>
        </w:trPr>
        <w:tc>
          <w:tcPr>
            <w:tcW w:w="1465" w:type="pct"/>
            <w:vMerge/>
            <w:tcBorders>
              <w:top w:val="nil"/>
              <w:right w:val="single" w:sz="4" w:space="0" w:color="auto"/>
            </w:tcBorders>
          </w:tcPr>
          <w:p w14:paraId="5E4BBB30" w14:textId="77777777" w:rsidR="00321AD2" w:rsidRPr="00E4369E" w:rsidRDefault="00321AD2" w:rsidP="00DD45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BB01" w14:textId="52810D6F" w:rsidR="00321AD2" w:rsidRPr="00E4369E" w:rsidRDefault="00323504" w:rsidP="00B872BB">
            <w:pPr>
              <w:pStyle w:val="TableParagraph"/>
              <w:ind w:left="0" w:right="4"/>
              <w:jc w:val="center"/>
              <w:rPr>
                <w:sz w:val="28"/>
                <w:lang w:val="ru-RU"/>
              </w:rPr>
            </w:pPr>
            <w:r w:rsidRPr="00E4369E">
              <w:rPr>
                <w:sz w:val="28"/>
                <w:lang w:val="ru-RU"/>
              </w:rPr>
              <w:t>Решение о предоставлении Государственной услуги в виде электронной записи в Личном кабинете Заявителя в ИС или на ЕПГУ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547" w14:textId="4D34138A" w:rsidR="00321AD2" w:rsidRPr="00E4369E" w:rsidRDefault="00B872BB" w:rsidP="00B872BB">
            <w:pPr>
              <w:pStyle w:val="TableParagraph"/>
              <w:ind w:left="0" w:right="4"/>
              <w:jc w:val="center"/>
              <w:rPr>
                <w:sz w:val="28"/>
                <w:lang w:val="ru-RU"/>
              </w:rPr>
            </w:pPr>
            <w:r w:rsidRPr="00E4369E">
              <w:rPr>
                <w:sz w:val="28"/>
                <w:lang w:val="ru-RU"/>
              </w:rPr>
              <w:t xml:space="preserve">Решение об отказе в предоставлении Государственной услуги </w:t>
            </w:r>
          </w:p>
        </w:tc>
      </w:tr>
      <w:tr w:rsidR="00321AD2" w:rsidRPr="00E4369E" w14:paraId="2DA3E6EA" w14:textId="053E11A2" w:rsidTr="00323504">
        <w:trPr>
          <w:trHeight w:val="20"/>
        </w:trPr>
        <w:tc>
          <w:tcPr>
            <w:tcW w:w="1465" w:type="pct"/>
            <w:vMerge/>
            <w:tcBorders>
              <w:top w:val="nil"/>
            </w:tcBorders>
          </w:tcPr>
          <w:p w14:paraId="0886DA4D" w14:textId="77777777" w:rsidR="00321AD2" w:rsidRPr="00E4369E" w:rsidRDefault="00321AD2" w:rsidP="00DD45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</w:tcBorders>
          </w:tcPr>
          <w:p w14:paraId="307FB087" w14:textId="6B70EAC5" w:rsidR="00321AD2" w:rsidRPr="00E4369E" w:rsidRDefault="00321AD2" w:rsidP="00DD451F">
            <w:pPr>
              <w:pStyle w:val="TableParagraph"/>
              <w:spacing w:before="104"/>
              <w:ind w:left="3" w:right="4"/>
              <w:jc w:val="center"/>
              <w:rPr>
                <w:sz w:val="28"/>
              </w:rPr>
            </w:pPr>
            <w:r w:rsidRPr="00E4369E">
              <w:rPr>
                <w:spacing w:val="-10"/>
                <w:sz w:val="28"/>
              </w:rPr>
              <w:t>А</w:t>
            </w:r>
          </w:p>
        </w:tc>
        <w:tc>
          <w:tcPr>
            <w:tcW w:w="1767" w:type="pct"/>
            <w:tcBorders>
              <w:top w:val="single" w:sz="4" w:space="0" w:color="auto"/>
            </w:tcBorders>
          </w:tcPr>
          <w:p w14:paraId="3937295A" w14:textId="2ED248BD" w:rsidR="00321AD2" w:rsidRPr="00E4369E" w:rsidRDefault="00321AD2" w:rsidP="00DD451F">
            <w:pPr>
              <w:pStyle w:val="TableParagraph"/>
              <w:spacing w:before="104"/>
              <w:ind w:left="3" w:right="4"/>
              <w:jc w:val="center"/>
              <w:rPr>
                <w:spacing w:val="-10"/>
                <w:sz w:val="28"/>
                <w:lang w:val="ru-RU"/>
              </w:rPr>
            </w:pPr>
            <w:r w:rsidRPr="00E4369E">
              <w:rPr>
                <w:spacing w:val="-10"/>
                <w:sz w:val="28"/>
                <w:lang w:val="ru-RU"/>
              </w:rPr>
              <w:t>Б</w:t>
            </w:r>
          </w:p>
        </w:tc>
      </w:tr>
      <w:tr w:rsidR="00321AD2" w:rsidRPr="00E4369E" w14:paraId="259DE7A8" w14:textId="143A2FB3" w:rsidTr="00323504">
        <w:trPr>
          <w:trHeight w:val="20"/>
        </w:trPr>
        <w:tc>
          <w:tcPr>
            <w:tcW w:w="1465" w:type="pct"/>
          </w:tcPr>
          <w:p w14:paraId="03DE5782" w14:textId="25F87BEF" w:rsidR="00321AD2" w:rsidRPr="00E4369E" w:rsidRDefault="00944323" w:rsidP="00323504">
            <w:pPr>
              <w:pStyle w:val="TableParagraph"/>
              <w:ind w:left="0"/>
              <w:rPr>
                <w:sz w:val="28"/>
                <w:lang w:val="ru-RU"/>
              </w:rPr>
            </w:pPr>
            <w:r w:rsidRPr="00E4369E">
              <w:rPr>
                <w:iCs/>
                <w:sz w:val="28"/>
                <w:szCs w:val="28"/>
                <w:lang w:val="ru-RU"/>
              </w:rPr>
              <w:t>Физическое лицо (</w:t>
            </w:r>
            <w:r w:rsidRPr="00E4369E">
              <w:rPr>
                <w:sz w:val="28"/>
                <w:szCs w:val="28"/>
                <w:lang w:val="ru-RU"/>
              </w:rPr>
              <w:t>Родитель (законный представитель) ребенка, являющийся гражданином Российской Федерации или иностранным гражданином), подающее запрос на предоставление государственной услуги в интересах несовершеннолетнего лица</w:t>
            </w:r>
          </w:p>
        </w:tc>
        <w:tc>
          <w:tcPr>
            <w:tcW w:w="1767" w:type="pct"/>
          </w:tcPr>
          <w:p w14:paraId="4322B59C" w14:textId="7107DB0C" w:rsidR="00321AD2" w:rsidRPr="00E4369E" w:rsidRDefault="00944323" w:rsidP="00944323">
            <w:pPr>
              <w:pStyle w:val="TableParagraph"/>
              <w:ind w:left="0"/>
              <w:jc w:val="center"/>
              <w:rPr>
                <w:spacing w:val="-10"/>
                <w:sz w:val="28"/>
              </w:rPr>
            </w:pPr>
            <w:r w:rsidRPr="00E4369E">
              <w:rPr>
                <w:spacing w:val="-10"/>
                <w:sz w:val="28"/>
              </w:rPr>
              <w:t xml:space="preserve">Р (РФ, </w:t>
            </w:r>
            <w:proofErr w:type="spellStart"/>
            <w:r w:rsidRPr="00E4369E">
              <w:rPr>
                <w:spacing w:val="-10"/>
                <w:sz w:val="28"/>
              </w:rPr>
              <w:t>ин</w:t>
            </w:r>
            <w:proofErr w:type="spellEnd"/>
            <w:r w:rsidRPr="00E4369E">
              <w:rPr>
                <w:spacing w:val="-10"/>
                <w:sz w:val="28"/>
              </w:rPr>
              <w:t xml:space="preserve">)- </w:t>
            </w:r>
            <w:proofErr w:type="spellStart"/>
            <w:r w:rsidRPr="00E4369E">
              <w:rPr>
                <w:spacing w:val="-10"/>
                <w:sz w:val="28"/>
              </w:rPr>
              <w:t>Прием</w:t>
            </w:r>
            <w:proofErr w:type="spellEnd"/>
          </w:p>
        </w:tc>
        <w:tc>
          <w:tcPr>
            <w:tcW w:w="1767" w:type="pct"/>
          </w:tcPr>
          <w:p w14:paraId="17449CE1" w14:textId="061F1225" w:rsidR="00321AD2" w:rsidRPr="00E4369E" w:rsidRDefault="00944323" w:rsidP="00944323">
            <w:pPr>
              <w:pStyle w:val="a5"/>
              <w:adjustRightInd w:val="0"/>
              <w:ind w:left="0" w:firstLine="0"/>
              <w:jc w:val="center"/>
              <w:rPr>
                <w:spacing w:val="-10"/>
                <w:sz w:val="28"/>
              </w:rPr>
            </w:pPr>
            <w:r w:rsidRPr="00E4369E">
              <w:rPr>
                <w:spacing w:val="-10"/>
                <w:sz w:val="28"/>
              </w:rPr>
              <w:t xml:space="preserve">Р (РФ, </w:t>
            </w:r>
            <w:proofErr w:type="spellStart"/>
            <w:r w:rsidRPr="00E4369E">
              <w:rPr>
                <w:spacing w:val="-10"/>
                <w:sz w:val="28"/>
              </w:rPr>
              <w:t>ин</w:t>
            </w:r>
            <w:proofErr w:type="spellEnd"/>
            <w:r w:rsidRPr="00E4369E">
              <w:rPr>
                <w:spacing w:val="-10"/>
                <w:sz w:val="28"/>
              </w:rPr>
              <w:t xml:space="preserve">) – </w:t>
            </w:r>
            <w:proofErr w:type="spellStart"/>
            <w:r w:rsidRPr="00E4369E">
              <w:rPr>
                <w:spacing w:val="-10"/>
                <w:sz w:val="28"/>
              </w:rPr>
              <w:t>Отказ</w:t>
            </w:r>
            <w:proofErr w:type="spellEnd"/>
          </w:p>
        </w:tc>
      </w:tr>
      <w:tr w:rsidR="00321AD2" w:rsidRPr="00E4369E" w14:paraId="7980BF12" w14:textId="3E4315B7" w:rsidTr="00323504">
        <w:trPr>
          <w:trHeight w:val="20"/>
        </w:trPr>
        <w:tc>
          <w:tcPr>
            <w:tcW w:w="1465" w:type="pct"/>
          </w:tcPr>
          <w:p w14:paraId="35CCE489" w14:textId="2B7C4B92" w:rsidR="00321AD2" w:rsidRPr="00E4369E" w:rsidRDefault="00944323" w:rsidP="00323504">
            <w:pPr>
              <w:pStyle w:val="TableParagraph"/>
              <w:ind w:left="0"/>
              <w:rPr>
                <w:sz w:val="28"/>
                <w:lang w:val="ru-RU"/>
              </w:rPr>
            </w:pPr>
            <w:r w:rsidRPr="00E4369E">
              <w:rPr>
                <w:sz w:val="28"/>
                <w:szCs w:val="28"/>
                <w:lang w:val="ru-RU"/>
              </w:rPr>
              <w:t>Физическое лицо (Ребенок, являющийся гражданином Российской Федерации или иностранным гражданином)</w:t>
            </w:r>
            <w:r w:rsidRPr="00E4369E">
              <w:rPr>
                <w:lang w:val="ru-RU"/>
              </w:rPr>
              <w:t xml:space="preserve"> </w:t>
            </w:r>
            <w:r w:rsidRPr="00E4369E">
              <w:rPr>
                <w:sz w:val="28"/>
                <w:szCs w:val="28"/>
                <w:lang w:val="ru-RU"/>
              </w:rPr>
              <w:t xml:space="preserve">достигшее 14 лет, </w:t>
            </w:r>
            <w:r w:rsidRPr="00E4369E">
              <w:rPr>
                <w:iCs/>
                <w:sz w:val="28"/>
                <w:szCs w:val="28"/>
                <w:lang w:val="ru-RU"/>
              </w:rPr>
              <w:t>подающее запрос на предоставление государственной услуги непосредственно</w:t>
            </w:r>
          </w:p>
        </w:tc>
        <w:tc>
          <w:tcPr>
            <w:tcW w:w="1767" w:type="pct"/>
          </w:tcPr>
          <w:p w14:paraId="03E168DE" w14:textId="742FD0ED" w:rsidR="00321AD2" w:rsidRPr="00E4369E" w:rsidRDefault="00944323" w:rsidP="00944323">
            <w:pPr>
              <w:pStyle w:val="TableParagraph"/>
              <w:spacing w:before="104"/>
              <w:ind w:left="3" w:right="4"/>
              <w:jc w:val="center"/>
              <w:rPr>
                <w:spacing w:val="-10"/>
                <w:sz w:val="28"/>
                <w:lang w:val="ru-RU"/>
              </w:rPr>
            </w:pPr>
            <w:r w:rsidRPr="00E4369E">
              <w:rPr>
                <w:spacing w:val="-10"/>
                <w:sz w:val="28"/>
                <w:lang w:val="ru-RU"/>
              </w:rPr>
              <w:t>Р(14 лет)РФ, ин -Прием</w:t>
            </w:r>
          </w:p>
        </w:tc>
        <w:tc>
          <w:tcPr>
            <w:tcW w:w="1767" w:type="pct"/>
          </w:tcPr>
          <w:p w14:paraId="2EA4ED3D" w14:textId="23EFB0CA" w:rsidR="00321AD2" w:rsidRPr="00E4369E" w:rsidRDefault="00944323" w:rsidP="00944323">
            <w:pPr>
              <w:pStyle w:val="TableParagraph"/>
              <w:spacing w:before="104"/>
              <w:ind w:left="3" w:right="4"/>
              <w:jc w:val="center"/>
              <w:rPr>
                <w:spacing w:val="-10"/>
                <w:sz w:val="28"/>
                <w:lang w:val="ru-RU"/>
              </w:rPr>
            </w:pPr>
            <w:proofErr w:type="gramStart"/>
            <w:r w:rsidRPr="00E4369E">
              <w:rPr>
                <w:spacing w:val="-10"/>
                <w:sz w:val="28"/>
                <w:lang w:val="ru-RU"/>
              </w:rPr>
              <w:t>Р(</w:t>
            </w:r>
            <w:proofErr w:type="gramEnd"/>
            <w:r w:rsidRPr="00E4369E">
              <w:rPr>
                <w:spacing w:val="-10"/>
                <w:sz w:val="28"/>
                <w:lang w:val="ru-RU"/>
              </w:rPr>
              <w:t>14 лет)РФ, ин- Отказ</w:t>
            </w:r>
          </w:p>
        </w:tc>
      </w:tr>
    </w:tbl>
    <w:p w14:paraId="5B2F1F1B" w14:textId="77777777" w:rsidR="00B01E15" w:rsidRPr="00E4369E" w:rsidRDefault="00B01E15" w:rsidP="00B01E15">
      <w:pPr>
        <w:pStyle w:val="a3"/>
      </w:pPr>
    </w:p>
    <w:p w14:paraId="39C93B88" w14:textId="77777777" w:rsidR="00B01E15" w:rsidRPr="00E4369E" w:rsidRDefault="00B01E15" w:rsidP="00B01E15">
      <w:pPr>
        <w:pStyle w:val="a3"/>
        <w:spacing w:before="98"/>
      </w:pPr>
    </w:p>
    <w:p w14:paraId="77FD9962" w14:textId="77777777" w:rsidR="00B01E15" w:rsidRPr="00E4369E" w:rsidRDefault="00B01E15" w:rsidP="00894A34">
      <w:pPr>
        <w:pStyle w:val="a5"/>
        <w:pageBreakBefore/>
        <w:numPr>
          <w:ilvl w:val="0"/>
          <w:numId w:val="6"/>
        </w:numPr>
        <w:tabs>
          <w:tab w:val="left" w:pos="5112"/>
        </w:tabs>
        <w:spacing w:line="276" w:lineRule="auto"/>
        <w:ind w:left="3703" w:right="3850" w:firstLine="947"/>
        <w:rPr>
          <w:b/>
          <w:sz w:val="28"/>
        </w:rPr>
      </w:pPr>
      <w:r w:rsidRPr="00E4369E">
        <w:rPr>
          <w:b/>
          <w:sz w:val="28"/>
        </w:rPr>
        <w:lastRenderedPageBreak/>
        <w:t>Исчерпывающий перечень документов, необходимых</w:t>
      </w:r>
      <w:r w:rsidRPr="00E4369E">
        <w:rPr>
          <w:b/>
          <w:spacing w:val="-7"/>
          <w:sz w:val="28"/>
        </w:rPr>
        <w:t xml:space="preserve"> </w:t>
      </w:r>
      <w:r w:rsidRPr="00E4369E">
        <w:rPr>
          <w:b/>
          <w:sz w:val="28"/>
        </w:rPr>
        <w:t>для</w:t>
      </w:r>
      <w:r w:rsidRPr="00E4369E">
        <w:rPr>
          <w:b/>
          <w:spacing w:val="-10"/>
          <w:sz w:val="28"/>
        </w:rPr>
        <w:t xml:space="preserve"> </w:t>
      </w:r>
      <w:r w:rsidRPr="00E4369E">
        <w:rPr>
          <w:b/>
          <w:sz w:val="28"/>
        </w:rPr>
        <w:t>предоставления</w:t>
      </w:r>
      <w:r w:rsidRPr="00E4369E">
        <w:rPr>
          <w:b/>
          <w:spacing w:val="-10"/>
          <w:sz w:val="28"/>
        </w:rPr>
        <w:t xml:space="preserve"> </w:t>
      </w:r>
      <w:r w:rsidRPr="00E4369E">
        <w:rPr>
          <w:b/>
          <w:sz w:val="28"/>
        </w:rPr>
        <w:t>государственной</w:t>
      </w:r>
      <w:r w:rsidRPr="00E4369E">
        <w:rPr>
          <w:b/>
          <w:spacing w:val="-9"/>
          <w:sz w:val="28"/>
        </w:rPr>
        <w:t xml:space="preserve"> </w:t>
      </w:r>
      <w:r w:rsidRPr="00E4369E">
        <w:rPr>
          <w:b/>
          <w:sz w:val="28"/>
        </w:rPr>
        <w:t>услуги</w:t>
      </w:r>
    </w:p>
    <w:p w14:paraId="56F241A8" w14:textId="6D7E8A61" w:rsidR="00B01E15" w:rsidRPr="00E4369E" w:rsidRDefault="00B01E15" w:rsidP="00B01E15">
      <w:pPr>
        <w:pStyle w:val="a3"/>
        <w:spacing w:before="2"/>
        <w:ind w:left="245" w:right="405" w:firstLine="2"/>
        <w:jc w:val="center"/>
        <w:rPr>
          <w:sz w:val="24"/>
        </w:rPr>
      </w:pPr>
    </w:p>
    <w:p w14:paraId="14407A12" w14:textId="0897C43B" w:rsidR="00944323" w:rsidRPr="00E4369E" w:rsidRDefault="00944323" w:rsidP="00944323">
      <w:pPr>
        <w:pStyle w:val="a3"/>
        <w:ind w:firstLine="709"/>
        <w:jc w:val="both"/>
        <w:rPr>
          <w:sz w:val="24"/>
        </w:rPr>
      </w:pPr>
      <w:r w:rsidRPr="00E4369E">
        <w:rPr>
          <w:lang w:eastAsia="ru-RU"/>
        </w:rPr>
        <w:t>В соответствии с пунктом 2 части 1 статьи 7 Федерального закона № 210-ФЗ заявитель вправе представить указанные документы и информацию в Организацию, по собственной инициативе.</w:t>
      </w:r>
    </w:p>
    <w:p w14:paraId="53765795" w14:textId="77777777" w:rsidR="00B01E15" w:rsidRPr="00E4369E" w:rsidRDefault="00B01E15" w:rsidP="00B01E15">
      <w:pPr>
        <w:pStyle w:val="a3"/>
        <w:spacing w:after="45"/>
        <w:ind w:right="287"/>
        <w:jc w:val="right"/>
      </w:pPr>
      <w:r w:rsidRPr="00E4369E">
        <w:t>Таблица</w:t>
      </w:r>
      <w:r w:rsidRPr="00E4369E">
        <w:rPr>
          <w:spacing w:val="-6"/>
        </w:rPr>
        <w:t xml:space="preserve"> </w:t>
      </w:r>
      <w:r w:rsidRPr="00E4369E">
        <w:t>№</w:t>
      </w:r>
      <w:r w:rsidRPr="00E4369E">
        <w:rPr>
          <w:spacing w:val="-5"/>
        </w:rPr>
        <w:t xml:space="preserve"> </w:t>
      </w:r>
      <w:r w:rsidRPr="00E4369E">
        <w:rPr>
          <w:spacing w:val="-10"/>
        </w:rPr>
        <w:t>2</w:t>
      </w:r>
    </w:p>
    <w:tbl>
      <w:tblPr>
        <w:tblStyle w:val="af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287"/>
        <w:gridCol w:w="3207"/>
        <w:gridCol w:w="4811"/>
        <w:gridCol w:w="3162"/>
        <w:gridCol w:w="2521"/>
      </w:tblGrid>
      <w:tr w:rsidR="00944323" w:rsidRPr="00E4369E" w14:paraId="1852E345" w14:textId="77777777" w:rsidTr="00944323">
        <w:tc>
          <w:tcPr>
            <w:tcW w:w="429" w:type="pct"/>
            <w:shd w:val="clear" w:color="auto" w:fill="FFFFFF" w:themeFill="background1"/>
          </w:tcPr>
          <w:p w14:paraId="07CE39B6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п/п №</w:t>
            </w:r>
          </w:p>
        </w:tc>
        <w:tc>
          <w:tcPr>
            <w:tcW w:w="1070" w:type="pct"/>
            <w:shd w:val="clear" w:color="auto" w:fill="FFFFFF" w:themeFill="background1"/>
          </w:tcPr>
          <w:p w14:paraId="0D889DBD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Идентификатор категории (признаки) заявителей</w:t>
            </w:r>
          </w:p>
        </w:tc>
        <w:tc>
          <w:tcPr>
            <w:tcW w:w="1605" w:type="pct"/>
            <w:shd w:val="clear" w:color="auto" w:fill="FFFFFF" w:themeFill="background1"/>
          </w:tcPr>
          <w:p w14:paraId="4D180BFD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Перечень</w:t>
            </w:r>
          </w:p>
          <w:p w14:paraId="2E90C8D2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необходимых для</w:t>
            </w:r>
          </w:p>
          <w:p w14:paraId="0374E6F3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предоставления</w:t>
            </w:r>
          </w:p>
          <w:p w14:paraId="36CCB6C5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государственной</w:t>
            </w:r>
          </w:p>
          <w:p w14:paraId="668C69C6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услуги</w:t>
            </w:r>
          </w:p>
          <w:p w14:paraId="33C2B256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документов</w:t>
            </w:r>
          </w:p>
        </w:tc>
        <w:tc>
          <w:tcPr>
            <w:tcW w:w="1055" w:type="pct"/>
            <w:shd w:val="clear" w:color="auto" w:fill="FFFFFF" w:themeFill="background1"/>
          </w:tcPr>
          <w:p w14:paraId="4F406C2D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Способы</w:t>
            </w:r>
          </w:p>
          <w:p w14:paraId="7582D981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подачи</w:t>
            </w:r>
          </w:p>
          <w:p w14:paraId="37DF1DEE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документов,</w:t>
            </w:r>
          </w:p>
          <w:p w14:paraId="058BF4E1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требования к</w:t>
            </w:r>
          </w:p>
          <w:p w14:paraId="653DFECE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представлению</w:t>
            </w:r>
          </w:p>
          <w:p w14:paraId="1664FEFA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документов</w:t>
            </w:r>
          </w:p>
        </w:tc>
        <w:tc>
          <w:tcPr>
            <w:tcW w:w="843" w:type="pct"/>
            <w:shd w:val="clear" w:color="auto" w:fill="FFFFFF" w:themeFill="background1"/>
          </w:tcPr>
          <w:p w14:paraId="3B968401" w14:textId="77777777" w:rsidR="00944323" w:rsidRPr="00E4369E" w:rsidRDefault="00944323" w:rsidP="00944323">
            <w:pPr>
              <w:jc w:val="both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Иные требования</w:t>
            </w:r>
          </w:p>
        </w:tc>
      </w:tr>
      <w:tr w:rsidR="00944323" w:rsidRPr="00E4369E" w14:paraId="09E3326A" w14:textId="77777777" w:rsidTr="00944323">
        <w:tc>
          <w:tcPr>
            <w:tcW w:w="5000" w:type="pct"/>
            <w:gridSpan w:val="5"/>
            <w:shd w:val="clear" w:color="auto" w:fill="FFFFFF" w:themeFill="background1"/>
          </w:tcPr>
          <w:p w14:paraId="3EE59DCA" w14:textId="45D1145F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44323" w:rsidRPr="00E4369E" w14:paraId="1BCE1741" w14:textId="77777777" w:rsidTr="00944323">
        <w:tc>
          <w:tcPr>
            <w:tcW w:w="429" w:type="pct"/>
            <w:shd w:val="clear" w:color="auto" w:fill="FFFFFF" w:themeFill="background1"/>
          </w:tcPr>
          <w:p w14:paraId="6C11D2CA" w14:textId="77777777" w:rsidR="00944323" w:rsidRPr="00E4369E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02D077C3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128F285E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  <w:tc>
          <w:tcPr>
            <w:tcW w:w="1605" w:type="pct"/>
            <w:shd w:val="clear" w:color="auto" w:fill="FFFFFF" w:themeFill="background1"/>
          </w:tcPr>
          <w:p w14:paraId="190C5E4B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Заявление о предоставлении государственной услуги,</w:t>
            </w:r>
          </w:p>
          <w:p w14:paraId="0A8A19F3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по форме согласно приложению</w:t>
            </w:r>
          </w:p>
          <w:p w14:paraId="6F122351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 xml:space="preserve"> (образец № 1)</w:t>
            </w:r>
          </w:p>
        </w:tc>
        <w:tc>
          <w:tcPr>
            <w:tcW w:w="1055" w:type="pct"/>
            <w:shd w:val="clear" w:color="auto" w:fill="FFFFFF" w:themeFill="background1"/>
          </w:tcPr>
          <w:p w14:paraId="25E1C26E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 xml:space="preserve">О, </w:t>
            </w:r>
            <w:proofErr w:type="gramStart"/>
            <w:r w:rsidRPr="00E4369E">
              <w:rPr>
                <w:sz w:val="28"/>
                <w:szCs w:val="28"/>
              </w:rPr>
              <w:t>О</w:t>
            </w:r>
            <w:proofErr w:type="gramEnd"/>
            <w:r w:rsidRPr="00E4369E">
              <w:rPr>
                <w:sz w:val="28"/>
                <w:szCs w:val="28"/>
              </w:rPr>
              <w:t>(э)- Единый портал, ИС</w:t>
            </w:r>
          </w:p>
          <w:p w14:paraId="60ECADEE" w14:textId="77777777" w:rsidR="00944323" w:rsidRPr="00E4369E" w:rsidRDefault="00944323" w:rsidP="00944323">
            <w:pPr>
              <w:rPr>
                <w:sz w:val="28"/>
                <w:szCs w:val="28"/>
              </w:rPr>
            </w:pPr>
          </w:p>
        </w:tc>
        <w:tc>
          <w:tcPr>
            <w:tcW w:w="843" w:type="pct"/>
            <w:shd w:val="clear" w:color="auto" w:fill="FFFFFF" w:themeFill="background1"/>
          </w:tcPr>
          <w:p w14:paraId="72D97799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  <w:lang w:val="en-US"/>
              </w:rPr>
              <w:t xml:space="preserve">[ </w:t>
            </w:r>
            <w:r w:rsidRPr="00E4369E">
              <w:rPr>
                <w:sz w:val="28"/>
                <w:szCs w:val="28"/>
              </w:rPr>
              <w:t>Все</w:t>
            </w:r>
            <w:r w:rsidRPr="00E4369E">
              <w:rPr>
                <w:sz w:val="28"/>
                <w:szCs w:val="28"/>
                <w:lang w:val="en-US"/>
              </w:rPr>
              <w:t>]</w:t>
            </w:r>
            <w:r w:rsidRPr="00E4369E">
              <w:rPr>
                <w:sz w:val="28"/>
                <w:szCs w:val="28"/>
              </w:rPr>
              <w:t>, Д (1)</w:t>
            </w:r>
          </w:p>
        </w:tc>
      </w:tr>
      <w:tr w:rsidR="00944323" w:rsidRPr="00E4369E" w14:paraId="763A5C87" w14:textId="77777777" w:rsidTr="00944323">
        <w:tc>
          <w:tcPr>
            <w:tcW w:w="429" w:type="pct"/>
            <w:shd w:val="clear" w:color="auto" w:fill="FFFFFF" w:themeFill="background1"/>
          </w:tcPr>
          <w:p w14:paraId="4C5ED707" w14:textId="77777777" w:rsidR="00944323" w:rsidRPr="00E4369E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6D6C0D25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</w:tc>
        <w:tc>
          <w:tcPr>
            <w:tcW w:w="1605" w:type="pct"/>
            <w:shd w:val="clear" w:color="auto" w:fill="FFFFFF" w:themeFill="background1"/>
          </w:tcPr>
          <w:p w14:paraId="654129F8" w14:textId="7A17A255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Документ, удостоверяющий личность Заявителя, в случае обращения за предоставлением государственной услуги законного представителя несовершеннолетнего лица</w:t>
            </w:r>
          </w:p>
        </w:tc>
        <w:tc>
          <w:tcPr>
            <w:tcW w:w="1055" w:type="pct"/>
            <w:shd w:val="clear" w:color="auto" w:fill="FFFFFF" w:themeFill="background1"/>
          </w:tcPr>
          <w:p w14:paraId="0FF3EDBB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К</w:t>
            </w:r>
          </w:p>
        </w:tc>
        <w:tc>
          <w:tcPr>
            <w:tcW w:w="843" w:type="pct"/>
            <w:shd w:val="clear" w:color="auto" w:fill="FFFFFF" w:themeFill="background1"/>
          </w:tcPr>
          <w:p w14:paraId="1BF3E239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  <w:lang w:val="en-US"/>
              </w:rPr>
              <w:t xml:space="preserve">[ </w:t>
            </w:r>
            <w:r w:rsidRPr="00E4369E">
              <w:rPr>
                <w:sz w:val="28"/>
                <w:szCs w:val="28"/>
              </w:rPr>
              <w:t>Все</w:t>
            </w:r>
            <w:r w:rsidRPr="00E4369E">
              <w:rPr>
                <w:sz w:val="28"/>
                <w:szCs w:val="28"/>
                <w:lang w:val="en-US"/>
              </w:rPr>
              <w:t>]</w:t>
            </w:r>
            <w:r w:rsidRPr="00E4369E">
              <w:rPr>
                <w:sz w:val="28"/>
                <w:szCs w:val="28"/>
              </w:rPr>
              <w:t>, Д (1)</w:t>
            </w:r>
          </w:p>
        </w:tc>
      </w:tr>
      <w:tr w:rsidR="00944323" w:rsidRPr="00E4369E" w14:paraId="3495B848" w14:textId="77777777" w:rsidTr="00944323">
        <w:tc>
          <w:tcPr>
            <w:tcW w:w="429" w:type="pct"/>
            <w:shd w:val="clear" w:color="auto" w:fill="FFFFFF" w:themeFill="background1"/>
          </w:tcPr>
          <w:p w14:paraId="37FC8D3F" w14:textId="77777777" w:rsidR="00944323" w:rsidRPr="00E4369E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6EC37A6F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5C3CD847" w14:textId="77777777" w:rsidR="00944323" w:rsidRPr="00E4369E" w:rsidRDefault="00944323" w:rsidP="00944323">
            <w:pPr>
              <w:rPr>
                <w:sz w:val="28"/>
                <w:szCs w:val="2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2542019F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Документ, подтверждающий полномочия представителя Заявителя, в случае обращения за предоставлением государственной услуги представителя Заявителя.</w:t>
            </w:r>
          </w:p>
        </w:tc>
        <w:tc>
          <w:tcPr>
            <w:tcW w:w="1055" w:type="pct"/>
            <w:shd w:val="clear" w:color="auto" w:fill="FFFFFF" w:themeFill="background1"/>
          </w:tcPr>
          <w:p w14:paraId="704504D4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К</w:t>
            </w:r>
          </w:p>
        </w:tc>
        <w:tc>
          <w:tcPr>
            <w:tcW w:w="843" w:type="pct"/>
            <w:shd w:val="clear" w:color="auto" w:fill="FFFFFF" w:themeFill="background1"/>
          </w:tcPr>
          <w:p w14:paraId="22D73194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  <w:lang w:val="en-US"/>
              </w:rPr>
              <w:t xml:space="preserve">[ </w:t>
            </w:r>
            <w:r w:rsidRPr="00E4369E">
              <w:rPr>
                <w:sz w:val="28"/>
                <w:szCs w:val="28"/>
              </w:rPr>
              <w:t>Все</w:t>
            </w:r>
            <w:r w:rsidRPr="00E4369E">
              <w:rPr>
                <w:sz w:val="28"/>
                <w:szCs w:val="28"/>
                <w:lang w:val="en-US"/>
              </w:rPr>
              <w:t>]</w:t>
            </w:r>
            <w:r w:rsidRPr="00E4369E">
              <w:rPr>
                <w:sz w:val="28"/>
                <w:szCs w:val="28"/>
              </w:rPr>
              <w:t>, Д (1)</w:t>
            </w:r>
          </w:p>
        </w:tc>
      </w:tr>
      <w:tr w:rsidR="00944323" w:rsidRPr="00E4369E" w14:paraId="38D4D581" w14:textId="77777777" w:rsidTr="00944323">
        <w:tc>
          <w:tcPr>
            <w:tcW w:w="429" w:type="pct"/>
            <w:shd w:val="clear" w:color="auto" w:fill="FFFFFF" w:themeFill="background1"/>
          </w:tcPr>
          <w:p w14:paraId="6ECB80DD" w14:textId="77777777" w:rsidR="00944323" w:rsidRPr="00E4369E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101B8EE8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0C460E0F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  <w:tc>
          <w:tcPr>
            <w:tcW w:w="1605" w:type="pct"/>
            <w:shd w:val="clear" w:color="auto" w:fill="FFFFFF" w:themeFill="background1"/>
          </w:tcPr>
          <w:p w14:paraId="76961CA1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Документ, удостоверяющий личность кандидата на обучение</w:t>
            </w:r>
          </w:p>
        </w:tc>
        <w:tc>
          <w:tcPr>
            <w:tcW w:w="1055" w:type="pct"/>
            <w:shd w:val="clear" w:color="auto" w:fill="FFFFFF" w:themeFill="background1"/>
          </w:tcPr>
          <w:p w14:paraId="77D53BC1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К</w:t>
            </w:r>
          </w:p>
        </w:tc>
        <w:tc>
          <w:tcPr>
            <w:tcW w:w="843" w:type="pct"/>
            <w:shd w:val="clear" w:color="auto" w:fill="FFFFFF" w:themeFill="background1"/>
          </w:tcPr>
          <w:p w14:paraId="4A625146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  <w:lang w:val="en-US"/>
              </w:rPr>
              <w:t xml:space="preserve">[ </w:t>
            </w:r>
            <w:r w:rsidRPr="00E4369E">
              <w:rPr>
                <w:sz w:val="28"/>
                <w:szCs w:val="28"/>
              </w:rPr>
              <w:t>Все</w:t>
            </w:r>
            <w:r w:rsidRPr="00E4369E">
              <w:rPr>
                <w:sz w:val="28"/>
                <w:szCs w:val="28"/>
                <w:lang w:val="en-US"/>
              </w:rPr>
              <w:t>]</w:t>
            </w:r>
            <w:r w:rsidRPr="00E4369E">
              <w:rPr>
                <w:sz w:val="28"/>
                <w:szCs w:val="28"/>
              </w:rPr>
              <w:t>, Д (1)</w:t>
            </w:r>
          </w:p>
        </w:tc>
      </w:tr>
      <w:tr w:rsidR="00944323" w:rsidRPr="00E4369E" w14:paraId="4B8AEE61" w14:textId="77777777" w:rsidTr="00944323">
        <w:tc>
          <w:tcPr>
            <w:tcW w:w="429" w:type="pct"/>
            <w:shd w:val="clear" w:color="auto" w:fill="FFFFFF" w:themeFill="background1"/>
          </w:tcPr>
          <w:p w14:paraId="580F7EFE" w14:textId="77777777" w:rsidR="00944323" w:rsidRPr="00E4369E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6587BAE6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231A0796" w14:textId="77777777" w:rsidR="00944323" w:rsidRPr="00E4369E" w:rsidRDefault="00944323" w:rsidP="00944323">
            <w:pPr>
              <w:pStyle w:val="a5"/>
              <w:adjustRightInd w:val="0"/>
              <w:ind w:left="0"/>
              <w:rPr>
                <w:b/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  <w:r w:rsidRPr="00E4369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05" w:type="pct"/>
            <w:shd w:val="clear" w:color="auto" w:fill="FFFFFF" w:themeFill="background1"/>
          </w:tcPr>
          <w:p w14:paraId="38A1CCE6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 xml:space="preserve">Документ, подтверждающий регистрацию в системе индивидуального </w:t>
            </w:r>
            <w:r w:rsidRPr="00E4369E">
              <w:rPr>
                <w:sz w:val="28"/>
                <w:szCs w:val="28"/>
              </w:rPr>
              <w:lastRenderedPageBreak/>
              <w:t>(персонифицированного) учета, либо страхового свидетельства обязательного пенсионного страхования, содержащего данные о номере СНИЛС кандидата на обучение</w:t>
            </w:r>
          </w:p>
        </w:tc>
        <w:tc>
          <w:tcPr>
            <w:tcW w:w="1055" w:type="pct"/>
            <w:shd w:val="clear" w:color="auto" w:fill="FFFFFF" w:themeFill="background1"/>
          </w:tcPr>
          <w:p w14:paraId="323E715E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lastRenderedPageBreak/>
              <w:t>К</w:t>
            </w:r>
          </w:p>
        </w:tc>
        <w:tc>
          <w:tcPr>
            <w:tcW w:w="843" w:type="pct"/>
            <w:shd w:val="clear" w:color="auto" w:fill="FFFFFF" w:themeFill="background1"/>
          </w:tcPr>
          <w:p w14:paraId="208FE683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  <w:lang w:val="en-US"/>
              </w:rPr>
              <w:t xml:space="preserve">[ </w:t>
            </w:r>
            <w:r w:rsidRPr="00E4369E">
              <w:rPr>
                <w:sz w:val="28"/>
                <w:szCs w:val="28"/>
              </w:rPr>
              <w:t>Все</w:t>
            </w:r>
            <w:r w:rsidRPr="00E4369E">
              <w:rPr>
                <w:sz w:val="28"/>
                <w:szCs w:val="28"/>
                <w:lang w:val="en-US"/>
              </w:rPr>
              <w:t>]</w:t>
            </w:r>
            <w:r w:rsidRPr="00E4369E">
              <w:rPr>
                <w:sz w:val="28"/>
                <w:szCs w:val="28"/>
              </w:rPr>
              <w:t>, Д (1)</w:t>
            </w:r>
          </w:p>
        </w:tc>
      </w:tr>
      <w:tr w:rsidR="00944323" w:rsidRPr="00E4369E" w14:paraId="73725C64" w14:textId="77777777" w:rsidTr="00944323">
        <w:tc>
          <w:tcPr>
            <w:tcW w:w="429" w:type="pct"/>
            <w:shd w:val="clear" w:color="auto" w:fill="FFFFFF" w:themeFill="background1"/>
          </w:tcPr>
          <w:p w14:paraId="2BE7E152" w14:textId="77777777" w:rsidR="00944323" w:rsidRPr="00E4369E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79BBD7B5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364F418D" w14:textId="77777777" w:rsidR="00944323" w:rsidRPr="00E4369E" w:rsidRDefault="00944323" w:rsidP="00944323">
            <w:pPr>
              <w:pStyle w:val="a5"/>
              <w:adjustRightInd w:val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19928F5F" w14:textId="71ED29E0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Документ, подтверждающий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Заявителя, в случае обращения за предоставлением государственной услуги законного представителя несовершеннолетнего лица</w:t>
            </w:r>
          </w:p>
        </w:tc>
        <w:tc>
          <w:tcPr>
            <w:tcW w:w="1055" w:type="pct"/>
            <w:shd w:val="clear" w:color="auto" w:fill="FFFFFF" w:themeFill="background1"/>
          </w:tcPr>
          <w:p w14:paraId="2692FE7D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К</w:t>
            </w:r>
          </w:p>
        </w:tc>
        <w:tc>
          <w:tcPr>
            <w:tcW w:w="843" w:type="pct"/>
            <w:shd w:val="clear" w:color="auto" w:fill="FFFFFF" w:themeFill="background1"/>
          </w:tcPr>
          <w:p w14:paraId="7039C61E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  <w:lang w:val="en-US"/>
              </w:rPr>
              <w:t xml:space="preserve">[ </w:t>
            </w:r>
            <w:r w:rsidRPr="00E4369E">
              <w:rPr>
                <w:sz w:val="28"/>
                <w:szCs w:val="28"/>
              </w:rPr>
              <w:t>Все</w:t>
            </w:r>
            <w:r w:rsidRPr="00E4369E">
              <w:rPr>
                <w:sz w:val="28"/>
                <w:szCs w:val="28"/>
                <w:lang w:val="en-US"/>
              </w:rPr>
              <w:t>]</w:t>
            </w:r>
            <w:r w:rsidRPr="00E4369E">
              <w:rPr>
                <w:sz w:val="28"/>
                <w:szCs w:val="28"/>
              </w:rPr>
              <w:t>, Д (1)</w:t>
            </w:r>
          </w:p>
        </w:tc>
      </w:tr>
      <w:tr w:rsidR="00944323" w:rsidRPr="00E4369E" w14:paraId="3EBCC7AB" w14:textId="77777777" w:rsidTr="00944323">
        <w:tc>
          <w:tcPr>
            <w:tcW w:w="429" w:type="pct"/>
            <w:shd w:val="clear" w:color="auto" w:fill="FFFFFF" w:themeFill="background1"/>
          </w:tcPr>
          <w:p w14:paraId="054F4CF6" w14:textId="77777777" w:rsidR="00944323" w:rsidRPr="00E4369E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4E482ABF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419CAFC3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  <w:tc>
          <w:tcPr>
            <w:tcW w:w="1605" w:type="pct"/>
            <w:shd w:val="clear" w:color="auto" w:fill="FFFFFF" w:themeFill="background1"/>
          </w:tcPr>
          <w:p w14:paraId="330FA588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Документ об отсутствии медицинских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1055" w:type="pct"/>
            <w:shd w:val="clear" w:color="auto" w:fill="FFFFFF" w:themeFill="background1"/>
          </w:tcPr>
          <w:p w14:paraId="7A4E1623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О</w:t>
            </w:r>
          </w:p>
        </w:tc>
        <w:tc>
          <w:tcPr>
            <w:tcW w:w="843" w:type="pct"/>
            <w:shd w:val="clear" w:color="auto" w:fill="FFFFFF" w:themeFill="background1"/>
          </w:tcPr>
          <w:p w14:paraId="20B444B6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Д (1)</w:t>
            </w:r>
          </w:p>
        </w:tc>
      </w:tr>
      <w:tr w:rsidR="00944323" w:rsidRPr="00E4369E" w14:paraId="27806635" w14:textId="77777777" w:rsidTr="00944323">
        <w:tc>
          <w:tcPr>
            <w:tcW w:w="5000" w:type="pct"/>
            <w:gridSpan w:val="5"/>
            <w:shd w:val="clear" w:color="auto" w:fill="FFFFFF" w:themeFill="background1"/>
          </w:tcPr>
          <w:p w14:paraId="4842032B" w14:textId="20141C75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944323" w:rsidRPr="00E4369E" w14:paraId="49D5A532" w14:textId="77777777" w:rsidTr="00944323">
        <w:tc>
          <w:tcPr>
            <w:tcW w:w="429" w:type="pct"/>
            <w:shd w:val="clear" w:color="auto" w:fill="FFFFFF" w:themeFill="background1"/>
          </w:tcPr>
          <w:p w14:paraId="701DA80E" w14:textId="47696E67" w:rsidR="00944323" w:rsidRPr="00E4369E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3CC5020B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6CEC3BA2" w14:textId="77777777" w:rsidR="00944323" w:rsidRPr="00E4369E" w:rsidRDefault="00944323" w:rsidP="00944323">
            <w:pPr>
              <w:pStyle w:val="a5"/>
              <w:adjustRightInd w:val="0"/>
              <w:ind w:left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  <w:tc>
          <w:tcPr>
            <w:tcW w:w="1605" w:type="pct"/>
            <w:shd w:val="clear" w:color="auto" w:fill="FFFFFF" w:themeFill="background1"/>
          </w:tcPr>
          <w:p w14:paraId="3DB89550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Сведения о социальном сертификате, выданном ранее кандидату на обучение по дополнительным общеразвивающим программам</w:t>
            </w:r>
          </w:p>
        </w:tc>
        <w:tc>
          <w:tcPr>
            <w:tcW w:w="1055" w:type="pct"/>
            <w:shd w:val="clear" w:color="auto" w:fill="FFFFFF" w:themeFill="background1"/>
          </w:tcPr>
          <w:p w14:paraId="6D44E16C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О(э)</w:t>
            </w:r>
          </w:p>
        </w:tc>
        <w:tc>
          <w:tcPr>
            <w:tcW w:w="843" w:type="pct"/>
            <w:shd w:val="clear" w:color="auto" w:fill="FFFFFF" w:themeFill="background1"/>
          </w:tcPr>
          <w:p w14:paraId="0688D164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  <w:lang w:val="en-US"/>
              </w:rPr>
              <w:t xml:space="preserve">[ </w:t>
            </w:r>
            <w:r w:rsidRPr="00E4369E">
              <w:rPr>
                <w:sz w:val="28"/>
                <w:szCs w:val="28"/>
              </w:rPr>
              <w:t>Все</w:t>
            </w:r>
            <w:r w:rsidRPr="00E4369E">
              <w:rPr>
                <w:sz w:val="28"/>
                <w:szCs w:val="28"/>
                <w:lang w:val="en-US"/>
              </w:rPr>
              <w:t>]</w:t>
            </w:r>
            <w:r w:rsidRPr="00E4369E">
              <w:rPr>
                <w:sz w:val="28"/>
                <w:szCs w:val="28"/>
              </w:rPr>
              <w:t>, Д (1)</w:t>
            </w:r>
          </w:p>
        </w:tc>
      </w:tr>
    </w:tbl>
    <w:p w14:paraId="796C7C79" w14:textId="77777777" w:rsidR="00944323" w:rsidRPr="00E4369E" w:rsidRDefault="00944323" w:rsidP="00B01E15">
      <w:pPr>
        <w:pStyle w:val="TableParagraph"/>
        <w:rPr>
          <w:sz w:val="24"/>
        </w:rPr>
        <w:sectPr w:rsidR="00944323" w:rsidRPr="00E4369E">
          <w:headerReference w:type="default" r:id="rId9"/>
          <w:footerReference w:type="default" r:id="rId10"/>
          <w:pgSz w:w="16840" w:h="11900" w:orient="landscape"/>
          <w:pgMar w:top="540" w:right="850" w:bottom="480" w:left="992" w:header="0" w:footer="288" w:gutter="0"/>
          <w:cols w:space="720"/>
        </w:sectPr>
      </w:pPr>
    </w:p>
    <w:p w14:paraId="12BCC6D6" w14:textId="1EECC9E3" w:rsidR="00B01E15" w:rsidRPr="00E4369E" w:rsidRDefault="00B01E15" w:rsidP="000B4315">
      <w:pPr>
        <w:pStyle w:val="a5"/>
        <w:pageBreakBefore/>
        <w:numPr>
          <w:ilvl w:val="0"/>
          <w:numId w:val="6"/>
        </w:numPr>
        <w:tabs>
          <w:tab w:val="left" w:pos="1138"/>
          <w:tab w:val="left" w:pos="4815"/>
        </w:tabs>
        <w:spacing w:before="1" w:line="276" w:lineRule="auto"/>
        <w:jc w:val="center"/>
        <w:rPr>
          <w:b/>
          <w:sz w:val="28"/>
        </w:rPr>
      </w:pPr>
      <w:r w:rsidRPr="00E4369E">
        <w:rPr>
          <w:b/>
          <w:sz w:val="28"/>
        </w:rPr>
        <w:lastRenderedPageBreak/>
        <w:t>Исчерпывающий</w:t>
      </w:r>
      <w:r w:rsidRPr="00E4369E">
        <w:rPr>
          <w:b/>
          <w:spacing w:val="-5"/>
          <w:sz w:val="28"/>
        </w:rPr>
        <w:t xml:space="preserve"> </w:t>
      </w:r>
      <w:r w:rsidRPr="00E4369E">
        <w:rPr>
          <w:b/>
          <w:sz w:val="28"/>
        </w:rPr>
        <w:t>перечень</w:t>
      </w:r>
      <w:r w:rsidRPr="00E4369E">
        <w:rPr>
          <w:b/>
          <w:spacing w:val="-5"/>
          <w:sz w:val="28"/>
        </w:rPr>
        <w:t xml:space="preserve"> </w:t>
      </w:r>
      <w:r w:rsidRPr="00E4369E">
        <w:rPr>
          <w:b/>
          <w:sz w:val="28"/>
        </w:rPr>
        <w:t>оснований</w:t>
      </w:r>
      <w:r w:rsidRPr="00E4369E">
        <w:rPr>
          <w:b/>
          <w:spacing w:val="-5"/>
          <w:sz w:val="28"/>
        </w:rPr>
        <w:t xml:space="preserve"> </w:t>
      </w:r>
      <w:r w:rsidRPr="00E4369E">
        <w:rPr>
          <w:b/>
          <w:sz w:val="28"/>
        </w:rPr>
        <w:t>для</w:t>
      </w:r>
      <w:r w:rsidRPr="00E4369E">
        <w:rPr>
          <w:b/>
          <w:spacing w:val="-6"/>
          <w:sz w:val="28"/>
        </w:rPr>
        <w:t xml:space="preserve"> </w:t>
      </w:r>
      <w:r w:rsidRPr="00E4369E">
        <w:rPr>
          <w:b/>
          <w:sz w:val="28"/>
        </w:rPr>
        <w:t>отказа</w:t>
      </w:r>
      <w:r w:rsidRPr="00E4369E">
        <w:rPr>
          <w:b/>
          <w:spacing w:val="-3"/>
          <w:sz w:val="28"/>
        </w:rPr>
        <w:t xml:space="preserve"> </w:t>
      </w:r>
      <w:r w:rsidRPr="00E4369E">
        <w:rPr>
          <w:b/>
          <w:sz w:val="28"/>
        </w:rPr>
        <w:t>в</w:t>
      </w:r>
      <w:r w:rsidRPr="00E4369E">
        <w:rPr>
          <w:b/>
          <w:spacing w:val="-5"/>
          <w:sz w:val="28"/>
        </w:rPr>
        <w:t xml:space="preserve"> </w:t>
      </w:r>
      <w:r w:rsidRPr="00E4369E">
        <w:rPr>
          <w:b/>
          <w:sz w:val="28"/>
        </w:rPr>
        <w:t>приеме</w:t>
      </w:r>
      <w:r w:rsidRPr="00E4369E">
        <w:rPr>
          <w:b/>
          <w:spacing w:val="-4"/>
          <w:sz w:val="28"/>
        </w:rPr>
        <w:t xml:space="preserve"> </w:t>
      </w:r>
      <w:r w:rsidRPr="00E4369E">
        <w:rPr>
          <w:b/>
          <w:sz w:val="28"/>
        </w:rPr>
        <w:t>заявления</w:t>
      </w:r>
      <w:r w:rsidRPr="00E4369E">
        <w:rPr>
          <w:b/>
          <w:spacing w:val="-6"/>
          <w:sz w:val="28"/>
        </w:rPr>
        <w:t xml:space="preserve"> </w:t>
      </w:r>
      <w:r w:rsidRPr="00E4369E">
        <w:rPr>
          <w:b/>
          <w:sz w:val="28"/>
        </w:rPr>
        <w:t>и</w:t>
      </w:r>
      <w:r w:rsidRPr="00E4369E">
        <w:rPr>
          <w:b/>
          <w:spacing w:val="-5"/>
          <w:sz w:val="28"/>
        </w:rPr>
        <w:t xml:space="preserve"> </w:t>
      </w:r>
      <w:r w:rsidRPr="00E4369E">
        <w:rPr>
          <w:b/>
          <w:sz w:val="28"/>
        </w:rPr>
        <w:t>документов,</w:t>
      </w:r>
      <w:r w:rsidRPr="00E4369E">
        <w:rPr>
          <w:b/>
          <w:spacing w:val="-5"/>
          <w:sz w:val="28"/>
        </w:rPr>
        <w:t xml:space="preserve"> </w:t>
      </w:r>
      <w:r w:rsidRPr="00E4369E">
        <w:rPr>
          <w:b/>
          <w:sz w:val="28"/>
        </w:rPr>
        <w:t>необходимых для предоставления государственной услуги,</w:t>
      </w:r>
      <w:r w:rsidR="00323504" w:rsidRPr="00E4369E">
        <w:rPr>
          <w:b/>
          <w:sz w:val="28"/>
        </w:rPr>
        <w:t xml:space="preserve"> </w:t>
      </w:r>
      <w:r w:rsidRPr="00E4369E">
        <w:rPr>
          <w:b/>
          <w:sz w:val="28"/>
        </w:rPr>
        <w:t>оснований</w:t>
      </w:r>
      <w:r w:rsidRPr="00E4369E">
        <w:rPr>
          <w:b/>
          <w:spacing w:val="-7"/>
          <w:sz w:val="28"/>
        </w:rPr>
        <w:t xml:space="preserve"> </w:t>
      </w:r>
      <w:r w:rsidRPr="00E4369E">
        <w:rPr>
          <w:b/>
          <w:sz w:val="28"/>
        </w:rPr>
        <w:t>для</w:t>
      </w:r>
      <w:r w:rsidRPr="00E4369E">
        <w:rPr>
          <w:b/>
          <w:spacing w:val="-6"/>
          <w:sz w:val="28"/>
        </w:rPr>
        <w:t xml:space="preserve"> </w:t>
      </w:r>
      <w:r w:rsidRPr="00E4369E">
        <w:rPr>
          <w:b/>
          <w:sz w:val="28"/>
        </w:rPr>
        <w:t>приостановления</w:t>
      </w:r>
      <w:r w:rsidRPr="00E4369E">
        <w:rPr>
          <w:b/>
          <w:spacing w:val="-8"/>
          <w:sz w:val="28"/>
        </w:rPr>
        <w:t xml:space="preserve"> </w:t>
      </w:r>
      <w:r w:rsidRPr="00E4369E">
        <w:rPr>
          <w:b/>
          <w:sz w:val="28"/>
        </w:rPr>
        <w:t>предоставления</w:t>
      </w:r>
      <w:r w:rsidRPr="00E4369E">
        <w:rPr>
          <w:b/>
          <w:spacing w:val="-8"/>
          <w:sz w:val="28"/>
        </w:rPr>
        <w:t xml:space="preserve"> </w:t>
      </w:r>
      <w:r w:rsidRPr="00E4369E">
        <w:rPr>
          <w:b/>
          <w:sz w:val="28"/>
        </w:rPr>
        <w:t>государственной</w:t>
      </w:r>
      <w:r w:rsidRPr="00E4369E">
        <w:rPr>
          <w:b/>
          <w:spacing w:val="-7"/>
          <w:sz w:val="28"/>
        </w:rPr>
        <w:t xml:space="preserve"> </w:t>
      </w:r>
      <w:r w:rsidRPr="00E4369E">
        <w:rPr>
          <w:b/>
          <w:sz w:val="28"/>
        </w:rPr>
        <w:t>услуги или отказа в предоставлении государственной услуги</w:t>
      </w:r>
    </w:p>
    <w:p w14:paraId="6F24BFA7" w14:textId="654C18D0" w:rsidR="00B01E15" w:rsidRPr="00E4369E" w:rsidRDefault="00B01E15" w:rsidP="00323504">
      <w:pPr>
        <w:pStyle w:val="a3"/>
        <w:jc w:val="center"/>
      </w:pPr>
    </w:p>
    <w:p w14:paraId="026645B2" w14:textId="77777777" w:rsidR="00B01E15" w:rsidRPr="00E4369E" w:rsidRDefault="00B01E15" w:rsidP="00B01E15">
      <w:pPr>
        <w:pStyle w:val="a3"/>
        <w:spacing w:before="321"/>
        <w:ind w:right="287"/>
        <w:jc w:val="right"/>
      </w:pPr>
      <w:r w:rsidRPr="00E4369E">
        <w:t>Таблица</w:t>
      </w:r>
      <w:r w:rsidRPr="00E4369E">
        <w:rPr>
          <w:spacing w:val="-6"/>
        </w:rPr>
        <w:t xml:space="preserve"> </w:t>
      </w:r>
      <w:r w:rsidRPr="00E4369E">
        <w:t>№</w:t>
      </w:r>
      <w:r w:rsidRPr="00E4369E">
        <w:rPr>
          <w:spacing w:val="-5"/>
        </w:rPr>
        <w:t xml:space="preserve"> </w:t>
      </w:r>
      <w:r w:rsidRPr="00E4369E">
        <w:rPr>
          <w:spacing w:val="-10"/>
        </w:rPr>
        <w:t>3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232"/>
        <w:gridCol w:w="8711"/>
        <w:gridCol w:w="5036"/>
        <w:gridCol w:w="9"/>
      </w:tblGrid>
      <w:tr w:rsidR="00944323" w:rsidRPr="00E4369E" w14:paraId="42F584B4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649C671" w14:textId="77777777" w:rsidR="00944323" w:rsidRPr="00E4369E" w:rsidRDefault="00944323" w:rsidP="00944323">
            <w:pPr>
              <w:adjustRightInd w:val="0"/>
              <w:jc w:val="center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№ п/п</w:t>
            </w:r>
          </w:p>
        </w:tc>
        <w:tc>
          <w:tcPr>
            <w:tcW w:w="2906" w:type="pct"/>
          </w:tcPr>
          <w:p w14:paraId="374ECE6B" w14:textId="77777777" w:rsidR="00944323" w:rsidRPr="00E4369E" w:rsidRDefault="00944323" w:rsidP="00944323">
            <w:pPr>
              <w:adjustRightInd w:val="0"/>
              <w:jc w:val="center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1680" w:type="pct"/>
          </w:tcPr>
          <w:p w14:paraId="6551B1E4" w14:textId="77777777" w:rsidR="00944323" w:rsidRPr="00E4369E" w:rsidRDefault="00944323" w:rsidP="00944323">
            <w:pPr>
              <w:tabs>
                <w:tab w:val="left" w:pos="735"/>
              </w:tabs>
              <w:adjustRightInd w:val="0"/>
              <w:jc w:val="center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Идентификатор</w:t>
            </w:r>
          </w:p>
          <w:p w14:paraId="0A225B90" w14:textId="77777777" w:rsidR="00944323" w:rsidRPr="00E4369E" w:rsidRDefault="00944323" w:rsidP="00944323">
            <w:pPr>
              <w:tabs>
                <w:tab w:val="left" w:pos="735"/>
              </w:tabs>
              <w:adjustRightInd w:val="0"/>
              <w:jc w:val="center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категорий (признаков)</w:t>
            </w:r>
          </w:p>
          <w:p w14:paraId="631F4DB8" w14:textId="77777777" w:rsidR="00944323" w:rsidRPr="00E4369E" w:rsidRDefault="00944323" w:rsidP="00944323">
            <w:pPr>
              <w:tabs>
                <w:tab w:val="left" w:pos="735"/>
              </w:tabs>
              <w:adjustRightInd w:val="0"/>
              <w:jc w:val="center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заявителей</w:t>
            </w:r>
          </w:p>
        </w:tc>
      </w:tr>
      <w:tr w:rsidR="00944323" w:rsidRPr="00E4369E" w14:paraId="3303D503" w14:textId="77777777" w:rsidTr="00944323">
        <w:tc>
          <w:tcPr>
            <w:tcW w:w="5000" w:type="pct"/>
            <w:gridSpan w:val="4"/>
          </w:tcPr>
          <w:p w14:paraId="5FF0C6B4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44323" w:rsidRPr="00E4369E" w14:paraId="544C2BED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50FA3F7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34120656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Обращение за предоставлением иной государственной услуги.</w:t>
            </w:r>
          </w:p>
        </w:tc>
        <w:tc>
          <w:tcPr>
            <w:tcW w:w="1680" w:type="pct"/>
          </w:tcPr>
          <w:p w14:paraId="3289CF49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6BE1E647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3BD60565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093DFFF0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2A904FB0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Заявителем представлен неполный комплект документов, необходимых для предоставления государственной услуги.</w:t>
            </w:r>
          </w:p>
        </w:tc>
        <w:tc>
          <w:tcPr>
            <w:tcW w:w="1680" w:type="pct"/>
          </w:tcPr>
          <w:p w14:paraId="7D4DE0EF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2FBB3466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5CADC185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C99D374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F870204" w14:textId="43321B70" w:rsidR="00944323" w:rsidRPr="00E4369E" w:rsidRDefault="00944323" w:rsidP="00944323">
            <w:pPr>
              <w:pStyle w:val="111"/>
              <w:numPr>
                <w:ilvl w:val="2"/>
                <w:numId w:val="0"/>
              </w:numPr>
              <w:spacing w:line="240" w:lineRule="auto"/>
              <w:rPr>
                <w:rFonts w:eastAsia="Times New Roman"/>
              </w:rPr>
            </w:pPr>
            <w:r w:rsidRPr="00E4369E">
              <w:rPr>
                <w:rFonts w:eastAsia="Times New Roman"/>
              </w:rPr>
              <w:t>Документы, необходимые для предоставления государственной услуги, утратили силу, отменены</w:t>
            </w:r>
            <w:r w:rsidRPr="00E4369E">
              <w:rPr>
                <w:rFonts w:eastAsia="Times New Roman"/>
                <w:color w:val="FF0000"/>
              </w:rPr>
              <w:t xml:space="preserve"> </w:t>
            </w:r>
            <w:r w:rsidRPr="00E4369E">
              <w:rPr>
                <w:rFonts w:eastAsia="Times New Roman"/>
              </w:rPr>
              <w:t xml:space="preserve">или являются недействительными </w:t>
            </w:r>
            <w:r w:rsidRPr="00E4369E">
              <w:rPr>
                <w:rFonts w:eastAsia="Times New Roman"/>
              </w:rPr>
              <w:br/>
              <w:t>на момент обращения с запросом.</w:t>
            </w:r>
          </w:p>
        </w:tc>
        <w:tc>
          <w:tcPr>
            <w:tcW w:w="1680" w:type="pct"/>
          </w:tcPr>
          <w:p w14:paraId="59653F46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1C3948E2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6F69271A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0E5E6BB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ED15E7C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1680" w:type="pct"/>
          </w:tcPr>
          <w:p w14:paraId="2122B0FC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4AEC89A4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017B0F66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00DF813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22F2AC79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1680" w:type="pct"/>
          </w:tcPr>
          <w:p w14:paraId="52CF60F1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78C6E639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375538DE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90A64BD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4EC798B4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1680" w:type="pct"/>
          </w:tcPr>
          <w:p w14:paraId="5A3A01DD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7E665845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1405BEBB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5B736268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74930DBD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регламентом)</w:t>
            </w:r>
          </w:p>
        </w:tc>
        <w:tc>
          <w:tcPr>
            <w:tcW w:w="1680" w:type="pct"/>
          </w:tcPr>
          <w:p w14:paraId="48830352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65233DC6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1EF31875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B72D1B1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3EE35143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</w:t>
            </w:r>
          </w:p>
        </w:tc>
        <w:tc>
          <w:tcPr>
            <w:tcW w:w="1680" w:type="pct"/>
          </w:tcPr>
          <w:p w14:paraId="31B148A3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793C721F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10BBB219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EFE0A75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22E40F0F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 xml:space="preserve">Запрос подан лицом, не имеющим полномочий представлять </w:t>
            </w:r>
            <w:r w:rsidRPr="00E4369E">
              <w:rPr>
                <w:sz w:val="28"/>
                <w:szCs w:val="28"/>
              </w:rPr>
              <w:lastRenderedPageBreak/>
              <w:t>интересы заявителя.</w:t>
            </w:r>
          </w:p>
        </w:tc>
        <w:tc>
          <w:tcPr>
            <w:tcW w:w="1680" w:type="pct"/>
          </w:tcPr>
          <w:p w14:paraId="2222834D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lastRenderedPageBreak/>
              <w:t>Р (РФ, ин)</w:t>
            </w:r>
          </w:p>
          <w:p w14:paraId="2113D413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lastRenderedPageBreak/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67D5A8D5" w14:textId="77777777" w:rsidTr="00944323">
        <w:tc>
          <w:tcPr>
            <w:tcW w:w="5000" w:type="pct"/>
            <w:gridSpan w:val="4"/>
          </w:tcPr>
          <w:p w14:paraId="0BAC30B8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lastRenderedPageBreak/>
              <w:t>Основания для приостановления предоставления государственной услуги не предусмотрены</w:t>
            </w:r>
          </w:p>
        </w:tc>
      </w:tr>
      <w:tr w:rsidR="00944323" w:rsidRPr="00E4369E" w14:paraId="3BE6C8F0" w14:textId="77777777" w:rsidTr="00944323">
        <w:tc>
          <w:tcPr>
            <w:tcW w:w="5000" w:type="pct"/>
            <w:gridSpan w:val="4"/>
          </w:tcPr>
          <w:p w14:paraId="0ABAD0BE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44323" w:rsidRPr="00E4369E" w14:paraId="55B5D9F9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FB776B5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C51B739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Отсутствие свободных мест для обучения по выбранной программе в Организации.</w:t>
            </w:r>
          </w:p>
        </w:tc>
        <w:tc>
          <w:tcPr>
            <w:tcW w:w="1680" w:type="pct"/>
          </w:tcPr>
          <w:p w14:paraId="45EEEBC2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79D75A73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4A7FD25B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C780A63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64334524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Отзыв заявления по инициативе заявителя</w:t>
            </w:r>
          </w:p>
        </w:tc>
        <w:tc>
          <w:tcPr>
            <w:tcW w:w="1680" w:type="pct"/>
          </w:tcPr>
          <w:p w14:paraId="1DF0535E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27BAF619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0CA15326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24B5CC85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6D73CD86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 xml:space="preserve">Достижение возраста ребенка, препятствующего зачислению на дополнительную общеобразовательную программу, либо </w:t>
            </w:r>
            <w:proofErr w:type="spellStart"/>
            <w:r w:rsidRPr="00E4369E">
              <w:rPr>
                <w:sz w:val="28"/>
                <w:szCs w:val="28"/>
              </w:rPr>
              <w:t>недостижение</w:t>
            </w:r>
            <w:proofErr w:type="spellEnd"/>
            <w:r w:rsidRPr="00E4369E">
              <w:rPr>
                <w:sz w:val="28"/>
                <w:szCs w:val="28"/>
              </w:rPr>
              <w:t xml:space="preserve"> необходимого возраста при наличии возрастных ограничений для обучения по дополнительной общеобразовательной программе.</w:t>
            </w:r>
          </w:p>
        </w:tc>
        <w:tc>
          <w:tcPr>
            <w:tcW w:w="1680" w:type="pct"/>
          </w:tcPr>
          <w:p w14:paraId="0EA08B43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400B4D4D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78BFEAA2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23FF99EB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1FC0A04B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Несоответствие категории заявителя кругу лиц, указанных в подразделе 1.2 настоящего регламента.</w:t>
            </w:r>
          </w:p>
        </w:tc>
        <w:tc>
          <w:tcPr>
            <w:tcW w:w="1680" w:type="pct"/>
          </w:tcPr>
          <w:p w14:paraId="3BD22182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075C3DEA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2ED25C40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759944A1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13EAD764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      </w:r>
          </w:p>
        </w:tc>
        <w:tc>
          <w:tcPr>
            <w:tcW w:w="1680" w:type="pct"/>
          </w:tcPr>
          <w:p w14:paraId="3355D765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7F34FCC7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377C94B3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5729C3C3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7847F8BD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Неявка на прохождение индивидуального отбора в Организацию</w:t>
            </w:r>
          </w:p>
        </w:tc>
        <w:tc>
          <w:tcPr>
            <w:tcW w:w="1680" w:type="pct"/>
          </w:tcPr>
          <w:p w14:paraId="7C1E4FE3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31EBA097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7458FB47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41617AAF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3AC5561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Неявка в Организацию в течение 4 (Четырех) рабочих дней после получения уведомления о необходимости личного посещения для заключения договора на оказание государственной услуги.</w:t>
            </w:r>
          </w:p>
        </w:tc>
        <w:tc>
          <w:tcPr>
            <w:tcW w:w="1680" w:type="pct"/>
          </w:tcPr>
          <w:p w14:paraId="155440DC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5C48EA7F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4086338E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4ACB746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40FFC23C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Установленный социальным сертификатом объем оказания государственной (муниципальной) услуги в социальной сфере меньше стоимости одного занятия в соответствии с установленным расписанием в текущем году либо социальный сертификат невозможно использовать для обучения по выбранной программе.</w:t>
            </w:r>
          </w:p>
        </w:tc>
        <w:tc>
          <w:tcPr>
            <w:tcW w:w="1680" w:type="pct"/>
          </w:tcPr>
          <w:p w14:paraId="2ECB4E6A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488C1173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3FAD2115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7774B310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3065CE8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Непредставление оригиналов документов, сведения о которых указаны Заявителем в электронной форме Заявления на ЕПГУ, в день проведения индивидуального отбора в Организации, либо в случае отсутствия необходимости проведения индивидуального отбора, в день подписания договора.</w:t>
            </w:r>
          </w:p>
        </w:tc>
        <w:tc>
          <w:tcPr>
            <w:tcW w:w="1680" w:type="pct"/>
          </w:tcPr>
          <w:p w14:paraId="3626FFEE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11352A86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6BB61F72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FDB0AA0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4133A0D3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 xml:space="preserve">Недостаток результатов (нехватка баллов) при прохождении </w:t>
            </w:r>
            <w:r w:rsidRPr="00E4369E">
              <w:rPr>
                <w:sz w:val="28"/>
                <w:szCs w:val="28"/>
              </w:rPr>
              <w:lastRenderedPageBreak/>
              <w:t>индивидуального отбора.</w:t>
            </w:r>
          </w:p>
        </w:tc>
        <w:tc>
          <w:tcPr>
            <w:tcW w:w="1680" w:type="pct"/>
          </w:tcPr>
          <w:p w14:paraId="74AD8C80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lastRenderedPageBreak/>
              <w:t>Р (РФ, ин)</w:t>
            </w:r>
          </w:p>
          <w:p w14:paraId="40F40023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lastRenderedPageBreak/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  <w:tr w:rsidR="00944323" w:rsidRPr="00E4369E" w14:paraId="18D5A444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44E1455C" w14:textId="77777777" w:rsidR="00944323" w:rsidRPr="00E4369E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112EB876" w14:textId="77777777" w:rsidR="00944323" w:rsidRPr="00E4369E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Несоответствие оригиналов документов сведениям, указанным в электронной форме Заявления или ЕПГУ.</w:t>
            </w:r>
          </w:p>
        </w:tc>
        <w:tc>
          <w:tcPr>
            <w:tcW w:w="1680" w:type="pct"/>
          </w:tcPr>
          <w:p w14:paraId="486738C5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Р (РФ, ин)</w:t>
            </w:r>
          </w:p>
          <w:p w14:paraId="3AF9B65B" w14:textId="77777777" w:rsidR="00944323" w:rsidRPr="00E4369E" w:rsidRDefault="00944323" w:rsidP="00944323">
            <w:pPr>
              <w:rPr>
                <w:sz w:val="28"/>
                <w:szCs w:val="28"/>
              </w:rPr>
            </w:pPr>
            <w:proofErr w:type="gramStart"/>
            <w:r w:rsidRPr="00E4369E">
              <w:rPr>
                <w:sz w:val="28"/>
                <w:szCs w:val="28"/>
              </w:rPr>
              <w:t>Р(</w:t>
            </w:r>
            <w:proofErr w:type="gramEnd"/>
            <w:r w:rsidRPr="00E4369E">
              <w:rPr>
                <w:sz w:val="28"/>
                <w:szCs w:val="28"/>
              </w:rPr>
              <w:t xml:space="preserve">14 лет) </w:t>
            </w:r>
            <w:proofErr w:type="spellStart"/>
            <w:r w:rsidRPr="00E4369E">
              <w:rPr>
                <w:sz w:val="28"/>
                <w:szCs w:val="28"/>
              </w:rPr>
              <w:t>РФ,ин</w:t>
            </w:r>
            <w:proofErr w:type="spellEnd"/>
          </w:p>
        </w:tc>
      </w:tr>
    </w:tbl>
    <w:p w14:paraId="0A653886" w14:textId="77777777" w:rsidR="00B01E15" w:rsidRPr="00E4369E" w:rsidRDefault="00B01E15" w:rsidP="00B01E15">
      <w:pPr>
        <w:pStyle w:val="TableParagraph"/>
        <w:jc w:val="center"/>
        <w:rPr>
          <w:sz w:val="24"/>
        </w:rPr>
      </w:pPr>
    </w:p>
    <w:p w14:paraId="16960B26" w14:textId="77777777" w:rsidR="00944323" w:rsidRPr="00E4369E" w:rsidRDefault="00944323" w:rsidP="00B01E15">
      <w:pPr>
        <w:pStyle w:val="TableParagraph"/>
        <w:jc w:val="center"/>
        <w:rPr>
          <w:sz w:val="24"/>
        </w:rPr>
      </w:pPr>
    </w:p>
    <w:p w14:paraId="15367C43" w14:textId="77777777" w:rsidR="00944323" w:rsidRPr="00E4369E" w:rsidRDefault="00944323" w:rsidP="00B01E15">
      <w:pPr>
        <w:pStyle w:val="TableParagraph"/>
        <w:jc w:val="center"/>
        <w:rPr>
          <w:sz w:val="24"/>
        </w:rPr>
        <w:sectPr w:rsidR="00944323" w:rsidRPr="00E4369E">
          <w:headerReference w:type="default" r:id="rId11"/>
          <w:footerReference w:type="default" r:id="rId12"/>
          <w:pgSz w:w="16840" w:h="11900" w:orient="landscape"/>
          <w:pgMar w:top="500" w:right="850" w:bottom="480" w:left="992" w:header="0" w:footer="288" w:gutter="0"/>
          <w:cols w:space="720"/>
        </w:sectPr>
      </w:pPr>
    </w:p>
    <w:p w14:paraId="717B5844" w14:textId="77777777" w:rsidR="00B01E15" w:rsidRPr="00E4369E" w:rsidRDefault="00B01E15" w:rsidP="009A159A">
      <w:pPr>
        <w:pStyle w:val="a5"/>
        <w:numPr>
          <w:ilvl w:val="0"/>
          <w:numId w:val="6"/>
        </w:numPr>
        <w:tabs>
          <w:tab w:val="left" w:pos="5498"/>
        </w:tabs>
        <w:jc w:val="center"/>
        <w:rPr>
          <w:b/>
          <w:sz w:val="28"/>
        </w:rPr>
      </w:pPr>
      <w:r w:rsidRPr="00E4369E">
        <w:rPr>
          <w:b/>
          <w:sz w:val="28"/>
        </w:rPr>
        <w:lastRenderedPageBreak/>
        <w:t>Формы заявления и документов, необходимых</w:t>
      </w:r>
      <w:r w:rsidRPr="00E4369E">
        <w:rPr>
          <w:b/>
          <w:spacing w:val="-7"/>
          <w:sz w:val="28"/>
        </w:rPr>
        <w:t xml:space="preserve"> </w:t>
      </w:r>
      <w:r w:rsidRPr="00E4369E">
        <w:rPr>
          <w:b/>
          <w:sz w:val="28"/>
        </w:rPr>
        <w:t>для</w:t>
      </w:r>
      <w:r w:rsidRPr="00E4369E">
        <w:rPr>
          <w:b/>
          <w:spacing w:val="-10"/>
          <w:sz w:val="28"/>
        </w:rPr>
        <w:t xml:space="preserve"> </w:t>
      </w:r>
      <w:r w:rsidRPr="00E4369E">
        <w:rPr>
          <w:b/>
          <w:sz w:val="28"/>
        </w:rPr>
        <w:t>предоставления</w:t>
      </w:r>
      <w:r w:rsidRPr="00E4369E">
        <w:rPr>
          <w:b/>
          <w:spacing w:val="-10"/>
          <w:sz w:val="28"/>
        </w:rPr>
        <w:t xml:space="preserve"> </w:t>
      </w:r>
      <w:r w:rsidRPr="00E4369E">
        <w:rPr>
          <w:b/>
          <w:sz w:val="28"/>
        </w:rPr>
        <w:t>государственной</w:t>
      </w:r>
      <w:r w:rsidRPr="00E4369E">
        <w:rPr>
          <w:b/>
          <w:spacing w:val="-9"/>
          <w:sz w:val="28"/>
        </w:rPr>
        <w:t xml:space="preserve"> </w:t>
      </w:r>
      <w:r w:rsidRPr="00E4369E">
        <w:rPr>
          <w:b/>
          <w:sz w:val="28"/>
        </w:rPr>
        <w:t>услуги</w:t>
      </w:r>
    </w:p>
    <w:p w14:paraId="23F62A7B" w14:textId="77777777" w:rsidR="00B01E15" w:rsidRPr="00E4369E" w:rsidRDefault="00B01E15" w:rsidP="00B01E15">
      <w:pPr>
        <w:spacing w:before="321"/>
        <w:ind w:right="287"/>
        <w:jc w:val="right"/>
        <w:rPr>
          <w:b/>
          <w:spacing w:val="-10"/>
          <w:sz w:val="28"/>
        </w:rPr>
      </w:pPr>
      <w:r w:rsidRPr="00E4369E">
        <w:rPr>
          <w:b/>
          <w:sz w:val="28"/>
        </w:rPr>
        <w:t>Образец</w:t>
      </w:r>
      <w:r w:rsidRPr="00E4369E">
        <w:rPr>
          <w:b/>
          <w:spacing w:val="-4"/>
          <w:sz w:val="28"/>
        </w:rPr>
        <w:t xml:space="preserve"> </w:t>
      </w:r>
      <w:r w:rsidRPr="00E4369E">
        <w:rPr>
          <w:b/>
          <w:sz w:val="28"/>
        </w:rPr>
        <w:t>№</w:t>
      </w:r>
      <w:r w:rsidRPr="00E4369E">
        <w:rPr>
          <w:b/>
          <w:spacing w:val="-5"/>
          <w:sz w:val="28"/>
        </w:rPr>
        <w:t xml:space="preserve"> </w:t>
      </w:r>
      <w:r w:rsidRPr="00E4369E">
        <w:rPr>
          <w:b/>
          <w:spacing w:val="-10"/>
          <w:sz w:val="28"/>
        </w:rPr>
        <w:t>1</w:t>
      </w:r>
    </w:p>
    <w:p w14:paraId="65BE84BE" w14:textId="77777777" w:rsidR="00944323" w:rsidRPr="00E4369E" w:rsidRDefault="00944323" w:rsidP="00944323">
      <w:pPr>
        <w:adjustRightInd w:val="0"/>
        <w:ind w:firstLine="709"/>
        <w:jc w:val="center"/>
        <w:rPr>
          <w:rStyle w:val="23"/>
          <w:bCs/>
          <w:sz w:val="28"/>
          <w:szCs w:val="28"/>
          <w:lang w:eastAsia="ru-RU"/>
        </w:rPr>
      </w:pPr>
      <w:bookmarkStart w:id="7" w:name="_Toc149913829"/>
      <w:bookmarkStart w:id="8" w:name="_Hlk20901195"/>
      <w:r w:rsidRPr="00E4369E">
        <w:rPr>
          <w:rStyle w:val="23"/>
          <w:sz w:val="28"/>
          <w:szCs w:val="28"/>
        </w:rPr>
        <w:t xml:space="preserve">Форма Заявления о предоставлении </w:t>
      </w:r>
      <w:r w:rsidRPr="00E4369E">
        <w:rPr>
          <w:b/>
          <w:bCs/>
          <w:sz w:val="28"/>
          <w:szCs w:val="28"/>
          <w:lang w:eastAsia="ru-RU"/>
        </w:rPr>
        <w:t>государственной услуги</w:t>
      </w:r>
    </w:p>
    <w:p w14:paraId="58F761C3" w14:textId="77777777" w:rsidR="00944323" w:rsidRPr="00E4369E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</w:p>
    <w:p w14:paraId="256E4F88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 w:val="28"/>
          <w:szCs w:val="28"/>
        </w:rPr>
        <w:tab/>
      </w:r>
      <w:r w:rsidRPr="00E4369E">
        <w:rPr>
          <w:rStyle w:val="23"/>
          <w:szCs w:val="24"/>
        </w:rPr>
        <w:t xml:space="preserve">                            ______________________________________________</w:t>
      </w:r>
    </w:p>
    <w:p w14:paraId="13EDD825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 xml:space="preserve">                                                   (наименование Организации)</w:t>
      </w:r>
    </w:p>
    <w:p w14:paraId="2689BEB6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 xml:space="preserve">                                      ______________________________________________,</w:t>
      </w:r>
    </w:p>
    <w:p w14:paraId="0D661999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 xml:space="preserve">                                   Ф.И.О. (Заявителя (представителя Заявителя)</w:t>
      </w:r>
    </w:p>
    <w:p w14:paraId="20F0AF04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 xml:space="preserve">                                            ______________________________________________,</w:t>
      </w:r>
    </w:p>
    <w:p w14:paraId="4C76FB47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 xml:space="preserve">                        почтовый адрес (при необходимости)</w:t>
      </w:r>
    </w:p>
    <w:p w14:paraId="0B92AFEF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 xml:space="preserve">                                            ______________________________________________,</w:t>
      </w:r>
    </w:p>
    <w:p w14:paraId="15740ED6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 xml:space="preserve">                                                                      (контактный телефон)</w:t>
      </w:r>
    </w:p>
    <w:p w14:paraId="2069E543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>______________________________________________,</w:t>
      </w:r>
    </w:p>
    <w:p w14:paraId="198CF3B0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 xml:space="preserve">                                              (адрес электронной почты)</w:t>
      </w:r>
    </w:p>
    <w:p w14:paraId="4F6D7131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>______________________________________________,</w:t>
      </w:r>
    </w:p>
    <w:p w14:paraId="349C3EDE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>__________________________________________________</w:t>
      </w:r>
    </w:p>
    <w:p w14:paraId="69248ADC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>(реквизиты документа, удостоверяющего личность)</w:t>
      </w:r>
    </w:p>
    <w:p w14:paraId="39F00D50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 xml:space="preserve">  _______________________________________</w:t>
      </w:r>
    </w:p>
    <w:p w14:paraId="493B8569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 xml:space="preserve">  (реквизиты документа, подтверждающего</w:t>
      </w:r>
    </w:p>
    <w:p w14:paraId="0B79F4B3" w14:textId="77777777" w:rsidR="00944323" w:rsidRPr="00E4369E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 xml:space="preserve">     полномочия представителя Заявителя)</w:t>
      </w:r>
    </w:p>
    <w:p w14:paraId="60AD2B8D" w14:textId="77777777" w:rsidR="00944323" w:rsidRPr="00E4369E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</w:p>
    <w:p w14:paraId="6E6CA6B9" w14:textId="77777777" w:rsidR="00944323" w:rsidRPr="00E4369E" w:rsidRDefault="00944323" w:rsidP="00944323">
      <w:pPr>
        <w:adjustRightInd w:val="0"/>
        <w:ind w:firstLine="709"/>
        <w:jc w:val="center"/>
        <w:rPr>
          <w:bCs/>
          <w:sz w:val="28"/>
          <w:szCs w:val="28"/>
          <w:lang w:eastAsia="ru-RU"/>
        </w:rPr>
      </w:pPr>
      <w:r w:rsidRPr="00E4369E">
        <w:rPr>
          <w:rStyle w:val="23"/>
          <w:sz w:val="28"/>
          <w:szCs w:val="28"/>
        </w:rPr>
        <w:t xml:space="preserve">Заявление о предоставлении </w:t>
      </w:r>
      <w:r w:rsidRPr="00E4369E">
        <w:rPr>
          <w:bCs/>
          <w:sz w:val="28"/>
          <w:szCs w:val="28"/>
          <w:lang w:eastAsia="ru-RU"/>
        </w:rPr>
        <w:t>государственной услуги</w:t>
      </w:r>
    </w:p>
    <w:p w14:paraId="5944F3A1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45433B09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E4369E">
        <w:rPr>
          <w:rStyle w:val="23"/>
          <w:sz w:val="28"/>
          <w:szCs w:val="28"/>
        </w:rPr>
        <w:t>Прошу предоставить государственную услугу «Запись на обучение по дополнительной общеобразовательной программе» в целях обучения</w:t>
      </w:r>
    </w:p>
    <w:p w14:paraId="3F3C900D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E4369E">
        <w:rPr>
          <w:rStyle w:val="23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16F1D04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>(фамилия, имя, отчество (при наличии) ребенка) – обязательное поле</w:t>
      </w:r>
    </w:p>
    <w:p w14:paraId="6EB8D135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E4369E">
        <w:rPr>
          <w:rStyle w:val="23"/>
          <w:sz w:val="28"/>
          <w:szCs w:val="28"/>
        </w:rPr>
        <w:t>на______________________________________________________________________________________________________________________________________</w:t>
      </w:r>
    </w:p>
    <w:p w14:paraId="433EC548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Cs w:val="24"/>
        </w:rPr>
      </w:pPr>
      <w:r w:rsidRPr="00E4369E">
        <w:rPr>
          <w:rStyle w:val="23"/>
          <w:sz w:val="28"/>
          <w:szCs w:val="28"/>
        </w:rPr>
        <w:t>(</w:t>
      </w:r>
      <w:r w:rsidRPr="00E4369E">
        <w:rPr>
          <w:rStyle w:val="23"/>
          <w:szCs w:val="24"/>
        </w:rPr>
        <w:t>наименование дополнительной образовательной программы с указание ее вида (предпрофессиональная / общеразвивающая) – обязательное поле</w:t>
      </w:r>
    </w:p>
    <w:p w14:paraId="5A232BB4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12507C59" w14:textId="77777777" w:rsidR="00944323" w:rsidRPr="00E4369E" w:rsidRDefault="00944323" w:rsidP="00944323">
      <w:pPr>
        <w:pStyle w:val="afb"/>
        <w:spacing w:after="0"/>
        <w:jc w:val="both"/>
        <w:outlineLvl w:val="1"/>
        <w:rPr>
          <w:rStyle w:val="23"/>
          <w:sz w:val="28"/>
          <w:szCs w:val="28"/>
        </w:rPr>
      </w:pPr>
      <w:r w:rsidRPr="00E4369E">
        <w:rPr>
          <w:rStyle w:val="23"/>
          <w:sz w:val="28"/>
          <w:szCs w:val="28"/>
        </w:rPr>
        <w:t>С уставом Организации, лицензией на право ведения образовательной деятельности, дополнительными общеобразовательными программами, правилами поведения, правилами отчисления, режимом работы Организации ознакомлен(а).</w:t>
      </w:r>
    </w:p>
    <w:p w14:paraId="34BF21A6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E4369E">
        <w:rPr>
          <w:rStyle w:val="23"/>
          <w:sz w:val="28"/>
          <w:szCs w:val="28"/>
        </w:rPr>
        <w:lastRenderedPageBreak/>
        <w:t>Я, _________________________________________________________________,</w:t>
      </w:r>
    </w:p>
    <w:p w14:paraId="237AA371" w14:textId="77777777" w:rsidR="00944323" w:rsidRPr="00E4369E" w:rsidRDefault="00944323" w:rsidP="00944323">
      <w:pPr>
        <w:pStyle w:val="afb"/>
        <w:spacing w:after="0"/>
        <w:jc w:val="both"/>
        <w:outlineLvl w:val="1"/>
        <w:rPr>
          <w:rStyle w:val="23"/>
          <w:sz w:val="28"/>
          <w:szCs w:val="28"/>
        </w:rPr>
      </w:pPr>
      <w:r w:rsidRPr="00E4369E">
        <w:rPr>
          <w:rStyle w:val="23"/>
          <w:sz w:val="28"/>
          <w:szCs w:val="28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государственной услуги «Запись на обучение по дополнительной образовательной программе».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14:paraId="32DCDA21" w14:textId="77777777" w:rsidR="00944323" w:rsidRPr="00E4369E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</w:p>
    <w:p w14:paraId="5DA8E0AE" w14:textId="77777777" w:rsidR="00944323" w:rsidRPr="00E4369E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  <w:r w:rsidRPr="00E4369E">
        <w:rPr>
          <w:rStyle w:val="23"/>
          <w:sz w:val="28"/>
          <w:szCs w:val="28"/>
        </w:rPr>
        <w:t>К Заявлению прилагаю:</w:t>
      </w:r>
    </w:p>
    <w:p w14:paraId="32C051FF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E4369E">
        <w:rPr>
          <w:rStyle w:val="23"/>
          <w:sz w:val="28"/>
          <w:szCs w:val="28"/>
        </w:rPr>
        <w:t>1.</w:t>
      </w:r>
      <w:r w:rsidRPr="00E4369E">
        <w:rPr>
          <w:rStyle w:val="23"/>
          <w:sz w:val="28"/>
          <w:szCs w:val="28"/>
        </w:rPr>
        <w:tab/>
        <w:t>______________________________________________________________</w:t>
      </w:r>
    </w:p>
    <w:p w14:paraId="171674DD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E4369E">
        <w:rPr>
          <w:rStyle w:val="23"/>
          <w:sz w:val="28"/>
          <w:szCs w:val="28"/>
        </w:rPr>
        <w:t>2.</w:t>
      </w:r>
      <w:r w:rsidRPr="00E4369E">
        <w:rPr>
          <w:rStyle w:val="23"/>
          <w:sz w:val="28"/>
          <w:szCs w:val="28"/>
        </w:rPr>
        <w:tab/>
        <w:t>______________________________________________________________</w:t>
      </w:r>
    </w:p>
    <w:p w14:paraId="538DF1DD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E4369E">
        <w:rPr>
          <w:rStyle w:val="23"/>
          <w:sz w:val="28"/>
          <w:szCs w:val="28"/>
        </w:rPr>
        <w:t>3.</w:t>
      </w:r>
      <w:r w:rsidRPr="00E4369E">
        <w:rPr>
          <w:rStyle w:val="23"/>
          <w:sz w:val="28"/>
          <w:szCs w:val="28"/>
        </w:rPr>
        <w:tab/>
        <w:t>______________________________________________________________</w:t>
      </w:r>
    </w:p>
    <w:p w14:paraId="0784923E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Cs w:val="24"/>
        </w:rPr>
      </w:pPr>
      <w:r w:rsidRPr="00E4369E">
        <w:rPr>
          <w:rStyle w:val="23"/>
          <w:szCs w:val="24"/>
        </w:rPr>
        <w:t>(указывается перечень документов, предоставляемых Заявителем, в соответствии с Приложением к настоящему регламенту</w:t>
      </w:r>
    </w:p>
    <w:p w14:paraId="03EAF7AB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682C15DD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E4369E">
        <w:rPr>
          <w:rStyle w:val="23"/>
          <w:sz w:val="28"/>
          <w:szCs w:val="28"/>
        </w:rPr>
        <w:t xml:space="preserve">Заявитель (представитель </w:t>
      </w:r>
      <w:proofErr w:type="gramStart"/>
      <w:r w:rsidRPr="00E4369E">
        <w:rPr>
          <w:rStyle w:val="23"/>
          <w:sz w:val="28"/>
          <w:szCs w:val="28"/>
        </w:rPr>
        <w:t>Заявителя)</w:t>
      </w:r>
      <w:r w:rsidRPr="00E4369E">
        <w:rPr>
          <w:rStyle w:val="23"/>
          <w:sz w:val="28"/>
          <w:szCs w:val="28"/>
        </w:rPr>
        <w:tab/>
      </w:r>
      <w:proofErr w:type="gramEnd"/>
      <w:r w:rsidRPr="00E4369E">
        <w:rPr>
          <w:rStyle w:val="23"/>
          <w:sz w:val="28"/>
          <w:szCs w:val="28"/>
        </w:rPr>
        <w:tab/>
        <w:t>Подпись</w:t>
      </w:r>
      <w:r w:rsidRPr="00E4369E">
        <w:rPr>
          <w:rStyle w:val="23"/>
          <w:sz w:val="28"/>
          <w:szCs w:val="28"/>
        </w:rPr>
        <w:tab/>
      </w:r>
      <w:r w:rsidRPr="00E4369E">
        <w:rPr>
          <w:rStyle w:val="23"/>
          <w:sz w:val="28"/>
          <w:szCs w:val="28"/>
        </w:rPr>
        <w:tab/>
        <w:t xml:space="preserve">Расшифровка </w:t>
      </w:r>
    </w:p>
    <w:p w14:paraId="7E4FA8B5" w14:textId="77777777" w:rsidR="00944323" w:rsidRPr="00E4369E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</w:p>
    <w:p w14:paraId="51081765" w14:textId="77777777" w:rsidR="00944323" w:rsidRPr="00E4369E" w:rsidRDefault="00944323" w:rsidP="00944323">
      <w:pPr>
        <w:spacing w:line="100" w:lineRule="atLeast"/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«____» __________________ 20__ г.</w:t>
      </w:r>
    </w:p>
    <w:p w14:paraId="3E767068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60C32324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3928025B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4EEF3493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49C0CB3C" w14:textId="77777777" w:rsidR="00944323" w:rsidRPr="00E4369E" w:rsidRDefault="00944323" w:rsidP="00944323">
      <w:pPr>
        <w:pStyle w:val="afb"/>
        <w:pageBreakBefore/>
        <w:spacing w:after="0"/>
        <w:jc w:val="right"/>
        <w:outlineLvl w:val="1"/>
        <w:rPr>
          <w:rStyle w:val="23"/>
          <w:b/>
          <w:sz w:val="28"/>
          <w:szCs w:val="28"/>
        </w:rPr>
      </w:pPr>
      <w:r w:rsidRPr="00E4369E">
        <w:rPr>
          <w:rStyle w:val="23"/>
          <w:b/>
          <w:sz w:val="28"/>
          <w:szCs w:val="28"/>
        </w:rPr>
        <w:lastRenderedPageBreak/>
        <w:t>Образец №2</w:t>
      </w:r>
    </w:p>
    <w:p w14:paraId="0441A2DA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651147CE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b/>
          <w:sz w:val="28"/>
          <w:szCs w:val="28"/>
        </w:rPr>
      </w:pPr>
      <w:r w:rsidRPr="00E4369E">
        <w:rPr>
          <w:rStyle w:val="23"/>
          <w:sz w:val="28"/>
          <w:szCs w:val="28"/>
        </w:rPr>
        <w:t xml:space="preserve">Форма </w:t>
      </w:r>
      <w:r w:rsidRPr="00E4369E">
        <w:rPr>
          <w:rStyle w:val="23"/>
          <w:sz w:val="28"/>
          <w:szCs w:val="28"/>
        </w:rPr>
        <w:br/>
        <w:t>решения о предоставлении государственной услуги</w:t>
      </w:r>
      <w:bookmarkEnd w:id="7"/>
    </w:p>
    <w:p w14:paraId="62FC9608" w14:textId="77777777" w:rsidR="00944323" w:rsidRPr="00E4369E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bookmarkStart w:id="9" w:name="_Toc149913830"/>
      <w:r w:rsidRPr="00E4369E">
        <w:rPr>
          <w:szCs w:val="24"/>
        </w:rPr>
        <w:t>(оформляется на официальном бланке Организации)</w:t>
      </w:r>
      <w:bookmarkEnd w:id="9"/>
    </w:p>
    <w:p w14:paraId="0F1495D7" w14:textId="77777777" w:rsidR="00944323" w:rsidRPr="00E4369E" w:rsidRDefault="00944323" w:rsidP="00944323">
      <w:pPr>
        <w:adjustRightInd w:val="0"/>
        <w:ind w:left="5529"/>
        <w:rPr>
          <w:sz w:val="24"/>
          <w:szCs w:val="24"/>
        </w:rPr>
      </w:pPr>
    </w:p>
    <w:p w14:paraId="23C4FFEC" w14:textId="77777777" w:rsidR="00944323" w:rsidRPr="00E4369E" w:rsidRDefault="00944323" w:rsidP="00944323">
      <w:pPr>
        <w:adjustRightInd w:val="0"/>
        <w:ind w:left="5529"/>
        <w:rPr>
          <w:sz w:val="24"/>
          <w:szCs w:val="24"/>
        </w:rPr>
      </w:pPr>
    </w:p>
    <w:p w14:paraId="579AB7A8" w14:textId="77777777" w:rsidR="00944323" w:rsidRPr="00E4369E" w:rsidRDefault="00944323" w:rsidP="00944323">
      <w:pPr>
        <w:adjustRightInd w:val="0"/>
        <w:ind w:left="5529"/>
        <w:rPr>
          <w:sz w:val="24"/>
          <w:szCs w:val="24"/>
        </w:rPr>
      </w:pPr>
      <w:r w:rsidRPr="00E4369E">
        <w:rPr>
          <w:sz w:val="28"/>
          <w:szCs w:val="28"/>
        </w:rPr>
        <w:t xml:space="preserve">Кому: </w:t>
      </w:r>
      <w:r w:rsidRPr="00E4369E">
        <w:rPr>
          <w:sz w:val="24"/>
          <w:szCs w:val="24"/>
        </w:rPr>
        <w:t>_______________________________________________________________________________________</w:t>
      </w:r>
    </w:p>
    <w:p w14:paraId="65848757" w14:textId="77777777" w:rsidR="00944323" w:rsidRPr="00E4369E" w:rsidRDefault="00944323" w:rsidP="00944323">
      <w:pPr>
        <w:adjustRightInd w:val="0"/>
        <w:ind w:left="5529"/>
        <w:jc w:val="center"/>
        <w:rPr>
          <w:sz w:val="24"/>
          <w:szCs w:val="24"/>
        </w:rPr>
      </w:pPr>
      <w:r w:rsidRPr="00E4369E">
        <w:rPr>
          <w:sz w:val="24"/>
          <w:szCs w:val="24"/>
        </w:rPr>
        <w:t>(фамилия, имя, отчество физического лица)</w:t>
      </w:r>
    </w:p>
    <w:p w14:paraId="2848F03F" w14:textId="77777777" w:rsidR="00944323" w:rsidRPr="00E4369E" w:rsidRDefault="00944323" w:rsidP="00944323">
      <w:pPr>
        <w:spacing w:line="100" w:lineRule="atLeast"/>
        <w:ind w:firstLine="709"/>
        <w:jc w:val="right"/>
        <w:rPr>
          <w:spacing w:val="-3"/>
          <w:sz w:val="28"/>
          <w:szCs w:val="28"/>
        </w:rPr>
      </w:pPr>
    </w:p>
    <w:p w14:paraId="113559FC" w14:textId="77777777" w:rsidR="00944323" w:rsidRPr="00E4369E" w:rsidRDefault="00944323" w:rsidP="00944323">
      <w:pPr>
        <w:spacing w:line="100" w:lineRule="atLeast"/>
        <w:ind w:firstLine="709"/>
        <w:jc w:val="center"/>
        <w:rPr>
          <w:b/>
          <w:spacing w:val="-3"/>
          <w:sz w:val="28"/>
          <w:szCs w:val="28"/>
        </w:rPr>
      </w:pPr>
    </w:p>
    <w:p w14:paraId="46C9DBC2" w14:textId="77777777" w:rsidR="00944323" w:rsidRPr="00E4369E" w:rsidRDefault="00944323" w:rsidP="00944323">
      <w:pPr>
        <w:rPr>
          <w:sz w:val="28"/>
          <w:szCs w:val="28"/>
        </w:rPr>
      </w:pPr>
      <w:r w:rsidRPr="00E4369E">
        <w:rPr>
          <w:sz w:val="28"/>
          <w:szCs w:val="28"/>
        </w:rPr>
        <w:t>«____» __________________ 20__ г.</w:t>
      </w:r>
      <w:r w:rsidRPr="00E4369E">
        <w:rPr>
          <w:sz w:val="28"/>
          <w:szCs w:val="28"/>
        </w:rPr>
        <w:tab/>
      </w:r>
      <w:r w:rsidRPr="00E4369E">
        <w:rPr>
          <w:sz w:val="28"/>
          <w:szCs w:val="28"/>
        </w:rPr>
        <w:tab/>
        <w:t>№____________</w:t>
      </w:r>
    </w:p>
    <w:p w14:paraId="490078B1" w14:textId="77777777" w:rsidR="00944323" w:rsidRPr="00E4369E" w:rsidRDefault="00944323" w:rsidP="00944323">
      <w:pPr>
        <w:spacing w:line="100" w:lineRule="atLeast"/>
        <w:ind w:firstLine="709"/>
        <w:rPr>
          <w:sz w:val="28"/>
          <w:szCs w:val="28"/>
        </w:rPr>
      </w:pPr>
    </w:p>
    <w:p w14:paraId="322308A0" w14:textId="77777777" w:rsidR="00944323" w:rsidRPr="00E4369E" w:rsidRDefault="00944323" w:rsidP="00944323">
      <w:pPr>
        <w:rPr>
          <w:sz w:val="28"/>
          <w:szCs w:val="28"/>
        </w:rPr>
      </w:pPr>
      <w:r w:rsidRPr="00E4369E">
        <w:rPr>
          <w:sz w:val="28"/>
          <w:szCs w:val="28"/>
        </w:rPr>
        <w:tab/>
      </w:r>
      <w:r w:rsidRPr="00E4369E">
        <w:rPr>
          <w:sz w:val="28"/>
          <w:szCs w:val="28"/>
        </w:rPr>
        <w:tab/>
        <w:t xml:space="preserve">                           </w:t>
      </w:r>
    </w:p>
    <w:p w14:paraId="050EB24D" w14:textId="77777777" w:rsidR="00944323" w:rsidRPr="00E4369E" w:rsidRDefault="00944323" w:rsidP="00944323">
      <w:pPr>
        <w:spacing w:line="100" w:lineRule="atLeast"/>
        <w:rPr>
          <w:sz w:val="28"/>
          <w:szCs w:val="28"/>
        </w:rPr>
      </w:pPr>
      <w:r w:rsidRPr="00E4369E">
        <w:rPr>
          <w:sz w:val="28"/>
          <w:szCs w:val="28"/>
        </w:rPr>
        <w:t>____________________________________________________________________</w:t>
      </w:r>
    </w:p>
    <w:p w14:paraId="1FDAF516" w14:textId="77777777" w:rsidR="00944323" w:rsidRPr="00E4369E" w:rsidRDefault="00944323" w:rsidP="00944323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E4369E">
        <w:rPr>
          <w:kern w:val="1"/>
          <w:sz w:val="24"/>
          <w:szCs w:val="24"/>
          <w:lang w:eastAsia="ar-SA"/>
        </w:rPr>
        <w:t>(наименование Организации)</w:t>
      </w:r>
    </w:p>
    <w:p w14:paraId="2DF920EA" w14:textId="77777777" w:rsidR="00944323" w:rsidRPr="00E4369E" w:rsidRDefault="00944323" w:rsidP="00944323">
      <w:pPr>
        <w:spacing w:line="100" w:lineRule="atLeast"/>
        <w:ind w:firstLine="709"/>
        <w:rPr>
          <w:sz w:val="24"/>
          <w:szCs w:val="24"/>
        </w:rPr>
      </w:pPr>
    </w:p>
    <w:p w14:paraId="49707544" w14:textId="5AEB8623" w:rsidR="00944323" w:rsidRPr="00E4369E" w:rsidRDefault="00944323" w:rsidP="00944323">
      <w:pPr>
        <w:spacing w:line="100" w:lineRule="atLeast"/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По итогам рассмотрения Заявления__________________________________________________________</w:t>
      </w:r>
      <w:r w:rsidR="004A790E" w:rsidRPr="00E4369E">
        <w:rPr>
          <w:kern w:val="1"/>
          <w:sz w:val="24"/>
          <w:szCs w:val="24"/>
          <w:lang w:eastAsia="ar-SA"/>
        </w:rPr>
        <w:t xml:space="preserve"> </w:t>
      </w:r>
      <w:r w:rsidRPr="00E4369E">
        <w:rPr>
          <w:kern w:val="1"/>
          <w:sz w:val="24"/>
          <w:szCs w:val="24"/>
          <w:lang w:eastAsia="ar-SA"/>
        </w:rPr>
        <w:t>(фамилия, имя, отчество, место жительства Заявителя)</w:t>
      </w:r>
    </w:p>
    <w:p w14:paraId="7A4F9DBF" w14:textId="77777777" w:rsidR="00944323" w:rsidRPr="00E4369E" w:rsidRDefault="00944323" w:rsidP="00944323">
      <w:pPr>
        <w:suppressAutoHyphens/>
        <w:spacing w:line="100" w:lineRule="atLeast"/>
        <w:rPr>
          <w:kern w:val="1"/>
          <w:sz w:val="28"/>
          <w:szCs w:val="28"/>
          <w:lang w:eastAsia="ar-SA"/>
        </w:rPr>
      </w:pPr>
      <w:r w:rsidRPr="00E4369E">
        <w:rPr>
          <w:kern w:val="1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B63A5BE" w14:textId="77777777" w:rsidR="00944323" w:rsidRPr="00E4369E" w:rsidRDefault="00944323" w:rsidP="004A790E">
      <w:pPr>
        <w:rPr>
          <w:bCs/>
          <w:sz w:val="28"/>
          <w:szCs w:val="28"/>
        </w:rPr>
      </w:pPr>
      <w:r w:rsidRPr="00E4369E">
        <w:rPr>
          <w:sz w:val="28"/>
          <w:szCs w:val="28"/>
        </w:rPr>
        <w:t xml:space="preserve">принято решение о </w:t>
      </w:r>
      <w:r w:rsidRPr="00E4369E">
        <w:rPr>
          <w:bCs/>
          <w:sz w:val="28"/>
          <w:szCs w:val="28"/>
        </w:rPr>
        <w:t>предоставлении государственной услуги «Запись на обучение по дополнительной общеобразовательной программе» гр. __________________________________________________________________.</w:t>
      </w:r>
    </w:p>
    <w:p w14:paraId="18DA3F85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bCs/>
          <w:sz w:val="28"/>
          <w:szCs w:val="28"/>
        </w:rPr>
        <w:t xml:space="preserve">                              (фамилия, инициалы)</w:t>
      </w:r>
    </w:p>
    <w:p w14:paraId="07C38E76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Для заключения с Организацией договора об образовании необходимо в течение 4 (Четырех) рабочих дней в часы приема______________________ посетить Организацию и предоставить оригиналы документов:</w:t>
      </w:r>
    </w:p>
    <w:p w14:paraId="743D00BB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1. Документ, удостоверяющий личность Заявителя;</w:t>
      </w:r>
    </w:p>
    <w:p w14:paraId="63520B27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2. Свидетельство о рождении несовершеннолетнего, либо документ, удостоверяющий личность несовершеннолетнего;</w:t>
      </w:r>
    </w:p>
    <w:p w14:paraId="5D82D5DF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3. Документ, удостоверяющий личность представителя Заявителя, в случае обращения за предоставлением государственной услуги представителя Заявителя;</w:t>
      </w:r>
    </w:p>
    <w:p w14:paraId="7F53ABC4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4.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обращения за предоставлением государственной услуги посредством ЕПГУ);</w:t>
      </w:r>
    </w:p>
    <w:p w14:paraId="47F183A6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lastRenderedPageBreak/>
        <w:t>5. Документы об отсутствии медицинских противопоказаний для занятий отдельными видами искусства, физической культурой и спортом.</w:t>
      </w:r>
    </w:p>
    <w:p w14:paraId="1754647A" w14:textId="77777777" w:rsidR="00944323" w:rsidRPr="00E4369E" w:rsidRDefault="00944323" w:rsidP="00944323">
      <w:pPr>
        <w:spacing w:line="192" w:lineRule="auto"/>
        <w:ind w:firstLine="709"/>
        <w:rPr>
          <w:sz w:val="28"/>
          <w:szCs w:val="28"/>
        </w:rPr>
      </w:pPr>
    </w:p>
    <w:p w14:paraId="1B9F68C0" w14:textId="77777777" w:rsidR="00944323" w:rsidRPr="00E4369E" w:rsidRDefault="00944323" w:rsidP="00944323">
      <w:pPr>
        <w:spacing w:line="192" w:lineRule="auto"/>
        <w:rPr>
          <w:sz w:val="28"/>
          <w:szCs w:val="28"/>
        </w:rPr>
      </w:pPr>
    </w:p>
    <w:bookmarkEnd w:id="8"/>
    <w:p w14:paraId="4D824BB7" w14:textId="77777777" w:rsidR="00944323" w:rsidRPr="00E4369E" w:rsidRDefault="00944323" w:rsidP="00944323">
      <w:pPr>
        <w:pStyle w:val="a3"/>
        <w:tabs>
          <w:tab w:val="left" w:pos="9845"/>
        </w:tabs>
      </w:pPr>
      <w:r w:rsidRPr="00E4369E">
        <w:t>Уполномоченный</w:t>
      </w:r>
      <w:r w:rsidRPr="00E4369E">
        <w:rPr>
          <w:spacing w:val="-6"/>
        </w:rPr>
        <w:t xml:space="preserve"> </w:t>
      </w:r>
      <w:r w:rsidRPr="00E4369E">
        <w:t>работник</w:t>
      </w:r>
      <w:r w:rsidRPr="00E4369E">
        <w:rPr>
          <w:spacing w:val="-5"/>
        </w:rPr>
        <w:t xml:space="preserve"> </w:t>
      </w:r>
      <w:r w:rsidRPr="00E4369E">
        <w:t xml:space="preserve">Организации </w:t>
      </w:r>
      <w:r w:rsidRPr="00E4369E">
        <w:rPr>
          <w:u w:val="single"/>
        </w:rPr>
        <w:t xml:space="preserve"> </w:t>
      </w:r>
      <w:r w:rsidRPr="00E4369E">
        <w:rPr>
          <w:u w:val="single"/>
        </w:rPr>
        <w:tab/>
      </w:r>
    </w:p>
    <w:p w14:paraId="1A9F8DA4" w14:textId="77777777" w:rsidR="00944323" w:rsidRPr="00E4369E" w:rsidRDefault="00944323" w:rsidP="00944323">
      <w:pPr>
        <w:pStyle w:val="a3"/>
      </w:pPr>
      <w:r w:rsidRPr="00E4369E">
        <w:t xml:space="preserve">                                                                                       (подпись,</w:t>
      </w:r>
      <w:r w:rsidRPr="00E4369E">
        <w:rPr>
          <w:spacing w:val="-4"/>
        </w:rPr>
        <w:t xml:space="preserve"> </w:t>
      </w:r>
      <w:r w:rsidRPr="00E4369E">
        <w:t>фамилия,</w:t>
      </w:r>
      <w:r w:rsidRPr="00E4369E">
        <w:rPr>
          <w:spacing w:val="-4"/>
        </w:rPr>
        <w:t xml:space="preserve"> </w:t>
      </w:r>
      <w:r w:rsidRPr="00E4369E">
        <w:t>инициалы)</w:t>
      </w:r>
    </w:p>
    <w:p w14:paraId="76097E1A" w14:textId="77777777" w:rsidR="00944323" w:rsidRPr="00E4369E" w:rsidRDefault="00944323" w:rsidP="00944323">
      <w:pPr>
        <w:pStyle w:val="a3"/>
        <w:spacing w:before="11"/>
        <w:rPr>
          <w:sz w:val="23"/>
        </w:rPr>
      </w:pPr>
    </w:p>
    <w:p w14:paraId="6537AE1E" w14:textId="77777777" w:rsidR="00944323" w:rsidRPr="00E4369E" w:rsidRDefault="00944323" w:rsidP="00944323">
      <w:pPr>
        <w:rPr>
          <w:sz w:val="28"/>
          <w:szCs w:val="28"/>
        </w:rPr>
      </w:pPr>
      <w:r w:rsidRPr="00E4369E">
        <w:rPr>
          <w:sz w:val="28"/>
          <w:szCs w:val="28"/>
        </w:rPr>
        <w:t>«____» __________________ 20__ г.</w:t>
      </w:r>
    </w:p>
    <w:p w14:paraId="241FACB6" w14:textId="77777777" w:rsidR="00944323" w:rsidRPr="00E4369E" w:rsidRDefault="00944323" w:rsidP="00944323">
      <w:pPr>
        <w:tabs>
          <w:tab w:val="left" w:pos="4410"/>
        </w:tabs>
        <w:adjustRightInd w:val="0"/>
        <w:jc w:val="both"/>
        <w:rPr>
          <w:sz w:val="28"/>
          <w:szCs w:val="28"/>
        </w:rPr>
      </w:pPr>
    </w:p>
    <w:p w14:paraId="6E318699" w14:textId="77777777" w:rsidR="00944323" w:rsidRPr="00E4369E" w:rsidRDefault="00944323" w:rsidP="00944323">
      <w:pPr>
        <w:spacing w:line="192" w:lineRule="auto"/>
        <w:ind w:left="6371" w:firstLine="709"/>
        <w:jc w:val="right"/>
        <w:rPr>
          <w:rStyle w:val="13"/>
          <w:sz w:val="28"/>
          <w:szCs w:val="28"/>
        </w:rPr>
      </w:pPr>
    </w:p>
    <w:p w14:paraId="7D059C88" w14:textId="77777777" w:rsidR="00944323" w:rsidRPr="00E4369E" w:rsidRDefault="00944323" w:rsidP="00944323">
      <w:pPr>
        <w:spacing w:line="192" w:lineRule="auto"/>
        <w:ind w:left="6371" w:firstLine="709"/>
        <w:jc w:val="right"/>
        <w:rPr>
          <w:rStyle w:val="13"/>
          <w:b w:val="0"/>
          <w:sz w:val="28"/>
          <w:szCs w:val="28"/>
        </w:rPr>
      </w:pPr>
    </w:p>
    <w:p w14:paraId="5B52FE79" w14:textId="77777777" w:rsidR="00944323" w:rsidRPr="00E4369E" w:rsidRDefault="00944323" w:rsidP="00944323">
      <w:pPr>
        <w:spacing w:line="192" w:lineRule="auto"/>
        <w:ind w:left="6371" w:firstLine="709"/>
        <w:jc w:val="right"/>
        <w:rPr>
          <w:rStyle w:val="13"/>
          <w:b w:val="0"/>
          <w:sz w:val="28"/>
          <w:szCs w:val="28"/>
        </w:rPr>
      </w:pPr>
    </w:p>
    <w:p w14:paraId="19F9458C" w14:textId="77777777" w:rsidR="00944323" w:rsidRPr="00E4369E" w:rsidRDefault="00944323" w:rsidP="004A790E">
      <w:pPr>
        <w:pageBreakBefore/>
        <w:spacing w:line="192" w:lineRule="auto"/>
        <w:ind w:left="6373" w:firstLine="709"/>
        <w:jc w:val="right"/>
        <w:rPr>
          <w:b/>
          <w:sz w:val="28"/>
          <w:szCs w:val="28"/>
        </w:rPr>
      </w:pPr>
      <w:r w:rsidRPr="00E4369E">
        <w:rPr>
          <w:rStyle w:val="13"/>
          <w:sz w:val="28"/>
          <w:szCs w:val="28"/>
        </w:rPr>
        <w:lastRenderedPageBreak/>
        <w:t>Образец №3</w:t>
      </w:r>
    </w:p>
    <w:p w14:paraId="0AEDBA52" w14:textId="77777777" w:rsidR="00944323" w:rsidRPr="00E4369E" w:rsidRDefault="00944323" w:rsidP="00944323">
      <w:pPr>
        <w:pStyle w:val="afb"/>
        <w:ind w:firstLine="5954"/>
        <w:rPr>
          <w:b w:val="0"/>
        </w:rPr>
      </w:pPr>
    </w:p>
    <w:p w14:paraId="5D118094" w14:textId="1162D6BE" w:rsidR="00944323" w:rsidRPr="00E4369E" w:rsidRDefault="00944323" w:rsidP="004A790E">
      <w:pPr>
        <w:pStyle w:val="a3"/>
        <w:spacing w:line="276" w:lineRule="auto"/>
        <w:jc w:val="center"/>
        <w:rPr>
          <w:b/>
        </w:rPr>
      </w:pPr>
      <w:r w:rsidRPr="00E4369E">
        <w:rPr>
          <w:b/>
        </w:rPr>
        <w:t>Форма решения об отказе в предоставлении</w:t>
      </w:r>
    </w:p>
    <w:p w14:paraId="037E8EBA" w14:textId="17D4F571" w:rsidR="00944323" w:rsidRPr="00E4369E" w:rsidRDefault="00944323" w:rsidP="004A790E">
      <w:pPr>
        <w:pStyle w:val="a3"/>
        <w:spacing w:line="276" w:lineRule="auto"/>
        <w:jc w:val="center"/>
        <w:rPr>
          <w:b/>
          <w:spacing w:val="-57"/>
        </w:rPr>
      </w:pPr>
      <w:r w:rsidRPr="00E4369E">
        <w:rPr>
          <w:b/>
        </w:rPr>
        <w:t>государственной услуги</w:t>
      </w:r>
    </w:p>
    <w:p w14:paraId="29362AB2" w14:textId="77777777" w:rsidR="00944323" w:rsidRPr="00E4369E" w:rsidRDefault="00944323" w:rsidP="004A790E">
      <w:pPr>
        <w:pStyle w:val="a3"/>
        <w:spacing w:line="276" w:lineRule="auto"/>
        <w:jc w:val="center"/>
        <w:rPr>
          <w:b/>
        </w:rPr>
      </w:pPr>
      <w:r w:rsidRPr="00E4369E">
        <w:rPr>
          <w:b/>
        </w:rPr>
        <w:t>(Оформляется</w:t>
      </w:r>
      <w:r w:rsidRPr="00E4369E">
        <w:rPr>
          <w:b/>
          <w:spacing w:val="-6"/>
        </w:rPr>
        <w:t xml:space="preserve"> </w:t>
      </w:r>
      <w:r w:rsidRPr="00E4369E">
        <w:rPr>
          <w:b/>
        </w:rPr>
        <w:t>на</w:t>
      </w:r>
      <w:r w:rsidRPr="00E4369E">
        <w:rPr>
          <w:b/>
          <w:spacing w:val="-4"/>
        </w:rPr>
        <w:t xml:space="preserve"> </w:t>
      </w:r>
      <w:r w:rsidRPr="00E4369E">
        <w:rPr>
          <w:b/>
        </w:rPr>
        <w:t>официальном</w:t>
      </w:r>
      <w:r w:rsidRPr="00E4369E">
        <w:rPr>
          <w:b/>
          <w:spacing w:val="-6"/>
        </w:rPr>
        <w:t xml:space="preserve"> </w:t>
      </w:r>
      <w:r w:rsidRPr="00E4369E">
        <w:rPr>
          <w:b/>
        </w:rPr>
        <w:t>бланке</w:t>
      </w:r>
      <w:r w:rsidRPr="00E4369E">
        <w:rPr>
          <w:b/>
          <w:spacing w:val="-6"/>
        </w:rPr>
        <w:t xml:space="preserve"> </w:t>
      </w:r>
      <w:r w:rsidRPr="00E4369E">
        <w:rPr>
          <w:b/>
        </w:rPr>
        <w:t>Организации)</w:t>
      </w:r>
    </w:p>
    <w:p w14:paraId="1E10C030" w14:textId="77777777" w:rsidR="00944323" w:rsidRPr="00E4369E" w:rsidRDefault="00944323" w:rsidP="00944323">
      <w:pPr>
        <w:pStyle w:val="a3"/>
        <w:spacing w:before="6"/>
        <w:jc w:val="center"/>
        <w:rPr>
          <w:b/>
        </w:rPr>
      </w:pPr>
    </w:p>
    <w:p w14:paraId="03A9BCE5" w14:textId="77777777" w:rsidR="00944323" w:rsidRPr="00E4369E" w:rsidRDefault="00944323" w:rsidP="00944323">
      <w:pPr>
        <w:pStyle w:val="a3"/>
        <w:ind w:left="2918" w:right="872"/>
        <w:jc w:val="center"/>
      </w:pPr>
    </w:p>
    <w:p w14:paraId="21C04D4C" w14:textId="77777777" w:rsidR="00944323" w:rsidRPr="00E4369E" w:rsidRDefault="00944323" w:rsidP="00944323">
      <w:pPr>
        <w:pStyle w:val="a3"/>
        <w:ind w:left="2918" w:right="872"/>
        <w:jc w:val="center"/>
      </w:pPr>
      <w:r w:rsidRPr="00E4369E">
        <w:t>Кому:</w:t>
      </w:r>
    </w:p>
    <w:p w14:paraId="6962279C" w14:textId="77777777" w:rsidR="00944323" w:rsidRPr="00E4369E" w:rsidRDefault="00944323" w:rsidP="00944323">
      <w:pPr>
        <w:pStyle w:val="a3"/>
        <w:spacing w:before="6"/>
        <w:rPr>
          <w:sz w:val="21"/>
        </w:rPr>
      </w:pPr>
      <w:r w:rsidRPr="00E4369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CA7C91" wp14:editId="19199DBF">
                <wp:simplePos x="0" y="0"/>
                <wp:positionH relativeFrom="page">
                  <wp:posOffset>4410710</wp:posOffset>
                </wp:positionH>
                <wp:positionV relativeFrom="paragraph">
                  <wp:posOffset>172720</wp:posOffset>
                </wp:positionV>
                <wp:extent cx="2589530" cy="1270"/>
                <wp:effectExtent l="10160" t="11430" r="10160" b="635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D2C86" id="Полилиния: фигура 20" o:spid="_x0000_s1026" style="position:absolute;margin-left:347.3pt;margin-top:13.6pt;width:203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+PLgMAAL8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  <w:r w:rsidRPr="00E4369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C55E6A" wp14:editId="5CC3BA8F">
                <wp:simplePos x="0" y="0"/>
                <wp:positionH relativeFrom="page">
                  <wp:posOffset>4410710</wp:posOffset>
                </wp:positionH>
                <wp:positionV relativeFrom="paragraph">
                  <wp:posOffset>347980</wp:posOffset>
                </wp:positionV>
                <wp:extent cx="2589530" cy="1270"/>
                <wp:effectExtent l="10160" t="5715" r="10160" b="12065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528FD" id="Полилиния: фигура 19" o:spid="_x0000_s1026" style="position:absolute;margin-left:347.3pt;margin-top:27.4pt;width:203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  <w:r w:rsidRPr="00E4369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D8E6AD" wp14:editId="2B1655D0">
                <wp:simplePos x="0" y="0"/>
                <wp:positionH relativeFrom="page">
                  <wp:posOffset>4410710</wp:posOffset>
                </wp:positionH>
                <wp:positionV relativeFrom="paragraph">
                  <wp:posOffset>523240</wp:posOffset>
                </wp:positionV>
                <wp:extent cx="2589530" cy="1270"/>
                <wp:effectExtent l="10160" t="9525" r="10160" b="8255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EF5C" id="Полилиния: фигура 18" o:spid="_x0000_s1026" style="position:absolute;margin-left:347.3pt;margin-top:41.2pt;width:203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</w:p>
    <w:p w14:paraId="7596850E" w14:textId="77777777" w:rsidR="00944323" w:rsidRPr="00E4369E" w:rsidRDefault="00944323" w:rsidP="00944323">
      <w:pPr>
        <w:pStyle w:val="a3"/>
        <w:spacing w:before="5"/>
        <w:rPr>
          <w:sz w:val="21"/>
        </w:rPr>
      </w:pPr>
    </w:p>
    <w:p w14:paraId="2A7B4DD1" w14:textId="58648F38" w:rsidR="00944323" w:rsidRPr="00E4369E" w:rsidRDefault="00944323" w:rsidP="004A790E">
      <w:pPr>
        <w:pStyle w:val="a3"/>
        <w:ind w:left="6521" w:right="-7" w:hanging="1648"/>
        <w:jc w:val="right"/>
        <w:rPr>
          <w:rStyle w:val="23"/>
          <w:b w:val="0"/>
        </w:rPr>
      </w:pPr>
      <w:r w:rsidRPr="00E4369E">
        <w:t xml:space="preserve"> (фамилия, имя, отчество</w:t>
      </w:r>
      <w:r w:rsidR="004A790E" w:rsidRPr="00E4369E">
        <w:t xml:space="preserve"> </w:t>
      </w:r>
      <w:r w:rsidRPr="00E4369E">
        <w:t>физического лица)</w:t>
      </w:r>
    </w:p>
    <w:p w14:paraId="57651BC6" w14:textId="77777777" w:rsidR="00944323" w:rsidRPr="00E4369E" w:rsidRDefault="00944323" w:rsidP="00944323">
      <w:pPr>
        <w:spacing w:before="7"/>
        <w:ind w:left="879" w:right="872"/>
        <w:jc w:val="center"/>
        <w:rPr>
          <w:rStyle w:val="23"/>
          <w:sz w:val="28"/>
          <w:szCs w:val="28"/>
        </w:rPr>
      </w:pPr>
    </w:p>
    <w:p w14:paraId="5CE75465" w14:textId="77777777" w:rsidR="00944323" w:rsidRPr="00E4369E" w:rsidRDefault="00944323" w:rsidP="00944323">
      <w:pPr>
        <w:spacing w:before="7"/>
        <w:ind w:left="879" w:right="872"/>
        <w:jc w:val="center"/>
        <w:rPr>
          <w:rFonts w:eastAsia="Calibri"/>
          <w:b/>
          <w:sz w:val="28"/>
          <w:szCs w:val="28"/>
        </w:rPr>
      </w:pPr>
      <w:r w:rsidRPr="00E4369E">
        <w:rPr>
          <w:rStyle w:val="23"/>
          <w:sz w:val="28"/>
          <w:szCs w:val="28"/>
        </w:rPr>
        <w:t xml:space="preserve">Форма </w:t>
      </w:r>
      <w:r w:rsidRPr="00E4369E">
        <w:rPr>
          <w:rStyle w:val="23"/>
          <w:sz w:val="28"/>
          <w:szCs w:val="28"/>
        </w:rPr>
        <w:br/>
        <w:t xml:space="preserve">решения об отказе в предоставлении </w:t>
      </w:r>
      <w:r w:rsidRPr="00E4369E">
        <w:rPr>
          <w:b/>
          <w:bCs/>
          <w:sz w:val="28"/>
          <w:szCs w:val="28"/>
        </w:rPr>
        <w:t>государственной услуги</w:t>
      </w:r>
    </w:p>
    <w:p w14:paraId="319D7BE3" w14:textId="77777777" w:rsidR="00944323" w:rsidRPr="00E4369E" w:rsidRDefault="00944323" w:rsidP="00944323">
      <w:pPr>
        <w:pStyle w:val="a3"/>
        <w:spacing w:before="7"/>
        <w:rPr>
          <w:b/>
          <w:sz w:val="23"/>
        </w:rPr>
      </w:pPr>
    </w:p>
    <w:p w14:paraId="01A67B1A" w14:textId="77777777" w:rsidR="00944323" w:rsidRPr="00E4369E" w:rsidRDefault="00944323" w:rsidP="004A790E">
      <w:pPr>
        <w:pStyle w:val="a3"/>
        <w:ind w:firstLine="709"/>
      </w:pPr>
      <w:r w:rsidRPr="00E4369E">
        <w:t>Организация</w:t>
      </w:r>
      <w:r w:rsidRPr="00E4369E">
        <w:rPr>
          <w:spacing w:val="1"/>
        </w:rPr>
        <w:t xml:space="preserve"> </w:t>
      </w:r>
      <w:r w:rsidRPr="00E4369E">
        <w:t>приняла</w:t>
      </w:r>
      <w:r w:rsidRPr="00E4369E">
        <w:rPr>
          <w:spacing w:val="1"/>
        </w:rPr>
        <w:t xml:space="preserve"> </w:t>
      </w:r>
      <w:r w:rsidRPr="00E4369E">
        <w:t>решение</w:t>
      </w:r>
      <w:r w:rsidRPr="00E4369E">
        <w:rPr>
          <w:spacing w:val="1"/>
        </w:rPr>
        <w:t xml:space="preserve"> </w:t>
      </w:r>
      <w:r w:rsidRPr="00E4369E">
        <w:t>об</w:t>
      </w:r>
      <w:r w:rsidRPr="00E4369E">
        <w:rPr>
          <w:spacing w:val="1"/>
        </w:rPr>
        <w:t xml:space="preserve"> </w:t>
      </w:r>
      <w:r w:rsidRPr="00E4369E">
        <w:t>отказе</w:t>
      </w:r>
      <w:r w:rsidRPr="00E4369E">
        <w:rPr>
          <w:spacing w:val="1"/>
        </w:rPr>
        <w:t xml:space="preserve"> </w:t>
      </w:r>
      <w:r w:rsidRPr="00E4369E">
        <w:t>в</w:t>
      </w:r>
      <w:r w:rsidRPr="00E4369E">
        <w:rPr>
          <w:spacing w:val="1"/>
        </w:rPr>
        <w:t xml:space="preserve"> </w:t>
      </w:r>
      <w:r w:rsidRPr="00E4369E">
        <w:t>предоставлении</w:t>
      </w:r>
      <w:r w:rsidRPr="00E4369E">
        <w:rPr>
          <w:spacing w:val="1"/>
        </w:rPr>
        <w:t xml:space="preserve"> </w:t>
      </w:r>
      <w:r w:rsidRPr="00E4369E">
        <w:t>государственной услуги</w:t>
      </w:r>
      <w:r w:rsidRPr="00E4369E">
        <w:rPr>
          <w:spacing w:val="1"/>
        </w:rPr>
        <w:t xml:space="preserve"> </w:t>
      </w:r>
      <w:r w:rsidRPr="00E4369E">
        <w:t>«Запись</w:t>
      </w:r>
      <w:r w:rsidRPr="00E4369E">
        <w:rPr>
          <w:spacing w:val="1"/>
        </w:rPr>
        <w:t xml:space="preserve"> </w:t>
      </w:r>
      <w:r w:rsidRPr="00E4369E">
        <w:t>на</w:t>
      </w:r>
      <w:r w:rsidRPr="00E4369E">
        <w:rPr>
          <w:spacing w:val="1"/>
        </w:rPr>
        <w:t xml:space="preserve"> </w:t>
      </w:r>
      <w:r w:rsidRPr="00E4369E">
        <w:t>обучение по дополнительной общеобразовательной программе в государственных организациях</w:t>
      </w:r>
      <w:r w:rsidRPr="00E4369E">
        <w:rPr>
          <w:spacing w:val="1"/>
        </w:rPr>
        <w:t xml:space="preserve"> </w:t>
      </w:r>
      <w:r w:rsidRPr="00E4369E">
        <w:t>Ленинградской области:</w:t>
      </w:r>
    </w:p>
    <w:p w14:paraId="6ACD3A6F" w14:textId="77777777" w:rsidR="00944323" w:rsidRPr="00E4369E" w:rsidRDefault="00944323" w:rsidP="00944323">
      <w:pPr>
        <w:pStyle w:val="a3"/>
        <w:spacing w:before="1"/>
      </w:pPr>
    </w:p>
    <w:tbl>
      <w:tblPr>
        <w:tblStyle w:val="TableNormal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840"/>
        <w:gridCol w:w="3492"/>
      </w:tblGrid>
      <w:tr w:rsidR="00944323" w:rsidRPr="00E4369E" w14:paraId="2AA03F44" w14:textId="77777777" w:rsidTr="00944323">
        <w:trPr>
          <w:trHeight w:val="829"/>
        </w:trPr>
        <w:tc>
          <w:tcPr>
            <w:tcW w:w="1418" w:type="dxa"/>
          </w:tcPr>
          <w:p w14:paraId="5E4791AF" w14:textId="77777777" w:rsidR="00944323" w:rsidRPr="00E4369E" w:rsidRDefault="00944323" w:rsidP="00944323">
            <w:pPr>
              <w:pStyle w:val="TableParagraph"/>
              <w:spacing w:line="274" w:lineRule="exact"/>
              <w:ind w:left="107"/>
              <w:rPr>
                <w:sz w:val="28"/>
                <w:szCs w:val="28"/>
              </w:rPr>
            </w:pPr>
            <w:r w:rsidRPr="00E4369E">
              <w:rPr>
                <w:sz w:val="28"/>
                <w:szCs w:val="28"/>
              </w:rPr>
              <w:t>№</w:t>
            </w:r>
            <w:r w:rsidRPr="00E4369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4369E">
              <w:rPr>
                <w:sz w:val="28"/>
                <w:szCs w:val="28"/>
              </w:rPr>
              <w:t>пункта</w:t>
            </w:r>
            <w:proofErr w:type="spellEnd"/>
          </w:p>
        </w:tc>
        <w:tc>
          <w:tcPr>
            <w:tcW w:w="4840" w:type="dxa"/>
          </w:tcPr>
          <w:p w14:paraId="7AACD863" w14:textId="77777777" w:rsidR="00944323" w:rsidRPr="00E4369E" w:rsidRDefault="00944323" w:rsidP="00944323">
            <w:pPr>
              <w:pStyle w:val="TableParagraph"/>
              <w:spacing w:line="276" w:lineRule="exact"/>
              <w:ind w:left="106" w:right="103"/>
              <w:jc w:val="both"/>
              <w:rPr>
                <w:sz w:val="28"/>
                <w:szCs w:val="28"/>
                <w:lang w:val="ru-RU"/>
              </w:rPr>
            </w:pPr>
            <w:r w:rsidRPr="00E4369E">
              <w:rPr>
                <w:sz w:val="28"/>
                <w:szCs w:val="28"/>
                <w:lang w:val="ru-RU"/>
              </w:rPr>
              <w:t>Наименование   основания   для   отказа</w:t>
            </w:r>
            <w:r w:rsidRPr="00E4369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369E">
              <w:rPr>
                <w:sz w:val="28"/>
                <w:szCs w:val="28"/>
                <w:lang w:val="ru-RU"/>
              </w:rPr>
              <w:t>в</w:t>
            </w:r>
            <w:r w:rsidRPr="00E4369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369E">
              <w:rPr>
                <w:sz w:val="28"/>
                <w:szCs w:val="28"/>
                <w:lang w:val="ru-RU"/>
              </w:rPr>
              <w:t>соответствии</w:t>
            </w:r>
            <w:r w:rsidRPr="00E4369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369E">
              <w:rPr>
                <w:sz w:val="28"/>
                <w:szCs w:val="28"/>
                <w:lang w:val="ru-RU"/>
              </w:rPr>
              <w:t xml:space="preserve">с </w:t>
            </w:r>
            <w:r w:rsidRPr="00E4369E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E4369E">
              <w:rPr>
                <w:sz w:val="28"/>
                <w:szCs w:val="28"/>
                <w:lang w:val="ru-RU"/>
              </w:rPr>
              <w:t>регламентом</w:t>
            </w:r>
          </w:p>
        </w:tc>
        <w:tc>
          <w:tcPr>
            <w:tcW w:w="3492" w:type="dxa"/>
          </w:tcPr>
          <w:p w14:paraId="53F64ACB" w14:textId="77777777" w:rsidR="00944323" w:rsidRPr="00E4369E" w:rsidRDefault="00944323" w:rsidP="00944323">
            <w:pPr>
              <w:pStyle w:val="TableParagraph"/>
              <w:tabs>
                <w:tab w:val="left" w:pos="1676"/>
                <w:tab w:val="left" w:pos="2728"/>
              </w:tabs>
              <w:ind w:left="104" w:right="100"/>
              <w:rPr>
                <w:sz w:val="28"/>
                <w:szCs w:val="28"/>
                <w:lang w:val="ru-RU"/>
              </w:rPr>
            </w:pPr>
            <w:r w:rsidRPr="00E4369E">
              <w:rPr>
                <w:sz w:val="28"/>
                <w:szCs w:val="28"/>
                <w:lang w:val="ru-RU"/>
              </w:rPr>
              <w:t>Разъяснение</w:t>
            </w:r>
            <w:r w:rsidRPr="00E4369E">
              <w:rPr>
                <w:sz w:val="28"/>
                <w:szCs w:val="28"/>
                <w:lang w:val="ru-RU"/>
              </w:rPr>
              <w:tab/>
              <w:t xml:space="preserve">причин </w:t>
            </w:r>
            <w:r w:rsidRPr="00E4369E">
              <w:rPr>
                <w:spacing w:val="-1"/>
                <w:sz w:val="28"/>
                <w:szCs w:val="28"/>
                <w:lang w:val="ru-RU"/>
              </w:rPr>
              <w:t>отказа</w:t>
            </w:r>
            <w:r w:rsidRPr="00E4369E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E4369E">
              <w:rPr>
                <w:sz w:val="28"/>
                <w:szCs w:val="28"/>
                <w:lang w:val="ru-RU"/>
              </w:rPr>
              <w:t xml:space="preserve"> в предоставлении</w:t>
            </w:r>
            <w:r w:rsidRPr="00E4369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4369E">
              <w:rPr>
                <w:sz w:val="28"/>
                <w:szCs w:val="28"/>
                <w:lang w:val="ru-RU"/>
              </w:rPr>
              <w:t>государственной услуги</w:t>
            </w:r>
          </w:p>
        </w:tc>
      </w:tr>
      <w:tr w:rsidR="00944323" w:rsidRPr="00E4369E" w14:paraId="594BD2C3" w14:textId="77777777" w:rsidTr="00944323">
        <w:trPr>
          <w:trHeight w:val="354"/>
        </w:trPr>
        <w:tc>
          <w:tcPr>
            <w:tcW w:w="1418" w:type="dxa"/>
          </w:tcPr>
          <w:p w14:paraId="60A7CE4C" w14:textId="77777777" w:rsidR="00944323" w:rsidRPr="00E4369E" w:rsidRDefault="00944323" w:rsidP="00944323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4840" w:type="dxa"/>
          </w:tcPr>
          <w:p w14:paraId="20A21519" w14:textId="77777777" w:rsidR="00944323" w:rsidRPr="00E4369E" w:rsidRDefault="00944323" w:rsidP="00944323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3492" w:type="dxa"/>
          </w:tcPr>
          <w:p w14:paraId="0510319C" w14:textId="77777777" w:rsidR="00944323" w:rsidRPr="00E4369E" w:rsidRDefault="00944323" w:rsidP="00944323">
            <w:pPr>
              <w:pStyle w:val="TableParagraph"/>
              <w:spacing w:line="271" w:lineRule="exact"/>
              <w:ind w:left="104"/>
              <w:rPr>
                <w:sz w:val="24"/>
                <w:lang w:val="ru-RU"/>
              </w:rPr>
            </w:pPr>
          </w:p>
        </w:tc>
      </w:tr>
      <w:tr w:rsidR="00944323" w:rsidRPr="00E4369E" w14:paraId="5DFBE1DF" w14:textId="77777777" w:rsidTr="00944323">
        <w:trPr>
          <w:trHeight w:val="286"/>
        </w:trPr>
        <w:tc>
          <w:tcPr>
            <w:tcW w:w="1418" w:type="dxa"/>
          </w:tcPr>
          <w:p w14:paraId="4CE1594E" w14:textId="77777777" w:rsidR="00944323" w:rsidRPr="00E4369E" w:rsidRDefault="00944323" w:rsidP="00944323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4840" w:type="dxa"/>
          </w:tcPr>
          <w:p w14:paraId="7C2BF6B3" w14:textId="77777777" w:rsidR="00944323" w:rsidRPr="00E4369E" w:rsidRDefault="00944323" w:rsidP="00944323">
            <w:pPr>
              <w:pStyle w:val="TableParagraph"/>
              <w:ind w:left="106" w:right="99"/>
              <w:jc w:val="both"/>
              <w:rPr>
                <w:sz w:val="24"/>
                <w:lang w:val="ru-RU"/>
              </w:rPr>
            </w:pPr>
          </w:p>
        </w:tc>
        <w:tc>
          <w:tcPr>
            <w:tcW w:w="3492" w:type="dxa"/>
          </w:tcPr>
          <w:p w14:paraId="3DA42A69" w14:textId="77777777" w:rsidR="00944323" w:rsidRPr="00E4369E" w:rsidRDefault="00944323" w:rsidP="00944323">
            <w:pPr>
              <w:pStyle w:val="TableParagraph"/>
              <w:tabs>
                <w:tab w:val="left" w:pos="1667"/>
              </w:tabs>
              <w:ind w:left="104" w:right="101"/>
              <w:jc w:val="both"/>
              <w:rPr>
                <w:sz w:val="24"/>
                <w:lang w:val="ru-RU"/>
              </w:rPr>
            </w:pPr>
          </w:p>
        </w:tc>
      </w:tr>
    </w:tbl>
    <w:p w14:paraId="23151F26" w14:textId="77777777" w:rsidR="00944323" w:rsidRPr="00E4369E" w:rsidRDefault="00944323" w:rsidP="00944323">
      <w:pPr>
        <w:pStyle w:val="a3"/>
        <w:spacing w:before="90" w:line="278" w:lineRule="auto"/>
        <w:ind w:right="-1" w:firstLine="707"/>
      </w:pPr>
      <w:bookmarkStart w:id="10" w:name="_bookmark53"/>
      <w:bookmarkEnd w:id="10"/>
      <w:r w:rsidRPr="00E4369E">
        <w:t>Вы</w:t>
      </w:r>
      <w:r w:rsidRPr="00E4369E">
        <w:rPr>
          <w:spacing w:val="18"/>
        </w:rPr>
        <w:t xml:space="preserve"> </w:t>
      </w:r>
      <w:r w:rsidRPr="00E4369E">
        <w:t>вправе</w:t>
      </w:r>
      <w:r w:rsidRPr="00E4369E">
        <w:rPr>
          <w:spacing w:val="17"/>
        </w:rPr>
        <w:t xml:space="preserve"> </w:t>
      </w:r>
      <w:r w:rsidRPr="00E4369E">
        <w:t>повторно</w:t>
      </w:r>
      <w:r w:rsidRPr="00E4369E">
        <w:rPr>
          <w:spacing w:val="19"/>
        </w:rPr>
        <w:t xml:space="preserve"> </w:t>
      </w:r>
      <w:r w:rsidRPr="00E4369E">
        <w:t>обратиться</w:t>
      </w:r>
      <w:r w:rsidRPr="00E4369E">
        <w:rPr>
          <w:spacing w:val="19"/>
        </w:rPr>
        <w:t xml:space="preserve"> </w:t>
      </w:r>
      <w:r w:rsidRPr="00E4369E">
        <w:t>в</w:t>
      </w:r>
      <w:r w:rsidRPr="00E4369E">
        <w:rPr>
          <w:spacing w:val="18"/>
        </w:rPr>
        <w:t xml:space="preserve"> </w:t>
      </w:r>
      <w:r w:rsidRPr="00E4369E">
        <w:t>Организацию</w:t>
      </w:r>
      <w:r w:rsidRPr="00E4369E">
        <w:rPr>
          <w:spacing w:val="19"/>
        </w:rPr>
        <w:t xml:space="preserve"> </w:t>
      </w:r>
      <w:r w:rsidRPr="00E4369E">
        <w:t>с</w:t>
      </w:r>
      <w:r w:rsidRPr="00E4369E">
        <w:rPr>
          <w:spacing w:val="23"/>
        </w:rPr>
        <w:t xml:space="preserve"> </w:t>
      </w:r>
      <w:r w:rsidRPr="00E4369E">
        <w:t>Заявлением</w:t>
      </w:r>
      <w:r w:rsidRPr="00E4369E">
        <w:rPr>
          <w:spacing w:val="19"/>
        </w:rPr>
        <w:t xml:space="preserve"> </w:t>
      </w:r>
      <w:r w:rsidRPr="00E4369E">
        <w:t>о</w:t>
      </w:r>
      <w:r w:rsidRPr="00E4369E">
        <w:rPr>
          <w:spacing w:val="16"/>
        </w:rPr>
        <w:t xml:space="preserve"> </w:t>
      </w:r>
      <w:r w:rsidRPr="00E4369E">
        <w:t>предоставлении</w:t>
      </w:r>
      <w:r w:rsidRPr="00E4369E">
        <w:rPr>
          <w:spacing w:val="-57"/>
        </w:rPr>
        <w:t xml:space="preserve"> </w:t>
      </w:r>
      <w:r w:rsidRPr="00E4369E">
        <w:t>государственной услуги</w:t>
      </w:r>
      <w:r w:rsidRPr="00E4369E">
        <w:rPr>
          <w:spacing w:val="-1"/>
        </w:rPr>
        <w:t xml:space="preserve"> </w:t>
      </w:r>
      <w:r w:rsidRPr="00E4369E">
        <w:t>после</w:t>
      </w:r>
      <w:r w:rsidRPr="00E4369E">
        <w:rPr>
          <w:spacing w:val="1"/>
        </w:rPr>
        <w:t xml:space="preserve"> </w:t>
      </w:r>
      <w:r w:rsidRPr="00E4369E">
        <w:t>устранения указанных оснований</w:t>
      </w:r>
      <w:r w:rsidRPr="00E4369E">
        <w:rPr>
          <w:spacing w:val="-2"/>
        </w:rPr>
        <w:t xml:space="preserve"> </w:t>
      </w:r>
      <w:r w:rsidRPr="00E4369E">
        <w:t>для</w:t>
      </w:r>
      <w:r w:rsidRPr="00E4369E">
        <w:rPr>
          <w:spacing w:val="-2"/>
        </w:rPr>
        <w:t xml:space="preserve"> </w:t>
      </w:r>
      <w:r w:rsidRPr="00E4369E">
        <w:t>отказа</w:t>
      </w:r>
      <w:r w:rsidRPr="00E4369E">
        <w:rPr>
          <w:spacing w:val="-2"/>
        </w:rPr>
        <w:t xml:space="preserve"> </w:t>
      </w:r>
      <w:r w:rsidRPr="00E4369E">
        <w:t>в</w:t>
      </w:r>
      <w:r w:rsidRPr="00E4369E">
        <w:rPr>
          <w:spacing w:val="-3"/>
        </w:rPr>
        <w:t xml:space="preserve"> </w:t>
      </w:r>
      <w:r w:rsidRPr="00E4369E">
        <w:t>предоставлении</w:t>
      </w:r>
      <w:r w:rsidRPr="00E4369E">
        <w:rPr>
          <w:spacing w:val="5"/>
        </w:rPr>
        <w:t xml:space="preserve"> </w:t>
      </w:r>
      <w:r w:rsidRPr="00E4369E">
        <w:t>государственной услуги.</w:t>
      </w:r>
    </w:p>
    <w:p w14:paraId="7C58C74C" w14:textId="77777777" w:rsidR="00944323" w:rsidRPr="00E4369E" w:rsidRDefault="00944323" w:rsidP="00944323">
      <w:pPr>
        <w:pStyle w:val="a3"/>
        <w:spacing w:line="274" w:lineRule="exact"/>
        <w:ind w:right="-1" w:firstLine="707"/>
      </w:pPr>
      <w:r w:rsidRPr="00E4369E">
        <w:t>Дополнительно</w:t>
      </w:r>
      <w:r w:rsidRPr="00E4369E">
        <w:rPr>
          <w:spacing w:val="-8"/>
        </w:rPr>
        <w:t xml:space="preserve"> </w:t>
      </w:r>
      <w:r w:rsidRPr="00E4369E">
        <w:t>информируем:</w:t>
      </w:r>
    </w:p>
    <w:p w14:paraId="74E2AE49" w14:textId="77777777" w:rsidR="00944323" w:rsidRPr="00E4369E" w:rsidRDefault="00944323" w:rsidP="00944323">
      <w:pPr>
        <w:pStyle w:val="a3"/>
        <w:spacing w:before="4"/>
        <w:rPr>
          <w:sz w:val="25"/>
        </w:rPr>
      </w:pPr>
      <w:r w:rsidRPr="00E4369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E6D3AC" wp14:editId="3C532F6C">
                <wp:simplePos x="0" y="0"/>
                <wp:positionH relativeFrom="page">
                  <wp:posOffset>900430</wp:posOffset>
                </wp:positionH>
                <wp:positionV relativeFrom="paragraph">
                  <wp:posOffset>200660</wp:posOffset>
                </wp:positionV>
                <wp:extent cx="6092825" cy="1270"/>
                <wp:effectExtent l="5080" t="13970" r="7620" b="381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7696" id="Полилиния: фигура 16" o:spid="_x0000_s1026" style="position:absolute;margin-left:70.9pt;margin-top:15.8pt;width:479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 w:rsidRPr="00E4369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4F1614" wp14:editId="1B0EE0EC">
                <wp:simplePos x="0" y="0"/>
                <wp:positionH relativeFrom="page">
                  <wp:posOffset>900430</wp:posOffset>
                </wp:positionH>
                <wp:positionV relativeFrom="paragraph">
                  <wp:posOffset>403860</wp:posOffset>
                </wp:positionV>
                <wp:extent cx="6093460" cy="1270"/>
                <wp:effectExtent l="5080" t="7620" r="6985" b="1016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6"/>
                            <a:gd name="T2" fmla="+- 0 11014 1418"/>
                            <a:gd name="T3" fmla="*/ T2 w 9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6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64BC6" id="Полилиния: фигура 15" o:spid="_x0000_s1026" style="position:absolute;margin-left:70.9pt;margin-top:31.8pt;width:479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" path="m,l9596,e" filled="f" strokeweight=".16925mm">
                <v:path arrowok="t" o:connecttype="custom" o:connectlocs="0,0;6093460,0" o:connectangles="0,0"/>
                <w10:wrap type="topAndBottom" anchorx="page"/>
              </v:shape>
            </w:pict>
          </mc:Fallback>
        </mc:AlternateContent>
      </w:r>
      <w:r w:rsidRPr="00E4369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D7878A" wp14:editId="7B778FBF">
                <wp:simplePos x="0" y="0"/>
                <wp:positionH relativeFrom="page">
                  <wp:posOffset>900430</wp:posOffset>
                </wp:positionH>
                <wp:positionV relativeFrom="paragraph">
                  <wp:posOffset>606425</wp:posOffset>
                </wp:positionV>
                <wp:extent cx="6092825" cy="1270"/>
                <wp:effectExtent l="5080" t="10160" r="7620" b="762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B5FA5" id="Полилиния: фигура 14" o:spid="_x0000_s1026" style="position:absolute;margin-left:70.9pt;margin-top:47.75pt;width:479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37451424" w14:textId="77777777" w:rsidR="00944323" w:rsidRPr="00E4369E" w:rsidRDefault="00944323" w:rsidP="00944323">
      <w:pPr>
        <w:pStyle w:val="a3"/>
        <w:tabs>
          <w:tab w:val="left" w:pos="2644"/>
          <w:tab w:val="left" w:pos="4428"/>
          <w:tab w:val="left" w:pos="6204"/>
          <w:tab w:val="left" w:pos="7003"/>
          <w:tab w:val="left" w:pos="8604"/>
          <w:tab w:val="left" w:pos="9800"/>
        </w:tabs>
        <w:spacing w:before="2"/>
        <w:ind w:right="808" w:firstLine="59"/>
        <w:jc w:val="center"/>
        <w:rPr>
          <w:sz w:val="20"/>
          <w:szCs w:val="20"/>
        </w:rPr>
      </w:pPr>
      <w:r w:rsidRPr="00E4369E">
        <w:rPr>
          <w:sz w:val="20"/>
          <w:szCs w:val="20"/>
        </w:rPr>
        <w:t>(указывается</w:t>
      </w:r>
      <w:r w:rsidRPr="00E4369E">
        <w:rPr>
          <w:sz w:val="20"/>
          <w:szCs w:val="20"/>
        </w:rPr>
        <w:tab/>
      </w:r>
      <w:proofErr w:type="gramStart"/>
      <w:r w:rsidRPr="00E4369E">
        <w:rPr>
          <w:sz w:val="20"/>
          <w:szCs w:val="20"/>
        </w:rPr>
        <w:t>информация,</w:t>
      </w:r>
      <w:r w:rsidRPr="00E4369E">
        <w:rPr>
          <w:sz w:val="20"/>
          <w:szCs w:val="20"/>
        </w:rPr>
        <w:tab/>
      </w:r>
      <w:proofErr w:type="gramEnd"/>
      <w:r w:rsidRPr="00E4369E">
        <w:rPr>
          <w:sz w:val="20"/>
          <w:szCs w:val="20"/>
        </w:rPr>
        <w:t>необходимая</w:t>
      </w:r>
      <w:r w:rsidRPr="00E4369E">
        <w:rPr>
          <w:sz w:val="20"/>
          <w:szCs w:val="20"/>
        </w:rPr>
        <w:tab/>
        <w:t>для</w:t>
      </w:r>
      <w:r w:rsidRPr="00E4369E">
        <w:rPr>
          <w:sz w:val="20"/>
          <w:szCs w:val="20"/>
        </w:rPr>
        <w:tab/>
        <w:t xml:space="preserve">устранения причин </w:t>
      </w:r>
      <w:r w:rsidRPr="00E4369E">
        <w:rPr>
          <w:spacing w:val="-1"/>
          <w:sz w:val="20"/>
          <w:szCs w:val="20"/>
        </w:rPr>
        <w:t>отказа</w:t>
      </w:r>
      <w:r w:rsidRPr="00E4369E">
        <w:rPr>
          <w:spacing w:val="-57"/>
          <w:sz w:val="20"/>
          <w:szCs w:val="20"/>
        </w:rPr>
        <w:t xml:space="preserve">     </w:t>
      </w:r>
      <w:r w:rsidRPr="00E4369E">
        <w:rPr>
          <w:sz w:val="20"/>
          <w:szCs w:val="20"/>
        </w:rPr>
        <w:t xml:space="preserve"> в предоставлении Услуги,</w:t>
      </w:r>
      <w:r w:rsidRPr="00E4369E">
        <w:rPr>
          <w:spacing w:val="-2"/>
          <w:sz w:val="20"/>
          <w:szCs w:val="20"/>
        </w:rPr>
        <w:t xml:space="preserve"> </w:t>
      </w:r>
      <w:r w:rsidRPr="00E4369E">
        <w:rPr>
          <w:sz w:val="20"/>
          <w:szCs w:val="20"/>
        </w:rPr>
        <w:t>а</w:t>
      </w:r>
      <w:r w:rsidRPr="00E4369E">
        <w:rPr>
          <w:spacing w:val="-1"/>
          <w:sz w:val="20"/>
          <w:szCs w:val="20"/>
        </w:rPr>
        <w:t xml:space="preserve"> </w:t>
      </w:r>
      <w:r w:rsidRPr="00E4369E">
        <w:rPr>
          <w:sz w:val="20"/>
          <w:szCs w:val="20"/>
        </w:rPr>
        <w:t>также</w:t>
      </w:r>
      <w:r w:rsidRPr="00E4369E">
        <w:rPr>
          <w:spacing w:val="-2"/>
          <w:sz w:val="20"/>
          <w:szCs w:val="20"/>
        </w:rPr>
        <w:t xml:space="preserve"> </w:t>
      </w:r>
      <w:r w:rsidRPr="00E4369E">
        <w:rPr>
          <w:sz w:val="20"/>
          <w:szCs w:val="20"/>
        </w:rPr>
        <w:t>иная</w:t>
      </w:r>
      <w:r w:rsidRPr="00E4369E">
        <w:rPr>
          <w:spacing w:val="-2"/>
          <w:sz w:val="20"/>
          <w:szCs w:val="20"/>
        </w:rPr>
        <w:t xml:space="preserve"> </w:t>
      </w:r>
      <w:r w:rsidRPr="00E4369E">
        <w:rPr>
          <w:sz w:val="20"/>
          <w:szCs w:val="20"/>
        </w:rPr>
        <w:t>дополнительная</w:t>
      </w:r>
      <w:r w:rsidRPr="00E4369E">
        <w:rPr>
          <w:spacing w:val="-1"/>
          <w:sz w:val="20"/>
          <w:szCs w:val="20"/>
        </w:rPr>
        <w:t xml:space="preserve"> </w:t>
      </w:r>
      <w:r w:rsidRPr="00E4369E">
        <w:rPr>
          <w:sz w:val="20"/>
          <w:szCs w:val="20"/>
        </w:rPr>
        <w:t>информация</w:t>
      </w:r>
      <w:r w:rsidRPr="00E4369E">
        <w:rPr>
          <w:spacing w:val="-4"/>
          <w:sz w:val="20"/>
          <w:szCs w:val="20"/>
        </w:rPr>
        <w:t xml:space="preserve"> </w:t>
      </w:r>
      <w:r w:rsidRPr="00E4369E">
        <w:rPr>
          <w:sz w:val="20"/>
          <w:szCs w:val="20"/>
        </w:rPr>
        <w:t>при</w:t>
      </w:r>
      <w:r w:rsidRPr="00E4369E">
        <w:rPr>
          <w:spacing w:val="3"/>
          <w:sz w:val="20"/>
          <w:szCs w:val="20"/>
        </w:rPr>
        <w:t xml:space="preserve"> </w:t>
      </w:r>
      <w:r w:rsidRPr="00E4369E">
        <w:rPr>
          <w:sz w:val="20"/>
          <w:szCs w:val="20"/>
        </w:rPr>
        <w:t>наличии)</w:t>
      </w:r>
    </w:p>
    <w:p w14:paraId="70227906" w14:textId="77777777" w:rsidR="00944323" w:rsidRPr="00E4369E" w:rsidRDefault="00944323" w:rsidP="00944323">
      <w:pPr>
        <w:pStyle w:val="a3"/>
        <w:rPr>
          <w:sz w:val="20"/>
          <w:szCs w:val="20"/>
        </w:rPr>
      </w:pPr>
    </w:p>
    <w:p w14:paraId="7589D41C" w14:textId="77777777" w:rsidR="00944323" w:rsidRPr="00E4369E" w:rsidRDefault="00944323" w:rsidP="00944323">
      <w:pPr>
        <w:pStyle w:val="a3"/>
        <w:tabs>
          <w:tab w:val="left" w:pos="9845"/>
        </w:tabs>
      </w:pPr>
    </w:p>
    <w:p w14:paraId="439B3CF8" w14:textId="77777777" w:rsidR="00944323" w:rsidRPr="00E4369E" w:rsidRDefault="00944323" w:rsidP="00944323">
      <w:pPr>
        <w:pStyle w:val="a3"/>
        <w:tabs>
          <w:tab w:val="left" w:pos="9845"/>
        </w:tabs>
      </w:pPr>
      <w:r w:rsidRPr="00E4369E">
        <w:t>Уполномоченный</w:t>
      </w:r>
      <w:r w:rsidRPr="00E4369E">
        <w:rPr>
          <w:spacing w:val="-6"/>
        </w:rPr>
        <w:t xml:space="preserve"> </w:t>
      </w:r>
      <w:r w:rsidRPr="00E4369E">
        <w:t>работник</w:t>
      </w:r>
      <w:r w:rsidRPr="00E4369E">
        <w:rPr>
          <w:spacing w:val="-5"/>
        </w:rPr>
        <w:t xml:space="preserve"> </w:t>
      </w:r>
      <w:r w:rsidRPr="00E4369E">
        <w:t xml:space="preserve">Организации </w:t>
      </w:r>
      <w:r w:rsidRPr="00E4369E">
        <w:rPr>
          <w:u w:val="single"/>
        </w:rPr>
        <w:t xml:space="preserve"> </w:t>
      </w:r>
      <w:r w:rsidRPr="00E4369E">
        <w:rPr>
          <w:u w:val="single"/>
        </w:rPr>
        <w:tab/>
      </w:r>
    </w:p>
    <w:p w14:paraId="357EC73E" w14:textId="77777777" w:rsidR="00944323" w:rsidRPr="00E4369E" w:rsidRDefault="00944323" w:rsidP="00944323">
      <w:pPr>
        <w:pStyle w:val="a3"/>
      </w:pPr>
      <w:r w:rsidRPr="00E4369E">
        <w:t xml:space="preserve">                                                                                       (подпись,</w:t>
      </w:r>
      <w:r w:rsidRPr="00E4369E">
        <w:rPr>
          <w:spacing w:val="-4"/>
        </w:rPr>
        <w:t xml:space="preserve"> </w:t>
      </w:r>
      <w:r w:rsidRPr="00E4369E">
        <w:t>фамилия,</w:t>
      </w:r>
      <w:r w:rsidRPr="00E4369E">
        <w:rPr>
          <w:spacing w:val="-4"/>
        </w:rPr>
        <w:t xml:space="preserve"> </w:t>
      </w:r>
      <w:r w:rsidRPr="00E4369E">
        <w:t>инициалы)</w:t>
      </w:r>
    </w:p>
    <w:p w14:paraId="5BAE647F" w14:textId="77777777" w:rsidR="00944323" w:rsidRPr="00E4369E" w:rsidRDefault="00944323" w:rsidP="00944323">
      <w:pPr>
        <w:pStyle w:val="a3"/>
        <w:spacing w:before="11"/>
        <w:rPr>
          <w:sz w:val="23"/>
        </w:rPr>
      </w:pPr>
    </w:p>
    <w:p w14:paraId="4C524735" w14:textId="77777777" w:rsidR="00944323" w:rsidRPr="00E4369E" w:rsidRDefault="00944323" w:rsidP="00944323">
      <w:pPr>
        <w:tabs>
          <w:tab w:val="left" w:pos="4410"/>
        </w:tabs>
        <w:adjustRightInd w:val="0"/>
        <w:jc w:val="both"/>
        <w:rPr>
          <w:sz w:val="28"/>
          <w:szCs w:val="28"/>
        </w:rPr>
      </w:pPr>
      <w:r w:rsidRPr="00E4369E">
        <w:rPr>
          <w:sz w:val="28"/>
          <w:szCs w:val="28"/>
        </w:rPr>
        <w:t>«____» __________________ 20__ г.</w:t>
      </w:r>
    </w:p>
    <w:p w14:paraId="2F03A304" w14:textId="77777777" w:rsidR="00944323" w:rsidRPr="00E4369E" w:rsidRDefault="00944323" w:rsidP="00944323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1" w:name="P528"/>
      <w:bookmarkEnd w:id="11"/>
    </w:p>
    <w:p w14:paraId="3991A81F" w14:textId="40369399" w:rsidR="00944323" w:rsidRPr="00E4369E" w:rsidRDefault="00944323" w:rsidP="004A790E">
      <w:pPr>
        <w:pStyle w:val="ConsPlusNormal"/>
        <w:pageBreakBefore/>
        <w:tabs>
          <w:tab w:val="left" w:pos="795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4369E">
        <w:rPr>
          <w:rFonts w:ascii="Times New Roman" w:hAnsi="Times New Roman" w:cs="Times New Roman"/>
          <w:sz w:val="28"/>
          <w:szCs w:val="28"/>
        </w:rPr>
        <w:lastRenderedPageBreak/>
        <w:t>Образец № 4</w:t>
      </w:r>
    </w:p>
    <w:p w14:paraId="23EB74AC" w14:textId="77777777" w:rsidR="00944323" w:rsidRPr="00E4369E" w:rsidRDefault="00944323" w:rsidP="00944323">
      <w:pPr>
        <w:pStyle w:val="ConsPlusNormal"/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p w14:paraId="1AE7A1EF" w14:textId="77777777" w:rsidR="00944323" w:rsidRPr="00E4369E" w:rsidRDefault="00944323" w:rsidP="00944323">
      <w:pPr>
        <w:keepNext/>
        <w:adjustRightInd w:val="0"/>
        <w:ind w:left="709"/>
        <w:jc w:val="center"/>
        <w:outlineLvl w:val="1"/>
        <w:rPr>
          <w:b/>
          <w:bCs/>
          <w:sz w:val="28"/>
          <w:szCs w:val="28"/>
        </w:rPr>
      </w:pPr>
      <w:bookmarkStart w:id="12" w:name="_Toc89166779"/>
      <w:r w:rsidRPr="00E4369E">
        <w:rPr>
          <w:b/>
          <w:bCs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bookmarkEnd w:id="12"/>
      <w:r w:rsidRPr="00E4369E">
        <w:rPr>
          <w:b/>
          <w:bCs/>
          <w:sz w:val="28"/>
          <w:szCs w:val="28"/>
        </w:rPr>
        <w:t>государственной услуги</w:t>
      </w:r>
    </w:p>
    <w:p w14:paraId="433C112F" w14:textId="77777777" w:rsidR="00944323" w:rsidRPr="00E4369E" w:rsidRDefault="00944323" w:rsidP="00944323">
      <w:pPr>
        <w:jc w:val="center"/>
        <w:rPr>
          <w:b/>
        </w:rPr>
      </w:pPr>
      <w:r w:rsidRPr="00E4369E">
        <w:rPr>
          <w:b/>
          <w:sz w:val="24"/>
        </w:rPr>
        <w:t>(Оформляется на официальном бланке Организации)</w:t>
      </w:r>
    </w:p>
    <w:p w14:paraId="726C1D3A" w14:textId="77777777" w:rsidR="00944323" w:rsidRPr="00E4369E" w:rsidRDefault="00944323" w:rsidP="00944323">
      <w:pPr>
        <w:adjustRightInd w:val="0"/>
        <w:ind w:left="5529"/>
        <w:rPr>
          <w:sz w:val="24"/>
          <w:szCs w:val="24"/>
        </w:rPr>
      </w:pPr>
    </w:p>
    <w:p w14:paraId="38AA1C27" w14:textId="77777777" w:rsidR="00944323" w:rsidRPr="00E4369E" w:rsidRDefault="00944323" w:rsidP="00944323">
      <w:pPr>
        <w:adjustRightInd w:val="0"/>
        <w:ind w:left="5529"/>
        <w:rPr>
          <w:sz w:val="24"/>
          <w:szCs w:val="24"/>
        </w:rPr>
      </w:pPr>
      <w:r w:rsidRPr="00E4369E">
        <w:rPr>
          <w:sz w:val="28"/>
          <w:szCs w:val="28"/>
        </w:rPr>
        <w:t>Кому:</w:t>
      </w:r>
      <w:r w:rsidRPr="00E4369E">
        <w:rPr>
          <w:sz w:val="24"/>
          <w:szCs w:val="24"/>
        </w:rPr>
        <w:t xml:space="preserve"> ______________________________________________________________________________________________________</w:t>
      </w:r>
    </w:p>
    <w:p w14:paraId="7106D52A" w14:textId="77777777" w:rsidR="00944323" w:rsidRPr="00E4369E" w:rsidRDefault="00944323" w:rsidP="00944323">
      <w:pPr>
        <w:adjustRightInd w:val="0"/>
        <w:ind w:left="5529"/>
        <w:jc w:val="center"/>
        <w:rPr>
          <w:sz w:val="24"/>
          <w:szCs w:val="24"/>
        </w:rPr>
      </w:pPr>
      <w:r w:rsidRPr="00E4369E">
        <w:rPr>
          <w:sz w:val="24"/>
          <w:szCs w:val="24"/>
        </w:rPr>
        <w:t>(фамилия, имя, отчество физического лица)</w:t>
      </w:r>
    </w:p>
    <w:p w14:paraId="2E2C93A9" w14:textId="77777777" w:rsidR="00944323" w:rsidRPr="00E4369E" w:rsidRDefault="00944323" w:rsidP="00944323">
      <w:pPr>
        <w:adjustRightInd w:val="0"/>
        <w:ind w:left="5529"/>
        <w:jc w:val="center"/>
        <w:rPr>
          <w:sz w:val="24"/>
          <w:szCs w:val="24"/>
        </w:rPr>
      </w:pPr>
    </w:p>
    <w:p w14:paraId="7F298758" w14:textId="77777777" w:rsidR="00944323" w:rsidRPr="00E4369E" w:rsidRDefault="00944323" w:rsidP="00944323">
      <w:pPr>
        <w:jc w:val="center"/>
        <w:rPr>
          <w:bCs/>
          <w:sz w:val="28"/>
          <w:szCs w:val="28"/>
        </w:rPr>
      </w:pPr>
      <w:r w:rsidRPr="00E4369E">
        <w:rPr>
          <w:bCs/>
          <w:sz w:val="28"/>
          <w:szCs w:val="28"/>
        </w:rPr>
        <w:t xml:space="preserve">РЕШЕНИЕ </w:t>
      </w:r>
    </w:p>
    <w:p w14:paraId="773A29B6" w14:textId="77777777" w:rsidR="00944323" w:rsidRPr="00E4369E" w:rsidRDefault="00944323" w:rsidP="00944323">
      <w:pPr>
        <w:jc w:val="center"/>
        <w:rPr>
          <w:bCs/>
          <w:sz w:val="28"/>
          <w:szCs w:val="28"/>
        </w:rPr>
      </w:pPr>
      <w:r w:rsidRPr="00E4369E">
        <w:rPr>
          <w:bCs/>
          <w:sz w:val="28"/>
          <w:szCs w:val="28"/>
        </w:rPr>
        <w:t xml:space="preserve">об отказе в приеме документов, необходимых для предоставления </w:t>
      </w:r>
    </w:p>
    <w:p w14:paraId="0D5F16F1" w14:textId="77777777" w:rsidR="00944323" w:rsidRPr="00E4369E" w:rsidRDefault="00944323" w:rsidP="00944323">
      <w:pPr>
        <w:jc w:val="center"/>
        <w:rPr>
          <w:bCs/>
          <w:sz w:val="28"/>
          <w:szCs w:val="28"/>
        </w:rPr>
      </w:pPr>
      <w:r w:rsidRPr="00E4369E">
        <w:rPr>
          <w:bCs/>
          <w:sz w:val="28"/>
          <w:szCs w:val="28"/>
        </w:rPr>
        <w:t>государственной услуги «Запись на обучение по дополнительной общеобразовательной программе»</w:t>
      </w:r>
    </w:p>
    <w:p w14:paraId="13FFDDB7" w14:textId="77777777" w:rsidR="00944323" w:rsidRPr="00E4369E" w:rsidRDefault="00944323" w:rsidP="00944323">
      <w:pPr>
        <w:tabs>
          <w:tab w:val="left" w:pos="1496"/>
        </w:tabs>
        <w:adjustRightInd w:val="0"/>
        <w:ind w:firstLine="709"/>
        <w:jc w:val="both"/>
        <w:rPr>
          <w:sz w:val="28"/>
          <w:szCs w:val="28"/>
        </w:rPr>
      </w:pPr>
      <w:r w:rsidRPr="00E4369E">
        <w:rPr>
          <w:sz w:val="28"/>
          <w:szCs w:val="28"/>
        </w:rPr>
        <w:t>В приеме документов, необходимых для предоставления государственной услуги «Запись на обучение по дополнительной общеобразовательной программе», Вам отказано по следующим основаниям:</w:t>
      </w: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4794"/>
        <w:gridCol w:w="4136"/>
      </w:tblGrid>
      <w:tr w:rsidR="00944323" w:rsidRPr="00E4369E" w14:paraId="7FFD08BB" w14:textId="77777777" w:rsidTr="00944323">
        <w:trPr>
          <w:trHeight w:val="802"/>
        </w:trPr>
        <w:tc>
          <w:tcPr>
            <w:tcW w:w="1243" w:type="dxa"/>
            <w:shd w:val="clear" w:color="auto" w:fill="auto"/>
          </w:tcPr>
          <w:p w14:paraId="59E977DE" w14:textId="77777777" w:rsidR="00944323" w:rsidRPr="00E4369E" w:rsidRDefault="00944323" w:rsidP="00944323">
            <w:pPr>
              <w:jc w:val="center"/>
              <w:rPr>
                <w:rFonts w:eastAsia="Calibri"/>
                <w:sz w:val="28"/>
                <w:szCs w:val="28"/>
              </w:rPr>
            </w:pPr>
            <w:r w:rsidRPr="00E4369E">
              <w:rPr>
                <w:rFonts w:eastAsia="Calibri"/>
                <w:sz w:val="28"/>
                <w:szCs w:val="28"/>
              </w:rPr>
              <w:t>№ пункта</w:t>
            </w:r>
          </w:p>
        </w:tc>
        <w:tc>
          <w:tcPr>
            <w:tcW w:w="4794" w:type="dxa"/>
            <w:shd w:val="clear" w:color="auto" w:fill="auto"/>
          </w:tcPr>
          <w:p w14:paraId="6CA856F0" w14:textId="77777777" w:rsidR="00944323" w:rsidRPr="00E4369E" w:rsidRDefault="00944323" w:rsidP="00944323">
            <w:pPr>
              <w:tabs>
                <w:tab w:val="left" w:pos="1496"/>
              </w:tabs>
              <w:adjustRightInd w:val="0"/>
              <w:rPr>
                <w:rFonts w:eastAsia="Calibri"/>
                <w:sz w:val="28"/>
                <w:szCs w:val="28"/>
              </w:rPr>
            </w:pPr>
            <w:r w:rsidRPr="00E4369E">
              <w:rPr>
                <w:rFonts w:eastAsia="Calibri"/>
                <w:sz w:val="28"/>
                <w:szCs w:val="28"/>
              </w:rPr>
              <w:t>Наименование основания для отказа в соответствии с регламентом</w:t>
            </w:r>
          </w:p>
        </w:tc>
        <w:tc>
          <w:tcPr>
            <w:tcW w:w="4136" w:type="dxa"/>
            <w:shd w:val="clear" w:color="auto" w:fill="auto"/>
          </w:tcPr>
          <w:p w14:paraId="111C267B" w14:textId="77777777" w:rsidR="00944323" w:rsidRPr="00E4369E" w:rsidRDefault="00944323" w:rsidP="00944323">
            <w:pPr>
              <w:tabs>
                <w:tab w:val="left" w:pos="1496"/>
              </w:tabs>
              <w:adjustRightInd w:val="0"/>
              <w:rPr>
                <w:rFonts w:eastAsia="Calibri"/>
                <w:sz w:val="28"/>
                <w:szCs w:val="28"/>
              </w:rPr>
            </w:pPr>
            <w:r w:rsidRPr="00E4369E">
              <w:rPr>
                <w:rFonts w:eastAsia="Calibri"/>
                <w:sz w:val="28"/>
                <w:szCs w:val="28"/>
              </w:rPr>
              <w:t>Разъяснение причин отказа в приеме документов</w:t>
            </w:r>
          </w:p>
        </w:tc>
      </w:tr>
      <w:tr w:rsidR="00944323" w:rsidRPr="00E4369E" w14:paraId="2EB5A3FC" w14:textId="77777777" w:rsidTr="00944323">
        <w:trPr>
          <w:trHeight w:val="291"/>
        </w:trPr>
        <w:tc>
          <w:tcPr>
            <w:tcW w:w="1243" w:type="dxa"/>
            <w:shd w:val="clear" w:color="auto" w:fill="auto"/>
          </w:tcPr>
          <w:p w14:paraId="2944FC26" w14:textId="77777777" w:rsidR="00944323" w:rsidRPr="00E4369E" w:rsidRDefault="00944323" w:rsidP="00944323">
            <w:pPr>
              <w:ind w:firstLine="284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4" w:type="dxa"/>
            <w:shd w:val="clear" w:color="auto" w:fill="auto"/>
          </w:tcPr>
          <w:p w14:paraId="568A0E5A" w14:textId="77777777" w:rsidR="00944323" w:rsidRPr="00E4369E" w:rsidRDefault="00944323" w:rsidP="00944323">
            <w:pPr>
              <w:tabs>
                <w:tab w:val="left" w:pos="1496"/>
              </w:tabs>
              <w:adjustRightInd w:val="0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36" w:type="dxa"/>
            <w:shd w:val="clear" w:color="auto" w:fill="auto"/>
          </w:tcPr>
          <w:p w14:paraId="095576A7" w14:textId="77777777" w:rsidR="00944323" w:rsidRPr="00E4369E" w:rsidRDefault="00944323" w:rsidP="00944323">
            <w:pPr>
              <w:tabs>
                <w:tab w:val="left" w:pos="1496"/>
              </w:tabs>
              <w:adjustRightInd w:val="0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44323" w:rsidRPr="00E4369E" w14:paraId="79315434" w14:textId="77777777" w:rsidTr="00944323">
        <w:trPr>
          <w:trHeight w:val="512"/>
        </w:trPr>
        <w:tc>
          <w:tcPr>
            <w:tcW w:w="1243" w:type="dxa"/>
            <w:shd w:val="clear" w:color="auto" w:fill="auto"/>
          </w:tcPr>
          <w:p w14:paraId="0960C0AF" w14:textId="77777777" w:rsidR="00944323" w:rsidRPr="00E4369E" w:rsidRDefault="00944323" w:rsidP="009443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4" w:type="dxa"/>
            <w:shd w:val="clear" w:color="auto" w:fill="auto"/>
          </w:tcPr>
          <w:p w14:paraId="5FCCADA6" w14:textId="77777777" w:rsidR="00944323" w:rsidRPr="00E4369E" w:rsidRDefault="00944323" w:rsidP="00944323">
            <w:pPr>
              <w:tabs>
                <w:tab w:val="left" w:pos="1496"/>
              </w:tabs>
              <w:adjustRightInd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36" w:type="dxa"/>
            <w:shd w:val="clear" w:color="auto" w:fill="auto"/>
          </w:tcPr>
          <w:p w14:paraId="4A2E9C5C" w14:textId="77777777" w:rsidR="00944323" w:rsidRPr="00E4369E" w:rsidRDefault="00944323" w:rsidP="00944323">
            <w:pPr>
              <w:tabs>
                <w:tab w:val="left" w:pos="1496"/>
              </w:tabs>
              <w:adjustRightInd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</w:tr>
    </w:tbl>
    <w:p w14:paraId="74784679" w14:textId="77777777" w:rsidR="00944323" w:rsidRPr="00E4369E" w:rsidRDefault="00944323" w:rsidP="00944323">
      <w:pPr>
        <w:tabs>
          <w:tab w:val="left" w:pos="1496"/>
        </w:tabs>
        <w:adjustRightInd w:val="0"/>
        <w:rPr>
          <w:sz w:val="28"/>
          <w:szCs w:val="28"/>
        </w:rPr>
      </w:pPr>
      <w:r w:rsidRPr="00E4369E">
        <w:rPr>
          <w:sz w:val="28"/>
          <w:szCs w:val="28"/>
        </w:rPr>
        <w:t>Дополнительно информируем:</w:t>
      </w:r>
    </w:p>
    <w:p w14:paraId="45348C43" w14:textId="77777777" w:rsidR="00944323" w:rsidRPr="00E4369E" w:rsidRDefault="00944323" w:rsidP="00944323">
      <w:pPr>
        <w:tabs>
          <w:tab w:val="left" w:pos="1496"/>
        </w:tabs>
        <w:adjustRightInd w:val="0"/>
        <w:ind w:left="-142" w:hanging="142"/>
        <w:rPr>
          <w:sz w:val="28"/>
          <w:szCs w:val="28"/>
        </w:rPr>
      </w:pPr>
      <w:r w:rsidRPr="00E4369E">
        <w:rPr>
          <w:sz w:val="28"/>
          <w:szCs w:val="28"/>
        </w:rPr>
        <w:t>___________________________________________________________________________________________________________________________________________</w:t>
      </w:r>
    </w:p>
    <w:p w14:paraId="0BF5CD5F" w14:textId="77777777" w:rsidR="00944323" w:rsidRPr="00E4369E" w:rsidRDefault="00944323" w:rsidP="00944323">
      <w:pPr>
        <w:adjustRightInd w:val="0"/>
        <w:ind w:left="-142" w:hanging="142"/>
        <w:rPr>
          <w:sz w:val="24"/>
          <w:szCs w:val="24"/>
        </w:rPr>
      </w:pPr>
      <w:r w:rsidRPr="00E4369E">
        <w:rPr>
          <w:sz w:val="24"/>
          <w:szCs w:val="24"/>
        </w:rPr>
        <w:t>(указывается информация, необходимая для устранения причин отказа в приеме документов, необходимых для предоставления Государственной услуги, а также иная дополнительная информация при наличии)</w:t>
      </w:r>
    </w:p>
    <w:p w14:paraId="6FD45F9E" w14:textId="77777777" w:rsidR="00944323" w:rsidRPr="00E4369E" w:rsidRDefault="00944323" w:rsidP="00944323">
      <w:pPr>
        <w:pStyle w:val="a3"/>
        <w:tabs>
          <w:tab w:val="left" w:pos="9845"/>
        </w:tabs>
      </w:pPr>
      <w:r w:rsidRPr="00E4369E">
        <w:t>Уполномоченный</w:t>
      </w:r>
      <w:r w:rsidRPr="00E4369E">
        <w:rPr>
          <w:spacing w:val="-6"/>
        </w:rPr>
        <w:t xml:space="preserve"> </w:t>
      </w:r>
      <w:r w:rsidRPr="00E4369E">
        <w:t>работник</w:t>
      </w:r>
      <w:r w:rsidRPr="00E4369E">
        <w:rPr>
          <w:spacing w:val="-5"/>
        </w:rPr>
        <w:t xml:space="preserve"> </w:t>
      </w:r>
      <w:r w:rsidRPr="00E4369E">
        <w:t xml:space="preserve">Организации </w:t>
      </w:r>
      <w:r w:rsidRPr="00E4369E">
        <w:rPr>
          <w:u w:val="single"/>
        </w:rPr>
        <w:t xml:space="preserve"> </w:t>
      </w:r>
      <w:r w:rsidRPr="00E4369E">
        <w:rPr>
          <w:u w:val="single"/>
        </w:rPr>
        <w:tab/>
      </w:r>
    </w:p>
    <w:p w14:paraId="416533BF" w14:textId="77777777" w:rsidR="00944323" w:rsidRPr="00E4369E" w:rsidRDefault="00944323" w:rsidP="00944323">
      <w:pPr>
        <w:pStyle w:val="a3"/>
      </w:pPr>
      <w:r w:rsidRPr="00E4369E">
        <w:t xml:space="preserve">                                                                                       (подпись,</w:t>
      </w:r>
      <w:r w:rsidRPr="00E4369E">
        <w:rPr>
          <w:spacing w:val="-4"/>
        </w:rPr>
        <w:t xml:space="preserve"> </w:t>
      </w:r>
      <w:r w:rsidRPr="00E4369E">
        <w:t>фамилия,</w:t>
      </w:r>
      <w:r w:rsidRPr="00E4369E">
        <w:rPr>
          <w:spacing w:val="-4"/>
        </w:rPr>
        <w:t xml:space="preserve"> </w:t>
      </w:r>
      <w:r w:rsidRPr="00E4369E">
        <w:t>инициалы)</w:t>
      </w:r>
    </w:p>
    <w:p w14:paraId="627F1042" w14:textId="77777777" w:rsidR="00944323" w:rsidRPr="00E4369E" w:rsidRDefault="00944323" w:rsidP="00944323">
      <w:pPr>
        <w:pStyle w:val="a3"/>
        <w:spacing w:before="11"/>
        <w:rPr>
          <w:sz w:val="23"/>
        </w:rPr>
      </w:pPr>
    </w:p>
    <w:p w14:paraId="3F9FA711" w14:textId="77777777" w:rsidR="00944323" w:rsidRPr="00E4369E" w:rsidRDefault="00944323" w:rsidP="00944323">
      <w:pPr>
        <w:tabs>
          <w:tab w:val="left" w:pos="4410"/>
        </w:tabs>
        <w:adjustRightInd w:val="0"/>
        <w:rPr>
          <w:sz w:val="28"/>
          <w:szCs w:val="28"/>
        </w:rPr>
      </w:pPr>
      <w:r w:rsidRPr="00E4369E">
        <w:rPr>
          <w:sz w:val="28"/>
          <w:szCs w:val="28"/>
        </w:rPr>
        <w:t>«____» __________________ 20__ г.</w:t>
      </w:r>
    </w:p>
    <w:p w14:paraId="6AD91103" w14:textId="77777777" w:rsidR="00944323" w:rsidRPr="00E4369E" w:rsidRDefault="00944323" w:rsidP="004A790E">
      <w:pPr>
        <w:pageBreakBefore/>
        <w:ind w:firstLine="709"/>
        <w:jc w:val="right"/>
        <w:rPr>
          <w:sz w:val="28"/>
          <w:szCs w:val="28"/>
        </w:rPr>
      </w:pPr>
      <w:r w:rsidRPr="00E4369E">
        <w:rPr>
          <w:sz w:val="28"/>
          <w:szCs w:val="28"/>
        </w:rPr>
        <w:lastRenderedPageBreak/>
        <w:t>Образец №5</w:t>
      </w:r>
    </w:p>
    <w:p w14:paraId="246E9821" w14:textId="77777777" w:rsidR="00944323" w:rsidRPr="00E4369E" w:rsidRDefault="00944323" w:rsidP="00944323">
      <w:pPr>
        <w:keepNext/>
        <w:adjustRightInd w:val="0"/>
        <w:ind w:left="709"/>
        <w:jc w:val="center"/>
        <w:outlineLvl w:val="1"/>
        <w:rPr>
          <w:b/>
          <w:bCs/>
          <w:sz w:val="28"/>
          <w:szCs w:val="28"/>
        </w:rPr>
      </w:pPr>
      <w:bookmarkStart w:id="13" w:name="_Toc89166781"/>
      <w:r w:rsidRPr="00E4369E">
        <w:rPr>
          <w:b/>
          <w:bCs/>
          <w:sz w:val="28"/>
          <w:szCs w:val="28"/>
        </w:rPr>
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</w:t>
      </w:r>
      <w:bookmarkEnd w:id="13"/>
    </w:p>
    <w:p w14:paraId="41CEDD2A" w14:textId="77777777" w:rsidR="00944323" w:rsidRPr="00E4369E" w:rsidRDefault="00944323" w:rsidP="00944323">
      <w:pPr>
        <w:jc w:val="center"/>
        <w:rPr>
          <w:b/>
          <w:sz w:val="24"/>
          <w:szCs w:val="24"/>
        </w:rPr>
      </w:pPr>
      <w:r w:rsidRPr="00E4369E">
        <w:rPr>
          <w:b/>
          <w:sz w:val="24"/>
          <w:szCs w:val="24"/>
        </w:rPr>
        <w:t>(оформляется на официальном бланке Организации)</w:t>
      </w:r>
    </w:p>
    <w:p w14:paraId="3807706C" w14:textId="77777777" w:rsidR="00944323" w:rsidRPr="00E4369E" w:rsidRDefault="00944323" w:rsidP="00944323">
      <w:pPr>
        <w:jc w:val="center"/>
        <w:rPr>
          <w:sz w:val="28"/>
          <w:szCs w:val="28"/>
        </w:rPr>
      </w:pPr>
    </w:p>
    <w:p w14:paraId="1070A2BF" w14:textId="74FCED12" w:rsidR="00944323" w:rsidRPr="00E4369E" w:rsidRDefault="00944323" w:rsidP="00944323">
      <w:pPr>
        <w:adjustRightInd w:val="0"/>
        <w:ind w:left="5529"/>
        <w:rPr>
          <w:sz w:val="28"/>
          <w:szCs w:val="28"/>
        </w:rPr>
      </w:pPr>
      <w:r w:rsidRPr="00E4369E">
        <w:rPr>
          <w:sz w:val="28"/>
          <w:szCs w:val="28"/>
        </w:rPr>
        <w:t>Кому: ____________________________________________________________________________________________________________</w:t>
      </w:r>
    </w:p>
    <w:p w14:paraId="4C20461D" w14:textId="77777777" w:rsidR="00944323" w:rsidRPr="00E4369E" w:rsidRDefault="00944323" w:rsidP="00944323">
      <w:pPr>
        <w:adjustRightInd w:val="0"/>
        <w:ind w:left="5529"/>
        <w:jc w:val="center"/>
        <w:rPr>
          <w:sz w:val="24"/>
          <w:szCs w:val="24"/>
        </w:rPr>
      </w:pPr>
      <w:r w:rsidRPr="00E4369E">
        <w:rPr>
          <w:sz w:val="24"/>
          <w:szCs w:val="24"/>
        </w:rPr>
        <w:t>(фамилия, имя, отчество физического лица)</w:t>
      </w:r>
    </w:p>
    <w:p w14:paraId="0D2EA061" w14:textId="77777777" w:rsidR="00944323" w:rsidRPr="00E4369E" w:rsidRDefault="00944323" w:rsidP="00944323">
      <w:pPr>
        <w:spacing w:line="100" w:lineRule="atLeast"/>
        <w:ind w:firstLine="709"/>
        <w:jc w:val="right"/>
        <w:rPr>
          <w:spacing w:val="-3"/>
          <w:sz w:val="28"/>
          <w:szCs w:val="28"/>
        </w:rPr>
      </w:pPr>
    </w:p>
    <w:p w14:paraId="50CB548C" w14:textId="77777777" w:rsidR="00944323" w:rsidRPr="00E4369E" w:rsidRDefault="00944323" w:rsidP="00944323">
      <w:pPr>
        <w:spacing w:line="100" w:lineRule="atLeast"/>
        <w:jc w:val="center"/>
        <w:rPr>
          <w:b/>
          <w:spacing w:val="-3"/>
          <w:sz w:val="28"/>
          <w:szCs w:val="28"/>
        </w:rPr>
      </w:pPr>
      <w:r w:rsidRPr="00E4369E">
        <w:rPr>
          <w:b/>
          <w:spacing w:val="-3"/>
          <w:sz w:val="28"/>
          <w:szCs w:val="28"/>
        </w:rPr>
        <w:t>Уведомление</w:t>
      </w:r>
    </w:p>
    <w:p w14:paraId="23775840" w14:textId="77777777" w:rsidR="00944323" w:rsidRPr="00E4369E" w:rsidRDefault="00944323" w:rsidP="00944323">
      <w:pPr>
        <w:spacing w:line="100" w:lineRule="atLeast"/>
        <w:ind w:firstLine="709"/>
        <w:jc w:val="center"/>
        <w:rPr>
          <w:b/>
          <w:spacing w:val="-3"/>
          <w:sz w:val="28"/>
          <w:szCs w:val="28"/>
        </w:rPr>
      </w:pPr>
    </w:p>
    <w:p w14:paraId="34815D7A" w14:textId="77777777" w:rsidR="00944323" w:rsidRPr="00E4369E" w:rsidRDefault="00944323" w:rsidP="00944323">
      <w:pPr>
        <w:spacing w:line="100" w:lineRule="atLeast"/>
        <w:rPr>
          <w:sz w:val="28"/>
          <w:szCs w:val="28"/>
        </w:rPr>
      </w:pPr>
      <w:r w:rsidRPr="00E4369E">
        <w:rPr>
          <w:sz w:val="28"/>
          <w:szCs w:val="28"/>
        </w:rPr>
        <w:t>«____» __________________ 20__ г.</w:t>
      </w:r>
      <w:r w:rsidRPr="00E4369E">
        <w:rPr>
          <w:sz w:val="28"/>
          <w:szCs w:val="28"/>
        </w:rPr>
        <w:tab/>
      </w:r>
      <w:r w:rsidRPr="00E4369E">
        <w:rPr>
          <w:sz w:val="28"/>
          <w:szCs w:val="28"/>
        </w:rPr>
        <w:tab/>
        <w:t xml:space="preserve">                             №__________</w:t>
      </w:r>
    </w:p>
    <w:p w14:paraId="61EBDD12" w14:textId="11D376FC" w:rsidR="00944323" w:rsidRPr="00E4369E" w:rsidRDefault="004A790E" w:rsidP="00944323">
      <w:pPr>
        <w:spacing w:line="100" w:lineRule="atLeast"/>
        <w:rPr>
          <w:sz w:val="28"/>
          <w:szCs w:val="28"/>
        </w:rPr>
      </w:pPr>
      <w:r w:rsidRPr="00E4369E">
        <w:rPr>
          <w:sz w:val="28"/>
          <w:szCs w:val="28"/>
        </w:rPr>
        <w:t>__________________</w:t>
      </w:r>
      <w:r w:rsidR="00944323" w:rsidRPr="00E4369E">
        <w:rPr>
          <w:sz w:val="28"/>
          <w:szCs w:val="28"/>
        </w:rPr>
        <w:t>_______________________________________________</w:t>
      </w:r>
    </w:p>
    <w:p w14:paraId="308CEDE2" w14:textId="77777777" w:rsidR="00944323" w:rsidRPr="00E4369E" w:rsidRDefault="00944323" w:rsidP="00944323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E4369E">
        <w:rPr>
          <w:kern w:val="1"/>
          <w:sz w:val="24"/>
          <w:szCs w:val="24"/>
          <w:lang w:eastAsia="ar-SA"/>
        </w:rPr>
        <w:t>(наименование Организации)</w:t>
      </w:r>
    </w:p>
    <w:p w14:paraId="298EB19F" w14:textId="20F35BB3" w:rsidR="00944323" w:rsidRPr="00E4369E" w:rsidRDefault="00944323" w:rsidP="00944323">
      <w:pPr>
        <w:spacing w:line="100" w:lineRule="atLeast"/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 xml:space="preserve">По итогам </w:t>
      </w:r>
      <w:r w:rsidR="004A790E" w:rsidRPr="00E4369E">
        <w:rPr>
          <w:sz w:val="28"/>
          <w:szCs w:val="28"/>
        </w:rPr>
        <w:t>рассмотрения Заявления________</w:t>
      </w:r>
      <w:r w:rsidRPr="00E4369E">
        <w:rPr>
          <w:sz w:val="28"/>
          <w:szCs w:val="28"/>
        </w:rPr>
        <w:t>__________________________________________________</w:t>
      </w:r>
    </w:p>
    <w:p w14:paraId="6240F547" w14:textId="77777777" w:rsidR="00944323" w:rsidRPr="00E4369E" w:rsidRDefault="00944323" w:rsidP="00944323">
      <w:pPr>
        <w:suppressAutoHyphens/>
        <w:spacing w:line="100" w:lineRule="atLeast"/>
        <w:rPr>
          <w:kern w:val="1"/>
          <w:sz w:val="24"/>
          <w:szCs w:val="24"/>
          <w:lang w:eastAsia="ar-SA"/>
        </w:rPr>
      </w:pPr>
      <w:r w:rsidRPr="00E4369E">
        <w:rPr>
          <w:kern w:val="1"/>
          <w:sz w:val="24"/>
          <w:szCs w:val="24"/>
          <w:lang w:eastAsia="ar-SA"/>
        </w:rPr>
        <w:t xml:space="preserve"> (фамилия, имя, отчество, место жительства Заявителя)</w:t>
      </w:r>
    </w:p>
    <w:p w14:paraId="710EA0CC" w14:textId="03C4A07B" w:rsidR="00944323" w:rsidRPr="00E4369E" w:rsidRDefault="00944323" w:rsidP="00944323">
      <w:pPr>
        <w:suppressAutoHyphens/>
        <w:spacing w:line="100" w:lineRule="atLeast"/>
        <w:rPr>
          <w:kern w:val="1"/>
          <w:sz w:val="28"/>
          <w:szCs w:val="28"/>
          <w:lang w:eastAsia="ar-SA"/>
        </w:rPr>
      </w:pPr>
      <w:r w:rsidRPr="00E4369E">
        <w:rPr>
          <w:kern w:val="1"/>
          <w:sz w:val="28"/>
          <w:szCs w:val="28"/>
          <w:lang w:eastAsia="ar-SA"/>
        </w:rPr>
        <w:t>___________________________________________________</w:t>
      </w:r>
      <w:r w:rsidR="004A790E" w:rsidRPr="00E4369E">
        <w:rPr>
          <w:kern w:val="1"/>
          <w:sz w:val="28"/>
          <w:szCs w:val="28"/>
          <w:lang w:eastAsia="ar-SA"/>
        </w:rPr>
        <w:t>_______________________________</w:t>
      </w:r>
      <w:r w:rsidRPr="00E4369E">
        <w:rPr>
          <w:kern w:val="1"/>
          <w:sz w:val="28"/>
          <w:szCs w:val="28"/>
          <w:lang w:eastAsia="ar-SA"/>
        </w:rPr>
        <w:t>__________________________________________________</w:t>
      </w:r>
    </w:p>
    <w:p w14:paraId="593BA38D" w14:textId="168DB270" w:rsidR="00944323" w:rsidRPr="00E4369E" w:rsidRDefault="00944323" w:rsidP="00944323">
      <w:pPr>
        <w:spacing w:line="100" w:lineRule="atLeast"/>
        <w:rPr>
          <w:bCs/>
          <w:sz w:val="28"/>
          <w:szCs w:val="28"/>
        </w:rPr>
      </w:pPr>
      <w:r w:rsidRPr="00E4369E">
        <w:rPr>
          <w:sz w:val="28"/>
          <w:szCs w:val="28"/>
        </w:rPr>
        <w:t xml:space="preserve">принято решение о </w:t>
      </w:r>
      <w:r w:rsidRPr="00E4369E">
        <w:rPr>
          <w:bCs/>
          <w:sz w:val="28"/>
          <w:szCs w:val="28"/>
        </w:rPr>
        <w:t>предоставлении государственной услуги «Запись на обучение по дополнительной общеобразовател</w:t>
      </w:r>
      <w:r w:rsidR="004A790E" w:rsidRPr="00E4369E">
        <w:rPr>
          <w:bCs/>
          <w:sz w:val="28"/>
          <w:szCs w:val="28"/>
        </w:rPr>
        <w:t>ьной программе» гр. __________</w:t>
      </w:r>
      <w:r w:rsidRPr="00E4369E">
        <w:rPr>
          <w:bCs/>
          <w:sz w:val="28"/>
          <w:szCs w:val="28"/>
        </w:rPr>
        <w:t>________________________________________________________.</w:t>
      </w:r>
    </w:p>
    <w:p w14:paraId="5FFE325C" w14:textId="749F8DA5" w:rsidR="00944323" w:rsidRPr="00E4369E" w:rsidRDefault="00944323" w:rsidP="004A790E">
      <w:pPr>
        <w:spacing w:line="100" w:lineRule="atLeast"/>
        <w:ind w:firstLine="709"/>
        <w:jc w:val="center"/>
        <w:rPr>
          <w:sz w:val="24"/>
          <w:szCs w:val="24"/>
        </w:rPr>
      </w:pPr>
      <w:r w:rsidRPr="00E4369E">
        <w:rPr>
          <w:bCs/>
          <w:sz w:val="24"/>
          <w:szCs w:val="24"/>
        </w:rPr>
        <w:t>(фамилия, инициалы)</w:t>
      </w:r>
    </w:p>
    <w:p w14:paraId="35DEE0F8" w14:textId="0B4FB23E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 xml:space="preserve">Для заключения с Организацией договора об образовании необходимо в течение 4 (Четырех) рабочих дней в </w:t>
      </w:r>
      <w:r w:rsidR="004A790E" w:rsidRPr="00E4369E">
        <w:rPr>
          <w:sz w:val="28"/>
          <w:szCs w:val="28"/>
        </w:rPr>
        <w:t>часы п</w:t>
      </w:r>
      <w:r w:rsidRPr="00E4369E">
        <w:rPr>
          <w:sz w:val="28"/>
          <w:szCs w:val="28"/>
        </w:rPr>
        <w:t>риема__________________________ посетить Организацию и предоставить оригиналы документов:</w:t>
      </w:r>
    </w:p>
    <w:p w14:paraId="42695300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1. Документ, удостоверяющий личность Заявителя;</w:t>
      </w:r>
    </w:p>
    <w:p w14:paraId="5DA1F6B9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2. Свидетельство о рождении несовершеннолетнего либо документ, удостоверяющий личность несовершеннолетнего;</w:t>
      </w:r>
    </w:p>
    <w:p w14:paraId="2982FB3D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3. Документы об отсутствии медицинских противопоказаний для занятий отдельными видами искусства, физической культурой и спортом;</w:t>
      </w:r>
    </w:p>
    <w:p w14:paraId="20ED1972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4. Документ, удостоверяющий личность представителя Заявителя, в случае обращения за предоставлением государственной услуги представителя Заявителя;</w:t>
      </w:r>
    </w:p>
    <w:p w14:paraId="42F5EC6D" w14:textId="77777777" w:rsidR="00944323" w:rsidRPr="00E4369E" w:rsidRDefault="00944323" w:rsidP="004A790E">
      <w:pPr>
        <w:ind w:firstLine="709"/>
        <w:rPr>
          <w:sz w:val="28"/>
          <w:szCs w:val="28"/>
        </w:rPr>
      </w:pPr>
      <w:r w:rsidRPr="00E4369E">
        <w:rPr>
          <w:sz w:val="28"/>
          <w:szCs w:val="28"/>
        </w:rPr>
        <w:t>5.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обращения за предоставлением государственной услуги посредством ЕПГУ).</w:t>
      </w:r>
    </w:p>
    <w:p w14:paraId="6F7BEC68" w14:textId="261FBF9B" w:rsidR="00944323" w:rsidRPr="00E4369E" w:rsidRDefault="00944323" w:rsidP="004A790E">
      <w:pPr>
        <w:pStyle w:val="a3"/>
        <w:tabs>
          <w:tab w:val="left" w:pos="9845"/>
        </w:tabs>
      </w:pPr>
      <w:r w:rsidRPr="00E4369E">
        <w:t>Уполномоченный</w:t>
      </w:r>
      <w:r w:rsidRPr="00E4369E">
        <w:rPr>
          <w:spacing w:val="-6"/>
        </w:rPr>
        <w:t xml:space="preserve"> </w:t>
      </w:r>
      <w:r w:rsidRPr="00E4369E">
        <w:t>работник</w:t>
      </w:r>
      <w:r w:rsidRPr="00E4369E">
        <w:rPr>
          <w:spacing w:val="-5"/>
        </w:rPr>
        <w:t xml:space="preserve"> </w:t>
      </w:r>
      <w:r w:rsidRPr="00E4369E">
        <w:t xml:space="preserve">Организации </w:t>
      </w:r>
      <w:r w:rsidRPr="00E4369E">
        <w:rPr>
          <w:u w:val="single"/>
        </w:rPr>
        <w:lastRenderedPageBreak/>
        <w:tab/>
      </w:r>
    </w:p>
    <w:p w14:paraId="002957AF" w14:textId="3B97215A" w:rsidR="00944323" w:rsidRPr="00E4369E" w:rsidRDefault="00944323" w:rsidP="004A790E">
      <w:pPr>
        <w:pStyle w:val="a3"/>
      </w:pPr>
      <w:r w:rsidRPr="00E4369E">
        <w:t xml:space="preserve">                     </w:t>
      </w:r>
      <w:r w:rsidR="004A790E" w:rsidRPr="00E4369E">
        <w:t xml:space="preserve">            </w:t>
      </w:r>
      <w:r w:rsidRPr="00E4369E">
        <w:t xml:space="preserve">  (подпись,</w:t>
      </w:r>
      <w:r w:rsidRPr="00E4369E">
        <w:rPr>
          <w:spacing w:val="-4"/>
        </w:rPr>
        <w:t xml:space="preserve"> </w:t>
      </w:r>
      <w:r w:rsidRPr="00E4369E">
        <w:t>фамилия,</w:t>
      </w:r>
      <w:r w:rsidRPr="00E4369E">
        <w:rPr>
          <w:spacing w:val="-4"/>
        </w:rPr>
        <w:t xml:space="preserve"> </w:t>
      </w:r>
      <w:r w:rsidRPr="00E4369E">
        <w:t>инициалы)</w:t>
      </w:r>
    </w:p>
    <w:p w14:paraId="4D157877" w14:textId="77777777" w:rsidR="00944323" w:rsidRPr="00E4369E" w:rsidRDefault="00944323" w:rsidP="00944323">
      <w:pPr>
        <w:pStyle w:val="a3"/>
        <w:tabs>
          <w:tab w:val="left" w:pos="2247"/>
          <w:tab w:val="left" w:pos="5177"/>
          <w:tab w:val="left" w:pos="5722"/>
        </w:tabs>
        <w:ind w:left="1525"/>
        <w:rPr>
          <w:sz w:val="23"/>
        </w:rPr>
      </w:pPr>
    </w:p>
    <w:p w14:paraId="4BBB474C" w14:textId="77777777" w:rsidR="00944323" w:rsidRPr="00E4369E" w:rsidRDefault="00944323" w:rsidP="00944323">
      <w:pPr>
        <w:pStyle w:val="afb"/>
        <w:spacing w:after="0" w:line="240" w:lineRule="auto"/>
        <w:jc w:val="left"/>
        <w:rPr>
          <w:b w:val="0"/>
          <w:bCs/>
          <w:sz w:val="28"/>
          <w:szCs w:val="28"/>
        </w:rPr>
      </w:pPr>
      <w:r w:rsidRPr="00E4369E">
        <w:rPr>
          <w:b w:val="0"/>
          <w:bCs/>
          <w:sz w:val="28"/>
          <w:szCs w:val="28"/>
        </w:rPr>
        <w:t>«____» __________________ 20__ г.</w:t>
      </w:r>
    </w:p>
    <w:p w14:paraId="6AAAFD35" w14:textId="77777777" w:rsidR="00944323" w:rsidRPr="00E4369E" w:rsidRDefault="00944323" w:rsidP="00944323">
      <w:pPr>
        <w:pStyle w:val="afb"/>
        <w:spacing w:after="0" w:line="240" w:lineRule="auto"/>
        <w:jc w:val="right"/>
        <w:rPr>
          <w:b w:val="0"/>
          <w:bCs/>
          <w:sz w:val="28"/>
          <w:szCs w:val="28"/>
        </w:rPr>
      </w:pPr>
    </w:p>
    <w:p w14:paraId="3CC0C8D9" w14:textId="77777777" w:rsidR="00944323" w:rsidRPr="00E4369E" w:rsidRDefault="00944323" w:rsidP="00944323">
      <w:pPr>
        <w:pStyle w:val="afb"/>
        <w:spacing w:after="0" w:line="240" w:lineRule="auto"/>
        <w:jc w:val="right"/>
        <w:rPr>
          <w:b w:val="0"/>
          <w:bCs/>
          <w:sz w:val="28"/>
          <w:szCs w:val="28"/>
        </w:rPr>
      </w:pPr>
    </w:p>
    <w:p w14:paraId="4AE60A91" w14:textId="77777777" w:rsidR="00944323" w:rsidRPr="00E4369E" w:rsidRDefault="00944323" w:rsidP="00944323">
      <w:pPr>
        <w:pStyle w:val="afb"/>
        <w:spacing w:after="0" w:line="240" w:lineRule="auto"/>
        <w:jc w:val="right"/>
        <w:rPr>
          <w:b w:val="0"/>
          <w:bCs/>
          <w:sz w:val="28"/>
          <w:szCs w:val="28"/>
        </w:rPr>
      </w:pPr>
    </w:p>
    <w:p w14:paraId="76303F6E" w14:textId="77777777" w:rsidR="00944323" w:rsidRPr="00E4369E" w:rsidRDefault="00944323" w:rsidP="004A790E">
      <w:pPr>
        <w:pStyle w:val="afb"/>
        <w:pageBreakBefore/>
        <w:spacing w:after="0" w:line="240" w:lineRule="auto"/>
        <w:jc w:val="right"/>
        <w:rPr>
          <w:b w:val="0"/>
          <w:bCs/>
          <w:sz w:val="28"/>
          <w:szCs w:val="28"/>
        </w:rPr>
      </w:pPr>
      <w:r w:rsidRPr="00E4369E">
        <w:rPr>
          <w:b w:val="0"/>
          <w:bCs/>
          <w:sz w:val="28"/>
          <w:szCs w:val="28"/>
        </w:rPr>
        <w:lastRenderedPageBreak/>
        <w:t>Образец №6</w:t>
      </w:r>
    </w:p>
    <w:p w14:paraId="33FE483C" w14:textId="77777777" w:rsidR="00944323" w:rsidRPr="00E4369E" w:rsidRDefault="00944323" w:rsidP="009443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260794" w14:textId="77777777" w:rsidR="00944323" w:rsidRPr="00E4369E" w:rsidRDefault="00944323" w:rsidP="009443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4323" w:rsidRPr="00E4369E" w14:paraId="792A7343" w14:textId="77777777" w:rsidTr="009443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6FD942D" w14:textId="77777777" w:rsidR="00944323" w:rsidRPr="00E4369E" w:rsidRDefault="00944323" w:rsidP="0094432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уведомления о назначении индивидуального отбора</w:t>
            </w:r>
          </w:p>
        </w:tc>
      </w:tr>
    </w:tbl>
    <w:p w14:paraId="6C94C759" w14:textId="77777777" w:rsidR="00944323" w:rsidRPr="00E4369E" w:rsidRDefault="00944323" w:rsidP="0094432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282"/>
        <w:gridCol w:w="4111"/>
        <w:gridCol w:w="7"/>
      </w:tblGrid>
      <w:tr w:rsidR="00944323" w:rsidRPr="00E4369E" w14:paraId="20199981" w14:textId="77777777" w:rsidTr="00944323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B0A4D5" w14:textId="77777777" w:rsidR="00944323" w:rsidRPr="00E4369E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050D3" w14:textId="77777777" w:rsidR="00944323" w:rsidRPr="00E4369E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</w:tr>
      <w:tr w:rsidR="00944323" w:rsidRPr="00E4369E" w14:paraId="1A6147DF" w14:textId="77777777" w:rsidTr="00944323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29E3E" w14:textId="77777777" w:rsidR="00944323" w:rsidRPr="00E4369E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D62B9" w14:textId="77777777" w:rsidR="00944323" w:rsidRPr="00E4369E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E4369E" w14:paraId="01270F52" w14:textId="77777777" w:rsidTr="00944323">
        <w:tblPrEx>
          <w:tblBorders>
            <w:insideH w:val="single" w:sz="4" w:space="0" w:color="auto"/>
          </w:tblBorders>
        </w:tblPrEx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F08CF" w14:textId="77777777" w:rsidR="00944323" w:rsidRPr="00E4369E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1BC06" w14:textId="77777777" w:rsidR="00944323" w:rsidRPr="00E4369E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E4369E" w14:paraId="12913416" w14:textId="77777777" w:rsidTr="00944323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367CC" w14:textId="77777777" w:rsidR="00944323" w:rsidRPr="00E4369E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1E0FE" w14:textId="77777777" w:rsidR="00944323" w:rsidRPr="00E4369E" w:rsidRDefault="00944323" w:rsidP="00944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физического лица)</w:t>
            </w:r>
          </w:p>
        </w:tc>
      </w:tr>
      <w:tr w:rsidR="00944323" w:rsidRPr="00E4369E" w14:paraId="65648AC9" w14:textId="77777777" w:rsidTr="00944323"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7F23A" w14:textId="77777777" w:rsidR="00944323" w:rsidRPr="00E4369E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E4369E" w14:paraId="5790075C" w14:textId="77777777" w:rsidTr="00944323">
        <w:trPr>
          <w:gridAfter w:val="1"/>
          <w:wAfter w:w="7" w:type="dxa"/>
        </w:trPr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D3A8D" w14:textId="77777777" w:rsidR="00944323" w:rsidRPr="00E4369E" w:rsidRDefault="00944323" w:rsidP="0094432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уведомляем Вас о том, что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C24E4" w14:textId="77777777" w:rsidR="00944323" w:rsidRPr="00E4369E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</w:p>
        </w:tc>
      </w:tr>
      <w:tr w:rsidR="00944323" w:rsidRPr="00E4369E" w14:paraId="35399D65" w14:textId="77777777" w:rsidTr="00944323">
        <w:tc>
          <w:tcPr>
            <w:tcW w:w="9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727AB" w14:textId="77777777" w:rsidR="00944323" w:rsidRPr="00E4369E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E4369E" w14:paraId="0EA2E912" w14:textId="77777777" w:rsidTr="00944323">
        <w:tc>
          <w:tcPr>
            <w:tcW w:w="9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7F019" w14:textId="77777777" w:rsidR="00944323" w:rsidRPr="00E4369E" w:rsidRDefault="00944323" w:rsidP="00944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E">
              <w:rPr>
                <w:rFonts w:ascii="Times New Roman" w:hAnsi="Times New Roman" w:cs="Times New Roman"/>
                <w:sz w:val="24"/>
                <w:szCs w:val="24"/>
              </w:rPr>
              <w:t>(ФИО кандидата)</w:t>
            </w:r>
          </w:p>
        </w:tc>
      </w:tr>
      <w:tr w:rsidR="00944323" w:rsidRPr="00E4369E" w14:paraId="716037DC" w14:textId="77777777" w:rsidTr="00944323"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3FFEE" w14:textId="77777777" w:rsidR="00944323" w:rsidRPr="00E4369E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на зачисление по Заявлению N ______________________ допущен к прохождению индивидуального отбора. Дата индивидуального отбора: ___________, время проведения: __________, адрес: ____________________________.</w:t>
            </w:r>
          </w:p>
          <w:p w14:paraId="520DFD44" w14:textId="77777777" w:rsidR="00944323" w:rsidRPr="00E4369E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Для прохождения индивидуального отбора необходимо предоставить оригиналы документов:</w:t>
            </w:r>
          </w:p>
          <w:p w14:paraId="7DB9EF31" w14:textId="77777777" w:rsidR="00944323" w:rsidRPr="00E4369E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1. Документ, удостоверяющий личность Заявителя;</w:t>
            </w:r>
          </w:p>
          <w:p w14:paraId="611A34AB" w14:textId="77777777" w:rsidR="00944323" w:rsidRPr="00E4369E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2. Документы об отсутствии медицинских противопоказаний для занятий отдельными видами искусства, физической культурой и спортом;</w:t>
            </w:r>
          </w:p>
          <w:p w14:paraId="4563665A" w14:textId="77777777" w:rsidR="00944323" w:rsidRPr="00E4369E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3. Документ, удостоверяющий личность представителя Заявителя, в случае обращения за предоставлением Муниципальной услуги   представителя Заявителя;</w:t>
            </w:r>
          </w:p>
          <w:p w14:paraId="115A698F" w14:textId="77777777" w:rsidR="00944323" w:rsidRPr="00E4369E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4. Документ, удостоверяющий полномочия представителя Заявителя, в случае обращения за предоставлением Муниципальной услуги   представителя Заявителя;</w:t>
            </w:r>
          </w:p>
          <w:p w14:paraId="549044C7" w14:textId="77777777" w:rsidR="00944323" w:rsidRPr="00E4369E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5. Копия свидетельства о рождении кандидата на обучение или копия паспорта кандидата на обучение (при наличии).</w:t>
            </w:r>
          </w:p>
          <w:p w14:paraId="3DAB581D" w14:textId="77777777" w:rsidR="00944323" w:rsidRPr="00E4369E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В случае неявки для прохождения индивидуального отбора в назначенную дату либо несоответствия поступающего критериям отбора при прохождении индивидуального отбора, Ваш Запрос будет переведен в статус «Отказано», место будет предоставлено следующему заявителю в очереди.</w:t>
            </w:r>
          </w:p>
        </w:tc>
      </w:tr>
    </w:tbl>
    <w:p w14:paraId="134BDF45" w14:textId="77777777" w:rsidR="00944323" w:rsidRPr="00E4369E" w:rsidRDefault="00944323" w:rsidP="0094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2"/>
      </w:tblGrid>
      <w:tr w:rsidR="00944323" w:rsidRPr="00E4369E" w14:paraId="6287C946" w14:textId="77777777" w:rsidTr="00944323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60C126B7" w14:textId="77777777" w:rsidR="00944323" w:rsidRPr="00E4369E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Уполномоченный работник Организации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733B6" w14:textId="77777777" w:rsidR="00944323" w:rsidRPr="00E4369E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E4369E" w14:paraId="29FFCD25" w14:textId="77777777" w:rsidTr="00944323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0E415B86" w14:textId="77777777" w:rsidR="00944323" w:rsidRPr="00E4369E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0D607" w14:textId="77777777" w:rsidR="00944323" w:rsidRPr="00E4369E" w:rsidRDefault="00944323" w:rsidP="009443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(подпись, фамилия, инициалы)</w:t>
            </w:r>
          </w:p>
        </w:tc>
      </w:tr>
      <w:tr w:rsidR="00944323" w:rsidRPr="00E4369E" w14:paraId="70AADC35" w14:textId="77777777" w:rsidTr="0094432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DCEFE" w14:textId="77777777" w:rsidR="00944323" w:rsidRPr="00E4369E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E4369E" w14:paraId="4B82E9B7" w14:textId="77777777" w:rsidTr="0094432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ED9B5" w14:textId="77777777" w:rsidR="00944323" w:rsidRPr="00E4369E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9E">
              <w:rPr>
                <w:rFonts w:ascii="Times New Roman" w:hAnsi="Times New Roman" w:cs="Times New Roman"/>
                <w:sz w:val="28"/>
                <w:szCs w:val="28"/>
              </w:rPr>
              <w:t>«____» __________________ 20__ г.</w:t>
            </w:r>
          </w:p>
        </w:tc>
      </w:tr>
    </w:tbl>
    <w:p w14:paraId="784D0012" w14:textId="77777777" w:rsidR="00944323" w:rsidRPr="00E4369E" w:rsidRDefault="00944323" w:rsidP="00944323">
      <w:pPr>
        <w:adjustRightInd w:val="0"/>
        <w:jc w:val="right"/>
        <w:rPr>
          <w:bCs/>
          <w:sz w:val="28"/>
          <w:szCs w:val="28"/>
          <w:lang w:eastAsia="ru-RU"/>
        </w:rPr>
      </w:pPr>
    </w:p>
    <w:p w14:paraId="3D08B6A3" w14:textId="77777777" w:rsidR="00944323" w:rsidRPr="00E4369E" w:rsidRDefault="00944323" w:rsidP="00944323">
      <w:pPr>
        <w:adjustRightInd w:val="0"/>
        <w:jc w:val="right"/>
        <w:rPr>
          <w:bCs/>
          <w:sz w:val="28"/>
          <w:szCs w:val="28"/>
          <w:lang w:eastAsia="ru-RU"/>
        </w:rPr>
      </w:pPr>
    </w:p>
    <w:p w14:paraId="12536E0C" w14:textId="77777777" w:rsidR="00944323" w:rsidRPr="00E4369E" w:rsidRDefault="00944323" w:rsidP="004A790E">
      <w:pPr>
        <w:pageBreakBefore/>
        <w:adjustRightInd w:val="0"/>
        <w:jc w:val="right"/>
        <w:rPr>
          <w:bCs/>
          <w:sz w:val="28"/>
          <w:szCs w:val="28"/>
          <w:lang w:eastAsia="ru-RU"/>
        </w:rPr>
      </w:pPr>
      <w:r w:rsidRPr="00E4369E">
        <w:rPr>
          <w:bCs/>
          <w:sz w:val="28"/>
          <w:szCs w:val="28"/>
          <w:lang w:eastAsia="ru-RU"/>
        </w:rPr>
        <w:lastRenderedPageBreak/>
        <w:t>Образец №7</w:t>
      </w:r>
    </w:p>
    <w:p w14:paraId="25B18C3E" w14:textId="77777777" w:rsidR="00944323" w:rsidRPr="00E4369E" w:rsidRDefault="00944323" w:rsidP="00944323">
      <w:pPr>
        <w:adjustRightInd w:val="0"/>
        <w:jc w:val="right"/>
        <w:rPr>
          <w:bCs/>
          <w:sz w:val="28"/>
          <w:szCs w:val="24"/>
          <w:lang w:eastAsia="ru-RU"/>
        </w:rPr>
      </w:pPr>
    </w:p>
    <w:p w14:paraId="275DDDBF" w14:textId="77777777" w:rsidR="00944323" w:rsidRPr="00E4369E" w:rsidRDefault="00944323" w:rsidP="00944323">
      <w:pPr>
        <w:adjustRightInd w:val="0"/>
        <w:jc w:val="center"/>
        <w:rPr>
          <w:b/>
          <w:sz w:val="28"/>
          <w:szCs w:val="24"/>
          <w:lang w:eastAsia="ru-RU"/>
        </w:rPr>
      </w:pPr>
      <w:r w:rsidRPr="00E4369E">
        <w:rPr>
          <w:b/>
          <w:sz w:val="28"/>
          <w:szCs w:val="24"/>
          <w:lang w:eastAsia="ru-RU"/>
        </w:rPr>
        <w:t>Форма договора</w:t>
      </w:r>
    </w:p>
    <w:p w14:paraId="5710BD34" w14:textId="77777777" w:rsidR="00944323" w:rsidRPr="00E4369E" w:rsidRDefault="00944323" w:rsidP="00944323">
      <w:pPr>
        <w:adjustRightInd w:val="0"/>
        <w:jc w:val="center"/>
        <w:rPr>
          <w:b/>
          <w:sz w:val="24"/>
          <w:szCs w:val="24"/>
          <w:vertAlign w:val="superscript"/>
          <w:lang w:eastAsia="ru-RU"/>
        </w:rPr>
      </w:pPr>
      <w:r w:rsidRPr="00E4369E">
        <w:rPr>
          <w:b/>
          <w:sz w:val="28"/>
          <w:szCs w:val="24"/>
          <w:lang w:eastAsia="ru-RU"/>
        </w:rPr>
        <w:t>об оказании услуг в социальной сфере</w:t>
      </w:r>
    </w:p>
    <w:p w14:paraId="38376568" w14:textId="77777777" w:rsidR="00944323" w:rsidRPr="00E4369E" w:rsidRDefault="00944323" w:rsidP="00944323">
      <w:pPr>
        <w:adjustRightInd w:val="0"/>
        <w:ind w:firstLine="540"/>
        <w:jc w:val="both"/>
        <w:rPr>
          <w:b/>
          <w:sz w:val="24"/>
          <w:szCs w:val="24"/>
          <w:lang w:eastAsia="ru-RU"/>
        </w:rPr>
      </w:pPr>
    </w:p>
    <w:p w14:paraId="403A27BD" w14:textId="77777777" w:rsidR="00944323" w:rsidRPr="00E4369E" w:rsidRDefault="00944323" w:rsidP="00944323">
      <w:pPr>
        <w:adjustRightInd w:val="0"/>
        <w:jc w:val="center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г. ________________________________</w:t>
      </w:r>
    </w:p>
    <w:p w14:paraId="12135927" w14:textId="77777777" w:rsidR="00944323" w:rsidRPr="00E4369E" w:rsidRDefault="00944323" w:rsidP="00944323">
      <w:pPr>
        <w:adjustRightInd w:val="0"/>
        <w:jc w:val="center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(место заключения договора)</w:t>
      </w:r>
    </w:p>
    <w:p w14:paraId="0B4FD855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112AD9F9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«__»_________________ 20__ г.                       № ____________________</w:t>
      </w:r>
    </w:p>
    <w:p w14:paraId="33F8D590" w14:textId="77777777" w:rsidR="00944323" w:rsidRPr="00E4369E" w:rsidRDefault="00944323" w:rsidP="00944323">
      <w:pPr>
        <w:adjustRightInd w:val="0"/>
        <w:jc w:val="both"/>
        <w:rPr>
          <w:szCs w:val="28"/>
          <w:lang w:eastAsia="ru-RU"/>
        </w:rPr>
      </w:pPr>
      <w:r w:rsidRPr="00E4369E">
        <w:rPr>
          <w:szCs w:val="28"/>
          <w:lang w:eastAsia="ru-RU"/>
        </w:rPr>
        <w:t xml:space="preserve">        (дата заключения </w:t>
      </w:r>
      <w:proofErr w:type="gramStart"/>
      <w:r w:rsidRPr="00E4369E">
        <w:rPr>
          <w:szCs w:val="28"/>
          <w:lang w:eastAsia="ru-RU"/>
        </w:rPr>
        <w:t xml:space="preserve">договора)   </w:t>
      </w:r>
      <w:proofErr w:type="gramEnd"/>
      <w:r w:rsidRPr="00E4369E">
        <w:rPr>
          <w:szCs w:val="28"/>
          <w:lang w:eastAsia="ru-RU"/>
        </w:rPr>
        <w:t xml:space="preserve">                                                           (номер договора)</w:t>
      </w:r>
    </w:p>
    <w:p w14:paraId="6C25C050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</w:p>
    <w:p w14:paraId="7F4FB671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__________________________________________________________________________,</w:t>
      </w:r>
    </w:p>
    <w:p w14:paraId="30171725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</w:t>
      </w:r>
      <w:proofErr w:type="gramStart"/>
      <w:r w:rsidRPr="00E4369E">
        <w:rPr>
          <w:sz w:val="20"/>
          <w:szCs w:val="20"/>
          <w:lang w:eastAsia="ru-RU"/>
        </w:rPr>
        <w:t>),фамилия</w:t>
      </w:r>
      <w:proofErr w:type="gramEnd"/>
      <w:r w:rsidRPr="00E4369E">
        <w:rPr>
          <w:sz w:val="20"/>
          <w:szCs w:val="20"/>
          <w:lang w:eastAsia="ru-RU"/>
        </w:rPr>
        <w:t>, имя отчество (при наличии) индивидуального предпринимателя или физического лица)</w:t>
      </w:r>
    </w:p>
    <w:p w14:paraId="00DFB74B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именуемый(</w:t>
      </w:r>
      <w:proofErr w:type="spellStart"/>
      <w:r w:rsidRPr="00E4369E">
        <w:rPr>
          <w:sz w:val="28"/>
          <w:szCs w:val="28"/>
          <w:lang w:eastAsia="ru-RU"/>
        </w:rPr>
        <w:t>ая</w:t>
      </w:r>
      <w:proofErr w:type="spellEnd"/>
      <w:r w:rsidRPr="00E4369E">
        <w:rPr>
          <w:sz w:val="28"/>
          <w:szCs w:val="28"/>
          <w:lang w:eastAsia="ru-RU"/>
        </w:rPr>
        <w:t>) в дальнейшем «Исполнитель услуг», в лице</w:t>
      </w:r>
    </w:p>
    <w:p w14:paraId="21876B59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__________________________________________________________________________,</w:t>
      </w:r>
    </w:p>
    <w:p w14:paraId="632E0A86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856B02C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>действующего на основании</w:t>
      </w:r>
      <w:r w:rsidRPr="00E4369E">
        <w:rPr>
          <w:sz w:val="20"/>
          <w:szCs w:val="20"/>
          <w:lang w:eastAsia="ru-RU"/>
        </w:rPr>
        <w:t xml:space="preserve"> _________________________________________________</w:t>
      </w:r>
    </w:p>
    <w:p w14:paraId="30B18950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__________________________________________________________________________,</w:t>
      </w:r>
    </w:p>
    <w:p w14:paraId="25ED8952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E4369E">
        <w:rPr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24B9DEAA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>с одной стороны, и</w:t>
      </w:r>
      <w:r w:rsidRPr="00E4369E">
        <w:rPr>
          <w:sz w:val="20"/>
          <w:szCs w:val="20"/>
          <w:lang w:eastAsia="ru-RU"/>
        </w:rPr>
        <w:t xml:space="preserve"> _______________________________________________________,</w:t>
      </w:r>
    </w:p>
    <w:p w14:paraId="099FEB5D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(фамилия, имя, отчество (при наличии), наименование и реквизиты документа </w:t>
      </w:r>
      <w:r w:rsidRPr="00E4369E">
        <w:rPr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57150CD3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>проживающий(</w:t>
      </w:r>
      <w:proofErr w:type="spellStart"/>
      <w:r w:rsidRPr="00E4369E">
        <w:rPr>
          <w:sz w:val="28"/>
          <w:szCs w:val="28"/>
          <w:lang w:eastAsia="ru-RU"/>
        </w:rPr>
        <w:t>ая</w:t>
      </w:r>
      <w:proofErr w:type="spellEnd"/>
      <w:r w:rsidRPr="00E4369E">
        <w:rPr>
          <w:sz w:val="28"/>
          <w:szCs w:val="28"/>
          <w:lang w:eastAsia="ru-RU"/>
        </w:rPr>
        <w:t>) по адресу:</w:t>
      </w:r>
      <w:r w:rsidRPr="00E4369E">
        <w:rPr>
          <w:sz w:val="20"/>
          <w:szCs w:val="20"/>
          <w:lang w:eastAsia="ru-RU"/>
        </w:rPr>
        <w:t xml:space="preserve"> _______________________________________________,</w:t>
      </w:r>
    </w:p>
    <w:p w14:paraId="5D99E3C6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               (адрес места жительства физического лица -</w:t>
      </w:r>
    </w:p>
    <w:p w14:paraId="73C41D0F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                    потребителя государственных услуг в социальной сфере)</w:t>
      </w:r>
    </w:p>
    <w:p w14:paraId="459BCB80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04DABB81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5657FAB6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__________________________________________________________________________,</w:t>
      </w:r>
    </w:p>
    <w:p w14:paraId="0839F076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31CA9843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     законного представителя Потребителя услуг)</w:t>
      </w:r>
    </w:p>
    <w:p w14:paraId="4440216D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</w:p>
    <w:p w14:paraId="6B4F1954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именуемый(</w:t>
      </w:r>
      <w:proofErr w:type="spellStart"/>
      <w:r w:rsidRPr="00E4369E">
        <w:rPr>
          <w:sz w:val="28"/>
          <w:szCs w:val="28"/>
          <w:lang w:eastAsia="ru-RU"/>
        </w:rPr>
        <w:t>ая</w:t>
      </w:r>
      <w:proofErr w:type="spellEnd"/>
      <w:r w:rsidRPr="00E4369E">
        <w:rPr>
          <w:sz w:val="28"/>
          <w:szCs w:val="28"/>
          <w:lang w:eastAsia="ru-RU"/>
        </w:rPr>
        <w:t>) в дальнейшем «Потребитель услуг», в лице___</w:t>
      </w:r>
      <w:r w:rsidRPr="00E4369E">
        <w:rPr>
          <w:sz w:val="20"/>
          <w:szCs w:val="20"/>
          <w:lang w:eastAsia="ru-RU"/>
        </w:rPr>
        <w:t>______________</w:t>
      </w:r>
    </w:p>
    <w:p w14:paraId="548B9756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0A39A6C5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>действующего на основании пункта 1 статьи 26/28 ГК РФ</w:t>
      </w:r>
      <w:r w:rsidRPr="00E4369E">
        <w:rPr>
          <w:sz w:val="20"/>
          <w:szCs w:val="20"/>
          <w:lang w:eastAsia="ru-RU"/>
        </w:rPr>
        <w:t xml:space="preserve"> ________________________________________________,</w:t>
      </w:r>
    </w:p>
    <w:p w14:paraId="60BF95F4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                        (основание правомочия)</w:t>
      </w:r>
    </w:p>
    <w:p w14:paraId="30E888EF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>проживающего по адресу:</w:t>
      </w:r>
      <w:r w:rsidRPr="00E4369E">
        <w:rPr>
          <w:sz w:val="20"/>
          <w:szCs w:val="20"/>
          <w:lang w:eastAsia="ru-RU"/>
        </w:rPr>
        <w:t xml:space="preserve"> ___________________________________________________</w:t>
      </w:r>
    </w:p>
    <w:p w14:paraId="63DA03C0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             (указывается адрес места жительства законного представителя </w:t>
      </w:r>
      <w:r w:rsidRPr="00E4369E">
        <w:rPr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3DCECF2A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с другой стороны, далее именуемые «Стороны», заключили настоящий Договор о нижеследующем.</w:t>
      </w:r>
    </w:p>
    <w:p w14:paraId="41EE661C" w14:textId="77777777" w:rsidR="00944323" w:rsidRPr="00E4369E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  <w:bookmarkStart w:id="14" w:name="_Toc149913836"/>
      <w:r w:rsidRPr="00E4369E">
        <w:rPr>
          <w:sz w:val="28"/>
          <w:szCs w:val="24"/>
          <w:lang w:eastAsia="ru-RU"/>
        </w:rPr>
        <w:t>I. Предмет Договора</w:t>
      </w:r>
      <w:bookmarkEnd w:id="14"/>
    </w:p>
    <w:p w14:paraId="71D01091" w14:textId="77777777" w:rsidR="00944323" w:rsidRPr="00E4369E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5618870E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1.1. Потребитель услуг получает, а Исполнитель услуг обязуется оказать муниципальную(</w:t>
      </w:r>
      <w:proofErr w:type="spellStart"/>
      <w:r w:rsidRPr="00E4369E">
        <w:rPr>
          <w:sz w:val="28"/>
          <w:szCs w:val="28"/>
          <w:lang w:eastAsia="ru-RU"/>
        </w:rPr>
        <w:t>ые</w:t>
      </w:r>
      <w:proofErr w:type="spellEnd"/>
      <w:r w:rsidRPr="00E4369E">
        <w:rPr>
          <w:sz w:val="28"/>
          <w:szCs w:val="28"/>
          <w:lang w:eastAsia="ru-RU"/>
        </w:rPr>
        <w:t>) услугу(и) в социальной сфере Потребителю услуг «Реализация дополнительных общеразвивающих программ»:</w:t>
      </w:r>
    </w:p>
    <w:p w14:paraId="06021202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Наименование программы: ______________________________________</w:t>
      </w:r>
    </w:p>
    <w:p w14:paraId="18799C1D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0C66BFA8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lastRenderedPageBreak/>
        <w:t>Срок освоения образовательной программы на момент подписания Договора составляет: ________________________________________________</w:t>
      </w:r>
    </w:p>
    <w:p w14:paraId="5CD34F92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14:paraId="31A06F14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Дата начала обучения: ___/___/_______</w:t>
      </w:r>
    </w:p>
    <w:p w14:paraId="72D22057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Дата завершения обучения: ___/___/_______</w:t>
      </w:r>
    </w:p>
    <w:p w14:paraId="022F8DCA" w14:textId="77777777" w:rsidR="00944323" w:rsidRPr="00E4369E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 xml:space="preserve"> </w:t>
      </w:r>
    </w:p>
    <w:p w14:paraId="755F2C50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5F33E02A" w14:textId="77777777" w:rsidR="00944323" w:rsidRPr="00E4369E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>1.2. Услуга (Услуги) оказывается(</w:t>
      </w:r>
      <w:proofErr w:type="spellStart"/>
      <w:r w:rsidRPr="00E4369E">
        <w:rPr>
          <w:sz w:val="28"/>
          <w:szCs w:val="28"/>
          <w:lang w:eastAsia="ru-RU"/>
        </w:rPr>
        <w:t>ются</w:t>
      </w:r>
      <w:proofErr w:type="spellEnd"/>
      <w:r w:rsidRPr="00E4369E">
        <w:rPr>
          <w:sz w:val="28"/>
          <w:szCs w:val="28"/>
          <w:lang w:eastAsia="ru-RU"/>
        </w:rPr>
        <w:t>)</w:t>
      </w:r>
      <w:r w:rsidRPr="00E4369E">
        <w:rPr>
          <w:sz w:val="20"/>
          <w:szCs w:val="20"/>
          <w:lang w:eastAsia="ru-RU"/>
        </w:rPr>
        <w:t>________________________________</w:t>
      </w:r>
    </w:p>
    <w:p w14:paraId="642B99C6" w14:textId="77777777" w:rsidR="00944323" w:rsidRPr="00E4369E" w:rsidRDefault="00944323" w:rsidP="00944323">
      <w:pPr>
        <w:adjustRightInd w:val="0"/>
        <w:ind w:firstLine="709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                    (местонахождение </w:t>
      </w:r>
      <w:proofErr w:type="gramStart"/>
      <w:r w:rsidRPr="00E4369E">
        <w:rPr>
          <w:sz w:val="20"/>
          <w:szCs w:val="20"/>
          <w:lang w:eastAsia="ru-RU"/>
        </w:rPr>
        <w:t>Потребителя )</w:t>
      </w:r>
      <w:proofErr w:type="gramEnd"/>
    </w:p>
    <w:p w14:paraId="77B73E0F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4BD4AC53" w14:textId="77777777" w:rsidR="00944323" w:rsidRPr="00E4369E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38E3D521" w14:textId="77777777" w:rsidR="00944323" w:rsidRPr="00E4369E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15" w:name="_Toc149913837"/>
      <w:r w:rsidRPr="00E4369E">
        <w:rPr>
          <w:sz w:val="28"/>
          <w:szCs w:val="24"/>
          <w:lang w:eastAsia="ru-RU"/>
        </w:rPr>
        <w:t>II. Условия оказания Услуги (Услуг)</w:t>
      </w:r>
      <w:bookmarkEnd w:id="15"/>
    </w:p>
    <w:p w14:paraId="177418D3" w14:textId="77777777" w:rsidR="00944323" w:rsidRPr="00E4369E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5BE91537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2.1. Услуга (Услуги) оказывается(</w:t>
      </w:r>
      <w:proofErr w:type="spellStart"/>
      <w:r w:rsidRPr="00E4369E">
        <w:rPr>
          <w:sz w:val="28"/>
          <w:szCs w:val="28"/>
          <w:lang w:eastAsia="ru-RU"/>
        </w:rPr>
        <w:t>ются</w:t>
      </w:r>
      <w:proofErr w:type="spellEnd"/>
      <w:r w:rsidRPr="00E4369E">
        <w:rPr>
          <w:sz w:val="28"/>
          <w:szCs w:val="28"/>
          <w:lang w:eastAsia="ru-RU"/>
        </w:rPr>
        <w:t>) в соответствии с:</w:t>
      </w:r>
    </w:p>
    <w:p w14:paraId="17DFD286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2.1.1. Федеральным законом от 29.12.2012 N 273-ФЗ «Об образовании в Российской Федерации»;</w:t>
      </w:r>
    </w:p>
    <w:p w14:paraId="009C159B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2.1.2. Приказ Министерства просвещения РФ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EF59440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2.1.3. Локальными актами исполнителя услуг.</w:t>
      </w:r>
    </w:p>
    <w:p w14:paraId="2E455D41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36174B53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в </w:t>
      </w:r>
      <w:r w:rsidRPr="00E4369E">
        <w:rPr>
          <w:i/>
          <w:iCs/>
          <w:sz w:val="28"/>
          <w:szCs w:val="28"/>
          <w:lang w:eastAsia="ru-RU"/>
        </w:rPr>
        <w:t>муниципальном образовании</w:t>
      </w:r>
      <w:r w:rsidRPr="00E4369E">
        <w:rPr>
          <w:sz w:val="28"/>
          <w:szCs w:val="28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Pr="00E4369E">
        <w:rPr>
          <w:i/>
          <w:iCs/>
          <w:sz w:val="28"/>
          <w:szCs w:val="28"/>
          <w:lang w:eastAsia="ru-RU"/>
        </w:rPr>
        <w:t>муниципального образования</w:t>
      </w:r>
      <w:r w:rsidRPr="00E4369E">
        <w:rPr>
          <w:sz w:val="28"/>
          <w:szCs w:val="28"/>
          <w:lang w:eastAsia="ru-RU"/>
        </w:rPr>
        <w:t>.</w:t>
      </w:r>
    </w:p>
    <w:p w14:paraId="36B17849" w14:textId="77777777" w:rsidR="00944323" w:rsidRPr="00E4369E" w:rsidRDefault="00944323" w:rsidP="00944323">
      <w:pPr>
        <w:adjustRightInd w:val="0"/>
        <w:outlineLvl w:val="2"/>
        <w:rPr>
          <w:sz w:val="28"/>
          <w:szCs w:val="24"/>
          <w:lang w:eastAsia="ru-RU"/>
        </w:rPr>
      </w:pPr>
    </w:p>
    <w:p w14:paraId="516046C9" w14:textId="77777777" w:rsidR="00944323" w:rsidRPr="00E4369E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16" w:name="_Toc149913838"/>
      <w:r w:rsidRPr="00E4369E">
        <w:rPr>
          <w:sz w:val="28"/>
          <w:szCs w:val="24"/>
          <w:lang w:eastAsia="ru-RU"/>
        </w:rPr>
        <w:t>III. Взаимодействие Сторон</w:t>
      </w:r>
      <w:bookmarkEnd w:id="16"/>
      <w:r w:rsidRPr="00E4369E">
        <w:rPr>
          <w:sz w:val="24"/>
          <w:szCs w:val="24"/>
          <w:lang w:eastAsia="ru-RU"/>
        </w:rPr>
        <w:t xml:space="preserve"> </w:t>
      </w:r>
    </w:p>
    <w:p w14:paraId="758864AF" w14:textId="77777777" w:rsidR="00944323" w:rsidRPr="00E4369E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0C8B7B59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5E07BCDA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69E4E7E3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0DA0D080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6D6B7A97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4AE69E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 xml:space="preserve">3.1.5. уведомлять Исполнителя услуг об отказе от получения Услуги </w:t>
      </w:r>
      <w:r w:rsidRPr="00E4369E">
        <w:rPr>
          <w:sz w:val="28"/>
          <w:szCs w:val="28"/>
          <w:lang w:eastAsia="ru-RU"/>
        </w:rPr>
        <w:lastRenderedPageBreak/>
        <w:t>(Услуг), предусмотренной(</w:t>
      </w:r>
      <w:proofErr w:type="spellStart"/>
      <w:r w:rsidRPr="00E4369E">
        <w:rPr>
          <w:sz w:val="28"/>
          <w:szCs w:val="28"/>
          <w:lang w:eastAsia="ru-RU"/>
        </w:rPr>
        <w:t>ых</w:t>
      </w:r>
      <w:proofErr w:type="spellEnd"/>
      <w:r w:rsidRPr="00E4369E">
        <w:rPr>
          <w:sz w:val="28"/>
          <w:szCs w:val="28"/>
          <w:lang w:eastAsia="ru-RU"/>
        </w:rPr>
        <w:t>) настоящим Договором;</w:t>
      </w:r>
    </w:p>
    <w:p w14:paraId="077E2DAB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0EAAACAD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(Услуг);</w:t>
      </w:r>
    </w:p>
    <w:p w14:paraId="44AF1B20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0CB06FE6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3.1.9. Соблюдать требования, установленные в статье 43 Федерального закона от 29 декабря 2012 г. N 273-ФЗ «Об образовании в Российской Федерации», в том числе:</w:t>
      </w:r>
    </w:p>
    <w:p w14:paraId="67C172CA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 xml:space="preserve">в том числе: </w:t>
      </w:r>
    </w:p>
    <w:p w14:paraId="035D9DFB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14:paraId="39825D8E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3.1.9.2. Извещать Исполнителя услуг о причинах отсутствия на занятиях (в случае если не известил Заказчик).</w:t>
      </w:r>
    </w:p>
    <w:p w14:paraId="594BF357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1C339E1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9904E72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401E3FDC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3.2.1. получать надлежащее оказание ему Услуги (Услуг);</w:t>
      </w:r>
    </w:p>
    <w:p w14:paraId="6384A998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36B21C7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6FFBCF45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2A4B6D33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3.2.5.</w:t>
      </w:r>
      <w:r w:rsidRPr="00E4369E">
        <w:rPr>
          <w:sz w:val="24"/>
          <w:szCs w:val="24"/>
          <w:lang w:eastAsia="ru-RU"/>
        </w:rPr>
        <w:t xml:space="preserve"> </w:t>
      </w:r>
      <w:r w:rsidRPr="00E4369E">
        <w:rPr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</w:t>
      </w:r>
      <w:r w:rsidRPr="00E4369E">
        <w:rPr>
          <w:sz w:val="28"/>
          <w:szCs w:val="28"/>
          <w:lang w:eastAsia="ru-RU"/>
        </w:rPr>
        <w:lastRenderedPageBreak/>
        <w:t xml:space="preserve">средств в соответствии с размером платы, определенной приложением к настоящему договору. </w:t>
      </w:r>
    </w:p>
    <w:p w14:paraId="2AA8FCFE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3.2.6. осуществлять академические права в соответствии с частью 1 статьи 34 Федерального закона от 29 декабря 2012 г. N 273-ФЗ «Об образовании в Российской Федерации»;</w:t>
      </w:r>
    </w:p>
    <w:p w14:paraId="2FFE7058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3.2.7.</w:t>
      </w:r>
      <w:r w:rsidRPr="00E4369E">
        <w:rPr>
          <w:sz w:val="28"/>
          <w:szCs w:val="28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4F28B22A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3.2.8.</w:t>
      </w:r>
      <w:r w:rsidRPr="00E4369E">
        <w:rPr>
          <w:sz w:val="28"/>
          <w:szCs w:val="28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14:paraId="6747D90F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3.2.9.</w:t>
      </w:r>
      <w:r w:rsidRPr="00E4369E">
        <w:rPr>
          <w:sz w:val="28"/>
          <w:szCs w:val="28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4A5F128E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3C579FF6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8A07A0F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 Исполнитель услуг обязуется:</w:t>
      </w:r>
    </w:p>
    <w:p w14:paraId="0F775530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3.3.1. предоставлять Потребителю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700BCDB4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E4369E">
        <w:rPr>
          <w:sz w:val="24"/>
          <w:szCs w:val="24"/>
          <w:lang w:eastAsia="ru-RU"/>
        </w:rPr>
        <w:t xml:space="preserve"> </w:t>
      </w:r>
      <w:r w:rsidRPr="00E4369E">
        <w:rPr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0FDF663C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0861B862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E4369E">
        <w:rPr>
          <w:sz w:val="28"/>
          <w:szCs w:val="28"/>
          <w:lang w:eastAsia="ru-RU"/>
        </w:rPr>
        <w:t>ых</w:t>
      </w:r>
      <w:proofErr w:type="spellEnd"/>
      <w:r w:rsidRPr="00E4369E">
        <w:rPr>
          <w:sz w:val="28"/>
          <w:szCs w:val="28"/>
          <w:lang w:eastAsia="ru-RU"/>
        </w:rPr>
        <w:t>) в соответствии с настоящим Договором;</w:t>
      </w:r>
    </w:p>
    <w:p w14:paraId="27EB3E00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3.3.5. вести учет Услуг, оказанных Потребителю услуг;</w:t>
      </w:r>
    </w:p>
    <w:p w14:paraId="06B65AE6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3.3.6.</w:t>
      </w:r>
      <w:r w:rsidRPr="00E4369E">
        <w:t xml:space="preserve"> </w:t>
      </w:r>
      <w:r w:rsidRPr="00E4369E">
        <w:rPr>
          <w:sz w:val="28"/>
          <w:szCs w:val="28"/>
          <w:lang w:eastAsia="ru-RU"/>
        </w:rPr>
        <w:t>довести до Потребителя услуг (законного</w:t>
      </w:r>
      <w:r w:rsidRPr="00E4369E">
        <w:rPr>
          <w:sz w:val="24"/>
          <w:szCs w:val="24"/>
          <w:lang w:eastAsia="ru-RU"/>
        </w:rPr>
        <w:t xml:space="preserve"> </w:t>
      </w:r>
      <w:r w:rsidRPr="00E4369E">
        <w:rPr>
          <w:sz w:val="28"/>
          <w:szCs w:val="28"/>
          <w:lang w:eastAsia="ru-RU"/>
        </w:rPr>
        <w:t xml:space="preserve">представителя </w:t>
      </w:r>
      <w:r w:rsidRPr="00E4369E">
        <w:rPr>
          <w:sz w:val="28"/>
          <w:szCs w:val="28"/>
          <w:lang w:eastAsia="ru-RU"/>
        </w:rPr>
        <w:lastRenderedPageBreak/>
        <w:t>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14:paraId="1CC9D551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06093AE7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3.3.8.</w:t>
      </w:r>
      <w:r w:rsidRPr="00E4369E">
        <w:rPr>
          <w:sz w:val="28"/>
          <w:szCs w:val="28"/>
          <w:lang w:eastAsia="ru-RU"/>
        </w:rPr>
        <w:tab/>
        <w:t>обеспечивать защиту прав Потребителя услуг в соответствии с законодательством;</w:t>
      </w:r>
    </w:p>
    <w:p w14:paraId="2B25656B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3.3.9.</w:t>
      </w:r>
      <w:r w:rsidRPr="00E4369E">
        <w:rPr>
          <w:sz w:val="28"/>
          <w:szCs w:val="28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14:paraId="54B087DF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1359533A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64DA8A0C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14:paraId="2EEECE1E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14:paraId="1A6633FC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14:paraId="5DE51147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14:paraId="37D4BC9E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3.3.16. направить в адрес Потребителя услуг (законного</w:t>
      </w:r>
      <w:r w:rsidRPr="00E4369E">
        <w:rPr>
          <w:sz w:val="24"/>
          <w:szCs w:val="24"/>
          <w:lang w:eastAsia="ru-RU"/>
        </w:rPr>
        <w:t xml:space="preserve"> </w:t>
      </w:r>
      <w:r w:rsidRPr="00E4369E">
        <w:rPr>
          <w:sz w:val="28"/>
          <w:szCs w:val="28"/>
          <w:lang w:eastAsia="ru-RU"/>
        </w:rPr>
        <w:t>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14:paraId="7754BB7B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14:paraId="08A965D5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3.3.18. принимать от Потребителя услуг (законного</w:t>
      </w:r>
      <w:r w:rsidRPr="00E4369E">
        <w:rPr>
          <w:sz w:val="24"/>
          <w:szCs w:val="24"/>
          <w:lang w:eastAsia="ru-RU"/>
        </w:rPr>
        <w:t xml:space="preserve"> </w:t>
      </w:r>
      <w:r w:rsidRPr="00E4369E">
        <w:rPr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Договора.</w:t>
      </w:r>
    </w:p>
    <w:p w14:paraId="65B45180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lastRenderedPageBreak/>
        <w:t>3.4. Исполнитель услуг вправе:</w:t>
      </w:r>
    </w:p>
    <w:p w14:paraId="51A79362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24CE086B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0F25C757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375D1F9C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0A9276B2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3.4.5.</w:t>
      </w:r>
      <w:r w:rsidRPr="00E4369E">
        <w:rPr>
          <w:sz w:val="28"/>
          <w:szCs w:val="28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14:paraId="2FE04808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3.5. Исполнитель не вправе:</w:t>
      </w:r>
    </w:p>
    <w:p w14:paraId="4A382BAE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E4369E">
        <w:rPr>
          <w:sz w:val="24"/>
          <w:szCs w:val="24"/>
          <w:lang w:eastAsia="ru-RU"/>
        </w:rPr>
        <w:t xml:space="preserve"> </w:t>
      </w:r>
      <w:r w:rsidRPr="00E4369E">
        <w:rPr>
          <w:sz w:val="28"/>
          <w:szCs w:val="28"/>
          <w:lang w:eastAsia="ru-RU"/>
        </w:rPr>
        <w:t>представителя Потребителя услуг);</w:t>
      </w:r>
    </w:p>
    <w:p w14:paraId="67F084B4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E4369E">
        <w:rPr>
          <w:sz w:val="24"/>
          <w:szCs w:val="24"/>
          <w:lang w:eastAsia="ru-RU"/>
        </w:rPr>
        <w:t xml:space="preserve"> </w:t>
      </w:r>
      <w:r w:rsidRPr="00E4369E">
        <w:rPr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111FED12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10D692CD" w14:textId="77777777" w:rsidR="00944323" w:rsidRPr="00E4369E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12CA6BFC" w14:textId="77777777" w:rsidR="00944323" w:rsidRPr="00E4369E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17" w:name="_Toc149913839"/>
      <w:r w:rsidRPr="00E4369E">
        <w:rPr>
          <w:sz w:val="28"/>
          <w:szCs w:val="24"/>
          <w:lang w:val="en-US" w:eastAsia="ru-RU"/>
        </w:rPr>
        <w:t>I</w:t>
      </w:r>
      <w:r w:rsidRPr="00E4369E">
        <w:rPr>
          <w:sz w:val="28"/>
          <w:szCs w:val="24"/>
          <w:lang w:eastAsia="ru-RU"/>
        </w:rPr>
        <w:t>V. Ответственность Сторон</w:t>
      </w:r>
      <w:bookmarkEnd w:id="17"/>
    </w:p>
    <w:p w14:paraId="7A9D6E25" w14:textId="77777777" w:rsidR="00944323" w:rsidRPr="00E4369E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04978C36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44EAB661" w14:textId="77777777" w:rsidR="00944323" w:rsidRPr="00E4369E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7B637B01" w14:textId="77777777" w:rsidR="00944323" w:rsidRPr="00E4369E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  <w:bookmarkStart w:id="18" w:name="_Toc149913840"/>
      <w:r w:rsidRPr="00E4369E">
        <w:rPr>
          <w:sz w:val="28"/>
          <w:szCs w:val="24"/>
          <w:lang w:eastAsia="ru-RU"/>
        </w:rPr>
        <w:t>V. Иные условия</w:t>
      </w:r>
      <w:bookmarkEnd w:id="18"/>
    </w:p>
    <w:p w14:paraId="3272D86A" w14:textId="77777777" w:rsidR="00944323" w:rsidRPr="00E4369E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</w:p>
    <w:p w14:paraId="7AE52881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>6.1. Иные условия по настоящему Договору:</w:t>
      </w:r>
    </w:p>
    <w:p w14:paraId="444FE070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 xml:space="preserve">6.1.1. Плата, осуществляемая </w:t>
      </w:r>
      <w:r w:rsidRPr="00E4369E">
        <w:rPr>
          <w:sz w:val="28"/>
          <w:szCs w:val="28"/>
          <w:lang w:eastAsia="ru-RU"/>
        </w:rPr>
        <w:t>Потребителем услуг (законным</w:t>
      </w:r>
      <w:r w:rsidRPr="00E4369E">
        <w:rPr>
          <w:sz w:val="24"/>
          <w:szCs w:val="24"/>
          <w:lang w:eastAsia="ru-RU"/>
        </w:rPr>
        <w:t xml:space="preserve"> </w:t>
      </w:r>
      <w:r w:rsidRPr="00E4369E">
        <w:rPr>
          <w:sz w:val="28"/>
          <w:szCs w:val="28"/>
          <w:lang w:eastAsia="ru-RU"/>
        </w:rPr>
        <w:t>представителем Потребителя услуг)</w:t>
      </w:r>
      <w:r w:rsidRPr="00E4369E">
        <w:rPr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14:paraId="47620107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>6.1.2. Объем оказания муниципальной услуги в социальной сфере согласно социальному сертификату: ________ часов/рублей;</w:t>
      </w:r>
    </w:p>
    <w:p w14:paraId="15CE494E" w14:textId="77777777" w:rsidR="00944323" w:rsidRPr="00E4369E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 xml:space="preserve">6.1.3. Объем оказания муниципальной услуги в социальной сфере, превышающий соответствующий показатель, определенный социальным </w:t>
      </w:r>
      <w:proofErr w:type="gramStart"/>
      <w:r w:rsidRPr="00E4369E">
        <w:rPr>
          <w:sz w:val="28"/>
          <w:szCs w:val="24"/>
          <w:lang w:eastAsia="ru-RU"/>
        </w:rPr>
        <w:t>сертификатом,:</w:t>
      </w:r>
      <w:proofErr w:type="gramEnd"/>
      <w:r w:rsidRPr="00E4369E">
        <w:rPr>
          <w:sz w:val="28"/>
          <w:szCs w:val="24"/>
          <w:lang w:eastAsia="ru-RU"/>
        </w:rPr>
        <w:t xml:space="preserve"> _______ часов/рублей.</w:t>
      </w:r>
    </w:p>
    <w:p w14:paraId="25DEEE0F" w14:textId="77777777" w:rsidR="00944323" w:rsidRPr="00E4369E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745F7C2E" w14:textId="77777777" w:rsidR="00944323" w:rsidRPr="00E4369E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19" w:name="_Toc149913841"/>
      <w:r w:rsidRPr="00E4369E">
        <w:rPr>
          <w:sz w:val="28"/>
          <w:szCs w:val="24"/>
          <w:lang w:eastAsia="ru-RU"/>
        </w:rPr>
        <w:t>VI. Заключительные положения</w:t>
      </w:r>
      <w:bookmarkEnd w:id="19"/>
    </w:p>
    <w:p w14:paraId="0E2BDC89" w14:textId="77777777" w:rsidR="00944323" w:rsidRPr="00E4369E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43B835EE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lastRenderedPageBreak/>
        <w:t xml:space="preserve"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E4369E">
        <w:rPr>
          <w:sz w:val="28"/>
          <w:szCs w:val="24"/>
          <w:lang w:eastAsia="ru-RU"/>
        </w:rPr>
        <w:t>недостижении</w:t>
      </w:r>
      <w:proofErr w:type="spellEnd"/>
      <w:r w:rsidRPr="00E4369E">
        <w:rPr>
          <w:sz w:val="28"/>
          <w:szCs w:val="24"/>
          <w:lang w:eastAsia="ru-RU"/>
        </w:rPr>
        <w:t xml:space="preserve"> согласия споры между Сторонами решаются в судебном порядке.</w:t>
      </w:r>
    </w:p>
    <w:p w14:paraId="0CF9D437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674EF2E8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 xml:space="preserve">7.3. Настоящий договор может быть изменен в случае изменения порядка оказания Услуги </w:t>
      </w:r>
      <w:r w:rsidRPr="00E4369E">
        <w:rPr>
          <w:sz w:val="28"/>
          <w:szCs w:val="28"/>
          <w:lang w:eastAsia="ru-RU"/>
        </w:rPr>
        <w:t>(Услуг)</w:t>
      </w:r>
      <w:r w:rsidRPr="00E4369E">
        <w:rPr>
          <w:sz w:val="28"/>
          <w:szCs w:val="24"/>
          <w:lang w:eastAsia="ru-RU"/>
        </w:rPr>
        <w:t>.</w:t>
      </w:r>
    </w:p>
    <w:p w14:paraId="5AC99F92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>7.4.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03FB9675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 xml:space="preserve">7.5.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 w:rsidRPr="00E4369E">
        <w:rPr>
          <w:sz w:val="28"/>
          <w:szCs w:val="28"/>
          <w:lang w:eastAsia="ru-RU"/>
        </w:rPr>
        <w:t>(Услуг)</w:t>
      </w:r>
      <w:r w:rsidRPr="00E4369E">
        <w:rPr>
          <w:sz w:val="28"/>
          <w:szCs w:val="24"/>
          <w:lang w:eastAsia="ru-RU"/>
        </w:rPr>
        <w:t xml:space="preserve"> Исполнителем услуг.</w:t>
      </w:r>
    </w:p>
    <w:p w14:paraId="65C7C7FD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 xml:space="preserve">7.6.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Pr="00E4369E">
        <w:rPr>
          <w:sz w:val="28"/>
          <w:szCs w:val="28"/>
          <w:lang w:eastAsia="ru-RU"/>
        </w:rPr>
        <w:t xml:space="preserve">(Услуг) </w:t>
      </w:r>
      <w:r w:rsidRPr="00E4369E">
        <w:rPr>
          <w:sz w:val="28"/>
          <w:szCs w:val="24"/>
          <w:lang w:eastAsia="ru-RU"/>
        </w:rPr>
        <w:t>в случае, предусмотренном пунктом 7.5 настоящего Договора, если иные сроки не установлены настоящим Договором.</w:t>
      </w:r>
    </w:p>
    <w:p w14:paraId="3C502BAC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 xml:space="preserve">7.7. Настоящий Договор может быть расторгнут по инициативе Исполнителя услуг в одностороннем порядке в случаях: </w:t>
      </w:r>
    </w:p>
    <w:p w14:paraId="6AA83B80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>7.7.1.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52FF8B6B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>7.7.2.</w:t>
      </w:r>
      <w:r w:rsidRPr="00E4369E">
        <w:rPr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3094739F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>7.7.3.</w:t>
      </w:r>
      <w:r w:rsidRPr="00E4369E">
        <w:rPr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4A2455E1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>7.7.4.</w:t>
      </w:r>
      <w:r w:rsidRPr="00E4369E">
        <w:rPr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6EFF7EA3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 xml:space="preserve">7.8. Исполнитель услуг вправе отказаться от исполнения обязательств по Договору при условии полного возмещения </w:t>
      </w:r>
      <w:r w:rsidRPr="00E4369E">
        <w:rPr>
          <w:sz w:val="28"/>
          <w:szCs w:val="28"/>
          <w:lang w:eastAsia="ru-RU"/>
        </w:rPr>
        <w:t>Потребителю услуг (законному</w:t>
      </w:r>
      <w:r w:rsidRPr="00E4369E">
        <w:rPr>
          <w:sz w:val="24"/>
          <w:szCs w:val="24"/>
          <w:lang w:eastAsia="ru-RU"/>
        </w:rPr>
        <w:t xml:space="preserve"> </w:t>
      </w:r>
      <w:r w:rsidRPr="00E4369E">
        <w:rPr>
          <w:sz w:val="28"/>
          <w:szCs w:val="28"/>
          <w:lang w:eastAsia="ru-RU"/>
        </w:rPr>
        <w:t xml:space="preserve">представителю Потребителя услуг) </w:t>
      </w:r>
      <w:r w:rsidRPr="00E4369E">
        <w:rPr>
          <w:sz w:val="28"/>
          <w:szCs w:val="24"/>
          <w:lang w:eastAsia="ru-RU"/>
        </w:rPr>
        <w:t>убытков.</w:t>
      </w:r>
    </w:p>
    <w:p w14:paraId="5AAA349D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 xml:space="preserve">7.9. </w:t>
      </w:r>
      <w:r w:rsidRPr="00E4369E">
        <w:rPr>
          <w:sz w:val="28"/>
          <w:szCs w:val="28"/>
          <w:lang w:eastAsia="ru-RU"/>
        </w:rPr>
        <w:t>Потребитель услуг (законный</w:t>
      </w:r>
      <w:r w:rsidRPr="00E4369E">
        <w:rPr>
          <w:sz w:val="24"/>
          <w:szCs w:val="24"/>
          <w:lang w:eastAsia="ru-RU"/>
        </w:rPr>
        <w:t xml:space="preserve"> </w:t>
      </w:r>
      <w:r w:rsidRPr="00E4369E">
        <w:rPr>
          <w:sz w:val="28"/>
          <w:szCs w:val="28"/>
          <w:lang w:eastAsia="ru-RU"/>
        </w:rPr>
        <w:t xml:space="preserve">представитель Потребителя услуг) </w:t>
      </w:r>
      <w:r w:rsidRPr="00E4369E">
        <w:rPr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4EB15F8C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E4369E">
        <w:rPr>
          <w:sz w:val="28"/>
          <w:szCs w:val="24"/>
          <w:lang w:eastAsia="ru-RU"/>
        </w:rPr>
        <w:t>7.10.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05AB6903" w14:textId="77777777" w:rsidR="00944323" w:rsidRPr="00E4369E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</w:p>
    <w:p w14:paraId="1BE841D4" w14:textId="77777777" w:rsidR="00944323" w:rsidRPr="00E4369E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38321C29" w14:textId="77777777" w:rsidR="00944323" w:rsidRPr="00E4369E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  <w:bookmarkStart w:id="20" w:name="_Toc149913842"/>
      <w:r w:rsidRPr="00E4369E">
        <w:rPr>
          <w:sz w:val="28"/>
          <w:szCs w:val="24"/>
          <w:lang w:eastAsia="ru-RU"/>
        </w:rPr>
        <w:t>VII. Адрес, реквизиты и подписи Сторон</w:t>
      </w:r>
      <w:bookmarkEnd w:id="20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8"/>
        <w:gridCol w:w="4671"/>
      </w:tblGrid>
      <w:tr w:rsidR="00944323" w:rsidRPr="00E4369E" w14:paraId="5453F942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8EF" w14:textId="77777777" w:rsidR="00944323" w:rsidRPr="00E4369E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313" w14:textId="77777777" w:rsidR="00944323" w:rsidRPr="00E4369E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944323" w:rsidRPr="00E4369E" w14:paraId="3D72EFB4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C26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91B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44323" w:rsidRPr="00E4369E" w14:paraId="61D339F8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29FA2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 xml:space="preserve">ОГРН, </w:t>
            </w:r>
            <w:hyperlink r:id="rId13" w:history="1">
              <w:r w:rsidRPr="00E4369E">
                <w:rPr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027C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44323" w:rsidRPr="00E4369E" w14:paraId="7E4ECE56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C0A6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D2D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E4369E" w14:paraId="0E60E9D6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EB506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383B7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944323" w:rsidRPr="00E4369E" w14:paraId="3457F011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EDD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FFF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E4369E" w14:paraId="77CF0D3B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B44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Платежные реквизиты:</w:t>
            </w:r>
          </w:p>
          <w:p w14:paraId="4A02B74B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653E9F0C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14B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E4369E" w14:paraId="450B1F1C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91B" w14:textId="77777777" w:rsidR="00944323" w:rsidRPr="00E4369E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___________/_____________</w:t>
            </w:r>
          </w:p>
          <w:p w14:paraId="4DA1F792" w14:textId="77777777" w:rsidR="00944323" w:rsidRPr="00E4369E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E4369E">
              <w:rPr>
                <w:szCs w:val="20"/>
                <w:lang w:eastAsia="ru-RU"/>
              </w:rPr>
              <w:t xml:space="preserve">     (</w:t>
            </w:r>
            <w:proofErr w:type="gramStart"/>
            <w:r w:rsidRPr="00E4369E">
              <w:rPr>
                <w:szCs w:val="20"/>
                <w:lang w:eastAsia="ru-RU"/>
              </w:rPr>
              <w:t xml:space="preserve">подпись)   </w:t>
            </w:r>
            <w:proofErr w:type="gramEnd"/>
            <w:r w:rsidRPr="00E4369E">
              <w:rPr>
                <w:szCs w:val="20"/>
                <w:lang w:eastAsia="ru-RU"/>
              </w:rPr>
              <w:t xml:space="preserve">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20E" w14:textId="77777777" w:rsidR="00944323" w:rsidRPr="00E4369E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___________/_____________</w:t>
            </w:r>
          </w:p>
          <w:p w14:paraId="6E5B7101" w14:textId="77777777" w:rsidR="00944323" w:rsidRPr="00E4369E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E4369E">
              <w:rPr>
                <w:szCs w:val="20"/>
                <w:lang w:eastAsia="ru-RU"/>
              </w:rPr>
              <w:t xml:space="preserve">    (</w:t>
            </w:r>
            <w:proofErr w:type="gramStart"/>
            <w:r w:rsidRPr="00E4369E">
              <w:rPr>
                <w:szCs w:val="20"/>
                <w:lang w:eastAsia="ru-RU"/>
              </w:rPr>
              <w:t xml:space="preserve">подпись)   </w:t>
            </w:r>
            <w:proofErr w:type="gramEnd"/>
            <w:r w:rsidRPr="00E4369E">
              <w:rPr>
                <w:szCs w:val="20"/>
                <w:lang w:eastAsia="ru-RU"/>
              </w:rPr>
              <w:t xml:space="preserve">         (ФИО)</w:t>
            </w:r>
          </w:p>
        </w:tc>
      </w:tr>
    </w:tbl>
    <w:p w14:paraId="56B556CD" w14:textId="77777777" w:rsidR="00944323" w:rsidRPr="00E4369E" w:rsidRDefault="00944323" w:rsidP="00944323">
      <w:pPr>
        <w:adjustRightInd w:val="0"/>
        <w:jc w:val="right"/>
        <w:rPr>
          <w:sz w:val="28"/>
          <w:szCs w:val="24"/>
          <w:lang w:eastAsia="ru-RU"/>
        </w:rPr>
      </w:pPr>
      <w:bookmarkStart w:id="21" w:name="Par2292"/>
      <w:bookmarkEnd w:id="21"/>
    </w:p>
    <w:p w14:paraId="05CFEA51" w14:textId="77777777" w:rsidR="00944323" w:rsidRPr="00E4369E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E4369E">
        <w:rPr>
          <w:sz w:val="26"/>
          <w:szCs w:val="26"/>
          <w:lang w:eastAsia="ru-RU"/>
        </w:rPr>
        <w:t xml:space="preserve">Приложение </w:t>
      </w:r>
    </w:p>
    <w:p w14:paraId="145CD1DC" w14:textId="77777777" w:rsidR="00944323" w:rsidRPr="00E4369E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E4369E">
        <w:rPr>
          <w:sz w:val="26"/>
          <w:szCs w:val="26"/>
          <w:lang w:eastAsia="ru-RU"/>
        </w:rPr>
        <w:t xml:space="preserve">к Договору об оказании об оказании </w:t>
      </w:r>
      <w:r w:rsidRPr="00E4369E">
        <w:rPr>
          <w:sz w:val="26"/>
          <w:szCs w:val="26"/>
          <w:lang w:eastAsia="ru-RU"/>
        </w:rPr>
        <w:br/>
        <w:t>услуг в социальной сфере</w:t>
      </w:r>
    </w:p>
    <w:p w14:paraId="47EBB3BF" w14:textId="77777777" w:rsidR="00944323" w:rsidRPr="00E4369E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E4369E">
        <w:rPr>
          <w:sz w:val="26"/>
          <w:szCs w:val="26"/>
          <w:lang w:eastAsia="ru-RU"/>
        </w:rPr>
        <w:t>от_____________________ №____</w:t>
      </w:r>
    </w:p>
    <w:p w14:paraId="385B8386" w14:textId="77777777" w:rsidR="00944323" w:rsidRPr="00E4369E" w:rsidRDefault="00944323" w:rsidP="00944323">
      <w:pPr>
        <w:adjustRightInd w:val="0"/>
        <w:jc w:val="center"/>
        <w:rPr>
          <w:sz w:val="26"/>
          <w:szCs w:val="26"/>
          <w:lang w:eastAsia="ru-RU"/>
        </w:rPr>
      </w:pPr>
      <w:r w:rsidRPr="00E4369E">
        <w:rPr>
          <w:sz w:val="26"/>
          <w:szCs w:val="26"/>
          <w:lang w:eastAsia="ru-RU"/>
        </w:rPr>
        <w:t xml:space="preserve">Информация </w:t>
      </w:r>
      <w:r w:rsidRPr="00E4369E">
        <w:rPr>
          <w:sz w:val="26"/>
          <w:szCs w:val="26"/>
          <w:lang w:eastAsia="ru-RU"/>
        </w:rPr>
        <w:br/>
        <w:t>об оказании государственной(</w:t>
      </w:r>
      <w:proofErr w:type="spellStart"/>
      <w:r w:rsidRPr="00E4369E">
        <w:rPr>
          <w:sz w:val="26"/>
          <w:szCs w:val="26"/>
          <w:lang w:eastAsia="ru-RU"/>
        </w:rPr>
        <w:t>ых</w:t>
      </w:r>
      <w:proofErr w:type="spellEnd"/>
      <w:r w:rsidRPr="00E4369E">
        <w:rPr>
          <w:sz w:val="26"/>
          <w:szCs w:val="26"/>
          <w:lang w:eastAsia="ru-RU"/>
        </w:rPr>
        <w:t>) услуги (услуг) в социальной сфере оплата оказания которой(</w:t>
      </w:r>
      <w:proofErr w:type="spellStart"/>
      <w:r w:rsidRPr="00E4369E">
        <w:rPr>
          <w:sz w:val="26"/>
          <w:szCs w:val="26"/>
          <w:lang w:eastAsia="ru-RU"/>
        </w:rPr>
        <w:t>ых</w:t>
      </w:r>
      <w:proofErr w:type="spellEnd"/>
      <w:r w:rsidRPr="00E4369E">
        <w:rPr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"/>
        <w:gridCol w:w="1003"/>
        <w:gridCol w:w="988"/>
        <w:gridCol w:w="857"/>
        <w:gridCol w:w="857"/>
        <w:gridCol w:w="585"/>
        <w:gridCol w:w="909"/>
        <w:gridCol w:w="857"/>
        <w:gridCol w:w="857"/>
        <w:gridCol w:w="560"/>
        <w:gridCol w:w="984"/>
        <w:gridCol w:w="940"/>
      </w:tblGrid>
      <w:tr w:rsidR="00944323" w:rsidRPr="00E4369E" w14:paraId="22451EF1" w14:textId="77777777" w:rsidTr="00944323">
        <w:trPr>
          <w:trHeight w:val="574"/>
        </w:trPr>
        <w:tc>
          <w:tcPr>
            <w:tcW w:w="131" w:type="pct"/>
            <w:vMerge w:val="restart"/>
          </w:tcPr>
          <w:p w14:paraId="29D17D0E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64B73F9A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Наименование государственной(</w:t>
            </w:r>
            <w:proofErr w:type="spellStart"/>
            <w:r w:rsidRPr="00E4369E">
              <w:rPr>
                <w:sz w:val="20"/>
                <w:szCs w:val="20"/>
                <w:lang w:eastAsia="ru-RU"/>
              </w:rPr>
              <w:t>ых</w:t>
            </w:r>
            <w:proofErr w:type="spellEnd"/>
            <w:r w:rsidRPr="00E4369E">
              <w:rPr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E4369E">
              <w:rPr>
                <w:sz w:val="20"/>
                <w:szCs w:val="20"/>
                <w:vertAlign w:val="superscript"/>
                <w:lang w:eastAsia="ru-RU"/>
              </w:rPr>
              <w:t>13</w:t>
            </w:r>
            <w:r w:rsidRPr="00E4369E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650FD5A7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E4369E">
              <w:rPr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2B845849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0F3BC296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E4369E">
              <w:rPr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02A4B4B6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E4369E">
              <w:rPr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03B550C9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E4369E">
              <w:rPr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5DE8D802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E4369E">
              <w:rPr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48B39CE8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E4369E">
              <w:rPr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2D97592F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44323" w:rsidRPr="00E4369E" w14:paraId="2C4995F5" w14:textId="77777777" w:rsidTr="00944323">
        <w:tc>
          <w:tcPr>
            <w:tcW w:w="131" w:type="pct"/>
            <w:vMerge/>
          </w:tcPr>
          <w:p w14:paraId="50C0C63C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0E81DEF7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753642D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4536DFE6" w14:textId="77777777" w:rsidR="00944323" w:rsidRPr="00E4369E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E4369E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65385451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3D07987E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6771F748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1A28795F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1DC500CA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29BBFF9B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44323" w:rsidRPr="00E4369E" w14:paraId="01D4D386" w14:textId="77777777" w:rsidTr="00944323">
        <w:tc>
          <w:tcPr>
            <w:tcW w:w="131" w:type="pct"/>
            <w:vMerge/>
          </w:tcPr>
          <w:p w14:paraId="1E0A97C5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176D2A26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51F6B584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09E6E43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8F8A3A1" w14:textId="77777777" w:rsidR="00944323" w:rsidRPr="00E4369E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E4369E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55AA4688" w14:textId="77777777" w:rsidR="00944323" w:rsidRPr="00E4369E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E4369E">
              <w:rPr>
                <w:rFonts w:eastAsia="Calibri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0060BC0E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1A1B271A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1EB7C4E6" w14:textId="77777777" w:rsidR="00944323" w:rsidRPr="00E4369E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E4369E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0B097319" w14:textId="77777777" w:rsidR="00944323" w:rsidRPr="00E4369E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04912CF9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50770A59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44323" w:rsidRPr="00E4369E" w14:paraId="6455A445" w14:textId="77777777" w:rsidTr="00944323">
        <w:tc>
          <w:tcPr>
            <w:tcW w:w="131" w:type="pct"/>
          </w:tcPr>
          <w:p w14:paraId="5CC37154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50DF7F74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2929711D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5E5358F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544887D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2134FF93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093D6DEB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14AE76BD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40DE424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3F5E464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2B47835B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71870848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44323" w:rsidRPr="00E4369E" w14:paraId="55DBD6F4" w14:textId="77777777" w:rsidTr="00944323">
        <w:tc>
          <w:tcPr>
            <w:tcW w:w="131" w:type="pct"/>
          </w:tcPr>
          <w:p w14:paraId="448BDD7B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44BC9F89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3411B2C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3BC16A4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1BD5923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78115918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4C93F590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3407B4A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BC6A7E4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4F239FC8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24B5A036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66D00850" w14:textId="77777777" w:rsidR="00944323" w:rsidRPr="00E4369E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14:paraId="6DD22C13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_________________</w:t>
      </w:r>
    </w:p>
    <w:p w14:paraId="32F1C226" w14:textId="77777777" w:rsidR="00944323" w:rsidRPr="00E4369E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vertAlign w:val="superscript"/>
          <w:lang w:eastAsia="ru-RU"/>
        </w:rPr>
        <w:t>13</w:t>
      </w:r>
      <w:r w:rsidRPr="00E4369E">
        <w:rPr>
          <w:sz w:val="20"/>
          <w:szCs w:val="20"/>
          <w:lang w:eastAsia="ru-RU"/>
        </w:rPr>
        <w:t>Указывается в соответствии с наименованием(</w:t>
      </w:r>
      <w:proofErr w:type="spellStart"/>
      <w:r w:rsidRPr="00E4369E">
        <w:rPr>
          <w:sz w:val="20"/>
          <w:szCs w:val="20"/>
          <w:lang w:eastAsia="ru-RU"/>
        </w:rPr>
        <w:t>ями</w:t>
      </w:r>
      <w:proofErr w:type="spellEnd"/>
      <w:r w:rsidRPr="00E4369E">
        <w:rPr>
          <w:sz w:val="20"/>
          <w:szCs w:val="20"/>
          <w:lang w:eastAsia="ru-RU"/>
        </w:rPr>
        <w:t>) государственной(</w:t>
      </w:r>
      <w:proofErr w:type="spellStart"/>
      <w:r w:rsidRPr="00E4369E">
        <w:rPr>
          <w:sz w:val="20"/>
          <w:szCs w:val="20"/>
          <w:lang w:eastAsia="ru-RU"/>
        </w:rPr>
        <w:t>ых</w:t>
      </w:r>
      <w:proofErr w:type="spellEnd"/>
      <w:r w:rsidRPr="00E4369E">
        <w:rPr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E4369E">
        <w:rPr>
          <w:sz w:val="20"/>
          <w:szCs w:val="20"/>
          <w:lang w:eastAsia="ru-RU"/>
        </w:rPr>
        <w:t>ыми</w:t>
      </w:r>
      <w:proofErr w:type="spellEnd"/>
      <w:r w:rsidRPr="00E4369E">
        <w:rPr>
          <w:sz w:val="20"/>
          <w:szCs w:val="20"/>
          <w:lang w:eastAsia="ru-RU"/>
        </w:rPr>
        <w:t>) пунктом 1.1 Договора об оказании государственных услуг в социальной сфере.</w:t>
      </w:r>
    </w:p>
    <w:p w14:paraId="7FB1FF59" w14:textId="77777777" w:rsidR="00944323" w:rsidRPr="00E4369E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vertAlign w:val="superscript"/>
          <w:lang w:eastAsia="ru-RU"/>
        </w:rPr>
        <w:t>14</w:t>
      </w:r>
      <w:r w:rsidRPr="00E4369E">
        <w:rPr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6A9DE779" w14:textId="77777777" w:rsidR="00944323" w:rsidRPr="00E4369E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vertAlign w:val="superscript"/>
          <w:lang w:eastAsia="ru-RU"/>
        </w:rPr>
        <w:t>15</w:t>
      </w:r>
      <w:r w:rsidRPr="00E4369E">
        <w:rPr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46C60DC2" w14:textId="77777777" w:rsidR="00944323" w:rsidRPr="00E4369E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vertAlign w:val="superscript"/>
          <w:lang w:eastAsia="ru-RU"/>
        </w:rPr>
        <w:t>16</w:t>
      </w:r>
      <w:r w:rsidRPr="00E4369E">
        <w:rPr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370AAE88" w14:textId="77777777" w:rsidR="00944323" w:rsidRPr="00E4369E" w:rsidRDefault="00944323" w:rsidP="00944323">
      <w:pPr>
        <w:adjustRightInd w:val="0"/>
        <w:ind w:firstLine="709"/>
        <w:jc w:val="both"/>
        <w:outlineLvl w:val="1"/>
        <w:rPr>
          <w:sz w:val="20"/>
          <w:szCs w:val="20"/>
          <w:lang w:eastAsia="ru-RU"/>
        </w:rPr>
      </w:pPr>
      <w:bookmarkStart w:id="22" w:name="_Toc149913843"/>
      <w:r w:rsidRPr="00E4369E">
        <w:rPr>
          <w:sz w:val="20"/>
          <w:szCs w:val="20"/>
          <w:vertAlign w:val="superscript"/>
          <w:lang w:eastAsia="ru-RU"/>
        </w:rPr>
        <w:t>17</w:t>
      </w:r>
      <w:r w:rsidRPr="00E4369E">
        <w:rPr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  <w:bookmarkEnd w:id="22"/>
    </w:p>
    <w:p w14:paraId="2FD67631" w14:textId="77777777" w:rsidR="00944323" w:rsidRPr="00E4369E" w:rsidRDefault="00944323" w:rsidP="00944323">
      <w:pPr>
        <w:adjustRightInd w:val="0"/>
        <w:jc w:val="right"/>
        <w:outlineLvl w:val="1"/>
        <w:rPr>
          <w:sz w:val="20"/>
          <w:szCs w:val="20"/>
          <w:lang w:eastAsia="ru-RU"/>
        </w:rPr>
      </w:pPr>
    </w:p>
    <w:p w14:paraId="51810706" w14:textId="77777777" w:rsidR="00944323" w:rsidRPr="00E4369E" w:rsidRDefault="00944323" w:rsidP="00944323">
      <w:pPr>
        <w:adjustRightInd w:val="0"/>
        <w:jc w:val="right"/>
        <w:outlineLvl w:val="1"/>
        <w:rPr>
          <w:sz w:val="20"/>
          <w:szCs w:val="20"/>
          <w:lang w:eastAsia="ru-RU"/>
        </w:rPr>
      </w:pPr>
    </w:p>
    <w:p w14:paraId="5DF7471F" w14:textId="77777777" w:rsidR="00944323" w:rsidRPr="00E4369E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E4369E">
        <w:rPr>
          <w:sz w:val="26"/>
          <w:szCs w:val="26"/>
          <w:lang w:eastAsia="ru-RU"/>
        </w:rPr>
        <w:t xml:space="preserve">Приложение </w:t>
      </w:r>
    </w:p>
    <w:p w14:paraId="72705736" w14:textId="77777777" w:rsidR="00944323" w:rsidRPr="00E4369E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E4369E">
        <w:rPr>
          <w:sz w:val="26"/>
          <w:szCs w:val="26"/>
          <w:lang w:eastAsia="ru-RU"/>
        </w:rPr>
        <w:t xml:space="preserve">к Договору об оказании об оказании </w:t>
      </w:r>
      <w:r w:rsidRPr="00E4369E">
        <w:rPr>
          <w:sz w:val="26"/>
          <w:szCs w:val="26"/>
          <w:lang w:eastAsia="ru-RU"/>
        </w:rPr>
        <w:br/>
        <w:t>услуг в социальной сфере</w:t>
      </w:r>
    </w:p>
    <w:p w14:paraId="5ACEA27C" w14:textId="77777777" w:rsidR="00944323" w:rsidRPr="00E4369E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E4369E">
        <w:rPr>
          <w:sz w:val="26"/>
          <w:szCs w:val="26"/>
          <w:lang w:eastAsia="ru-RU"/>
        </w:rPr>
        <w:t>от_____________________ №____</w:t>
      </w:r>
    </w:p>
    <w:p w14:paraId="443C503B" w14:textId="77777777" w:rsidR="00944323" w:rsidRPr="00E4369E" w:rsidRDefault="00944323" w:rsidP="00944323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8DEB176" w14:textId="77777777" w:rsidR="00944323" w:rsidRPr="00E4369E" w:rsidRDefault="00944323" w:rsidP="00944323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4369E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724AE763" w14:textId="77777777" w:rsidR="00944323" w:rsidRPr="00E4369E" w:rsidRDefault="00944323" w:rsidP="00944323">
      <w:pPr>
        <w:pStyle w:val="ConsPlusNormal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4369E">
        <w:rPr>
          <w:rFonts w:ascii="Times New Roman" w:hAnsi="Times New Roman" w:cs="Times New Roman"/>
          <w:sz w:val="28"/>
          <w:szCs w:val="28"/>
        </w:rPr>
        <w:t xml:space="preserve">«__» ______ ____ </w:t>
      </w:r>
      <w:r w:rsidRPr="00E4369E">
        <w:rPr>
          <w:rFonts w:ascii="Times New Roman" w:hAnsi="Times New Roman" w:cs="Times New Roman"/>
          <w:sz w:val="28"/>
          <w:szCs w:val="28"/>
        </w:rPr>
        <w:tab/>
      </w:r>
      <w:r w:rsidRPr="00E4369E">
        <w:rPr>
          <w:rFonts w:ascii="Times New Roman" w:hAnsi="Times New Roman" w:cs="Times New Roman"/>
          <w:sz w:val="28"/>
          <w:szCs w:val="28"/>
        </w:rPr>
        <w:tab/>
      </w:r>
      <w:r w:rsidRPr="00E4369E">
        <w:rPr>
          <w:rFonts w:ascii="Times New Roman" w:hAnsi="Times New Roman" w:cs="Times New Roman"/>
          <w:sz w:val="28"/>
          <w:szCs w:val="28"/>
        </w:rPr>
        <w:tab/>
      </w:r>
      <w:r w:rsidRPr="00E4369E">
        <w:rPr>
          <w:rFonts w:ascii="Times New Roman" w:hAnsi="Times New Roman" w:cs="Times New Roman"/>
          <w:sz w:val="28"/>
          <w:szCs w:val="28"/>
        </w:rPr>
        <w:tab/>
      </w:r>
      <w:r w:rsidRPr="00E4369E">
        <w:rPr>
          <w:rFonts w:ascii="Times New Roman" w:hAnsi="Times New Roman" w:cs="Times New Roman"/>
          <w:sz w:val="28"/>
          <w:szCs w:val="28"/>
        </w:rPr>
        <w:tab/>
      </w:r>
      <w:r w:rsidRPr="00E4369E">
        <w:rPr>
          <w:rFonts w:ascii="Times New Roman" w:hAnsi="Times New Roman" w:cs="Times New Roman"/>
          <w:sz w:val="28"/>
          <w:szCs w:val="28"/>
        </w:rPr>
        <w:tab/>
      </w:r>
      <w:r w:rsidRPr="00E4369E">
        <w:rPr>
          <w:rFonts w:ascii="Times New Roman" w:hAnsi="Times New Roman" w:cs="Times New Roman"/>
          <w:sz w:val="28"/>
          <w:szCs w:val="28"/>
        </w:rPr>
        <w:tab/>
      </w:r>
      <w:r w:rsidRPr="00E4369E">
        <w:rPr>
          <w:rFonts w:ascii="Times New Roman" w:hAnsi="Times New Roman" w:cs="Times New Roman"/>
          <w:sz w:val="28"/>
          <w:szCs w:val="28"/>
        </w:rPr>
        <w:tab/>
      </w:r>
      <w:r w:rsidRPr="00E4369E">
        <w:rPr>
          <w:rFonts w:ascii="Times New Roman" w:hAnsi="Times New Roman" w:cs="Times New Roman"/>
          <w:sz w:val="28"/>
          <w:szCs w:val="28"/>
        </w:rPr>
        <w:tab/>
      </w:r>
    </w:p>
    <w:p w14:paraId="3E9BB3E8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__________________________________________________________________________,</w:t>
      </w:r>
    </w:p>
    <w:p w14:paraId="76519755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</w:t>
      </w:r>
      <w:proofErr w:type="gramStart"/>
      <w:r w:rsidRPr="00E4369E">
        <w:rPr>
          <w:sz w:val="20"/>
          <w:szCs w:val="20"/>
          <w:lang w:eastAsia="ru-RU"/>
        </w:rPr>
        <w:t>),фамилия</w:t>
      </w:r>
      <w:proofErr w:type="gramEnd"/>
      <w:r w:rsidRPr="00E4369E">
        <w:rPr>
          <w:sz w:val="20"/>
          <w:szCs w:val="20"/>
          <w:lang w:eastAsia="ru-RU"/>
        </w:rPr>
        <w:t>, имя отчество (при наличии) индивидуального предпринимателя или физического лица)</w:t>
      </w:r>
    </w:p>
    <w:p w14:paraId="33277FBB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именуемый(</w:t>
      </w:r>
      <w:proofErr w:type="spellStart"/>
      <w:r w:rsidRPr="00E4369E">
        <w:rPr>
          <w:sz w:val="28"/>
          <w:szCs w:val="28"/>
          <w:lang w:eastAsia="ru-RU"/>
        </w:rPr>
        <w:t>ая</w:t>
      </w:r>
      <w:proofErr w:type="spellEnd"/>
      <w:r w:rsidRPr="00E4369E">
        <w:rPr>
          <w:sz w:val="28"/>
          <w:szCs w:val="28"/>
          <w:lang w:eastAsia="ru-RU"/>
        </w:rPr>
        <w:t>) в дальнейшем «Исполнитель услуг», в лице</w:t>
      </w:r>
    </w:p>
    <w:p w14:paraId="0D5BF97C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__________________________________________________________________________,</w:t>
      </w:r>
    </w:p>
    <w:p w14:paraId="1C7EC7A4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46BD9DE4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>действующего на основании</w:t>
      </w:r>
      <w:r w:rsidRPr="00E4369E">
        <w:rPr>
          <w:sz w:val="20"/>
          <w:szCs w:val="20"/>
          <w:lang w:eastAsia="ru-RU"/>
        </w:rPr>
        <w:t xml:space="preserve"> _________________________________________________</w:t>
      </w:r>
    </w:p>
    <w:p w14:paraId="735F2052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__________________________________________________________________________,</w:t>
      </w:r>
    </w:p>
    <w:p w14:paraId="2367EA98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E4369E">
        <w:rPr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649F85FC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>с одной стороны, и</w:t>
      </w:r>
      <w:r w:rsidRPr="00E4369E">
        <w:rPr>
          <w:sz w:val="20"/>
          <w:szCs w:val="20"/>
          <w:lang w:eastAsia="ru-RU"/>
        </w:rPr>
        <w:t xml:space="preserve"> _______________________________________________________,</w:t>
      </w:r>
    </w:p>
    <w:p w14:paraId="56E3FA4C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(фамилия, имя, отчество (при наличии), наименование и реквизиты документа </w:t>
      </w:r>
      <w:r w:rsidRPr="00E4369E">
        <w:rPr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03062914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>проживающий(</w:t>
      </w:r>
      <w:proofErr w:type="spellStart"/>
      <w:r w:rsidRPr="00E4369E">
        <w:rPr>
          <w:sz w:val="28"/>
          <w:szCs w:val="28"/>
          <w:lang w:eastAsia="ru-RU"/>
        </w:rPr>
        <w:t>ая</w:t>
      </w:r>
      <w:proofErr w:type="spellEnd"/>
      <w:r w:rsidRPr="00E4369E">
        <w:rPr>
          <w:sz w:val="28"/>
          <w:szCs w:val="28"/>
          <w:lang w:eastAsia="ru-RU"/>
        </w:rPr>
        <w:t>) по адресу:</w:t>
      </w:r>
      <w:r w:rsidRPr="00E4369E">
        <w:rPr>
          <w:sz w:val="20"/>
          <w:szCs w:val="20"/>
          <w:lang w:eastAsia="ru-RU"/>
        </w:rPr>
        <w:t xml:space="preserve"> _______________________________________________,</w:t>
      </w:r>
    </w:p>
    <w:p w14:paraId="1E629439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               (адрес места жительства физического лица -</w:t>
      </w:r>
    </w:p>
    <w:p w14:paraId="46DD0BC7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                    потребителя государственных услуг в социальной сфере)</w:t>
      </w:r>
    </w:p>
    <w:p w14:paraId="29199D32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56B06114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478914E8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>__________________________________________________________________________,</w:t>
      </w:r>
    </w:p>
    <w:p w14:paraId="70F3DD8C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568738D2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     законного представителя Потребителя услуг)</w:t>
      </w:r>
    </w:p>
    <w:p w14:paraId="1C9BBEF6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</w:p>
    <w:p w14:paraId="1DF9A1B6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именуемый(</w:t>
      </w:r>
      <w:proofErr w:type="spellStart"/>
      <w:r w:rsidRPr="00E4369E">
        <w:rPr>
          <w:sz w:val="28"/>
          <w:szCs w:val="28"/>
          <w:lang w:eastAsia="ru-RU"/>
        </w:rPr>
        <w:t>ая</w:t>
      </w:r>
      <w:proofErr w:type="spellEnd"/>
      <w:r w:rsidRPr="00E4369E">
        <w:rPr>
          <w:sz w:val="28"/>
          <w:szCs w:val="28"/>
          <w:lang w:eastAsia="ru-RU"/>
        </w:rPr>
        <w:t>) в дальнейшем «Потребитель услуг», в лице___</w:t>
      </w:r>
      <w:r w:rsidRPr="00E4369E">
        <w:rPr>
          <w:sz w:val="20"/>
          <w:szCs w:val="20"/>
          <w:lang w:eastAsia="ru-RU"/>
        </w:rPr>
        <w:t>______________</w:t>
      </w:r>
    </w:p>
    <w:p w14:paraId="0CBD7B64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5C336E9D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>действующего на основании пункта 1 статьи 26/28 ГК РФ</w:t>
      </w:r>
      <w:r w:rsidRPr="00E4369E">
        <w:rPr>
          <w:sz w:val="20"/>
          <w:szCs w:val="20"/>
          <w:lang w:eastAsia="ru-RU"/>
        </w:rPr>
        <w:t xml:space="preserve"> ________________________________________________,</w:t>
      </w:r>
    </w:p>
    <w:p w14:paraId="3C275B38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                        (основание правомочия)</w:t>
      </w:r>
    </w:p>
    <w:p w14:paraId="4CE3598C" w14:textId="77777777" w:rsidR="00944323" w:rsidRPr="00E4369E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E4369E">
        <w:rPr>
          <w:sz w:val="28"/>
          <w:szCs w:val="28"/>
          <w:lang w:eastAsia="ru-RU"/>
        </w:rPr>
        <w:t>проживающего по адресу:</w:t>
      </w:r>
      <w:r w:rsidRPr="00E4369E">
        <w:rPr>
          <w:sz w:val="20"/>
          <w:szCs w:val="20"/>
          <w:lang w:eastAsia="ru-RU"/>
        </w:rPr>
        <w:t xml:space="preserve"> ___________________________________________________</w:t>
      </w:r>
    </w:p>
    <w:p w14:paraId="48EF2068" w14:textId="77777777" w:rsidR="00944323" w:rsidRPr="00E4369E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E4369E">
        <w:rPr>
          <w:sz w:val="20"/>
          <w:szCs w:val="20"/>
          <w:lang w:eastAsia="ru-RU"/>
        </w:rPr>
        <w:t xml:space="preserve">                           (указывается адрес места жительства законного представителя </w:t>
      </w:r>
      <w:r w:rsidRPr="00E4369E">
        <w:rPr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18BB19BD" w14:textId="77777777" w:rsidR="00944323" w:rsidRPr="00E4369E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с другой стороны, далее именуемые «Стороны», составили акт о том, что оказанные Услуги удовлетворяют требованиям Договора и надлежащим образом исполнены.</w:t>
      </w:r>
    </w:p>
    <w:p w14:paraId="5CD726F9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Описание оказанных услуг:</w:t>
      </w:r>
    </w:p>
    <w:p w14:paraId="44FF0AF4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Наименование программы: ______________________________________</w:t>
      </w:r>
    </w:p>
    <w:p w14:paraId="07540D15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 w14:paraId="3E869B52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Срок освоения образовательной программы: ____________________________</w:t>
      </w:r>
    </w:p>
    <w:p w14:paraId="4D017793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14:paraId="4C5513A0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Дата начала обучения: ___/___/_______</w:t>
      </w:r>
    </w:p>
    <w:p w14:paraId="76DEB711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Дата завершения обучения: ___/___/_______</w:t>
      </w:r>
    </w:p>
    <w:p w14:paraId="5921EE20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05B931A6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 xml:space="preserve">Объем оказания муниципальной услуги в социальной сфере, превышающий соответствующий показатель, определенный социальным </w:t>
      </w:r>
      <w:proofErr w:type="gramStart"/>
      <w:r w:rsidRPr="00E4369E">
        <w:rPr>
          <w:sz w:val="28"/>
          <w:szCs w:val="28"/>
          <w:lang w:eastAsia="ru-RU"/>
        </w:rPr>
        <w:t>сертификатом,:</w:t>
      </w:r>
      <w:proofErr w:type="gramEnd"/>
      <w:r w:rsidRPr="00E4369E">
        <w:rPr>
          <w:sz w:val="28"/>
          <w:szCs w:val="28"/>
          <w:lang w:eastAsia="ru-RU"/>
        </w:rPr>
        <w:t xml:space="preserve"> _______ часов/рублей.</w:t>
      </w:r>
    </w:p>
    <w:p w14:paraId="2CB24FA0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FA567F1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4369E">
        <w:rPr>
          <w:sz w:val="28"/>
          <w:szCs w:val="28"/>
          <w:lang w:eastAsia="ru-RU"/>
        </w:rPr>
        <w:t>К оплате: _______________ рублей</w:t>
      </w:r>
    </w:p>
    <w:p w14:paraId="179178F2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2D9A113" w14:textId="77777777" w:rsidR="00944323" w:rsidRPr="00E4369E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8"/>
        <w:gridCol w:w="4671"/>
      </w:tblGrid>
      <w:tr w:rsidR="00944323" w:rsidRPr="00E4369E" w14:paraId="06391869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227B" w14:textId="77777777" w:rsidR="00944323" w:rsidRPr="00E4369E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9497" w14:textId="77777777" w:rsidR="00944323" w:rsidRPr="00E4369E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944323" w:rsidRPr="00E4369E" w14:paraId="1DA86D77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66C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281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44323" w:rsidRPr="00E4369E" w14:paraId="066938B4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C3676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 xml:space="preserve">ОГРН, </w:t>
            </w:r>
            <w:hyperlink r:id="rId14" w:history="1">
              <w:r w:rsidRPr="00E4369E">
                <w:rPr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A99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44323" w:rsidRPr="00E4369E" w14:paraId="57414E6F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474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F6B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E4369E" w14:paraId="09CADB25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AEE1C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D96B1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944323" w:rsidRPr="00E4369E" w14:paraId="486F2A31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E1EC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F84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E4369E" w14:paraId="6CD9894A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F54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Платежные реквизиты:</w:t>
            </w:r>
          </w:p>
          <w:p w14:paraId="39CBAF14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lastRenderedPageBreak/>
              <w:t>Наименование учреждения Банка России, БИК</w:t>
            </w:r>
          </w:p>
          <w:p w14:paraId="56086BF4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4369E">
              <w:rPr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9BE" w14:textId="77777777" w:rsidR="00944323" w:rsidRPr="00E4369E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E4369E" w14:paraId="413D1139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FB8" w14:textId="77777777" w:rsidR="00944323" w:rsidRPr="00E4369E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___________/_____________</w:t>
            </w:r>
          </w:p>
          <w:p w14:paraId="4C51BF27" w14:textId="77777777" w:rsidR="00944323" w:rsidRPr="00E4369E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E4369E">
              <w:rPr>
                <w:szCs w:val="20"/>
                <w:lang w:eastAsia="ru-RU"/>
              </w:rPr>
              <w:t xml:space="preserve">     (</w:t>
            </w:r>
            <w:proofErr w:type="gramStart"/>
            <w:r w:rsidRPr="00E4369E">
              <w:rPr>
                <w:szCs w:val="20"/>
                <w:lang w:eastAsia="ru-RU"/>
              </w:rPr>
              <w:t xml:space="preserve">подпись)   </w:t>
            </w:r>
            <w:proofErr w:type="gramEnd"/>
            <w:r w:rsidRPr="00E4369E">
              <w:rPr>
                <w:szCs w:val="20"/>
                <w:lang w:eastAsia="ru-RU"/>
              </w:rPr>
              <w:t xml:space="preserve">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800" w14:textId="77777777" w:rsidR="00944323" w:rsidRPr="00E4369E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E4369E">
              <w:rPr>
                <w:sz w:val="20"/>
                <w:szCs w:val="20"/>
                <w:lang w:eastAsia="ru-RU"/>
              </w:rPr>
              <w:t>___________/_____________</w:t>
            </w:r>
          </w:p>
          <w:p w14:paraId="7EE8BA39" w14:textId="77777777" w:rsidR="00944323" w:rsidRPr="00E4369E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E4369E">
              <w:rPr>
                <w:szCs w:val="20"/>
                <w:lang w:eastAsia="ru-RU"/>
              </w:rPr>
              <w:t xml:space="preserve">    (</w:t>
            </w:r>
            <w:proofErr w:type="gramStart"/>
            <w:r w:rsidRPr="00E4369E">
              <w:rPr>
                <w:szCs w:val="20"/>
                <w:lang w:eastAsia="ru-RU"/>
              </w:rPr>
              <w:t xml:space="preserve">подпись)   </w:t>
            </w:r>
            <w:proofErr w:type="gramEnd"/>
            <w:r w:rsidRPr="00E4369E">
              <w:rPr>
                <w:szCs w:val="20"/>
                <w:lang w:eastAsia="ru-RU"/>
              </w:rPr>
              <w:t xml:space="preserve">         (ФИО)</w:t>
            </w:r>
          </w:p>
        </w:tc>
      </w:tr>
      <w:bookmarkEnd w:id="0"/>
    </w:tbl>
    <w:p w14:paraId="67FBF1B5" w14:textId="77777777" w:rsidR="009A159A" w:rsidRPr="00E4369E" w:rsidRDefault="009A159A" w:rsidP="00B01E15">
      <w:pPr>
        <w:spacing w:before="321"/>
        <w:ind w:right="287"/>
        <w:jc w:val="right"/>
        <w:rPr>
          <w:b/>
          <w:sz w:val="28"/>
        </w:rPr>
      </w:pPr>
    </w:p>
    <w:sectPr w:rsidR="009A159A" w:rsidRPr="00E4369E" w:rsidSect="009A159A">
      <w:headerReference w:type="default" r:id="rId15"/>
      <w:footerReference w:type="default" r:id="rId16"/>
      <w:pgSz w:w="11900" w:h="16840"/>
      <w:pgMar w:top="1134" w:right="850" w:bottom="1134" w:left="1701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C064F" w14:textId="77777777" w:rsidR="00CB0902" w:rsidRDefault="00CB0902">
      <w:r>
        <w:separator/>
      </w:r>
    </w:p>
  </w:endnote>
  <w:endnote w:type="continuationSeparator" w:id="0">
    <w:p w14:paraId="03765567" w14:textId="77777777" w:rsidR="00CB0902" w:rsidRDefault="00CB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145DF" w14:textId="77777777" w:rsidR="00944323" w:rsidRDefault="0094432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01867" w14:textId="77777777" w:rsidR="00944323" w:rsidRDefault="0094432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8B216" w14:textId="77777777" w:rsidR="00944323" w:rsidRDefault="00944323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AAA88" w14:textId="77777777" w:rsidR="00944323" w:rsidRDefault="0094432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94FAE" w14:textId="77777777" w:rsidR="00CB0902" w:rsidRDefault="00CB0902">
      <w:r>
        <w:separator/>
      </w:r>
    </w:p>
  </w:footnote>
  <w:footnote w:type="continuationSeparator" w:id="0">
    <w:p w14:paraId="11B878A1" w14:textId="77777777" w:rsidR="00CB0902" w:rsidRDefault="00CB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DC910" w14:textId="77777777" w:rsidR="00944323" w:rsidRDefault="0094432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8D633" w14:textId="77777777" w:rsidR="00944323" w:rsidRDefault="00944323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A4480" w14:textId="77777777" w:rsidR="00944323" w:rsidRDefault="00944323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3F963" w14:textId="77777777" w:rsidR="00944323" w:rsidRDefault="0094432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DBE"/>
    <w:multiLevelType w:val="hybridMultilevel"/>
    <w:tmpl w:val="80AE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3C94"/>
    <w:multiLevelType w:val="hybridMultilevel"/>
    <w:tmpl w:val="70328B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CB451C"/>
    <w:multiLevelType w:val="hybridMultilevel"/>
    <w:tmpl w:val="0534E55A"/>
    <w:lvl w:ilvl="0" w:tplc="5F2696C0">
      <w:start w:val="1"/>
      <w:numFmt w:val="decimal"/>
      <w:lvlText w:val="%1)"/>
      <w:lvlJc w:val="left"/>
      <w:pPr>
        <w:ind w:left="61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8AED88">
      <w:numFmt w:val="bullet"/>
      <w:lvlText w:val="•"/>
      <w:lvlJc w:val="left"/>
      <w:pPr>
        <w:ind w:left="624" w:hanging="610"/>
      </w:pPr>
      <w:rPr>
        <w:rFonts w:hint="default"/>
        <w:lang w:val="ru-RU" w:eastAsia="en-US" w:bidi="ar-SA"/>
      </w:rPr>
    </w:lvl>
    <w:lvl w:ilvl="2" w:tplc="05CA6934">
      <w:numFmt w:val="bullet"/>
      <w:lvlText w:val="•"/>
      <w:lvlJc w:val="left"/>
      <w:pPr>
        <w:ind w:left="1188" w:hanging="610"/>
      </w:pPr>
      <w:rPr>
        <w:rFonts w:hint="default"/>
        <w:lang w:val="ru-RU" w:eastAsia="en-US" w:bidi="ar-SA"/>
      </w:rPr>
    </w:lvl>
    <w:lvl w:ilvl="3" w:tplc="860C1F2E">
      <w:numFmt w:val="bullet"/>
      <w:lvlText w:val="•"/>
      <w:lvlJc w:val="left"/>
      <w:pPr>
        <w:ind w:left="1752" w:hanging="610"/>
      </w:pPr>
      <w:rPr>
        <w:rFonts w:hint="default"/>
        <w:lang w:val="ru-RU" w:eastAsia="en-US" w:bidi="ar-SA"/>
      </w:rPr>
    </w:lvl>
    <w:lvl w:ilvl="4" w:tplc="823829D8">
      <w:numFmt w:val="bullet"/>
      <w:lvlText w:val="•"/>
      <w:lvlJc w:val="left"/>
      <w:pPr>
        <w:ind w:left="2317" w:hanging="610"/>
      </w:pPr>
      <w:rPr>
        <w:rFonts w:hint="default"/>
        <w:lang w:val="ru-RU" w:eastAsia="en-US" w:bidi="ar-SA"/>
      </w:rPr>
    </w:lvl>
    <w:lvl w:ilvl="5" w:tplc="B7362856">
      <w:numFmt w:val="bullet"/>
      <w:lvlText w:val="•"/>
      <w:lvlJc w:val="left"/>
      <w:pPr>
        <w:ind w:left="2881" w:hanging="610"/>
      </w:pPr>
      <w:rPr>
        <w:rFonts w:hint="default"/>
        <w:lang w:val="ru-RU" w:eastAsia="en-US" w:bidi="ar-SA"/>
      </w:rPr>
    </w:lvl>
    <w:lvl w:ilvl="6" w:tplc="BCDE1FE4">
      <w:numFmt w:val="bullet"/>
      <w:lvlText w:val="•"/>
      <w:lvlJc w:val="left"/>
      <w:pPr>
        <w:ind w:left="3445" w:hanging="610"/>
      </w:pPr>
      <w:rPr>
        <w:rFonts w:hint="default"/>
        <w:lang w:val="ru-RU" w:eastAsia="en-US" w:bidi="ar-SA"/>
      </w:rPr>
    </w:lvl>
    <w:lvl w:ilvl="7" w:tplc="D7CAF3A8">
      <w:numFmt w:val="bullet"/>
      <w:lvlText w:val="•"/>
      <w:lvlJc w:val="left"/>
      <w:pPr>
        <w:ind w:left="4010" w:hanging="610"/>
      </w:pPr>
      <w:rPr>
        <w:rFonts w:hint="default"/>
        <w:lang w:val="ru-RU" w:eastAsia="en-US" w:bidi="ar-SA"/>
      </w:rPr>
    </w:lvl>
    <w:lvl w:ilvl="8" w:tplc="38D21E0E">
      <w:numFmt w:val="bullet"/>
      <w:lvlText w:val="•"/>
      <w:lvlJc w:val="left"/>
      <w:pPr>
        <w:ind w:left="4574" w:hanging="610"/>
      </w:pPr>
      <w:rPr>
        <w:rFonts w:hint="default"/>
        <w:lang w:val="ru-RU" w:eastAsia="en-US" w:bidi="ar-SA"/>
      </w:rPr>
    </w:lvl>
  </w:abstractNum>
  <w:abstractNum w:abstractNumId="3" w15:restartNumberingAfterBreak="0">
    <w:nsid w:val="2DDC1A3D"/>
    <w:multiLevelType w:val="multilevel"/>
    <w:tmpl w:val="B750FBCC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85" w:hanging="492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2DE6025F"/>
    <w:multiLevelType w:val="hybridMultilevel"/>
    <w:tmpl w:val="BF64EF7A"/>
    <w:lvl w:ilvl="0" w:tplc="2EF25A4E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AA4AB4">
      <w:numFmt w:val="bullet"/>
      <w:lvlText w:val="•"/>
      <w:lvlJc w:val="left"/>
      <w:pPr>
        <w:ind w:left="5567" w:hanging="250"/>
      </w:pPr>
      <w:rPr>
        <w:rFonts w:hint="default"/>
        <w:lang w:val="ru-RU" w:eastAsia="en-US" w:bidi="ar-SA"/>
      </w:rPr>
    </w:lvl>
    <w:lvl w:ilvl="2" w:tplc="71A8CFAE">
      <w:numFmt w:val="bullet"/>
      <w:lvlText w:val="•"/>
      <w:lvlJc w:val="left"/>
      <w:pPr>
        <w:ind w:left="6615" w:hanging="250"/>
      </w:pPr>
      <w:rPr>
        <w:rFonts w:hint="default"/>
        <w:lang w:val="ru-RU" w:eastAsia="en-US" w:bidi="ar-SA"/>
      </w:rPr>
    </w:lvl>
    <w:lvl w:ilvl="3" w:tplc="C432575A">
      <w:numFmt w:val="bullet"/>
      <w:lvlText w:val="•"/>
      <w:lvlJc w:val="left"/>
      <w:pPr>
        <w:ind w:left="7663" w:hanging="250"/>
      </w:pPr>
      <w:rPr>
        <w:rFonts w:hint="default"/>
        <w:lang w:val="ru-RU" w:eastAsia="en-US" w:bidi="ar-SA"/>
      </w:rPr>
    </w:lvl>
    <w:lvl w:ilvl="4" w:tplc="85E04296">
      <w:numFmt w:val="bullet"/>
      <w:lvlText w:val="•"/>
      <w:lvlJc w:val="left"/>
      <w:pPr>
        <w:ind w:left="8711" w:hanging="250"/>
      </w:pPr>
      <w:rPr>
        <w:rFonts w:hint="default"/>
        <w:lang w:val="ru-RU" w:eastAsia="en-US" w:bidi="ar-SA"/>
      </w:rPr>
    </w:lvl>
    <w:lvl w:ilvl="5" w:tplc="E1EA5AB0">
      <w:numFmt w:val="bullet"/>
      <w:lvlText w:val="•"/>
      <w:lvlJc w:val="left"/>
      <w:pPr>
        <w:ind w:left="9759" w:hanging="250"/>
      </w:pPr>
      <w:rPr>
        <w:rFonts w:hint="default"/>
        <w:lang w:val="ru-RU" w:eastAsia="en-US" w:bidi="ar-SA"/>
      </w:rPr>
    </w:lvl>
    <w:lvl w:ilvl="6" w:tplc="8C7E5158">
      <w:numFmt w:val="bullet"/>
      <w:lvlText w:val="•"/>
      <w:lvlJc w:val="left"/>
      <w:pPr>
        <w:ind w:left="10806" w:hanging="250"/>
      </w:pPr>
      <w:rPr>
        <w:rFonts w:hint="default"/>
        <w:lang w:val="ru-RU" w:eastAsia="en-US" w:bidi="ar-SA"/>
      </w:rPr>
    </w:lvl>
    <w:lvl w:ilvl="7" w:tplc="1374A42E">
      <w:numFmt w:val="bullet"/>
      <w:lvlText w:val="•"/>
      <w:lvlJc w:val="left"/>
      <w:pPr>
        <w:ind w:left="11854" w:hanging="250"/>
      </w:pPr>
      <w:rPr>
        <w:rFonts w:hint="default"/>
        <w:lang w:val="ru-RU" w:eastAsia="en-US" w:bidi="ar-SA"/>
      </w:rPr>
    </w:lvl>
    <w:lvl w:ilvl="8" w:tplc="038C4DC8">
      <w:numFmt w:val="bullet"/>
      <w:lvlText w:val="•"/>
      <w:lvlJc w:val="left"/>
      <w:pPr>
        <w:ind w:left="12902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34640E02"/>
    <w:multiLevelType w:val="multilevel"/>
    <w:tmpl w:val="4868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D6133"/>
    <w:multiLevelType w:val="multilevel"/>
    <w:tmpl w:val="B15A3C24"/>
    <w:lvl w:ilvl="0">
      <w:start w:val="1"/>
      <w:numFmt w:val="decimal"/>
      <w:pStyle w:val="20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5C6F6695"/>
    <w:multiLevelType w:val="multilevel"/>
    <w:tmpl w:val="6F48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115FE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52EA4"/>
    <w:multiLevelType w:val="hybridMultilevel"/>
    <w:tmpl w:val="F49A5B16"/>
    <w:lvl w:ilvl="0" w:tplc="F7BA2DBA">
      <w:start w:val="1"/>
      <w:numFmt w:val="decimal"/>
      <w:lvlText w:val="%1."/>
      <w:lvlJc w:val="left"/>
      <w:pPr>
        <w:ind w:left="96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28016E">
      <w:numFmt w:val="bullet"/>
      <w:lvlText w:val="•"/>
      <w:lvlJc w:val="left"/>
      <w:pPr>
        <w:ind w:left="2363" w:hanging="281"/>
      </w:pPr>
      <w:rPr>
        <w:rFonts w:hint="default"/>
        <w:lang w:val="ru-RU" w:eastAsia="en-US" w:bidi="ar-SA"/>
      </w:rPr>
    </w:lvl>
    <w:lvl w:ilvl="2" w:tplc="44D4CC6A">
      <w:numFmt w:val="bullet"/>
      <w:lvlText w:val="•"/>
      <w:lvlJc w:val="left"/>
      <w:pPr>
        <w:ind w:left="3767" w:hanging="281"/>
      </w:pPr>
      <w:rPr>
        <w:rFonts w:hint="default"/>
        <w:lang w:val="ru-RU" w:eastAsia="en-US" w:bidi="ar-SA"/>
      </w:rPr>
    </w:lvl>
    <w:lvl w:ilvl="3" w:tplc="A050A9A8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4" w:tplc="0DD274E4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5" w:tplc="DF846EC4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  <w:lvl w:ilvl="6" w:tplc="C33C70C6">
      <w:numFmt w:val="bullet"/>
      <w:lvlText w:val="•"/>
      <w:lvlJc w:val="left"/>
      <w:pPr>
        <w:ind w:left="9382" w:hanging="281"/>
      </w:pPr>
      <w:rPr>
        <w:rFonts w:hint="default"/>
        <w:lang w:val="ru-RU" w:eastAsia="en-US" w:bidi="ar-SA"/>
      </w:rPr>
    </w:lvl>
    <w:lvl w:ilvl="7" w:tplc="D8A60E8C">
      <w:numFmt w:val="bullet"/>
      <w:lvlText w:val="•"/>
      <w:lvlJc w:val="left"/>
      <w:pPr>
        <w:ind w:left="10786" w:hanging="281"/>
      </w:pPr>
      <w:rPr>
        <w:rFonts w:hint="default"/>
        <w:lang w:val="ru-RU" w:eastAsia="en-US" w:bidi="ar-SA"/>
      </w:rPr>
    </w:lvl>
    <w:lvl w:ilvl="8" w:tplc="56F692E2">
      <w:numFmt w:val="bullet"/>
      <w:lvlText w:val="•"/>
      <w:lvlJc w:val="left"/>
      <w:pPr>
        <w:ind w:left="12190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7D295A08"/>
    <w:multiLevelType w:val="multilevel"/>
    <w:tmpl w:val="5844C01C"/>
    <w:lvl w:ilvl="0">
      <w:start w:val="1"/>
      <w:numFmt w:val="decimal"/>
      <w:lvlText w:val="%1.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Theme="minorEastAsia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79"/>
    <w:rsid w:val="00021EC6"/>
    <w:rsid w:val="000240EF"/>
    <w:rsid w:val="000821EC"/>
    <w:rsid w:val="000B4315"/>
    <w:rsid w:val="00147F83"/>
    <w:rsid w:val="00156BFB"/>
    <w:rsid w:val="001A5C14"/>
    <w:rsid w:val="001A66FC"/>
    <w:rsid w:val="001C0479"/>
    <w:rsid w:val="00200FD1"/>
    <w:rsid w:val="0022358C"/>
    <w:rsid w:val="002E75DA"/>
    <w:rsid w:val="00321AD2"/>
    <w:rsid w:val="00323504"/>
    <w:rsid w:val="00342869"/>
    <w:rsid w:val="003443DC"/>
    <w:rsid w:val="00363E18"/>
    <w:rsid w:val="00374097"/>
    <w:rsid w:val="00380686"/>
    <w:rsid w:val="003C0E01"/>
    <w:rsid w:val="0041415A"/>
    <w:rsid w:val="00460A18"/>
    <w:rsid w:val="00483027"/>
    <w:rsid w:val="004A20AF"/>
    <w:rsid w:val="004A790E"/>
    <w:rsid w:val="004F2E5D"/>
    <w:rsid w:val="00550298"/>
    <w:rsid w:val="00571C44"/>
    <w:rsid w:val="0057433C"/>
    <w:rsid w:val="005B2B32"/>
    <w:rsid w:val="005C0D75"/>
    <w:rsid w:val="005F10D5"/>
    <w:rsid w:val="00664906"/>
    <w:rsid w:val="006A2A35"/>
    <w:rsid w:val="006B3B27"/>
    <w:rsid w:val="006F3851"/>
    <w:rsid w:val="0073336E"/>
    <w:rsid w:val="00830529"/>
    <w:rsid w:val="0084256F"/>
    <w:rsid w:val="00894A34"/>
    <w:rsid w:val="00944323"/>
    <w:rsid w:val="0098150F"/>
    <w:rsid w:val="00991BF1"/>
    <w:rsid w:val="009A159A"/>
    <w:rsid w:val="009D67D1"/>
    <w:rsid w:val="00A40493"/>
    <w:rsid w:val="00A731C7"/>
    <w:rsid w:val="00AE1831"/>
    <w:rsid w:val="00B0087E"/>
    <w:rsid w:val="00B01E15"/>
    <w:rsid w:val="00B872BB"/>
    <w:rsid w:val="00BA4362"/>
    <w:rsid w:val="00BB637C"/>
    <w:rsid w:val="00BE1A1E"/>
    <w:rsid w:val="00C14A49"/>
    <w:rsid w:val="00C837CD"/>
    <w:rsid w:val="00CB0902"/>
    <w:rsid w:val="00CD0B38"/>
    <w:rsid w:val="00CF1A55"/>
    <w:rsid w:val="00D31747"/>
    <w:rsid w:val="00D60B21"/>
    <w:rsid w:val="00D62792"/>
    <w:rsid w:val="00D67D47"/>
    <w:rsid w:val="00D81228"/>
    <w:rsid w:val="00DA549B"/>
    <w:rsid w:val="00DB35C9"/>
    <w:rsid w:val="00DD451F"/>
    <w:rsid w:val="00E13C63"/>
    <w:rsid w:val="00E2132A"/>
    <w:rsid w:val="00E4369E"/>
    <w:rsid w:val="00E52599"/>
    <w:rsid w:val="00EC57D7"/>
    <w:rsid w:val="00F22F93"/>
    <w:rsid w:val="00F42E06"/>
    <w:rsid w:val="00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AE08"/>
  <w15:chartTrackingRefBased/>
  <w15:docId w15:val="{047D2CD1-0E2D-49C1-883E-6D64105E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0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0D7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0D7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qFormat/>
    <w:rsid w:val="005C0D75"/>
    <w:pPr>
      <w:ind w:left="140" w:hanging="489"/>
    </w:pPr>
  </w:style>
  <w:style w:type="paragraph" w:customStyle="1" w:styleId="ConsPlusTitle">
    <w:name w:val="ConsPlusTitle"/>
    <w:rsid w:val="005C0D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qFormat/>
    <w:rsid w:val="005C0D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">
    <w:name w:val="Стиль1"/>
    <w:basedOn w:val="a5"/>
    <w:link w:val="10"/>
    <w:uiPriority w:val="1"/>
    <w:qFormat/>
    <w:rsid w:val="005C0D75"/>
    <w:pPr>
      <w:numPr>
        <w:ilvl w:val="1"/>
        <w:numId w:val="1"/>
      </w:numPr>
      <w:tabs>
        <w:tab w:val="left" w:pos="1167"/>
      </w:tabs>
      <w:ind w:left="0" w:firstLine="709"/>
      <w:jc w:val="both"/>
    </w:pPr>
    <w:rPr>
      <w:sz w:val="28"/>
      <w:szCs w:val="28"/>
    </w:rPr>
  </w:style>
  <w:style w:type="paragraph" w:customStyle="1" w:styleId="2">
    <w:name w:val="Стиль2"/>
    <w:basedOn w:val="a5"/>
    <w:link w:val="21"/>
    <w:uiPriority w:val="1"/>
    <w:qFormat/>
    <w:rsid w:val="005C0D75"/>
    <w:pPr>
      <w:numPr>
        <w:numId w:val="1"/>
      </w:numPr>
      <w:tabs>
        <w:tab w:val="left" w:pos="4206"/>
      </w:tabs>
      <w:jc w:val="center"/>
    </w:pPr>
    <w:rPr>
      <w:b/>
      <w:sz w:val="28"/>
    </w:rPr>
  </w:style>
  <w:style w:type="character" w:customStyle="1" w:styleId="a6">
    <w:name w:val="Абзац списка Знак"/>
    <w:basedOn w:val="a0"/>
    <w:link w:val="a5"/>
    <w:rsid w:val="005C0D75"/>
    <w:rPr>
      <w:rFonts w:ascii="Times New Roman" w:eastAsia="Times New Roman" w:hAnsi="Times New Roman" w:cs="Times New Roman"/>
    </w:rPr>
  </w:style>
  <w:style w:type="character" w:customStyle="1" w:styleId="10">
    <w:name w:val="Стиль1 Знак"/>
    <w:basedOn w:val="a6"/>
    <w:link w:val="1"/>
    <w:uiPriority w:val="1"/>
    <w:rsid w:val="005C0D75"/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Стиль3"/>
    <w:basedOn w:val="1"/>
    <w:link w:val="30"/>
    <w:uiPriority w:val="1"/>
    <w:qFormat/>
    <w:rsid w:val="005C0D75"/>
    <w:pPr>
      <w:numPr>
        <w:ilvl w:val="0"/>
        <w:numId w:val="0"/>
      </w:numPr>
      <w:ind w:firstLine="709"/>
    </w:pPr>
  </w:style>
  <w:style w:type="character" w:customStyle="1" w:styleId="21">
    <w:name w:val="Стиль2 Знак"/>
    <w:basedOn w:val="a6"/>
    <w:link w:val="2"/>
    <w:uiPriority w:val="1"/>
    <w:rsid w:val="005C0D75"/>
    <w:rPr>
      <w:rFonts w:ascii="Times New Roman" w:eastAsia="Times New Roman" w:hAnsi="Times New Roman" w:cs="Times New Roman"/>
      <w:b/>
      <w:sz w:val="28"/>
    </w:rPr>
  </w:style>
  <w:style w:type="paragraph" w:customStyle="1" w:styleId="ConsPlusTitlePage">
    <w:name w:val="ConsPlusTitlePage"/>
    <w:rsid w:val="006B3B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Стиль3 Знак"/>
    <w:basedOn w:val="10"/>
    <w:link w:val="3"/>
    <w:uiPriority w:val="1"/>
    <w:rsid w:val="005C0D7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A43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4362"/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9D67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8150F"/>
    <w:rPr>
      <w:i/>
      <w:iCs/>
    </w:rPr>
  </w:style>
  <w:style w:type="character" w:styleId="aa">
    <w:name w:val="Strong"/>
    <w:basedOn w:val="a0"/>
    <w:uiPriority w:val="22"/>
    <w:qFormat/>
    <w:rsid w:val="00021EC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01E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ac"/>
    <w:uiPriority w:val="1"/>
    <w:qFormat/>
    <w:rsid w:val="00B01E15"/>
    <w:pPr>
      <w:spacing w:before="252"/>
      <w:ind w:left="742" w:right="823"/>
      <w:jc w:val="center"/>
    </w:pPr>
    <w:rPr>
      <w:b/>
      <w:bCs/>
      <w:sz w:val="40"/>
      <w:szCs w:val="40"/>
    </w:rPr>
  </w:style>
  <w:style w:type="character" w:customStyle="1" w:styleId="ac">
    <w:name w:val="Название Знак"/>
    <w:basedOn w:val="a0"/>
    <w:link w:val="ab"/>
    <w:uiPriority w:val="1"/>
    <w:rsid w:val="00B01E1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B01E15"/>
    <w:pPr>
      <w:ind w:left="63"/>
    </w:pPr>
  </w:style>
  <w:style w:type="paragraph" w:styleId="ad">
    <w:name w:val="footer"/>
    <w:basedOn w:val="a"/>
    <w:link w:val="ae"/>
    <w:uiPriority w:val="99"/>
    <w:unhideWhenUsed/>
    <w:rsid w:val="00B01E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15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B01E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571C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71C4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71C44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1C4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71C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71C4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71C44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42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E0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1415A"/>
    <w:rPr>
      <w:rFonts w:ascii="Courier New" w:eastAsia="Times New Roman" w:hAnsi="Courier New" w:cs="Courier New"/>
      <w:sz w:val="20"/>
      <w:szCs w:val="20"/>
    </w:rPr>
  </w:style>
  <w:style w:type="paragraph" w:styleId="af6">
    <w:name w:val="No Spacing"/>
    <w:aliases w:val="Приложение АР"/>
    <w:link w:val="af7"/>
    <w:qFormat/>
    <w:rsid w:val="000B4315"/>
    <w:pPr>
      <w:spacing w:after="0" w:line="240" w:lineRule="auto"/>
    </w:pPr>
  </w:style>
  <w:style w:type="character" w:customStyle="1" w:styleId="ConsPlusNormal0">
    <w:name w:val="ConsPlusNormal Знак"/>
    <w:link w:val="ConsPlusNormal"/>
    <w:uiPriority w:val="99"/>
    <w:locked/>
    <w:rsid w:val="000B4315"/>
    <w:rPr>
      <w:rFonts w:ascii="Calibri" w:eastAsiaTheme="minorEastAsia" w:hAnsi="Calibri" w:cs="Calibri"/>
      <w:lang w:eastAsia="ru-RU"/>
    </w:rPr>
  </w:style>
  <w:style w:type="paragraph" w:customStyle="1" w:styleId="111">
    <w:name w:val="Рег. 1.1.1"/>
    <w:basedOn w:val="a"/>
    <w:qFormat/>
    <w:rsid w:val="000B4315"/>
    <w:pPr>
      <w:widowControl/>
      <w:numPr>
        <w:ilvl w:val="2"/>
        <w:numId w:val="9"/>
      </w:numPr>
      <w:autoSpaceDE/>
      <w:autoSpaceDN/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B4315"/>
    <w:pPr>
      <w:widowControl/>
      <w:numPr>
        <w:ilvl w:val="1"/>
        <w:numId w:val="9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СТИЛЬ АР 2 подраздел"/>
    <w:basedOn w:val="a"/>
    <w:qFormat/>
    <w:rsid w:val="000B4315"/>
    <w:pPr>
      <w:widowControl/>
      <w:numPr>
        <w:numId w:val="9"/>
      </w:numPr>
      <w:adjustRightInd w:val="0"/>
      <w:ind w:left="0" w:firstLine="0"/>
      <w:jc w:val="center"/>
      <w:outlineLvl w:val="1"/>
    </w:pPr>
    <w:rPr>
      <w:rFonts w:eastAsia="Calibri"/>
      <w:b/>
      <w:bCs/>
      <w:sz w:val="24"/>
      <w:szCs w:val="24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0B4315"/>
  </w:style>
  <w:style w:type="paragraph" w:customStyle="1" w:styleId="Default">
    <w:name w:val="Default"/>
    <w:rsid w:val="000B4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footnote text"/>
    <w:basedOn w:val="a"/>
    <w:link w:val="af9"/>
    <w:unhideWhenUsed/>
    <w:rsid w:val="000B431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9">
    <w:name w:val="Текст сноски Знак"/>
    <w:basedOn w:val="a0"/>
    <w:link w:val="af8"/>
    <w:rsid w:val="000B4315"/>
    <w:rPr>
      <w:sz w:val="20"/>
      <w:szCs w:val="20"/>
    </w:rPr>
  </w:style>
  <w:style w:type="paragraph" w:customStyle="1" w:styleId="22">
    <w:name w:val="АР Прил 2"/>
    <w:basedOn w:val="a"/>
    <w:link w:val="23"/>
    <w:qFormat/>
    <w:rsid w:val="00944323"/>
    <w:pPr>
      <w:widowControl/>
      <w:autoSpaceDE/>
      <w:autoSpaceDN/>
      <w:spacing w:after="200" w:line="276" w:lineRule="auto"/>
      <w:jc w:val="center"/>
    </w:pPr>
    <w:rPr>
      <w:rFonts w:eastAsia="Calibri"/>
      <w:b/>
      <w:sz w:val="24"/>
    </w:rPr>
  </w:style>
  <w:style w:type="character" w:customStyle="1" w:styleId="23">
    <w:name w:val="АР Прил 2 Знак"/>
    <w:basedOn w:val="a0"/>
    <w:link w:val="22"/>
    <w:rsid w:val="00944323"/>
    <w:rPr>
      <w:rFonts w:ascii="Times New Roman" w:eastAsia="Calibri" w:hAnsi="Times New Roman" w:cs="Times New Roman"/>
      <w:b/>
      <w:sz w:val="24"/>
    </w:rPr>
  </w:style>
  <w:style w:type="table" w:styleId="afa">
    <w:name w:val="Table Grid"/>
    <w:basedOn w:val="a1"/>
    <w:uiPriority w:val="39"/>
    <w:rsid w:val="009443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обычный приложения"/>
    <w:basedOn w:val="a"/>
    <w:link w:val="afc"/>
    <w:qFormat/>
    <w:rsid w:val="00944323"/>
    <w:pPr>
      <w:widowControl/>
      <w:autoSpaceDE/>
      <w:autoSpaceDN/>
      <w:spacing w:after="200" w:line="276" w:lineRule="auto"/>
      <w:jc w:val="center"/>
    </w:pPr>
    <w:rPr>
      <w:rFonts w:eastAsia="Calibri"/>
      <w:b/>
      <w:sz w:val="24"/>
    </w:rPr>
  </w:style>
  <w:style w:type="paragraph" w:customStyle="1" w:styleId="12">
    <w:name w:val="АР Прил1"/>
    <w:basedOn w:val="af6"/>
    <w:link w:val="13"/>
    <w:qFormat/>
    <w:rsid w:val="00944323"/>
    <w:pPr>
      <w:keepNext/>
      <w:ind w:firstLine="4820"/>
      <w:outlineLvl w:val="0"/>
    </w:pPr>
    <w:rPr>
      <w:b/>
    </w:rPr>
  </w:style>
  <w:style w:type="character" w:customStyle="1" w:styleId="13">
    <w:name w:val="АР Прил1 Знак"/>
    <w:basedOn w:val="af7"/>
    <w:link w:val="12"/>
    <w:rsid w:val="00944323"/>
    <w:rPr>
      <w:b/>
    </w:rPr>
  </w:style>
  <w:style w:type="character" w:customStyle="1" w:styleId="afc">
    <w:name w:val="обычный приложения Знак"/>
    <w:basedOn w:val="a0"/>
    <w:link w:val="afb"/>
    <w:rsid w:val="00944323"/>
    <w:rPr>
      <w:rFonts w:ascii="Times New Roman" w:eastAsia="Calibri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149911&amp;date=02.11.20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42</Pages>
  <Words>11628</Words>
  <Characters>66286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Верхотурова Татьяна Максимовна</dc:creator>
  <cp:keywords/>
  <dc:description/>
  <cp:lastModifiedBy>Верхотурова Татьяна Максимовна</cp:lastModifiedBy>
  <cp:revision>4</cp:revision>
  <cp:lastPrinted>2025-10-14T11:21:00Z</cp:lastPrinted>
  <dcterms:created xsi:type="dcterms:W3CDTF">2025-10-16T13:01:00Z</dcterms:created>
  <dcterms:modified xsi:type="dcterms:W3CDTF">2025-10-16T13:25:00Z</dcterms:modified>
</cp:coreProperties>
</file>