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74" w:rsidRDefault="00E63574" w:rsidP="00E63574">
      <w:pPr>
        <w:jc w:val="center"/>
        <w:rPr>
          <w:sz w:val="28"/>
          <w:szCs w:val="35"/>
        </w:rPr>
      </w:pPr>
      <w:r w:rsidRPr="00E63574">
        <w:rPr>
          <w:sz w:val="28"/>
          <w:szCs w:val="35"/>
        </w:rPr>
        <w:t>ПОЯСНИТЕЛЬНАЯ ЗАПИСКА</w:t>
      </w:r>
    </w:p>
    <w:p w:rsidR="00FA1DE0" w:rsidRPr="006E0612" w:rsidRDefault="00FA1DE0" w:rsidP="00393D1F">
      <w:pPr>
        <w:pStyle w:val="ConsPlusTitle"/>
        <w:jc w:val="center"/>
        <w:rPr>
          <w:bCs w:val="0"/>
          <w:sz w:val="28"/>
          <w:szCs w:val="35"/>
        </w:rPr>
      </w:pPr>
      <w:r w:rsidRPr="006E0612">
        <w:rPr>
          <w:bCs w:val="0"/>
          <w:sz w:val="28"/>
          <w:szCs w:val="35"/>
        </w:rPr>
        <w:t>к проекту постановления Правительства Ленинградской области</w:t>
      </w:r>
    </w:p>
    <w:p w:rsidR="006E0612" w:rsidRPr="00B34633" w:rsidRDefault="002A0609" w:rsidP="006E061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E0612">
        <w:rPr>
          <w:sz w:val="28"/>
          <w:szCs w:val="28"/>
        </w:rPr>
        <w:t xml:space="preserve">О внесении изменений в постановление Правительства Ленинградской области от 7 ноября 2017 года № 456 </w:t>
      </w:r>
      <w:r>
        <w:rPr>
          <w:sz w:val="28"/>
          <w:szCs w:val="28"/>
        </w:rPr>
        <w:t>«</w:t>
      </w:r>
      <w:r w:rsidR="006E0612">
        <w:rPr>
          <w:sz w:val="28"/>
          <w:szCs w:val="28"/>
        </w:rPr>
        <w:t xml:space="preserve">Об учреждении именной </w:t>
      </w:r>
      <w:r w:rsidR="006E0612" w:rsidRPr="00285D88">
        <w:rPr>
          <w:sz w:val="28"/>
          <w:szCs w:val="28"/>
        </w:rPr>
        <w:t>стипендии для лиц, обучающихся</w:t>
      </w:r>
      <w:r w:rsidR="006E0612">
        <w:rPr>
          <w:sz w:val="28"/>
          <w:szCs w:val="28"/>
        </w:rPr>
        <w:t xml:space="preserve"> </w:t>
      </w:r>
      <w:r w:rsidR="006E0612" w:rsidRPr="00285D88">
        <w:rPr>
          <w:sz w:val="28"/>
          <w:szCs w:val="28"/>
        </w:rPr>
        <w:t>в образовательных организациях, реализующих программы</w:t>
      </w:r>
      <w:r w:rsidR="006E0612">
        <w:rPr>
          <w:sz w:val="28"/>
          <w:szCs w:val="28"/>
        </w:rPr>
        <w:t xml:space="preserve"> </w:t>
      </w:r>
      <w:r w:rsidR="006E0612" w:rsidRPr="00285D88">
        <w:rPr>
          <w:sz w:val="28"/>
          <w:szCs w:val="28"/>
        </w:rPr>
        <w:t>высшего медицинского образования, высшего фармацевтического</w:t>
      </w:r>
      <w:r w:rsidR="006E0612">
        <w:rPr>
          <w:sz w:val="28"/>
          <w:szCs w:val="28"/>
        </w:rPr>
        <w:t xml:space="preserve"> </w:t>
      </w:r>
      <w:r w:rsidR="006E0612" w:rsidRPr="00285D88">
        <w:rPr>
          <w:sz w:val="28"/>
          <w:szCs w:val="28"/>
        </w:rPr>
        <w:t>образования и программы ординатуры, в соответствии</w:t>
      </w:r>
      <w:r w:rsidR="006E0612">
        <w:rPr>
          <w:sz w:val="28"/>
          <w:szCs w:val="28"/>
        </w:rPr>
        <w:t xml:space="preserve"> </w:t>
      </w:r>
      <w:r w:rsidR="006E0612" w:rsidRPr="00285D88">
        <w:rPr>
          <w:sz w:val="28"/>
          <w:szCs w:val="28"/>
        </w:rPr>
        <w:t>с договорами о целевом обучении</w:t>
      </w:r>
      <w:r>
        <w:rPr>
          <w:sz w:val="28"/>
          <w:szCs w:val="28"/>
        </w:rPr>
        <w:t>»</w:t>
      </w:r>
    </w:p>
    <w:p w:rsidR="009C0A0B" w:rsidRDefault="009C0A0B" w:rsidP="00E63574">
      <w:pPr>
        <w:jc w:val="center"/>
      </w:pPr>
    </w:p>
    <w:p w:rsidR="00D46E3B" w:rsidRPr="00FF5B57" w:rsidRDefault="00BD294A" w:rsidP="00FF5B57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привлекательности целевого обучения </w:t>
      </w:r>
      <w:r w:rsidR="00FF5B57">
        <w:rPr>
          <w:sz w:val="28"/>
          <w:szCs w:val="28"/>
        </w:rPr>
        <w:t xml:space="preserve">по медицинским специальностям и снижения кадрового дефицита в Ленинградской области </w:t>
      </w:r>
      <w:r w:rsidR="0009631F" w:rsidRPr="00FF1AE4">
        <w:rPr>
          <w:sz w:val="28"/>
          <w:szCs w:val="28"/>
        </w:rPr>
        <w:t>Комитетом по здравоохранению Ленинградской области</w:t>
      </w:r>
      <w:r w:rsidR="0009631F" w:rsidRPr="009372A0">
        <w:rPr>
          <w:sz w:val="28"/>
          <w:szCs w:val="28"/>
        </w:rPr>
        <w:t xml:space="preserve"> </w:t>
      </w:r>
      <w:r w:rsidR="0009631F">
        <w:rPr>
          <w:sz w:val="28"/>
          <w:szCs w:val="28"/>
        </w:rPr>
        <w:t xml:space="preserve">(далее – Комитет) </w:t>
      </w:r>
      <w:r w:rsidR="0009631F" w:rsidRPr="00FF1AE4">
        <w:rPr>
          <w:sz w:val="28"/>
          <w:szCs w:val="28"/>
        </w:rPr>
        <w:t>подготовлен</w:t>
      </w:r>
      <w:r w:rsidR="0009631F" w:rsidRPr="009372A0">
        <w:rPr>
          <w:sz w:val="28"/>
          <w:szCs w:val="28"/>
        </w:rPr>
        <w:t xml:space="preserve"> </w:t>
      </w:r>
      <w:r w:rsidR="0009631F">
        <w:rPr>
          <w:sz w:val="28"/>
          <w:szCs w:val="28"/>
        </w:rPr>
        <w:t>п</w:t>
      </w:r>
      <w:r w:rsidR="0009631F" w:rsidRPr="00FF1AE4">
        <w:rPr>
          <w:sz w:val="28"/>
          <w:szCs w:val="28"/>
        </w:rPr>
        <w:t>роект</w:t>
      </w:r>
      <w:r w:rsidR="009372A0" w:rsidRPr="00FF1AE4">
        <w:rPr>
          <w:sz w:val="28"/>
          <w:szCs w:val="28"/>
        </w:rPr>
        <w:t xml:space="preserve"> </w:t>
      </w:r>
      <w:r w:rsidR="006E0612" w:rsidRPr="006E0612">
        <w:rPr>
          <w:sz w:val="28"/>
          <w:szCs w:val="35"/>
        </w:rPr>
        <w:t>постановления Правительства Ленинградской области</w:t>
      </w:r>
      <w:r>
        <w:rPr>
          <w:sz w:val="28"/>
          <w:szCs w:val="35"/>
        </w:rPr>
        <w:t xml:space="preserve"> </w:t>
      </w:r>
      <w:r w:rsidR="002A0609">
        <w:rPr>
          <w:sz w:val="28"/>
          <w:szCs w:val="35"/>
        </w:rPr>
        <w:t>«</w:t>
      </w:r>
      <w:r w:rsidR="006E0612" w:rsidRPr="006E0612">
        <w:rPr>
          <w:sz w:val="28"/>
          <w:szCs w:val="35"/>
        </w:rPr>
        <w:t xml:space="preserve">О внесении изменений в постановление Правительства Ленинградской области от 7 ноября 2017 года № 456 </w:t>
      </w:r>
      <w:r w:rsidR="002A0609">
        <w:rPr>
          <w:sz w:val="28"/>
          <w:szCs w:val="35"/>
        </w:rPr>
        <w:t>«</w:t>
      </w:r>
      <w:r w:rsidR="006E0612" w:rsidRPr="006E0612">
        <w:rPr>
          <w:sz w:val="28"/>
          <w:szCs w:val="35"/>
        </w:rPr>
        <w:t>Об учреждении именной стипендии для лиц, обучающихся в образовательных организациях, реализующих программы высшего медицинского образования, высшего фармацевтического образования и программы ординатуры, в соответствии с договорами о целевом обучении</w:t>
      </w:r>
      <w:r w:rsidR="002A0609">
        <w:rPr>
          <w:sz w:val="28"/>
          <w:szCs w:val="35"/>
        </w:rPr>
        <w:t>»</w:t>
      </w:r>
      <w:r w:rsidR="009372A0">
        <w:rPr>
          <w:sz w:val="28"/>
          <w:szCs w:val="35"/>
        </w:rPr>
        <w:t xml:space="preserve"> (далее – проект </w:t>
      </w:r>
      <w:r w:rsidR="009372A0" w:rsidRPr="009372A0">
        <w:rPr>
          <w:sz w:val="28"/>
          <w:szCs w:val="35"/>
        </w:rPr>
        <w:t>постановлени</w:t>
      </w:r>
      <w:r w:rsidR="009372A0">
        <w:rPr>
          <w:sz w:val="28"/>
          <w:szCs w:val="35"/>
        </w:rPr>
        <w:t>я).</w:t>
      </w:r>
    </w:p>
    <w:p w:rsidR="0009631F" w:rsidRDefault="0009631F" w:rsidP="00C43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проекту постановления </w:t>
      </w:r>
      <w:r w:rsidR="00FF5B57">
        <w:rPr>
          <w:sz w:val="28"/>
          <w:szCs w:val="28"/>
        </w:rPr>
        <w:t xml:space="preserve"> увеличен размер именной стипендии:</w:t>
      </w:r>
    </w:p>
    <w:p w:rsidR="00FF5B57" w:rsidRDefault="002A0609" w:rsidP="00C43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FF5B57">
        <w:rPr>
          <w:sz w:val="28"/>
          <w:szCs w:val="28"/>
        </w:rPr>
        <w:t>лиц</w:t>
      </w:r>
      <w:r>
        <w:rPr>
          <w:sz w:val="28"/>
          <w:szCs w:val="28"/>
        </w:rPr>
        <w:t>,</w:t>
      </w:r>
      <w:r w:rsidR="00FF5B57">
        <w:rPr>
          <w:sz w:val="28"/>
          <w:szCs w:val="28"/>
        </w:rPr>
        <w:t xml:space="preserve"> </w:t>
      </w:r>
      <w:r w:rsidR="00FF5B57" w:rsidRPr="00FF5B57">
        <w:rPr>
          <w:sz w:val="28"/>
          <w:szCs w:val="28"/>
        </w:rPr>
        <w:t>обучающихся по программам высшего медицинского, высшег</w:t>
      </w:r>
      <w:r>
        <w:rPr>
          <w:sz w:val="28"/>
          <w:szCs w:val="28"/>
        </w:rPr>
        <w:t>о фармацевтического образования</w:t>
      </w:r>
      <w:r w:rsidR="00FF5B57" w:rsidRPr="00FF5B57">
        <w:rPr>
          <w:sz w:val="28"/>
          <w:szCs w:val="28"/>
        </w:rPr>
        <w:t xml:space="preserve"> - </w:t>
      </w:r>
      <w:r w:rsidR="00FF5B57">
        <w:rPr>
          <w:sz w:val="28"/>
          <w:szCs w:val="28"/>
        </w:rPr>
        <w:t>10000</w:t>
      </w:r>
      <w:r w:rsidR="00FF5B57" w:rsidRPr="00FF5B57">
        <w:rPr>
          <w:sz w:val="28"/>
          <w:szCs w:val="28"/>
        </w:rPr>
        <w:t xml:space="preserve"> рублей ежемесячно;</w:t>
      </w:r>
    </w:p>
    <w:p w:rsidR="00FF5B57" w:rsidRDefault="00FF5B57" w:rsidP="00E35F6E">
      <w:pPr>
        <w:suppressAutoHyphens/>
        <w:ind w:firstLine="709"/>
        <w:contextualSpacing/>
        <w:jc w:val="both"/>
        <w:rPr>
          <w:sz w:val="28"/>
          <w:szCs w:val="35"/>
        </w:rPr>
      </w:pPr>
      <w:r w:rsidRPr="00FF5B57">
        <w:rPr>
          <w:sz w:val="28"/>
          <w:szCs w:val="35"/>
        </w:rPr>
        <w:t>для лиц, обучающихся по программам ординатуры - 1</w:t>
      </w:r>
      <w:r>
        <w:rPr>
          <w:sz w:val="28"/>
          <w:szCs w:val="35"/>
        </w:rPr>
        <w:t>5</w:t>
      </w:r>
      <w:r w:rsidRPr="00FF5B57">
        <w:rPr>
          <w:sz w:val="28"/>
          <w:szCs w:val="35"/>
        </w:rPr>
        <w:t>000 рублей ежемесячно.</w:t>
      </w:r>
    </w:p>
    <w:p w:rsidR="00E35F6E" w:rsidRPr="00E35F6E" w:rsidRDefault="00E35F6E" w:rsidP="00E35F6E">
      <w:pPr>
        <w:suppressAutoHyphens/>
        <w:ind w:firstLine="709"/>
        <w:contextualSpacing/>
        <w:jc w:val="both"/>
        <w:rPr>
          <w:sz w:val="28"/>
          <w:szCs w:val="35"/>
        </w:rPr>
      </w:pPr>
      <w:r w:rsidRPr="00E35F6E">
        <w:rPr>
          <w:sz w:val="28"/>
          <w:szCs w:val="35"/>
        </w:rPr>
        <w:t xml:space="preserve">Бюджетный риск роста контингента получателей контролируется ежегодным </w:t>
      </w:r>
      <w:proofErr w:type="spellStart"/>
      <w:r w:rsidRPr="00E35F6E">
        <w:rPr>
          <w:sz w:val="28"/>
          <w:szCs w:val="35"/>
        </w:rPr>
        <w:t>лимитированием</w:t>
      </w:r>
      <w:proofErr w:type="spellEnd"/>
      <w:r w:rsidRPr="00E35F6E">
        <w:rPr>
          <w:sz w:val="28"/>
          <w:szCs w:val="35"/>
        </w:rPr>
        <w:t xml:space="preserve"> выделенных квот Минздравом РФ.</w:t>
      </w:r>
    </w:p>
    <w:p w:rsidR="00FF5B57" w:rsidRDefault="00370668" w:rsidP="00C43D53">
      <w:pPr>
        <w:ind w:firstLine="709"/>
        <w:jc w:val="both"/>
        <w:rPr>
          <w:sz w:val="28"/>
          <w:szCs w:val="28"/>
        </w:rPr>
      </w:pPr>
      <w:r>
        <w:rPr>
          <w:sz w:val="28"/>
          <w:szCs w:val="35"/>
        </w:rPr>
        <w:t>Также Комитетом предлагается актуализация</w:t>
      </w:r>
      <w:r w:rsidR="00FF5B57">
        <w:rPr>
          <w:sz w:val="28"/>
          <w:szCs w:val="35"/>
        </w:rPr>
        <w:t xml:space="preserve"> </w:t>
      </w:r>
      <w:r w:rsidR="00FF5B57" w:rsidRPr="008053BA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ка </w:t>
      </w:r>
      <w:r w:rsidR="00FF5B57" w:rsidRPr="008053BA">
        <w:rPr>
          <w:sz w:val="28"/>
          <w:szCs w:val="28"/>
        </w:rPr>
        <w:t>назначения и выплаты именной стипендии для лиц, обучающихся в образовательных организациях, реализующих программы высшего медицинского образования, высшего фармацевтического образования и программы ординатуры, в соответствии с договорами о целевом обучении</w:t>
      </w:r>
      <w:r w:rsidR="00FF5B57">
        <w:rPr>
          <w:sz w:val="28"/>
          <w:szCs w:val="28"/>
        </w:rPr>
        <w:t xml:space="preserve">, в части условий, которым должен отвечать получатель именной стипендии. </w:t>
      </w:r>
    </w:p>
    <w:p w:rsidR="005F640D" w:rsidRDefault="00370668" w:rsidP="00370668">
      <w:pPr>
        <w:suppressAutoHyphens/>
        <w:ind w:firstLine="709"/>
        <w:contextualSpacing/>
        <w:jc w:val="both"/>
        <w:rPr>
          <w:sz w:val="28"/>
          <w:szCs w:val="35"/>
        </w:rPr>
      </w:pPr>
      <w:r w:rsidRPr="00370668">
        <w:rPr>
          <w:sz w:val="28"/>
          <w:szCs w:val="35"/>
        </w:rPr>
        <w:t xml:space="preserve">В соответствии с </w:t>
      </w:r>
      <w:r w:rsidR="005F640D">
        <w:rPr>
          <w:sz w:val="28"/>
          <w:szCs w:val="35"/>
        </w:rPr>
        <w:t>п</w:t>
      </w:r>
      <w:r w:rsidR="005F640D" w:rsidRPr="00370668">
        <w:rPr>
          <w:sz w:val="28"/>
          <w:szCs w:val="35"/>
        </w:rPr>
        <w:t>остановлением</w:t>
      </w:r>
      <w:r w:rsidRPr="00370668">
        <w:rPr>
          <w:sz w:val="28"/>
          <w:szCs w:val="35"/>
        </w:rPr>
        <w:t xml:space="preserve"> Правительства РФ от </w:t>
      </w:r>
      <w:r>
        <w:rPr>
          <w:sz w:val="28"/>
          <w:szCs w:val="35"/>
        </w:rPr>
        <w:t>27.04.2024</w:t>
      </w:r>
      <w:r w:rsidRPr="00370668">
        <w:rPr>
          <w:sz w:val="28"/>
          <w:szCs w:val="35"/>
        </w:rPr>
        <w:t xml:space="preserve"> № 555  образовательная организация становится стороной договора о целевом обучении только при наличии особых условий (практика у заказчика и/или требования к успеваемости)</w:t>
      </w:r>
      <w:r w:rsidR="005F640D">
        <w:rPr>
          <w:sz w:val="28"/>
          <w:szCs w:val="35"/>
        </w:rPr>
        <w:t xml:space="preserve">. </w:t>
      </w:r>
    </w:p>
    <w:p w:rsidR="005F640D" w:rsidRDefault="005F640D" w:rsidP="00370668">
      <w:pPr>
        <w:suppressAutoHyphens/>
        <w:ind w:firstLine="709"/>
        <w:contextualSpacing/>
        <w:jc w:val="both"/>
        <w:rPr>
          <w:sz w:val="28"/>
          <w:szCs w:val="35"/>
        </w:rPr>
      </w:pPr>
      <w:r>
        <w:rPr>
          <w:sz w:val="28"/>
          <w:szCs w:val="35"/>
        </w:rPr>
        <w:t>И</w:t>
      </w:r>
      <w:r w:rsidR="00370668" w:rsidRPr="00370668">
        <w:rPr>
          <w:sz w:val="28"/>
          <w:szCs w:val="35"/>
        </w:rPr>
        <w:t>сключение требования об успеваемости позволяет заключать договор в базовой двусторонней конфигурации «заказчик-гражданин» (или трехсторонней с добавл</w:t>
      </w:r>
      <w:r>
        <w:rPr>
          <w:sz w:val="28"/>
          <w:szCs w:val="35"/>
        </w:rPr>
        <w:t>ением работодателя) без третьей (</w:t>
      </w:r>
      <w:r w:rsidR="00370668" w:rsidRPr="00370668">
        <w:rPr>
          <w:sz w:val="28"/>
          <w:szCs w:val="35"/>
        </w:rPr>
        <w:t>четвертой</w:t>
      </w:r>
      <w:r>
        <w:rPr>
          <w:sz w:val="28"/>
          <w:szCs w:val="35"/>
        </w:rPr>
        <w:t>)</w:t>
      </w:r>
      <w:r w:rsidR="00370668" w:rsidRPr="00370668">
        <w:rPr>
          <w:sz w:val="28"/>
          <w:szCs w:val="35"/>
        </w:rPr>
        <w:t xml:space="preserve"> стороны - образовательной организации. При этом</w:t>
      </w:r>
      <w:proofErr w:type="gramStart"/>
      <w:r w:rsidR="00370668" w:rsidRPr="00370668">
        <w:rPr>
          <w:sz w:val="28"/>
          <w:szCs w:val="35"/>
        </w:rPr>
        <w:t>,</w:t>
      </w:r>
      <w:proofErr w:type="gramEnd"/>
      <w:r w:rsidR="00370668" w:rsidRPr="00370668">
        <w:rPr>
          <w:sz w:val="28"/>
          <w:szCs w:val="35"/>
        </w:rPr>
        <w:t xml:space="preserve"> требование к успеваемости, установленное в настоящее время, влечет нестабильность выплат именной стипендии и и</w:t>
      </w:r>
      <w:r w:rsidR="00370668" w:rsidRPr="00370668">
        <w:rPr>
          <w:sz w:val="28"/>
          <w:szCs w:val="35"/>
        </w:rPr>
        <w:t>збыточн</w:t>
      </w:r>
      <w:r w:rsidR="00370668" w:rsidRPr="00370668">
        <w:rPr>
          <w:sz w:val="28"/>
          <w:szCs w:val="35"/>
        </w:rPr>
        <w:t>ую</w:t>
      </w:r>
      <w:r w:rsidR="00370668" w:rsidRPr="00370668">
        <w:rPr>
          <w:sz w:val="28"/>
          <w:szCs w:val="35"/>
        </w:rPr>
        <w:t xml:space="preserve"> вовлеченность образовательной </w:t>
      </w:r>
      <w:r w:rsidR="00370668" w:rsidRPr="00370668">
        <w:rPr>
          <w:sz w:val="28"/>
          <w:szCs w:val="35"/>
        </w:rPr>
        <w:t xml:space="preserve">организации. </w:t>
      </w:r>
    </w:p>
    <w:p w:rsidR="005F640D" w:rsidRDefault="00370668" w:rsidP="00370668">
      <w:pPr>
        <w:suppressAutoHyphens/>
        <w:ind w:firstLine="709"/>
        <w:contextualSpacing/>
        <w:jc w:val="both"/>
        <w:rPr>
          <w:sz w:val="28"/>
          <w:szCs w:val="35"/>
        </w:rPr>
      </w:pPr>
      <w:r w:rsidRPr="00370668">
        <w:rPr>
          <w:sz w:val="28"/>
          <w:szCs w:val="35"/>
        </w:rPr>
        <w:t xml:space="preserve">Так, </w:t>
      </w:r>
      <w:r w:rsidRPr="00370668">
        <w:rPr>
          <w:sz w:val="28"/>
          <w:szCs w:val="35"/>
        </w:rPr>
        <w:t>привязка к каждой сессии означает приостан</w:t>
      </w:r>
      <w:r w:rsidR="005F640D">
        <w:rPr>
          <w:sz w:val="28"/>
          <w:szCs w:val="35"/>
        </w:rPr>
        <w:t>овление выплаты стипендии</w:t>
      </w:r>
      <w:r w:rsidRPr="00370668">
        <w:rPr>
          <w:sz w:val="28"/>
          <w:szCs w:val="35"/>
        </w:rPr>
        <w:t xml:space="preserve"> из-за временных академических задолженностей, что подрывает предсказуемость </w:t>
      </w:r>
      <w:r w:rsidR="005F640D">
        <w:rPr>
          <w:sz w:val="28"/>
          <w:szCs w:val="35"/>
        </w:rPr>
        <w:t xml:space="preserve">меры </w:t>
      </w:r>
      <w:r w:rsidRPr="00370668">
        <w:rPr>
          <w:sz w:val="28"/>
          <w:szCs w:val="35"/>
        </w:rPr>
        <w:t>поддержки и усложняет исполнение бюджета по срокам и суммам перечислений</w:t>
      </w:r>
      <w:r w:rsidRPr="00370668">
        <w:rPr>
          <w:sz w:val="28"/>
          <w:szCs w:val="35"/>
        </w:rPr>
        <w:t xml:space="preserve">. </w:t>
      </w:r>
    </w:p>
    <w:p w:rsidR="00370668" w:rsidRPr="00370668" w:rsidRDefault="00370668" w:rsidP="00370668">
      <w:pPr>
        <w:suppressAutoHyphens/>
        <w:ind w:firstLine="709"/>
        <w:contextualSpacing/>
        <w:jc w:val="both"/>
        <w:rPr>
          <w:sz w:val="28"/>
          <w:szCs w:val="35"/>
        </w:rPr>
      </w:pPr>
      <w:r w:rsidRPr="00370668">
        <w:rPr>
          <w:sz w:val="28"/>
          <w:szCs w:val="35"/>
        </w:rPr>
        <w:lastRenderedPageBreak/>
        <w:t>Р</w:t>
      </w:r>
      <w:r w:rsidRPr="00370668">
        <w:rPr>
          <w:sz w:val="28"/>
          <w:szCs w:val="35"/>
        </w:rPr>
        <w:t>егулярный обмен данными о результатах аттестаций</w:t>
      </w:r>
      <w:r w:rsidRPr="00370668">
        <w:rPr>
          <w:sz w:val="28"/>
          <w:szCs w:val="35"/>
        </w:rPr>
        <w:t xml:space="preserve"> </w:t>
      </w:r>
      <w:r w:rsidRPr="00370668">
        <w:rPr>
          <w:sz w:val="28"/>
          <w:szCs w:val="35"/>
        </w:rPr>
        <w:t xml:space="preserve">делает образовательное </w:t>
      </w:r>
      <w:proofErr w:type="gramStart"/>
      <w:r w:rsidRPr="00370668">
        <w:rPr>
          <w:sz w:val="28"/>
          <w:szCs w:val="35"/>
        </w:rPr>
        <w:t>учре</w:t>
      </w:r>
      <w:bookmarkStart w:id="0" w:name="_GoBack"/>
      <w:bookmarkEnd w:id="0"/>
      <w:r w:rsidRPr="00370668">
        <w:rPr>
          <w:sz w:val="28"/>
          <w:szCs w:val="35"/>
        </w:rPr>
        <w:t>ждение</w:t>
      </w:r>
      <w:proofErr w:type="gramEnd"/>
      <w:r w:rsidRPr="00370668">
        <w:rPr>
          <w:sz w:val="28"/>
          <w:szCs w:val="35"/>
        </w:rPr>
        <w:t xml:space="preserve"> участником исполнения именной стипендии, увеличивая документооборот и сроки принятия решений по назначению/прекращению выплаты</w:t>
      </w:r>
      <w:r w:rsidRPr="00370668">
        <w:rPr>
          <w:sz w:val="28"/>
          <w:szCs w:val="35"/>
        </w:rPr>
        <w:t xml:space="preserve">. </w:t>
      </w:r>
    </w:p>
    <w:p w:rsidR="00E35F6E" w:rsidRDefault="00913312" w:rsidP="00E35F6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Pr="00913312">
        <w:rPr>
          <w:sz w:val="28"/>
          <w:szCs w:val="28"/>
        </w:rPr>
        <w:t xml:space="preserve"> проекте постановл</w:t>
      </w:r>
      <w:r>
        <w:rPr>
          <w:sz w:val="28"/>
          <w:szCs w:val="28"/>
        </w:rPr>
        <w:t xml:space="preserve">ения </w:t>
      </w:r>
      <w:r w:rsidR="005F640D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предлагается изменить срок</w:t>
      </w:r>
      <w:r w:rsidRPr="00913312">
        <w:rPr>
          <w:sz w:val="28"/>
          <w:szCs w:val="28"/>
        </w:rPr>
        <w:t xml:space="preserve"> выдачи стипендии</w:t>
      </w:r>
      <w:r>
        <w:rPr>
          <w:sz w:val="28"/>
          <w:szCs w:val="28"/>
        </w:rPr>
        <w:t xml:space="preserve"> (за февраль-август учебного года)</w:t>
      </w:r>
      <w:r w:rsidRPr="00913312">
        <w:rPr>
          <w:sz w:val="28"/>
          <w:szCs w:val="28"/>
        </w:rPr>
        <w:t xml:space="preserve"> </w:t>
      </w:r>
      <w:r>
        <w:rPr>
          <w:sz w:val="28"/>
          <w:szCs w:val="28"/>
        </w:rPr>
        <w:t>до 15 ноября</w:t>
      </w:r>
      <w:r w:rsidR="00E35F6E">
        <w:rPr>
          <w:sz w:val="28"/>
          <w:szCs w:val="28"/>
        </w:rPr>
        <w:t>.</w:t>
      </w:r>
      <w:r w:rsidRPr="00913312">
        <w:rPr>
          <w:sz w:val="28"/>
          <w:szCs w:val="28"/>
        </w:rPr>
        <w:t xml:space="preserve"> </w:t>
      </w:r>
      <w:r w:rsidR="005E24C7" w:rsidRPr="005E24C7">
        <w:rPr>
          <w:sz w:val="28"/>
          <w:szCs w:val="28"/>
        </w:rPr>
        <w:t> </w:t>
      </w:r>
      <w:r w:rsidR="00E35F6E" w:rsidRPr="00E35F6E">
        <w:rPr>
          <w:sz w:val="28"/>
          <w:szCs w:val="28"/>
        </w:rPr>
        <w:t>Равномерное распределение выплат за февраль–август с перечислением до 15 ноября упрощает бюджетное планирование и кассовое исполнение, снижая риски кассовых разрывов у получателей.</w:t>
      </w:r>
    </w:p>
    <w:p w:rsidR="005E24C7" w:rsidRPr="005E24C7" w:rsidRDefault="00E863A1" w:rsidP="005E24C7">
      <w:pPr>
        <w:ind w:firstLine="709"/>
        <w:jc w:val="both"/>
        <w:rPr>
          <w:sz w:val="28"/>
          <w:szCs w:val="28"/>
        </w:rPr>
      </w:pPr>
      <w:r w:rsidRPr="001B34B5">
        <w:rPr>
          <w:sz w:val="28"/>
          <w:szCs w:val="28"/>
        </w:rPr>
        <w:t xml:space="preserve">Для реализации </w:t>
      </w:r>
      <w:r w:rsidR="00332CFF" w:rsidRPr="001B34B5">
        <w:rPr>
          <w:sz w:val="28"/>
          <w:szCs w:val="28"/>
        </w:rPr>
        <w:t xml:space="preserve">проекта постановления </w:t>
      </w:r>
      <w:r w:rsidR="005E24C7">
        <w:rPr>
          <w:sz w:val="28"/>
          <w:szCs w:val="28"/>
        </w:rPr>
        <w:t xml:space="preserve">дополнительная потребность в </w:t>
      </w:r>
      <w:r w:rsidR="003C707C">
        <w:rPr>
          <w:sz w:val="28"/>
          <w:szCs w:val="28"/>
        </w:rPr>
        <w:t xml:space="preserve">бюджетных </w:t>
      </w:r>
      <w:r w:rsidR="005E24C7">
        <w:rPr>
          <w:sz w:val="28"/>
          <w:szCs w:val="28"/>
        </w:rPr>
        <w:t xml:space="preserve">ассигнованиях </w:t>
      </w:r>
      <w:r w:rsidR="005E24C7" w:rsidRPr="005E24C7">
        <w:rPr>
          <w:sz w:val="28"/>
          <w:szCs w:val="28"/>
        </w:rPr>
        <w:t>составит 41 340,0 тыс. рублей  в год.</w:t>
      </w:r>
    </w:p>
    <w:p w:rsidR="00332CFF" w:rsidRDefault="00332CFF" w:rsidP="00C43D53">
      <w:pPr>
        <w:ind w:firstLine="709"/>
        <w:jc w:val="both"/>
        <w:rPr>
          <w:sz w:val="28"/>
          <w:szCs w:val="28"/>
        </w:rPr>
      </w:pPr>
      <w:r w:rsidRPr="00332CFF">
        <w:rPr>
          <w:sz w:val="28"/>
          <w:szCs w:val="28"/>
        </w:rPr>
        <w:t>Необходимость проведения процедуры оценки регулирующего воздействия по проект</w:t>
      </w:r>
      <w:r>
        <w:rPr>
          <w:sz w:val="28"/>
          <w:szCs w:val="28"/>
        </w:rPr>
        <w:t>у</w:t>
      </w:r>
      <w:r w:rsidRPr="00332CFF">
        <w:rPr>
          <w:sz w:val="28"/>
          <w:szCs w:val="28"/>
        </w:rPr>
        <w:t xml:space="preserve"> постановления отсутствует.</w:t>
      </w:r>
    </w:p>
    <w:p w:rsidR="00370668" w:rsidRDefault="00370668" w:rsidP="00370668">
      <w:pPr>
        <w:jc w:val="both"/>
        <w:rPr>
          <w:i/>
          <w:color w:val="FF0000"/>
          <w:sz w:val="28"/>
          <w:szCs w:val="28"/>
        </w:rPr>
      </w:pPr>
    </w:p>
    <w:p w:rsidR="00370668" w:rsidRDefault="00370668" w:rsidP="0037066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0668" w:rsidRDefault="00370668" w:rsidP="00370668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F6E9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F6E9B">
        <w:rPr>
          <w:rFonts w:ascii="Times New Roman" w:hAnsi="Times New Roman" w:cs="Times New Roman"/>
          <w:sz w:val="28"/>
          <w:szCs w:val="28"/>
        </w:rPr>
        <w:t xml:space="preserve"> Комитета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А.В. Жарков</w:t>
      </w:r>
    </w:p>
    <w:p w:rsidR="00370668" w:rsidRDefault="00370668" w:rsidP="00A56B37">
      <w:pPr>
        <w:ind w:firstLine="709"/>
        <w:jc w:val="both"/>
        <w:rPr>
          <w:i/>
          <w:color w:val="FF0000"/>
          <w:sz w:val="28"/>
          <w:szCs w:val="28"/>
        </w:rPr>
      </w:pPr>
    </w:p>
    <w:p w:rsidR="00370668" w:rsidRDefault="00370668" w:rsidP="00A56B37">
      <w:pPr>
        <w:ind w:firstLine="709"/>
        <w:jc w:val="both"/>
        <w:rPr>
          <w:i/>
          <w:color w:val="FF0000"/>
          <w:sz w:val="28"/>
          <w:szCs w:val="28"/>
        </w:rPr>
      </w:pPr>
    </w:p>
    <w:p w:rsidR="00370668" w:rsidRDefault="00370668" w:rsidP="00A56B37">
      <w:pPr>
        <w:ind w:firstLine="709"/>
        <w:jc w:val="both"/>
        <w:rPr>
          <w:i/>
          <w:color w:val="FF0000"/>
          <w:sz w:val="28"/>
          <w:szCs w:val="28"/>
        </w:rPr>
      </w:pPr>
    </w:p>
    <w:p w:rsidR="00370668" w:rsidRDefault="00370668" w:rsidP="00A56B37">
      <w:pPr>
        <w:ind w:firstLine="709"/>
        <w:jc w:val="both"/>
        <w:rPr>
          <w:i/>
          <w:color w:val="FF0000"/>
          <w:sz w:val="28"/>
          <w:szCs w:val="28"/>
        </w:rPr>
      </w:pPr>
    </w:p>
    <w:p w:rsidR="00370668" w:rsidRDefault="00370668" w:rsidP="00A56B37">
      <w:pPr>
        <w:ind w:firstLine="709"/>
        <w:jc w:val="both"/>
        <w:rPr>
          <w:i/>
          <w:color w:val="FF0000"/>
          <w:sz w:val="28"/>
          <w:szCs w:val="28"/>
        </w:rPr>
      </w:pPr>
    </w:p>
    <w:p w:rsidR="00370668" w:rsidRDefault="00370668" w:rsidP="00A56B37">
      <w:pPr>
        <w:ind w:firstLine="709"/>
        <w:jc w:val="both"/>
        <w:rPr>
          <w:i/>
          <w:color w:val="FF0000"/>
          <w:sz w:val="28"/>
          <w:szCs w:val="28"/>
        </w:rPr>
      </w:pPr>
    </w:p>
    <w:p w:rsidR="00E63574" w:rsidRPr="00896289" w:rsidRDefault="00E63574" w:rsidP="00896289">
      <w:pPr>
        <w:ind w:firstLine="709"/>
        <w:jc w:val="both"/>
        <w:rPr>
          <w:sz w:val="28"/>
          <w:szCs w:val="28"/>
        </w:rPr>
      </w:pPr>
    </w:p>
    <w:sectPr w:rsidR="00E63574" w:rsidRPr="00896289" w:rsidSect="00C43D5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9D" w:rsidRDefault="00227A9D" w:rsidP="00604397">
      <w:r>
        <w:separator/>
      </w:r>
    </w:p>
  </w:endnote>
  <w:endnote w:type="continuationSeparator" w:id="0">
    <w:p w:rsidR="00227A9D" w:rsidRDefault="00227A9D" w:rsidP="0060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9D" w:rsidRDefault="00227A9D" w:rsidP="00604397">
      <w:r>
        <w:separator/>
      </w:r>
    </w:p>
  </w:footnote>
  <w:footnote w:type="continuationSeparator" w:id="0">
    <w:p w:rsidR="00227A9D" w:rsidRDefault="00227A9D" w:rsidP="00604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613189"/>
      <w:docPartObj>
        <w:docPartGallery w:val="Page Numbers (Top of Page)"/>
        <w:docPartUnique/>
      </w:docPartObj>
    </w:sdtPr>
    <w:sdtEndPr/>
    <w:sdtContent>
      <w:p w:rsidR="00604397" w:rsidRDefault="006043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40D">
          <w:rPr>
            <w:noProof/>
          </w:rPr>
          <w:t>2</w:t>
        </w:r>
        <w:r>
          <w:fldChar w:fldCharType="end"/>
        </w:r>
      </w:p>
    </w:sdtContent>
  </w:sdt>
  <w:p w:rsidR="00604397" w:rsidRDefault="006043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414"/>
    <w:multiLevelType w:val="hybridMultilevel"/>
    <w:tmpl w:val="CCCA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59D5"/>
    <w:multiLevelType w:val="multilevel"/>
    <w:tmpl w:val="387E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9848D4"/>
    <w:multiLevelType w:val="multilevel"/>
    <w:tmpl w:val="468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C13061"/>
    <w:multiLevelType w:val="multilevel"/>
    <w:tmpl w:val="6AE4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235538"/>
    <w:multiLevelType w:val="multilevel"/>
    <w:tmpl w:val="FE9E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5E4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0882E49"/>
    <w:multiLevelType w:val="hybridMultilevel"/>
    <w:tmpl w:val="CEF2D6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A82187"/>
    <w:multiLevelType w:val="multilevel"/>
    <w:tmpl w:val="CC66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3F32A2"/>
    <w:multiLevelType w:val="hybridMultilevel"/>
    <w:tmpl w:val="50B6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637AC"/>
    <w:multiLevelType w:val="multilevel"/>
    <w:tmpl w:val="FF6E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036364"/>
    <w:multiLevelType w:val="hybridMultilevel"/>
    <w:tmpl w:val="B5FC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13153"/>
    <w:multiLevelType w:val="hybridMultilevel"/>
    <w:tmpl w:val="01C2EE22"/>
    <w:lvl w:ilvl="0" w:tplc="4E3E2F90">
      <w:start w:val="1"/>
      <w:numFmt w:val="bullet"/>
      <w:lvlText w:val=""/>
      <w:lvlJc w:val="left"/>
      <w:pPr>
        <w:tabs>
          <w:tab w:val="num" w:pos="715"/>
        </w:tabs>
        <w:ind w:left="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910AF"/>
    <w:multiLevelType w:val="multilevel"/>
    <w:tmpl w:val="70A0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820D1D"/>
    <w:multiLevelType w:val="multilevel"/>
    <w:tmpl w:val="757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13"/>
  </w:num>
  <w:num w:numId="10">
    <w:abstractNumId w:val="3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CC"/>
    <w:rsid w:val="00001B03"/>
    <w:rsid w:val="00002A62"/>
    <w:rsid w:val="00004D21"/>
    <w:rsid w:val="0001221A"/>
    <w:rsid w:val="00014F9B"/>
    <w:rsid w:val="00022E61"/>
    <w:rsid w:val="000243AE"/>
    <w:rsid w:val="00024B82"/>
    <w:rsid w:val="000308C9"/>
    <w:rsid w:val="00032A3F"/>
    <w:rsid w:val="00040A98"/>
    <w:rsid w:val="00047566"/>
    <w:rsid w:val="00054A7A"/>
    <w:rsid w:val="00057CC9"/>
    <w:rsid w:val="0006624B"/>
    <w:rsid w:val="00066705"/>
    <w:rsid w:val="00073B11"/>
    <w:rsid w:val="00085BC6"/>
    <w:rsid w:val="000908A4"/>
    <w:rsid w:val="0009631F"/>
    <w:rsid w:val="000A2DC0"/>
    <w:rsid w:val="000B1EEB"/>
    <w:rsid w:val="000C0F95"/>
    <w:rsid w:val="000C4643"/>
    <w:rsid w:val="000C5750"/>
    <w:rsid w:val="000C6F4B"/>
    <w:rsid w:val="000D258C"/>
    <w:rsid w:val="000D27C5"/>
    <w:rsid w:val="000E489D"/>
    <w:rsid w:val="000F68E7"/>
    <w:rsid w:val="00112681"/>
    <w:rsid w:val="00115FBB"/>
    <w:rsid w:val="00124D83"/>
    <w:rsid w:val="0012787F"/>
    <w:rsid w:val="0013145E"/>
    <w:rsid w:val="0013588F"/>
    <w:rsid w:val="00137C24"/>
    <w:rsid w:val="001403CE"/>
    <w:rsid w:val="001430EA"/>
    <w:rsid w:val="00144738"/>
    <w:rsid w:val="001464F3"/>
    <w:rsid w:val="00147F46"/>
    <w:rsid w:val="001501B2"/>
    <w:rsid w:val="001525D5"/>
    <w:rsid w:val="00153BCC"/>
    <w:rsid w:val="001678AC"/>
    <w:rsid w:val="00172CA1"/>
    <w:rsid w:val="0017554A"/>
    <w:rsid w:val="00190B68"/>
    <w:rsid w:val="00192CF0"/>
    <w:rsid w:val="00193B23"/>
    <w:rsid w:val="001B0360"/>
    <w:rsid w:val="001B2944"/>
    <w:rsid w:val="001B2CE0"/>
    <w:rsid w:val="001B34B5"/>
    <w:rsid w:val="001C08F5"/>
    <w:rsid w:val="001C2AB1"/>
    <w:rsid w:val="001C2E46"/>
    <w:rsid w:val="001C68F2"/>
    <w:rsid w:val="001C7268"/>
    <w:rsid w:val="001E129F"/>
    <w:rsid w:val="001E2D97"/>
    <w:rsid w:val="001F58B7"/>
    <w:rsid w:val="001F646B"/>
    <w:rsid w:val="001F7ADD"/>
    <w:rsid w:val="002016D6"/>
    <w:rsid w:val="0020452D"/>
    <w:rsid w:val="00204BC3"/>
    <w:rsid w:val="00204ED0"/>
    <w:rsid w:val="00205F96"/>
    <w:rsid w:val="00210274"/>
    <w:rsid w:val="002163C1"/>
    <w:rsid w:val="00221271"/>
    <w:rsid w:val="00227A9D"/>
    <w:rsid w:val="00231E9D"/>
    <w:rsid w:val="002478B8"/>
    <w:rsid w:val="0025098F"/>
    <w:rsid w:val="0026424A"/>
    <w:rsid w:val="002712B7"/>
    <w:rsid w:val="00272772"/>
    <w:rsid w:val="0028305E"/>
    <w:rsid w:val="00292C3F"/>
    <w:rsid w:val="00292E90"/>
    <w:rsid w:val="002A04A0"/>
    <w:rsid w:val="002A0609"/>
    <w:rsid w:val="002A22E1"/>
    <w:rsid w:val="002A445E"/>
    <w:rsid w:val="002A6BC0"/>
    <w:rsid w:val="002A7FF2"/>
    <w:rsid w:val="002B027A"/>
    <w:rsid w:val="002B4061"/>
    <w:rsid w:val="002B46E0"/>
    <w:rsid w:val="002D18BC"/>
    <w:rsid w:val="002D62EB"/>
    <w:rsid w:val="002D673D"/>
    <w:rsid w:val="002E1213"/>
    <w:rsid w:val="002E5FB5"/>
    <w:rsid w:val="002F0C53"/>
    <w:rsid w:val="002F5F37"/>
    <w:rsid w:val="0030279A"/>
    <w:rsid w:val="00310B8E"/>
    <w:rsid w:val="00311D72"/>
    <w:rsid w:val="00313CBE"/>
    <w:rsid w:val="00316374"/>
    <w:rsid w:val="0032798D"/>
    <w:rsid w:val="00332CFF"/>
    <w:rsid w:val="00337833"/>
    <w:rsid w:val="0034017D"/>
    <w:rsid w:val="00342412"/>
    <w:rsid w:val="003438D6"/>
    <w:rsid w:val="0034402B"/>
    <w:rsid w:val="00344970"/>
    <w:rsid w:val="00345634"/>
    <w:rsid w:val="0035390E"/>
    <w:rsid w:val="00353FC7"/>
    <w:rsid w:val="003542B5"/>
    <w:rsid w:val="00370668"/>
    <w:rsid w:val="003745F3"/>
    <w:rsid w:val="00374BE8"/>
    <w:rsid w:val="0037511D"/>
    <w:rsid w:val="003768CD"/>
    <w:rsid w:val="003932DE"/>
    <w:rsid w:val="00393D1F"/>
    <w:rsid w:val="0039458D"/>
    <w:rsid w:val="003A6B9B"/>
    <w:rsid w:val="003A70DC"/>
    <w:rsid w:val="003A7CBD"/>
    <w:rsid w:val="003B583C"/>
    <w:rsid w:val="003C0B44"/>
    <w:rsid w:val="003C707C"/>
    <w:rsid w:val="003D23CB"/>
    <w:rsid w:val="003D40DA"/>
    <w:rsid w:val="003D5E89"/>
    <w:rsid w:val="003D689D"/>
    <w:rsid w:val="003D7ADF"/>
    <w:rsid w:val="003E31BD"/>
    <w:rsid w:val="003E3E0A"/>
    <w:rsid w:val="003E54D9"/>
    <w:rsid w:val="003E6658"/>
    <w:rsid w:val="0040067E"/>
    <w:rsid w:val="004106E4"/>
    <w:rsid w:val="004123FF"/>
    <w:rsid w:val="004454CC"/>
    <w:rsid w:val="00466FCE"/>
    <w:rsid w:val="00467FB9"/>
    <w:rsid w:val="00474A93"/>
    <w:rsid w:val="00476D6C"/>
    <w:rsid w:val="0048230D"/>
    <w:rsid w:val="004843B0"/>
    <w:rsid w:val="00484BF9"/>
    <w:rsid w:val="00495057"/>
    <w:rsid w:val="00496C3B"/>
    <w:rsid w:val="004A3B7B"/>
    <w:rsid w:val="004A454D"/>
    <w:rsid w:val="004B0E91"/>
    <w:rsid w:val="004B67FC"/>
    <w:rsid w:val="004C33B5"/>
    <w:rsid w:val="004D012A"/>
    <w:rsid w:val="004D1530"/>
    <w:rsid w:val="004D15E4"/>
    <w:rsid w:val="004D3E42"/>
    <w:rsid w:val="004D7730"/>
    <w:rsid w:val="004E14E5"/>
    <w:rsid w:val="004E4FEC"/>
    <w:rsid w:val="004F27CE"/>
    <w:rsid w:val="004F3467"/>
    <w:rsid w:val="004F5C6C"/>
    <w:rsid w:val="0050094A"/>
    <w:rsid w:val="005065B9"/>
    <w:rsid w:val="0051455D"/>
    <w:rsid w:val="00515DD4"/>
    <w:rsid w:val="00520B1D"/>
    <w:rsid w:val="00534716"/>
    <w:rsid w:val="00537C7B"/>
    <w:rsid w:val="00542CA6"/>
    <w:rsid w:val="0054613A"/>
    <w:rsid w:val="00555A11"/>
    <w:rsid w:val="005679D8"/>
    <w:rsid w:val="005714A0"/>
    <w:rsid w:val="0057572B"/>
    <w:rsid w:val="00575C12"/>
    <w:rsid w:val="0058275B"/>
    <w:rsid w:val="00596B2F"/>
    <w:rsid w:val="005A15C5"/>
    <w:rsid w:val="005A7337"/>
    <w:rsid w:val="005B4501"/>
    <w:rsid w:val="005B7922"/>
    <w:rsid w:val="005C091C"/>
    <w:rsid w:val="005C1E46"/>
    <w:rsid w:val="005C4204"/>
    <w:rsid w:val="005C43DF"/>
    <w:rsid w:val="005D345E"/>
    <w:rsid w:val="005D4A82"/>
    <w:rsid w:val="005E23B5"/>
    <w:rsid w:val="005E24C7"/>
    <w:rsid w:val="005E5245"/>
    <w:rsid w:val="005F2D04"/>
    <w:rsid w:val="005F3432"/>
    <w:rsid w:val="005F5A7E"/>
    <w:rsid w:val="005F640D"/>
    <w:rsid w:val="00604397"/>
    <w:rsid w:val="00623A16"/>
    <w:rsid w:val="00624BEF"/>
    <w:rsid w:val="00626717"/>
    <w:rsid w:val="00627182"/>
    <w:rsid w:val="0062776B"/>
    <w:rsid w:val="00635E0B"/>
    <w:rsid w:val="00637A72"/>
    <w:rsid w:val="00647C3D"/>
    <w:rsid w:val="00650340"/>
    <w:rsid w:val="006556DB"/>
    <w:rsid w:val="0066271D"/>
    <w:rsid w:val="006862AD"/>
    <w:rsid w:val="00690EAA"/>
    <w:rsid w:val="00691F05"/>
    <w:rsid w:val="00692A8B"/>
    <w:rsid w:val="00694C19"/>
    <w:rsid w:val="0069644D"/>
    <w:rsid w:val="00697C5A"/>
    <w:rsid w:val="006B6435"/>
    <w:rsid w:val="006B6BD2"/>
    <w:rsid w:val="006C24E3"/>
    <w:rsid w:val="006C3E98"/>
    <w:rsid w:val="006C6A55"/>
    <w:rsid w:val="006C7B31"/>
    <w:rsid w:val="006D2027"/>
    <w:rsid w:val="006E0612"/>
    <w:rsid w:val="006E1211"/>
    <w:rsid w:val="006E66D5"/>
    <w:rsid w:val="00700225"/>
    <w:rsid w:val="0070548B"/>
    <w:rsid w:val="00717AB3"/>
    <w:rsid w:val="0072016D"/>
    <w:rsid w:val="00722FC7"/>
    <w:rsid w:val="00730A68"/>
    <w:rsid w:val="00731128"/>
    <w:rsid w:val="007317FF"/>
    <w:rsid w:val="007355F8"/>
    <w:rsid w:val="007478EE"/>
    <w:rsid w:val="00755A30"/>
    <w:rsid w:val="00765A7F"/>
    <w:rsid w:val="00765BAC"/>
    <w:rsid w:val="00770468"/>
    <w:rsid w:val="007718AF"/>
    <w:rsid w:val="0078546F"/>
    <w:rsid w:val="00794747"/>
    <w:rsid w:val="00794C63"/>
    <w:rsid w:val="007D29B5"/>
    <w:rsid w:val="007D357B"/>
    <w:rsid w:val="007E1E5D"/>
    <w:rsid w:val="007E4B2B"/>
    <w:rsid w:val="007E53AE"/>
    <w:rsid w:val="007E7228"/>
    <w:rsid w:val="007E7B40"/>
    <w:rsid w:val="007F14C5"/>
    <w:rsid w:val="0080191A"/>
    <w:rsid w:val="0080688C"/>
    <w:rsid w:val="008106FD"/>
    <w:rsid w:val="00811214"/>
    <w:rsid w:val="00812B0F"/>
    <w:rsid w:val="00814BA3"/>
    <w:rsid w:val="00814DBC"/>
    <w:rsid w:val="00816B8B"/>
    <w:rsid w:val="00822388"/>
    <w:rsid w:val="00830C5C"/>
    <w:rsid w:val="00833843"/>
    <w:rsid w:val="00833962"/>
    <w:rsid w:val="008349A6"/>
    <w:rsid w:val="00834E40"/>
    <w:rsid w:val="0083610E"/>
    <w:rsid w:val="00856997"/>
    <w:rsid w:val="00857D31"/>
    <w:rsid w:val="00860DC8"/>
    <w:rsid w:val="008620F4"/>
    <w:rsid w:val="00864118"/>
    <w:rsid w:val="00870B11"/>
    <w:rsid w:val="00872D8E"/>
    <w:rsid w:val="008831A8"/>
    <w:rsid w:val="00891203"/>
    <w:rsid w:val="00895C47"/>
    <w:rsid w:val="00896289"/>
    <w:rsid w:val="008A4EB7"/>
    <w:rsid w:val="008A5340"/>
    <w:rsid w:val="008B0214"/>
    <w:rsid w:val="008C28F6"/>
    <w:rsid w:val="008C30FC"/>
    <w:rsid w:val="008D0A62"/>
    <w:rsid w:val="008D23B9"/>
    <w:rsid w:val="008D6923"/>
    <w:rsid w:val="008E13F1"/>
    <w:rsid w:val="008E4EE0"/>
    <w:rsid w:val="009018F9"/>
    <w:rsid w:val="009055F4"/>
    <w:rsid w:val="00913105"/>
    <w:rsid w:val="00913312"/>
    <w:rsid w:val="00922C0D"/>
    <w:rsid w:val="009372A0"/>
    <w:rsid w:val="009377EF"/>
    <w:rsid w:val="00941C0A"/>
    <w:rsid w:val="00957A56"/>
    <w:rsid w:val="009608CC"/>
    <w:rsid w:val="00961F33"/>
    <w:rsid w:val="00962F16"/>
    <w:rsid w:val="009800BF"/>
    <w:rsid w:val="009914D9"/>
    <w:rsid w:val="0099154F"/>
    <w:rsid w:val="009A28FD"/>
    <w:rsid w:val="009A6061"/>
    <w:rsid w:val="009B4874"/>
    <w:rsid w:val="009B522C"/>
    <w:rsid w:val="009C0A0B"/>
    <w:rsid w:val="009C3707"/>
    <w:rsid w:val="009C5C34"/>
    <w:rsid w:val="009C63A4"/>
    <w:rsid w:val="009D417C"/>
    <w:rsid w:val="009D5292"/>
    <w:rsid w:val="009D761E"/>
    <w:rsid w:val="009E2DF0"/>
    <w:rsid w:val="009F6E9B"/>
    <w:rsid w:val="00A0281B"/>
    <w:rsid w:val="00A0507A"/>
    <w:rsid w:val="00A1429B"/>
    <w:rsid w:val="00A315D8"/>
    <w:rsid w:val="00A33414"/>
    <w:rsid w:val="00A436DA"/>
    <w:rsid w:val="00A50652"/>
    <w:rsid w:val="00A56B37"/>
    <w:rsid w:val="00A56B66"/>
    <w:rsid w:val="00A75690"/>
    <w:rsid w:val="00A82FF0"/>
    <w:rsid w:val="00A86F43"/>
    <w:rsid w:val="00A9237A"/>
    <w:rsid w:val="00A95D23"/>
    <w:rsid w:val="00AA6F17"/>
    <w:rsid w:val="00AB6096"/>
    <w:rsid w:val="00AB6600"/>
    <w:rsid w:val="00AC36AA"/>
    <w:rsid w:val="00AC6C93"/>
    <w:rsid w:val="00AC6F06"/>
    <w:rsid w:val="00AE0109"/>
    <w:rsid w:val="00AE2B4F"/>
    <w:rsid w:val="00AE2D1F"/>
    <w:rsid w:val="00AE45AC"/>
    <w:rsid w:val="00AF12FF"/>
    <w:rsid w:val="00B0618B"/>
    <w:rsid w:val="00B134DB"/>
    <w:rsid w:val="00B20BEE"/>
    <w:rsid w:val="00B27CC1"/>
    <w:rsid w:val="00B400DE"/>
    <w:rsid w:val="00B42DF3"/>
    <w:rsid w:val="00B51A22"/>
    <w:rsid w:val="00B62C87"/>
    <w:rsid w:val="00B70C72"/>
    <w:rsid w:val="00B7760B"/>
    <w:rsid w:val="00B81D94"/>
    <w:rsid w:val="00B8206C"/>
    <w:rsid w:val="00B915B0"/>
    <w:rsid w:val="00BA043D"/>
    <w:rsid w:val="00BA18D9"/>
    <w:rsid w:val="00BB3D09"/>
    <w:rsid w:val="00BC5BA0"/>
    <w:rsid w:val="00BC5D50"/>
    <w:rsid w:val="00BD294A"/>
    <w:rsid w:val="00BD4CF3"/>
    <w:rsid w:val="00BD780C"/>
    <w:rsid w:val="00C03175"/>
    <w:rsid w:val="00C17C30"/>
    <w:rsid w:val="00C25215"/>
    <w:rsid w:val="00C43D53"/>
    <w:rsid w:val="00C45BA8"/>
    <w:rsid w:val="00C46031"/>
    <w:rsid w:val="00C46244"/>
    <w:rsid w:val="00C5196B"/>
    <w:rsid w:val="00C522AB"/>
    <w:rsid w:val="00C56A30"/>
    <w:rsid w:val="00C626A4"/>
    <w:rsid w:val="00C628C0"/>
    <w:rsid w:val="00C655A1"/>
    <w:rsid w:val="00C72D19"/>
    <w:rsid w:val="00C76E77"/>
    <w:rsid w:val="00C85C78"/>
    <w:rsid w:val="00C90DC0"/>
    <w:rsid w:val="00C968C5"/>
    <w:rsid w:val="00CA222D"/>
    <w:rsid w:val="00CA5043"/>
    <w:rsid w:val="00CB5791"/>
    <w:rsid w:val="00CB76AB"/>
    <w:rsid w:val="00CD077F"/>
    <w:rsid w:val="00CD1BD0"/>
    <w:rsid w:val="00CD297A"/>
    <w:rsid w:val="00CE2F0F"/>
    <w:rsid w:val="00CE3815"/>
    <w:rsid w:val="00CE4773"/>
    <w:rsid w:val="00CE6222"/>
    <w:rsid w:val="00CF5DE3"/>
    <w:rsid w:val="00D03B85"/>
    <w:rsid w:val="00D057AC"/>
    <w:rsid w:val="00D06078"/>
    <w:rsid w:val="00D1255C"/>
    <w:rsid w:val="00D13B7A"/>
    <w:rsid w:val="00D17933"/>
    <w:rsid w:val="00D31511"/>
    <w:rsid w:val="00D35B84"/>
    <w:rsid w:val="00D37A98"/>
    <w:rsid w:val="00D463AA"/>
    <w:rsid w:val="00D46E3B"/>
    <w:rsid w:val="00D54C7C"/>
    <w:rsid w:val="00D556B7"/>
    <w:rsid w:val="00D6328C"/>
    <w:rsid w:val="00D70349"/>
    <w:rsid w:val="00D71A49"/>
    <w:rsid w:val="00D7324D"/>
    <w:rsid w:val="00D779D8"/>
    <w:rsid w:val="00D83DEC"/>
    <w:rsid w:val="00DA29D3"/>
    <w:rsid w:val="00DB5BAF"/>
    <w:rsid w:val="00DB770B"/>
    <w:rsid w:val="00DB7C6C"/>
    <w:rsid w:val="00DC01A1"/>
    <w:rsid w:val="00DD0A63"/>
    <w:rsid w:val="00DD24D8"/>
    <w:rsid w:val="00DD2918"/>
    <w:rsid w:val="00DD2C53"/>
    <w:rsid w:val="00DD6343"/>
    <w:rsid w:val="00DE107D"/>
    <w:rsid w:val="00DE60C7"/>
    <w:rsid w:val="00DF0314"/>
    <w:rsid w:val="00DF423B"/>
    <w:rsid w:val="00DF7217"/>
    <w:rsid w:val="00E05C00"/>
    <w:rsid w:val="00E0706D"/>
    <w:rsid w:val="00E24476"/>
    <w:rsid w:val="00E24FB2"/>
    <w:rsid w:val="00E27913"/>
    <w:rsid w:val="00E30689"/>
    <w:rsid w:val="00E32CFF"/>
    <w:rsid w:val="00E33037"/>
    <w:rsid w:val="00E35F6E"/>
    <w:rsid w:val="00E40B15"/>
    <w:rsid w:val="00E4183A"/>
    <w:rsid w:val="00E5212A"/>
    <w:rsid w:val="00E63574"/>
    <w:rsid w:val="00E66FE1"/>
    <w:rsid w:val="00E73C5F"/>
    <w:rsid w:val="00E73D5B"/>
    <w:rsid w:val="00E82DFE"/>
    <w:rsid w:val="00E863A1"/>
    <w:rsid w:val="00E93F1C"/>
    <w:rsid w:val="00E941F9"/>
    <w:rsid w:val="00EA480E"/>
    <w:rsid w:val="00EC1124"/>
    <w:rsid w:val="00EC2042"/>
    <w:rsid w:val="00EE132D"/>
    <w:rsid w:val="00EE62A5"/>
    <w:rsid w:val="00F00449"/>
    <w:rsid w:val="00F02BD4"/>
    <w:rsid w:val="00F04AFA"/>
    <w:rsid w:val="00F05C10"/>
    <w:rsid w:val="00F149EB"/>
    <w:rsid w:val="00F15954"/>
    <w:rsid w:val="00F16681"/>
    <w:rsid w:val="00F210E5"/>
    <w:rsid w:val="00F21175"/>
    <w:rsid w:val="00F214E1"/>
    <w:rsid w:val="00F21BA9"/>
    <w:rsid w:val="00F27DB8"/>
    <w:rsid w:val="00F31906"/>
    <w:rsid w:val="00F44A9A"/>
    <w:rsid w:val="00F45458"/>
    <w:rsid w:val="00F54D72"/>
    <w:rsid w:val="00F872D4"/>
    <w:rsid w:val="00FA1DE0"/>
    <w:rsid w:val="00FA68C5"/>
    <w:rsid w:val="00FA77C9"/>
    <w:rsid w:val="00FB4A1D"/>
    <w:rsid w:val="00FC094B"/>
    <w:rsid w:val="00FC6569"/>
    <w:rsid w:val="00FD64C7"/>
    <w:rsid w:val="00FE0AA3"/>
    <w:rsid w:val="00FE4C69"/>
    <w:rsid w:val="00FF1AE4"/>
    <w:rsid w:val="00FF3B6A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C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54C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table" w:styleId="a5">
    <w:name w:val="Table Grid"/>
    <w:basedOn w:val="a1"/>
    <w:rsid w:val="0044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454CC"/>
    <w:rPr>
      <w:color w:val="0000FF"/>
      <w:u w:val="single"/>
    </w:rPr>
  </w:style>
  <w:style w:type="paragraph" w:styleId="a7">
    <w:name w:val="Balloon Text"/>
    <w:basedOn w:val="a"/>
    <w:semiHidden/>
    <w:rsid w:val="001B294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D67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9377EF"/>
    <w:pPr>
      <w:widowControl w:val="0"/>
      <w:autoSpaceDE w:val="0"/>
      <w:autoSpaceDN w:val="0"/>
      <w:adjustRightInd w:val="0"/>
      <w:spacing w:before="40"/>
      <w:ind w:left="80"/>
      <w:jc w:val="center"/>
    </w:pPr>
    <w:rPr>
      <w:b/>
      <w:bCs/>
    </w:rPr>
  </w:style>
  <w:style w:type="character" w:styleId="a8">
    <w:name w:val="Strong"/>
    <w:uiPriority w:val="22"/>
    <w:qFormat/>
    <w:rsid w:val="002B46E0"/>
    <w:rPr>
      <w:b/>
      <w:bCs/>
    </w:rPr>
  </w:style>
  <w:style w:type="paragraph" w:customStyle="1" w:styleId="1">
    <w:name w:val="Без интервала1"/>
    <w:uiPriority w:val="99"/>
    <w:rsid w:val="00FC094B"/>
    <w:rPr>
      <w:rFonts w:eastAsia="Calibri"/>
      <w:sz w:val="24"/>
      <w:szCs w:val="24"/>
    </w:rPr>
  </w:style>
  <w:style w:type="paragraph" w:styleId="a9">
    <w:name w:val="List Paragraph"/>
    <w:basedOn w:val="a"/>
    <w:uiPriority w:val="99"/>
    <w:qFormat/>
    <w:rsid w:val="001B2C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7355F8"/>
    <w:pPr>
      <w:spacing w:before="100" w:beforeAutospacing="1" w:after="100" w:afterAutospacing="1"/>
    </w:pPr>
  </w:style>
  <w:style w:type="paragraph" w:customStyle="1" w:styleId="ConsPlusNonformat">
    <w:name w:val="ConsPlusNonformat"/>
    <w:rsid w:val="005F34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9pt">
    <w:name w:val="Body text + 9 pt"/>
    <w:aliases w:val="Spacing 0 pt"/>
    <w:basedOn w:val="a0"/>
    <w:rsid w:val="00AB6600"/>
    <w:rPr>
      <w:rFonts w:ascii="Times New Roman" w:hAnsi="Times New Roman" w:cs="Times New Roman"/>
      <w:sz w:val="18"/>
      <w:szCs w:val="18"/>
      <w:u w:val="none"/>
    </w:rPr>
  </w:style>
  <w:style w:type="character" w:customStyle="1" w:styleId="Bodytext9pt1">
    <w:name w:val="Body text + 9 pt1"/>
    <w:aliases w:val="Bold"/>
    <w:basedOn w:val="a0"/>
    <w:rsid w:val="00AB6600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4">
    <w:name w:val="Основной текст4"/>
    <w:rsid w:val="00E63574"/>
  </w:style>
  <w:style w:type="character" w:customStyle="1" w:styleId="a4">
    <w:name w:val="Верхний колонтитул Знак"/>
    <w:basedOn w:val="a0"/>
    <w:link w:val="a3"/>
    <w:uiPriority w:val="99"/>
    <w:rsid w:val="00896289"/>
    <w:rPr>
      <w:lang w:eastAsia="ar-SA"/>
    </w:rPr>
  </w:style>
  <w:style w:type="paragraph" w:customStyle="1" w:styleId="ConsNormal">
    <w:name w:val="ConsNormal"/>
    <w:rsid w:val="00555A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555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555A11"/>
    <w:pPr>
      <w:ind w:firstLine="720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55A11"/>
    <w:rPr>
      <w:b/>
      <w:bCs/>
      <w:sz w:val="28"/>
    </w:rPr>
  </w:style>
  <w:style w:type="paragraph" w:customStyle="1" w:styleId="ab">
    <w:name w:val="Знак"/>
    <w:basedOn w:val="a"/>
    <w:rsid w:val="00555A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7E1E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6043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04397"/>
    <w:rPr>
      <w:sz w:val="24"/>
      <w:szCs w:val="24"/>
    </w:rPr>
  </w:style>
  <w:style w:type="paragraph" w:customStyle="1" w:styleId="10">
    <w:name w:val="Знак Знак Знак Знак1 Знак"/>
    <w:basedOn w:val="a"/>
    <w:uiPriority w:val="99"/>
    <w:rsid w:val="00EA48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C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54C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table" w:styleId="a5">
    <w:name w:val="Table Grid"/>
    <w:basedOn w:val="a1"/>
    <w:rsid w:val="0044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454CC"/>
    <w:rPr>
      <w:color w:val="0000FF"/>
      <w:u w:val="single"/>
    </w:rPr>
  </w:style>
  <w:style w:type="paragraph" w:styleId="a7">
    <w:name w:val="Balloon Text"/>
    <w:basedOn w:val="a"/>
    <w:semiHidden/>
    <w:rsid w:val="001B294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D67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9377EF"/>
    <w:pPr>
      <w:widowControl w:val="0"/>
      <w:autoSpaceDE w:val="0"/>
      <w:autoSpaceDN w:val="0"/>
      <w:adjustRightInd w:val="0"/>
      <w:spacing w:before="40"/>
      <w:ind w:left="80"/>
      <w:jc w:val="center"/>
    </w:pPr>
    <w:rPr>
      <w:b/>
      <w:bCs/>
    </w:rPr>
  </w:style>
  <w:style w:type="character" w:styleId="a8">
    <w:name w:val="Strong"/>
    <w:uiPriority w:val="22"/>
    <w:qFormat/>
    <w:rsid w:val="002B46E0"/>
    <w:rPr>
      <w:b/>
      <w:bCs/>
    </w:rPr>
  </w:style>
  <w:style w:type="paragraph" w:customStyle="1" w:styleId="1">
    <w:name w:val="Без интервала1"/>
    <w:uiPriority w:val="99"/>
    <w:rsid w:val="00FC094B"/>
    <w:rPr>
      <w:rFonts w:eastAsia="Calibri"/>
      <w:sz w:val="24"/>
      <w:szCs w:val="24"/>
    </w:rPr>
  </w:style>
  <w:style w:type="paragraph" w:styleId="a9">
    <w:name w:val="List Paragraph"/>
    <w:basedOn w:val="a"/>
    <w:uiPriority w:val="99"/>
    <w:qFormat/>
    <w:rsid w:val="001B2C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7355F8"/>
    <w:pPr>
      <w:spacing w:before="100" w:beforeAutospacing="1" w:after="100" w:afterAutospacing="1"/>
    </w:pPr>
  </w:style>
  <w:style w:type="paragraph" w:customStyle="1" w:styleId="ConsPlusNonformat">
    <w:name w:val="ConsPlusNonformat"/>
    <w:rsid w:val="005F34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9pt">
    <w:name w:val="Body text + 9 pt"/>
    <w:aliases w:val="Spacing 0 pt"/>
    <w:basedOn w:val="a0"/>
    <w:rsid w:val="00AB6600"/>
    <w:rPr>
      <w:rFonts w:ascii="Times New Roman" w:hAnsi="Times New Roman" w:cs="Times New Roman"/>
      <w:sz w:val="18"/>
      <w:szCs w:val="18"/>
      <w:u w:val="none"/>
    </w:rPr>
  </w:style>
  <w:style w:type="character" w:customStyle="1" w:styleId="Bodytext9pt1">
    <w:name w:val="Body text + 9 pt1"/>
    <w:aliases w:val="Bold"/>
    <w:basedOn w:val="a0"/>
    <w:rsid w:val="00AB6600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4">
    <w:name w:val="Основной текст4"/>
    <w:rsid w:val="00E63574"/>
  </w:style>
  <w:style w:type="character" w:customStyle="1" w:styleId="a4">
    <w:name w:val="Верхний колонтитул Знак"/>
    <w:basedOn w:val="a0"/>
    <w:link w:val="a3"/>
    <w:uiPriority w:val="99"/>
    <w:rsid w:val="00896289"/>
    <w:rPr>
      <w:lang w:eastAsia="ar-SA"/>
    </w:rPr>
  </w:style>
  <w:style w:type="paragraph" w:customStyle="1" w:styleId="ConsNormal">
    <w:name w:val="ConsNormal"/>
    <w:rsid w:val="00555A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555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555A11"/>
    <w:pPr>
      <w:ind w:firstLine="720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55A11"/>
    <w:rPr>
      <w:b/>
      <w:bCs/>
      <w:sz w:val="28"/>
    </w:rPr>
  </w:style>
  <w:style w:type="paragraph" w:customStyle="1" w:styleId="ab">
    <w:name w:val="Знак"/>
    <w:basedOn w:val="a"/>
    <w:rsid w:val="00555A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7E1E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6043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04397"/>
    <w:rPr>
      <w:sz w:val="24"/>
      <w:szCs w:val="24"/>
    </w:rPr>
  </w:style>
  <w:style w:type="paragraph" w:customStyle="1" w:styleId="10">
    <w:name w:val="Знак Знак Знак Знак1 Знак"/>
    <w:basedOn w:val="a"/>
    <w:uiPriority w:val="99"/>
    <w:rsid w:val="00EA48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FFD1-19A4-4187-B6F1-78E35F5B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3592</CharactersWithSpaces>
  <SharedDoc>false</SharedDoc>
  <HLinks>
    <vt:vector size="6" baseType="variant">
      <vt:variant>
        <vt:i4>3604573</vt:i4>
      </vt:variant>
      <vt:variant>
        <vt:i4>3</vt:i4>
      </vt:variant>
      <vt:variant>
        <vt:i4>0</vt:i4>
      </vt:variant>
      <vt:variant>
        <vt:i4>5</vt:i4>
      </vt:variant>
      <vt:variant>
        <vt:lpwstr>mailto:sec.lokz@lenreg.ru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Кожевникова Мария Андреевна</cp:lastModifiedBy>
  <cp:revision>3</cp:revision>
  <cp:lastPrinted>2024-12-12T09:11:00Z</cp:lastPrinted>
  <dcterms:created xsi:type="dcterms:W3CDTF">2025-10-07T09:10:00Z</dcterms:created>
  <dcterms:modified xsi:type="dcterms:W3CDTF">2025-10-07T09:17:00Z</dcterms:modified>
</cp:coreProperties>
</file>