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C2" w:rsidRPr="00292FFC" w:rsidRDefault="000313C2" w:rsidP="000313C2">
      <w:pPr>
        <w:ind w:left="6946"/>
      </w:pPr>
      <w:r w:rsidRPr="00292FFC">
        <w:t xml:space="preserve">Таблица </w:t>
      </w:r>
      <w:r w:rsidR="00FC00CF">
        <w:t>13</w:t>
      </w:r>
    </w:p>
    <w:p w:rsidR="000313C2" w:rsidRDefault="000313C2" w:rsidP="000313C2">
      <w:pPr>
        <w:ind w:left="6946"/>
        <w:rPr>
          <w:b/>
          <w:bCs/>
          <w:color w:val="000000"/>
          <w:sz w:val="26"/>
          <w:szCs w:val="26"/>
        </w:rPr>
      </w:pPr>
      <w:r w:rsidRPr="00292FFC">
        <w:t xml:space="preserve">приложения </w:t>
      </w:r>
      <w:r>
        <w:t>1</w:t>
      </w:r>
      <w:r w:rsidR="009C73BC">
        <w:t>5</w:t>
      </w:r>
    </w:p>
    <w:p w:rsidR="000313C2" w:rsidRDefault="000313C2" w:rsidP="00AC5A2E">
      <w:pPr>
        <w:jc w:val="center"/>
        <w:rPr>
          <w:b/>
          <w:bCs/>
          <w:color w:val="000000"/>
          <w:sz w:val="26"/>
          <w:szCs w:val="26"/>
        </w:rPr>
      </w:pPr>
    </w:p>
    <w:p w:rsidR="007D7689" w:rsidRDefault="007D7689" w:rsidP="00AC5A2E">
      <w:pPr>
        <w:jc w:val="center"/>
        <w:rPr>
          <w:b/>
          <w:bCs/>
          <w:color w:val="000000"/>
          <w:sz w:val="26"/>
          <w:szCs w:val="26"/>
        </w:rPr>
      </w:pPr>
    </w:p>
    <w:p w:rsidR="007D7689" w:rsidRDefault="007D7689" w:rsidP="00AC5A2E">
      <w:pPr>
        <w:jc w:val="center"/>
        <w:rPr>
          <w:b/>
          <w:bCs/>
          <w:color w:val="000000"/>
          <w:sz w:val="26"/>
          <w:szCs w:val="26"/>
        </w:rPr>
      </w:pPr>
    </w:p>
    <w:p w:rsidR="00AC5A2E" w:rsidRDefault="00AC5A2E" w:rsidP="00AC5A2E">
      <w:pPr>
        <w:jc w:val="center"/>
        <w:rPr>
          <w:bCs/>
          <w:sz w:val="28"/>
          <w:szCs w:val="28"/>
        </w:rPr>
      </w:pPr>
      <w:r w:rsidRPr="00C7410C">
        <w:rPr>
          <w:b/>
          <w:bCs/>
          <w:color w:val="000000"/>
          <w:sz w:val="26"/>
          <w:szCs w:val="26"/>
        </w:rPr>
        <w:t>РАСПРЕДЕЛЕНИЕ</w:t>
      </w:r>
      <w:r>
        <w:rPr>
          <w:b/>
          <w:bCs/>
          <w:color w:val="000000"/>
          <w:sz w:val="26"/>
          <w:szCs w:val="26"/>
        </w:rPr>
        <w:t xml:space="preserve"> </w:t>
      </w:r>
      <w:r w:rsidRPr="00C7410C">
        <w:rPr>
          <w:b/>
          <w:bCs/>
          <w:color w:val="000000"/>
          <w:sz w:val="26"/>
          <w:szCs w:val="26"/>
        </w:rPr>
        <w:br/>
        <w:t xml:space="preserve">субсидий бюджетам муниципальных образований </w:t>
      </w:r>
      <w:r>
        <w:rPr>
          <w:b/>
          <w:bCs/>
          <w:color w:val="000000"/>
          <w:sz w:val="26"/>
          <w:szCs w:val="26"/>
        </w:rPr>
        <w:br/>
      </w:r>
      <w:r w:rsidRPr="00C7410C">
        <w:rPr>
          <w:b/>
          <w:bCs/>
          <w:color w:val="000000"/>
          <w:sz w:val="26"/>
          <w:szCs w:val="26"/>
        </w:rPr>
        <w:t>Ленинградской</w:t>
      </w:r>
      <w:r>
        <w:rPr>
          <w:b/>
          <w:bCs/>
          <w:color w:val="000000"/>
          <w:sz w:val="26"/>
          <w:szCs w:val="26"/>
        </w:rPr>
        <w:t xml:space="preserve"> </w:t>
      </w:r>
      <w:r w:rsidRPr="00C7410C">
        <w:rPr>
          <w:b/>
          <w:bCs/>
          <w:color w:val="000000"/>
          <w:sz w:val="26"/>
          <w:szCs w:val="26"/>
        </w:rPr>
        <w:t xml:space="preserve">области на мероприятия по </w:t>
      </w:r>
      <w:r>
        <w:rPr>
          <w:b/>
          <w:bCs/>
          <w:color w:val="000000"/>
          <w:sz w:val="26"/>
          <w:szCs w:val="26"/>
        </w:rPr>
        <w:t>ремонту и модернизации</w:t>
      </w:r>
      <w:r w:rsidRPr="00C7410C">
        <w:rPr>
          <w:b/>
          <w:bCs/>
          <w:color w:val="000000"/>
          <w:sz w:val="26"/>
          <w:szCs w:val="26"/>
        </w:rPr>
        <w:t xml:space="preserve"> мест </w:t>
      </w:r>
      <w:r>
        <w:rPr>
          <w:b/>
          <w:bCs/>
          <w:color w:val="000000"/>
          <w:sz w:val="26"/>
          <w:szCs w:val="26"/>
        </w:rPr>
        <w:br/>
      </w:r>
      <w:r w:rsidRPr="00C7410C">
        <w:rPr>
          <w:b/>
          <w:bCs/>
          <w:color w:val="000000"/>
          <w:sz w:val="26"/>
          <w:szCs w:val="26"/>
        </w:rPr>
        <w:t xml:space="preserve">(площадок) накопления твердых коммунальных отходов </w:t>
      </w:r>
      <w:r w:rsidRPr="00C7410C">
        <w:rPr>
          <w:b/>
          <w:bCs/>
          <w:color w:val="000000"/>
          <w:sz w:val="26"/>
          <w:szCs w:val="26"/>
        </w:rPr>
        <w:br/>
        <w:t>на 202</w:t>
      </w:r>
      <w:r>
        <w:rPr>
          <w:b/>
          <w:bCs/>
          <w:color w:val="000000"/>
          <w:sz w:val="26"/>
          <w:szCs w:val="26"/>
        </w:rPr>
        <w:t>6 год и на плановый период 2027 и 2028</w:t>
      </w:r>
      <w:r w:rsidRPr="00C7410C">
        <w:rPr>
          <w:b/>
          <w:bCs/>
          <w:color w:val="000000"/>
          <w:sz w:val="26"/>
          <w:szCs w:val="26"/>
        </w:rPr>
        <w:t xml:space="preserve"> годо</w:t>
      </w:r>
      <w:r>
        <w:rPr>
          <w:b/>
          <w:bCs/>
          <w:color w:val="000000"/>
          <w:sz w:val="26"/>
          <w:szCs w:val="26"/>
        </w:rPr>
        <w:t>в</w:t>
      </w:r>
    </w:p>
    <w:p w:rsidR="00AC5A2E" w:rsidRDefault="00AC5A2E" w:rsidP="00AC5A2E">
      <w:pPr>
        <w:ind w:firstLine="851"/>
        <w:jc w:val="center"/>
        <w:rPr>
          <w:bCs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387"/>
        <w:gridCol w:w="1559"/>
        <w:gridCol w:w="1276"/>
        <w:gridCol w:w="1275"/>
      </w:tblGrid>
      <w:tr w:rsidR="00AC5A2E" w:rsidRPr="008A1E31" w:rsidTr="007D7689">
        <w:trPr>
          <w:trHeight w:val="535"/>
        </w:trPr>
        <w:tc>
          <w:tcPr>
            <w:tcW w:w="993" w:type="dxa"/>
            <w:vMerge w:val="restart"/>
            <w:shd w:val="clear" w:color="000000" w:fill="FFFFFF"/>
            <w:noWrap/>
            <w:hideMark/>
          </w:tcPr>
          <w:p w:rsidR="007D7689" w:rsidRDefault="007D7689" w:rsidP="007D7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AC5A2E" w:rsidRPr="008A1E31" w:rsidRDefault="00AC5A2E" w:rsidP="007D7689">
            <w:pPr>
              <w:jc w:val="center"/>
              <w:rPr>
                <w:b/>
              </w:rPr>
            </w:pPr>
            <w:proofErr w:type="gramStart"/>
            <w:r w:rsidRPr="008A1E31">
              <w:rPr>
                <w:b/>
                <w:bCs/>
              </w:rPr>
              <w:t>п</w:t>
            </w:r>
            <w:proofErr w:type="gramEnd"/>
            <w:r w:rsidRPr="008A1E31">
              <w:rPr>
                <w:b/>
                <w:bCs/>
              </w:rPr>
              <w:t>/п</w:t>
            </w:r>
          </w:p>
        </w:tc>
        <w:tc>
          <w:tcPr>
            <w:tcW w:w="5387" w:type="dxa"/>
            <w:vMerge w:val="restart"/>
            <w:shd w:val="clear" w:color="000000" w:fill="FFFFFF"/>
            <w:hideMark/>
          </w:tcPr>
          <w:p w:rsidR="00AC5A2E" w:rsidRPr="008A1E31" w:rsidRDefault="00AC5A2E" w:rsidP="007D7689">
            <w:pPr>
              <w:jc w:val="center"/>
              <w:rPr>
                <w:b/>
                <w:color w:val="000000"/>
              </w:rPr>
            </w:pPr>
            <w:r w:rsidRPr="008A1E31">
              <w:rPr>
                <w:b/>
                <w:color w:val="000000"/>
              </w:rPr>
              <w:t xml:space="preserve">Наименование </w:t>
            </w:r>
            <w:r w:rsidRPr="008A1E31">
              <w:rPr>
                <w:b/>
                <w:color w:val="000000"/>
              </w:rPr>
              <w:br/>
              <w:t>муниципального образования</w:t>
            </w:r>
          </w:p>
        </w:tc>
        <w:tc>
          <w:tcPr>
            <w:tcW w:w="4110" w:type="dxa"/>
            <w:gridSpan w:val="3"/>
            <w:shd w:val="clear" w:color="000000" w:fill="FFFFFF"/>
            <w:noWrap/>
            <w:hideMark/>
          </w:tcPr>
          <w:p w:rsidR="00AC5A2E" w:rsidRPr="008A1E31" w:rsidRDefault="00AC5A2E" w:rsidP="007D7689">
            <w:pPr>
              <w:jc w:val="center"/>
              <w:rPr>
                <w:b/>
                <w:color w:val="000000"/>
              </w:rPr>
            </w:pPr>
            <w:r w:rsidRPr="008A1E31">
              <w:rPr>
                <w:b/>
                <w:color w:val="000000"/>
              </w:rPr>
              <w:t xml:space="preserve">Сумма </w:t>
            </w:r>
            <w:r w:rsidRPr="008A1E31">
              <w:rPr>
                <w:b/>
                <w:color w:val="000000"/>
              </w:rPr>
              <w:br/>
              <w:t>(тысяч рублей)</w:t>
            </w:r>
          </w:p>
        </w:tc>
      </w:tr>
      <w:tr w:rsidR="007D7689" w:rsidRPr="008A1E31" w:rsidTr="007D7689">
        <w:trPr>
          <w:trHeight w:val="208"/>
        </w:trPr>
        <w:tc>
          <w:tcPr>
            <w:tcW w:w="993" w:type="dxa"/>
            <w:vMerge/>
            <w:shd w:val="clear" w:color="000000" w:fill="FFFFFF"/>
            <w:noWrap/>
          </w:tcPr>
          <w:p w:rsidR="007D7689" w:rsidRPr="008A1E31" w:rsidRDefault="007D7689" w:rsidP="007D7689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shd w:val="clear" w:color="000000" w:fill="FFFFFF"/>
          </w:tcPr>
          <w:p w:rsidR="007D7689" w:rsidRPr="008A1E31" w:rsidRDefault="007D7689" w:rsidP="007D76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D7689" w:rsidRPr="001F442F" w:rsidRDefault="007D7689" w:rsidP="00075C10">
            <w:pPr>
              <w:jc w:val="center"/>
              <w:rPr>
                <w:b/>
                <w:color w:val="000000"/>
              </w:rPr>
            </w:pPr>
            <w:r w:rsidRPr="001F442F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6</w:t>
            </w:r>
            <w:r w:rsidRPr="001F442F">
              <w:rPr>
                <w:b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7D7689" w:rsidRPr="001F442F" w:rsidRDefault="007D7689" w:rsidP="00075C10">
            <w:pPr>
              <w:jc w:val="center"/>
              <w:rPr>
                <w:b/>
                <w:color w:val="000000"/>
              </w:rPr>
            </w:pPr>
            <w:r w:rsidRPr="001F442F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7</w:t>
            </w:r>
            <w:r w:rsidRPr="001F442F">
              <w:rPr>
                <w:b/>
                <w:color w:val="00000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7D7689" w:rsidRPr="001F442F" w:rsidRDefault="007D7689" w:rsidP="00075C10">
            <w:pPr>
              <w:jc w:val="center"/>
              <w:rPr>
                <w:b/>
                <w:color w:val="000000"/>
              </w:rPr>
            </w:pPr>
            <w:r w:rsidRPr="001F442F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8</w:t>
            </w:r>
            <w:r w:rsidRPr="001F442F">
              <w:rPr>
                <w:b/>
                <w:color w:val="000000"/>
              </w:rPr>
              <w:t xml:space="preserve"> год</w:t>
            </w:r>
          </w:p>
        </w:tc>
      </w:tr>
      <w:tr w:rsidR="00AC5A2E" w:rsidRPr="008A1E31" w:rsidTr="007D7689">
        <w:trPr>
          <w:trHeight w:val="208"/>
        </w:trPr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C5A2E" w:rsidRPr="008A1E31" w:rsidRDefault="00AC5A2E" w:rsidP="007D7689">
            <w:pPr>
              <w:jc w:val="center"/>
              <w:rPr>
                <w:bCs/>
              </w:rPr>
            </w:pPr>
            <w:r w:rsidRPr="008A1E31">
              <w:rPr>
                <w:bCs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000000" w:fill="FFFFFF"/>
          </w:tcPr>
          <w:p w:rsidR="00AC5A2E" w:rsidRPr="008A1E31" w:rsidRDefault="00AC5A2E" w:rsidP="007D7689">
            <w:pPr>
              <w:jc w:val="center"/>
              <w:rPr>
                <w:bCs/>
                <w:color w:val="000000"/>
              </w:rPr>
            </w:pPr>
            <w:r w:rsidRPr="008A1E31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C5A2E" w:rsidRPr="008A1E31" w:rsidRDefault="00AC5A2E" w:rsidP="007D7689">
            <w:pPr>
              <w:jc w:val="center"/>
              <w:rPr>
                <w:color w:val="000000"/>
              </w:rPr>
            </w:pPr>
            <w:r w:rsidRPr="008A1E31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</w:tcPr>
          <w:p w:rsidR="00AC5A2E" w:rsidRPr="008A1E31" w:rsidRDefault="00AC5A2E" w:rsidP="007D7689">
            <w:pPr>
              <w:jc w:val="center"/>
              <w:rPr>
                <w:color w:val="000000"/>
              </w:rPr>
            </w:pPr>
            <w:r w:rsidRPr="008A1E31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:rsidR="00AC5A2E" w:rsidRPr="008A1E31" w:rsidRDefault="00AC5A2E" w:rsidP="007D7689">
            <w:pPr>
              <w:jc w:val="center"/>
              <w:rPr>
                <w:color w:val="000000"/>
              </w:rPr>
            </w:pPr>
            <w:r w:rsidRPr="008A1E31">
              <w:rPr>
                <w:color w:val="000000"/>
              </w:rPr>
              <w:t>5</w:t>
            </w: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A2E" w:rsidRPr="008A1E31" w:rsidRDefault="00AC5A2E" w:rsidP="00953EA5">
            <w:pPr>
              <w:jc w:val="center"/>
            </w:pPr>
            <w:r w:rsidRPr="008A1E31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A2E" w:rsidRPr="008A1E31" w:rsidRDefault="00AC5A2E" w:rsidP="00953EA5">
            <w:pPr>
              <w:rPr>
                <w:bCs/>
                <w:color w:val="000000"/>
              </w:rPr>
            </w:pPr>
            <w:proofErr w:type="spellStart"/>
            <w:r w:rsidRPr="008A1E31">
              <w:rPr>
                <w:bCs/>
                <w:color w:val="000000"/>
              </w:rPr>
              <w:t>Бокситогорский</w:t>
            </w:r>
            <w:proofErr w:type="spellEnd"/>
            <w:r w:rsidRPr="008A1E31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5A2E" w:rsidRPr="008A1E31" w:rsidRDefault="00AC5A2E" w:rsidP="00953EA5">
            <w:pPr>
              <w:jc w:val="center"/>
            </w:pPr>
            <w:r w:rsidRPr="008A1E31">
              <w:t>1.1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proofErr w:type="spellStart"/>
            <w:r w:rsidRPr="008A1E31">
              <w:rPr>
                <w:color w:val="000000"/>
              </w:rPr>
              <w:t>Большедворское</w:t>
            </w:r>
            <w:proofErr w:type="spellEnd"/>
            <w:r w:rsidRPr="008A1E31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7D7689" w:rsidP="000313C2">
            <w:pPr>
              <w:jc w:val="center"/>
            </w:pPr>
            <w:r>
              <w:t>367,1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  <w:r w:rsidRPr="008A1E31">
              <w:t>0</w:t>
            </w:r>
            <w:r w:rsidR="000313C2"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0313C2" w:rsidP="000313C2">
            <w:pPr>
              <w:jc w:val="center"/>
            </w:pPr>
            <w:r w:rsidRPr="008A1E31">
              <w:t>0</w:t>
            </w:r>
            <w:r>
              <w:t>,0</w:t>
            </w: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A2E" w:rsidRPr="008A1E31" w:rsidRDefault="00AC5A2E" w:rsidP="00953EA5">
            <w:pPr>
              <w:jc w:val="center"/>
            </w:pPr>
            <w:r w:rsidRPr="008A1E31"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proofErr w:type="spellStart"/>
            <w:r w:rsidRPr="008A1E31">
              <w:rPr>
                <w:bCs/>
                <w:color w:val="000000"/>
              </w:rPr>
              <w:t>Волховский</w:t>
            </w:r>
            <w:proofErr w:type="spellEnd"/>
            <w:r w:rsidRPr="008A1E31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2.1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Вындиостровское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2 745,0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2.2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7D7689" w:rsidP="00953EA5">
            <w:r>
              <w:t>Г</w:t>
            </w:r>
            <w:r w:rsidR="000313C2" w:rsidRPr="008A1E31">
              <w:t>ород Волхов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3 820,2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2.3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rPr>
                <w:bCs/>
                <w:color w:val="000000"/>
              </w:rPr>
            </w:pPr>
            <w:proofErr w:type="spellStart"/>
            <w:r w:rsidRPr="008A1E31">
              <w:rPr>
                <w:bCs/>
                <w:color w:val="000000"/>
              </w:rPr>
              <w:t>Иссадское</w:t>
            </w:r>
            <w:proofErr w:type="spellEnd"/>
            <w:r w:rsidRPr="008A1E31">
              <w:rPr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1 012,7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3C2" w:rsidRPr="008A1E31" w:rsidRDefault="000313C2" w:rsidP="00953EA5">
            <w:pPr>
              <w:jc w:val="center"/>
            </w:pPr>
            <w:r w:rsidRPr="008A1E31">
              <w:t>2.4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Pr>
              <w:rPr>
                <w:bCs/>
                <w:color w:val="000000"/>
              </w:rPr>
            </w:pPr>
            <w:proofErr w:type="spellStart"/>
            <w:r w:rsidRPr="008A1E31">
              <w:rPr>
                <w:bCs/>
                <w:color w:val="000000"/>
              </w:rPr>
              <w:t>Новоладожское</w:t>
            </w:r>
            <w:proofErr w:type="spellEnd"/>
            <w:r w:rsidRPr="008A1E31">
              <w:rPr>
                <w:bCs/>
                <w:color w:val="000000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1 548,8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3C2" w:rsidRPr="008A1E31" w:rsidRDefault="000313C2" w:rsidP="00953EA5">
            <w:pPr>
              <w:jc w:val="center"/>
            </w:pPr>
            <w:r w:rsidRPr="008A1E31">
              <w:t>2.5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Pr>
              <w:rPr>
                <w:bCs/>
              </w:rPr>
            </w:pPr>
            <w:r w:rsidRPr="008A1E31">
              <w:rPr>
                <w:bCs/>
              </w:rPr>
              <w:t>Пашское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1 389,0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3C2" w:rsidRPr="008A1E31" w:rsidRDefault="000313C2" w:rsidP="00953EA5">
            <w:pPr>
              <w:jc w:val="center"/>
            </w:pPr>
            <w:r w:rsidRPr="008A1E31">
              <w:t>2.6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Усадищенское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566,0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3C2" w:rsidRPr="008A1E31" w:rsidRDefault="000313C2" w:rsidP="00953EA5">
            <w:pPr>
              <w:jc w:val="center"/>
            </w:pPr>
            <w:r w:rsidRPr="008A1E31"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rPr>
                <w:bCs/>
                <w:color w:val="000000"/>
              </w:rPr>
            </w:pPr>
            <w:r w:rsidRPr="008A1E31">
              <w:rPr>
                <w:bCs/>
                <w:color w:val="000000"/>
              </w:rPr>
              <w:t>Всеволожский муниципальный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0313C2" w:rsidP="000313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3C2" w:rsidRPr="008A1E31" w:rsidRDefault="000313C2" w:rsidP="00953EA5">
            <w:pPr>
              <w:jc w:val="center"/>
            </w:pPr>
            <w:r w:rsidRPr="008A1E31">
              <w:t>3.1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Бугровское</w:t>
            </w:r>
            <w:proofErr w:type="spellEnd"/>
            <w:r w:rsidRPr="008A1E31">
              <w:t xml:space="preserve">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2 729,8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3C2" w:rsidRPr="008A1E31" w:rsidRDefault="000313C2" w:rsidP="00953EA5">
            <w:pPr>
              <w:jc w:val="center"/>
            </w:pPr>
            <w:r w:rsidRPr="008A1E31">
              <w:t>3.2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rPr>
                <w:bCs/>
                <w:color w:val="000000"/>
              </w:rPr>
            </w:pPr>
            <w:proofErr w:type="spellStart"/>
            <w:r w:rsidRPr="008A1E31">
              <w:rPr>
                <w:bCs/>
                <w:color w:val="000000"/>
              </w:rPr>
              <w:t>Заневское</w:t>
            </w:r>
            <w:proofErr w:type="spellEnd"/>
            <w:r w:rsidRPr="008A1E31">
              <w:rPr>
                <w:bCs/>
                <w:color w:val="000000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243,5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3C2" w:rsidRPr="008A1E31" w:rsidRDefault="000313C2" w:rsidP="00953EA5">
            <w:pPr>
              <w:jc w:val="center"/>
            </w:pPr>
            <w:r w:rsidRPr="008A1E31">
              <w:t>3.3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r w:rsidRPr="008A1E31">
              <w:t>Романовское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2 730,0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E9351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1D642C">
              <w:t>0,0</w:t>
            </w: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A2E" w:rsidRPr="008A1E31" w:rsidRDefault="00AC5A2E" w:rsidP="00953EA5">
            <w:pPr>
              <w:jc w:val="center"/>
            </w:pPr>
            <w:r w:rsidRPr="008A1E31"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r w:rsidRPr="008A1E31">
              <w:t xml:space="preserve">Выборгский </w:t>
            </w:r>
            <w:r w:rsidRPr="008A1E3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A2E" w:rsidRPr="008A1E31" w:rsidRDefault="00AC5A2E" w:rsidP="00953EA5">
            <w:pPr>
              <w:jc w:val="center"/>
            </w:pPr>
            <w:r w:rsidRPr="008A1E31">
              <w:t>4.1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r w:rsidRPr="008A1E31">
              <w:t>Первомайское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7D7689" w:rsidP="000313C2">
            <w:pPr>
              <w:jc w:val="center"/>
            </w:pPr>
            <w:r>
              <w:t>2 047,2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0313C2" w:rsidP="000313C2">
            <w:pPr>
              <w:jc w:val="center"/>
            </w:pPr>
            <w:r w:rsidRPr="008A1E31">
              <w:t>0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0313C2" w:rsidP="000313C2">
            <w:pPr>
              <w:jc w:val="center"/>
            </w:pPr>
            <w:r w:rsidRPr="008A1E31">
              <w:t>0</w:t>
            </w:r>
            <w:r>
              <w:t>,0</w:t>
            </w: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A2E" w:rsidRPr="008A1E31" w:rsidRDefault="00AC5A2E" w:rsidP="00953EA5">
            <w:pPr>
              <w:jc w:val="center"/>
            </w:pPr>
            <w:r w:rsidRPr="008A1E31"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5A2E" w:rsidRPr="008A1E31" w:rsidRDefault="00AC5A2E" w:rsidP="00953EA5">
            <w:pPr>
              <w:rPr>
                <w:bCs/>
                <w:color w:val="000000"/>
              </w:rPr>
            </w:pPr>
            <w:proofErr w:type="spellStart"/>
            <w:r w:rsidRPr="008A1E31">
              <w:t>Киришский</w:t>
            </w:r>
            <w:proofErr w:type="spellEnd"/>
            <w:r w:rsidRPr="008A1E31">
              <w:t xml:space="preserve"> </w:t>
            </w:r>
            <w:r w:rsidRPr="008A1E3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3C2" w:rsidRPr="008A1E31" w:rsidRDefault="000313C2" w:rsidP="00953EA5">
            <w:pPr>
              <w:jc w:val="center"/>
            </w:pPr>
            <w:r w:rsidRPr="008A1E31">
              <w:t>5.1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Будогощское</w:t>
            </w:r>
            <w:proofErr w:type="spellEnd"/>
            <w:r w:rsidRPr="008A1E31">
              <w:t xml:space="preserve">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1 266,6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335829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434017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5.2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Глажевское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393,1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335829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434017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5.3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Пчёвжинское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1 465,2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335829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434017">
              <w:t>0,0</w:t>
            </w: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5A2E" w:rsidRPr="008A1E31" w:rsidRDefault="00AC5A2E" w:rsidP="00953EA5">
            <w:pPr>
              <w:jc w:val="center"/>
            </w:pPr>
            <w:r w:rsidRPr="008A1E31">
              <w:t>6.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pPr>
              <w:rPr>
                <w:bCs/>
                <w:color w:val="000000"/>
              </w:rPr>
            </w:pPr>
            <w:r w:rsidRPr="008A1E31">
              <w:t xml:space="preserve">Кировский </w:t>
            </w:r>
            <w:r w:rsidRPr="008A1E3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6.1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r w:rsidRPr="008A1E31">
              <w:t>Кировское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895,5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B806EF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DF7ACF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6.2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Путиловское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8 270,1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B806EF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DF7ACF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6.3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r w:rsidRPr="008A1E31">
              <w:t>Шлиссельбургское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2 057,6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B806EF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DF7ACF">
              <w:t>0,0</w:t>
            </w: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5A2E" w:rsidRPr="008A1E31" w:rsidRDefault="00AC5A2E" w:rsidP="00953EA5">
            <w:pPr>
              <w:jc w:val="center"/>
            </w:pPr>
            <w:r w:rsidRPr="008A1E31"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proofErr w:type="spellStart"/>
            <w:r w:rsidRPr="008A1E31">
              <w:t>Лодейнопольский</w:t>
            </w:r>
            <w:proofErr w:type="spellEnd"/>
            <w:r w:rsidRPr="008A1E31">
              <w:t xml:space="preserve"> </w:t>
            </w:r>
            <w:r w:rsidRPr="008A1E3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5A2E" w:rsidRPr="008A1E31" w:rsidRDefault="00AC5A2E" w:rsidP="00953EA5">
            <w:pPr>
              <w:jc w:val="center"/>
            </w:pPr>
            <w:r w:rsidRPr="008A1E31">
              <w:t>7.1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proofErr w:type="spellStart"/>
            <w:r w:rsidRPr="008A1E31">
              <w:t>Лодейнопольское</w:t>
            </w:r>
            <w:proofErr w:type="spellEnd"/>
            <w:r w:rsidRPr="008A1E31">
              <w:t xml:space="preserve">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7D7689" w:rsidP="000313C2">
            <w:pPr>
              <w:jc w:val="center"/>
            </w:pPr>
            <w:r>
              <w:t>5 634,8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0313C2" w:rsidP="000313C2">
            <w:pPr>
              <w:jc w:val="center"/>
            </w:pPr>
            <w:r w:rsidRPr="008A1E31">
              <w:t>0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0313C2" w:rsidP="000313C2">
            <w:pPr>
              <w:jc w:val="center"/>
            </w:pPr>
            <w:r w:rsidRPr="008A1E31">
              <w:t>0</w:t>
            </w:r>
            <w:r>
              <w:t>,0</w:t>
            </w: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5A2E" w:rsidRPr="008A1E31" w:rsidRDefault="00AC5A2E" w:rsidP="00953EA5">
            <w:pPr>
              <w:jc w:val="center"/>
            </w:pPr>
            <w:r w:rsidRPr="008A1E31"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proofErr w:type="spellStart"/>
            <w:r w:rsidRPr="008A1E31">
              <w:t>Лужский</w:t>
            </w:r>
            <w:proofErr w:type="spellEnd"/>
            <w:r w:rsidRPr="008A1E31">
              <w:t xml:space="preserve"> </w:t>
            </w:r>
            <w:r w:rsidRPr="008A1E3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8.1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Оредежское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0313C2" w:rsidP="000313C2">
            <w:pPr>
              <w:jc w:val="center"/>
            </w:pPr>
            <w:r w:rsidRPr="008A1E31">
              <w:t>533,7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2524A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CA5C26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8.2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Осьминское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1 113,6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2524A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CA5C26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8.3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Толмачевское</w:t>
            </w:r>
            <w:proofErr w:type="spellEnd"/>
            <w:r w:rsidRPr="008A1E31">
              <w:t xml:space="preserve">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1 183,0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2524A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CA5C26">
              <w:t>0,0</w:t>
            </w:r>
          </w:p>
        </w:tc>
      </w:tr>
      <w:tr w:rsidR="000313C2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8.4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Торковичское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483,9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2524A5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CA5C26">
              <w:t>0,0</w:t>
            </w:r>
          </w:p>
        </w:tc>
      </w:tr>
      <w:tr w:rsidR="008A1E31" w:rsidRPr="008A1E31" w:rsidTr="000313C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5A2E" w:rsidRPr="008A1E31" w:rsidRDefault="00AC5A2E" w:rsidP="00953EA5">
            <w:pPr>
              <w:jc w:val="center"/>
            </w:pPr>
            <w:r w:rsidRPr="008A1E31"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proofErr w:type="spellStart"/>
            <w:r w:rsidRPr="008A1E31">
              <w:t>Приозерский</w:t>
            </w:r>
            <w:proofErr w:type="spellEnd"/>
            <w:r w:rsidRPr="008A1E31">
              <w:t xml:space="preserve"> </w:t>
            </w:r>
            <w:r w:rsidRPr="008A1E3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</w:tr>
      <w:tr w:rsidR="000313C2" w:rsidRPr="008A1E31" w:rsidTr="007D768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9.1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r w:rsidRPr="008A1E31">
              <w:t>Ларионовское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3 567,0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A878CD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3B6F29">
              <w:t>0,0</w:t>
            </w:r>
          </w:p>
        </w:tc>
      </w:tr>
      <w:tr w:rsidR="007D7689" w:rsidRPr="008A1E31" w:rsidTr="007D768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7689" w:rsidRPr="008A1E31" w:rsidRDefault="007D7689" w:rsidP="00075C10">
            <w:pPr>
              <w:jc w:val="center"/>
              <w:rPr>
                <w:bCs/>
              </w:rPr>
            </w:pPr>
            <w:r w:rsidRPr="008A1E31">
              <w:rPr>
                <w:bCs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689" w:rsidRPr="008A1E31" w:rsidRDefault="007D7689" w:rsidP="00075C10">
            <w:pPr>
              <w:jc w:val="center"/>
              <w:rPr>
                <w:bCs/>
                <w:color w:val="000000"/>
              </w:rPr>
            </w:pPr>
            <w:r w:rsidRPr="008A1E31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7689" w:rsidRPr="008A1E31" w:rsidRDefault="007D7689" w:rsidP="00075C10">
            <w:pPr>
              <w:jc w:val="center"/>
              <w:rPr>
                <w:color w:val="000000"/>
              </w:rPr>
            </w:pPr>
            <w:r w:rsidRPr="008A1E31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689" w:rsidRPr="008A1E31" w:rsidRDefault="007D7689" w:rsidP="00075C10">
            <w:pPr>
              <w:jc w:val="center"/>
              <w:rPr>
                <w:color w:val="000000"/>
              </w:rPr>
            </w:pPr>
            <w:r w:rsidRPr="008A1E31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689" w:rsidRPr="008A1E31" w:rsidRDefault="007D7689" w:rsidP="00075C10">
            <w:pPr>
              <w:jc w:val="center"/>
              <w:rPr>
                <w:color w:val="000000"/>
              </w:rPr>
            </w:pPr>
            <w:r w:rsidRPr="008A1E31">
              <w:rPr>
                <w:color w:val="000000"/>
              </w:rPr>
              <w:t>5</w:t>
            </w:r>
          </w:p>
        </w:tc>
      </w:tr>
      <w:tr w:rsidR="000313C2" w:rsidRPr="008A1E31" w:rsidTr="007D768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9.2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Раздольевское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1 390,4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A878C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3B6F29">
              <w:t>0,0</w:t>
            </w:r>
          </w:p>
        </w:tc>
      </w:tr>
      <w:tr w:rsidR="000313C2" w:rsidRPr="008A1E31" w:rsidTr="007D768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9.3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Ромашкинское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2 616,3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A878CD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3B6F29">
              <w:t>0,0</w:t>
            </w:r>
          </w:p>
        </w:tc>
      </w:tr>
      <w:tr w:rsidR="008A1E31" w:rsidRPr="008A1E31" w:rsidTr="007D768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5A2E" w:rsidRPr="008A1E31" w:rsidRDefault="00AC5A2E" w:rsidP="00953EA5">
            <w:pPr>
              <w:jc w:val="center"/>
            </w:pPr>
            <w:r w:rsidRPr="008A1E31"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C5A2E" w:rsidRPr="008A1E31" w:rsidRDefault="00AC5A2E" w:rsidP="00953EA5">
            <w:r w:rsidRPr="008A1E31">
              <w:t xml:space="preserve">Тосненский </w:t>
            </w:r>
            <w:r w:rsidRPr="008A1E3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8A1E31" w:rsidRDefault="00AC5A2E" w:rsidP="000313C2">
            <w:pPr>
              <w:jc w:val="center"/>
            </w:pPr>
          </w:p>
        </w:tc>
      </w:tr>
      <w:tr w:rsidR="000313C2" w:rsidRPr="008A1E31" w:rsidTr="007D768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10.1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Рябовское</w:t>
            </w:r>
            <w:proofErr w:type="spellEnd"/>
            <w:r w:rsidRPr="008A1E31">
              <w:t xml:space="preserve">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810,0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AE3B2B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9921A5">
              <w:t>0,0</w:t>
            </w:r>
          </w:p>
        </w:tc>
      </w:tr>
      <w:tr w:rsidR="000313C2" w:rsidRPr="008A1E31" w:rsidTr="007D768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10.2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roofErr w:type="spellStart"/>
            <w:r w:rsidRPr="008A1E31">
              <w:t>Трубникоборское</w:t>
            </w:r>
            <w:proofErr w:type="spellEnd"/>
            <w:r w:rsidRPr="008A1E31"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1 201,5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AE3B2B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9921A5">
              <w:t>0,0</w:t>
            </w:r>
          </w:p>
        </w:tc>
      </w:tr>
      <w:tr w:rsidR="000313C2" w:rsidRPr="008A1E31" w:rsidTr="007D768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10.3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953EA5">
            <w:pPr>
              <w:rPr>
                <w:color w:val="000000"/>
              </w:rPr>
            </w:pPr>
            <w:r w:rsidRPr="008A1E31">
              <w:rPr>
                <w:color w:val="000000"/>
              </w:rPr>
              <w:t>Ульяновское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4 350,0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AE3B2B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9921A5">
              <w:t>0,0</w:t>
            </w:r>
          </w:p>
        </w:tc>
      </w:tr>
      <w:tr w:rsidR="000313C2" w:rsidRPr="008A1E31" w:rsidTr="007D768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3C2" w:rsidRPr="008A1E31" w:rsidRDefault="000313C2" w:rsidP="00953EA5">
            <w:pPr>
              <w:jc w:val="center"/>
            </w:pPr>
            <w:r w:rsidRPr="008A1E31">
              <w:t>10.4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13C2" w:rsidRPr="008A1E31" w:rsidRDefault="000313C2" w:rsidP="007D7689">
            <w:pPr>
              <w:rPr>
                <w:color w:val="000000"/>
              </w:rPr>
            </w:pPr>
            <w:proofErr w:type="spellStart"/>
            <w:r w:rsidRPr="008A1E31">
              <w:rPr>
                <w:color w:val="000000"/>
              </w:rPr>
              <w:t>Ф</w:t>
            </w:r>
            <w:r w:rsidR="007D7689">
              <w:rPr>
                <w:color w:val="000000"/>
              </w:rPr>
              <w:t>ё</w:t>
            </w:r>
            <w:r w:rsidRPr="008A1E31">
              <w:rPr>
                <w:color w:val="000000"/>
              </w:rPr>
              <w:t>доровское</w:t>
            </w:r>
            <w:proofErr w:type="spellEnd"/>
            <w:r w:rsidRPr="008A1E31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3C2" w:rsidRPr="008A1E31" w:rsidRDefault="007D7689" w:rsidP="000313C2">
            <w:pPr>
              <w:jc w:val="center"/>
            </w:pPr>
            <w:r>
              <w:t>1 200,9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AE3B2B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3C2" w:rsidRDefault="000313C2" w:rsidP="000313C2">
            <w:pPr>
              <w:jc w:val="center"/>
            </w:pPr>
            <w:r w:rsidRPr="009921A5">
              <w:t>0,0</w:t>
            </w:r>
          </w:p>
        </w:tc>
      </w:tr>
      <w:tr w:rsidR="008A1E31" w:rsidRPr="008A1E31" w:rsidTr="007D768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A2E" w:rsidRPr="008A1E31" w:rsidRDefault="00AC5A2E" w:rsidP="00953EA5">
            <w:pPr>
              <w:jc w:val="center"/>
              <w:rPr>
                <w:rFonts w:ascii="Calibri" w:hAnsi="Calibri" w:cs="Calibri"/>
              </w:rPr>
            </w:pPr>
            <w:r w:rsidRPr="008A1E31">
              <w:rPr>
                <w:rFonts w:ascii="Calibri" w:hAnsi="Calibri" w:cs="Calibri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5A2E" w:rsidRPr="008A1E31" w:rsidRDefault="008A1E31" w:rsidP="00953EA5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A2E" w:rsidRPr="008A1E31" w:rsidRDefault="00AC5A2E" w:rsidP="000313C2">
            <w:pPr>
              <w:jc w:val="center"/>
              <w:rPr>
                <w:b/>
                <w:color w:val="000000"/>
              </w:rPr>
            </w:pPr>
            <w:r w:rsidRPr="008A1E31">
              <w:rPr>
                <w:b/>
                <w:color w:val="000000"/>
              </w:rPr>
              <w:t>57 632,</w:t>
            </w:r>
            <w:r w:rsidR="008A1E31" w:rsidRPr="008A1E31">
              <w:rPr>
                <w:b/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0313C2" w:rsidRDefault="000313C2" w:rsidP="000313C2">
            <w:pPr>
              <w:jc w:val="center"/>
              <w:rPr>
                <w:b/>
                <w:color w:val="000000"/>
              </w:rPr>
            </w:pPr>
            <w:r w:rsidRPr="000313C2">
              <w:rPr>
                <w:b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A2E" w:rsidRPr="000313C2" w:rsidRDefault="000313C2" w:rsidP="000313C2">
            <w:pPr>
              <w:jc w:val="center"/>
              <w:rPr>
                <w:b/>
                <w:color w:val="000000"/>
              </w:rPr>
            </w:pPr>
            <w:r w:rsidRPr="000313C2">
              <w:rPr>
                <w:b/>
                <w:color w:val="000000"/>
              </w:rPr>
              <w:t>0,0</w:t>
            </w:r>
          </w:p>
        </w:tc>
      </w:tr>
    </w:tbl>
    <w:p w:rsidR="00E16360" w:rsidRDefault="00710C7C"/>
    <w:sectPr w:rsidR="00E16360" w:rsidSect="000F1B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2E"/>
    <w:rsid w:val="000313C2"/>
    <w:rsid w:val="000F1BBF"/>
    <w:rsid w:val="00710C7C"/>
    <w:rsid w:val="007D7689"/>
    <w:rsid w:val="008A1E31"/>
    <w:rsid w:val="009C73BC"/>
    <w:rsid w:val="00A668F4"/>
    <w:rsid w:val="00AC5A2E"/>
    <w:rsid w:val="00D3697A"/>
    <w:rsid w:val="00EB7FAF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07B1-5D5A-454B-9F7A-C04813E1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Комлева</dc:creator>
  <cp:lastModifiedBy>Рыженкова Елена Николаевна</cp:lastModifiedBy>
  <cp:revision>7</cp:revision>
  <cp:lastPrinted>2025-10-03T07:56:00Z</cp:lastPrinted>
  <dcterms:created xsi:type="dcterms:W3CDTF">2025-07-23T13:12:00Z</dcterms:created>
  <dcterms:modified xsi:type="dcterms:W3CDTF">2025-10-03T08:09:00Z</dcterms:modified>
</cp:coreProperties>
</file>