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EC" w:rsidRDefault="000F65EC" w:rsidP="00C3482D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A25374">
        <w:rPr>
          <w:sz w:val="24"/>
          <w:szCs w:val="24"/>
        </w:rPr>
        <w:t>19</w:t>
      </w:r>
    </w:p>
    <w:p w:rsidR="000F65EC" w:rsidRDefault="00C3482D" w:rsidP="00C3482D">
      <w:pPr>
        <w:ind w:left="6804"/>
        <w:rPr>
          <w:sz w:val="24"/>
          <w:szCs w:val="24"/>
        </w:rPr>
      </w:pPr>
      <w:r>
        <w:rPr>
          <w:sz w:val="24"/>
          <w:szCs w:val="24"/>
        </w:rPr>
        <w:t>п</w:t>
      </w:r>
      <w:r w:rsidR="000F65EC">
        <w:rPr>
          <w:sz w:val="24"/>
          <w:szCs w:val="24"/>
        </w:rPr>
        <w:t>риложения</w:t>
      </w:r>
      <w:r>
        <w:rPr>
          <w:sz w:val="24"/>
          <w:szCs w:val="24"/>
        </w:rPr>
        <w:t xml:space="preserve"> 1</w:t>
      </w:r>
      <w:r w:rsidR="0000621B">
        <w:rPr>
          <w:sz w:val="24"/>
          <w:szCs w:val="24"/>
        </w:rPr>
        <w:t>5</w:t>
      </w:r>
      <w:bookmarkStart w:id="0" w:name="_GoBack"/>
      <w:bookmarkEnd w:id="0"/>
    </w:p>
    <w:p w:rsidR="00C975D0" w:rsidRDefault="00C975D0" w:rsidP="00C3482D">
      <w:pPr>
        <w:pStyle w:val="a9"/>
        <w:ind w:left="6804"/>
        <w:jc w:val="center"/>
        <w:rPr>
          <w:rFonts w:ascii="Times New Roman" w:hAnsi="Times New Roman"/>
          <w:b/>
          <w:sz w:val="26"/>
          <w:szCs w:val="26"/>
        </w:rPr>
      </w:pPr>
    </w:p>
    <w:p w:rsidR="00C3024D" w:rsidRDefault="00C3024D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C3482D" w:rsidRPr="002A1ECA" w:rsidRDefault="00C3482D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2A1ECA" w:rsidRPr="002A1ECA" w:rsidRDefault="002A1ECA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487DF5" w:rsidRPr="00C3482D" w:rsidRDefault="00CF5990" w:rsidP="00487DF5">
      <w:pPr>
        <w:pStyle w:val="a9"/>
        <w:jc w:val="center"/>
        <w:rPr>
          <w:rFonts w:ascii="Times New Roman" w:hAnsi="Times New Roman"/>
          <w:b/>
          <w:sz w:val="28"/>
          <w:szCs w:val="16"/>
        </w:rPr>
      </w:pPr>
      <w:r w:rsidRPr="003C55C9">
        <w:rPr>
          <w:rFonts w:ascii="Times New Roman" w:hAnsi="Times New Roman"/>
          <w:b/>
          <w:sz w:val="26"/>
          <w:szCs w:val="26"/>
        </w:rPr>
        <w:t xml:space="preserve">РАСПРЕДЕЛЕНИЕ </w:t>
      </w:r>
      <w:r w:rsidRPr="003C55C9">
        <w:rPr>
          <w:rFonts w:ascii="Times New Roman" w:hAnsi="Times New Roman"/>
          <w:b/>
          <w:sz w:val="26"/>
          <w:szCs w:val="26"/>
        </w:rPr>
        <w:br/>
        <w:t xml:space="preserve">субсидий бюджетам муниципальных образований Ленинградской области </w:t>
      </w:r>
      <w:r w:rsidR="008313CF" w:rsidRPr="003C55C9">
        <w:rPr>
          <w:rFonts w:ascii="Times New Roman" w:hAnsi="Times New Roman"/>
          <w:b/>
          <w:sz w:val="26"/>
          <w:szCs w:val="26"/>
        </w:rPr>
        <w:br/>
      </w:r>
      <w:r w:rsidRPr="003C55C9">
        <w:rPr>
          <w:rFonts w:ascii="Times New Roman" w:hAnsi="Times New Roman"/>
          <w:b/>
          <w:sz w:val="26"/>
          <w:szCs w:val="26"/>
        </w:rPr>
        <w:t xml:space="preserve">на </w:t>
      </w:r>
      <w:r w:rsidR="00193910" w:rsidRPr="00193910">
        <w:rPr>
          <w:rFonts w:ascii="Times New Roman" w:hAnsi="Times New Roman"/>
          <w:b/>
          <w:sz w:val="26"/>
          <w:szCs w:val="26"/>
        </w:rPr>
        <w:t>закупку и монтаж оборудования для создания "умных" спортивных площадок на 202</w:t>
      </w:r>
      <w:r w:rsidR="00E15144">
        <w:rPr>
          <w:rFonts w:ascii="Times New Roman" w:hAnsi="Times New Roman"/>
          <w:b/>
          <w:sz w:val="26"/>
          <w:szCs w:val="26"/>
        </w:rPr>
        <w:t>6</w:t>
      </w:r>
      <w:r w:rsidR="00193910" w:rsidRPr="00193910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E15144">
        <w:rPr>
          <w:rFonts w:ascii="Times New Roman" w:hAnsi="Times New Roman"/>
          <w:b/>
          <w:sz w:val="26"/>
          <w:szCs w:val="26"/>
        </w:rPr>
        <w:t>7</w:t>
      </w:r>
      <w:r w:rsidR="00193910" w:rsidRPr="00193910">
        <w:rPr>
          <w:rFonts w:ascii="Times New Roman" w:hAnsi="Times New Roman"/>
          <w:b/>
          <w:sz w:val="26"/>
          <w:szCs w:val="26"/>
        </w:rPr>
        <w:t xml:space="preserve"> и 202</w:t>
      </w:r>
      <w:r w:rsidR="00E15144">
        <w:rPr>
          <w:rFonts w:ascii="Times New Roman" w:hAnsi="Times New Roman"/>
          <w:b/>
          <w:sz w:val="26"/>
          <w:szCs w:val="26"/>
        </w:rPr>
        <w:t>8</w:t>
      </w:r>
      <w:r w:rsidR="00193910" w:rsidRPr="00193910">
        <w:rPr>
          <w:rFonts w:ascii="Times New Roman" w:hAnsi="Times New Roman"/>
          <w:b/>
          <w:sz w:val="26"/>
          <w:szCs w:val="26"/>
        </w:rPr>
        <w:t xml:space="preserve"> годов</w:t>
      </w:r>
      <w:r w:rsidRPr="003C55C9">
        <w:rPr>
          <w:rFonts w:ascii="Times New Roman" w:hAnsi="Times New Roman"/>
          <w:b/>
          <w:sz w:val="26"/>
          <w:szCs w:val="26"/>
        </w:rPr>
        <w:br/>
      </w:r>
    </w:p>
    <w:p w:rsidR="002A1ECA" w:rsidRPr="00C3482D" w:rsidRDefault="002A1ECA" w:rsidP="00487DF5">
      <w:pPr>
        <w:pStyle w:val="a9"/>
        <w:jc w:val="center"/>
        <w:rPr>
          <w:rFonts w:ascii="Times New Roman" w:hAnsi="Times New Roman"/>
          <w:b/>
          <w:sz w:val="28"/>
          <w:szCs w:val="16"/>
        </w:rPr>
      </w:pPr>
    </w:p>
    <w:tbl>
      <w:tblPr>
        <w:tblStyle w:val="ac"/>
        <w:tblW w:w="9637" w:type="dxa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67617A" w:rsidRPr="003C55C9" w:rsidTr="002A1ECA">
        <w:trPr>
          <w:cantSplit/>
          <w:trHeight w:val="23"/>
        </w:trPr>
        <w:tc>
          <w:tcPr>
            <w:tcW w:w="850" w:type="dxa"/>
            <w:vMerge w:val="restart"/>
          </w:tcPr>
          <w:p w:rsidR="00DE3770" w:rsidRPr="003C55C9" w:rsidRDefault="00CF5990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 xml:space="preserve">№ </w:t>
            </w:r>
            <w:r w:rsidRPr="003C55C9">
              <w:rPr>
                <w:b/>
                <w:sz w:val="22"/>
                <w:szCs w:val="24"/>
              </w:rPr>
              <w:br/>
            </w:r>
            <w:proofErr w:type="gramStart"/>
            <w:r w:rsidRPr="003C55C9">
              <w:rPr>
                <w:b/>
                <w:sz w:val="22"/>
                <w:szCs w:val="24"/>
              </w:rPr>
              <w:t>п</w:t>
            </w:r>
            <w:proofErr w:type="gramEnd"/>
            <w:r w:rsidRPr="003C55C9">
              <w:rPr>
                <w:b/>
                <w:sz w:val="22"/>
                <w:szCs w:val="24"/>
              </w:rPr>
              <w:t>/п</w:t>
            </w:r>
          </w:p>
        </w:tc>
        <w:tc>
          <w:tcPr>
            <w:tcW w:w="4535" w:type="dxa"/>
            <w:vMerge w:val="restart"/>
          </w:tcPr>
          <w:p w:rsidR="00DE3770" w:rsidRPr="003C55C9" w:rsidRDefault="00CF5990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 xml:space="preserve">Наименование </w:t>
            </w:r>
            <w:r w:rsidRPr="003C55C9">
              <w:rPr>
                <w:b/>
                <w:sz w:val="22"/>
                <w:szCs w:val="24"/>
              </w:rPr>
              <w:br/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DE3770" w:rsidRPr="003C55C9" w:rsidRDefault="00CF5990" w:rsidP="007D1B85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 xml:space="preserve">Сумма </w:t>
            </w:r>
            <w:r w:rsidRPr="003C55C9">
              <w:rPr>
                <w:b/>
                <w:sz w:val="22"/>
                <w:szCs w:val="24"/>
              </w:rPr>
              <w:br/>
              <w:t>(тысяч рублей)</w:t>
            </w:r>
          </w:p>
        </w:tc>
      </w:tr>
      <w:tr w:rsidR="00386D88" w:rsidRPr="003C55C9" w:rsidTr="00C3482D">
        <w:trPr>
          <w:cantSplit/>
          <w:trHeight w:val="23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86D88" w:rsidRPr="003C55C9" w:rsidRDefault="00386D88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:rsidR="00386D88" w:rsidRPr="003C55C9" w:rsidRDefault="00386D88" w:rsidP="008313CF">
            <w:pPr>
              <w:widowControl w:val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88" w:rsidRPr="003C55C9" w:rsidRDefault="00386D88" w:rsidP="00E15144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>202</w:t>
            </w:r>
            <w:r w:rsidR="00E15144">
              <w:rPr>
                <w:b/>
                <w:sz w:val="22"/>
                <w:szCs w:val="24"/>
              </w:rPr>
              <w:t>6</w:t>
            </w:r>
            <w:r w:rsidRPr="003C55C9">
              <w:rPr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88" w:rsidRPr="003C55C9" w:rsidRDefault="00386D88" w:rsidP="00E15144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>202</w:t>
            </w:r>
            <w:r w:rsidR="00E15144">
              <w:rPr>
                <w:b/>
                <w:sz w:val="22"/>
                <w:szCs w:val="24"/>
              </w:rPr>
              <w:t>7</w:t>
            </w:r>
            <w:r w:rsidRPr="003C55C9">
              <w:rPr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D88" w:rsidRPr="003C55C9" w:rsidRDefault="00386D88" w:rsidP="00E15144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3C55C9">
              <w:rPr>
                <w:b/>
                <w:sz w:val="22"/>
                <w:szCs w:val="24"/>
              </w:rPr>
              <w:t>202</w:t>
            </w:r>
            <w:r w:rsidR="00E15144">
              <w:rPr>
                <w:b/>
                <w:sz w:val="22"/>
                <w:szCs w:val="24"/>
              </w:rPr>
              <w:t>8</w:t>
            </w:r>
            <w:r w:rsidRPr="003C55C9">
              <w:rPr>
                <w:b/>
                <w:sz w:val="22"/>
                <w:szCs w:val="24"/>
              </w:rPr>
              <w:t xml:space="preserve"> год</w:t>
            </w:r>
          </w:p>
        </w:tc>
      </w:tr>
      <w:tr w:rsidR="00E15144" w:rsidRPr="00E15144" w:rsidTr="00C3482D">
        <w:trPr>
          <w:cantSplit/>
          <w:trHeight w:val="23"/>
        </w:trPr>
        <w:tc>
          <w:tcPr>
            <w:tcW w:w="850" w:type="dxa"/>
            <w:tcBorders>
              <w:bottom w:val="nil"/>
            </w:tcBorders>
          </w:tcPr>
          <w:p w:rsidR="00E15144" w:rsidRPr="00E15144" w:rsidRDefault="00E15144" w:rsidP="008313CF">
            <w:pPr>
              <w:widowControl w:val="0"/>
              <w:jc w:val="center"/>
              <w:rPr>
                <w:sz w:val="22"/>
                <w:szCs w:val="24"/>
              </w:rPr>
            </w:pPr>
            <w:r w:rsidRPr="00E15144">
              <w:rPr>
                <w:sz w:val="22"/>
                <w:szCs w:val="24"/>
              </w:rPr>
              <w:t>1</w:t>
            </w:r>
          </w:p>
        </w:tc>
        <w:tc>
          <w:tcPr>
            <w:tcW w:w="4535" w:type="dxa"/>
            <w:tcBorders>
              <w:bottom w:val="nil"/>
            </w:tcBorders>
          </w:tcPr>
          <w:p w:rsidR="00E15144" w:rsidRPr="00E15144" w:rsidRDefault="00E15144" w:rsidP="00E15144">
            <w:pPr>
              <w:widowControl w:val="0"/>
              <w:rPr>
                <w:sz w:val="22"/>
                <w:szCs w:val="24"/>
              </w:rPr>
            </w:pPr>
            <w:proofErr w:type="spellStart"/>
            <w:r w:rsidRPr="00E15144">
              <w:rPr>
                <w:color w:val="2D2D2D"/>
                <w:sz w:val="24"/>
                <w:szCs w:val="24"/>
              </w:rPr>
              <w:t>Волховский</w:t>
            </w:r>
            <w:proofErr w:type="spellEnd"/>
            <w:r w:rsidRPr="00E15144">
              <w:rPr>
                <w:color w:val="2D2D2D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  <w:tr w:rsidR="00E15144" w:rsidRPr="00E15144" w:rsidTr="00C3482D">
        <w:trPr>
          <w:cantSplit/>
          <w:trHeight w:val="23"/>
        </w:trPr>
        <w:tc>
          <w:tcPr>
            <w:tcW w:w="850" w:type="dxa"/>
            <w:tcBorders>
              <w:top w:val="nil"/>
              <w:bottom w:val="nil"/>
            </w:tcBorders>
          </w:tcPr>
          <w:p w:rsidR="00E15144" w:rsidRPr="00E15144" w:rsidRDefault="00E15144" w:rsidP="008313CF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rPr>
                <w:color w:val="2D2D2D"/>
                <w:sz w:val="24"/>
                <w:szCs w:val="24"/>
              </w:rPr>
            </w:pPr>
            <w:proofErr w:type="spellStart"/>
            <w:r w:rsidRPr="00E056C0">
              <w:rPr>
                <w:color w:val="2D2D2D"/>
                <w:sz w:val="24"/>
                <w:szCs w:val="24"/>
              </w:rPr>
              <w:t>Новоладожское</w:t>
            </w:r>
            <w:proofErr w:type="spellEnd"/>
            <w:r w:rsidRPr="00E056C0">
              <w:rPr>
                <w:color w:val="2D2D2D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  <w:r w:rsidR="00C3482D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  <w:tr w:rsidR="00E15144" w:rsidRPr="00E15144" w:rsidTr="00C3482D">
        <w:trPr>
          <w:cantSplit/>
          <w:trHeight w:val="23"/>
        </w:trPr>
        <w:tc>
          <w:tcPr>
            <w:tcW w:w="850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rPr>
                <w:sz w:val="22"/>
                <w:szCs w:val="24"/>
              </w:rPr>
            </w:pPr>
            <w:r w:rsidRPr="00E15144">
              <w:rPr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  <w:tr w:rsidR="00E15144" w:rsidRPr="00E15144" w:rsidTr="00C3482D">
        <w:trPr>
          <w:cantSplit/>
          <w:trHeight w:val="23"/>
        </w:trPr>
        <w:tc>
          <w:tcPr>
            <w:tcW w:w="850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  <w:r w:rsidRPr="00E15144">
              <w:rPr>
                <w:sz w:val="22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rPr>
                <w:sz w:val="22"/>
                <w:szCs w:val="24"/>
              </w:rPr>
            </w:pPr>
            <w:proofErr w:type="spellStart"/>
            <w:r w:rsidRPr="00E15144">
              <w:rPr>
                <w:color w:val="2D2D2D"/>
                <w:sz w:val="24"/>
                <w:szCs w:val="24"/>
              </w:rPr>
              <w:t>Заневское</w:t>
            </w:r>
            <w:proofErr w:type="spellEnd"/>
            <w:r w:rsidRPr="00E15144">
              <w:rPr>
                <w:color w:val="2D2D2D"/>
                <w:sz w:val="24"/>
                <w:szCs w:val="24"/>
              </w:rPr>
              <w:t xml:space="preserve"> городское поселение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  <w:r w:rsidR="00C3482D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  <w:r w:rsidR="00C3482D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  <w:tr w:rsidR="00E15144" w:rsidRPr="00E15144" w:rsidTr="00C3482D">
        <w:trPr>
          <w:cantSplit/>
          <w:trHeight w:val="23"/>
        </w:trPr>
        <w:tc>
          <w:tcPr>
            <w:tcW w:w="850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  <w:r w:rsidRPr="00E15144">
              <w:rPr>
                <w:sz w:val="22"/>
                <w:szCs w:val="24"/>
              </w:rPr>
              <w:t>.2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rPr>
                <w:sz w:val="22"/>
                <w:szCs w:val="24"/>
              </w:rPr>
            </w:pPr>
            <w:proofErr w:type="spellStart"/>
            <w:r w:rsidRPr="00E15144">
              <w:rPr>
                <w:color w:val="2D2D2D"/>
                <w:sz w:val="24"/>
                <w:szCs w:val="24"/>
              </w:rPr>
              <w:t>Новодевяткинское</w:t>
            </w:r>
            <w:proofErr w:type="spellEnd"/>
            <w:r w:rsidRPr="00E15144">
              <w:rPr>
                <w:color w:val="2D2D2D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  <w:r w:rsidR="00C3482D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  <w:tr w:rsidR="0091196A" w:rsidRPr="00E15144" w:rsidTr="00C3482D">
        <w:trPr>
          <w:cantSplit/>
          <w:trHeight w:val="23"/>
        </w:trPr>
        <w:tc>
          <w:tcPr>
            <w:tcW w:w="850" w:type="dxa"/>
            <w:tcBorders>
              <w:top w:val="nil"/>
              <w:bottom w:val="nil"/>
            </w:tcBorders>
          </w:tcPr>
          <w:p w:rsidR="0091196A" w:rsidRDefault="00D75EEB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91196A" w:rsidRPr="00E15144" w:rsidRDefault="00D75EEB" w:rsidP="00D75EEB">
            <w:pPr>
              <w:widowControl w:val="0"/>
              <w:rPr>
                <w:color w:val="2D2D2D"/>
                <w:sz w:val="24"/>
                <w:szCs w:val="24"/>
              </w:rPr>
            </w:pPr>
            <w:r w:rsidRPr="0091196A">
              <w:rPr>
                <w:color w:val="2D2D2D"/>
                <w:sz w:val="24"/>
                <w:szCs w:val="24"/>
              </w:rPr>
              <w:t>Ломоносовск</w:t>
            </w:r>
            <w:r>
              <w:rPr>
                <w:color w:val="2D2D2D"/>
                <w:sz w:val="24"/>
                <w:szCs w:val="24"/>
              </w:rPr>
              <w:t>ий</w:t>
            </w:r>
            <w:r w:rsidRPr="0091196A">
              <w:rPr>
                <w:color w:val="2D2D2D"/>
                <w:sz w:val="24"/>
                <w:szCs w:val="24"/>
              </w:rPr>
              <w:t xml:space="preserve"> муниципальн</w:t>
            </w:r>
            <w:r>
              <w:rPr>
                <w:color w:val="2D2D2D"/>
                <w:sz w:val="24"/>
                <w:szCs w:val="24"/>
              </w:rPr>
              <w:t>ый</w:t>
            </w:r>
            <w:r w:rsidRPr="0091196A">
              <w:rPr>
                <w:color w:val="2D2D2D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1196A" w:rsidRPr="00E15144" w:rsidRDefault="0091196A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1196A" w:rsidRDefault="0091196A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1196A" w:rsidRPr="00E15144" w:rsidRDefault="0091196A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  <w:tr w:rsidR="00E15144" w:rsidRPr="00E15144" w:rsidTr="00C3482D">
        <w:trPr>
          <w:cantSplit/>
          <w:trHeight w:val="23"/>
        </w:trPr>
        <w:tc>
          <w:tcPr>
            <w:tcW w:w="850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="00D75EEB">
              <w:rPr>
                <w:sz w:val="22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E15144" w:rsidRPr="00E15144" w:rsidRDefault="0091196A" w:rsidP="00D75EEB">
            <w:pPr>
              <w:widowControl w:val="0"/>
              <w:rPr>
                <w:sz w:val="22"/>
                <w:szCs w:val="24"/>
              </w:rPr>
            </w:pPr>
            <w:proofErr w:type="spellStart"/>
            <w:r w:rsidRPr="0091196A">
              <w:rPr>
                <w:color w:val="2D2D2D"/>
                <w:sz w:val="24"/>
                <w:szCs w:val="24"/>
              </w:rPr>
              <w:t>Ропшинское</w:t>
            </w:r>
            <w:proofErr w:type="spellEnd"/>
            <w:r w:rsidRPr="0091196A">
              <w:rPr>
                <w:color w:val="2D2D2D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  <w:r w:rsidR="00C3482D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  <w:tr w:rsidR="00E15144" w:rsidRPr="00E15144" w:rsidTr="00C3482D">
        <w:trPr>
          <w:cantSplit/>
          <w:trHeight w:val="23"/>
        </w:trPr>
        <w:tc>
          <w:tcPr>
            <w:tcW w:w="850" w:type="dxa"/>
            <w:tcBorders>
              <w:top w:val="nil"/>
              <w:bottom w:val="nil"/>
            </w:tcBorders>
          </w:tcPr>
          <w:p w:rsidR="00E15144" w:rsidRPr="00E15144" w:rsidRDefault="00E15144" w:rsidP="008313CF">
            <w:pPr>
              <w:widowControl w:val="0"/>
              <w:jc w:val="center"/>
              <w:rPr>
                <w:sz w:val="22"/>
                <w:szCs w:val="24"/>
              </w:rPr>
            </w:pPr>
            <w:r w:rsidRPr="00E15144">
              <w:rPr>
                <w:sz w:val="22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rPr>
                <w:sz w:val="22"/>
                <w:szCs w:val="24"/>
              </w:rPr>
            </w:pPr>
            <w:proofErr w:type="spellStart"/>
            <w:r w:rsidRPr="00E056C0">
              <w:rPr>
                <w:color w:val="2D2D2D"/>
                <w:sz w:val="24"/>
                <w:szCs w:val="24"/>
              </w:rPr>
              <w:t>Приозерск</w:t>
            </w:r>
            <w:r>
              <w:rPr>
                <w:color w:val="2D2D2D"/>
                <w:sz w:val="24"/>
                <w:szCs w:val="24"/>
              </w:rPr>
              <w:t>ий</w:t>
            </w:r>
            <w:proofErr w:type="spellEnd"/>
            <w:r w:rsidRPr="00E056C0">
              <w:rPr>
                <w:color w:val="2D2D2D"/>
                <w:sz w:val="24"/>
                <w:szCs w:val="24"/>
              </w:rPr>
              <w:t xml:space="preserve"> муниципальн</w:t>
            </w:r>
            <w:r>
              <w:rPr>
                <w:color w:val="2D2D2D"/>
                <w:sz w:val="24"/>
                <w:szCs w:val="24"/>
              </w:rPr>
              <w:t>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  <w:tr w:rsidR="00E15144" w:rsidRPr="00E15144" w:rsidTr="00C3482D">
        <w:trPr>
          <w:cantSplit/>
          <w:trHeight w:val="23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15144" w:rsidRPr="00E15144" w:rsidRDefault="00E15144" w:rsidP="008313CF">
            <w:pPr>
              <w:widowControl w:val="0"/>
              <w:jc w:val="center"/>
              <w:rPr>
                <w:sz w:val="22"/>
                <w:szCs w:val="24"/>
              </w:rPr>
            </w:pPr>
            <w:r w:rsidRPr="00E15144">
              <w:rPr>
                <w:sz w:val="22"/>
                <w:szCs w:val="24"/>
              </w:rPr>
              <w:t>4.1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E15144" w:rsidRPr="00E15144" w:rsidRDefault="00E15144" w:rsidP="00E15144">
            <w:pPr>
              <w:widowControl w:val="0"/>
              <w:rPr>
                <w:sz w:val="22"/>
                <w:szCs w:val="24"/>
              </w:rPr>
            </w:pPr>
            <w:r w:rsidRPr="00E15144">
              <w:rPr>
                <w:color w:val="2D2D2D"/>
                <w:sz w:val="24"/>
                <w:szCs w:val="24"/>
              </w:rPr>
              <w:t xml:space="preserve">Петровское сельское поселение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  <w:r w:rsidR="00C3482D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15144" w:rsidRPr="00E15144" w:rsidRDefault="00E15144" w:rsidP="00E15144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  <w:tr w:rsidR="00EC261E" w:rsidRPr="00BA73A1" w:rsidTr="002A1ECA">
        <w:trPr>
          <w:cantSplit/>
          <w:trHeight w:val="23"/>
        </w:trPr>
        <w:tc>
          <w:tcPr>
            <w:tcW w:w="850" w:type="dxa"/>
            <w:tcBorders>
              <w:top w:val="single" w:sz="4" w:space="0" w:color="auto"/>
            </w:tcBorders>
          </w:tcPr>
          <w:p w:rsidR="00EC261E" w:rsidRPr="00BA73A1" w:rsidRDefault="00EC261E" w:rsidP="008313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C261E" w:rsidRPr="00BA73A1" w:rsidRDefault="00EC261E" w:rsidP="008313CF">
            <w:pPr>
              <w:widowControl w:val="0"/>
              <w:rPr>
                <w:b/>
                <w:sz w:val="24"/>
                <w:szCs w:val="24"/>
              </w:rPr>
            </w:pPr>
            <w:r w:rsidRPr="00BA73A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613E" w:rsidRPr="00BA73A1" w:rsidRDefault="00E15144" w:rsidP="002B04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A73A1">
              <w:rPr>
                <w:b/>
                <w:sz w:val="24"/>
                <w:szCs w:val="24"/>
              </w:rPr>
              <w:t>48</w:t>
            </w:r>
            <w:r w:rsidR="00C3482D">
              <w:rPr>
                <w:b/>
                <w:sz w:val="24"/>
                <w:szCs w:val="24"/>
              </w:rPr>
              <w:t> </w:t>
            </w:r>
            <w:r w:rsidRPr="00BA73A1">
              <w:rPr>
                <w:b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613E" w:rsidRPr="00BA73A1" w:rsidRDefault="00BA73A1" w:rsidP="002B04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A73A1">
              <w:rPr>
                <w:b/>
                <w:sz w:val="24"/>
                <w:szCs w:val="24"/>
              </w:rPr>
              <w:t>44</w:t>
            </w:r>
            <w:r w:rsidR="00C3482D">
              <w:rPr>
                <w:b/>
                <w:sz w:val="24"/>
                <w:szCs w:val="24"/>
              </w:rPr>
              <w:t> </w:t>
            </w:r>
            <w:r w:rsidRPr="00BA73A1">
              <w:rPr>
                <w:b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C261E" w:rsidRPr="00BA73A1" w:rsidRDefault="006102A7" w:rsidP="008379B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</w:tbl>
    <w:p w:rsidR="00DE3770" w:rsidRPr="002A1ECA" w:rsidRDefault="00DE3770" w:rsidP="002A1ECA">
      <w:pPr>
        <w:pStyle w:val="Heading"/>
        <w:jc w:val="both"/>
        <w:rPr>
          <w:rFonts w:ascii="Times New Roman" w:hAnsi="Times New Roman"/>
          <w:b w:val="0"/>
          <w:color w:val="000000"/>
          <w:sz w:val="16"/>
          <w:szCs w:val="16"/>
        </w:rPr>
      </w:pPr>
    </w:p>
    <w:sectPr w:rsidR="00DE3770" w:rsidRPr="002A1ECA" w:rsidSect="002A1ECA">
      <w:pgSz w:w="11906" w:h="16838" w:code="9"/>
      <w:pgMar w:top="1134" w:right="737" w:bottom="284" w:left="153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C44"/>
    <w:multiLevelType w:val="hybridMultilevel"/>
    <w:tmpl w:val="71E266E6"/>
    <w:lvl w:ilvl="0" w:tplc="64DCAD82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70A92"/>
    <w:multiLevelType w:val="hybridMultilevel"/>
    <w:tmpl w:val="FF646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145B"/>
    <w:multiLevelType w:val="hybridMultilevel"/>
    <w:tmpl w:val="41B0548A"/>
    <w:lvl w:ilvl="0" w:tplc="0B26315A">
      <w:start w:val="1"/>
      <w:numFmt w:val="decimal"/>
      <w:lvlText w:val="%1."/>
      <w:lvlJc w:val="left"/>
      <w:pPr>
        <w:ind w:left="1908" w:hanging="120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4600CD"/>
    <w:multiLevelType w:val="hybridMultilevel"/>
    <w:tmpl w:val="F55ED8C0"/>
    <w:lvl w:ilvl="0" w:tplc="2B5CD20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AA274B"/>
    <w:multiLevelType w:val="hybridMultilevel"/>
    <w:tmpl w:val="C5C4946A"/>
    <w:lvl w:ilvl="0" w:tplc="E7509546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732002"/>
    <w:multiLevelType w:val="hybridMultilevel"/>
    <w:tmpl w:val="F50C625A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AA528C"/>
    <w:multiLevelType w:val="hybridMultilevel"/>
    <w:tmpl w:val="5B2AC8E8"/>
    <w:lvl w:ilvl="0" w:tplc="980698A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4813DE"/>
    <w:multiLevelType w:val="hybridMultilevel"/>
    <w:tmpl w:val="B9466812"/>
    <w:lvl w:ilvl="0" w:tplc="C1CAF24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591B07"/>
    <w:multiLevelType w:val="hybridMultilevel"/>
    <w:tmpl w:val="06E4BCA2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26015cb-99db-4d22-a25d-ecb14cc2d1d2"/>
  </w:docVars>
  <w:rsids>
    <w:rsidRoot w:val="00DE3770"/>
    <w:rsid w:val="0000621B"/>
    <w:rsid w:val="00024263"/>
    <w:rsid w:val="00030D2C"/>
    <w:rsid w:val="00061AC5"/>
    <w:rsid w:val="00074580"/>
    <w:rsid w:val="000765F0"/>
    <w:rsid w:val="00080B79"/>
    <w:rsid w:val="000B37A1"/>
    <w:rsid w:val="000E202D"/>
    <w:rsid w:val="000F65EC"/>
    <w:rsid w:val="0011426E"/>
    <w:rsid w:val="0013731F"/>
    <w:rsid w:val="0015185A"/>
    <w:rsid w:val="001854FA"/>
    <w:rsid w:val="0018663E"/>
    <w:rsid w:val="00193910"/>
    <w:rsid w:val="00193DDA"/>
    <w:rsid w:val="001D5049"/>
    <w:rsid w:val="001E6476"/>
    <w:rsid w:val="00257175"/>
    <w:rsid w:val="0026679D"/>
    <w:rsid w:val="00266E02"/>
    <w:rsid w:val="00270C35"/>
    <w:rsid w:val="00293F3B"/>
    <w:rsid w:val="002A1ECA"/>
    <w:rsid w:val="002A7079"/>
    <w:rsid w:val="002B04BC"/>
    <w:rsid w:val="003304FE"/>
    <w:rsid w:val="00334E00"/>
    <w:rsid w:val="00341014"/>
    <w:rsid w:val="00386D88"/>
    <w:rsid w:val="003A57CC"/>
    <w:rsid w:val="003C55C9"/>
    <w:rsid w:val="003D4B60"/>
    <w:rsid w:val="003F3323"/>
    <w:rsid w:val="00426F44"/>
    <w:rsid w:val="00427D11"/>
    <w:rsid w:val="00431170"/>
    <w:rsid w:val="004723FC"/>
    <w:rsid w:val="0047302D"/>
    <w:rsid w:val="00476B7F"/>
    <w:rsid w:val="00487DF5"/>
    <w:rsid w:val="004F483F"/>
    <w:rsid w:val="004F707D"/>
    <w:rsid w:val="005006E1"/>
    <w:rsid w:val="00517F96"/>
    <w:rsid w:val="00525EEF"/>
    <w:rsid w:val="00526083"/>
    <w:rsid w:val="00531A01"/>
    <w:rsid w:val="00533BD9"/>
    <w:rsid w:val="006102A7"/>
    <w:rsid w:val="00632FDE"/>
    <w:rsid w:val="0067617A"/>
    <w:rsid w:val="00692FFC"/>
    <w:rsid w:val="00696FF7"/>
    <w:rsid w:val="006A0FD9"/>
    <w:rsid w:val="006E2BCF"/>
    <w:rsid w:val="00704073"/>
    <w:rsid w:val="007135CE"/>
    <w:rsid w:val="00767EDC"/>
    <w:rsid w:val="007962B0"/>
    <w:rsid w:val="007B1ED1"/>
    <w:rsid w:val="007D1B85"/>
    <w:rsid w:val="007E44E5"/>
    <w:rsid w:val="007E454D"/>
    <w:rsid w:val="007F664D"/>
    <w:rsid w:val="008050B5"/>
    <w:rsid w:val="008313CF"/>
    <w:rsid w:val="008379BB"/>
    <w:rsid w:val="00837C31"/>
    <w:rsid w:val="00845D3F"/>
    <w:rsid w:val="00855EA4"/>
    <w:rsid w:val="00891AB8"/>
    <w:rsid w:val="008B4B17"/>
    <w:rsid w:val="0091196A"/>
    <w:rsid w:val="009223DF"/>
    <w:rsid w:val="009B479F"/>
    <w:rsid w:val="009B7EFA"/>
    <w:rsid w:val="009D666E"/>
    <w:rsid w:val="009F45B8"/>
    <w:rsid w:val="00A02861"/>
    <w:rsid w:val="00A25374"/>
    <w:rsid w:val="00A50E4E"/>
    <w:rsid w:val="00A75E4C"/>
    <w:rsid w:val="00B300E1"/>
    <w:rsid w:val="00BA73A1"/>
    <w:rsid w:val="00C3024D"/>
    <w:rsid w:val="00C3482D"/>
    <w:rsid w:val="00C3642A"/>
    <w:rsid w:val="00C40AC7"/>
    <w:rsid w:val="00C52202"/>
    <w:rsid w:val="00C64210"/>
    <w:rsid w:val="00C975D0"/>
    <w:rsid w:val="00CB477F"/>
    <w:rsid w:val="00CC091A"/>
    <w:rsid w:val="00CC46DC"/>
    <w:rsid w:val="00CF5990"/>
    <w:rsid w:val="00D3162F"/>
    <w:rsid w:val="00D41889"/>
    <w:rsid w:val="00D42CDB"/>
    <w:rsid w:val="00D54FB4"/>
    <w:rsid w:val="00D75EEB"/>
    <w:rsid w:val="00D97F8C"/>
    <w:rsid w:val="00DB618B"/>
    <w:rsid w:val="00DC0885"/>
    <w:rsid w:val="00DC094E"/>
    <w:rsid w:val="00DC7D6E"/>
    <w:rsid w:val="00DD3C27"/>
    <w:rsid w:val="00DE3770"/>
    <w:rsid w:val="00E15144"/>
    <w:rsid w:val="00EB7567"/>
    <w:rsid w:val="00EC261E"/>
    <w:rsid w:val="00ED40D2"/>
    <w:rsid w:val="00EE1714"/>
    <w:rsid w:val="00F258DE"/>
    <w:rsid w:val="00F4613E"/>
    <w:rsid w:val="00F702B3"/>
    <w:rsid w:val="00F9155A"/>
    <w:rsid w:val="00F93D50"/>
    <w:rsid w:val="00FE37D2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BB2A7-4851-4B1B-9EAF-C0379279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Любомирова</dc:creator>
  <cp:lastModifiedBy>Старостина Рузанна Левоновна</cp:lastModifiedBy>
  <cp:revision>13</cp:revision>
  <cp:lastPrinted>2024-07-22T11:45:00Z</cp:lastPrinted>
  <dcterms:created xsi:type="dcterms:W3CDTF">2025-07-15T07:41:00Z</dcterms:created>
  <dcterms:modified xsi:type="dcterms:W3CDTF">2025-08-20T18:43:00Z</dcterms:modified>
</cp:coreProperties>
</file>