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D8" w:rsidRDefault="00D224D8" w:rsidP="006C58DC">
      <w:pPr>
        <w:spacing w:line="235" w:lineRule="auto"/>
        <w:ind w:left="6804"/>
      </w:pPr>
      <w:r w:rsidRPr="000037C9">
        <w:t xml:space="preserve">Таблица </w:t>
      </w:r>
      <w:r w:rsidR="005B63C0">
        <w:t>29</w:t>
      </w:r>
    </w:p>
    <w:p w:rsidR="000037C9" w:rsidRDefault="000037C9" w:rsidP="006C58DC">
      <w:pPr>
        <w:spacing w:line="235" w:lineRule="auto"/>
        <w:ind w:left="6804"/>
      </w:pPr>
      <w:r>
        <w:t>приложени</w:t>
      </w:r>
      <w:r w:rsidR="00EF3A90">
        <w:t>я</w:t>
      </w:r>
      <w:r>
        <w:t xml:space="preserve"> </w:t>
      </w:r>
      <w:r w:rsidR="0036328F">
        <w:t>1</w:t>
      </w:r>
      <w:r w:rsidR="006C58DC">
        <w:t>6</w:t>
      </w:r>
      <w:bookmarkStart w:id="0" w:name="_GoBack"/>
      <w:bookmarkEnd w:id="0"/>
    </w:p>
    <w:p w:rsidR="00F071B9" w:rsidRDefault="00F071B9" w:rsidP="00F071B9">
      <w:pPr>
        <w:autoSpaceDE w:val="0"/>
        <w:autoSpaceDN w:val="0"/>
        <w:adjustRightInd w:val="0"/>
        <w:spacing w:line="235" w:lineRule="auto"/>
        <w:ind w:left="5954"/>
      </w:pPr>
    </w:p>
    <w:p w:rsidR="00F071B9" w:rsidRDefault="00F071B9" w:rsidP="00F071B9">
      <w:pPr>
        <w:autoSpaceDE w:val="0"/>
        <w:autoSpaceDN w:val="0"/>
        <w:adjustRightInd w:val="0"/>
        <w:spacing w:line="235" w:lineRule="auto"/>
        <w:ind w:left="5954"/>
      </w:pPr>
    </w:p>
    <w:p w:rsidR="00343FF7" w:rsidRPr="006D6BE0" w:rsidRDefault="00343FF7" w:rsidP="006D6BE0">
      <w:pPr>
        <w:widowControl w:val="0"/>
        <w:autoSpaceDE w:val="0"/>
        <w:autoSpaceDN w:val="0"/>
        <w:adjustRightInd w:val="0"/>
        <w:spacing w:line="235" w:lineRule="auto"/>
        <w:jc w:val="center"/>
      </w:pPr>
    </w:p>
    <w:p w:rsidR="00A70D99" w:rsidRPr="008D25CC" w:rsidRDefault="00EF3A90" w:rsidP="006D6BE0">
      <w:pPr>
        <w:widowControl w:val="0"/>
        <w:autoSpaceDE w:val="0"/>
        <w:autoSpaceDN w:val="0"/>
        <w:adjustRightInd w:val="0"/>
        <w:spacing w:line="235" w:lineRule="auto"/>
        <w:jc w:val="center"/>
        <w:rPr>
          <w:b/>
          <w:bCs/>
          <w:lang w:bidi="ne-NP"/>
        </w:rPr>
      </w:pPr>
      <w:r w:rsidRPr="008D25CC">
        <w:rPr>
          <w:b/>
        </w:rPr>
        <w:t xml:space="preserve">РАСПРЕДЕЛЕНИЕ </w:t>
      </w:r>
      <w:r w:rsidR="008D25CC" w:rsidRPr="008D25CC">
        <w:rPr>
          <w:b/>
        </w:rPr>
        <w:br/>
      </w:r>
      <w:r w:rsidR="009308D0" w:rsidRPr="008D25CC">
        <w:rPr>
          <w:b/>
          <w:bCs/>
          <w:lang w:bidi="ne-NP"/>
        </w:rPr>
        <w:t xml:space="preserve">субвенций бюджетам муниципальных образований Ленинградской области </w:t>
      </w:r>
      <w:r w:rsidR="008D25CC">
        <w:rPr>
          <w:b/>
          <w:bCs/>
          <w:lang w:bidi="ne-NP"/>
        </w:rPr>
        <w:br/>
      </w:r>
      <w:r w:rsidR="009308D0" w:rsidRPr="008D25CC">
        <w:rPr>
          <w:b/>
          <w:bCs/>
          <w:spacing w:val="-3"/>
          <w:lang w:bidi="ne-NP"/>
        </w:rPr>
        <w:t xml:space="preserve">на осуществление отдельных государственных полномочий </w:t>
      </w:r>
      <w:r w:rsidR="00B721DE" w:rsidRPr="008D25CC">
        <w:rPr>
          <w:b/>
          <w:bCs/>
          <w:spacing w:val="-3"/>
          <w:lang w:bidi="ne-NP"/>
        </w:rPr>
        <w:t xml:space="preserve">по освобождению детей-сирот </w:t>
      </w:r>
      <w:r w:rsidR="00B721DE" w:rsidRPr="008D25CC">
        <w:rPr>
          <w:b/>
          <w:bCs/>
          <w:lang w:bidi="ne-NP"/>
        </w:rPr>
        <w:t xml:space="preserve">и детей, оставшихся без попечения родителей, в период пребывания в организациях для детей-сирот и детей, оставшихся без попечения родителей, нахождения под опекой </w:t>
      </w:r>
      <w:r w:rsidR="00B721DE" w:rsidRPr="008D25CC">
        <w:rPr>
          <w:b/>
          <w:bCs/>
          <w:spacing w:val="-4"/>
          <w:lang w:bidi="ne-NP"/>
        </w:rPr>
        <w:t xml:space="preserve">(попечительством), в том числе воспитывающихся в приемных семьях, от платы за жилое </w:t>
      </w:r>
      <w:r w:rsidR="00B721DE" w:rsidRPr="008D25CC">
        <w:rPr>
          <w:b/>
          <w:bCs/>
          <w:lang w:bidi="ne-NP"/>
        </w:rPr>
        <w:t xml:space="preserve">помещение и коммунальные услуги (включая взнос на капитальный ремонт общего имущества в многоквартирном доме) за жилое помещение, право пользования которым сохраняется до достижения ими совершеннолетия, а также от платы за определение технического состояния и оценку стоимости указанного жилого помещения в случае </w:t>
      </w:r>
      <w:r w:rsidR="00B721DE" w:rsidRPr="008D25CC">
        <w:rPr>
          <w:b/>
          <w:bCs/>
          <w:spacing w:val="-3"/>
          <w:lang w:bidi="ne-NP"/>
        </w:rPr>
        <w:t xml:space="preserve">передачи его в собственность лиц из числа детей-сирот и детей, оставшихся без попечения </w:t>
      </w:r>
      <w:r w:rsidR="00B721DE" w:rsidRPr="008D25CC">
        <w:rPr>
          <w:b/>
          <w:bCs/>
          <w:lang w:bidi="ne-NP"/>
        </w:rPr>
        <w:t xml:space="preserve">родителей, которые в возрасте до 18 лет находились под опекой (попечительством), </w:t>
      </w:r>
      <w:r w:rsidR="00B721DE" w:rsidRPr="008D25CC">
        <w:rPr>
          <w:b/>
          <w:bCs/>
          <w:spacing w:val="-2"/>
          <w:lang w:bidi="ne-NP"/>
        </w:rPr>
        <w:t xml:space="preserve">проживающих в жилых помещениях, право пользования которыми сохранялось за ними </w:t>
      </w:r>
      <w:r w:rsidR="00B721DE" w:rsidRPr="008D25CC">
        <w:rPr>
          <w:b/>
          <w:bCs/>
          <w:lang w:bidi="ne-NP"/>
        </w:rPr>
        <w:t>до достижения возраста 18 лет, либо во вновь предоставленном жилом помещении, обучающихся в образовательных организациях по образовательным программам основного общего и</w:t>
      </w:r>
      <w:r w:rsidR="008D25CC" w:rsidRPr="008D25CC">
        <w:rPr>
          <w:b/>
          <w:bCs/>
          <w:lang w:bidi="ne-NP"/>
        </w:rPr>
        <w:t> </w:t>
      </w:r>
      <w:r w:rsidR="00B721DE" w:rsidRPr="008D25CC">
        <w:rPr>
          <w:b/>
          <w:bCs/>
          <w:lang w:bidi="ne-NP"/>
        </w:rPr>
        <w:t xml:space="preserve">(или) среднего общего образования, лиц из числа детей-сирот </w:t>
      </w:r>
      <w:r w:rsidR="008D25CC">
        <w:rPr>
          <w:b/>
          <w:bCs/>
          <w:lang w:bidi="ne-NP"/>
        </w:rPr>
        <w:br/>
      </w:r>
      <w:r w:rsidR="00B721DE" w:rsidRPr="008D25CC">
        <w:rPr>
          <w:b/>
          <w:bCs/>
          <w:lang w:bidi="ne-NP"/>
        </w:rPr>
        <w:t xml:space="preserve">и детей, оставшихся без попечения родителей, проживающих в жилых помещениях, право пользования которыми сохранялось за ними до достижения возраста 18 лет, </w:t>
      </w:r>
      <w:r w:rsidR="008D25CC">
        <w:rPr>
          <w:b/>
          <w:bCs/>
          <w:lang w:bidi="ne-NP"/>
        </w:rPr>
        <w:br/>
      </w:r>
      <w:r w:rsidR="00B721DE" w:rsidRPr="008D25CC">
        <w:rPr>
          <w:b/>
          <w:bCs/>
          <w:spacing w:val="-2"/>
          <w:lang w:bidi="ne-NP"/>
        </w:rPr>
        <w:t xml:space="preserve">либо вновь предоставленном жилом помещении, обучающихся по очной форме обучения </w:t>
      </w:r>
      <w:r w:rsidR="00B721DE" w:rsidRPr="008D25CC">
        <w:rPr>
          <w:b/>
          <w:bCs/>
          <w:lang w:bidi="ne-NP"/>
        </w:rPr>
        <w:t>по основным профессиональным образовательным программам и</w:t>
      </w:r>
      <w:r w:rsidR="008D25CC" w:rsidRPr="008D25CC">
        <w:rPr>
          <w:b/>
          <w:bCs/>
          <w:lang w:bidi="ne-NP"/>
        </w:rPr>
        <w:t> </w:t>
      </w:r>
      <w:r w:rsidR="00B721DE" w:rsidRPr="008D25CC">
        <w:rPr>
          <w:b/>
          <w:bCs/>
          <w:lang w:bidi="ne-NP"/>
        </w:rPr>
        <w:t xml:space="preserve">(или) по программам </w:t>
      </w:r>
      <w:r w:rsidR="00B721DE" w:rsidRPr="008D25CC">
        <w:rPr>
          <w:b/>
          <w:bCs/>
          <w:spacing w:val="-7"/>
          <w:lang w:bidi="ne-NP"/>
        </w:rPr>
        <w:t xml:space="preserve">профессиональной подготовки по профессиям рабочих, должностям служащих, находящихся </w:t>
      </w:r>
      <w:r w:rsidR="00B721DE" w:rsidRPr="008D25CC">
        <w:rPr>
          <w:b/>
          <w:bCs/>
          <w:spacing w:val="-8"/>
          <w:lang w:bidi="ne-NP"/>
        </w:rPr>
        <w:t xml:space="preserve">на полном государственном обеспечении, в период прохождения военной службы по призыву, </w:t>
      </w:r>
      <w:r w:rsidR="00B721DE" w:rsidRPr="008D25CC">
        <w:rPr>
          <w:b/>
          <w:bCs/>
          <w:lang w:bidi="ne-NP"/>
        </w:rPr>
        <w:t xml:space="preserve">отбывания наказания в исправительных учреждениях от платы за жилое помещение </w:t>
      </w:r>
      <w:r w:rsidR="008D25CC">
        <w:rPr>
          <w:b/>
          <w:bCs/>
          <w:lang w:bidi="ne-NP"/>
        </w:rPr>
        <w:br/>
      </w:r>
      <w:r w:rsidR="00B721DE" w:rsidRPr="008D25CC">
        <w:rPr>
          <w:b/>
          <w:bCs/>
          <w:lang w:bidi="ne-NP"/>
        </w:rPr>
        <w:t xml:space="preserve">и коммунальные услуги (включая взнос на капитальный ремонт общего имущества </w:t>
      </w:r>
      <w:r w:rsidR="008D25CC">
        <w:rPr>
          <w:b/>
          <w:bCs/>
          <w:lang w:bidi="ne-NP"/>
        </w:rPr>
        <w:br/>
      </w:r>
      <w:r w:rsidR="00B721DE" w:rsidRPr="008D25CC">
        <w:rPr>
          <w:b/>
          <w:bCs/>
          <w:lang w:bidi="ne-NP"/>
        </w:rPr>
        <w:t xml:space="preserve">в многоквартирном доме), а также от платы за определение технического состояния </w:t>
      </w:r>
      <w:r w:rsidR="008D25CC">
        <w:rPr>
          <w:b/>
          <w:bCs/>
          <w:lang w:bidi="ne-NP"/>
        </w:rPr>
        <w:br/>
      </w:r>
      <w:r w:rsidR="00B721DE" w:rsidRPr="00733879">
        <w:rPr>
          <w:b/>
          <w:bCs/>
          <w:spacing w:val="-3"/>
          <w:lang w:bidi="ne-NP"/>
        </w:rPr>
        <w:t>и оценку стоимости указанного жилого помещения в случае передачи его в собственность</w:t>
      </w:r>
      <w:r w:rsidR="008D25CC" w:rsidRPr="00733879">
        <w:rPr>
          <w:b/>
          <w:bCs/>
          <w:spacing w:val="-3"/>
          <w:lang w:bidi="ne-NP"/>
        </w:rPr>
        <w:t xml:space="preserve"> </w:t>
      </w:r>
      <w:r w:rsidR="00A07E74" w:rsidRPr="008D25CC">
        <w:rPr>
          <w:b/>
          <w:bCs/>
          <w:lang w:bidi="ne-NP"/>
        </w:rPr>
        <w:t>на 202</w:t>
      </w:r>
      <w:r w:rsidR="00F071B9">
        <w:rPr>
          <w:b/>
          <w:bCs/>
          <w:lang w:bidi="ne-NP"/>
        </w:rPr>
        <w:t>6</w:t>
      </w:r>
      <w:r w:rsidR="00A07E74" w:rsidRPr="008D25CC">
        <w:rPr>
          <w:b/>
          <w:bCs/>
          <w:lang w:bidi="ne-NP"/>
        </w:rPr>
        <w:t xml:space="preserve"> год и на плановый</w:t>
      </w:r>
      <w:r w:rsidR="007F6D6F" w:rsidRPr="008D25CC">
        <w:rPr>
          <w:b/>
          <w:bCs/>
          <w:lang w:bidi="ne-NP"/>
        </w:rPr>
        <w:t xml:space="preserve"> </w:t>
      </w:r>
      <w:r w:rsidR="00A07E74" w:rsidRPr="008D25CC">
        <w:rPr>
          <w:b/>
          <w:bCs/>
          <w:lang w:bidi="ne-NP"/>
        </w:rPr>
        <w:t>период 202</w:t>
      </w:r>
      <w:r w:rsidR="00F071B9">
        <w:rPr>
          <w:b/>
          <w:bCs/>
          <w:lang w:bidi="ne-NP"/>
        </w:rPr>
        <w:t>7</w:t>
      </w:r>
      <w:r w:rsidR="00A07E74" w:rsidRPr="008D25CC">
        <w:rPr>
          <w:b/>
          <w:bCs/>
          <w:lang w:bidi="ne-NP"/>
        </w:rPr>
        <w:t xml:space="preserve"> и 202</w:t>
      </w:r>
      <w:r w:rsidR="00F071B9">
        <w:rPr>
          <w:b/>
          <w:bCs/>
          <w:lang w:bidi="ne-NP"/>
        </w:rPr>
        <w:t>8</w:t>
      </w:r>
      <w:r w:rsidR="00A07E74" w:rsidRPr="008D25CC">
        <w:rPr>
          <w:b/>
          <w:bCs/>
          <w:lang w:bidi="ne-NP"/>
        </w:rPr>
        <w:t xml:space="preserve"> годов</w:t>
      </w:r>
    </w:p>
    <w:p w:rsidR="00A07E74" w:rsidRPr="00C9561C" w:rsidRDefault="00A07E74" w:rsidP="006D6BE0">
      <w:pPr>
        <w:widowControl w:val="0"/>
        <w:autoSpaceDE w:val="0"/>
        <w:autoSpaceDN w:val="0"/>
        <w:adjustRightInd w:val="0"/>
        <w:spacing w:line="235" w:lineRule="auto"/>
        <w:jc w:val="center"/>
      </w:pPr>
    </w:p>
    <w:tbl>
      <w:tblPr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31"/>
        <w:gridCol w:w="4727"/>
        <w:gridCol w:w="1519"/>
        <w:gridCol w:w="1519"/>
        <w:gridCol w:w="1519"/>
      </w:tblGrid>
      <w:tr w:rsidR="006F09E7" w:rsidRPr="000721BF" w:rsidTr="008D25CC">
        <w:trPr>
          <w:cantSplit/>
          <w:trHeight w:val="20"/>
        </w:trPr>
        <w:tc>
          <w:tcPr>
            <w:tcW w:w="531" w:type="dxa"/>
            <w:vMerge w:val="restart"/>
          </w:tcPr>
          <w:p w:rsidR="006F09E7" w:rsidRPr="000037C9" w:rsidRDefault="000721BF" w:rsidP="0000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r w:rsidR="006F09E7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п/п</w:t>
            </w:r>
          </w:p>
        </w:tc>
        <w:tc>
          <w:tcPr>
            <w:tcW w:w="4727" w:type="dxa"/>
            <w:vMerge w:val="restart"/>
          </w:tcPr>
          <w:p w:rsidR="006F09E7" w:rsidRPr="000037C9" w:rsidRDefault="000721BF" w:rsidP="008D2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r w:rsidR="000037C9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D25CC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="00C93BD6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м</w:t>
            </w:r>
            <w:r w:rsidR="006F09E7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униципального</w:t>
            </w:r>
            <w:r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F09E7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образования</w:t>
            </w:r>
          </w:p>
        </w:tc>
        <w:tc>
          <w:tcPr>
            <w:tcW w:w="4557" w:type="dxa"/>
            <w:gridSpan w:val="3"/>
          </w:tcPr>
          <w:p w:rsidR="006F09E7" w:rsidRPr="000037C9" w:rsidRDefault="006F09E7" w:rsidP="008D25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Сумма</w:t>
            </w:r>
            <w:r w:rsidR="000037C9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D25CC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(тысяч рублей)</w:t>
            </w:r>
          </w:p>
        </w:tc>
      </w:tr>
      <w:tr w:rsidR="006F09E7" w:rsidRPr="00166FE8" w:rsidTr="008D25CC">
        <w:trPr>
          <w:cantSplit/>
          <w:trHeight w:val="20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6F09E7" w:rsidRPr="000037C9" w:rsidRDefault="006F09E7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27" w:type="dxa"/>
            <w:vMerge/>
            <w:tcBorders>
              <w:bottom w:val="single" w:sz="4" w:space="0" w:color="auto"/>
            </w:tcBorders>
          </w:tcPr>
          <w:p w:rsidR="006F09E7" w:rsidRPr="000037C9" w:rsidRDefault="006F09E7" w:rsidP="00C348D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6F09E7" w:rsidRPr="000037C9" w:rsidRDefault="006F09E7" w:rsidP="00F071B9">
            <w:pPr>
              <w:jc w:val="center"/>
              <w:rPr>
                <w:b/>
                <w:sz w:val="22"/>
                <w:szCs w:val="22"/>
              </w:rPr>
            </w:pPr>
            <w:r w:rsidRPr="000037C9">
              <w:rPr>
                <w:b/>
                <w:sz w:val="22"/>
                <w:szCs w:val="22"/>
              </w:rPr>
              <w:t>20</w:t>
            </w:r>
            <w:r w:rsidR="0068269A">
              <w:rPr>
                <w:b/>
                <w:sz w:val="22"/>
                <w:szCs w:val="22"/>
              </w:rPr>
              <w:t>2</w:t>
            </w:r>
            <w:r w:rsidR="00F071B9">
              <w:rPr>
                <w:b/>
                <w:sz w:val="22"/>
                <w:szCs w:val="22"/>
              </w:rPr>
              <w:t>6</w:t>
            </w:r>
            <w:r w:rsidR="00087089">
              <w:rPr>
                <w:b/>
                <w:sz w:val="22"/>
                <w:szCs w:val="22"/>
              </w:rPr>
              <w:t xml:space="preserve"> </w:t>
            </w:r>
            <w:r w:rsidRPr="000037C9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6F09E7" w:rsidRPr="000037C9" w:rsidRDefault="006F09E7" w:rsidP="00F071B9">
            <w:pPr>
              <w:jc w:val="center"/>
              <w:rPr>
                <w:b/>
                <w:sz w:val="22"/>
                <w:szCs w:val="22"/>
              </w:rPr>
            </w:pPr>
            <w:r w:rsidRPr="000037C9">
              <w:rPr>
                <w:b/>
                <w:sz w:val="22"/>
                <w:szCs w:val="22"/>
              </w:rPr>
              <w:t>20</w:t>
            </w:r>
            <w:r w:rsidR="007B613C" w:rsidRPr="000037C9">
              <w:rPr>
                <w:b/>
                <w:sz w:val="22"/>
                <w:szCs w:val="22"/>
              </w:rPr>
              <w:t>2</w:t>
            </w:r>
            <w:r w:rsidR="00F071B9">
              <w:rPr>
                <w:b/>
                <w:sz w:val="22"/>
                <w:szCs w:val="22"/>
              </w:rPr>
              <w:t>7</w:t>
            </w:r>
            <w:r w:rsidRPr="000037C9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6F09E7" w:rsidRPr="000037C9" w:rsidRDefault="006F09E7" w:rsidP="00F071B9">
            <w:pPr>
              <w:jc w:val="center"/>
              <w:rPr>
                <w:b/>
                <w:sz w:val="22"/>
                <w:szCs w:val="22"/>
              </w:rPr>
            </w:pPr>
            <w:r w:rsidRPr="000037C9">
              <w:rPr>
                <w:b/>
                <w:sz w:val="22"/>
                <w:szCs w:val="22"/>
              </w:rPr>
              <w:t>202</w:t>
            </w:r>
            <w:r w:rsidR="00F071B9">
              <w:rPr>
                <w:b/>
                <w:sz w:val="22"/>
                <w:szCs w:val="22"/>
              </w:rPr>
              <w:t>8</w:t>
            </w:r>
            <w:r w:rsidRPr="000037C9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622BE1" w:rsidRPr="00B70556" w:rsidTr="008D25CC">
        <w:trPr>
          <w:cantSplit/>
          <w:trHeight w:val="20"/>
        </w:trPr>
        <w:tc>
          <w:tcPr>
            <w:tcW w:w="531" w:type="dxa"/>
            <w:tcBorders>
              <w:bottom w:val="nil"/>
            </w:tcBorders>
          </w:tcPr>
          <w:p w:rsidR="00622BE1" w:rsidRPr="008D25CC" w:rsidRDefault="00622BE1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7" w:type="dxa"/>
            <w:tcBorders>
              <w:bottom w:val="nil"/>
            </w:tcBorders>
          </w:tcPr>
          <w:p w:rsidR="00622BE1" w:rsidRPr="008D25CC" w:rsidRDefault="00622BE1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D25CC">
              <w:rPr>
                <w:rFonts w:ascii="Times New Roman" w:hAnsi="Times New Roman" w:cs="Times New Roman"/>
                <w:sz w:val="24"/>
                <w:szCs w:val="24"/>
              </w:rPr>
              <w:t>Бокситогорский муниципальный район</w:t>
            </w:r>
          </w:p>
        </w:tc>
        <w:tc>
          <w:tcPr>
            <w:tcW w:w="1519" w:type="dxa"/>
            <w:tcBorders>
              <w:bottom w:val="nil"/>
            </w:tcBorders>
          </w:tcPr>
          <w:p w:rsidR="00622BE1" w:rsidRPr="000D50DD" w:rsidRDefault="00622BE1" w:rsidP="00622BE1">
            <w:pPr>
              <w:jc w:val="center"/>
            </w:pPr>
            <w:r w:rsidRPr="000D50DD">
              <w:t>5 304,0</w:t>
            </w:r>
          </w:p>
        </w:tc>
        <w:tc>
          <w:tcPr>
            <w:tcW w:w="1519" w:type="dxa"/>
            <w:tcBorders>
              <w:bottom w:val="nil"/>
            </w:tcBorders>
          </w:tcPr>
          <w:p w:rsidR="00622BE1" w:rsidRPr="000D50DD" w:rsidRDefault="00622BE1" w:rsidP="00622BE1">
            <w:pPr>
              <w:jc w:val="center"/>
            </w:pPr>
            <w:r w:rsidRPr="000D50DD">
              <w:t>5 304,0</w:t>
            </w:r>
          </w:p>
        </w:tc>
        <w:tc>
          <w:tcPr>
            <w:tcW w:w="1519" w:type="dxa"/>
            <w:tcBorders>
              <w:bottom w:val="nil"/>
            </w:tcBorders>
          </w:tcPr>
          <w:p w:rsidR="00622BE1" w:rsidRPr="000D50DD" w:rsidRDefault="00622BE1" w:rsidP="00622BE1">
            <w:pPr>
              <w:jc w:val="center"/>
            </w:pPr>
            <w:r w:rsidRPr="000D50DD">
              <w:t>5 304,0</w:t>
            </w:r>
          </w:p>
        </w:tc>
      </w:tr>
      <w:tr w:rsidR="00622BE1" w:rsidRPr="00B70556" w:rsidTr="008D25CC">
        <w:trPr>
          <w:cantSplit/>
          <w:trHeight w:val="20"/>
        </w:trPr>
        <w:tc>
          <w:tcPr>
            <w:tcW w:w="531" w:type="dxa"/>
            <w:tcBorders>
              <w:top w:val="nil"/>
              <w:bottom w:val="nil"/>
            </w:tcBorders>
          </w:tcPr>
          <w:p w:rsidR="00622BE1" w:rsidRPr="008D25CC" w:rsidRDefault="00622BE1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7" w:type="dxa"/>
            <w:tcBorders>
              <w:top w:val="nil"/>
              <w:bottom w:val="nil"/>
            </w:tcBorders>
          </w:tcPr>
          <w:p w:rsidR="00622BE1" w:rsidRPr="008D25CC" w:rsidRDefault="00622BE1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5CC">
              <w:rPr>
                <w:rFonts w:ascii="Times New Roman" w:hAnsi="Times New Roman" w:cs="Times New Roman"/>
                <w:sz w:val="24"/>
                <w:szCs w:val="24"/>
              </w:rPr>
              <w:t>Волосовский</w:t>
            </w:r>
            <w:proofErr w:type="spellEnd"/>
            <w:r w:rsidRPr="008D25C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Pr="000D50DD" w:rsidRDefault="00622BE1" w:rsidP="00622BE1">
            <w:pPr>
              <w:jc w:val="center"/>
            </w:pPr>
            <w:r w:rsidRPr="000D50DD">
              <w:t>3 192,0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Pr="000D50DD" w:rsidRDefault="00622BE1" w:rsidP="00622BE1">
            <w:pPr>
              <w:jc w:val="center"/>
            </w:pPr>
            <w:r w:rsidRPr="000D50DD">
              <w:t>3 192,0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Pr="000D50DD" w:rsidRDefault="00622BE1" w:rsidP="00622BE1">
            <w:pPr>
              <w:jc w:val="center"/>
            </w:pPr>
            <w:r w:rsidRPr="000D50DD">
              <w:t>3 192,0</w:t>
            </w:r>
          </w:p>
        </w:tc>
      </w:tr>
      <w:tr w:rsidR="00622BE1" w:rsidRPr="00B70556" w:rsidTr="008D25CC">
        <w:trPr>
          <w:cantSplit/>
          <w:trHeight w:val="20"/>
        </w:trPr>
        <w:tc>
          <w:tcPr>
            <w:tcW w:w="531" w:type="dxa"/>
            <w:tcBorders>
              <w:top w:val="nil"/>
              <w:bottom w:val="nil"/>
            </w:tcBorders>
          </w:tcPr>
          <w:p w:rsidR="00622BE1" w:rsidRPr="008D25CC" w:rsidRDefault="00622BE1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7" w:type="dxa"/>
            <w:tcBorders>
              <w:top w:val="nil"/>
              <w:bottom w:val="nil"/>
            </w:tcBorders>
          </w:tcPr>
          <w:p w:rsidR="00622BE1" w:rsidRPr="008D25CC" w:rsidRDefault="00622BE1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D25CC">
              <w:rPr>
                <w:rFonts w:ascii="Times New Roman" w:hAnsi="Times New Roman" w:cs="Times New Roman"/>
                <w:sz w:val="24"/>
                <w:szCs w:val="24"/>
              </w:rPr>
              <w:t>Волховский муниципальный 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Pr="000D50DD" w:rsidRDefault="00622BE1" w:rsidP="00622BE1">
            <w:pPr>
              <w:jc w:val="center"/>
            </w:pPr>
            <w:r w:rsidRPr="000D50DD">
              <w:t>10 065,3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Pr="000D50DD" w:rsidRDefault="00622BE1" w:rsidP="00622BE1">
            <w:pPr>
              <w:jc w:val="center"/>
            </w:pPr>
            <w:r w:rsidRPr="000D50DD">
              <w:t>10 065,3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Pr="000D50DD" w:rsidRDefault="00622BE1" w:rsidP="00622BE1">
            <w:pPr>
              <w:jc w:val="center"/>
            </w:pPr>
            <w:r w:rsidRPr="000D50DD">
              <w:t>10 065,3</w:t>
            </w:r>
          </w:p>
        </w:tc>
      </w:tr>
      <w:tr w:rsidR="00622BE1" w:rsidRPr="00B70556" w:rsidTr="008D25CC">
        <w:trPr>
          <w:cantSplit/>
          <w:trHeight w:val="20"/>
        </w:trPr>
        <w:tc>
          <w:tcPr>
            <w:tcW w:w="531" w:type="dxa"/>
            <w:tcBorders>
              <w:top w:val="nil"/>
              <w:bottom w:val="nil"/>
            </w:tcBorders>
          </w:tcPr>
          <w:p w:rsidR="00622BE1" w:rsidRPr="008D25CC" w:rsidRDefault="00622BE1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7" w:type="dxa"/>
            <w:tcBorders>
              <w:top w:val="nil"/>
              <w:bottom w:val="nil"/>
            </w:tcBorders>
          </w:tcPr>
          <w:p w:rsidR="00622BE1" w:rsidRPr="008D25CC" w:rsidRDefault="00622BE1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D25CC">
              <w:rPr>
                <w:rFonts w:ascii="Times New Roman" w:hAnsi="Times New Roman" w:cs="Times New Roman"/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Pr="000D50DD" w:rsidRDefault="00622BE1" w:rsidP="00622BE1">
            <w:pPr>
              <w:jc w:val="center"/>
            </w:pPr>
            <w:r w:rsidRPr="000D50DD">
              <w:t>12 003,6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Pr="000D50DD" w:rsidRDefault="00622BE1" w:rsidP="00622BE1">
            <w:pPr>
              <w:jc w:val="center"/>
            </w:pPr>
            <w:r w:rsidRPr="000D50DD">
              <w:t>12 003,6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Pr="000D50DD" w:rsidRDefault="00622BE1" w:rsidP="00622BE1">
            <w:pPr>
              <w:jc w:val="center"/>
            </w:pPr>
            <w:r w:rsidRPr="000D50DD">
              <w:t>12 003,6</w:t>
            </w:r>
          </w:p>
        </w:tc>
      </w:tr>
      <w:tr w:rsidR="00622BE1" w:rsidRPr="00B70556" w:rsidTr="008D25CC">
        <w:trPr>
          <w:cantSplit/>
          <w:trHeight w:val="20"/>
        </w:trPr>
        <w:tc>
          <w:tcPr>
            <w:tcW w:w="531" w:type="dxa"/>
            <w:tcBorders>
              <w:top w:val="nil"/>
              <w:bottom w:val="nil"/>
            </w:tcBorders>
          </w:tcPr>
          <w:p w:rsidR="00622BE1" w:rsidRPr="008D25CC" w:rsidRDefault="00622BE1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27" w:type="dxa"/>
            <w:tcBorders>
              <w:top w:val="nil"/>
              <w:bottom w:val="nil"/>
            </w:tcBorders>
          </w:tcPr>
          <w:p w:rsidR="00622BE1" w:rsidRPr="008D25CC" w:rsidRDefault="00622BE1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D25CC">
              <w:rPr>
                <w:rFonts w:ascii="Times New Roman" w:hAnsi="Times New Roman" w:cs="Times New Roman"/>
                <w:sz w:val="24"/>
                <w:szCs w:val="24"/>
              </w:rPr>
              <w:t xml:space="preserve">Выборгский </w:t>
            </w:r>
            <w:r w:rsidR="0036328F" w:rsidRPr="008D25C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8D25CC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Default="00622BE1" w:rsidP="00622BE1">
            <w:pPr>
              <w:jc w:val="center"/>
            </w:pPr>
            <w:r w:rsidRPr="000D50DD">
              <w:t>11 760,0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Default="00622BE1" w:rsidP="00622BE1">
            <w:pPr>
              <w:jc w:val="center"/>
            </w:pPr>
            <w:r w:rsidRPr="000D50DD">
              <w:t>11 760,0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Default="00622BE1" w:rsidP="00622BE1">
            <w:pPr>
              <w:jc w:val="center"/>
            </w:pPr>
            <w:r w:rsidRPr="000D50DD">
              <w:t>11 760,0</w:t>
            </w:r>
          </w:p>
        </w:tc>
      </w:tr>
      <w:tr w:rsidR="00622BE1" w:rsidRPr="00B70556" w:rsidTr="008D25CC">
        <w:trPr>
          <w:cantSplit/>
          <w:trHeight w:val="20"/>
        </w:trPr>
        <w:tc>
          <w:tcPr>
            <w:tcW w:w="531" w:type="dxa"/>
            <w:tcBorders>
              <w:top w:val="nil"/>
              <w:bottom w:val="nil"/>
            </w:tcBorders>
          </w:tcPr>
          <w:p w:rsidR="00622BE1" w:rsidRPr="008D25CC" w:rsidRDefault="00622BE1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27" w:type="dxa"/>
            <w:tcBorders>
              <w:top w:val="nil"/>
              <w:bottom w:val="nil"/>
            </w:tcBorders>
          </w:tcPr>
          <w:p w:rsidR="00622BE1" w:rsidRPr="008D25CC" w:rsidRDefault="00622BE1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D25CC">
              <w:rPr>
                <w:rFonts w:ascii="Times New Roman" w:hAnsi="Times New Roman" w:cs="Times New Roman"/>
                <w:sz w:val="24"/>
                <w:szCs w:val="24"/>
              </w:rPr>
              <w:t>Кингисеппский муниципальный 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Pr="0035527D" w:rsidRDefault="00622BE1" w:rsidP="00622BE1">
            <w:pPr>
              <w:jc w:val="center"/>
            </w:pPr>
            <w:r w:rsidRPr="0035527D">
              <w:t>2 732,1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Pr="0035527D" w:rsidRDefault="00622BE1" w:rsidP="00622BE1">
            <w:pPr>
              <w:jc w:val="center"/>
            </w:pPr>
            <w:r w:rsidRPr="0035527D">
              <w:t>2 732,1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Pr="0035527D" w:rsidRDefault="00622BE1" w:rsidP="00622BE1">
            <w:pPr>
              <w:jc w:val="center"/>
            </w:pPr>
            <w:r w:rsidRPr="0035527D">
              <w:t>2 732,1</w:t>
            </w:r>
          </w:p>
        </w:tc>
      </w:tr>
      <w:tr w:rsidR="00622BE1" w:rsidRPr="00B70556" w:rsidTr="008D25CC">
        <w:trPr>
          <w:cantSplit/>
          <w:trHeight w:val="20"/>
        </w:trPr>
        <w:tc>
          <w:tcPr>
            <w:tcW w:w="531" w:type="dxa"/>
            <w:tcBorders>
              <w:top w:val="nil"/>
              <w:bottom w:val="nil"/>
            </w:tcBorders>
          </w:tcPr>
          <w:p w:rsidR="00622BE1" w:rsidRPr="008D25CC" w:rsidRDefault="00622BE1" w:rsidP="00E912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27" w:type="dxa"/>
            <w:tcBorders>
              <w:top w:val="nil"/>
              <w:bottom w:val="nil"/>
            </w:tcBorders>
          </w:tcPr>
          <w:p w:rsidR="00622BE1" w:rsidRPr="008D25CC" w:rsidRDefault="00622BE1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5CC">
              <w:rPr>
                <w:rFonts w:ascii="Times New Roman" w:hAnsi="Times New Roman" w:cs="Times New Roman"/>
                <w:sz w:val="24"/>
                <w:szCs w:val="24"/>
              </w:rPr>
              <w:t>Киришский</w:t>
            </w:r>
            <w:proofErr w:type="spellEnd"/>
            <w:r w:rsidRPr="008D25C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Pr="0035527D" w:rsidRDefault="00622BE1" w:rsidP="00622BE1">
            <w:pPr>
              <w:jc w:val="center"/>
            </w:pPr>
            <w:r w:rsidRPr="0035527D">
              <w:t>4 441,1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Pr="0035527D" w:rsidRDefault="00622BE1" w:rsidP="00622BE1">
            <w:pPr>
              <w:jc w:val="center"/>
            </w:pPr>
            <w:r w:rsidRPr="0035527D">
              <w:t>4 441,1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Pr="0035527D" w:rsidRDefault="00622BE1" w:rsidP="00622BE1">
            <w:pPr>
              <w:jc w:val="center"/>
            </w:pPr>
            <w:r w:rsidRPr="0035527D">
              <w:t>4 441,1</w:t>
            </w:r>
          </w:p>
        </w:tc>
      </w:tr>
      <w:tr w:rsidR="00622BE1" w:rsidRPr="00B70556" w:rsidTr="008D25CC">
        <w:trPr>
          <w:cantSplit/>
          <w:trHeight w:val="20"/>
        </w:trPr>
        <w:tc>
          <w:tcPr>
            <w:tcW w:w="531" w:type="dxa"/>
            <w:tcBorders>
              <w:top w:val="nil"/>
              <w:bottom w:val="nil"/>
            </w:tcBorders>
          </w:tcPr>
          <w:p w:rsidR="00622BE1" w:rsidRPr="008D25CC" w:rsidRDefault="00622BE1" w:rsidP="00E912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7" w:type="dxa"/>
            <w:tcBorders>
              <w:top w:val="nil"/>
              <w:bottom w:val="nil"/>
            </w:tcBorders>
          </w:tcPr>
          <w:p w:rsidR="00622BE1" w:rsidRPr="008D25CC" w:rsidRDefault="00622BE1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D25CC">
              <w:rPr>
                <w:rFonts w:ascii="Times New Roman" w:hAnsi="Times New Roman" w:cs="Times New Roman"/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Pr="0035527D" w:rsidRDefault="00622BE1" w:rsidP="00622BE1">
            <w:pPr>
              <w:jc w:val="center"/>
            </w:pPr>
            <w:r w:rsidRPr="0035527D">
              <w:t>7 072,8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Pr="0035527D" w:rsidRDefault="00622BE1" w:rsidP="00622BE1">
            <w:pPr>
              <w:jc w:val="center"/>
            </w:pPr>
            <w:r w:rsidRPr="0035527D">
              <w:t>7 072,8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Pr="0035527D" w:rsidRDefault="00622BE1" w:rsidP="00622BE1">
            <w:pPr>
              <w:jc w:val="center"/>
            </w:pPr>
            <w:r w:rsidRPr="0035527D">
              <w:t>7 072,8</w:t>
            </w:r>
          </w:p>
        </w:tc>
      </w:tr>
      <w:tr w:rsidR="00622BE1" w:rsidRPr="00B70556" w:rsidTr="008D25CC">
        <w:trPr>
          <w:cantSplit/>
          <w:trHeight w:val="20"/>
        </w:trPr>
        <w:tc>
          <w:tcPr>
            <w:tcW w:w="531" w:type="dxa"/>
            <w:tcBorders>
              <w:top w:val="nil"/>
              <w:bottom w:val="nil"/>
            </w:tcBorders>
          </w:tcPr>
          <w:p w:rsidR="00622BE1" w:rsidRPr="008D25CC" w:rsidRDefault="00622BE1" w:rsidP="00E912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7" w:type="dxa"/>
            <w:tcBorders>
              <w:top w:val="nil"/>
              <w:bottom w:val="nil"/>
            </w:tcBorders>
          </w:tcPr>
          <w:p w:rsidR="00622BE1" w:rsidRPr="008D25CC" w:rsidRDefault="00622BE1" w:rsidP="000721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D25CC">
              <w:rPr>
                <w:rFonts w:ascii="Times New Roman" w:hAnsi="Times New Roman" w:cs="Times New Roman"/>
                <w:sz w:val="24"/>
                <w:szCs w:val="24"/>
              </w:rPr>
              <w:t>Лодейнопольский муниципальный 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Pr="0035527D" w:rsidRDefault="00622BE1" w:rsidP="00622BE1">
            <w:pPr>
              <w:jc w:val="center"/>
            </w:pPr>
            <w:r w:rsidRPr="0035527D">
              <w:t>1 560,0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Pr="0035527D" w:rsidRDefault="00622BE1" w:rsidP="00622BE1">
            <w:pPr>
              <w:jc w:val="center"/>
            </w:pPr>
            <w:r w:rsidRPr="0035527D">
              <w:t>1 560,0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Pr="0035527D" w:rsidRDefault="00622BE1" w:rsidP="00622BE1">
            <w:pPr>
              <w:jc w:val="center"/>
            </w:pPr>
            <w:r w:rsidRPr="0035527D">
              <w:t>1 560,0</w:t>
            </w:r>
          </w:p>
        </w:tc>
      </w:tr>
      <w:tr w:rsidR="00622BE1" w:rsidRPr="00B70556" w:rsidTr="008D25CC">
        <w:trPr>
          <w:cantSplit/>
          <w:trHeight w:val="20"/>
        </w:trPr>
        <w:tc>
          <w:tcPr>
            <w:tcW w:w="531" w:type="dxa"/>
            <w:tcBorders>
              <w:top w:val="nil"/>
              <w:bottom w:val="nil"/>
            </w:tcBorders>
          </w:tcPr>
          <w:p w:rsidR="00622BE1" w:rsidRPr="008D25CC" w:rsidRDefault="00622BE1" w:rsidP="00E912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7" w:type="dxa"/>
            <w:tcBorders>
              <w:top w:val="nil"/>
              <w:bottom w:val="nil"/>
            </w:tcBorders>
          </w:tcPr>
          <w:p w:rsidR="00622BE1" w:rsidRPr="008D25CC" w:rsidRDefault="00622BE1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D25CC">
              <w:rPr>
                <w:rFonts w:ascii="Times New Roman" w:hAnsi="Times New Roman" w:cs="Times New Roman"/>
                <w:sz w:val="24"/>
                <w:szCs w:val="24"/>
              </w:rPr>
              <w:t>Ломоносовский муниципальный 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Pr="0035527D" w:rsidRDefault="00622BE1" w:rsidP="00622BE1">
            <w:pPr>
              <w:jc w:val="center"/>
            </w:pPr>
            <w:r w:rsidRPr="0035527D">
              <w:t>3 118,8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Pr="0035527D" w:rsidRDefault="00622BE1" w:rsidP="00622BE1">
            <w:pPr>
              <w:jc w:val="center"/>
            </w:pPr>
            <w:r w:rsidRPr="0035527D">
              <w:t>3 118,8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Pr="0035527D" w:rsidRDefault="00622BE1" w:rsidP="00622BE1">
            <w:pPr>
              <w:jc w:val="center"/>
            </w:pPr>
            <w:r w:rsidRPr="0035527D">
              <w:t>3 118,8</w:t>
            </w:r>
          </w:p>
        </w:tc>
      </w:tr>
      <w:tr w:rsidR="00622BE1" w:rsidRPr="00B70556" w:rsidTr="008D25CC">
        <w:trPr>
          <w:cantSplit/>
          <w:trHeight w:val="20"/>
        </w:trPr>
        <w:tc>
          <w:tcPr>
            <w:tcW w:w="531" w:type="dxa"/>
            <w:tcBorders>
              <w:top w:val="nil"/>
              <w:bottom w:val="nil"/>
            </w:tcBorders>
          </w:tcPr>
          <w:p w:rsidR="00622BE1" w:rsidRPr="008D25CC" w:rsidRDefault="00622BE1" w:rsidP="00E912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7" w:type="dxa"/>
            <w:tcBorders>
              <w:top w:val="nil"/>
              <w:bottom w:val="nil"/>
            </w:tcBorders>
          </w:tcPr>
          <w:p w:rsidR="00622BE1" w:rsidRPr="008D25CC" w:rsidRDefault="00622BE1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D25CC">
              <w:rPr>
                <w:rFonts w:ascii="Times New Roman" w:hAnsi="Times New Roman" w:cs="Times New Roman"/>
                <w:sz w:val="24"/>
                <w:szCs w:val="24"/>
              </w:rPr>
              <w:t>Лужский муниципальный 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Pr="0035527D" w:rsidRDefault="00622BE1" w:rsidP="00622BE1">
            <w:pPr>
              <w:jc w:val="center"/>
            </w:pPr>
            <w:r w:rsidRPr="0035527D">
              <w:t>3 588,0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Pr="0035527D" w:rsidRDefault="00622BE1" w:rsidP="00622BE1">
            <w:pPr>
              <w:jc w:val="center"/>
            </w:pPr>
            <w:r w:rsidRPr="0035527D">
              <w:t>3 588,0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Pr="0035527D" w:rsidRDefault="00622BE1" w:rsidP="00622BE1">
            <w:pPr>
              <w:jc w:val="center"/>
            </w:pPr>
            <w:r w:rsidRPr="0035527D">
              <w:t>3 588,0</w:t>
            </w:r>
          </w:p>
        </w:tc>
      </w:tr>
      <w:tr w:rsidR="00622BE1" w:rsidRPr="00B70556" w:rsidTr="008D25CC">
        <w:trPr>
          <w:cantSplit/>
          <w:trHeight w:val="20"/>
        </w:trPr>
        <w:tc>
          <w:tcPr>
            <w:tcW w:w="531" w:type="dxa"/>
            <w:tcBorders>
              <w:top w:val="nil"/>
              <w:bottom w:val="nil"/>
            </w:tcBorders>
          </w:tcPr>
          <w:p w:rsidR="00622BE1" w:rsidRPr="008D25CC" w:rsidRDefault="00622BE1" w:rsidP="00E912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27" w:type="dxa"/>
            <w:tcBorders>
              <w:top w:val="nil"/>
              <w:bottom w:val="nil"/>
            </w:tcBorders>
          </w:tcPr>
          <w:p w:rsidR="00622BE1" w:rsidRPr="008D25CC" w:rsidRDefault="00622BE1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5CC">
              <w:rPr>
                <w:rFonts w:ascii="Times New Roman" w:hAnsi="Times New Roman" w:cs="Times New Roman"/>
                <w:sz w:val="24"/>
                <w:szCs w:val="24"/>
              </w:rPr>
              <w:t>Подпорожский</w:t>
            </w:r>
            <w:proofErr w:type="spellEnd"/>
            <w:r w:rsidRPr="008D25C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Pr="0035527D" w:rsidRDefault="00622BE1" w:rsidP="00622BE1">
            <w:pPr>
              <w:jc w:val="center"/>
            </w:pPr>
            <w:r w:rsidRPr="0035527D">
              <w:t>2 400,0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Pr="0035527D" w:rsidRDefault="00622BE1" w:rsidP="00622BE1">
            <w:pPr>
              <w:jc w:val="center"/>
            </w:pPr>
            <w:r w:rsidRPr="0035527D">
              <w:t>2 400,0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Pr="0035527D" w:rsidRDefault="00622BE1" w:rsidP="00622BE1">
            <w:pPr>
              <w:jc w:val="center"/>
            </w:pPr>
            <w:r w:rsidRPr="0035527D">
              <w:t>2 400,0</w:t>
            </w:r>
          </w:p>
        </w:tc>
      </w:tr>
      <w:tr w:rsidR="00622BE1" w:rsidRPr="00B70556" w:rsidTr="008D25CC">
        <w:trPr>
          <w:cantSplit/>
          <w:trHeight w:val="20"/>
        </w:trPr>
        <w:tc>
          <w:tcPr>
            <w:tcW w:w="531" w:type="dxa"/>
            <w:tcBorders>
              <w:top w:val="nil"/>
              <w:bottom w:val="nil"/>
            </w:tcBorders>
          </w:tcPr>
          <w:p w:rsidR="00622BE1" w:rsidRPr="008D25CC" w:rsidRDefault="00622BE1" w:rsidP="00E912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27" w:type="dxa"/>
            <w:tcBorders>
              <w:top w:val="nil"/>
              <w:bottom w:val="nil"/>
            </w:tcBorders>
          </w:tcPr>
          <w:p w:rsidR="00622BE1" w:rsidRPr="008D25CC" w:rsidRDefault="00622BE1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D25CC">
              <w:rPr>
                <w:rFonts w:ascii="Times New Roman" w:hAnsi="Times New Roman" w:cs="Times New Roman"/>
                <w:sz w:val="24"/>
                <w:szCs w:val="24"/>
              </w:rPr>
              <w:t>Приозерский муниципальный 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Pr="0035527D" w:rsidRDefault="00622BE1" w:rsidP="00622BE1">
            <w:pPr>
              <w:jc w:val="center"/>
            </w:pPr>
            <w:r w:rsidRPr="0035527D">
              <w:t>4 368,0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Pr="0035527D" w:rsidRDefault="00622BE1" w:rsidP="00622BE1">
            <w:pPr>
              <w:jc w:val="center"/>
            </w:pPr>
            <w:r w:rsidRPr="0035527D">
              <w:t>4 368,0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Pr="0035527D" w:rsidRDefault="00622BE1" w:rsidP="00622BE1">
            <w:pPr>
              <w:jc w:val="center"/>
            </w:pPr>
            <w:r w:rsidRPr="0035527D">
              <w:t>4 368,0</w:t>
            </w:r>
          </w:p>
        </w:tc>
      </w:tr>
      <w:tr w:rsidR="00622BE1" w:rsidRPr="00B70556" w:rsidTr="008D25CC">
        <w:trPr>
          <w:cantSplit/>
          <w:trHeight w:val="20"/>
        </w:trPr>
        <w:tc>
          <w:tcPr>
            <w:tcW w:w="531" w:type="dxa"/>
            <w:tcBorders>
              <w:top w:val="nil"/>
              <w:bottom w:val="nil"/>
            </w:tcBorders>
          </w:tcPr>
          <w:p w:rsidR="00622BE1" w:rsidRPr="008D25CC" w:rsidRDefault="00622BE1" w:rsidP="00E912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27" w:type="dxa"/>
            <w:tcBorders>
              <w:top w:val="nil"/>
              <w:bottom w:val="nil"/>
            </w:tcBorders>
          </w:tcPr>
          <w:p w:rsidR="00622BE1" w:rsidRPr="008D25CC" w:rsidRDefault="00622BE1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D25CC">
              <w:rPr>
                <w:rFonts w:ascii="Times New Roman" w:hAnsi="Times New Roman" w:cs="Times New Roman"/>
                <w:sz w:val="24"/>
                <w:szCs w:val="24"/>
              </w:rPr>
              <w:t>Сланцевский муниципальный 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Pr="0035527D" w:rsidRDefault="00622BE1" w:rsidP="00622BE1">
            <w:pPr>
              <w:jc w:val="center"/>
            </w:pPr>
            <w:r w:rsidRPr="0035527D">
              <w:t>3 864,0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Pr="0035527D" w:rsidRDefault="00622BE1" w:rsidP="00622BE1">
            <w:pPr>
              <w:jc w:val="center"/>
            </w:pPr>
            <w:r w:rsidRPr="0035527D">
              <w:t>3 864,0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Pr="0035527D" w:rsidRDefault="00622BE1" w:rsidP="00622BE1">
            <w:pPr>
              <w:jc w:val="center"/>
            </w:pPr>
            <w:r w:rsidRPr="0035527D">
              <w:t>3 864,0</w:t>
            </w:r>
          </w:p>
        </w:tc>
      </w:tr>
      <w:tr w:rsidR="00622BE1" w:rsidRPr="00B70556" w:rsidTr="008D25CC">
        <w:trPr>
          <w:cantSplit/>
          <w:trHeight w:val="20"/>
        </w:trPr>
        <w:tc>
          <w:tcPr>
            <w:tcW w:w="531" w:type="dxa"/>
            <w:tcBorders>
              <w:top w:val="nil"/>
              <w:bottom w:val="nil"/>
            </w:tcBorders>
          </w:tcPr>
          <w:p w:rsidR="00622BE1" w:rsidRPr="008D25CC" w:rsidRDefault="00622BE1" w:rsidP="00E912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27" w:type="dxa"/>
            <w:tcBorders>
              <w:top w:val="nil"/>
              <w:bottom w:val="nil"/>
            </w:tcBorders>
          </w:tcPr>
          <w:p w:rsidR="00622BE1" w:rsidRPr="008D25CC" w:rsidRDefault="00622BE1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D25CC">
              <w:rPr>
                <w:rFonts w:ascii="Times New Roman" w:hAnsi="Times New Roman" w:cs="Times New Roman"/>
                <w:sz w:val="24"/>
                <w:szCs w:val="24"/>
              </w:rPr>
              <w:t>Тихвинский муниципальный 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Pr="0035527D" w:rsidRDefault="00622BE1" w:rsidP="00622BE1">
            <w:pPr>
              <w:jc w:val="center"/>
            </w:pPr>
            <w:r w:rsidRPr="0035527D">
              <w:t>5 100,0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Pr="0035527D" w:rsidRDefault="00622BE1" w:rsidP="00622BE1">
            <w:pPr>
              <w:jc w:val="center"/>
            </w:pPr>
            <w:r w:rsidRPr="0035527D">
              <w:t>5 100,0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Pr="0035527D" w:rsidRDefault="00622BE1" w:rsidP="00622BE1">
            <w:pPr>
              <w:jc w:val="center"/>
            </w:pPr>
            <w:r w:rsidRPr="0035527D">
              <w:t>5 100,0</w:t>
            </w:r>
          </w:p>
        </w:tc>
      </w:tr>
      <w:tr w:rsidR="00622BE1" w:rsidRPr="00B70556" w:rsidTr="008D25CC">
        <w:trPr>
          <w:cantSplit/>
          <w:trHeight w:val="20"/>
        </w:trPr>
        <w:tc>
          <w:tcPr>
            <w:tcW w:w="531" w:type="dxa"/>
            <w:tcBorders>
              <w:top w:val="nil"/>
              <w:bottom w:val="nil"/>
            </w:tcBorders>
          </w:tcPr>
          <w:p w:rsidR="00622BE1" w:rsidRPr="008D25CC" w:rsidRDefault="00622BE1" w:rsidP="00E912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27" w:type="dxa"/>
            <w:tcBorders>
              <w:top w:val="nil"/>
              <w:bottom w:val="nil"/>
            </w:tcBorders>
          </w:tcPr>
          <w:p w:rsidR="00622BE1" w:rsidRPr="008D25CC" w:rsidRDefault="00622BE1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5CC">
              <w:rPr>
                <w:rFonts w:ascii="Times New Roman" w:hAnsi="Times New Roman" w:cs="Times New Roman"/>
                <w:sz w:val="24"/>
                <w:szCs w:val="24"/>
              </w:rPr>
              <w:t>Тосненский</w:t>
            </w:r>
            <w:proofErr w:type="spellEnd"/>
            <w:r w:rsidRPr="008D25C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Default="00622BE1" w:rsidP="00622BE1">
            <w:pPr>
              <w:jc w:val="center"/>
            </w:pPr>
            <w:r w:rsidRPr="0035527D">
              <w:t>7 300,0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Default="00622BE1" w:rsidP="00622BE1">
            <w:pPr>
              <w:jc w:val="center"/>
            </w:pPr>
            <w:r w:rsidRPr="0035527D">
              <w:t>7 300,0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Default="00622BE1" w:rsidP="00622BE1">
            <w:pPr>
              <w:jc w:val="center"/>
            </w:pPr>
            <w:r w:rsidRPr="0035527D">
              <w:t>7 300,0</w:t>
            </w:r>
          </w:p>
        </w:tc>
      </w:tr>
      <w:tr w:rsidR="00622BE1" w:rsidRPr="00B70556" w:rsidTr="008D25CC">
        <w:trPr>
          <w:cantSplit/>
          <w:trHeight w:val="20"/>
        </w:trPr>
        <w:tc>
          <w:tcPr>
            <w:tcW w:w="531" w:type="dxa"/>
            <w:tcBorders>
              <w:top w:val="nil"/>
              <w:bottom w:val="nil"/>
            </w:tcBorders>
          </w:tcPr>
          <w:p w:rsidR="00622BE1" w:rsidRPr="008D25CC" w:rsidRDefault="00622BE1" w:rsidP="00E912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27" w:type="dxa"/>
            <w:tcBorders>
              <w:top w:val="nil"/>
              <w:bottom w:val="nil"/>
            </w:tcBorders>
          </w:tcPr>
          <w:p w:rsidR="00622BE1" w:rsidRPr="008D25CC" w:rsidRDefault="00622BE1" w:rsidP="00E912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D25CC">
              <w:rPr>
                <w:rFonts w:ascii="Times New Roman" w:hAnsi="Times New Roman" w:cs="Times New Roman"/>
                <w:sz w:val="24"/>
                <w:szCs w:val="24"/>
              </w:rPr>
              <w:t>Гатчинский муниципальный округ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Default="00622BE1" w:rsidP="00622BE1">
            <w:pPr>
              <w:jc w:val="center"/>
            </w:pPr>
            <w:r w:rsidRPr="009272EC">
              <w:t>9 009,0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Default="00622BE1" w:rsidP="00622BE1">
            <w:pPr>
              <w:jc w:val="center"/>
            </w:pPr>
            <w:r w:rsidRPr="009272EC">
              <w:t>9 009,0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622BE1" w:rsidRDefault="00622BE1" w:rsidP="00622BE1">
            <w:pPr>
              <w:jc w:val="center"/>
            </w:pPr>
            <w:r w:rsidRPr="009272EC">
              <w:t>9 009,0</w:t>
            </w:r>
          </w:p>
        </w:tc>
      </w:tr>
      <w:tr w:rsidR="00622BE1" w:rsidRPr="00B70556" w:rsidTr="008D25CC">
        <w:trPr>
          <w:cantSplit/>
          <w:trHeight w:val="20"/>
        </w:trPr>
        <w:tc>
          <w:tcPr>
            <w:tcW w:w="531" w:type="dxa"/>
            <w:tcBorders>
              <w:top w:val="nil"/>
            </w:tcBorders>
          </w:tcPr>
          <w:p w:rsidR="00622BE1" w:rsidRPr="008D25CC" w:rsidRDefault="00622BE1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27" w:type="dxa"/>
            <w:tcBorders>
              <w:top w:val="nil"/>
            </w:tcBorders>
          </w:tcPr>
          <w:p w:rsidR="00622BE1" w:rsidRPr="008D25CC" w:rsidRDefault="00622BE1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D25CC">
              <w:rPr>
                <w:rFonts w:ascii="Times New Roman" w:hAnsi="Times New Roman" w:cs="Times New Roman"/>
                <w:sz w:val="24"/>
                <w:szCs w:val="24"/>
              </w:rPr>
              <w:t>Сосновоборский городской округ</w:t>
            </w:r>
          </w:p>
        </w:tc>
        <w:tc>
          <w:tcPr>
            <w:tcW w:w="1519" w:type="dxa"/>
            <w:tcBorders>
              <w:top w:val="nil"/>
            </w:tcBorders>
          </w:tcPr>
          <w:p w:rsidR="00622BE1" w:rsidRDefault="00622BE1" w:rsidP="00622BE1">
            <w:pPr>
              <w:jc w:val="center"/>
            </w:pPr>
            <w:r w:rsidRPr="008428AB">
              <w:t>1 231,2</w:t>
            </w:r>
          </w:p>
        </w:tc>
        <w:tc>
          <w:tcPr>
            <w:tcW w:w="1519" w:type="dxa"/>
            <w:tcBorders>
              <w:top w:val="nil"/>
            </w:tcBorders>
          </w:tcPr>
          <w:p w:rsidR="00622BE1" w:rsidRDefault="00622BE1" w:rsidP="00622BE1">
            <w:pPr>
              <w:jc w:val="center"/>
            </w:pPr>
            <w:r w:rsidRPr="008428AB">
              <w:t>1 231,2</w:t>
            </w:r>
          </w:p>
        </w:tc>
        <w:tc>
          <w:tcPr>
            <w:tcW w:w="1519" w:type="dxa"/>
            <w:tcBorders>
              <w:top w:val="nil"/>
            </w:tcBorders>
          </w:tcPr>
          <w:p w:rsidR="00622BE1" w:rsidRDefault="00622BE1" w:rsidP="00622BE1">
            <w:pPr>
              <w:jc w:val="center"/>
            </w:pPr>
            <w:r w:rsidRPr="008428AB">
              <w:t>1 231,2</w:t>
            </w:r>
          </w:p>
        </w:tc>
      </w:tr>
      <w:tr w:rsidR="00622BE1" w:rsidRPr="00FE0214" w:rsidTr="008D25CC">
        <w:trPr>
          <w:cantSplit/>
          <w:trHeight w:val="50"/>
        </w:trPr>
        <w:tc>
          <w:tcPr>
            <w:tcW w:w="531" w:type="dxa"/>
          </w:tcPr>
          <w:p w:rsidR="00622BE1" w:rsidRPr="008D25CC" w:rsidRDefault="00622BE1" w:rsidP="0000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7" w:type="dxa"/>
          </w:tcPr>
          <w:p w:rsidR="00622BE1" w:rsidRPr="008D25CC" w:rsidRDefault="00622BE1" w:rsidP="000037C9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19" w:type="dxa"/>
          </w:tcPr>
          <w:p w:rsidR="00622BE1" w:rsidRPr="00622BE1" w:rsidRDefault="00622BE1" w:rsidP="00622BE1">
            <w:pPr>
              <w:jc w:val="center"/>
              <w:rPr>
                <w:b/>
              </w:rPr>
            </w:pPr>
            <w:r w:rsidRPr="00622BE1">
              <w:rPr>
                <w:b/>
              </w:rPr>
              <w:t>98 109,9</w:t>
            </w:r>
          </w:p>
        </w:tc>
        <w:tc>
          <w:tcPr>
            <w:tcW w:w="1519" w:type="dxa"/>
          </w:tcPr>
          <w:p w:rsidR="00622BE1" w:rsidRPr="00622BE1" w:rsidRDefault="00622BE1" w:rsidP="00622BE1">
            <w:pPr>
              <w:jc w:val="center"/>
              <w:rPr>
                <w:b/>
              </w:rPr>
            </w:pPr>
            <w:r w:rsidRPr="00622BE1">
              <w:rPr>
                <w:b/>
              </w:rPr>
              <w:t>98 109,9</w:t>
            </w:r>
          </w:p>
        </w:tc>
        <w:tc>
          <w:tcPr>
            <w:tcW w:w="1519" w:type="dxa"/>
          </w:tcPr>
          <w:p w:rsidR="00622BE1" w:rsidRPr="00622BE1" w:rsidRDefault="00622BE1" w:rsidP="00622BE1">
            <w:pPr>
              <w:jc w:val="center"/>
              <w:rPr>
                <w:b/>
              </w:rPr>
            </w:pPr>
            <w:r w:rsidRPr="00622BE1">
              <w:rPr>
                <w:b/>
              </w:rPr>
              <w:t>98 109,9</w:t>
            </w:r>
          </w:p>
        </w:tc>
      </w:tr>
    </w:tbl>
    <w:p w:rsidR="00C348DC" w:rsidRPr="006D6BE0" w:rsidRDefault="00C348DC" w:rsidP="00343FF7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sectPr w:rsidR="00C348DC" w:rsidRPr="006D6BE0" w:rsidSect="0036328F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750c49a-2637-42b3-bc9e-ce010d0312a6"/>
  </w:docVars>
  <w:rsids>
    <w:rsidRoot w:val="00B45883"/>
    <w:rsid w:val="000037C9"/>
    <w:rsid w:val="00006B03"/>
    <w:rsid w:val="000154FC"/>
    <w:rsid w:val="000533FC"/>
    <w:rsid w:val="000721BF"/>
    <w:rsid w:val="000830AB"/>
    <w:rsid w:val="00083634"/>
    <w:rsid w:val="000849A8"/>
    <w:rsid w:val="00086228"/>
    <w:rsid w:val="00087089"/>
    <w:rsid w:val="00105D13"/>
    <w:rsid w:val="00115B29"/>
    <w:rsid w:val="00120FB4"/>
    <w:rsid w:val="001244A8"/>
    <w:rsid w:val="0013612A"/>
    <w:rsid w:val="001426F3"/>
    <w:rsid w:val="00153C75"/>
    <w:rsid w:val="00166FE8"/>
    <w:rsid w:val="001C6CF9"/>
    <w:rsid w:val="001D2E46"/>
    <w:rsid w:val="001E1D79"/>
    <w:rsid w:val="001F3815"/>
    <w:rsid w:val="00211C9B"/>
    <w:rsid w:val="0021583D"/>
    <w:rsid w:val="00230697"/>
    <w:rsid w:val="00287578"/>
    <w:rsid w:val="0029074D"/>
    <w:rsid w:val="002A1C91"/>
    <w:rsid w:val="002A5C33"/>
    <w:rsid w:val="002E3518"/>
    <w:rsid w:val="002E3817"/>
    <w:rsid w:val="002E740A"/>
    <w:rsid w:val="002F7553"/>
    <w:rsid w:val="0030119B"/>
    <w:rsid w:val="003252E7"/>
    <w:rsid w:val="00343FF7"/>
    <w:rsid w:val="0034720C"/>
    <w:rsid w:val="00352123"/>
    <w:rsid w:val="00355114"/>
    <w:rsid w:val="0036328F"/>
    <w:rsid w:val="003635B6"/>
    <w:rsid w:val="003B52E1"/>
    <w:rsid w:val="003F4216"/>
    <w:rsid w:val="004005DE"/>
    <w:rsid w:val="00403EC6"/>
    <w:rsid w:val="00453D7F"/>
    <w:rsid w:val="00475234"/>
    <w:rsid w:val="00491CCB"/>
    <w:rsid w:val="004D5521"/>
    <w:rsid w:val="004F719A"/>
    <w:rsid w:val="00516EA7"/>
    <w:rsid w:val="00581417"/>
    <w:rsid w:val="0058685D"/>
    <w:rsid w:val="005B63C0"/>
    <w:rsid w:val="00603396"/>
    <w:rsid w:val="0061087F"/>
    <w:rsid w:val="006129C4"/>
    <w:rsid w:val="00622BE1"/>
    <w:rsid w:val="006256FD"/>
    <w:rsid w:val="006452FF"/>
    <w:rsid w:val="0068269A"/>
    <w:rsid w:val="00697E4E"/>
    <w:rsid w:val="006C58DC"/>
    <w:rsid w:val="006C5E8F"/>
    <w:rsid w:val="006D251D"/>
    <w:rsid w:val="006D6BE0"/>
    <w:rsid w:val="006F09E7"/>
    <w:rsid w:val="00733879"/>
    <w:rsid w:val="00743979"/>
    <w:rsid w:val="00743EBE"/>
    <w:rsid w:val="0075335E"/>
    <w:rsid w:val="00766108"/>
    <w:rsid w:val="007663FD"/>
    <w:rsid w:val="00766D1A"/>
    <w:rsid w:val="00767039"/>
    <w:rsid w:val="00770933"/>
    <w:rsid w:val="0077159D"/>
    <w:rsid w:val="00783DB0"/>
    <w:rsid w:val="00784865"/>
    <w:rsid w:val="0079587E"/>
    <w:rsid w:val="00797C6A"/>
    <w:rsid w:val="007B613C"/>
    <w:rsid w:val="007C2102"/>
    <w:rsid w:val="007C5410"/>
    <w:rsid w:val="007E1568"/>
    <w:rsid w:val="007F6D6F"/>
    <w:rsid w:val="0080430F"/>
    <w:rsid w:val="00833C01"/>
    <w:rsid w:val="008346A2"/>
    <w:rsid w:val="00840D1D"/>
    <w:rsid w:val="008434D2"/>
    <w:rsid w:val="00854147"/>
    <w:rsid w:val="00855B34"/>
    <w:rsid w:val="008657FA"/>
    <w:rsid w:val="008766C6"/>
    <w:rsid w:val="0089176A"/>
    <w:rsid w:val="00897EAA"/>
    <w:rsid w:val="008D25CC"/>
    <w:rsid w:val="008E76CB"/>
    <w:rsid w:val="008F531E"/>
    <w:rsid w:val="008F617F"/>
    <w:rsid w:val="0090218A"/>
    <w:rsid w:val="00906F43"/>
    <w:rsid w:val="00912749"/>
    <w:rsid w:val="00924E5D"/>
    <w:rsid w:val="009308D0"/>
    <w:rsid w:val="00940553"/>
    <w:rsid w:val="009446FA"/>
    <w:rsid w:val="00962705"/>
    <w:rsid w:val="00964975"/>
    <w:rsid w:val="00983AE9"/>
    <w:rsid w:val="00995487"/>
    <w:rsid w:val="009B5031"/>
    <w:rsid w:val="009C3D77"/>
    <w:rsid w:val="009D0F0F"/>
    <w:rsid w:val="009E3BFE"/>
    <w:rsid w:val="00A01E70"/>
    <w:rsid w:val="00A07E74"/>
    <w:rsid w:val="00A33070"/>
    <w:rsid w:val="00A602DC"/>
    <w:rsid w:val="00A70D99"/>
    <w:rsid w:val="00A8394B"/>
    <w:rsid w:val="00A920DC"/>
    <w:rsid w:val="00A92662"/>
    <w:rsid w:val="00AB518C"/>
    <w:rsid w:val="00AE7603"/>
    <w:rsid w:val="00B2130C"/>
    <w:rsid w:val="00B23138"/>
    <w:rsid w:val="00B23C7D"/>
    <w:rsid w:val="00B25550"/>
    <w:rsid w:val="00B317BE"/>
    <w:rsid w:val="00B31D96"/>
    <w:rsid w:val="00B43B9F"/>
    <w:rsid w:val="00B45883"/>
    <w:rsid w:val="00B70556"/>
    <w:rsid w:val="00B721DE"/>
    <w:rsid w:val="00B86E50"/>
    <w:rsid w:val="00BB3874"/>
    <w:rsid w:val="00BC177D"/>
    <w:rsid w:val="00BC77D1"/>
    <w:rsid w:val="00BF2747"/>
    <w:rsid w:val="00C062BE"/>
    <w:rsid w:val="00C243CA"/>
    <w:rsid w:val="00C256D4"/>
    <w:rsid w:val="00C348DC"/>
    <w:rsid w:val="00C667C3"/>
    <w:rsid w:val="00C707C4"/>
    <w:rsid w:val="00C74C7A"/>
    <w:rsid w:val="00C93BD6"/>
    <w:rsid w:val="00C9561C"/>
    <w:rsid w:val="00C97834"/>
    <w:rsid w:val="00CB7C67"/>
    <w:rsid w:val="00CE5648"/>
    <w:rsid w:val="00CF6A99"/>
    <w:rsid w:val="00D1116C"/>
    <w:rsid w:val="00D157D4"/>
    <w:rsid w:val="00D224D8"/>
    <w:rsid w:val="00D23DFB"/>
    <w:rsid w:val="00D31E57"/>
    <w:rsid w:val="00D33772"/>
    <w:rsid w:val="00D427EA"/>
    <w:rsid w:val="00D50894"/>
    <w:rsid w:val="00D63CB2"/>
    <w:rsid w:val="00D77882"/>
    <w:rsid w:val="00D920F9"/>
    <w:rsid w:val="00DA67F7"/>
    <w:rsid w:val="00DB76A5"/>
    <w:rsid w:val="00DD673D"/>
    <w:rsid w:val="00DE0C98"/>
    <w:rsid w:val="00DF78ED"/>
    <w:rsid w:val="00E23433"/>
    <w:rsid w:val="00E43C57"/>
    <w:rsid w:val="00E472A4"/>
    <w:rsid w:val="00E507EB"/>
    <w:rsid w:val="00E57DC5"/>
    <w:rsid w:val="00E70F84"/>
    <w:rsid w:val="00E9731E"/>
    <w:rsid w:val="00ED38C4"/>
    <w:rsid w:val="00EE5544"/>
    <w:rsid w:val="00EF3A90"/>
    <w:rsid w:val="00EF57A8"/>
    <w:rsid w:val="00F032DB"/>
    <w:rsid w:val="00F071B9"/>
    <w:rsid w:val="00F10E55"/>
    <w:rsid w:val="00F41E2A"/>
    <w:rsid w:val="00F6324D"/>
    <w:rsid w:val="00F75146"/>
    <w:rsid w:val="00F97427"/>
    <w:rsid w:val="00FB4D7E"/>
    <w:rsid w:val="00FB50B7"/>
    <w:rsid w:val="00FD4B4C"/>
    <w:rsid w:val="00FE0214"/>
    <w:rsid w:val="00FE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Старостина Рузанна Левоновна</cp:lastModifiedBy>
  <cp:revision>10</cp:revision>
  <cp:lastPrinted>2017-12-06T12:05:00Z</cp:lastPrinted>
  <dcterms:created xsi:type="dcterms:W3CDTF">2025-04-11T15:03:00Z</dcterms:created>
  <dcterms:modified xsi:type="dcterms:W3CDTF">2025-08-20T18:52:00Z</dcterms:modified>
</cp:coreProperties>
</file>