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016" w:rsidRDefault="00911016" w:rsidP="00375103">
      <w:pPr>
        <w:pStyle w:val="a3"/>
        <w:ind w:firstLine="0"/>
        <w:jc w:val="center"/>
        <w:rPr>
          <w:sz w:val="28"/>
          <w:szCs w:val="28"/>
        </w:rPr>
      </w:pPr>
      <w:bookmarkStart w:id="0" w:name="_GoBack"/>
      <w:bookmarkEnd w:id="0"/>
      <w:r w:rsidRPr="00465D16">
        <w:rPr>
          <w:sz w:val="28"/>
          <w:szCs w:val="28"/>
        </w:rPr>
        <w:t>ПОЯСНИТЕЛЬНАЯ ЗАПИСКА</w:t>
      </w:r>
    </w:p>
    <w:p w:rsidR="009E2E5C" w:rsidRPr="00465D16" w:rsidRDefault="009E2E5C" w:rsidP="00375103">
      <w:pPr>
        <w:pStyle w:val="a3"/>
        <w:ind w:firstLine="0"/>
        <w:jc w:val="center"/>
        <w:rPr>
          <w:sz w:val="28"/>
          <w:szCs w:val="28"/>
        </w:rPr>
      </w:pPr>
    </w:p>
    <w:p w:rsidR="001410BA" w:rsidRPr="002C0FD8" w:rsidRDefault="009E2E5C" w:rsidP="001A38A0">
      <w:pPr>
        <w:autoSpaceDE w:val="0"/>
        <w:autoSpaceDN w:val="0"/>
        <w:adjustRightInd w:val="0"/>
        <w:spacing w:after="0" w:line="240" w:lineRule="auto"/>
        <w:jc w:val="center"/>
        <w:rPr>
          <w:rFonts w:ascii="Times New Roman" w:hAnsi="Times New Roman" w:cs="Times New Roman"/>
          <w:b/>
          <w:sz w:val="28"/>
          <w:szCs w:val="28"/>
        </w:rPr>
      </w:pPr>
      <w:r>
        <w:rPr>
          <w:rFonts w:ascii="Times New Roman" w:hAnsi="Times New Roman" w:cs="Times New Roman"/>
          <w:b/>
          <w:bCs/>
          <w:sz w:val="28"/>
          <w:szCs w:val="28"/>
        </w:rPr>
        <w:t>к проекту</w:t>
      </w:r>
      <w:r w:rsidR="00911016" w:rsidRPr="00465D16">
        <w:rPr>
          <w:rFonts w:ascii="Times New Roman" w:hAnsi="Times New Roman" w:cs="Times New Roman"/>
          <w:b/>
          <w:bCs/>
          <w:sz w:val="28"/>
          <w:szCs w:val="28"/>
        </w:rPr>
        <w:t xml:space="preserve"> постановления Правительства Ленинградской области </w:t>
      </w:r>
      <w:r>
        <w:rPr>
          <w:rFonts w:ascii="Times New Roman" w:hAnsi="Times New Roman" w:cs="Times New Roman"/>
          <w:b/>
          <w:bCs/>
          <w:sz w:val="28"/>
          <w:szCs w:val="28"/>
        </w:rPr>
        <w:t xml:space="preserve">                                     </w:t>
      </w:r>
      <w:r w:rsidR="001410BA">
        <w:rPr>
          <w:rFonts w:ascii="Times New Roman" w:hAnsi="Times New Roman" w:cs="Times New Roman"/>
          <w:b/>
          <w:bCs/>
          <w:sz w:val="28"/>
          <w:szCs w:val="28"/>
        </w:rPr>
        <w:t>«</w:t>
      </w:r>
      <w:r w:rsidR="001410BA">
        <w:rPr>
          <w:rFonts w:ascii="Times New Roman" w:hAnsi="Times New Roman" w:cs="Times New Roman"/>
          <w:b/>
          <w:sz w:val="28"/>
          <w:szCs w:val="28"/>
        </w:rPr>
        <w:t>О</w:t>
      </w:r>
      <w:r w:rsidR="001410BA" w:rsidRPr="00D92C14">
        <w:rPr>
          <w:rFonts w:ascii="Times New Roman" w:hAnsi="Times New Roman" w:cs="Times New Roman"/>
          <w:b/>
          <w:sz w:val="28"/>
          <w:szCs w:val="28"/>
        </w:rPr>
        <w:t xml:space="preserve"> внес</w:t>
      </w:r>
      <w:r w:rsidR="001410BA">
        <w:rPr>
          <w:rFonts w:ascii="Times New Roman" w:hAnsi="Times New Roman" w:cs="Times New Roman"/>
          <w:b/>
          <w:sz w:val="28"/>
          <w:szCs w:val="28"/>
        </w:rPr>
        <w:t>ении изменени</w:t>
      </w:r>
      <w:r w:rsidR="001436B6">
        <w:rPr>
          <w:rFonts w:ascii="Times New Roman" w:hAnsi="Times New Roman" w:cs="Times New Roman"/>
          <w:b/>
          <w:sz w:val="28"/>
          <w:szCs w:val="28"/>
        </w:rPr>
        <w:t>я</w:t>
      </w:r>
      <w:r w:rsidR="001410BA">
        <w:rPr>
          <w:rFonts w:ascii="Times New Roman" w:hAnsi="Times New Roman" w:cs="Times New Roman"/>
          <w:b/>
          <w:sz w:val="28"/>
          <w:szCs w:val="28"/>
        </w:rPr>
        <w:t xml:space="preserve"> в постановление П</w:t>
      </w:r>
      <w:r w:rsidR="001410BA" w:rsidRPr="00D92C14">
        <w:rPr>
          <w:rFonts w:ascii="Times New Roman" w:hAnsi="Times New Roman" w:cs="Times New Roman"/>
          <w:b/>
          <w:sz w:val="28"/>
          <w:szCs w:val="28"/>
        </w:rPr>
        <w:t>равительства</w:t>
      </w:r>
      <w:r w:rsidR="001A38A0">
        <w:rPr>
          <w:rFonts w:ascii="Times New Roman" w:hAnsi="Times New Roman" w:cs="Times New Roman"/>
          <w:b/>
          <w:sz w:val="28"/>
          <w:szCs w:val="28"/>
        </w:rPr>
        <w:t xml:space="preserve"> </w:t>
      </w:r>
      <w:r w:rsidR="001410BA">
        <w:rPr>
          <w:rFonts w:ascii="Times New Roman" w:hAnsi="Times New Roman" w:cs="Times New Roman"/>
          <w:b/>
          <w:sz w:val="28"/>
          <w:szCs w:val="28"/>
        </w:rPr>
        <w:t>Л</w:t>
      </w:r>
      <w:r w:rsidR="001410BA" w:rsidRPr="00D92C14">
        <w:rPr>
          <w:rFonts w:ascii="Times New Roman" w:hAnsi="Times New Roman" w:cs="Times New Roman"/>
          <w:b/>
          <w:sz w:val="28"/>
          <w:szCs w:val="28"/>
        </w:rPr>
        <w:t xml:space="preserve">енинградской области от 26 декабря 2024 года </w:t>
      </w:r>
      <w:r w:rsidR="001410BA">
        <w:rPr>
          <w:rFonts w:ascii="Times New Roman" w:hAnsi="Times New Roman" w:cs="Times New Roman"/>
          <w:b/>
          <w:sz w:val="28"/>
          <w:szCs w:val="28"/>
        </w:rPr>
        <w:t>№ 9</w:t>
      </w:r>
      <w:r w:rsidR="001410BA" w:rsidRPr="00D92C14">
        <w:rPr>
          <w:rFonts w:ascii="Times New Roman" w:hAnsi="Times New Roman" w:cs="Times New Roman"/>
          <w:b/>
          <w:sz w:val="28"/>
          <w:szCs w:val="28"/>
        </w:rPr>
        <w:t>71</w:t>
      </w:r>
      <w:r w:rsidR="001A38A0">
        <w:rPr>
          <w:rFonts w:ascii="Times New Roman" w:hAnsi="Times New Roman" w:cs="Times New Roman"/>
          <w:b/>
          <w:sz w:val="28"/>
          <w:szCs w:val="28"/>
        </w:rPr>
        <w:t xml:space="preserve"> </w:t>
      </w:r>
      <w:r w:rsidR="001410BA">
        <w:rPr>
          <w:rFonts w:ascii="Times New Roman" w:hAnsi="Times New Roman" w:cs="Times New Roman"/>
          <w:b/>
          <w:sz w:val="28"/>
          <w:szCs w:val="28"/>
        </w:rPr>
        <w:t>«О</w:t>
      </w:r>
      <w:r w:rsidR="001410BA" w:rsidRPr="00D92C14">
        <w:rPr>
          <w:rFonts w:ascii="Times New Roman" w:hAnsi="Times New Roman" w:cs="Times New Roman"/>
          <w:b/>
          <w:sz w:val="28"/>
          <w:szCs w:val="28"/>
        </w:rPr>
        <w:t xml:space="preserve"> мерах по реализации в 2025 году областного закона</w:t>
      </w:r>
      <w:r w:rsidR="001A38A0">
        <w:rPr>
          <w:rFonts w:ascii="Times New Roman" w:hAnsi="Times New Roman" w:cs="Times New Roman"/>
          <w:b/>
          <w:sz w:val="28"/>
          <w:szCs w:val="28"/>
        </w:rPr>
        <w:t xml:space="preserve"> </w:t>
      </w:r>
      <w:r w:rsidR="001410BA">
        <w:rPr>
          <w:rFonts w:ascii="Times New Roman" w:hAnsi="Times New Roman" w:cs="Times New Roman"/>
          <w:b/>
          <w:sz w:val="28"/>
          <w:szCs w:val="28"/>
        </w:rPr>
        <w:t>«О</w:t>
      </w:r>
      <w:r w:rsidR="00733A53">
        <w:rPr>
          <w:rFonts w:ascii="Times New Roman" w:hAnsi="Times New Roman" w:cs="Times New Roman"/>
          <w:b/>
          <w:sz w:val="28"/>
          <w:szCs w:val="28"/>
        </w:rPr>
        <w:t>б областном бюджете Л</w:t>
      </w:r>
      <w:r w:rsidR="001410BA" w:rsidRPr="00D92C14">
        <w:rPr>
          <w:rFonts w:ascii="Times New Roman" w:hAnsi="Times New Roman" w:cs="Times New Roman"/>
          <w:b/>
          <w:sz w:val="28"/>
          <w:szCs w:val="28"/>
        </w:rPr>
        <w:t>енинградской области на 2025 год</w:t>
      </w:r>
      <w:r w:rsidR="001A38A0">
        <w:rPr>
          <w:rFonts w:ascii="Times New Roman" w:hAnsi="Times New Roman" w:cs="Times New Roman"/>
          <w:b/>
          <w:sz w:val="28"/>
          <w:szCs w:val="28"/>
        </w:rPr>
        <w:t xml:space="preserve"> </w:t>
      </w:r>
      <w:r w:rsidR="001410BA" w:rsidRPr="00D92C14">
        <w:rPr>
          <w:rFonts w:ascii="Times New Roman" w:hAnsi="Times New Roman" w:cs="Times New Roman"/>
          <w:b/>
          <w:sz w:val="28"/>
          <w:szCs w:val="28"/>
        </w:rPr>
        <w:t>и на пл</w:t>
      </w:r>
      <w:r w:rsidR="001410BA">
        <w:rPr>
          <w:rFonts w:ascii="Times New Roman" w:hAnsi="Times New Roman" w:cs="Times New Roman"/>
          <w:b/>
          <w:sz w:val="28"/>
          <w:szCs w:val="28"/>
        </w:rPr>
        <w:t>ановый период 2026 и 2027 годов»</w:t>
      </w:r>
    </w:p>
    <w:p w:rsidR="00911016" w:rsidRPr="00465D16" w:rsidRDefault="00911016" w:rsidP="00375103">
      <w:pPr>
        <w:autoSpaceDE w:val="0"/>
        <w:autoSpaceDN w:val="0"/>
        <w:adjustRightInd w:val="0"/>
        <w:spacing w:after="0" w:line="240" w:lineRule="auto"/>
        <w:jc w:val="center"/>
        <w:rPr>
          <w:rFonts w:ascii="Times New Roman" w:hAnsi="Times New Roman" w:cs="Times New Roman"/>
          <w:b/>
          <w:sz w:val="28"/>
          <w:szCs w:val="28"/>
        </w:rPr>
      </w:pPr>
    </w:p>
    <w:p w:rsidR="009E2E5C" w:rsidRDefault="001410BA" w:rsidP="00375103">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Настоящий проект постановления Правительства Ленинградской области </w:t>
      </w:r>
      <w:r w:rsidRPr="001410BA">
        <w:rPr>
          <w:rFonts w:ascii="Times New Roman" w:eastAsia="Calibri" w:hAnsi="Times New Roman" w:cs="Times New Roman"/>
          <w:sz w:val="28"/>
          <w:szCs w:val="28"/>
        </w:rPr>
        <w:t>«</w:t>
      </w:r>
      <w:r w:rsidRPr="001410BA">
        <w:rPr>
          <w:rFonts w:ascii="Times New Roman" w:hAnsi="Times New Roman" w:cs="Times New Roman"/>
          <w:sz w:val="28"/>
          <w:szCs w:val="28"/>
        </w:rPr>
        <w:t>О внесении изменени</w:t>
      </w:r>
      <w:r w:rsidR="001436B6">
        <w:rPr>
          <w:rFonts w:ascii="Times New Roman" w:hAnsi="Times New Roman" w:cs="Times New Roman"/>
          <w:sz w:val="28"/>
          <w:szCs w:val="28"/>
        </w:rPr>
        <w:t>я</w:t>
      </w:r>
      <w:r w:rsidRPr="001410BA">
        <w:rPr>
          <w:rFonts w:ascii="Times New Roman" w:hAnsi="Times New Roman" w:cs="Times New Roman"/>
          <w:sz w:val="28"/>
          <w:szCs w:val="28"/>
        </w:rPr>
        <w:t xml:space="preserve"> в постановление Правительства</w:t>
      </w:r>
      <w:r>
        <w:rPr>
          <w:rFonts w:ascii="Times New Roman" w:hAnsi="Times New Roman" w:cs="Times New Roman"/>
          <w:sz w:val="28"/>
          <w:szCs w:val="28"/>
        </w:rPr>
        <w:t xml:space="preserve"> </w:t>
      </w:r>
      <w:r w:rsidRPr="001410BA">
        <w:rPr>
          <w:rFonts w:ascii="Times New Roman" w:hAnsi="Times New Roman" w:cs="Times New Roman"/>
          <w:sz w:val="28"/>
          <w:szCs w:val="28"/>
        </w:rPr>
        <w:t>Ленинградской области от 26 декабря 2024 года № 971</w:t>
      </w:r>
      <w:r>
        <w:rPr>
          <w:rFonts w:ascii="Times New Roman" w:hAnsi="Times New Roman" w:cs="Times New Roman"/>
          <w:sz w:val="28"/>
          <w:szCs w:val="28"/>
        </w:rPr>
        <w:t xml:space="preserve"> </w:t>
      </w:r>
      <w:r w:rsidRPr="001410BA">
        <w:rPr>
          <w:rFonts w:ascii="Times New Roman" w:hAnsi="Times New Roman" w:cs="Times New Roman"/>
          <w:sz w:val="28"/>
          <w:szCs w:val="28"/>
        </w:rPr>
        <w:t>«О мерах по реализации в 2025 году областного закона</w:t>
      </w:r>
      <w:r>
        <w:rPr>
          <w:rFonts w:ascii="Times New Roman" w:hAnsi="Times New Roman" w:cs="Times New Roman"/>
          <w:sz w:val="28"/>
          <w:szCs w:val="28"/>
        </w:rPr>
        <w:t xml:space="preserve"> </w:t>
      </w:r>
      <w:r w:rsidR="00493978">
        <w:rPr>
          <w:rFonts w:ascii="Times New Roman" w:hAnsi="Times New Roman" w:cs="Times New Roman"/>
          <w:sz w:val="28"/>
          <w:szCs w:val="28"/>
        </w:rPr>
        <w:t>«Об областном бюджете Л</w:t>
      </w:r>
      <w:r w:rsidRPr="001410BA">
        <w:rPr>
          <w:rFonts w:ascii="Times New Roman" w:hAnsi="Times New Roman" w:cs="Times New Roman"/>
          <w:sz w:val="28"/>
          <w:szCs w:val="28"/>
        </w:rPr>
        <w:t>енинградской области на 2025 год</w:t>
      </w:r>
      <w:r>
        <w:rPr>
          <w:rFonts w:ascii="Times New Roman" w:hAnsi="Times New Roman" w:cs="Times New Roman"/>
          <w:sz w:val="28"/>
          <w:szCs w:val="28"/>
        </w:rPr>
        <w:t xml:space="preserve"> </w:t>
      </w:r>
      <w:r w:rsidRPr="001410BA">
        <w:rPr>
          <w:rFonts w:ascii="Times New Roman" w:hAnsi="Times New Roman" w:cs="Times New Roman"/>
          <w:sz w:val="28"/>
          <w:szCs w:val="28"/>
        </w:rPr>
        <w:t>и на плановый период 2026 и 2027 годов»</w:t>
      </w:r>
      <w:r>
        <w:rPr>
          <w:rFonts w:ascii="Times New Roman" w:hAnsi="Times New Roman" w:cs="Times New Roman"/>
          <w:sz w:val="28"/>
          <w:szCs w:val="28"/>
        </w:rPr>
        <w:t xml:space="preserve"> </w:t>
      </w:r>
      <w:r w:rsidR="0022582C">
        <w:rPr>
          <w:rFonts w:ascii="Times New Roman" w:hAnsi="Times New Roman" w:cs="Times New Roman"/>
          <w:sz w:val="28"/>
          <w:szCs w:val="28"/>
        </w:rPr>
        <w:t>(далее – Проект)</w:t>
      </w:r>
      <w:r w:rsidR="00375103">
        <w:rPr>
          <w:rFonts w:ascii="Times New Roman" w:hAnsi="Times New Roman" w:cs="Times New Roman"/>
          <w:sz w:val="28"/>
          <w:szCs w:val="28"/>
        </w:rPr>
        <w:t xml:space="preserve"> разработан</w:t>
      </w:r>
      <w:r w:rsidR="0022582C">
        <w:rPr>
          <w:rFonts w:ascii="Times New Roman" w:hAnsi="Times New Roman" w:cs="Times New Roman"/>
          <w:sz w:val="28"/>
          <w:szCs w:val="28"/>
        </w:rPr>
        <w:t xml:space="preserve"> </w:t>
      </w:r>
      <w:r>
        <w:rPr>
          <w:rFonts w:ascii="Times New Roman" w:hAnsi="Times New Roman" w:cs="Times New Roman"/>
          <w:sz w:val="28"/>
          <w:szCs w:val="28"/>
        </w:rPr>
        <w:t>в целях приведения нормативно</w:t>
      </w:r>
      <w:r w:rsidR="00375103">
        <w:rPr>
          <w:rFonts w:ascii="Times New Roman" w:hAnsi="Times New Roman" w:cs="Times New Roman"/>
          <w:sz w:val="28"/>
          <w:szCs w:val="28"/>
        </w:rPr>
        <w:t>го</w:t>
      </w:r>
      <w:r>
        <w:rPr>
          <w:rFonts w:ascii="Times New Roman" w:hAnsi="Times New Roman" w:cs="Times New Roman"/>
          <w:sz w:val="28"/>
          <w:szCs w:val="28"/>
        </w:rPr>
        <w:t xml:space="preserve"> правов</w:t>
      </w:r>
      <w:r w:rsidR="00375103">
        <w:rPr>
          <w:rFonts w:ascii="Times New Roman" w:hAnsi="Times New Roman" w:cs="Times New Roman"/>
          <w:sz w:val="28"/>
          <w:szCs w:val="28"/>
        </w:rPr>
        <w:t>ого</w:t>
      </w:r>
      <w:r>
        <w:rPr>
          <w:rFonts w:ascii="Times New Roman" w:hAnsi="Times New Roman" w:cs="Times New Roman"/>
          <w:sz w:val="28"/>
          <w:szCs w:val="28"/>
        </w:rPr>
        <w:t xml:space="preserve"> акт</w:t>
      </w:r>
      <w:r w:rsidR="00375103">
        <w:rPr>
          <w:rFonts w:ascii="Times New Roman" w:hAnsi="Times New Roman" w:cs="Times New Roman"/>
          <w:sz w:val="28"/>
          <w:szCs w:val="28"/>
        </w:rPr>
        <w:t>а</w:t>
      </w:r>
      <w:r>
        <w:rPr>
          <w:rFonts w:ascii="Times New Roman" w:hAnsi="Times New Roman" w:cs="Times New Roman"/>
          <w:sz w:val="28"/>
          <w:szCs w:val="28"/>
        </w:rPr>
        <w:t xml:space="preserve"> Ленинградской области в соответствие с действующим законодательством.</w:t>
      </w:r>
    </w:p>
    <w:p w:rsidR="0056769C" w:rsidRPr="0022582C" w:rsidRDefault="000C0A8E" w:rsidP="00375103">
      <w:pPr>
        <w:autoSpaceDE w:val="0"/>
        <w:autoSpaceDN w:val="0"/>
        <w:adjustRightInd w:val="0"/>
        <w:spacing w:after="0" w:line="240" w:lineRule="auto"/>
        <w:ind w:firstLine="708"/>
        <w:jc w:val="both"/>
        <w:rPr>
          <w:rFonts w:ascii="Times New Roman" w:hAnsi="Times New Roman" w:cs="Times New Roman"/>
          <w:sz w:val="28"/>
          <w:szCs w:val="24"/>
        </w:rPr>
      </w:pPr>
      <w:r>
        <w:rPr>
          <w:rFonts w:ascii="Times New Roman" w:hAnsi="Times New Roman" w:cs="Times New Roman"/>
          <w:sz w:val="28"/>
          <w:szCs w:val="28"/>
        </w:rPr>
        <w:t>На основании</w:t>
      </w:r>
      <w:r w:rsidR="00E86943" w:rsidRPr="0022582C">
        <w:rPr>
          <w:rFonts w:ascii="Times New Roman" w:hAnsi="Times New Roman" w:cs="Times New Roman"/>
          <w:sz w:val="28"/>
          <w:szCs w:val="28"/>
        </w:rPr>
        <w:t xml:space="preserve"> постановлени</w:t>
      </w:r>
      <w:r>
        <w:rPr>
          <w:rFonts w:ascii="Times New Roman" w:hAnsi="Times New Roman" w:cs="Times New Roman"/>
          <w:sz w:val="28"/>
          <w:szCs w:val="28"/>
        </w:rPr>
        <w:t>я</w:t>
      </w:r>
      <w:r w:rsidR="00E86943" w:rsidRPr="0022582C">
        <w:rPr>
          <w:rFonts w:ascii="Times New Roman" w:hAnsi="Times New Roman" w:cs="Times New Roman"/>
          <w:sz w:val="28"/>
          <w:szCs w:val="28"/>
        </w:rPr>
        <w:t xml:space="preserve"> Правительства</w:t>
      </w:r>
      <w:r w:rsidR="00D933A7" w:rsidRPr="0022582C">
        <w:rPr>
          <w:rFonts w:ascii="Times New Roman" w:hAnsi="Times New Roman" w:cs="Times New Roman"/>
          <w:sz w:val="28"/>
          <w:szCs w:val="28"/>
        </w:rPr>
        <w:t xml:space="preserve"> </w:t>
      </w:r>
      <w:r w:rsidR="00E86943" w:rsidRPr="0022582C">
        <w:rPr>
          <w:rFonts w:ascii="Times New Roman" w:hAnsi="Times New Roman" w:cs="Times New Roman"/>
          <w:sz w:val="28"/>
          <w:szCs w:val="28"/>
        </w:rPr>
        <w:t>Российской Федерации</w:t>
      </w:r>
      <w:r w:rsidR="00D933A7" w:rsidRPr="0022582C">
        <w:rPr>
          <w:rFonts w:ascii="Times New Roman" w:hAnsi="Times New Roman" w:cs="Times New Roman"/>
          <w:sz w:val="28"/>
          <w:szCs w:val="28"/>
        </w:rPr>
        <w:t xml:space="preserve"> </w:t>
      </w:r>
      <w:r w:rsidR="00E86943" w:rsidRPr="0022582C">
        <w:rPr>
          <w:rFonts w:ascii="Times New Roman" w:hAnsi="Times New Roman" w:cs="Times New Roman"/>
          <w:sz w:val="28"/>
          <w:szCs w:val="28"/>
        </w:rPr>
        <w:t>от</w:t>
      </w:r>
      <w:r w:rsidR="002862D5">
        <w:rPr>
          <w:rFonts w:ascii="Times New Roman" w:hAnsi="Times New Roman" w:cs="Times New Roman"/>
          <w:sz w:val="28"/>
          <w:szCs w:val="28"/>
        </w:rPr>
        <w:br/>
      </w:r>
      <w:r w:rsidR="00E86943" w:rsidRPr="0022582C">
        <w:rPr>
          <w:rFonts w:ascii="Times New Roman" w:hAnsi="Times New Roman" w:cs="Times New Roman"/>
          <w:sz w:val="28"/>
          <w:szCs w:val="28"/>
        </w:rPr>
        <w:t>28 апреля 2025 г</w:t>
      </w:r>
      <w:r w:rsidR="00375103">
        <w:rPr>
          <w:rFonts w:ascii="Times New Roman" w:hAnsi="Times New Roman" w:cs="Times New Roman"/>
          <w:sz w:val="28"/>
          <w:szCs w:val="28"/>
        </w:rPr>
        <w:t>ода</w:t>
      </w:r>
      <w:r w:rsidR="00E86943" w:rsidRPr="0022582C">
        <w:rPr>
          <w:rFonts w:ascii="Times New Roman" w:hAnsi="Times New Roman" w:cs="Times New Roman"/>
          <w:sz w:val="28"/>
          <w:szCs w:val="28"/>
        </w:rPr>
        <w:t xml:space="preserve"> </w:t>
      </w:r>
      <w:r w:rsidR="0056769C" w:rsidRPr="0022582C">
        <w:rPr>
          <w:rFonts w:ascii="Times New Roman" w:hAnsi="Times New Roman" w:cs="Times New Roman"/>
          <w:sz w:val="28"/>
          <w:szCs w:val="28"/>
        </w:rPr>
        <w:t>№</w:t>
      </w:r>
      <w:r w:rsidR="00E86943" w:rsidRPr="0022582C">
        <w:rPr>
          <w:rFonts w:ascii="Times New Roman" w:hAnsi="Times New Roman" w:cs="Times New Roman"/>
          <w:sz w:val="28"/>
          <w:szCs w:val="28"/>
        </w:rPr>
        <w:t xml:space="preserve"> </w:t>
      </w:r>
      <w:r w:rsidR="0056769C" w:rsidRPr="0022582C">
        <w:rPr>
          <w:rFonts w:ascii="Times New Roman" w:hAnsi="Times New Roman" w:cs="Times New Roman"/>
          <w:sz w:val="28"/>
          <w:szCs w:val="28"/>
        </w:rPr>
        <w:t>566</w:t>
      </w:r>
      <w:r w:rsidR="0022582C" w:rsidRPr="0022582C">
        <w:rPr>
          <w:rFonts w:ascii="Times New Roman" w:hAnsi="Times New Roman" w:cs="Times New Roman"/>
          <w:sz w:val="28"/>
          <w:szCs w:val="28"/>
        </w:rPr>
        <w:t xml:space="preserve"> «О</w:t>
      </w:r>
      <w:r w:rsidR="0022582C" w:rsidRPr="0022582C">
        <w:rPr>
          <w:rFonts w:ascii="Times New Roman" w:hAnsi="Times New Roman" w:cs="Times New Roman"/>
          <w:sz w:val="28"/>
          <w:szCs w:val="24"/>
        </w:rPr>
        <w:t xml:space="preserve">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на финансовое обеспечение реализации инфраструктурных проектов за счет временно свободных средств единого счета федерального бюджета, и изменения параметров (характеристик) отобранных (одобренных) инфраструктурных проектов (мероприятий)» </w:t>
      </w:r>
      <w:r>
        <w:rPr>
          <w:rFonts w:ascii="Times New Roman" w:hAnsi="Times New Roman" w:cs="Times New Roman"/>
          <w:sz w:val="28"/>
          <w:szCs w:val="24"/>
        </w:rPr>
        <w:t>в наименование</w:t>
      </w:r>
      <w:r w:rsidRPr="0022582C">
        <w:rPr>
          <w:rFonts w:ascii="Times New Roman" w:hAnsi="Times New Roman" w:cs="Times New Roman"/>
          <w:sz w:val="28"/>
          <w:szCs w:val="24"/>
        </w:rPr>
        <w:t xml:space="preserve"> </w:t>
      </w:r>
      <w:hyperlink r:id="rId6" w:history="1">
        <w:r w:rsidR="0022582C" w:rsidRPr="0022582C">
          <w:rPr>
            <w:rFonts w:ascii="Times New Roman" w:hAnsi="Times New Roman" w:cs="Times New Roman"/>
            <w:sz w:val="28"/>
            <w:szCs w:val="28"/>
          </w:rPr>
          <w:t>постановлени</w:t>
        </w:r>
      </w:hyperlink>
      <w:r>
        <w:rPr>
          <w:rFonts w:ascii="Times New Roman" w:hAnsi="Times New Roman" w:cs="Times New Roman"/>
          <w:sz w:val="28"/>
          <w:szCs w:val="28"/>
        </w:rPr>
        <w:t>я</w:t>
      </w:r>
      <w:r w:rsidR="0022582C" w:rsidRPr="0022582C">
        <w:rPr>
          <w:rFonts w:ascii="Times New Roman" w:hAnsi="Times New Roman" w:cs="Times New Roman"/>
          <w:sz w:val="28"/>
          <w:szCs w:val="28"/>
        </w:rPr>
        <w:t xml:space="preserve"> Правительства Российской Федерации от 14 июля 2021 г</w:t>
      </w:r>
      <w:r w:rsidR="00375103">
        <w:rPr>
          <w:rFonts w:ascii="Times New Roman" w:hAnsi="Times New Roman" w:cs="Times New Roman"/>
          <w:sz w:val="28"/>
          <w:szCs w:val="28"/>
        </w:rPr>
        <w:t>ода</w:t>
      </w:r>
      <w:r w:rsidR="0022582C" w:rsidRPr="0022582C">
        <w:rPr>
          <w:rFonts w:ascii="Times New Roman" w:hAnsi="Times New Roman" w:cs="Times New Roman"/>
          <w:sz w:val="28"/>
          <w:szCs w:val="28"/>
        </w:rPr>
        <w:t xml:space="preserve"> № 1189</w:t>
      </w:r>
      <w:r>
        <w:rPr>
          <w:rFonts w:ascii="Times New Roman" w:hAnsi="Times New Roman" w:cs="Times New Roman"/>
          <w:sz w:val="28"/>
          <w:szCs w:val="28"/>
        </w:rPr>
        <w:t xml:space="preserve"> (далее - постановление Правительства РФ) </w:t>
      </w:r>
      <w:r w:rsidR="0056769C" w:rsidRPr="0022582C">
        <w:rPr>
          <w:rFonts w:ascii="Times New Roman" w:hAnsi="Times New Roman" w:cs="Times New Roman"/>
          <w:sz w:val="28"/>
          <w:szCs w:val="24"/>
        </w:rPr>
        <w:t>внесены изменения</w:t>
      </w:r>
      <w:r w:rsidR="0022582C" w:rsidRPr="0022582C">
        <w:rPr>
          <w:rFonts w:ascii="Times New Roman" w:hAnsi="Times New Roman" w:cs="Times New Roman"/>
          <w:sz w:val="28"/>
          <w:szCs w:val="24"/>
        </w:rPr>
        <w:t>.</w:t>
      </w:r>
    </w:p>
    <w:p w:rsidR="00007043" w:rsidRDefault="00007043" w:rsidP="000C0A8E">
      <w:pPr>
        <w:pStyle w:val="ConsPlusNormal"/>
        <w:ind w:firstLine="709"/>
        <w:jc w:val="both"/>
        <w:rPr>
          <w:rFonts w:ascii="Times New Roman" w:hAnsi="Times New Roman" w:cs="Times New Roman"/>
          <w:sz w:val="28"/>
          <w:szCs w:val="24"/>
        </w:rPr>
      </w:pPr>
      <w:r>
        <w:rPr>
          <w:rFonts w:ascii="Times New Roman" w:hAnsi="Times New Roman" w:cs="Times New Roman"/>
          <w:sz w:val="28"/>
          <w:szCs w:val="28"/>
        </w:rPr>
        <w:t>В связи с этим</w:t>
      </w:r>
      <w:r w:rsidR="00375103">
        <w:rPr>
          <w:rFonts w:ascii="Times New Roman" w:hAnsi="Times New Roman" w:cs="Times New Roman"/>
          <w:sz w:val="28"/>
          <w:szCs w:val="28"/>
        </w:rPr>
        <w:t>,</w:t>
      </w:r>
      <w:r>
        <w:rPr>
          <w:rFonts w:ascii="Times New Roman" w:hAnsi="Times New Roman" w:cs="Times New Roman"/>
          <w:sz w:val="28"/>
          <w:szCs w:val="28"/>
        </w:rPr>
        <w:t xml:space="preserve"> </w:t>
      </w:r>
      <w:r w:rsidR="000C0A8E">
        <w:rPr>
          <w:rFonts w:ascii="Times New Roman" w:hAnsi="Times New Roman" w:cs="Times New Roman"/>
          <w:sz w:val="28"/>
          <w:szCs w:val="28"/>
        </w:rPr>
        <w:t xml:space="preserve">в </w:t>
      </w:r>
      <w:r>
        <w:rPr>
          <w:rFonts w:ascii="Times New Roman" w:hAnsi="Times New Roman" w:cs="Times New Roman"/>
          <w:sz w:val="28"/>
          <w:szCs w:val="28"/>
        </w:rPr>
        <w:t>п</w:t>
      </w:r>
      <w:r w:rsidR="001410BA">
        <w:rPr>
          <w:rFonts w:ascii="Times New Roman" w:hAnsi="Times New Roman" w:cs="Times New Roman"/>
          <w:sz w:val="28"/>
          <w:szCs w:val="28"/>
        </w:rPr>
        <w:t>ункт</w:t>
      </w:r>
      <w:r w:rsidR="000C0A8E">
        <w:rPr>
          <w:rFonts w:ascii="Times New Roman" w:hAnsi="Times New Roman" w:cs="Times New Roman"/>
          <w:sz w:val="28"/>
          <w:szCs w:val="28"/>
        </w:rPr>
        <w:t>е</w:t>
      </w:r>
      <w:r w:rsidR="001410BA">
        <w:rPr>
          <w:rFonts w:ascii="Times New Roman" w:hAnsi="Times New Roman" w:cs="Times New Roman"/>
          <w:sz w:val="28"/>
          <w:szCs w:val="28"/>
        </w:rPr>
        <w:t xml:space="preserve"> 4.1 </w:t>
      </w:r>
      <w:r w:rsidR="00A9468B" w:rsidRPr="00A9468B">
        <w:rPr>
          <w:rFonts w:ascii="Times New Roman" w:hAnsi="Times New Roman" w:cs="Times New Roman"/>
          <w:sz w:val="28"/>
          <w:szCs w:val="28"/>
        </w:rPr>
        <w:t>постановлени</w:t>
      </w:r>
      <w:r w:rsidR="00A9468B">
        <w:rPr>
          <w:rFonts w:ascii="Times New Roman" w:hAnsi="Times New Roman" w:cs="Times New Roman"/>
          <w:sz w:val="28"/>
          <w:szCs w:val="28"/>
        </w:rPr>
        <w:t>я</w:t>
      </w:r>
      <w:r w:rsidR="00A9468B" w:rsidRPr="00A9468B">
        <w:rPr>
          <w:rFonts w:ascii="Times New Roman" w:hAnsi="Times New Roman" w:cs="Times New Roman"/>
          <w:sz w:val="28"/>
          <w:szCs w:val="28"/>
        </w:rPr>
        <w:t xml:space="preserve"> Правительства Ленинградской области от 26 декабря 2024 года № 971 </w:t>
      </w:r>
      <w:r w:rsidR="000C0A8E">
        <w:rPr>
          <w:rFonts w:ascii="Times New Roman" w:hAnsi="Times New Roman" w:cs="Times New Roman"/>
          <w:sz w:val="28"/>
          <w:szCs w:val="28"/>
        </w:rPr>
        <w:t xml:space="preserve">наименование постановления Правительства РФ приводится в соответствие новому наименованию и </w:t>
      </w:r>
      <w:r w:rsidR="0022582C">
        <w:rPr>
          <w:rFonts w:ascii="Times New Roman" w:hAnsi="Times New Roman" w:cs="Times New Roman"/>
          <w:sz w:val="28"/>
          <w:szCs w:val="28"/>
        </w:rPr>
        <w:t>излагается в редакции</w:t>
      </w:r>
      <w:r>
        <w:rPr>
          <w:rFonts w:ascii="Times New Roman" w:hAnsi="Times New Roman" w:cs="Times New Roman"/>
          <w:sz w:val="28"/>
          <w:szCs w:val="28"/>
        </w:rPr>
        <w:t xml:space="preserve">: «4.1. Проводить анализ исполнения плановых показателей по поступлению в бюджеты бюджетной системы Российской Федерации платежей от организаций, осуществляющих деятельность в рамках реализации инфраструктурных проектов Ленинградской области, отобранных в соответствии с </w:t>
      </w:r>
      <w:hyperlink r:id="rId7" w:history="1">
        <w:r w:rsidRPr="00D92C14">
          <w:rPr>
            <w:rFonts w:ascii="Times New Roman" w:hAnsi="Times New Roman" w:cs="Times New Roman"/>
            <w:sz w:val="28"/>
            <w:szCs w:val="28"/>
          </w:rPr>
          <w:t>постановлением</w:t>
        </w:r>
      </w:hyperlink>
      <w:r>
        <w:rPr>
          <w:rFonts w:ascii="Times New Roman" w:hAnsi="Times New Roman" w:cs="Times New Roman"/>
          <w:sz w:val="28"/>
          <w:szCs w:val="28"/>
        </w:rPr>
        <w:t xml:space="preserve"> Правительства Российской Федерации от 14 июля 2021 года</w:t>
      </w:r>
      <w:r w:rsidR="000C595F">
        <w:rPr>
          <w:rFonts w:ascii="Times New Roman" w:hAnsi="Times New Roman" w:cs="Times New Roman"/>
          <w:sz w:val="28"/>
          <w:szCs w:val="28"/>
        </w:rPr>
        <w:br/>
      </w:r>
      <w:r>
        <w:rPr>
          <w:rFonts w:ascii="Times New Roman" w:hAnsi="Times New Roman" w:cs="Times New Roman"/>
          <w:sz w:val="28"/>
          <w:szCs w:val="28"/>
        </w:rPr>
        <w:t>№ 1189 «</w:t>
      </w:r>
      <w:r>
        <w:rPr>
          <w:rFonts w:ascii="Times New Roman" w:hAnsi="Times New Roman" w:cs="Times New Roman"/>
          <w:sz w:val="28"/>
          <w:szCs w:val="24"/>
        </w:rPr>
        <w:t>О</w:t>
      </w:r>
      <w:r w:rsidRPr="00273675">
        <w:rPr>
          <w:rFonts w:ascii="Times New Roman" w:hAnsi="Times New Roman" w:cs="Times New Roman"/>
          <w:sz w:val="28"/>
          <w:szCs w:val="24"/>
        </w:rPr>
        <w:t>б утверждении правил отбора (одобрения) инфраструктурных проектов (мероприятий), источником финансового обеспечения расходов на реализацию которых являются бюджетные кредиты из федеральн</w:t>
      </w:r>
      <w:r>
        <w:rPr>
          <w:rFonts w:ascii="Times New Roman" w:hAnsi="Times New Roman" w:cs="Times New Roman"/>
          <w:sz w:val="28"/>
          <w:szCs w:val="24"/>
        </w:rPr>
        <w:t>ого бюджета бюджетам субъектов Российской Ф</w:t>
      </w:r>
      <w:r w:rsidRPr="00273675">
        <w:rPr>
          <w:rFonts w:ascii="Times New Roman" w:hAnsi="Times New Roman" w:cs="Times New Roman"/>
          <w:sz w:val="28"/>
          <w:szCs w:val="24"/>
        </w:rPr>
        <w:t>едерации на финансовое обеспечение реализации инфраструктурных проектов, и изменения параметров (характеристик) отобранных (одобренных) инфраструктурных проектов (мероприятий) и о внесении изменений в положение о правительственной комисс</w:t>
      </w:r>
      <w:r>
        <w:rPr>
          <w:rFonts w:ascii="Times New Roman" w:hAnsi="Times New Roman" w:cs="Times New Roman"/>
          <w:sz w:val="28"/>
          <w:szCs w:val="24"/>
        </w:rPr>
        <w:t>ии по региональному развитию в Российской Ф</w:t>
      </w:r>
      <w:r w:rsidRPr="00273675">
        <w:rPr>
          <w:rFonts w:ascii="Times New Roman" w:hAnsi="Times New Roman" w:cs="Times New Roman"/>
          <w:sz w:val="28"/>
          <w:szCs w:val="24"/>
        </w:rPr>
        <w:t>едерации</w:t>
      </w:r>
      <w:r>
        <w:rPr>
          <w:rFonts w:ascii="Times New Roman" w:hAnsi="Times New Roman" w:cs="Times New Roman"/>
          <w:sz w:val="28"/>
          <w:szCs w:val="24"/>
        </w:rPr>
        <w:t>».».</w:t>
      </w:r>
    </w:p>
    <w:p w:rsidR="009E2E5C" w:rsidRDefault="009E2E5C" w:rsidP="00375103">
      <w:pPr>
        <w:spacing w:after="0" w:line="240" w:lineRule="auto"/>
        <w:jc w:val="both"/>
        <w:rPr>
          <w:rFonts w:ascii="Times New Roman" w:eastAsia="Calibri" w:hAnsi="Times New Roman" w:cs="Times New Roman"/>
          <w:sz w:val="28"/>
          <w:szCs w:val="28"/>
        </w:rPr>
      </w:pPr>
    </w:p>
    <w:p w:rsidR="00911016" w:rsidRPr="001A38A0" w:rsidRDefault="00911016" w:rsidP="00375103">
      <w:pPr>
        <w:spacing w:after="0" w:line="240" w:lineRule="auto"/>
        <w:jc w:val="both"/>
        <w:rPr>
          <w:rFonts w:ascii="Times New Roman" w:eastAsia="Calibri" w:hAnsi="Times New Roman" w:cs="Times New Roman"/>
          <w:sz w:val="28"/>
          <w:szCs w:val="28"/>
        </w:rPr>
      </w:pPr>
      <w:r w:rsidRPr="001A38A0">
        <w:rPr>
          <w:rFonts w:ascii="Times New Roman" w:eastAsia="Calibri" w:hAnsi="Times New Roman" w:cs="Times New Roman"/>
          <w:sz w:val="28"/>
          <w:szCs w:val="28"/>
        </w:rPr>
        <w:t>Первый заместитель</w:t>
      </w:r>
    </w:p>
    <w:p w:rsidR="00911016" w:rsidRPr="001A38A0" w:rsidRDefault="00911016" w:rsidP="00375103">
      <w:pPr>
        <w:spacing w:after="0" w:line="240" w:lineRule="auto"/>
        <w:rPr>
          <w:rFonts w:ascii="Times New Roman" w:eastAsia="Calibri" w:hAnsi="Times New Roman" w:cs="Times New Roman"/>
          <w:sz w:val="28"/>
          <w:szCs w:val="28"/>
        </w:rPr>
      </w:pPr>
      <w:r w:rsidRPr="001A38A0">
        <w:rPr>
          <w:rFonts w:ascii="Times New Roman" w:eastAsia="Calibri" w:hAnsi="Times New Roman" w:cs="Times New Roman"/>
          <w:sz w:val="28"/>
          <w:szCs w:val="28"/>
        </w:rPr>
        <w:t>председателя правительства</w:t>
      </w:r>
    </w:p>
    <w:p w:rsidR="00911016" w:rsidRPr="00465D16" w:rsidRDefault="00911016" w:rsidP="00375103">
      <w:pPr>
        <w:spacing w:after="0" w:line="240" w:lineRule="auto"/>
        <w:rPr>
          <w:rFonts w:ascii="Times New Roman" w:eastAsia="Calibri" w:hAnsi="Times New Roman" w:cs="Times New Roman"/>
          <w:sz w:val="28"/>
          <w:szCs w:val="28"/>
        </w:rPr>
      </w:pPr>
      <w:r w:rsidRPr="001A38A0">
        <w:rPr>
          <w:rFonts w:ascii="Times New Roman" w:eastAsia="Calibri" w:hAnsi="Times New Roman" w:cs="Times New Roman"/>
          <w:sz w:val="28"/>
          <w:szCs w:val="28"/>
        </w:rPr>
        <w:t>Ленинградской области –</w:t>
      </w:r>
      <w:r w:rsidRPr="00465D16">
        <w:rPr>
          <w:rFonts w:ascii="Times New Roman" w:eastAsia="Calibri" w:hAnsi="Times New Roman" w:cs="Times New Roman"/>
          <w:sz w:val="28"/>
          <w:szCs w:val="28"/>
        </w:rPr>
        <w:t xml:space="preserve"> </w:t>
      </w:r>
    </w:p>
    <w:p w:rsidR="00911016" w:rsidRDefault="00911016" w:rsidP="00464C38">
      <w:pPr>
        <w:spacing w:after="0" w:line="240" w:lineRule="auto"/>
        <w:rPr>
          <w:rFonts w:ascii="Times New Roman" w:hAnsi="Times New Roman" w:cs="Times New Roman"/>
          <w:szCs w:val="28"/>
        </w:rPr>
      </w:pPr>
      <w:r w:rsidRPr="00465D16">
        <w:rPr>
          <w:rFonts w:ascii="Times New Roman" w:eastAsia="Calibri" w:hAnsi="Times New Roman" w:cs="Times New Roman"/>
          <w:sz w:val="28"/>
          <w:szCs w:val="28"/>
        </w:rPr>
        <w:t xml:space="preserve">председатель комитета финансов                                            </w:t>
      </w:r>
      <w:r w:rsidR="009E2E5C">
        <w:rPr>
          <w:rFonts w:ascii="Times New Roman" w:eastAsia="Calibri" w:hAnsi="Times New Roman" w:cs="Times New Roman"/>
          <w:sz w:val="28"/>
          <w:szCs w:val="28"/>
        </w:rPr>
        <w:t xml:space="preserve">            </w:t>
      </w:r>
      <w:r w:rsidRPr="00465D16">
        <w:rPr>
          <w:rFonts w:ascii="Times New Roman" w:eastAsia="Calibri" w:hAnsi="Times New Roman" w:cs="Times New Roman"/>
          <w:sz w:val="28"/>
          <w:szCs w:val="28"/>
        </w:rPr>
        <w:t xml:space="preserve"> </w:t>
      </w:r>
      <w:r w:rsidR="009E2E5C">
        <w:rPr>
          <w:rFonts w:ascii="Times New Roman" w:eastAsia="Calibri" w:hAnsi="Times New Roman" w:cs="Times New Roman"/>
          <w:sz w:val="28"/>
          <w:szCs w:val="28"/>
        </w:rPr>
        <w:t xml:space="preserve">  </w:t>
      </w:r>
      <w:r w:rsidRPr="00465D16">
        <w:rPr>
          <w:rFonts w:ascii="Times New Roman" w:eastAsia="Calibri" w:hAnsi="Times New Roman" w:cs="Times New Roman"/>
          <w:sz w:val="28"/>
          <w:szCs w:val="28"/>
        </w:rPr>
        <w:t xml:space="preserve"> </w:t>
      </w:r>
      <w:r w:rsidR="002862D5">
        <w:rPr>
          <w:rFonts w:ascii="Times New Roman" w:eastAsia="Calibri" w:hAnsi="Times New Roman" w:cs="Times New Roman"/>
          <w:sz w:val="28"/>
          <w:szCs w:val="28"/>
        </w:rPr>
        <w:t xml:space="preserve">  </w:t>
      </w:r>
      <w:r w:rsidRPr="00465D16">
        <w:rPr>
          <w:rFonts w:ascii="Times New Roman" w:eastAsia="Calibri" w:hAnsi="Times New Roman" w:cs="Times New Roman"/>
          <w:sz w:val="28"/>
          <w:szCs w:val="28"/>
        </w:rPr>
        <w:t xml:space="preserve"> Р.И. Марков </w:t>
      </w:r>
    </w:p>
    <w:sectPr w:rsidR="00911016" w:rsidSect="00375103">
      <w:pgSz w:w="11906" w:h="16838"/>
      <w:pgMar w:top="709" w:right="849"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59F8"/>
    <w:multiLevelType w:val="hybridMultilevel"/>
    <w:tmpl w:val="452AEF8E"/>
    <w:lvl w:ilvl="0" w:tplc="90ACAC08">
      <w:start w:val="1"/>
      <w:numFmt w:val="bullet"/>
      <w:suff w:val="space"/>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BFF"/>
    <w:rsid w:val="00007043"/>
    <w:rsid w:val="00073BC3"/>
    <w:rsid w:val="000C0A8E"/>
    <w:rsid w:val="000C595F"/>
    <w:rsid w:val="000C7CBF"/>
    <w:rsid w:val="001308FD"/>
    <w:rsid w:val="001410BA"/>
    <w:rsid w:val="001436B6"/>
    <w:rsid w:val="001A38A0"/>
    <w:rsid w:val="001E3A72"/>
    <w:rsid w:val="001E4F1D"/>
    <w:rsid w:val="00224DEA"/>
    <w:rsid w:val="0022582C"/>
    <w:rsid w:val="002270D2"/>
    <w:rsid w:val="002862D5"/>
    <w:rsid w:val="00375103"/>
    <w:rsid w:val="003B1E55"/>
    <w:rsid w:val="003F6F0E"/>
    <w:rsid w:val="0040730C"/>
    <w:rsid w:val="00464C38"/>
    <w:rsid w:val="00465D16"/>
    <w:rsid w:val="00493978"/>
    <w:rsid w:val="005009EF"/>
    <w:rsid w:val="0056769C"/>
    <w:rsid w:val="005E3BFF"/>
    <w:rsid w:val="00634E87"/>
    <w:rsid w:val="00693F8C"/>
    <w:rsid w:val="006A632B"/>
    <w:rsid w:val="007205DA"/>
    <w:rsid w:val="00730042"/>
    <w:rsid w:val="00733A53"/>
    <w:rsid w:val="007619F4"/>
    <w:rsid w:val="007B487F"/>
    <w:rsid w:val="008A3D78"/>
    <w:rsid w:val="008B1D16"/>
    <w:rsid w:val="008B3E83"/>
    <w:rsid w:val="008B4B0E"/>
    <w:rsid w:val="00911016"/>
    <w:rsid w:val="00954160"/>
    <w:rsid w:val="00967F9B"/>
    <w:rsid w:val="009E2E5C"/>
    <w:rsid w:val="00A27411"/>
    <w:rsid w:val="00A9468B"/>
    <w:rsid w:val="00AE35DF"/>
    <w:rsid w:val="00C20CB6"/>
    <w:rsid w:val="00C211DC"/>
    <w:rsid w:val="00C541BB"/>
    <w:rsid w:val="00CF1B40"/>
    <w:rsid w:val="00D933A7"/>
    <w:rsid w:val="00DB3296"/>
    <w:rsid w:val="00DB32B1"/>
    <w:rsid w:val="00DD7EFC"/>
    <w:rsid w:val="00E41265"/>
    <w:rsid w:val="00E86943"/>
    <w:rsid w:val="00F244B9"/>
    <w:rsid w:val="00FF73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rsid w:val="00911016"/>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3">
    <w:name w:val="Body Text Indent"/>
    <w:basedOn w:val="a"/>
    <w:link w:val="a4"/>
    <w:rsid w:val="00911016"/>
    <w:pPr>
      <w:spacing w:after="0" w:line="240" w:lineRule="auto"/>
      <w:ind w:firstLine="900"/>
    </w:pPr>
    <w:rPr>
      <w:rFonts w:ascii="Times New Roman" w:eastAsia="Times New Roman" w:hAnsi="Times New Roman" w:cs="Times New Roman"/>
      <w:b/>
      <w:bCs/>
      <w:sz w:val="24"/>
      <w:szCs w:val="24"/>
      <w:lang w:eastAsia="ru-RU"/>
    </w:rPr>
  </w:style>
  <w:style w:type="character" w:customStyle="1" w:styleId="a4">
    <w:name w:val="Основной текст с отступом Знак"/>
    <w:basedOn w:val="a0"/>
    <w:link w:val="a3"/>
    <w:rsid w:val="00911016"/>
    <w:rPr>
      <w:rFonts w:ascii="Times New Roman" w:eastAsia="Times New Roman" w:hAnsi="Times New Roman" w:cs="Times New Roman"/>
      <w:b/>
      <w:bCs/>
      <w:sz w:val="24"/>
      <w:szCs w:val="24"/>
      <w:lang w:eastAsia="ru-RU"/>
    </w:rPr>
  </w:style>
  <w:style w:type="paragraph" w:styleId="2">
    <w:name w:val="Body Text 2"/>
    <w:basedOn w:val="a"/>
    <w:link w:val="20"/>
    <w:uiPriority w:val="99"/>
    <w:unhideWhenUsed/>
    <w:rsid w:val="00911016"/>
    <w:pPr>
      <w:spacing w:after="120" w:line="480" w:lineRule="auto"/>
    </w:pPr>
  </w:style>
  <w:style w:type="character" w:customStyle="1" w:styleId="20">
    <w:name w:val="Основной текст 2 Знак"/>
    <w:basedOn w:val="a0"/>
    <w:link w:val="2"/>
    <w:uiPriority w:val="99"/>
    <w:rsid w:val="00911016"/>
  </w:style>
  <w:style w:type="character" w:styleId="a5">
    <w:name w:val="Hyperlink"/>
    <w:basedOn w:val="a0"/>
    <w:uiPriority w:val="99"/>
    <w:semiHidden/>
    <w:unhideWhenUsed/>
    <w:rsid w:val="006A632B"/>
    <w:rPr>
      <w:color w:val="0000FF" w:themeColor="hyperlink"/>
      <w:u w:val="single"/>
    </w:rPr>
  </w:style>
  <w:style w:type="paragraph" w:customStyle="1" w:styleId="ConsPlusNormal">
    <w:name w:val="ConsPlusNormal"/>
    <w:rsid w:val="006A632B"/>
    <w:pPr>
      <w:widowControl w:val="0"/>
      <w:autoSpaceDE w:val="0"/>
      <w:autoSpaceDN w:val="0"/>
      <w:spacing w:after="0" w:line="240" w:lineRule="auto"/>
    </w:pPr>
    <w:rPr>
      <w:rFonts w:ascii="Calibri" w:eastAsiaTheme="minorEastAsia" w:hAnsi="Calibri" w:cs="Calibri"/>
      <w:lang w:eastAsia="ru-RU"/>
    </w:rPr>
  </w:style>
  <w:style w:type="paragraph" w:styleId="a6">
    <w:name w:val="Balloon Text"/>
    <w:basedOn w:val="a"/>
    <w:link w:val="a7"/>
    <w:uiPriority w:val="99"/>
    <w:semiHidden/>
    <w:unhideWhenUsed/>
    <w:rsid w:val="000C0A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C0A8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10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TEXT">
    <w:name w:val=".HEADERTEXT"/>
    <w:rsid w:val="00911016"/>
    <w:pPr>
      <w:widowControl w:val="0"/>
      <w:autoSpaceDE w:val="0"/>
      <w:autoSpaceDN w:val="0"/>
      <w:adjustRightInd w:val="0"/>
      <w:spacing w:after="0" w:line="240" w:lineRule="auto"/>
    </w:pPr>
    <w:rPr>
      <w:rFonts w:ascii="Arial" w:eastAsia="Times New Roman" w:hAnsi="Arial" w:cs="Arial"/>
      <w:color w:val="2B4279"/>
      <w:lang w:eastAsia="ru-RU"/>
    </w:rPr>
  </w:style>
  <w:style w:type="paragraph" w:styleId="a3">
    <w:name w:val="Body Text Indent"/>
    <w:basedOn w:val="a"/>
    <w:link w:val="a4"/>
    <w:rsid w:val="00911016"/>
    <w:pPr>
      <w:spacing w:after="0" w:line="240" w:lineRule="auto"/>
      <w:ind w:firstLine="900"/>
    </w:pPr>
    <w:rPr>
      <w:rFonts w:ascii="Times New Roman" w:eastAsia="Times New Roman" w:hAnsi="Times New Roman" w:cs="Times New Roman"/>
      <w:b/>
      <w:bCs/>
      <w:sz w:val="24"/>
      <w:szCs w:val="24"/>
      <w:lang w:eastAsia="ru-RU"/>
    </w:rPr>
  </w:style>
  <w:style w:type="character" w:customStyle="1" w:styleId="a4">
    <w:name w:val="Основной текст с отступом Знак"/>
    <w:basedOn w:val="a0"/>
    <w:link w:val="a3"/>
    <w:rsid w:val="00911016"/>
    <w:rPr>
      <w:rFonts w:ascii="Times New Roman" w:eastAsia="Times New Roman" w:hAnsi="Times New Roman" w:cs="Times New Roman"/>
      <w:b/>
      <w:bCs/>
      <w:sz w:val="24"/>
      <w:szCs w:val="24"/>
      <w:lang w:eastAsia="ru-RU"/>
    </w:rPr>
  </w:style>
  <w:style w:type="paragraph" w:styleId="2">
    <w:name w:val="Body Text 2"/>
    <w:basedOn w:val="a"/>
    <w:link w:val="20"/>
    <w:uiPriority w:val="99"/>
    <w:unhideWhenUsed/>
    <w:rsid w:val="00911016"/>
    <w:pPr>
      <w:spacing w:after="120" w:line="480" w:lineRule="auto"/>
    </w:pPr>
  </w:style>
  <w:style w:type="character" w:customStyle="1" w:styleId="20">
    <w:name w:val="Основной текст 2 Знак"/>
    <w:basedOn w:val="a0"/>
    <w:link w:val="2"/>
    <w:uiPriority w:val="99"/>
    <w:rsid w:val="00911016"/>
  </w:style>
  <w:style w:type="character" w:styleId="a5">
    <w:name w:val="Hyperlink"/>
    <w:basedOn w:val="a0"/>
    <w:uiPriority w:val="99"/>
    <w:semiHidden/>
    <w:unhideWhenUsed/>
    <w:rsid w:val="006A632B"/>
    <w:rPr>
      <w:color w:val="0000FF" w:themeColor="hyperlink"/>
      <w:u w:val="single"/>
    </w:rPr>
  </w:style>
  <w:style w:type="paragraph" w:customStyle="1" w:styleId="ConsPlusNormal">
    <w:name w:val="ConsPlusNormal"/>
    <w:rsid w:val="006A632B"/>
    <w:pPr>
      <w:widowControl w:val="0"/>
      <w:autoSpaceDE w:val="0"/>
      <w:autoSpaceDN w:val="0"/>
      <w:spacing w:after="0" w:line="240" w:lineRule="auto"/>
    </w:pPr>
    <w:rPr>
      <w:rFonts w:ascii="Calibri" w:eastAsiaTheme="minorEastAsia" w:hAnsi="Calibri" w:cs="Calibri"/>
      <w:lang w:eastAsia="ru-RU"/>
    </w:rPr>
  </w:style>
  <w:style w:type="paragraph" w:styleId="a6">
    <w:name w:val="Balloon Text"/>
    <w:basedOn w:val="a"/>
    <w:link w:val="a7"/>
    <w:uiPriority w:val="99"/>
    <w:semiHidden/>
    <w:unhideWhenUsed/>
    <w:rsid w:val="000C0A8E"/>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C0A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81025">
      <w:bodyDiv w:val="1"/>
      <w:marLeft w:val="0"/>
      <w:marRight w:val="0"/>
      <w:marTop w:val="0"/>
      <w:marBottom w:val="0"/>
      <w:divBdr>
        <w:top w:val="none" w:sz="0" w:space="0" w:color="auto"/>
        <w:left w:val="none" w:sz="0" w:space="0" w:color="auto"/>
        <w:bottom w:val="none" w:sz="0" w:space="0" w:color="auto"/>
        <w:right w:val="none" w:sz="0" w:space="0" w:color="auto"/>
      </w:divBdr>
    </w:div>
    <w:div w:id="1041394999">
      <w:bodyDiv w:val="1"/>
      <w:marLeft w:val="0"/>
      <w:marRight w:val="0"/>
      <w:marTop w:val="0"/>
      <w:marBottom w:val="0"/>
      <w:divBdr>
        <w:top w:val="none" w:sz="0" w:space="0" w:color="auto"/>
        <w:left w:val="none" w:sz="0" w:space="0" w:color="auto"/>
        <w:bottom w:val="none" w:sz="0" w:space="0" w:color="auto"/>
        <w:right w:val="none" w:sz="0" w:space="0" w:color="auto"/>
      </w:divBdr>
    </w:div>
    <w:div w:id="114592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login.consultant.ru/link/?req=doc&amp;base=LAW&amp;n=5043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77796"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435</Words>
  <Characters>2486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Михайлов Валерий Михайлович</dc:creator>
  <cp:lastModifiedBy>Костливцева Наталья Максимовна</cp:lastModifiedBy>
  <cp:revision>2</cp:revision>
  <cp:lastPrinted>2025-11-24T06:47:00Z</cp:lastPrinted>
  <dcterms:created xsi:type="dcterms:W3CDTF">2025-11-24T15:10:00Z</dcterms:created>
  <dcterms:modified xsi:type="dcterms:W3CDTF">2025-11-24T15:10:00Z</dcterms:modified>
</cp:coreProperties>
</file>