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85" w:rsidRPr="00EF0574" w:rsidRDefault="00E65185" w:rsidP="00E447E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Pr="00EF0574">
        <w:rPr>
          <w:sz w:val="28"/>
          <w:szCs w:val="28"/>
        </w:rPr>
        <w:t>ТВЕРЖДЕН</w:t>
      </w:r>
    </w:p>
    <w:p w:rsidR="00E65185" w:rsidRPr="00EF0574" w:rsidRDefault="00E65185" w:rsidP="00E447E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0574">
        <w:rPr>
          <w:sz w:val="28"/>
          <w:szCs w:val="28"/>
        </w:rPr>
        <w:t>постановлением Губернатора</w:t>
      </w:r>
    </w:p>
    <w:p w:rsidR="00E65185" w:rsidRPr="00EF0574" w:rsidRDefault="00E65185" w:rsidP="00E447E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0574">
        <w:rPr>
          <w:sz w:val="28"/>
          <w:szCs w:val="28"/>
        </w:rPr>
        <w:t>Ленинградской области</w:t>
      </w:r>
    </w:p>
    <w:p w:rsidR="00E65185" w:rsidRDefault="00E65185" w:rsidP="00E447E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28 июня </w:t>
      </w:r>
      <w:r w:rsidRPr="00EF0574">
        <w:rPr>
          <w:sz w:val="28"/>
          <w:szCs w:val="28"/>
        </w:rPr>
        <w:t xml:space="preserve">2013 </w:t>
      </w:r>
      <w:r>
        <w:rPr>
          <w:sz w:val="28"/>
          <w:szCs w:val="28"/>
        </w:rPr>
        <w:t>№</w:t>
      </w:r>
      <w:r w:rsidRPr="00EF0574">
        <w:rPr>
          <w:sz w:val="28"/>
          <w:szCs w:val="28"/>
        </w:rPr>
        <w:t xml:space="preserve"> 57-пг</w:t>
      </w:r>
    </w:p>
    <w:p w:rsidR="00E65185" w:rsidRDefault="00E65185" w:rsidP="00E447E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</w:t>
      </w:r>
    </w:p>
    <w:p w:rsidR="00E65185" w:rsidRDefault="00E65185" w:rsidP="00E447E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Губернатора Ленинградской области </w:t>
      </w:r>
    </w:p>
    <w:p w:rsidR="00E65185" w:rsidRPr="00EF0574" w:rsidRDefault="00E65185" w:rsidP="00E447E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94153">
        <w:rPr>
          <w:sz w:val="28"/>
          <w:szCs w:val="28"/>
        </w:rPr>
        <w:t xml:space="preserve">от ____ </w:t>
      </w:r>
      <w:r w:rsidR="00EC71AA">
        <w:rPr>
          <w:sz w:val="28"/>
          <w:szCs w:val="28"/>
        </w:rPr>
        <w:t>декабря</w:t>
      </w:r>
      <w:r w:rsidRPr="00B94153">
        <w:rPr>
          <w:sz w:val="28"/>
          <w:szCs w:val="28"/>
        </w:rPr>
        <w:t xml:space="preserve"> 202</w:t>
      </w:r>
      <w:r w:rsidR="002F69EE">
        <w:rPr>
          <w:sz w:val="28"/>
          <w:szCs w:val="28"/>
        </w:rPr>
        <w:t>5</w:t>
      </w:r>
      <w:r w:rsidRPr="00B94153">
        <w:rPr>
          <w:sz w:val="28"/>
          <w:szCs w:val="28"/>
        </w:rPr>
        <w:t xml:space="preserve"> года № ______</w:t>
      </w:r>
      <w:r>
        <w:rPr>
          <w:sz w:val="28"/>
          <w:szCs w:val="28"/>
        </w:rPr>
        <w:t>)</w:t>
      </w:r>
    </w:p>
    <w:p w:rsidR="00E65185" w:rsidRPr="00EF0574" w:rsidRDefault="00E65185" w:rsidP="00E447E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0574">
        <w:rPr>
          <w:sz w:val="28"/>
          <w:szCs w:val="28"/>
        </w:rPr>
        <w:t>(приложение 2)</w:t>
      </w:r>
    </w:p>
    <w:p w:rsidR="00E65185" w:rsidRPr="00EF0574" w:rsidRDefault="00E65185" w:rsidP="00E447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185" w:rsidRPr="00E65185" w:rsidRDefault="00E65185" w:rsidP="00E447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65185">
        <w:rPr>
          <w:sz w:val="28"/>
          <w:szCs w:val="28"/>
        </w:rPr>
        <w:t>СОСТАВ</w:t>
      </w:r>
    </w:p>
    <w:p w:rsidR="00E65185" w:rsidRPr="00E65185" w:rsidRDefault="00E65185" w:rsidP="00E447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65185">
        <w:rPr>
          <w:sz w:val="28"/>
          <w:szCs w:val="28"/>
        </w:rPr>
        <w:t>комиссии при Губернаторе Ленинградской области</w:t>
      </w:r>
    </w:p>
    <w:p w:rsidR="00E65185" w:rsidRPr="00E65185" w:rsidRDefault="00E65185" w:rsidP="00E447E3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E65185">
        <w:rPr>
          <w:sz w:val="28"/>
          <w:szCs w:val="28"/>
        </w:rPr>
        <w:t>по наградной политике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44"/>
        <w:gridCol w:w="143"/>
        <w:gridCol w:w="143"/>
        <w:gridCol w:w="5807"/>
      </w:tblGrid>
      <w:tr w:rsidR="00E65185" w:rsidRPr="00EF0574" w:rsidTr="00E447E3">
        <w:tc>
          <w:tcPr>
            <w:tcW w:w="9701" w:type="dxa"/>
            <w:gridSpan w:val="5"/>
          </w:tcPr>
          <w:p w:rsidR="00E65185" w:rsidRPr="00EF0574" w:rsidRDefault="00E65185" w:rsidP="00E447E3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F0574">
              <w:rPr>
                <w:sz w:val="28"/>
                <w:szCs w:val="28"/>
              </w:rPr>
              <w:t>Председатель комиссии</w:t>
            </w:r>
          </w:p>
        </w:tc>
      </w:tr>
      <w:tr w:rsidR="00E65185" w:rsidRPr="00EF0574" w:rsidTr="003B7A51">
        <w:tc>
          <w:tcPr>
            <w:tcW w:w="3464" w:type="dxa"/>
          </w:tcPr>
          <w:p w:rsidR="00E65185" w:rsidRPr="00EF0574" w:rsidRDefault="002F69EE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Астратова</w:t>
            </w:r>
          </w:p>
          <w:p w:rsidR="00E65185" w:rsidRPr="00EF0574" w:rsidRDefault="002F69EE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Юрьевна</w:t>
            </w:r>
          </w:p>
        </w:tc>
        <w:tc>
          <w:tcPr>
            <w:tcW w:w="287" w:type="dxa"/>
            <w:gridSpan w:val="2"/>
          </w:tcPr>
          <w:p w:rsidR="00E65185" w:rsidRPr="00EF0574" w:rsidRDefault="00E65185" w:rsidP="00E447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0" w:type="dxa"/>
            <w:gridSpan w:val="2"/>
          </w:tcPr>
          <w:p w:rsidR="00E65185" w:rsidRPr="00EF0574" w:rsidRDefault="00E65185" w:rsidP="00E447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EF0574">
              <w:rPr>
                <w:sz w:val="28"/>
                <w:szCs w:val="28"/>
              </w:rPr>
              <w:t xml:space="preserve">вице-губернатор Ленинградской области </w:t>
            </w:r>
            <w:r>
              <w:rPr>
                <w:sz w:val="28"/>
                <w:szCs w:val="28"/>
              </w:rPr>
              <w:t>–</w:t>
            </w:r>
            <w:r w:rsidRPr="00EF0574">
              <w:rPr>
                <w:sz w:val="28"/>
                <w:szCs w:val="28"/>
              </w:rPr>
              <w:t xml:space="preserve"> руководитель </w:t>
            </w:r>
            <w:r>
              <w:rPr>
                <w:sz w:val="28"/>
                <w:szCs w:val="28"/>
              </w:rPr>
              <w:t>Администрации</w:t>
            </w:r>
            <w:r w:rsidRPr="00EF0574">
              <w:rPr>
                <w:sz w:val="28"/>
                <w:szCs w:val="28"/>
              </w:rPr>
              <w:t xml:space="preserve"> Губернатора и Правительства Ленинградской области</w:t>
            </w:r>
          </w:p>
        </w:tc>
      </w:tr>
      <w:tr w:rsidR="00E65185" w:rsidRPr="00EF0574" w:rsidTr="003B7A51">
        <w:tc>
          <w:tcPr>
            <w:tcW w:w="9701" w:type="dxa"/>
            <w:gridSpan w:val="5"/>
          </w:tcPr>
          <w:p w:rsidR="00E65185" w:rsidRPr="00EF0574" w:rsidRDefault="00E65185" w:rsidP="00E447E3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F0574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E65185" w:rsidRPr="00EF0574" w:rsidTr="003B7A51">
        <w:tc>
          <w:tcPr>
            <w:tcW w:w="3464" w:type="dxa"/>
          </w:tcPr>
          <w:p w:rsidR="00E65185" w:rsidRPr="00EF0574" w:rsidRDefault="002F69EE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Мищеряков</w:t>
            </w:r>
          </w:p>
          <w:p w:rsidR="00E65185" w:rsidRPr="00EF0574" w:rsidRDefault="002F69EE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 Сергеевич</w:t>
            </w:r>
          </w:p>
        </w:tc>
        <w:tc>
          <w:tcPr>
            <w:tcW w:w="287" w:type="dxa"/>
            <w:gridSpan w:val="2"/>
          </w:tcPr>
          <w:p w:rsidR="00E65185" w:rsidRPr="00EF0574" w:rsidRDefault="00E65185" w:rsidP="00E447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0" w:type="dxa"/>
            <w:gridSpan w:val="2"/>
          </w:tcPr>
          <w:p w:rsidR="00E65185" w:rsidRPr="00EF0574" w:rsidRDefault="002F69EE" w:rsidP="00E447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вице-губернатор </w:t>
            </w:r>
            <w:r w:rsidR="00E65185" w:rsidRPr="00EF0574">
              <w:rPr>
                <w:sz w:val="28"/>
                <w:szCs w:val="28"/>
              </w:rPr>
              <w:t>Ленинградской области</w:t>
            </w:r>
            <w:r>
              <w:rPr>
                <w:sz w:val="28"/>
                <w:szCs w:val="28"/>
              </w:rPr>
              <w:t xml:space="preserve"> </w:t>
            </w:r>
            <w:r w:rsidR="0096181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экономическому развитию – председатель комитета </w:t>
            </w:r>
            <w:r w:rsidR="001C048F" w:rsidRPr="001C048F">
              <w:rPr>
                <w:sz w:val="28"/>
                <w:szCs w:val="28"/>
              </w:rPr>
              <w:t xml:space="preserve">экономического развития </w:t>
            </w:r>
            <w:r w:rsidR="00961810">
              <w:rPr>
                <w:sz w:val="28"/>
                <w:szCs w:val="28"/>
              </w:rPr>
              <w:br/>
            </w:r>
            <w:r w:rsidR="001C048F" w:rsidRPr="001C048F">
              <w:rPr>
                <w:sz w:val="28"/>
                <w:szCs w:val="28"/>
              </w:rPr>
              <w:t>и инвестиционной деятельности Ленинградской области</w:t>
            </w:r>
          </w:p>
        </w:tc>
      </w:tr>
      <w:tr w:rsidR="00E65185" w:rsidRPr="00EF0574" w:rsidTr="003B7A51">
        <w:tc>
          <w:tcPr>
            <w:tcW w:w="9701" w:type="dxa"/>
            <w:gridSpan w:val="5"/>
          </w:tcPr>
          <w:p w:rsidR="00E65185" w:rsidRPr="00EF0574" w:rsidRDefault="00E65185" w:rsidP="00E447E3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F0574">
              <w:rPr>
                <w:sz w:val="28"/>
                <w:szCs w:val="28"/>
              </w:rPr>
              <w:t>Члены комиссии:</w:t>
            </w:r>
          </w:p>
        </w:tc>
      </w:tr>
      <w:tr w:rsidR="00821A45" w:rsidRPr="00EF0574" w:rsidTr="003B7A51">
        <w:trPr>
          <w:trHeight w:val="363"/>
        </w:trPr>
        <w:tc>
          <w:tcPr>
            <w:tcW w:w="3464" w:type="dxa"/>
          </w:tcPr>
          <w:p w:rsidR="00821A45" w:rsidRPr="000F07F0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" w:type="dxa"/>
          </w:tcPr>
          <w:p w:rsidR="00821A45" w:rsidRPr="001E32F3" w:rsidRDefault="00821A45" w:rsidP="00E447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6" w:type="dxa"/>
            <w:gridSpan w:val="2"/>
          </w:tcPr>
          <w:p w:rsidR="00821A45" w:rsidRPr="001E32F3" w:rsidRDefault="00821A45" w:rsidP="003B7A51">
            <w:pPr>
              <w:autoSpaceDE w:val="0"/>
              <w:autoSpaceDN w:val="0"/>
              <w:adjustRightInd w:val="0"/>
              <w:ind w:left="-206"/>
              <w:jc w:val="center"/>
              <w:rPr>
                <w:sz w:val="28"/>
                <w:szCs w:val="28"/>
              </w:rPr>
            </w:pPr>
            <w:r w:rsidRPr="001E32F3">
              <w:rPr>
                <w:sz w:val="28"/>
                <w:szCs w:val="28"/>
              </w:rPr>
              <w:t>–</w:t>
            </w:r>
          </w:p>
        </w:tc>
        <w:tc>
          <w:tcPr>
            <w:tcW w:w="5807" w:type="dxa"/>
          </w:tcPr>
          <w:p w:rsidR="00821A45" w:rsidRPr="001E32F3" w:rsidRDefault="00821A45" w:rsidP="003B7A51">
            <w:pPr>
              <w:autoSpaceDE w:val="0"/>
              <w:autoSpaceDN w:val="0"/>
              <w:adjustRightInd w:val="0"/>
              <w:ind w:left="-66"/>
              <w:jc w:val="both"/>
              <w:rPr>
                <w:sz w:val="28"/>
                <w:szCs w:val="28"/>
              </w:rPr>
            </w:pPr>
            <w:r w:rsidRPr="000E5137">
              <w:rPr>
                <w:sz w:val="28"/>
                <w:szCs w:val="28"/>
              </w:rPr>
              <w:t xml:space="preserve">главный федеральный инспектор </w:t>
            </w:r>
            <w:r>
              <w:rPr>
                <w:sz w:val="28"/>
                <w:szCs w:val="28"/>
              </w:rPr>
              <w:br/>
            </w:r>
            <w:r w:rsidRPr="000E5137">
              <w:rPr>
                <w:sz w:val="28"/>
                <w:szCs w:val="28"/>
              </w:rPr>
              <w:t>по Ленинградской области аппарата полномочного представителя Президента Российской Федерации в Северо-Западном федеральном округе (по согласованию)</w:t>
            </w:r>
          </w:p>
        </w:tc>
      </w:tr>
      <w:tr w:rsidR="00821A45" w:rsidRPr="00EF0574" w:rsidTr="003B7A51">
        <w:trPr>
          <w:trHeight w:val="1108"/>
        </w:trPr>
        <w:tc>
          <w:tcPr>
            <w:tcW w:w="3464" w:type="dxa"/>
          </w:tcPr>
          <w:p w:rsidR="00821A45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01AD">
              <w:rPr>
                <w:sz w:val="28"/>
                <w:szCs w:val="28"/>
              </w:rPr>
              <w:t xml:space="preserve">Александрова </w:t>
            </w:r>
          </w:p>
          <w:p w:rsidR="00821A45" w:rsidRPr="00EF0574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01AD">
              <w:rPr>
                <w:sz w:val="28"/>
                <w:szCs w:val="28"/>
              </w:rPr>
              <w:t xml:space="preserve">Виктория Александровна </w:t>
            </w:r>
          </w:p>
        </w:tc>
        <w:tc>
          <w:tcPr>
            <w:tcW w:w="287" w:type="dxa"/>
            <w:gridSpan w:val="2"/>
          </w:tcPr>
          <w:p w:rsidR="00821A45" w:rsidRPr="00EF0574" w:rsidRDefault="00821A45" w:rsidP="00E447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0" w:type="dxa"/>
            <w:gridSpan w:val="2"/>
          </w:tcPr>
          <w:p w:rsidR="00821A45" w:rsidRPr="00EF0574" w:rsidRDefault="00821A45" w:rsidP="00E447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</w:t>
            </w:r>
            <w:r w:rsidRPr="008B0193">
              <w:rPr>
                <w:sz w:val="28"/>
                <w:szCs w:val="28"/>
              </w:rPr>
              <w:t>комитет</w:t>
            </w:r>
            <w:r>
              <w:rPr>
                <w:sz w:val="28"/>
                <w:szCs w:val="28"/>
              </w:rPr>
              <w:t>а</w:t>
            </w:r>
            <w:r w:rsidRPr="008B01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B0193">
              <w:rPr>
                <w:sz w:val="28"/>
                <w:szCs w:val="28"/>
              </w:rPr>
              <w:t>по социальной защите населения Ленинградской области</w:t>
            </w:r>
            <w:r w:rsidRPr="00C801AD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821A45" w:rsidRPr="00EF0574" w:rsidTr="003B7A51">
        <w:trPr>
          <w:trHeight w:val="300"/>
        </w:trPr>
        <w:tc>
          <w:tcPr>
            <w:tcW w:w="3464" w:type="dxa"/>
          </w:tcPr>
          <w:p w:rsidR="00821A45" w:rsidRPr="00EF0574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Богатов</w:t>
            </w:r>
          </w:p>
          <w:p w:rsidR="00821A45" w:rsidRPr="00E447E3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Алексеевич</w:t>
            </w:r>
          </w:p>
        </w:tc>
        <w:tc>
          <w:tcPr>
            <w:tcW w:w="287" w:type="dxa"/>
            <w:gridSpan w:val="2"/>
          </w:tcPr>
          <w:p w:rsidR="00821A45" w:rsidRDefault="00821A45" w:rsidP="00E447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0" w:type="dxa"/>
            <w:gridSpan w:val="2"/>
          </w:tcPr>
          <w:p w:rsidR="00821A45" w:rsidRPr="00EF0574" w:rsidRDefault="00821A45" w:rsidP="00C41E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EF0574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EF0574">
              <w:rPr>
                <w:sz w:val="28"/>
                <w:szCs w:val="28"/>
              </w:rPr>
              <w:t xml:space="preserve"> комитета </w:t>
            </w:r>
            <w:r>
              <w:rPr>
                <w:sz w:val="28"/>
                <w:szCs w:val="28"/>
              </w:rPr>
              <w:br/>
            </w:r>
            <w:r w:rsidRPr="00EF0574">
              <w:rPr>
                <w:sz w:val="28"/>
                <w:szCs w:val="28"/>
              </w:rPr>
              <w:t>по местному самоуправлению, межнациональным и межконфессиональным отношениям Ленинградской области</w:t>
            </w:r>
            <w:r>
              <w:rPr>
                <w:sz w:val="28"/>
                <w:szCs w:val="28"/>
              </w:rPr>
              <w:t xml:space="preserve"> – начальник департамента развития местного самоуправления</w:t>
            </w:r>
          </w:p>
        </w:tc>
      </w:tr>
      <w:tr w:rsidR="00821A45" w:rsidRPr="00EF0574" w:rsidTr="003B7A51">
        <w:trPr>
          <w:trHeight w:val="723"/>
        </w:trPr>
        <w:tc>
          <w:tcPr>
            <w:tcW w:w="3464" w:type="dxa"/>
          </w:tcPr>
          <w:p w:rsidR="00821A45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0F10">
              <w:rPr>
                <w:sz w:val="28"/>
                <w:szCs w:val="28"/>
              </w:rPr>
              <w:t xml:space="preserve">Егорова </w:t>
            </w:r>
          </w:p>
          <w:p w:rsidR="00821A45" w:rsidRPr="00700F10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0F10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287" w:type="dxa"/>
            <w:gridSpan w:val="2"/>
          </w:tcPr>
          <w:p w:rsidR="00821A45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0193">
              <w:rPr>
                <w:sz w:val="28"/>
                <w:szCs w:val="28"/>
              </w:rPr>
              <w:t>–</w:t>
            </w:r>
          </w:p>
        </w:tc>
        <w:tc>
          <w:tcPr>
            <w:tcW w:w="5950" w:type="dxa"/>
            <w:gridSpan w:val="2"/>
          </w:tcPr>
          <w:p w:rsidR="00821A45" w:rsidRPr="00EF0574" w:rsidRDefault="00821A45" w:rsidP="00E447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Совета общественной организации ветеранов органов государственной власти Ленинградской </w:t>
            </w:r>
            <w:r w:rsidRPr="00332546">
              <w:rPr>
                <w:sz w:val="28"/>
                <w:szCs w:val="28"/>
              </w:rPr>
              <w:t>области (по согласованию)</w:t>
            </w:r>
          </w:p>
        </w:tc>
      </w:tr>
      <w:tr w:rsidR="00821A45" w:rsidRPr="00EF0574" w:rsidTr="00DC588C">
        <w:tc>
          <w:tcPr>
            <w:tcW w:w="3464" w:type="dxa"/>
          </w:tcPr>
          <w:p w:rsidR="00821A45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Иванов</w:t>
            </w:r>
          </w:p>
          <w:p w:rsidR="00821A45" w:rsidRPr="00EF0574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 Васильевич</w:t>
            </w:r>
          </w:p>
        </w:tc>
        <w:tc>
          <w:tcPr>
            <w:tcW w:w="144" w:type="dxa"/>
          </w:tcPr>
          <w:p w:rsidR="00821A45" w:rsidRPr="00EF0574" w:rsidRDefault="00821A45" w:rsidP="00E447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6" w:type="dxa"/>
            <w:gridSpan w:val="2"/>
          </w:tcPr>
          <w:p w:rsidR="00821A45" w:rsidRPr="00EF0574" w:rsidRDefault="00821A45" w:rsidP="00E447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07" w:type="dxa"/>
          </w:tcPr>
          <w:p w:rsidR="00821A45" w:rsidRPr="00EF0574" w:rsidRDefault="00821A45" w:rsidP="00E447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Комитета правопорядка и безопасности Ленинградской области – начальник департамента региональной безопасности</w:t>
            </w:r>
          </w:p>
        </w:tc>
      </w:tr>
      <w:tr w:rsidR="00821A45" w:rsidRPr="00EF0574" w:rsidTr="00DC588C">
        <w:trPr>
          <w:trHeight w:val="682"/>
        </w:trPr>
        <w:tc>
          <w:tcPr>
            <w:tcW w:w="3464" w:type="dxa"/>
          </w:tcPr>
          <w:p w:rsidR="00821A45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</w:t>
            </w:r>
          </w:p>
          <w:p w:rsidR="00821A45" w:rsidRPr="00700F10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Анатольевна</w:t>
            </w:r>
          </w:p>
        </w:tc>
        <w:tc>
          <w:tcPr>
            <w:tcW w:w="287" w:type="dxa"/>
            <w:gridSpan w:val="2"/>
          </w:tcPr>
          <w:p w:rsidR="00821A45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0193">
              <w:rPr>
                <w:sz w:val="28"/>
                <w:szCs w:val="28"/>
              </w:rPr>
              <w:t>–</w:t>
            </w:r>
          </w:p>
        </w:tc>
        <w:tc>
          <w:tcPr>
            <w:tcW w:w="5950" w:type="dxa"/>
            <w:gridSpan w:val="2"/>
          </w:tcPr>
          <w:p w:rsidR="00821A45" w:rsidRPr="00EF0574" w:rsidRDefault="00821A45" w:rsidP="00E447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A7">
              <w:rPr>
                <w:sz w:val="28"/>
                <w:szCs w:val="28"/>
              </w:rPr>
              <w:t xml:space="preserve">заместитель председателя </w:t>
            </w:r>
            <w:r>
              <w:rPr>
                <w:sz w:val="28"/>
                <w:szCs w:val="28"/>
              </w:rPr>
              <w:t>К</w:t>
            </w:r>
            <w:r w:rsidRPr="008B62A7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 финансов Ленинградской области</w:t>
            </w:r>
          </w:p>
        </w:tc>
      </w:tr>
      <w:tr w:rsidR="00821A45" w:rsidRPr="00EF0574" w:rsidTr="00E447E3">
        <w:trPr>
          <w:trHeight w:val="18"/>
        </w:trPr>
        <w:tc>
          <w:tcPr>
            <w:tcW w:w="3464" w:type="dxa"/>
          </w:tcPr>
          <w:p w:rsidR="00821A45" w:rsidRPr="00BB5E7B" w:rsidRDefault="00821A45" w:rsidP="00C405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5E7B">
              <w:rPr>
                <w:sz w:val="28"/>
                <w:szCs w:val="28"/>
              </w:rPr>
              <w:t>Олейник</w:t>
            </w:r>
          </w:p>
          <w:p w:rsidR="00821A45" w:rsidRPr="00700F10" w:rsidRDefault="00821A45" w:rsidP="00C405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5E7B">
              <w:rPr>
                <w:sz w:val="28"/>
                <w:szCs w:val="28"/>
              </w:rPr>
              <w:t>Юрий Иванович</w:t>
            </w:r>
          </w:p>
        </w:tc>
        <w:tc>
          <w:tcPr>
            <w:tcW w:w="287" w:type="dxa"/>
            <w:gridSpan w:val="2"/>
          </w:tcPr>
          <w:p w:rsidR="00821A45" w:rsidRDefault="00821A45" w:rsidP="00C405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0193">
              <w:rPr>
                <w:sz w:val="28"/>
                <w:szCs w:val="28"/>
              </w:rPr>
              <w:t>–</w:t>
            </w:r>
          </w:p>
        </w:tc>
        <w:tc>
          <w:tcPr>
            <w:tcW w:w="5950" w:type="dxa"/>
            <w:gridSpan w:val="2"/>
          </w:tcPr>
          <w:p w:rsidR="00821A45" w:rsidRPr="00EF0574" w:rsidRDefault="00821A45" w:rsidP="00CD50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BB5E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Совета </w:t>
            </w:r>
            <w:r w:rsidRPr="00BB5E7B">
              <w:rPr>
                <w:sz w:val="28"/>
                <w:szCs w:val="28"/>
              </w:rPr>
              <w:t>Ленинградской региональной общественной организации ветеранов (пенсионеров) войны, труда, Вооруженных Сил</w:t>
            </w:r>
            <w:r>
              <w:rPr>
                <w:sz w:val="28"/>
                <w:szCs w:val="28"/>
              </w:rPr>
              <w:t xml:space="preserve"> </w:t>
            </w:r>
            <w:r w:rsidRPr="00BB5E7B">
              <w:rPr>
                <w:sz w:val="28"/>
                <w:szCs w:val="28"/>
              </w:rPr>
              <w:t>и правоохранительных органов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21A45" w:rsidRPr="00EF0574" w:rsidTr="00DC588C">
        <w:trPr>
          <w:trHeight w:val="301"/>
        </w:trPr>
        <w:tc>
          <w:tcPr>
            <w:tcW w:w="3464" w:type="dxa"/>
          </w:tcPr>
          <w:p w:rsidR="00821A45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Рябцев</w:t>
            </w:r>
          </w:p>
          <w:p w:rsidR="00821A45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Борисович</w:t>
            </w:r>
          </w:p>
        </w:tc>
        <w:tc>
          <w:tcPr>
            <w:tcW w:w="287" w:type="dxa"/>
            <w:gridSpan w:val="2"/>
          </w:tcPr>
          <w:p w:rsidR="00821A45" w:rsidRPr="008B0193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0" w:type="dxa"/>
            <w:gridSpan w:val="2"/>
          </w:tcPr>
          <w:p w:rsidR="00821A45" w:rsidRPr="008B62A7" w:rsidRDefault="00821A45" w:rsidP="00E447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 </w:t>
            </w:r>
            <w:r w:rsidRPr="00FB29A5">
              <w:rPr>
                <w:sz w:val="28"/>
                <w:szCs w:val="28"/>
              </w:rPr>
              <w:t>в группе советников и помощников Губернатора Ленинградской области административного управления Администрации Губернатора и Правительства Ленинградской области</w:t>
            </w:r>
          </w:p>
        </w:tc>
      </w:tr>
      <w:tr w:rsidR="00821A45" w:rsidRPr="00EF0574" w:rsidTr="00E447E3">
        <w:trPr>
          <w:trHeight w:val="163"/>
        </w:trPr>
        <w:tc>
          <w:tcPr>
            <w:tcW w:w="3464" w:type="dxa"/>
          </w:tcPr>
          <w:p w:rsidR="00821A45" w:rsidRPr="00BC6C4F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6C4F">
              <w:rPr>
                <w:sz w:val="28"/>
                <w:szCs w:val="28"/>
              </w:rPr>
              <w:t>Сенникова</w:t>
            </w:r>
          </w:p>
          <w:p w:rsidR="00821A45" w:rsidRPr="00BC6C4F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6C4F">
              <w:rPr>
                <w:sz w:val="28"/>
                <w:szCs w:val="28"/>
              </w:rPr>
              <w:t>Юлия Николаевна</w:t>
            </w:r>
          </w:p>
          <w:p w:rsidR="00821A45" w:rsidRPr="00EF0574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" w:type="dxa"/>
            <w:gridSpan w:val="2"/>
          </w:tcPr>
          <w:p w:rsidR="00821A45" w:rsidRDefault="00821A45" w:rsidP="00E447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0" w:type="dxa"/>
            <w:gridSpan w:val="2"/>
          </w:tcPr>
          <w:p w:rsidR="00821A45" w:rsidRPr="00F34B5E" w:rsidRDefault="00821A45" w:rsidP="00E447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11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отдела</w:t>
            </w:r>
            <w:r w:rsidRPr="00F91611">
              <w:rPr>
                <w:sz w:val="28"/>
                <w:szCs w:val="28"/>
              </w:rPr>
              <w:t xml:space="preserve"> наградной политики Администрации Губернатора и Правительства Ленинградской области</w:t>
            </w:r>
          </w:p>
        </w:tc>
      </w:tr>
      <w:tr w:rsidR="00821A45" w:rsidRPr="00EF0574" w:rsidTr="00E447E3">
        <w:trPr>
          <w:trHeight w:val="438"/>
        </w:trPr>
        <w:tc>
          <w:tcPr>
            <w:tcW w:w="3464" w:type="dxa"/>
          </w:tcPr>
          <w:p w:rsidR="00821A45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Слепухин </w:t>
            </w:r>
          </w:p>
          <w:p w:rsidR="00821A45" w:rsidRPr="00EF0574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Леонидович</w:t>
            </w:r>
          </w:p>
        </w:tc>
        <w:tc>
          <w:tcPr>
            <w:tcW w:w="287" w:type="dxa"/>
            <w:gridSpan w:val="2"/>
          </w:tcPr>
          <w:p w:rsidR="00821A45" w:rsidRDefault="00821A45" w:rsidP="00E447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0" w:type="dxa"/>
            <w:gridSpan w:val="2"/>
          </w:tcPr>
          <w:p w:rsidR="00821A45" w:rsidRDefault="00821A45" w:rsidP="00E447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</w:t>
            </w:r>
            <w:r w:rsidRPr="008B0193">
              <w:rPr>
                <w:sz w:val="28"/>
                <w:szCs w:val="28"/>
              </w:rPr>
              <w:t xml:space="preserve"> делами Правительства Ленинградской области</w:t>
            </w:r>
          </w:p>
        </w:tc>
      </w:tr>
      <w:tr w:rsidR="00821A45" w:rsidRPr="00EF0574" w:rsidTr="00E447E3">
        <w:trPr>
          <w:trHeight w:val="718"/>
        </w:trPr>
        <w:tc>
          <w:tcPr>
            <w:tcW w:w="3464" w:type="dxa"/>
          </w:tcPr>
          <w:p w:rsidR="00821A45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1611">
              <w:rPr>
                <w:sz w:val="28"/>
                <w:szCs w:val="28"/>
              </w:rPr>
              <w:t xml:space="preserve">Трусов </w:t>
            </w:r>
          </w:p>
          <w:p w:rsidR="00821A45" w:rsidRPr="00EF0574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1611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287" w:type="dxa"/>
            <w:gridSpan w:val="2"/>
          </w:tcPr>
          <w:p w:rsidR="00821A45" w:rsidRDefault="00821A45" w:rsidP="00E447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0" w:type="dxa"/>
            <w:gridSpan w:val="2"/>
          </w:tcPr>
          <w:p w:rsidR="00821A45" w:rsidRDefault="00821A45" w:rsidP="00E447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11">
              <w:rPr>
                <w:sz w:val="28"/>
                <w:szCs w:val="28"/>
              </w:rPr>
              <w:t>Почетный гражданин Ленинградской области (по согласованию)</w:t>
            </w:r>
          </w:p>
        </w:tc>
      </w:tr>
      <w:tr w:rsidR="00821A45" w:rsidRPr="00EF0574" w:rsidTr="00E447E3">
        <w:trPr>
          <w:trHeight w:val="338"/>
        </w:trPr>
        <w:tc>
          <w:tcPr>
            <w:tcW w:w="3464" w:type="dxa"/>
          </w:tcPr>
          <w:p w:rsidR="00821A45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</w:t>
            </w:r>
          </w:p>
          <w:p w:rsidR="00821A45" w:rsidRPr="008B0193" w:rsidRDefault="00821A45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287" w:type="dxa"/>
            <w:gridSpan w:val="2"/>
          </w:tcPr>
          <w:p w:rsidR="00821A45" w:rsidRDefault="00821A45" w:rsidP="00E447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0" w:type="dxa"/>
            <w:gridSpan w:val="2"/>
          </w:tcPr>
          <w:p w:rsidR="00821A45" w:rsidRPr="008B0193" w:rsidRDefault="00821A45" w:rsidP="00E447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F91611">
              <w:rPr>
                <w:sz w:val="28"/>
                <w:szCs w:val="28"/>
              </w:rPr>
              <w:t>комитета правового обеспечения Ленинградской области</w:t>
            </w:r>
          </w:p>
        </w:tc>
      </w:tr>
      <w:tr w:rsidR="000A30A3" w:rsidRPr="00EF0574" w:rsidTr="00E447E3">
        <w:tc>
          <w:tcPr>
            <w:tcW w:w="9701" w:type="dxa"/>
            <w:gridSpan w:val="5"/>
          </w:tcPr>
          <w:p w:rsidR="000A30A3" w:rsidRPr="00EF0574" w:rsidRDefault="000A30A3" w:rsidP="00E447E3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F0574">
              <w:rPr>
                <w:sz w:val="28"/>
                <w:szCs w:val="28"/>
              </w:rPr>
              <w:t>Секретарь комиссии</w:t>
            </w:r>
          </w:p>
        </w:tc>
      </w:tr>
      <w:tr w:rsidR="000A30A3" w:rsidRPr="00EF0574" w:rsidTr="00E447E3">
        <w:trPr>
          <w:trHeight w:val="1477"/>
        </w:trPr>
        <w:tc>
          <w:tcPr>
            <w:tcW w:w="3464" w:type="dxa"/>
          </w:tcPr>
          <w:p w:rsidR="000A30A3" w:rsidRDefault="00B17C83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</w:t>
            </w:r>
          </w:p>
          <w:p w:rsidR="00B17C83" w:rsidRDefault="00B17C83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Леонидовна</w:t>
            </w:r>
          </w:p>
          <w:p w:rsidR="000A30A3" w:rsidRPr="00772E1F" w:rsidRDefault="000A30A3" w:rsidP="00E4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" w:type="dxa"/>
            <w:gridSpan w:val="2"/>
          </w:tcPr>
          <w:p w:rsidR="000A30A3" w:rsidRPr="00EF0574" w:rsidRDefault="000A30A3" w:rsidP="00E447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0" w:type="dxa"/>
            <w:gridSpan w:val="2"/>
          </w:tcPr>
          <w:p w:rsidR="000A30A3" w:rsidRPr="00EF0574" w:rsidRDefault="00B17C83" w:rsidP="00E447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</w:t>
            </w:r>
            <w:r w:rsidR="000A30A3" w:rsidRPr="00EF0574">
              <w:rPr>
                <w:sz w:val="28"/>
                <w:szCs w:val="28"/>
              </w:rPr>
              <w:t xml:space="preserve"> наград</w:t>
            </w:r>
            <w:r w:rsidR="000A30A3">
              <w:rPr>
                <w:sz w:val="28"/>
                <w:szCs w:val="28"/>
              </w:rPr>
              <w:t>ной политики</w:t>
            </w:r>
            <w:r w:rsidR="000A30A3" w:rsidRPr="00EF0574">
              <w:rPr>
                <w:sz w:val="28"/>
                <w:szCs w:val="28"/>
              </w:rPr>
              <w:t xml:space="preserve"> </w:t>
            </w:r>
            <w:r w:rsidR="000A30A3">
              <w:rPr>
                <w:sz w:val="28"/>
                <w:szCs w:val="28"/>
              </w:rPr>
              <w:t>Администрации</w:t>
            </w:r>
            <w:r w:rsidR="000A30A3" w:rsidRPr="00EF0574">
              <w:rPr>
                <w:sz w:val="28"/>
                <w:szCs w:val="28"/>
              </w:rPr>
              <w:t xml:space="preserve"> Губернатора и Правительства Ленинградской области</w:t>
            </w:r>
          </w:p>
        </w:tc>
      </w:tr>
    </w:tbl>
    <w:p w:rsidR="00CD5541" w:rsidRDefault="00CD5541" w:rsidP="00E447E3"/>
    <w:sectPr w:rsidR="00CD5541" w:rsidSect="00E447E3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DD" w:rsidRDefault="00C436DD" w:rsidP="00E65185">
      <w:r>
        <w:separator/>
      </w:r>
    </w:p>
  </w:endnote>
  <w:endnote w:type="continuationSeparator" w:id="0">
    <w:p w:rsidR="00C436DD" w:rsidRDefault="00C436DD" w:rsidP="00E6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DD" w:rsidRDefault="00C436DD" w:rsidP="00E65185">
      <w:r>
        <w:separator/>
      </w:r>
    </w:p>
  </w:footnote>
  <w:footnote w:type="continuationSeparator" w:id="0">
    <w:p w:rsidR="00C436DD" w:rsidRDefault="00C436DD" w:rsidP="00E65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442301"/>
      <w:docPartObj>
        <w:docPartGallery w:val="Page Numbers (Top of Page)"/>
        <w:docPartUnique/>
      </w:docPartObj>
    </w:sdtPr>
    <w:sdtEndPr/>
    <w:sdtContent>
      <w:p w:rsidR="00E65185" w:rsidRDefault="00E651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075">
          <w:rPr>
            <w:noProof/>
          </w:rPr>
          <w:t>2</w:t>
        </w:r>
        <w:r>
          <w:fldChar w:fldCharType="end"/>
        </w:r>
      </w:p>
    </w:sdtContent>
  </w:sdt>
  <w:p w:rsidR="00E65185" w:rsidRDefault="00E651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B2"/>
    <w:rsid w:val="000134B3"/>
    <w:rsid w:val="0007655D"/>
    <w:rsid w:val="00097542"/>
    <w:rsid w:val="000A30A3"/>
    <w:rsid w:val="000E7E57"/>
    <w:rsid w:val="000F07F0"/>
    <w:rsid w:val="00101CE2"/>
    <w:rsid w:val="00127388"/>
    <w:rsid w:val="001C048F"/>
    <w:rsid w:val="002D2D49"/>
    <w:rsid w:val="002F69EE"/>
    <w:rsid w:val="00370BB0"/>
    <w:rsid w:val="003A5256"/>
    <w:rsid w:val="003B7A51"/>
    <w:rsid w:val="00405075"/>
    <w:rsid w:val="00474E59"/>
    <w:rsid w:val="00514058"/>
    <w:rsid w:val="00536399"/>
    <w:rsid w:val="00537176"/>
    <w:rsid w:val="005E697B"/>
    <w:rsid w:val="00614943"/>
    <w:rsid w:val="00646EB2"/>
    <w:rsid w:val="00700F10"/>
    <w:rsid w:val="00766AF1"/>
    <w:rsid w:val="007E5213"/>
    <w:rsid w:val="00805AA1"/>
    <w:rsid w:val="00812A05"/>
    <w:rsid w:val="00812C4A"/>
    <w:rsid w:val="00821A45"/>
    <w:rsid w:val="008528BA"/>
    <w:rsid w:val="008B62A7"/>
    <w:rsid w:val="008C76C6"/>
    <w:rsid w:val="008D76E7"/>
    <w:rsid w:val="00905BCE"/>
    <w:rsid w:val="00944D96"/>
    <w:rsid w:val="00961810"/>
    <w:rsid w:val="009A1F4D"/>
    <w:rsid w:val="00AD544C"/>
    <w:rsid w:val="00AF1405"/>
    <w:rsid w:val="00B07009"/>
    <w:rsid w:val="00B07DD3"/>
    <w:rsid w:val="00B17C83"/>
    <w:rsid w:val="00B3426B"/>
    <w:rsid w:val="00BC6C4F"/>
    <w:rsid w:val="00C235CF"/>
    <w:rsid w:val="00C24D6D"/>
    <w:rsid w:val="00C41EBE"/>
    <w:rsid w:val="00C436DD"/>
    <w:rsid w:val="00C6489B"/>
    <w:rsid w:val="00CD50B3"/>
    <w:rsid w:val="00CD5541"/>
    <w:rsid w:val="00D63613"/>
    <w:rsid w:val="00DA3FF0"/>
    <w:rsid w:val="00DC588C"/>
    <w:rsid w:val="00E447E3"/>
    <w:rsid w:val="00E65185"/>
    <w:rsid w:val="00EC71AA"/>
    <w:rsid w:val="00EE62B3"/>
    <w:rsid w:val="00F91611"/>
    <w:rsid w:val="00F94162"/>
    <w:rsid w:val="00FB29A5"/>
    <w:rsid w:val="00FC014B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51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65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51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49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9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51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65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51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49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9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Леонидовна Харитонова</dc:creator>
  <cp:keywords/>
  <dc:description/>
  <cp:lastModifiedBy>Анастасия Леонидовна Харитонова</cp:lastModifiedBy>
  <cp:revision>33</cp:revision>
  <cp:lastPrinted>2025-12-12T10:30:00Z</cp:lastPrinted>
  <dcterms:created xsi:type="dcterms:W3CDTF">2021-11-19T11:43:00Z</dcterms:created>
  <dcterms:modified xsi:type="dcterms:W3CDTF">2025-12-12T10:30:00Z</dcterms:modified>
</cp:coreProperties>
</file>