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15" w:rsidRDefault="00C57515" w:rsidP="00C57515">
      <w:pPr>
        <w:jc w:val="right"/>
      </w:pPr>
      <w:bookmarkStart w:id="0" w:name="_GoBack"/>
      <w:bookmarkEnd w:id="0"/>
      <w:r>
        <w:t>Приложение</w:t>
      </w:r>
    </w:p>
    <w:p w:rsidR="00C57515" w:rsidRDefault="00C57515" w:rsidP="00C57515">
      <w:pPr>
        <w:jc w:val="right"/>
      </w:pPr>
      <w:r>
        <w:t xml:space="preserve"> к постановлению Правительства Ленинградской области</w:t>
      </w:r>
    </w:p>
    <w:p w:rsidR="00C57515" w:rsidRDefault="00C57515" w:rsidP="00C57515">
      <w:pPr>
        <w:jc w:val="right"/>
      </w:pPr>
      <w:r>
        <w:t>от___________№___________</w:t>
      </w:r>
    </w:p>
    <w:p w:rsidR="00C57515" w:rsidRDefault="00C57515" w:rsidP="00C57515">
      <w:pPr>
        <w:jc w:val="right"/>
      </w:pPr>
    </w:p>
    <w:p w:rsidR="00C57515" w:rsidRDefault="00C57515" w:rsidP="00C57515">
      <w:pPr>
        <w:jc w:val="right"/>
      </w:pPr>
      <w:r>
        <w:t xml:space="preserve">Приложение </w:t>
      </w:r>
    </w:p>
    <w:p w:rsidR="00C57515" w:rsidRDefault="00C57515" w:rsidP="00C57515">
      <w:pPr>
        <w:jc w:val="right"/>
      </w:pPr>
      <w:r>
        <w:t>к Порядку…</w:t>
      </w:r>
    </w:p>
    <w:p w:rsidR="00C57515" w:rsidRDefault="00C57515" w:rsidP="00E130B7">
      <w:r>
        <w:t>(Форма)</w:t>
      </w:r>
    </w:p>
    <w:p w:rsidR="00D11C6C" w:rsidRPr="00DC2510" w:rsidRDefault="00D11C6C" w:rsidP="00543E9F">
      <w:pPr>
        <w:jc w:val="center"/>
        <w:rPr>
          <w:sz w:val="24"/>
          <w:szCs w:val="24"/>
        </w:rPr>
      </w:pPr>
      <w:r w:rsidRPr="00DC2510">
        <w:rPr>
          <w:sz w:val="24"/>
          <w:szCs w:val="24"/>
        </w:rPr>
        <w:t>Реестр источников доходов областного бюджета Ленинградской области</w:t>
      </w:r>
    </w:p>
    <w:p w:rsidR="00CE4229" w:rsidRPr="00DC2510" w:rsidRDefault="00D11C6C" w:rsidP="00543E9F">
      <w:pPr>
        <w:jc w:val="center"/>
        <w:rPr>
          <w:sz w:val="24"/>
          <w:szCs w:val="24"/>
        </w:rPr>
      </w:pPr>
      <w:r w:rsidRPr="00DC2510">
        <w:rPr>
          <w:sz w:val="24"/>
          <w:szCs w:val="24"/>
        </w:rPr>
        <w:t xml:space="preserve">на ________ год и на плановый период </w:t>
      </w:r>
      <w:r w:rsidR="00543E9F" w:rsidRPr="00DC2510">
        <w:rPr>
          <w:sz w:val="24"/>
          <w:szCs w:val="24"/>
        </w:rPr>
        <w:t xml:space="preserve"> ________ - ________</w:t>
      </w:r>
      <w:r w:rsidRPr="00DC2510">
        <w:rPr>
          <w:sz w:val="24"/>
          <w:szCs w:val="24"/>
        </w:rPr>
        <w:t xml:space="preserve"> годов</w:t>
      </w:r>
    </w:p>
    <w:p w:rsidR="00C57515" w:rsidRDefault="00C57515" w:rsidP="00543E9F">
      <w:pPr>
        <w:jc w:val="right"/>
        <w:rPr>
          <w:sz w:val="16"/>
          <w:szCs w:val="16"/>
        </w:rPr>
      </w:pPr>
    </w:p>
    <w:p w:rsidR="00523C79" w:rsidRPr="00543E9F" w:rsidRDefault="00543E9F" w:rsidP="00543E9F">
      <w:pPr>
        <w:jc w:val="right"/>
        <w:rPr>
          <w:sz w:val="16"/>
          <w:szCs w:val="16"/>
        </w:rPr>
      </w:pPr>
      <w:r w:rsidRPr="00543E9F">
        <w:rPr>
          <w:sz w:val="16"/>
          <w:szCs w:val="16"/>
        </w:rPr>
        <w:t>(рублей)</w:t>
      </w:r>
    </w:p>
    <w:tbl>
      <w:tblPr>
        <w:tblW w:w="153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92"/>
        <w:gridCol w:w="851"/>
        <w:gridCol w:w="992"/>
        <w:gridCol w:w="851"/>
        <w:gridCol w:w="850"/>
        <w:gridCol w:w="709"/>
        <w:gridCol w:w="1134"/>
        <w:gridCol w:w="1134"/>
        <w:gridCol w:w="1134"/>
        <w:gridCol w:w="993"/>
        <w:gridCol w:w="1272"/>
        <w:gridCol w:w="1276"/>
        <w:gridCol w:w="1134"/>
        <w:gridCol w:w="1134"/>
      </w:tblGrid>
      <w:tr w:rsidR="00AE1A69" w:rsidRPr="00523C79" w:rsidTr="001F7A42">
        <w:trPr>
          <w:trHeight w:val="17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62345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омер реестровой записи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EA77EA">
            <w:pPr>
              <w:spacing w:line="240" w:lineRule="auto"/>
              <w:ind w:left="-108" w:firstLine="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источника дохода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046F7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Код </w:t>
            </w:r>
            <w:proofErr w:type="spellStart"/>
            <w:proofErr w:type="gramStart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классифика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ции</w:t>
            </w:r>
            <w:proofErr w:type="spellEnd"/>
            <w:proofErr w:type="gramEnd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доходов бюджетов, </w:t>
            </w:r>
            <w:proofErr w:type="spellStart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соответ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ствующий</w:t>
            </w:r>
            <w:proofErr w:type="spellEnd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источнику дохода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046F7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Наименование группы источников доходов бюджетов, в </w:t>
            </w:r>
            <w:proofErr w:type="gramStart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которую</w:t>
            </w:r>
            <w:proofErr w:type="gramEnd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входит источник дохода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Код территории публично-правового образования, в доход бюджета которого зачисляется платежи, являющиеся источником дохода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046F7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Код главного администратора доходов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046F7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Наименование главного </w:t>
            </w:r>
          </w:p>
          <w:p w:rsidR="00AE1A69" w:rsidRPr="00EA77EA" w:rsidRDefault="00AE1A69" w:rsidP="00046F7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администратора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A69" w:rsidRPr="00EE0FB8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E0FB8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фактического поступления по коду классификации доходов бюджетов, соответствующему источнику дохода бюджета, принимающие значения прогнозируемого общего объёма доходов бюджета в соответствии с законом (решением) об исполнении бюджета прошлого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E0FB8" w:rsidRDefault="00AE1A69" w:rsidP="00AF06A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E0FB8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объёма доходов бюджета в соответствии с законом (решением) о бюджете на текущий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E0FB8" w:rsidRDefault="00AE1A69" w:rsidP="00AC4D6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E0FB8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законом (решением) о бюджете с учетом закона о внесении в закон (решение) о бюджете на текущий финансовый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D00728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фактического поступления по коду классификации доходов бюджетов, соответствующему источнику дохода бюджета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по состоянию </w:t>
            </w:r>
            <w:proofErr w:type="gramStart"/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на</w:t>
            </w:r>
            <w:proofErr w:type="gramEnd"/>
          </w:p>
          <w:p w:rsidR="00AE1A69" w:rsidRPr="00EA77EA" w:rsidRDefault="00AE1A69" w:rsidP="00D00728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DC25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по исполнению бюджета (о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жидаемое поступление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) за текущий финансовый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623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п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рогноз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 доходов бюджета по коду классификации доходов бюджетов, соответствующему источнику дохода бюджета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на 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543E9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п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рогноз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 доходов бюджета по коду классификации доходов бюджетов, соответствующему источнику дохода бюджета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на 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69" w:rsidRPr="00EA77EA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п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>рогноз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 доходов бюджета по коду классификации доходов бюджетов, соответствующему источнику дохода бюджета</w:t>
            </w:r>
            <w:r w:rsidRPr="00EA77E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на второй год планового периода</w:t>
            </w:r>
          </w:p>
        </w:tc>
      </w:tr>
      <w:tr w:rsidR="00AE1A69" w:rsidRPr="00523C79" w:rsidTr="001F7A4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DC2510" w:rsidRDefault="00AE1A69" w:rsidP="00AE1A6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C25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</w:tr>
      <w:tr w:rsidR="00AE1A69" w:rsidRPr="00523C79" w:rsidTr="001F7A42">
        <w:trPr>
          <w:trHeight w:val="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9" w:rsidRPr="008852B2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E1A69" w:rsidRPr="00523C79" w:rsidTr="001F7A4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3C79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1A69" w:rsidRPr="00523C79" w:rsidTr="001F7A4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3C79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C7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1A69" w:rsidRPr="00523C79" w:rsidTr="001F7A42">
        <w:trPr>
          <w:trHeight w:val="25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E1A69" w:rsidRPr="005A098A" w:rsidRDefault="00AE1A69" w:rsidP="00523C79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098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1A69" w:rsidRPr="00523C79" w:rsidTr="001F7A42">
        <w:trPr>
          <w:trHeight w:val="300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9" w:rsidRPr="005A098A" w:rsidRDefault="00AE1A69" w:rsidP="0063796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A098A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523C79" w:rsidRDefault="00AE1A69" w:rsidP="00523C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E1A69" w:rsidRPr="00523C79" w:rsidTr="001F7A42">
        <w:trPr>
          <w:trHeight w:val="25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9" w:rsidRPr="00523C79" w:rsidRDefault="00AE1A69" w:rsidP="005A098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1A69" w:rsidRPr="00523C79" w:rsidTr="001F7A42">
        <w:trPr>
          <w:trHeight w:val="25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9" w:rsidRPr="00523C79" w:rsidRDefault="00AE1A69" w:rsidP="005A098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69" w:rsidRPr="008852B2" w:rsidRDefault="00AE1A69" w:rsidP="008852B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23C79" w:rsidRDefault="00523C79" w:rsidP="001F7A42"/>
    <w:sectPr w:rsidR="00523C79" w:rsidSect="00C57515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6C"/>
    <w:rsid w:val="00046F77"/>
    <w:rsid w:val="0007102B"/>
    <w:rsid w:val="000A2A45"/>
    <w:rsid w:val="001F7A42"/>
    <w:rsid w:val="002B504B"/>
    <w:rsid w:val="00523C79"/>
    <w:rsid w:val="00543E9F"/>
    <w:rsid w:val="005A098A"/>
    <w:rsid w:val="0062345D"/>
    <w:rsid w:val="00637969"/>
    <w:rsid w:val="0077334A"/>
    <w:rsid w:val="008852B2"/>
    <w:rsid w:val="009608D2"/>
    <w:rsid w:val="009F7B14"/>
    <w:rsid w:val="00A26F22"/>
    <w:rsid w:val="00AC4D60"/>
    <w:rsid w:val="00AE1A69"/>
    <w:rsid w:val="00AF06AA"/>
    <w:rsid w:val="00B131EC"/>
    <w:rsid w:val="00B4144C"/>
    <w:rsid w:val="00BC3417"/>
    <w:rsid w:val="00BC483A"/>
    <w:rsid w:val="00C57515"/>
    <w:rsid w:val="00C82DB9"/>
    <w:rsid w:val="00CE4229"/>
    <w:rsid w:val="00D11C6C"/>
    <w:rsid w:val="00DC2510"/>
    <w:rsid w:val="00E130B7"/>
    <w:rsid w:val="00E60F3E"/>
    <w:rsid w:val="00EA77EA"/>
    <w:rsid w:val="00EE0FB8"/>
    <w:rsid w:val="00F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1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1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Лапицкая Елена Викторовна</dc:creator>
  <cp:lastModifiedBy>Костливцева Наталья Максимовна</cp:lastModifiedBy>
  <cp:revision>2</cp:revision>
  <cp:lastPrinted>2025-10-31T14:17:00Z</cp:lastPrinted>
  <dcterms:created xsi:type="dcterms:W3CDTF">2025-12-18T13:12:00Z</dcterms:created>
  <dcterms:modified xsi:type="dcterms:W3CDTF">2025-12-18T13:12:00Z</dcterms:modified>
</cp:coreProperties>
</file>