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397A3" w14:textId="77777777" w:rsidR="008456E2" w:rsidRPr="008456E2" w:rsidRDefault="008456E2" w:rsidP="008456E2">
      <w:pPr>
        <w:keepNext/>
        <w:keepLines/>
        <w:jc w:val="right"/>
        <w:outlineLvl w:val="0"/>
        <w:rPr>
          <w:rFonts w:eastAsiaTheme="majorEastAsia" w:cstheme="majorBidi"/>
          <w:bCs/>
          <w:szCs w:val="32"/>
        </w:rPr>
      </w:pPr>
      <w:bookmarkStart w:id="0" w:name="_Toc60010054"/>
      <w:bookmarkStart w:id="1" w:name="_Toc206516535"/>
      <w:bookmarkStart w:id="2" w:name="OLE_LINK47"/>
      <w:bookmarkStart w:id="3" w:name="OLE_LINK48"/>
      <w:bookmarkStart w:id="4" w:name="OLE_LINK49"/>
      <w:r w:rsidRPr="008456E2">
        <w:rPr>
          <w:rFonts w:eastAsiaTheme="majorEastAsia" w:cstheme="majorBidi"/>
          <w:bCs/>
          <w:szCs w:val="32"/>
        </w:rPr>
        <w:t>Приложение № 5</w:t>
      </w:r>
    </w:p>
    <w:p w14:paraId="468D1923" w14:textId="77777777" w:rsidR="008456E2" w:rsidRPr="008456E2" w:rsidRDefault="008456E2" w:rsidP="008456E2">
      <w:pPr>
        <w:keepNext/>
        <w:keepLines/>
        <w:jc w:val="right"/>
        <w:outlineLvl w:val="0"/>
        <w:rPr>
          <w:rFonts w:eastAsiaTheme="majorEastAsia" w:cstheme="majorBidi"/>
          <w:bCs/>
          <w:szCs w:val="32"/>
        </w:rPr>
      </w:pPr>
      <w:r w:rsidRPr="008456E2">
        <w:rPr>
          <w:rFonts w:eastAsiaTheme="majorEastAsia" w:cstheme="majorBidi"/>
          <w:bCs/>
          <w:szCs w:val="32"/>
        </w:rPr>
        <w:t>к приказу Комитета градостроительной политики</w:t>
      </w:r>
    </w:p>
    <w:p w14:paraId="2E0A3426" w14:textId="77777777" w:rsidR="008456E2" w:rsidRPr="008456E2" w:rsidRDefault="008456E2" w:rsidP="008456E2">
      <w:pPr>
        <w:keepNext/>
        <w:keepLines/>
        <w:jc w:val="right"/>
        <w:outlineLvl w:val="0"/>
        <w:rPr>
          <w:rFonts w:eastAsiaTheme="majorEastAsia" w:cstheme="majorBidi"/>
          <w:bCs/>
          <w:szCs w:val="32"/>
        </w:rPr>
      </w:pPr>
      <w:r w:rsidRPr="008456E2">
        <w:rPr>
          <w:rFonts w:eastAsiaTheme="majorEastAsia" w:cstheme="majorBidi"/>
          <w:bCs/>
          <w:szCs w:val="32"/>
        </w:rPr>
        <w:t>Ленинградской области</w:t>
      </w:r>
    </w:p>
    <w:p w14:paraId="587F66E0" w14:textId="77777777" w:rsidR="008456E2" w:rsidRPr="008456E2" w:rsidRDefault="008456E2" w:rsidP="008456E2">
      <w:pPr>
        <w:keepNext/>
        <w:keepLines/>
        <w:jc w:val="right"/>
        <w:outlineLvl w:val="0"/>
        <w:rPr>
          <w:rFonts w:eastAsiaTheme="majorEastAsia" w:cstheme="majorBidi"/>
          <w:bCs/>
          <w:szCs w:val="32"/>
        </w:rPr>
      </w:pPr>
      <w:r w:rsidRPr="008456E2">
        <w:rPr>
          <w:rFonts w:eastAsiaTheme="majorEastAsia" w:cstheme="majorBidi"/>
          <w:bCs/>
          <w:szCs w:val="32"/>
        </w:rPr>
        <w:t>от _______________ № _____</w:t>
      </w:r>
    </w:p>
    <w:p w14:paraId="2A9A8DBF" w14:textId="77777777" w:rsidR="008456E2" w:rsidRPr="008456E2" w:rsidRDefault="008456E2" w:rsidP="008456E2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</w:p>
    <w:p w14:paraId="7691C86B" w14:textId="063CA139" w:rsidR="008456E2" w:rsidRPr="008456E2" w:rsidRDefault="008456E2" w:rsidP="008456E2">
      <w:pPr>
        <w:keepNext/>
        <w:keepLines/>
        <w:jc w:val="center"/>
        <w:outlineLvl w:val="0"/>
        <w:rPr>
          <w:rFonts w:eastAsiaTheme="majorEastAsia" w:cstheme="majorBidi"/>
          <w:b/>
          <w:szCs w:val="32"/>
        </w:rPr>
      </w:pPr>
      <w:r w:rsidRPr="008456E2">
        <w:rPr>
          <w:rFonts w:eastAsiaTheme="majorEastAsia" w:cstheme="majorBidi"/>
          <w:b/>
          <w:szCs w:val="32"/>
        </w:rPr>
        <w:t>Текстовая часть проекта межевания территории</w:t>
      </w:r>
    </w:p>
    <w:p w14:paraId="5DE7693B" w14:textId="77777777" w:rsidR="008456E2" w:rsidRDefault="008456E2" w:rsidP="008456E2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</w:p>
    <w:p w14:paraId="37F4B69C" w14:textId="4FEA9CE4" w:rsidR="0098563E" w:rsidRPr="0098563E" w:rsidRDefault="0098563E" w:rsidP="0098563E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  <w:r w:rsidRPr="0098563E">
        <w:rPr>
          <w:rFonts w:eastAsiaTheme="majorEastAsia" w:cstheme="majorBidi"/>
          <w:bCs/>
          <w:szCs w:val="32"/>
        </w:rPr>
        <w:t>Перечень</w:t>
      </w:r>
      <w:r w:rsidR="00573B57">
        <w:rPr>
          <w:rFonts w:eastAsiaTheme="majorEastAsia" w:cstheme="majorBidi"/>
          <w:bCs/>
          <w:szCs w:val="32"/>
        </w:rPr>
        <w:t xml:space="preserve">, </w:t>
      </w:r>
      <w:r w:rsidRPr="0098563E">
        <w:rPr>
          <w:rFonts w:eastAsiaTheme="majorEastAsia" w:cstheme="majorBidi"/>
          <w:bCs/>
          <w:szCs w:val="32"/>
        </w:rPr>
        <w:t>сведения о площади</w:t>
      </w:r>
      <w:r w:rsidR="00573B57">
        <w:rPr>
          <w:rFonts w:eastAsiaTheme="majorEastAsia" w:cstheme="majorBidi"/>
          <w:bCs/>
          <w:szCs w:val="32"/>
        </w:rPr>
        <w:t xml:space="preserve"> и виды разрешенного использования</w:t>
      </w:r>
      <w:r w:rsidRPr="0098563E">
        <w:rPr>
          <w:rFonts w:eastAsiaTheme="majorEastAsia" w:cstheme="majorBidi"/>
          <w:bCs/>
          <w:szCs w:val="32"/>
        </w:rPr>
        <w:t xml:space="preserve"> образуемых земельных участков, в том числе возможные способы их образования</w:t>
      </w:r>
      <w:bookmarkEnd w:id="0"/>
      <w:bookmarkEnd w:id="1"/>
      <w:r w:rsidRPr="0098563E">
        <w:rPr>
          <w:rFonts w:eastAsiaTheme="majorEastAsia" w:cstheme="majorBidi"/>
          <w:bCs/>
          <w:szCs w:val="32"/>
        </w:rPr>
        <w:t xml:space="preserve"> </w:t>
      </w:r>
    </w:p>
    <w:p w14:paraId="420E6240" w14:textId="2F028E86" w:rsidR="0098563E" w:rsidRPr="0098563E" w:rsidRDefault="0098563E" w:rsidP="0098563E">
      <w:pPr>
        <w:ind w:firstLine="709"/>
        <w:rPr>
          <w:rFonts w:eastAsiaTheme="minorHAnsi" w:cstheme="minorBidi"/>
          <w:bCs/>
          <w:shd w:val="clear" w:color="auto" w:fill="FFFFFF"/>
        </w:rPr>
      </w:pP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32"/>
        <w:gridCol w:w="1560"/>
        <w:gridCol w:w="4110"/>
        <w:gridCol w:w="2420"/>
      </w:tblGrid>
      <w:tr w:rsidR="00D836AB" w:rsidRPr="006912BF" w14:paraId="042C2A73" w14:textId="77777777" w:rsidTr="00237813">
        <w:tc>
          <w:tcPr>
            <w:tcW w:w="568" w:type="dxa"/>
          </w:tcPr>
          <w:p w14:paraId="3CDC1A73" w14:textId="77777777" w:rsidR="00D836AB" w:rsidRPr="006912BF" w:rsidRDefault="00D836AB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6912B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832" w:type="dxa"/>
          </w:tcPr>
          <w:p w14:paraId="62EF8884" w14:textId="77777777" w:rsidR="00D836AB" w:rsidRPr="006912BF" w:rsidRDefault="00D836AB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6912B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Обозначение</w:t>
            </w:r>
          </w:p>
          <w:p w14:paraId="1A550885" w14:textId="77777777" w:rsidR="00D836AB" w:rsidRPr="006912BF" w:rsidRDefault="00D836AB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6912B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образуемого земельного участка в соответствии с чертежом межевания территории </w:t>
            </w:r>
          </w:p>
        </w:tc>
        <w:tc>
          <w:tcPr>
            <w:tcW w:w="1560" w:type="dxa"/>
          </w:tcPr>
          <w:p w14:paraId="4B34A49E" w14:textId="77777777" w:rsidR="00D836AB" w:rsidRPr="006912BF" w:rsidRDefault="00D836AB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6912B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Площадь образуемого земельного участка, </w:t>
            </w:r>
          </w:p>
          <w:p w14:paraId="3D9C141F" w14:textId="77777777" w:rsidR="00D836AB" w:rsidRPr="006912BF" w:rsidRDefault="00D836AB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6912B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кв. м</w:t>
            </w:r>
          </w:p>
        </w:tc>
        <w:tc>
          <w:tcPr>
            <w:tcW w:w="4110" w:type="dxa"/>
          </w:tcPr>
          <w:p w14:paraId="5BADB8CA" w14:textId="77777777" w:rsidR="00D836AB" w:rsidRPr="006912BF" w:rsidRDefault="00D836AB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6912B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Вид разрешенного использования </w:t>
            </w:r>
          </w:p>
          <w:p w14:paraId="138118D6" w14:textId="32971079" w:rsidR="00D836AB" w:rsidRPr="006912BF" w:rsidRDefault="00D836AB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6912B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</w:t>
            </w:r>
          </w:p>
        </w:tc>
        <w:tc>
          <w:tcPr>
            <w:tcW w:w="2420" w:type="dxa"/>
          </w:tcPr>
          <w:p w14:paraId="1576A888" w14:textId="32E843E3" w:rsidR="00D836AB" w:rsidRPr="006912BF" w:rsidRDefault="00D836AB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6912B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Способ образования земельного участка</w:t>
            </w:r>
          </w:p>
        </w:tc>
      </w:tr>
    </w:tbl>
    <w:p w14:paraId="2D65245E" w14:textId="77777777" w:rsidR="0098563E" w:rsidRPr="0098563E" w:rsidRDefault="0098563E" w:rsidP="0098563E">
      <w:pPr>
        <w:ind w:firstLine="709"/>
        <w:rPr>
          <w:rFonts w:eastAsiaTheme="minorHAnsi" w:cstheme="minorBidi"/>
          <w:sz w:val="2"/>
          <w:szCs w:val="2"/>
          <w:highlight w:val="yellow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738"/>
        <w:gridCol w:w="1594"/>
        <w:gridCol w:w="4202"/>
        <w:gridCol w:w="2311"/>
      </w:tblGrid>
      <w:tr w:rsidR="00FB63CC" w:rsidRPr="002F5E08" w14:paraId="038D8D08" w14:textId="77777777" w:rsidTr="00D24E15">
        <w:trPr>
          <w:tblHeader/>
        </w:trPr>
        <w:tc>
          <w:tcPr>
            <w:tcW w:w="276" w:type="pct"/>
          </w:tcPr>
          <w:p w14:paraId="1C30F288" w14:textId="77777777" w:rsidR="00FB63CC" w:rsidRPr="002F5E08" w:rsidRDefault="00FB63CC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bookmarkStart w:id="5" w:name="_Hlk54972594"/>
            <w:r w:rsidRPr="002F5E0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34" w:type="pct"/>
          </w:tcPr>
          <w:p w14:paraId="1CD510B8" w14:textId="77777777" w:rsidR="00FB63CC" w:rsidRPr="002F5E08" w:rsidRDefault="00FB63CC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65" w:type="pct"/>
          </w:tcPr>
          <w:p w14:paraId="34EF16FF" w14:textId="77777777" w:rsidR="00FB63CC" w:rsidRPr="002F5E08" w:rsidRDefault="00FB63CC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16" w:type="pct"/>
          </w:tcPr>
          <w:p w14:paraId="5351F84C" w14:textId="77777777" w:rsidR="00FB63CC" w:rsidRPr="002F5E08" w:rsidRDefault="00FB63CC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09" w:type="pct"/>
          </w:tcPr>
          <w:p w14:paraId="0AAF5647" w14:textId="3CA174E3" w:rsidR="00FB63CC" w:rsidRPr="002F5E08" w:rsidRDefault="00FB63CC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772298" w:rsidRPr="002F5E08" w14:paraId="5358D967" w14:textId="77777777" w:rsidTr="00D24E15">
        <w:trPr>
          <w:tblHeader/>
        </w:trPr>
        <w:tc>
          <w:tcPr>
            <w:tcW w:w="276" w:type="pct"/>
          </w:tcPr>
          <w:p w14:paraId="462F0A6A" w14:textId="77EB9F77" w:rsidR="00772298" w:rsidRPr="002F5E08" w:rsidRDefault="00BE41D0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34" w:type="pct"/>
          </w:tcPr>
          <w:p w14:paraId="15AF5608" w14:textId="676CBBEE" w:rsidR="00772298" w:rsidRPr="002F5E08" w:rsidRDefault="00772298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:ЗУ1.8</w:t>
            </w:r>
          </w:p>
        </w:tc>
        <w:tc>
          <w:tcPr>
            <w:tcW w:w="765" w:type="pct"/>
          </w:tcPr>
          <w:p w14:paraId="02843C5D" w14:textId="0600BA4C" w:rsidR="00772298" w:rsidRPr="002F5E08" w:rsidRDefault="00772298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3</w:t>
            </w:r>
            <w:r w:rsidR="00D24E15">
              <w:rPr>
                <w:sz w:val="24"/>
                <w:szCs w:val="24"/>
                <w:shd w:val="clear" w:color="auto" w:fill="FFFFFF"/>
              </w:rPr>
              <w:t>5 986</w:t>
            </w:r>
          </w:p>
        </w:tc>
        <w:tc>
          <w:tcPr>
            <w:tcW w:w="2016" w:type="pct"/>
          </w:tcPr>
          <w:p w14:paraId="260C6BE4" w14:textId="19981B87" w:rsidR="00772298" w:rsidRPr="002F5E08" w:rsidRDefault="00772298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Среднеэтажная жилая застройка</w:t>
            </w:r>
          </w:p>
        </w:tc>
        <w:tc>
          <w:tcPr>
            <w:tcW w:w="1109" w:type="pct"/>
          </w:tcPr>
          <w:p w14:paraId="4593D4D5" w14:textId="609B0B0B" w:rsidR="00772298" w:rsidRPr="002F5E08" w:rsidRDefault="00772298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772298" w:rsidRPr="002F5E08" w14:paraId="50429619" w14:textId="77777777" w:rsidTr="00D24E15">
        <w:trPr>
          <w:tblHeader/>
        </w:trPr>
        <w:tc>
          <w:tcPr>
            <w:tcW w:w="276" w:type="pct"/>
          </w:tcPr>
          <w:p w14:paraId="56F0E30C" w14:textId="25518C26" w:rsidR="00772298" w:rsidRPr="002F5E08" w:rsidRDefault="00BE41D0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34" w:type="pct"/>
          </w:tcPr>
          <w:p w14:paraId="72431A20" w14:textId="23C108BD" w:rsidR="00772298" w:rsidRPr="002F5E08" w:rsidRDefault="00772298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:ЗУ1.12</w:t>
            </w:r>
          </w:p>
        </w:tc>
        <w:tc>
          <w:tcPr>
            <w:tcW w:w="765" w:type="pct"/>
          </w:tcPr>
          <w:p w14:paraId="134E2481" w14:textId="1FF6252B" w:rsidR="00772298" w:rsidRPr="002F5E08" w:rsidRDefault="00772298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22 938</w:t>
            </w:r>
          </w:p>
        </w:tc>
        <w:tc>
          <w:tcPr>
            <w:tcW w:w="2016" w:type="pct"/>
          </w:tcPr>
          <w:p w14:paraId="37DB2B7A" w14:textId="1A47A382" w:rsidR="00772298" w:rsidRPr="002F5E08" w:rsidRDefault="00772298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Дошкольное, начальное и среднее общее образование</w:t>
            </w:r>
          </w:p>
        </w:tc>
        <w:tc>
          <w:tcPr>
            <w:tcW w:w="1109" w:type="pct"/>
          </w:tcPr>
          <w:p w14:paraId="6E1FAD27" w14:textId="1610A74E" w:rsidR="00772298" w:rsidRPr="002F5E08" w:rsidRDefault="00772298" w:rsidP="00F0600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736FEC" w:rsidRPr="002F5E08" w14:paraId="12652B18" w14:textId="77777777" w:rsidTr="00D24E15">
        <w:trPr>
          <w:tblHeader/>
        </w:trPr>
        <w:tc>
          <w:tcPr>
            <w:tcW w:w="276" w:type="pct"/>
          </w:tcPr>
          <w:p w14:paraId="4C8CB97A" w14:textId="212738D5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34" w:type="pct"/>
          </w:tcPr>
          <w:p w14:paraId="4DB45789" w14:textId="32A4CE4B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:ЗУ1.13</w:t>
            </w:r>
          </w:p>
        </w:tc>
        <w:tc>
          <w:tcPr>
            <w:tcW w:w="765" w:type="pct"/>
          </w:tcPr>
          <w:p w14:paraId="1A8EF0EC" w14:textId="55592A49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8 6</w:t>
            </w:r>
            <w:r w:rsidRPr="002F5E08">
              <w:rPr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016" w:type="pct"/>
          </w:tcPr>
          <w:p w14:paraId="78BD5284" w14:textId="3A2FC396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109" w:type="pct"/>
          </w:tcPr>
          <w:p w14:paraId="1213886B" w14:textId="2729942C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736FEC" w:rsidRPr="002F5E08" w14:paraId="2C89533E" w14:textId="77777777" w:rsidTr="00D24E15">
        <w:trPr>
          <w:tblHeader/>
        </w:trPr>
        <w:tc>
          <w:tcPr>
            <w:tcW w:w="276" w:type="pct"/>
          </w:tcPr>
          <w:p w14:paraId="575F24D3" w14:textId="78BBF667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34" w:type="pct"/>
          </w:tcPr>
          <w:p w14:paraId="78149A46" w14:textId="00D21A86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:ЗУ1.14</w:t>
            </w:r>
          </w:p>
        </w:tc>
        <w:tc>
          <w:tcPr>
            <w:tcW w:w="765" w:type="pct"/>
          </w:tcPr>
          <w:p w14:paraId="496F77A6" w14:textId="0206F83C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5 832</w:t>
            </w:r>
          </w:p>
        </w:tc>
        <w:tc>
          <w:tcPr>
            <w:tcW w:w="2016" w:type="pct"/>
          </w:tcPr>
          <w:p w14:paraId="544DFDD6" w14:textId="2448B447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109" w:type="pct"/>
          </w:tcPr>
          <w:p w14:paraId="4F0FCF1C" w14:textId="56A71467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736FEC" w:rsidRPr="002F5E08" w14:paraId="0D747126" w14:textId="77777777" w:rsidTr="00D24E15">
        <w:trPr>
          <w:tblHeader/>
        </w:trPr>
        <w:tc>
          <w:tcPr>
            <w:tcW w:w="276" w:type="pct"/>
          </w:tcPr>
          <w:p w14:paraId="36D6BFE0" w14:textId="5DE8C201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34" w:type="pct"/>
          </w:tcPr>
          <w:p w14:paraId="678BC5D2" w14:textId="69C3EDF9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:ЗУ1.15</w:t>
            </w:r>
          </w:p>
        </w:tc>
        <w:tc>
          <w:tcPr>
            <w:tcW w:w="765" w:type="pct"/>
          </w:tcPr>
          <w:p w14:paraId="7830F422" w14:textId="7761B709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2 883</w:t>
            </w:r>
          </w:p>
        </w:tc>
        <w:tc>
          <w:tcPr>
            <w:tcW w:w="2016" w:type="pct"/>
          </w:tcPr>
          <w:p w14:paraId="0912BD4F" w14:textId="62C231B7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109" w:type="pct"/>
          </w:tcPr>
          <w:p w14:paraId="2EF5240A" w14:textId="72BFDF99" w:rsidR="00736FEC" w:rsidRPr="002F5E08" w:rsidRDefault="00736FEC" w:rsidP="00736F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661E1A" w:rsidRPr="002F5E08" w14:paraId="7CE8B494" w14:textId="77777777" w:rsidTr="00D24E15">
        <w:trPr>
          <w:tblHeader/>
        </w:trPr>
        <w:tc>
          <w:tcPr>
            <w:tcW w:w="276" w:type="pct"/>
          </w:tcPr>
          <w:p w14:paraId="7754F7E7" w14:textId="316B44A9" w:rsidR="00661E1A" w:rsidRPr="002F5E08" w:rsidRDefault="00BE41D0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34" w:type="pct"/>
          </w:tcPr>
          <w:p w14:paraId="11B744E5" w14:textId="3DDE9341" w:rsidR="00661E1A" w:rsidRPr="002F5E08" w:rsidRDefault="00661E1A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:ЗУ1.18</w:t>
            </w:r>
          </w:p>
        </w:tc>
        <w:tc>
          <w:tcPr>
            <w:tcW w:w="765" w:type="pct"/>
          </w:tcPr>
          <w:p w14:paraId="3EDAAEED" w14:textId="468CDA63" w:rsidR="00661E1A" w:rsidRPr="002F5E08" w:rsidRDefault="00661E1A" w:rsidP="00661E1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1 247</w:t>
            </w:r>
          </w:p>
        </w:tc>
        <w:tc>
          <w:tcPr>
            <w:tcW w:w="2016" w:type="pct"/>
          </w:tcPr>
          <w:p w14:paraId="66759A9A" w14:textId="7C1C207B" w:rsidR="00661E1A" w:rsidRPr="002F5E08" w:rsidRDefault="00661E1A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09" w:type="pct"/>
          </w:tcPr>
          <w:p w14:paraId="48B90459" w14:textId="0315DAA9" w:rsidR="00661E1A" w:rsidRPr="002F5E08" w:rsidRDefault="00661E1A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661E1A" w:rsidRPr="002F5E08" w14:paraId="1069EEC7" w14:textId="77777777" w:rsidTr="00D24E15">
        <w:tc>
          <w:tcPr>
            <w:tcW w:w="276" w:type="pct"/>
          </w:tcPr>
          <w:p w14:paraId="686817F6" w14:textId="5E1CC050" w:rsidR="00661E1A" w:rsidRPr="002F5E08" w:rsidRDefault="00BE41D0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34" w:type="pct"/>
          </w:tcPr>
          <w:p w14:paraId="7C6C3113" w14:textId="69401A77" w:rsidR="00661E1A" w:rsidRPr="002F5E08" w:rsidRDefault="00661E1A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:ЗУ1.19</w:t>
            </w:r>
          </w:p>
        </w:tc>
        <w:tc>
          <w:tcPr>
            <w:tcW w:w="765" w:type="pct"/>
          </w:tcPr>
          <w:p w14:paraId="5DA397A4" w14:textId="5C4ED5C4" w:rsidR="00661E1A" w:rsidRPr="002F5E08" w:rsidRDefault="00661E1A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810</w:t>
            </w:r>
          </w:p>
        </w:tc>
        <w:tc>
          <w:tcPr>
            <w:tcW w:w="2016" w:type="pct"/>
          </w:tcPr>
          <w:p w14:paraId="67FD6497" w14:textId="11A6558C" w:rsidR="00661E1A" w:rsidRPr="002F5E08" w:rsidRDefault="00661E1A" w:rsidP="00661E1A">
            <w:pPr>
              <w:jc w:val="center"/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09" w:type="pct"/>
          </w:tcPr>
          <w:p w14:paraId="7F08D1EA" w14:textId="526E7BEE" w:rsidR="00661E1A" w:rsidRPr="002F5E08" w:rsidRDefault="00661E1A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661E1A" w:rsidRPr="002F5E08" w14:paraId="73299651" w14:textId="77777777" w:rsidTr="00D24E15">
        <w:tc>
          <w:tcPr>
            <w:tcW w:w="276" w:type="pct"/>
          </w:tcPr>
          <w:p w14:paraId="0B2640A5" w14:textId="00AAF4D6" w:rsidR="00661E1A" w:rsidRPr="002F5E08" w:rsidRDefault="00BE41D0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34" w:type="pct"/>
          </w:tcPr>
          <w:p w14:paraId="558AA6F9" w14:textId="683BB8FC" w:rsidR="00661E1A" w:rsidRPr="002F5E08" w:rsidRDefault="00661E1A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:ЗУ1.20</w:t>
            </w:r>
          </w:p>
        </w:tc>
        <w:tc>
          <w:tcPr>
            <w:tcW w:w="765" w:type="pct"/>
          </w:tcPr>
          <w:p w14:paraId="43347EAA" w14:textId="649E243C" w:rsidR="00661E1A" w:rsidRPr="002F5E08" w:rsidRDefault="00AF748F" w:rsidP="00661E1A">
            <w:pPr>
              <w:jc w:val="center"/>
              <w:rPr>
                <w:sz w:val="24"/>
                <w:szCs w:val="24"/>
                <w:lang w:val="en-US"/>
              </w:rPr>
            </w:pPr>
            <w:r w:rsidRPr="002F5E08">
              <w:rPr>
                <w:sz w:val="24"/>
                <w:szCs w:val="24"/>
              </w:rPr>
              <w:t xml:space="preserve">16 </w:t>
            </w:r>
            <w:r w:rsidR="00FC028D" w:rsidRPr="002F5E08">
              <w:rPr>
                <w:sz w:val="24"/>
                <w:szCs w:val="24"/>
              </w:rPr>
              <w:t>407</w:t>
            </w:r>
          </w:p>
        </w:tc>
        <w:tc>
          <w:tcPr>
            <w:tcW w:w="2016" w:type="pct"/>
          </w:tcPr>
          <w:p w14:paraId="4FEC224A" w14:textId="0F66BBE5" w:rsidR="00661E1A" w:rsidRPr="002F5E08" w:rsidRDefault="00661E1A" w:rsidP="0066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09" w:type="pct"/>
          </w:tcPr>
          <w:p w14:paraId="30EC4541" w14:textId="4D97DBAB" w:rsidR="00661E1A" w:rsidRPr="002F5E08" w:rsidRDefault="00661E1A" w:rsidP="00661E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2F5E08" w:rsidRPr="002F5E08" w14:paraId="6047A50A" w14:textId="77777777" w:rsidTr="00D24E15">
        <w:tc>
          <w:tcPr>
            <w:tcW w:w="276" w:type="pct"/>
          </w:tcPr>
          <w:p w14:paraId="3B2ED006" w14:textId="54232275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9</w:t>
            </w:r>
          </w:p>
        </w:tc>
        <w:tc>
          <w:tcPr>
            <w:tcW w:w="834" w:type="pct"/>
          </w:tcPr>
          <w:p w14:paraId="0DEF41DC" w14:textId="5DD54B3E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:ЗУ1.22</w:t>
            </w:r>
          </w:p>
        </w:tc>
        <w:tc>
          <w:tcPr>
            <w:tcW w:w="765" w:type="pct"/>
          </w:tcPr>
          <w:p w14:paraId="2EBE59EF" w14:textId="294CFE04" w:rsidR="002F5E08" w:rsidRPr="002F5E08" w:rsidRDefault="002F5E08" w:rsidP="002F5E08">
            <w:pPr>
              <w:jc w:val="center"/>
              <w:rPr>
                <w:sz w:val="24"/>
                <w:szCs w:val="24"/>
                <w:lang w:val="en-US"/>
              </w:rPr>
            </w:pPr>
            <w:r w:rsidRPr="002F5E08">
              <w:rPr>
                <w:sz w:val="24"/>
                <w:szCs w:val="24"/>
                <w:lang w:val="en-US"/>
              </w:rPr>
              <w:t>11 512</w:t>
            </w:r>
          </w:p>
        </w:tc>
        <w:tc>
          <w:tcPr>
            <w:tcW w:w="2016" w:type="pct"/>
          </w:tcPr>
          <w:p w14:paraId="578CE477" w14:textId="36ABD221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09" w:type="pct"/>
          </w:tcPr>
          <w:p w14:paraId="53257D60" w14:textId="672B3BC3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2F5E08" w:rsidRPr="002F5E08" w14:paraId="144CD920" w14:textId="77777777" w:rsidTr="00D24E15">
        <w:tc>
          <w:tcPr>
            <w:tcW w:w="276" w:type="pct"/>
          </w:tcPr>
          <w:p w14:paraId="48E23125" w14:textId="55E0A7D2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10</w:t>
            </w:r>
          </w:p>
        </w:tc>
        <w:tc>
          <w:tcPr>
            <w:tcW w:w="834" w:type="pct"/>
          </w:tcPr>
          <w:p w14:paraId="28842266" w14:textId="1F02A932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:ЗУ1.24</w:t>
            </w:r>
          </w:p>
        </w:tc>
        <w:tc>
          <w:tcPr>
            <w:tcW w:w="765" w:type="pct"/>
          </w:tcPr>
          <w:p w14:paraId="7028613E" w14:textId="29044C3A" w:rsidR="002F5E08" w:rsidRPr="002F5E08" w:rsidRDefault="002F5E08" w:rsidP="002F5E08">
            <w:pPr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17 182</w:t>
            </w:r>
          </w:p>
        </w:tc>
        <w:tc>
          <w:tcPr>
            <w:tcW w:w="2016" w:type="pct"/>
          </w:tcPr>
          <w:p w14:paraId="58277E95" w14:textId="70F90F95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09" w:type="pct"/>
          </w:tcPr>
          <w:p w14:paraId="7E300C17" w14:textId="1DD7CD1A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2F5E08" w:rsidRPr="002F5E08" w14:paraId="3C93D212" w14:textId="77777777" w:rsidTr="00D24E15">
        <w:tc>
          <w:tcPr>
            <w:tcW w:w="276" w:type="pct"/>
          </w:tcPr>
          <w:p w14:paraId="309F34A6" w14:textId="70E8C271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11</w:t>
            </w:r>
          </w:p>
        </w:tc>
        <w:tc>
          <w:tcPr>
            <w:tcW w:w="834" w:type="pct"/>
          </w:tcPr>
          <w:p w14:paraId="66B38EEF" w14:textId="543970A9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:ЗУ1.25</w:t>
            </w:r>
          </w:p>
        </w:tc>
        <w:tc>
          <w:tcPr>
            <w:tcW w:w="765" w:type="pct"/>
          </w:tcPr>
          <w:p w14:paraId="117F48DF" w14:textId="22D46632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2 871</w:t>
            </w:r>
          </w:p>
        </w:tc>
        <w:tc>
          <w:tcPr>
            <w:tcW w:w="2016" w:type="pct"/>
          </w:tcPr>
          <w:p w14:paraId="5B1B4D4E" w14:textId="360D95CB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09" w:type="pct"/>
          </w:tcPr>
          <w:p w14:paraId="41718F50" w14:textId="56BB7B55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2F5E08" w:rsidRPr="002F5E08" w14:paraId="3E9F845C" w14:textId="77777777" w:rsidTr="00D24E15">
        <w:tc>
          <w:tcPr>
            <w:tcW w:w="276" w:type="pct"/>
          </w:tcPr>
          <w:p w14:paraId="5B8110B7" w14:textId="1F8DB544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12</w:t>
            </w:r>
          </w:p>
        </w:tc>
        <w:tc>
          <w:tcPr>
            <w:tcW w:w="834" w:type="pct"/>
          </w:tcPr>
          <w:p w14:paraId="016B2576" w14:textId="363BF113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:ЗУ1.29</w:t>
            </w:r>
          </w:p>
        </w:tc>
        <w:tc>
          <w:tcPr>
            <w:tcW w:w="765" w:type="pct"/>
          </w:tcPr>
          <w:p w14:paraId="0688BF57" w14:textId="2ADA00CC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1 552</w:t>
            </w:r>
          </w:p>
        </w:tc>
        <w:tc>
          <w:tcPr>
            <w:tcW w:w="2016" w:type="pct"/>
          </w:tcPr>
          <w:p w14:paraId="47212B2C" w14:textId="19372ED2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09" w:type="pct"/>
          </w:tcPr>
          <w:p w14:paraId="5E820FA8" w14:textId="1070FF45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2F5E08" w:rsidRPr="002F5E08" w14:paraId="2E9A8A7E" w14:textId="77777777" w:rsidTr="00D24E15">
        <w:tc>
          <w:tcPr>
            <w:tcW w:w="276" w:type="pct"/>
          </w:tcPr>
          <w:p w14:paraId="364D24A0" w14:textId="4A512E2A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13</w:t>
            </w:r>
          </w:p>
        </w:tc>
        <w:tc>
          <w:tcPr>
            <w:tcW w:w="834" w:type="pct"/>
          </w:tcPr>
          <w:p w14:paraId="4882EC76" w14:textId="2AC07E7A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:ЗУ1.30</w:t>
            </w:r>
          </w:p>
        </w:tc>
        <w:tc>
          <w:tcPr>
            <w:tcW w:w="765" w:type="pct"/>
          </w:tcPr>
          <w:p w14:paraId="61B638A4" w14:textId="36A1C559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2 115</w:t>
            </w:r>
          </w:p>
        </w:tc>
        <w:tc>
          <w:tcPr>
            <w:tcW w:w="2016" w:type="pct"/>
          </w:tcPr>
          <w:p w14:paraId="26A7DA40" w14:textId="0F8B05F7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09" w:type="pct"/>
          </w:tcPr>
          <w:p w14:paraId="106C8798" w14:textId="666D6760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2F5E08" w:rsidRPr="002F5E08" w14:paraId="241082AE" w14:textId="77777777" w:rsidTr="00D24E15">
        <w:tc>
          <w:tcPr>
            <w:tcW w:w="276" w:type="pct"/>
          </w:tcPr>
          <w:p w14:paraId="0E2BA706" w14:textId="63727D09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14</w:t>
            </w:r>
          </w:p>
        </w:tc>
        <w:tc>
          <w:tcPr>
            <w:tcW w:w="834" w:type="pct"/>
          </w:tcPr>
          <w:p w14:paraId="3BB35032" w14:textId="5FC7502E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:ЗУ1.31</w:t>
            </w:r>
          </w:p>
        </w:tc>
        <w:tc>
          <w:tcPr>
            <w:tcW w:w="765" w:type="pct"/>
          </w:tcPr>
          <w:p w14:paraId="69185EC9" w14:textId="70E8FDDF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1 609</w:t>
            </w:r>
          </w:p>
        </w:tc>
        <w:tc>
          <w:tcPr>
            <w:tcW w:w="2016" w:type="pct"/>
          </w:tcPr>
          <w:p w14:paraId="66F92FF1" w14:textId="7B87C5F3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09" w:type="pct"/>
          </w:tcPr>
          <w:p w14:paraId="00B1121D" w14:textId="264FABB7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2F5E08" w:rsidRPr="002F5E08" w14:paraId="0F9AC2C4" w14:textId="77777777" w:rsidTr="00D24E15">
        <w:tc>
          <w:tcPr>
            <w:tcW w:w="276" w:type="pct"/>
          </w:tcPr>
          <w:p w14:paraId="03F82E35" w14:textId="6D2E9F58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15</w:t>
            </w:r>
          </w:p>
        </w:tc>
        <w:tc>
          <w:tcPr>
            <w:tcW w:w="834" w:type="pct"/>
          </w:tcPr>
          <w:p w14:paraId="6311575B" w14:textId="6974645E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:ЗУ1.32</w:t>
            </w:r>
          </w:p>
        </w:tc>
        <w:tc>
          <w:tcPr>
            <w:tcW w:w="765" w:type="pct"/>
          </w:tcPr>
          <w:p w14:paraId="2B512F6D" w14:textId="6FBBBD82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1 552</w:t>
            </w:r>
          </w:p>
        </w:tc>
        <w:tc>
          <w:tcPr>
            <w:tcW w:w="2016" w:type="pct"/>
          </w:tcPr>
          <w:p w14:paraId="64953B9E" w14:textId="799C6802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09" w:type="pct"/>
          </w:tcPr>
          <w:p w14:paraId="4C1D0021" w14:textId="33718326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2F5E08" w:rsidRPr="002F5E08" w14:paraId="2D31E1D2" w14:textId="77777777" w:rsidTr="00D24E15">
        <w:tc>
          <w:tcPr>
            <w:tcW w:w="276" w:type="pct"/>
          </w:tcPr>
          <w:p w14:paraId="00DF8E9C" w14:textId="1B02A430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16</w:t>
            </w:r>
          </w:p>
        </w:tc>
        <w:tc>
          <w:tcPr>
            <w:tcW w:w="834" w:type="pct"/>
          </w:tcPr>
          <w:p w14:paraId="1B6EA61B" w14:textId="3DC6869E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:ЗУ1.33</w:t>
            </w:r>
          </w:p>
        </w:tc>
        <w:tc>
          <w:tcPr>
            <w:tcW w:w="765" w:type="pct"/>
          </w:tcPr>
          <w:p w14:paraId="7EE70C75" w14:textId="4BFBAEC2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1 472</w:t>
            </w:r>
          </w:p>
        </w:tc>
        <w:tc>
          <w:tcPr>
            <w:tcW w:w="2016" w:type="pct"/>
          </w:tcPr>
          <w:p w14:paraId="00D5E81F" w14:textId="2DC31A3C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09" w:type="pct"/>
          </w:tcPr>
          <w:p w14:paraId="29368FA8" w14:textId="06CDA41D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D24E15" w:rsidRPr="002F5E08" w14:paraId="5DAB6EED" w14:textId="77777777" w:rsidTr="00D24E15">
        <w:tc>
          <w:tcPr>
            <w:tcW w:w="276" w:type="pct"/>
          </w:tcPr>
          <w:p w14:paraId="7E99410A" w14:textId="35EEB5B9" w:rsidR="00D24E15" w:rsidRPr="002F5E08" w:rsidRDefault="00D24E15" w:rsidP="00156BD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34" w:type="pct"/>
          </w:tcPr>
          <w:p w14:paraId="586116C4" w14:textId="10DE9972" w:rsidR="00D24E15" w:rsidRPr="002F5E08" w:rsidRDefault="00D24E15" w:rsidP="00156BD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765" w:type="pct"/>
          </w:tcPr>
          <w:p w14:paraId="1FB33A0B" w14:textId="1D7A24DB" w:rsidR="00D24E15" w:rsidRPr="002F5E08" w:rsidRDefault="00D24E15" w:rsidP="00156BD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315</w:t>
            </w:r>
          </w:p>
        </w:tc>
        <w:tc>
          <w:tcPr>
            <w:tcW w:w="2016" w:type="pct"/>
          </w:tcPr>
          <w:p w14:paraId="39C66D7F" w14:textId="6C67C211" w:rsidR="00D24E15" w:rsidRPr="002F5E08" w:rsidRDefault="00D24E15" w:rsidP="00156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09" w:type="pct"/>
          </w:tcPr>
          <w:p w14:paraId="0C636F24" w14:textId="2F7D7F90" w:rsidR="00D24E15" w:rsidRPr="002F5E08" w:rsidRDefault="00D24E15" w:rsidP="00156BD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D24E15" w:rsidRPr="002F5E08" w14:paraId="24F909A1" w14:textId="77777777" w:rsidTr="00D24E15">
        <w:tc>
          <w:tcPr>
            <w:tcW w:w="276" w:type="pct"/>
          </w:tcPr>
          <w:p w14:paraId="591BEC82" w14:textId="2C4B3AE2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17</w:t>
            </w:r>
          </w:p>
        </w:tc>
        <w:tc>
          <w:tcPr>
            <w:tcW w:w="834" w:type="pct"/>
          </w:tcPr>
          <w:p w14:paraId="1F4D218D" w14:textId="415757D1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765" w:type="pct"/>
          </w:tcPr>
          <w:p w14:paraId="6D0CEE65" w14:textId="3C998587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315</w:t>
            </w:r>
          </w:p>
        </w:tc>
        <w:tc>
          <w:tcPr>
            <w:tcW w:w="2016" w:type="pct"/>
          </w:tcPr>
          <w:p w14:paraId="2422802B" w14:textId="0583A52D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09" w:type="pct"/>
          </w:tcPr>
          <w:p w14:paraId="5A9BC59D" w14:textId="721F221E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D24E15" w:rsidRPr="002F5E08" w14:paraId="0824D865" w14:textId="77777777" w:rsidTr="00D24E15">
        <w:tc>
          <w:tcPr>
            <w:tcW w:w="276" w:type="pct"/>
          </w:tcPr>
          <w:p w14:paraId="67AA6F79" w14:textId="5D1EAD3E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18</w:t>
            </w:r>
          </w:p>
        </w:tc>
        <w:tc>
          <w:tcPr>
            <w:tcW w:w="834" w:type="pct"/>
          </w:tcPr>
          <w:p w14:paraId="10835B03" w14:textId="7C675C7C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:ЗУ2.0.1</w:t>
            </w:r>
          </w:p>
        </w:tc>
        <w:tc>
          <w:tcPr>
            <w:tcW w:w="765" w:type="pct"/>
          </w:tcPr>
          <w:p w14:paraId="1A4744B4" w14:textId="440EB973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18 940</w:t>
            </w:r>
          </w:p>
        </w:tc>
        <w:tc>
          <w:tcPr>
            <w:tcW w:w="2016" w:type="pct"/>
          </w:tcPr>
          <w:p w14:paraId="4287F33C" w14:textId="77777777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2F5E08">
              <w:rPr>
                <w:rFonts w:eastAsiaTheme="majorEastAsia" w:cstheme="majorBidi"/>
                <w:bCs/>
                <w:sz w:val="24"/>
                <w:szCs w:val="24"/>
              </w:rPr>
              <w:t xml:space="preserve">Амбулаторно-поликлиническое обслуживание, </w:t>
            </w:r>
          </w:p>
          <w:p w14:paraId="3B237339" w14:textId="748B0B3A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color w:val="000000" w:themeColor="text1"/>
                <w:sz w:val="24"/>
                <w:szCs w:val="24"/>
                <w:lang w:eastAsia="zh-CN"/>
              </w:rPr>
              <w:t>стационарное медицинское обслуживание, п</w:t>
            </w:r>
            <w:r w:rsidRPr="002F5E08">
              <w:rPr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1109" w:type="pct"/>
          </w:tcPr>
          <w:p w14:paraId="5A0836A2" w14:textId="060DD040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D24E15" w:rsidRPr="002F5E08" w14:paraId="5CD629BA" w14:textId="77777777" w:rsidTr="00D24E15">
        <w:tc>
          <w:tcPr>
            <w:tcW w:w="276" w:type="pct"/>
          </w:tcPr>
          <w:p w14:paraId="1BBF8A52" w14:textId="128E9BFA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19</w:t>
            </w:r>
          </w:p>
        </w:tc>
        <w:tc>
          <w:tcPr>
            <w:tcW w:w="834" w:type="pct"/>
          </w:tcPr>
          <w:p w14:paraId="1E2A2B8E" w14:textId="66A86C17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:ЗУ2.0.2</w:t>
            </w:r>
          </w:p>
        </w:tc>
        <w:tc>
          <w:tcPr>
            <w:tcW w:w="765" w:type="pct"/>
          </w:tcPr>
          <w:p w14:paraId="52D5B02A" w14:textId="659EE587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6 152</w:t>
            </w:r>
          </w:p>
        </w:tc>
        <w:tc>
          <w:tcPr>
            <w:tcW w:w="2016" w:type="pct"/>
          </w:tcPr>
          <w:p w14:paraId="5425D374" w14:textId="77777777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2F5E08">
              <w:rPr>
                <w:rFonts w:eastAsiaTheme="majorEastAsia" w:cstheme="majorBidi"/>
                <w:bCs/>
                <w:sz w:val="24"/>
                <w:szCs w:val="24"/>
              </w:rPr>
              <w:t xml:space="preserve">Амбулаторно-поликлиническое обслуживание, амбулаторное ветеринарное обслуживание, </w:t>
            </w:r>
          </w:p>
          <w:p w14:paraId="6AD42355" w14:textId="4A2DE00F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rFonts w:eastAsiaTheme="majorEastAsia" w:cstheme="majorBidi"/>
                <w:bCs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1109" w:type="pct"/>
          </w:tcPr>
          <w:p w14:paraId="675C592E" w14:textId="67F9F136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D24E15" w:rsidRPr="002F5E08" w14:paraId="7FC12B5A" w14:textId="77777777" w:rsidTr="00D24E15">
        <w:tc>
          <w:tcPr>
            <w:tcW w:w="276" w:type="pct"/>
          </w:tcPr>
          <w:p w14:paraId="6986E3B9" w14:textId="6DBAACDE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20</w:t>
            </w:r>
          </w:p>
        </w:tc>
        <w:tc>
          <w:tcPr>
            <w:tcW w:w="834" w:type="pct"/>
          </w:tcPr>
          <w:p w14:paraId="76DB27DD" w14:textId="087CCB3B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:ЗУ2.2</w:t>
            </w:r>
          </w:p>
        </w:tc>
        <w:tc>
          <w:tcPr>
            <w:tcW w:w="765" w:type="pct"/>
          </w:tcPr>
          <w:p w14:paraId="50954C8F" w14:textId="62F7DCBB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3 372</w:t>
            </w:r>
          </w:p>
        </w:tc>
        <w:tc>
          <w:tcPr>
            <w:tcW w:w="2016" w:type="pct"/>
          </w:tcPr>
          <w:p w14:paraId="0AA6ECC9" w14:textId="64864A2A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109" w:type="pct"/>
          </w:tcPr>
          <w:p w14:paraId="40D67E89" w14:textId="111F158D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D24E15" w:rsidRPr="002F5E08" w14:paraId="0E3AE3A7" w14:textId="77777777" w:rsidTr="00D24E15">
        <w:tc>
          <w:tcPr>
            <w:tcW w:w="276" w:type="pct"/>
          </w:tcPr>
          <w:p w14:paraId="1452B46A" w14:textId="20AAB61B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21</w:t>
            </w:r>
          </w:p>
        </w:tc>
        <w:tc>
          <w:tcPr>
            <w:tcW w:w="834" w:type="pct"/>
          </w:tcPr>
          <w:p w14:paraId="43DFF304" w14:textId="09DAF0D3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:ЗУ2.4</w:t>
            </w:r>
          </w:p>
        </w:tc>
        <w:tc>
          <w:tcPr>
            <w:tcW w:w="765" w:type="pct"/>
          </w:tcPr>
          <w:p w14:paraId="017AC1C0" w14:textId="7FBB6EA8" w:rsidR="00D24E15" w:rsidRPr="002F5E08" w:rsidRDefault="00D24E15" w:rsidP="002F5E08">
            <w:pPr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2 031</w:t>
            </w:r>
          </w:p>
        </w:tc>
        <w:tc>
          <w:tcPr>
            <w:tcW w:w="2016" w:type="pct"/>
          </w:tcPr>
          <w:p w14:paraId="5D67A416" w14:textId="5C49E5D7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 xml:space="preserve">Предоставление коммунальных услуг, </w:t>
            </w:r>
            <w:r w:rsidRPr="002F5E08">
              <w:rPr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1109" w:type="pct"/>
          </w:tcPr>
          <w:p w14:paraId="6C0EC8D1" w14:textId="0B206499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lastRenderedPageBreak/>
              <w:t>Перераспределение</w:t>
            </w:r>
          </w:p>
        </w:tc>
      </w:tr>
      <w:tr w:rsidR="00D24E15" w:rsidRPr="002F5E08" w14:paraId="08D2CF49" w14:textId="77777777" w:rsidTr="00D24E15">
        <w:tc>
          <w:tcPr>
            <w:tcW w:w="276" w:type="pct"/>
          </w:tcPr>
          <w:p w14:paraId="210B1514" w14:textId="68AB4020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834" w:type="pct"/>
          </w:tcPr>
          <w:p w14:paraId="413474EF" w14:textId="02573B91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:ЗУ2.5</w:t>
            </w:r>
          </w:p>
        </w:tc>
        <w:tc>
          <w:tcPr>
            <w:tcW w:w="765" w:type="pct"/>
          </w:tcPr>
          <w:p w14:paraId="1476D868" w14:textId="53FDBDF7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1 236</w:t>
            </w:r>
          </w:p>
        </w:tc>
        <w:tc>
          <w:tcPr>
            <w:tcW w:w="2016" w:type="pct"/>
          </w:tcPr>
          <w:p w14:paraId="2E58D09E" w14:textId="2BD08C39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09" w:type="pct"/>
          </w:tcPr>
          <w:p w14:paraId="20481824" w14:textId="6E410A67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D24E15" w:rsidRPr="002F5E08" w14:paraId="4CCD45FB" w14:textId="77777777" w:rsidTr="00D24E15">
        <w:tc>
          <w:tcPr>
            <w:tcW w:w="276" w:type="pct"/>
          </w:tcPr>
          <w:p w14:paraId="5B975AE6" w14:textId="4057D5DC" w:rsidR="00D24E15" w:rsidRPr="002F5E08" w:rsidRDefault="00D24E15" w:rsidP="00156BD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34" w:type="pct"/>
          </w:tcPr>
          <w:p w14:paraId="58870EEE" w14:textId="37465F71" w:rsidR="00D24E15" w:rsidRPr="002F5E08" w:rsidRDefault="00D24E15" w:rsidP="00156BD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:ЗУ2.7</w:t>
            </w:r>
          </w:p>
        </w:tc>
        <w:tc>
          <w:tcPr>
            <w:tcW w:w="765" w:type="pct"/>
          </w:tcPr>
          <w:p w14:paraId="5054B772" w14:textId="1B92E152" w:rsidR="00D24E15" w:rsidRPr="002F5E08" w:rsidRDefault="00D24E15" w:rsidP="00156BD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515</w:t>
            </w:r>
          </w:p>
        </w:tc>
        <w:tc>
          <w:tcPr>
            <w:tcW w:w="2016" w:type="pct"/>
          </w:tcPr>
          <w:p w14:paraId="5D0E7B56" w14:textId="22E2BDEE" w:rsidR="00D24E15" w:rsidRPr="002F5E08" w:rsidRDefault="00D24E15" w:rsidP="00156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09" w:type="pct"/>
          </w:tcPr>
          <w:p w14:paraId="0F9E73CD" w14:textId="7A86C429" w:rsidR="00D24E15" w:rsidRPr="002F5E08" w:rsidRDefault="00D24E15" w:rsidP="00156BD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Перераспределение</w:t>
            </w:r>
          </w:p>
        </w:tc>
      </w:tr>
    </w:tbl>
    <w:p w14:paraId="2257C17F" w14:textId="77777777" w:rsidR="00F0713F" w:rsidRDefault="00F0713F" w:rsidP="00B22D29">
      <w:bookmarkStart w:id="6" w:name="_Toc60010055"/>
      <w:bookmarkEnd w:id="2"/>
      <w:bookmarkEnd w:id="3"/>
      <w:bookmarkEnd w:id="4"/>
      <w:bookmarkEnd w:id="5"/>
    </w:p>
    <w:p w14:paraId="5C6902DC" w14:textId="77777777" w:rsidR="00F0713F" w:rsidRDefault="00F0713F" w:rsidP="00B22D29"/>
    <w:p w14:paraId="2FE675B0" w14:textId="77777777" w:rsidR="00F0713F" w:rsidRDefault="00F0713F" w:rsidP="00B22D29"/>
    <w:p w14:paraId="03B090D9" w14:textId="77777777" w:rsidR="00131F58" w:rsidRDefault="00131F58" w:rsidP="00131F58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  <w:bookmarkStart w:id="7" w:name="_Toc206516536"/>
      <w:r w:rsidRPr="00573B57">
        <w:rPr>
          <w:rFonts w:eastAsiaTheme="majorEastAsia" w:cstheme="majorBidi"/>
          <w:bCs/>
          <w:szCs w:val="32"/>
        </w:rPr>
        <w:t>Перечень</w:t>
      </w:r>
      <w:r>
        <w:rPr>
          <w:rFonts w:eastAsiaTheme="majorEastAsia" w:cstheme="majorBidi"/>
          <w:bCs/>
          <w:szCs w:val="32"/>
        </w:rPr>
        <w:t>, сведения о площади</w:t>
      </w:r>
      <w:r w:rsidRPr="00573B57">
        <w:rPr>
          <w:rFonts w:eastAsiaTheme="majorEastAsia" w:cstheme="majorBidi"/>
          <w:bCs/>
          <w:szCs w:val="32"/>
        </w:rPr>
        <w:t xml:space="preserve"> и виды разрешенного использования </w:t>
      </w:r>
      <w:r>
        <w:rPr>
          <w:rFonts w:eastAsiaTheme="majorEastAsia" w:cstheme="majorBidi"/>
          <w:bCs/>
          <w:szCs w:val="32"/>
        </w:rPr>
        <w:t>изменяемых</w:t>
      </w:r>
      <w:r w:rsidRPr="00573B57">
        <w:rPr>
          <w:rFonts w:eastAsiaTheme="majorEastAsia" w:cstheme="majorBidi"/>
          <w:bCs/>
          <w:szCs w:val="32"/>
        </w:rPr>
        <w:t xml:space="preserve"> земельных участков</w:t>
      </w:r>
      <w:bookmarkEnd w:id="7"/>
      <w:r w:rsidRPr="00573B57">
        <w:rPr>
          <w:rFonts w:eastAsiaTheme="majorEastAsia" w:cstheme="majorBidi"/>
          <w:bCs/>
          <w:szCs w:val="32"/>
        </w:rPr>
        <w:t xml:space="preserve"> </w:t>
      </w:r>
      <w:r w:rsidRPr="003532B1">
        <w:rPr>
          <w:rFonts w:eastAsiaTheme="majorEastAsia" w:cstheme="majorBidi"/>
          <w:bCs/>
          <w:szCs w:val="32"/>
        </w:rPr>
        <w:t xml:space="preserve"> </w:t>
      </w:r>
    </w:p>
    <w:p w14:paraId="27B18D2E" w14:textId="77777777" w:rsidR="00131F58" w:rsidRPr="003532B1" w:rsidRDefault="00131F58" w:rsidP="00B22D29"/>
    <w:tbl>
      <w:tblPr>
        <w:tblStyle w:val="a3"/>
        <w:tblW w:w="0" w:type="auto"/>
        <w:tblBorders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5805"/>
      </w:tblGrid>
      <w:tr w:rsidR="00131F58" w:rsidRPr="00573B57" w14:paraId="137A2710" w14:textId="77777777" w:rsidTr="006B73F9">
        <w:tc>
          <w:tcPr>
            <w:tcW w:w="562" w:type="dxa"/>
          </w:tcPr>
          <w:p w14:paraId="6181E7F7" w14:textId="77777777" w:rsidR="00131F58" w:rsidRPr="00573B57" w:rsidRDefault="00131F58" w:rsidP="004445B8">
            <w:pPr>
              <w:spacing w:after="160" w:line="259" w:lineRule="auto"/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573B57">
              <w:rPr>
                <w:rFonts w:eastAsiaTheme="majorEastAsia" w:cstheme="majorBidi"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4FACC8CB" w14:textId="77777777" w:rsidR="00131F58" w:rsidRPr="00573B57" w:rsidRDefault="00131F58" w:rsidP="004445B8">
            <w:pPr>
              <w:spacing w:after="160" w:line="259" w:lineRule="auto"/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18" w:type="dxa"/>
          </w:tcPr>
          <w:p w14:paraId="329FFA53" w14:textId="77777777" w:rsidR="00131F58" w:rsidRPr="00573B57" w:rsidRDefault="00131F58" w:rsidP="004445B8">
            <w:pPr>
              <w:spacing w:after="160" w:line="259" w:lineRule="auto"/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 xml:space="preserve">Площадь земельного участка, </w:t>
            </w:r>
            <w:proofErr w:type="spellStart"/>
            <w:r>
              <w:rPr>
                <w:rFonts w:eastAsiaTheme="majorEastAsia" w:cstheme="majorBidi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805" w:type="dxa"/>
          </w:tcPr>
          <w:p w14:paraId="3E530F2E" w14:textId="77777777" w:rsidR="00131F58" w:rsidRPr="00573B57" w:rsidRDefault="00131F58" w:rsidP="004445B8">
            <w:pPr>
              <w:spacing w:after="160" w:line="259" w:lineRule="auto"/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573B57">
              <w:rPr>
                <w:rFonts w:eastAsiaTheme="majorEastAsia" w:cstheme="majorBidi"/>
                <w:bCs/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</w:tbl>
    <w:p w14:paraId="50395200" w14:textId="77777777" w:rsidR="00131F58" w:rsidRPr="00F0600B" w:rsidRDefault="00131F58" w:rsidP="00131F58">
      <w:pPr>
        <w:jc w:val="center"/>
        <w:rPr>
          <w:rFonts w:eastAsiaTheme="majorEastAsia" w:cstheme="majorBidi"/>
          <w:b/>
          <w:sz w:val="2"/>
          <w:szCs w:val="2"/>
          <w:highlight w:val="yellow"/>
        </w:rPr>
      </w:pP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413"/>
        <w:gridCol w:w="1422"/>
        <w:gridCol w:w="5816"/>
      </w:tblGrid>
      <w:tr w:rsidR="00131F58" w:rsidRPr="00F0600B" w14:paraId="25EC5965" w14:textId="77777777" w:rsidTr="00BE41D0">
        <w:trPr>
          <w:tblHeader/>
        </w:trPr>
        <w:tc>
          <w:tcPr>
            <w:tcW w:w="276" w:type="pct"/>
          </w:tcPr>
          <w:p w14:paraId="420BA4E3" w14:textId="77777777" w:rsidR="00131F58" w:rsidRPr="00F0600B" w:rsidRDefault="00131F58" w:rsidP="004445B8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1181" w:type="pct"/>
          </w:tcPr>
          <w:p w14:paraId="53C17EF7" w14:textId="77777777" w:rsidR="00131F58" w:rsidRPr="00F0600B" w:rsidRDefault="00131F58" w:rsidP="004445B8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14:paraId="4130B627" w14:textId="77777777" w:rsidR="00131F58" w:rsidRPr="00F0600B" w:rsidRDefault="00131F58" w:rsidP="004445B8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3</w:t>
            </w:r>
          </w:p>
        </w:tc>
        <w:tc>
          <w:tcPr>
            <w:tcW w:w="2847" w:type="pct"/>
          </w:tcPr>
          <w:p w14:paraId="04C8C9A4" w14:textId="77777777" w:rsidR="00131F58" w:rsidRPr="00F0600B" w:rsidRDefault="00131F58" w:rsidP="004445B8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4</w:t>
            </w:r>
          </w:p>
        </w:tc>
      </w:tr>
      <w:tr w:rsidR="00BE41D0" w:rsidRPr="00F0600B" w14:paraId="395AFFA8" w14:textId="77777777" w:rsidTr="00BE41D0">
        <w:trPr>
          <w:tblHeader/>
        </w:trPr>
        <w:tc>
          <w:tcPr>
            <w:tcW w:w="276" w:type="pct"/>
          </w:tcPr>
          <w:p w14:paraId="1161074E" w14:textId="730E920A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1181" w:type="pct"/>
          </w:tcPr>
          <w:p w14:paraId="5262043E" w14:textId="0290FB1B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5D2DBE">
              <w:rPr>
                <w:sz w:val="24"/>
                <w:szCs w:val="24"/>
              </w:rPr>
              <w:t>47:07:1039001:</w:t>
            </w:r>
            <w:r>
              <w:rPr>
                <w:sz w:val="24"/>
                <w:szCs w:val="24"/>
              </w:rPr>
              <w:t>27561</w:t>
            </w:r>
          </w:p>
        </w:tc>
        <w:tc>
          <w:tcPr>
            <w:tcW w:w="696" w:type="pct"/>
          </w:tcPr>
          <w:p w14:paraId="15498E40" w14:textId="3D1E8A0B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977</w:t>
            </w:r>
          </w:p>
        </w:tc>
        <w:tc>
          <w:tcPr>
            <w:tcW w:w="2847" w:type="pct"/>
          </w:tcPr>
          <w:p w14:paraId="41E2EAEB" w14:textId="11C62758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343F7E">
              <w:rPr>
                <w:sz w:val="24"/>
                <w:szCs w:val="24"/>
              </w:rPr>
              <w:t>Благоустройство территории</w:t>
            </w:r>
          </w:p>
        </w:tc>
      </w:tr>
      <w:tr w:rsidR="00BE41D0" w:rsidRPr="00F0600B" w14:paraId="48194FBB" w14:textId="77777777" w:rsidTr="00BE41D0">
        <w:trPr>
          <w:tblHeader/>
        </w:trPr>
        <w:tc>
          <w:tcPr>
            <w:tcW w:w="276" w:type="pct"/>
          </w:tcPr>
          <w:p w14:paraId="5841484C" w14:textId="11058AD0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1181" w:type="pct"/>
          </w:tcPr>
          <w:p w14:paraId="5B7F7D6D" w14:textId="17FF4208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5D2DBE">
              <w:rPr>
                <w:sz w:val="24"/>
                <w:szCs w:val="24"/>
              </w:rPr>
              <w:t>47:07:1039001:</w:t>
            </w:r>
            <w:r>
              <w:rPr>
                <w:sz w:val="24"/>
                <w:szCs w:val="24"/>
              </w:rPr>
              <w:t>27568</w:t>
            </w:r>
          </w:p>
        </w:tc>
        <w:tc>
          <w:tcPr>
            <w:tcW w:w="696" w:type="pct"/>
          </w:tcPr>
          <w:p w14:paraId="44FB9511" w14:textId="094597B5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2 141</w:t>
            </w:r>
          </w:p>
        </w:tc>
        <w:tc>
          <w:tcPr>
            <w:tcW w:w="2847" w:type="pct"/>
          </w:tcPr>
          <w:p w14:paraId="33375C85" w14:textId="77777777" w:rsidR="00BE41D0" w:rsidRDefault="00BE41D0" w:rsidP="00C3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 xml:space="preserve">Магазины, амбулаторно-поликлиническое обслуживание, </w:t>
            </w:r>
          </w:p>
          <w:p w14:paraId="0292782F" w14:textId="6DE52E02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с</w:t>
            </w:r>
            <w:r w:rsidRPr="00540367">
              <w:rPr>
                <w:color w:val="000000" w:themeColor="text1"/>
                <w:sz w:val="24"/>
                <w:szCs w:val="24"/>
                <w:lang w:eastAsia="zh-CN"/>
              </w:rPr>
              <w:t>тационарное медицинское обслуживание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,</w:t>
            </w:r>
          </w:p>
        </w:tc>
      </w:tr>
      <w:tr w:rsidR="00BE41D0" w:rsidRPr="00F0600B" w14:paraId="1D04077D" w14:textId="77777777" w:rsidTr="00BE41D0">
        <w:trPr>
          <w:tblHeader/>
        </w:trPr>
        <w:tc>
          <w:tcPr>
            <w:tcW w:w="276" w:type="pct"/>
          </w:tcPr>
          <w:p w14:paraId="4264CC99" w14:textId="1CAB06BC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3</w:t>
            </w:r>
          </w:p>
        </w:tc>
        <w:tc>
          <w:tcPr>
            <w:tcW w:w="1181" w:type="pct"/>
          </w:tcPr>
          <w:p w14:paraId="3009D6FD" w14:textId="35961D3F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5D2DBE">
              <w:rPr>
                <w:sz w:val="24"/>
                <w:szCs w:val="24"/>
              </w:rPr>
              <w:t>47:07:1039001:</w:t>
            </w:r>
            <w:r>
              <w:rPr>
                <w:sz w:val="24"/>
                <w:szCs w:val="24"/>
              </w:rPr>
              <w:t>27571</w:t>
            </w:r>
          </w:p>
        </w:tc>
        <w:tc>
          <w:tcPr>
            <w:tcW w:w="696" w:type="pct"/>
          </w:tcPr>
          <w:p w14:paraId="04896462" w14:textId="49EAFF19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144</w:t>
            </w:r>
          </w:p>
        </w:tc>
        <w:tc>
          <w:tcPr>
            <w:tcW w:w="2847" w:type="pct"/>
          </w:tcPr>
          <w:p w14:paraId="25DCA71F" w14:textId="2DB8137D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6D7313">
              <w:rPr>
                <w:sz w:val="24"/>
                <w:szCs w:val="24"/>
              </w:rPr>
              <w:t>Предоставление коммунальных услуг</w:t>
            </w:r>
          </w:p>
        </w:tc>
      </w:tr>
      <w:tr w:rsidR="00BE41D0" w:rsidRPr="00F0600B" w14:paraId="727FC4C9" w14:textId="77777777" w:rsidTr="00BE41D0">
        <w:trPr>
          <w:tblHeader/>
        </w:trPr>
        <w:tc>
          <w:tcPr>
            <w:tcW w:w="276" w:type="pct"/>
          </w:tcPr>
          <w:p w14:paraId="759EF925" w14:textId="128D2FA4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14:paraId="6EC8F075" w14:textId="1B58B629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5D2DBE">
              <w:rPr>
                <w:sz w:val="24"/>
                <w:szCs w:val="24"/>
              </w:rPr>
              <w:t>47:07:1039001:</w:t>
            </w:r>
            <w:r>
              <w:rPr>
                <w:sz w:val="24"/>
                <w:szCs w:val="24"/>
              </w:rPr>
              <w:t>27574</w:t>
            </w:r>
          </w:p>
        </w:tc>
        <w:tc>
          <w:tcPr>
            <w:tcW w:w="696" w:type="pct"/>
          </w:tcPr>
          <w:p w14:paraId="2DBDA7A0" w14:textId="017524BE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469</w:t>
            </w:r>
          </w:p>
        </w:tc>
        <w:tc>
          <w:tcPr>
            <w:tcW w:w="2847" w:type="pct"/>
          </w:tcPr>
          <w:p w14:paraId="5FD466FC" w14:textId="1374D14E" w:rsidR="00BE41D0" w:rsidRDefault="00BE41D0" w:rsidP="00C31BB8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Улично-дорожная сеть</w:t>
            </w:r>
          </w:p>
        </w:tc>
      </w:tr>
      <w:tr w:rsidR="00BE41D0" w:rsidRPr="00F0600B" w14:paraId="0FD7E88E" w14:textId="77777777" w:rsidTr="00BE41D0">
        <w:trPr>
          <w:tblHeader/>
        </w:trPr>
        <w:tc>
          <w:tcPr>
            <w:tcW w:w="276" w:type="pct"/>
          </w:tcPr>
          <w:p w14:paraId="6AB6C441" w14:textId="4D69645B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5</w:t>
            </w:r>
          </w:p>
        </w:tc>
        <w:tc>
          <w:tcPr>
            <w:tcW w:w="1181" w:type="pct"/>
          </w:tcPr>
          <w:p w14:paraId="0093F1F8" w14:textId="055E9395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5D2DBE">
              <w:rPr>
                <w:sz w:val="24"/>
                <w:szCs w:val="24"/>
              </w:rPr>
              <w:t>47:07:1039001:</w:t>
            </w:r>
            <w:r>
              <w:rPr>
                <w:sz w:val="24"/>
                <w:szCs w:val="24"/>
              </w:rPr>
              <w:t>27575</w:t>
            </w:r>
          </w:p>
        </w:tc>
        <w:tc>
          <w:tcPr>
            <w:tcW w:w="696" w:type="pct"/>
          </w:tcPr>
          <w:p w14:paraId="46B67057" w14:textId="62BA7279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 w:val="24"/>
                <w:szCs w:val="24"/>
              </w:rPr>
              <w:t>13 753</w:t>
            </w:r>
          </w:p>
        </w:tc>
        <w:tc>
          <w:tcPr>
            <w:tcW w:w="2847" w:type="pct"/>
          </w:tcPr>
          <w:p w14:paraId="60008AC1" w14:textId="4B576D80" w:rsidR="00BE41D0" w:rsidRDefault="00BE41D0" w:rsidP="00D64B00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Улично-дорожная сеть</w:t>
            </w:r>
          </w:p>
        </w:tc>
      </w:tr>
    </w:tbl>
    <w:p w14:paraId="4DB566DD" w14:textId="77777777" w:rsidR="00D72568" w:rsidRDefault="00D72568" w:rsidP="00D72568"/>
    <w:p w14:paraId="6DB7AF17" w14:textId="0F83C8A7" w:rsidR="0098563E" w:rsidRPr="0098563E" w:rsidRDefault="0098563E" w:rsidP="0098563E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  <w:bookmarkStart w:id="8" w:name="_Toc206516537"/>
      <w:r w:rsidRPr="0098563E">
        <w:rPr>
          <w:rFonts w:eastAsiaTheme="majorEastAsia" w:cstheme="majorBidi"/>
          <w:bCs/>
          <w:szCs w:val="32"/>
        </w:rPr>
        <w:t>Перечень</w:t>
      </w:r>
      <w:r w:rsidR="00573B57">
        <w:rPr>
          <w:rFonts w:eastAsiaTheme="majorEastAsia" w:cstheme="majorBidi"/>
          <w:bCs/>
          <w:szCs w:val="32"/>
        </w:rPr>
        <w:t>,</w:t>
      </w:r>
      <w:r w:rsidRPr="0098563E">
        <w:rPr>
          <w:rFonts w:eastAsiaTheme="majorEastAsia" w:cstheme="majorBidi"/>
          <w:bCs/>
          <w:szCs w:val="32"/>
        </w:rPr>
        <w:t xml:space="preserve"> сведения о площади </w:t>
      </w:r>
      <w:r w:rsidR="00573B57" w:rsidRPr="00573B57">
        <w:rPr>
          <w:rFonts w:eastAsiaTheme="majorEastAsia" w:cstheme="majorBidi"/>
          <w:bCs/>
          <w:szCs w:val="32"/>
        </w:rPr>
        <w:t xml:space="preserve">и виды разрешенного использования </w:t>
      </w:r>
      <w:r w:rsidRPr="0098563E">
        <w:rPr>
          <w:rFonts w:eastAsiaTheme="majorEastAsia" w:cstheme="majorBidi"/>
          <w:bCs/>
          <w:szCs w:val="32"/>
        </w:rPr>
        <w:t>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муниципальных нужд</w:t>
      </w:r>
      <w:bookmarkEnd w:id="6"/>
      <w:bookmarkEnd w:id="8"/>
    </w:p>
    <w:p w14:paraId="3AC4FD64" w14:textId="77777777" w:rsidR="0098563E" w:rsidRPr="001C3EDE" w:rsidRDefault="0098563E" w:rsidP="001C3EDE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18"/>
        <w:gridCol w:w="1594"/>
        <w:gridCol w:w="3766"/>
        <w:gridCol w:w="2168"/>
      </w:tblGrid>
      <w:tr w:rsidR="003B42CF" w:rsidRPr="001C3EDE" w14:paraId="2B19F308" w14:textId="77777777" w:rsidTr="00B22D29">
        <w:trPr>
          <w:cantSplit/>
        </w:trPr>
        <w:tc>
          <w:tcPr>
            <w:tcW w:w="276" w:type="pct"/>
          </w:tcPr>
          <w:p w14:paraId="3239BEDE" w14:textId="77777777" w:rsidR="003B42CF" w:rsidRPr="001C3EDE" w:rsidRDefault="003B42CF" w:rsidP="001C3EDE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№ п/п</w:t>
            </w:r>
          </w:p>
        </w:tc>
        <w:tc>
          <w:tcPr>
            <w:tcW w:w="1112" w:type="pct"/>
          </w:tcPr>
          <w:p w14:paraId="6C5C26CF" w14:textId="706DE8A2" w:rsidR="003B42CF" w:rsidRPr="001C3EDE" w:rsidRDefault="003B42CF" w:rsidP="001C3EDE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Обозначение земельного участка в соответствии с чертежом межевания территории</w:t>
            </w:r>
          </w:p>
        </w:tc>
        <w:tc>
          <w:tcPr>
            <w:tcW w:w="765" w:type="pct"/>
          </w:tcPr>
          <w:p w14:paraId="33CB340F" w14:textId="77777777" w:rsidR="003B42CF" w:rsidRPr="001C3EDE" w:rsidRDefault="003B42CF" w:rsidP="001C3EDE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Площадь земельного участка,</w:t>
            </w:r>
          </w:p>
          <w:p w14:paraId="2649BD13" w14:textId="1598F9EB" w:rsidR="003B42CF" w:rsidRPr="001C3EDE" w:rsidRDefault="003B42CF" w:rsidP="001C3EDE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кв. м</w:t>
            </w:r>
          </w:p>
        </w:tc>
        <w:tc>
          <w:tcPr>
            <w:tcW w:w="1807" w:type="pct"/>
          </w:tcPr>
          <w:p w14:paraId="2C180E60" w14:textId="43829546" w:rsidR="003B42CF" w:rsidRPr="001C3EDE" w:rsidRDefault="003B42CF" w:rsidP="001C3EDE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Вид разрешенного использования</w:t>
            </w:r>
          </w:p>
          <w:p w14:paraId="29476E8F" w14:textId="31EC4634" w:rsidR="003B42CF" w:rsidRPr="001C3EDE" w:rsidRDefault="003B42CF" w:rsidP="001C3EDE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образуемого земельного участка</w:t>
            </w:r>
          </w:p>
        </w:tc>
        <w:tc>
          <w:tcPr>
            <w:tcW w:w="1040" w:type="pct"/>
          </w:tcPr>
          <w:p w14:paraId="6C1CE213" w14:textId="4253F0BE" w:rsidR="003B42CF" w:rsidRPr="001C3EDE" w:rsidRDefault="003B42CF" w:rsidP="001C3EDE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Отметка о предполагаемом резервировании и (или) изъятии образуемого земельного участка</w:t>
            </w:r>
          </w:p>
        </w:tc>
      </w:tr>
    </w:tbl>
    <w:p w14:paraId="1D8D44C3" w14:textId="77777777" w:rsidR="0098563E" w:rsidRPr="00FB191A" w:rsidRDefault="0098563E" w:rsidP="001C3ED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18"/>
        <w:gridCol w:w="1594"/>
        <w:gridCol w:w="3766"/>
        <w:gridCol w:w="2168"/>
      </w:tblGrid>
      <w:tr w:rsidR="00D26C2F" w:rsidRPr="002F5E08" w14:paraId="00246A76" w14:textId="77777777" w:rsidTr="00D24E15">
        <w:trPr>
          <w:tblHeader/>
        </w:trPr>
        <w:tc>
          <w:tcPr>
            <w:tcW w:w="276" w:type="pct"/>
          </w:tcPr>
          <w:p w14:paraId="2AAB26C1" w14:textId="77777777" w:rsidR="00D26C2F" w:rsidRPr="002F5E08" w:rsidRDefault="00D26C2F" w:rsidP="00495E4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12" w:type="pct"/>
          </w:tcPr>
          <w:p w14:paraId="02FA77C9" w14:textId="77777777" w:rsidR="00D26C2F" w:rsidRPr="002F5E08" w:rsidRDefault="00D26C2F" w:rsidP="00495E4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65" w:type="pct"/>
          </w:tcPr>
          <w:p w14:paraId="5DD1F9F0" w14:textId="77777777" w:rsidR="00D26C2F" w:rsidRPr="002F5E08" w:rsidRDefault="00D26C2F" w:rsidP="00495E4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07" w:type="pct"/>
          </w:tcPr>
          <w:p w14:paraId="5B6E5490" w14:textId="77777777" w:rsidR="00D26C2F" w:rsidRPr="002F5E08" w:rsidRDefault="00D26C2F" w:rsidP="00495E4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40" w:type="pct"/>
          </w:tcPr>
          <w:p w14:paraId="32AF0A21" w14:textId="77777777" w:rsidR="00D26C2F" w:rsidRPr="002F5E08" w:rsidRDefault="00D26C2F" w:rsidP="00495E4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26C2F" w:rsidRPr="002F5E08" w14:paraId="7D8605D8" w14:textId="77777777" w:rsidTr="00D24E15">
        <w:trPr>
          <w:tblHeader/>
        </w:trPr>
        <w:tc>
          <w:tcPr>
            <w:tcW w:w="276" w:type="pct"/>
          </w:tcPr>
          <w:p w14:paraId="1014D583" w14:textId="77777777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12" w:type="pct"/>
          </w:tcPr>
          <w:p w14:paraId="0A4FAF41" w14:textId="33CB6B2A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:ЗУ1.18</w:t>
            </w:r>
          </w:p>
        </w:tc>
        <w:tc>
          <w:tcPr>
            <w:tcW w:w="765" w:type="pct"/>
          </w:tcPr>
          <w:p w14:paraId="2E02F5FC" w14:textId="7613A66F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1 247</w:t>
            </w:r>
          </w:p>
        </w:tc>
        <w:tc>
          <w:tcPr>
            <w:tcW w:w="1807" w:type="pct"/>
          </w:tcPr>
          <w:p w14:paraId="42A39860" w14:textId="6862C573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040" w:type="pct"/>
          </w:tcPr>
          <w:p w14:paraId="19196009" w14:textId="4CF0963C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D26C2F" w:rsidRPr="002F5E08" w14:paraId="0845A22A" w14:textId="77777777" w:rsidTr="00D24E15">
        <w:trPr>
          <w:tblHeader/>
        </w:trPr>
        <w:tc>
          <w:tcPr>
            <w:tcW w:w="276" w:type="pct"/>
          </w:tcPr>
          <w:p w14:paraId="199B21BD" w14:textId="77777777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2" w:type="pct"/>
          </w:tcPr>
          <w:p w14:paraId="6F6A0348" w14:textId="242BC2A9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:ЗУ1.19</w:t>
            </w:r>
          </w:p>
        </w:tc>
        <w:tc>
          <w:tcPr>
            <w:tcW w:w="765" w:type="pct"/>
          </w:tcPr>
          <w:p w14:paraId="510CE721" w14:textId="138E0D9D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810</w:t>
            </w:r>
          </w:p>
        </w:tc>
        <w:tc>
          <w:tcPr>
            <w:tcW w:w="1807" w:type="pct"/>
          </w:tcPr>
          <w:p w14:paraId="770BAE22" w14:textId="446001C3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40" w:type="pct"/>
          </w:tcPr>
          <w:p w14:paraId="162443B1" w14:textId="087B2967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D26C2F" w:rsidRPr="002F5E08" w14:paraId="59BD4FB7" w14:textId="77777777" w:rsidTr="00D24E15">
        <w:trPr>
          <w:tblHeader/>
        </w:trPr>
        <w:tc>
          <w:tcPr>
            <w:tcW w:w="276" w:type="pct"/>
          </w:tcPr>
          <w:p w14:paraId="726AD5F5" w14:textId="77777777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12" w:type="pct"/>
          </w:tcPr>
          <w:p w14:paraId="079F1AC2" w14:textId="4E2C70B5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:ЗУ1.20</w:t>
            </w:r>
          </w:p>
        </w:tc>
        <w:tc>
          <w:tcPr>
            <w:tcW w:w="765" w:type="pct"/>
          </w:tcPr>
          <w:p w14:paraId="7DD2369A" w14:textId="2938669D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16 407</w:t>
            </w:r>
          </w:p>
        </w:tc>
        <w:tc>
          <w:tcPr>
            <w:tcW w:w="1807" w:type="pct"/>
          </w:tcPr>
          <w:p w14:paraId="04859FA5" w14:textId="763BB010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40" w:type="pct"/>
          </w:tcPr>
          <w:p w14:paraId="154A2D6C" w14:textId="6F37A1F5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2F5E08" w:rsidRPr="002F5E08" w14:paraId="499408A7" w14:textId="77777777" w:rsidTr="00D24E15">
        <w:trPr>
          <w:tblHeader/>
        </w:trPr>
        <w:tc>
          <w:tcPr>
            <w:tcW w:w="276" w:type="pct"/>
          </w:tcPr>
          <w:p w14:paraId="6A1EE97B" w14:textId="19568A40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4</w:t>
            </w:r>
          </w:p>
        </w:tc>
        <w:tc>
          <w:tcPr>
            <w:tcW w:w="1112" w:type="pct"/>
          </w:tcPr>
          <w:p w14:paraId="3EF013D0" w14:textId="228A6464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:ЗУ1.22</w:t>
            </w:r>
          </w:p>
        </w:tc>
        <w:tc>
          <w:tcPr>
            <w:tcW w:w="765" w:type="pct"/>
          </w:tcPr>
          <w:p w14:paraId="1B34DD45" w14:textId="323A1E7B" w:rsidR="002F5E08" w:rsidRPr="002F5E08" w:rsidRDefault="002F5E08" w:rsidP="002F5E08">
            <w:pPr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11 512</w:t>
            </w:r>
          </w:p>
        </w:tc>
        <w:tc>
          <w:tcPr>
            <w:tcW w:w="1807" w:type="pct"/>
          </w:tcPr>
          <w:p w14:paraId="56195736" w14:textId="7AB01977" w:rsidR="002F5E08" w:rsidRPr="002F5E08" w:rsidRDefault="002F5E08" w:rsidP="002F5E08">
            <w:pPr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40" w:type="pct"/>
          </w:tcPr>
          <w:p w14:paraId="2533A6D5" w14:textId="61A7AB1C" w:rsidR="002F5E08" w:rsidRPr="002F5E08" w:rsidRDefault="002F5E08" w:rsidP="002F5E08">
            <w:pPr>
              <w:jc w:val="center"/>
              <w:rPr>
                <w:sz w:val="24"/>
                <w:szCs w:val="24"/>
                <w:lang w:val="en-US"/>
              </w:rPr>
            </w:pPr>
            <w:r w:rsidRPr="002F5E08">
              <w:rPr>
                <w:sz w:val="24"/>
                <w:szCs w:val="24"/>
                <w:lang w:val="en-US"/>
              </w:rPr>
              <w:t>-</w:t>
            </w:r>
          </w:p>
        </w:tc>
      </w:tr>
      <w:tr w:rsidR="002F5E08" w:rsidRPr="002F5E08" w14:paraId="1C042643" w14:textId="77777777" w:rsidTr="00D24E15">
        <w:trPr>
          <w:tblHeader/>
        </w:trPr>
        <w:tc>
          <w:tcPr>
            <w:tcW w:w="276" w:type="pct"/>
          </w:tcPr>
          <w:p w14:paraId="4EA80442" w14:textId="7F17D87D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</w:tcPr>
          <w:p w14:paraId="1EB83D95" w14:textId="5BFEDEDE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:ЗУ1.24</w:t>
            </w:r>
          </w:p>
        </w:tc>
        <w:tc>
          <w:tcPr>
            <w:tcW w:w="765" w:type="pct"/>
          </w:tcPr>
          <w:p w14:paraId="1D1F3C4C" w14:textId="2A2A5464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17 182</w:t>
            </w:r>
          </w:p>
        </w:tc>
        <w:tc>
          <w:tcPr>
            <w:tcW w:w="1807" w:type="pct"/>
          </w:tcPr>
          <w:p w14:paraId="5258E7CE" w14:textId="164225DC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040" w:type="pct"/>
          </w:tcPr>
          <w:p w14:paraId="37C1AC84" w14:textId="2F82C221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2F5E08" w:rsidRPr="002F5E08" w14:paraId="530EB286" w14:textId="77777777" w:rsidTr="00D24E15">
        <w:trPr>
          <w:tblHeader/>
        </w:trPr>
        <w:tc>
          <w:tcPr>
            <w:tcW w:w="276" w:type="pct"/>
          </w:tcPr>
          <w:p w14:paraId="663C97CD" w14:textId="398969BE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6</w:t>
            </w:r>
          </w:p>
        </w:tc>
        <w:tc>
          <w:tcPr>
            <w:tcW w:w="1112" w:type="pct"/>
          </w:tcPr>
          <w:p w14:paraId="3D988DE8" w14:textId="274B39FB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:ЗУ1.25</w:t>
            </w:r>
          </w:p>
        </w:tc>
        <w:tc>
          <w:tcPr>
            <w:tcW w:w="765" w:type="pct"/>
          </w:tcPr>
          <w:p w14:paraId="2088CF7B" w14:textId="60D91A64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2 871</w:t>
            </w:r>
          </w:p>
        </w:tc>
        <w:tc>
          <w:tcPr>
            <w:tcW w:w="1807" w:type="pct"/>
          </w:tcPr>
          <w:p w14:paraId="3B8C5F20" w14:textId="4E9B6B4B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040" w:type="pct"/>
          </w:tcPr>
          <w:p w14:paraId="132A265E" w14:textId="512F3C70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2F5E08" w:rsidRPr="002F5E08" w14:paraId="03B10E11" w14:textId="77777777" w:rsidTr="00D24E15">
        <w:trPr>
          <w:tblHeader/>
        </w:trPr>
        <w:tc>
          <w:tcPr>
            <w:tcW w:w="276" w:type="pct"/>
          </w:tcPr>
          <w:p w14:paraId="75E3985E" w14:textId="11AB4C20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12" w:type="pct"/>
          </w:tcPr>
          <w:p w14:paraId="3759383F" w14:textId="3FF658D0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:ЗУ1.29</w:t>
            </w:r>
          </w:p>
        </w:tc>
        <w:tc>
          <w:tcPr>
            <w:tcW w:w="765" w:type="pct"/>
          </w:tcPr>
          <w:p w14:paraId="74CFAA84" w14:textId="43495DEF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1 552</w:t>
            </w:r>
          </w:p>
        </w:tc>
        <w:tc>
          <w:tcPr>
            <w:tcW w:w="1807" w:type="pct"/>
          </w:tcPr>
          <w:p w14:paraId="5DCD7DCA" w14:textId="15B219AD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40" w:type="pct"/>
          </w:tcPr>
          <w:p w14:paraId="2F5FA7B1" w14:textId="6037824E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2F5E08" w:rsidRPr="002F5E08" w14:paraId="1B07A4CA" w14:textId="77777777" w:rsidTr="00D24E15">
        <w:tc>
          <w:tcPr>
            <w:tcW w:w="276" w:type="pct"/>
          </w:tcPr>
          <w:p w14:paraId="3A7550B5" w14:textId="139E6918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8</w:t>
            </w:r>
          </w:p>
        </w:tc>
        <w:tc>
          <w:tcPr>
            <w:tcW w:w="1112" w:type="pct"/>
          </w:tcPr>
          <w:p w14:paraId="41A601E0" w14:textId="1F449EC7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:ЗУ1.30</w:t>
            </w:r>
          </w:p>
        </w:tc>
        <w:tc>
          <w:tcPr>
            <w:tcW w:w="765" w:type="pct"/>
          </w:tcPr>
          <w:p w14:paraId="18A2CB37" w14:textId="19CFDC5A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2 115</w:t>
            </w:r>
          </w:p>
        </w:tc>
        <w:tc>
          <w:tcPr>
            <w:tcW w:w="1807" w:type="pct"/>
          </w:tcPr>
          <w:p w14:paraId="385AB27B" w14:textId="4C39E3B8" w:rsidR="002F5E08" w:rsidRPr="002F5E08" w:rsidRDefault="002F5E08" w:rsidP="002F5E08">
            <w:pPr>
              <w:jc w:val="center"/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40" w:type="pct"/>
          </w:tcPr>
          <w:p w14:paraId="0A7DE6B0" w14:textId="6D52B1F3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2F5E08" w:rsidRPr="002F5E08" w14:paraId="796FB28B" w14:textId="77777777" w:rsidTr="00D24E15">
        <w:tc>
          <w:tcPr>
            <w:tcW w:w="276" w:type="pct"/>
          </w:tcPr>
          <w:p w14:paraId="0F498B5D" w14:textId="0FD3BE51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9</w:t>
            </w:r>
          </w:p>
        </w:tc>
        <w:tc>
          <w:tcPr>
            <w:tcW w:w="1112" w:type="pct"/>
          </w:tcPr>
          <w:p w14:paraId="1374282F" w14:textId="4043DFA4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:ЗУ1.31</w:t>
            </w:r>
          </w:p>
        </w:tc>
        <w:tc>
          <w:tcPr>
            <w:tcW w:w="765" w:type="pct"/>
          </w:tcPr>
          <w:p w14:paraId="6A364BCB" w14:textId="3D3B275E" w:rsidR="002F5E08" w:rsidRPr="002F5E08" w:rsidRDefault="002F5E08" w:rsidP="002F5E08">
            <w:pPr>
              <w:jc w:val="center"/>
              <w:rPr>
                <w:sz w:val="24"/>
                <w:szCs w:val="24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1 609</w:t>
            </w:r>
          </w:p>
        </w:tc>
        <w:tc>
          <w:tcPr>
            <w:tcW w:w="1807" w:type="pct"/>
          </w:tcPr>
          <w:p w14:paraId="400697D8" w14:textId="1792CF72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40" w:type="pct"/>
          </w:tcPr>
          <w:p w14:paraId="57FBFEED" w14:textId="36A2CD2F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2F5E08" w:rsidRPr="002F5E08" w14:paraId="700C402B" w14:textId="77777777" w:rsidTr="00D24E15">
        <w:tc>
          <w:tcPr>
            <w:tcW w:w="276" w:type="pct"/>
          </w:tcPr>
          <w:p w14:paraId="4D2186A4" w14:textId="2928716E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10</w:t>
            </w:r>
          </w:p>
        </w:tc>
        <w:tc>
          <w:tcPr>
            <w:tcW w:w="1112" w:type="pct"/>
          </w:tcPr>
          <w:p w14:paraId="1A371D11" w14:textId="6BE71449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:ЗУ1.32</w:t>
            </w:r>
          </w:p>
        </w:tc>
        <w:tc>
          <w:tcPr>
            <w:tcW w:w="765" w:type="pct"/>
          </w:tcPr>
          <w:p w14:paraId="4F62E6B2" w14:textId="3D0F8194" w:rsidR="002F5E08" w:rsidRPr="002F5E08" w:rsidRDefault="002F5E08" w:rsidP="002F5E08">
            <w:pPr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1 552</w:t>
            </w:r>
          </w:p>
        </w:tc>
        <w:tc>
          <w:tcPr>
            <w:tcW w:w="1807" w:type="pct"/>
          </w:tcPr>
          <w:p w14:paraId="20392C7B" w14:textId="4A3D17E8" w:rsidR="002F5E08" w:rsidRPr="002F5E08" w:rsidRDefault="002F5E08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40" w:type="pct"/>
          </w:tcPr>
          <w:p w14:paraId="4C6C4127" w14:textId="18F7D51E" w:rsidR="002F5E08" w:rsidRPr="002F5E08" w:rsidRDefault="002F5E08" w:rsidP="002F5E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D26C2F" w:rsidRPr="002F5E08" w14:paraId="0F35C0DD" w14:textId="77777777" w:rsidTr="00D24E15">
        <w:tc>
          <w:tcPr>
            <w:tcW w:w="276" w:type="pct"/>
          </w:tcPr>
          <w:p w14:paraId="2106AB02" w14:textId="71D3DA94" w:rsidR="00D26C2F" w:rsidRPr="002F5E08" w:rsidRDefault="002F5E08" w:rsidP="00D26C2F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112" w:type="pct"/>
          </w:tcPr>
          <w:p w14:paraId="17DB2918" w14:textId="7F2712CE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:ЗУ1.33</w:t>
            </w:r>
          </w:p>
        </w:tc>
        <w:tc>
          <w:tcPr>
            <w:tcW w:w="765" w:type="pct"/>
          </w:tcPr>
          <w:p w14:paraId="4DC44E7E" w14:textId="4ACF17CC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1 47</w:t>
            </w:r>
            <w:r w:rsidR="00E64EB6" w:rsidRPr="002F5E0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07" w:type="pct"/>
          </w:tcPr>
          <w:p w14:paraId="7F040A44" w14:textId="2830F281" w:rsidR="00D26C2F" w:rsidRPr="002F5E08" w:rsidRDefault="00D26C2F" w:rsidP="00D26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40" w:type="pct"/>
          </w:tcPr>
          <w:p w14:paraId="590AD261" w14:textId="78CAC555" w:rsidR="00D26C2F" w:rsidRPr="002F5E08" w:rsidRDefault="00D26C2F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D24E15" w:rsidRPr="002F5E08" w14:paraId="63AD9324" w14:textId="77777777" w:rsidTr="00D24E15">
        <w:tc>
          <w:tcPr>
            <w:tcW w:w="276" w:type="pct"/>
          </w:tcPr>
          <w:p w14:paraId="2BE10924" w14:textId="1A4BFD29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12</w:t>
            </w:r>
          </w:p>
        </w:tc>
        <w:tc>
          <w:tcPr>
            <w:tcW w:w="1112" w:type="pct"/>
          </w:tcPr>
          <w:p w14:paraId="73288543" w14:textId="4716FC8C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:ЗУ1.3</w:t>
            </w: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765" w:type="pct"/>
          </w:tcPr>
          <w:p w14:paraId="748D5DB6" w14:textId="488E89DF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315</w:t>
            </w:r>
          </w:p>
        </w:tc>
        <w:tc>
          <w:tcPr>
            <w:tcW w:w="1807" w:type="pct"/>
          </w:tcPr>
          <w:p w14:paraId="6E51116A" w14:textId="44C66EFC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040" w:type="pct"/>
          </w:tcPr>
          <w:p w14:paraId="37160AEA" w14:textId="33888805" w:rsidR="00D24E15" w:rsidRPr="002F5E08" w:rsidRDefault="00D24E15" w:rsidP="002F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4E15" w:rsidRPr="002F5E08" w14:paraId="10386C74" w14:textId="77777777" w:rsidTr="00D24E15">
        <w:tc>
          <w:tcPr>
            <w:tcW w:w="276" w:type="pct"/>
          </w:tcPr>
          <w:p w14:paraId="616B77D8" w14:textId="40CC3BCB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13</w:t>
            </w:r>
          </w:p>
        </w:tc>
        <w:tc>
          <w:tcPr>
            <w:tcW w:w="1112" w:type="pct"/>
          </w:tcPr>
          <w:p w14:paraId="72E1739B" w14:textId="128F7A77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:ЗУ2.5</w:t>
            </w:r>
          </w:p>
        </w:tc>
        <w:tc>
          <w:tcPr>
            <w:tcW w:w="765" w:type="pct"/>
          </w:tcPr>
          <w:p w14:paraId="4E1CEEDA" w14:textId="047B542B" w:rsidR="00D24E15" w:rsidRPr="002F5E08" w:rsidRDefault="00D24E15" w:rsidP="002F5E0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1 236</w:t>
            </w:r>
          </w:p>
        </w:tc>
        <w:tc>
          <w:tcPr>
            <w:tcW w:w="1807" w:type="pct"/>
          </w:tcPr>
          <w:p w14:paraId="4704109D" w14:textId="0827E111" w:rsidR="00D24E15" w:rsidRPr="002F5E08" w:rsidRDefault="00D24E15" w:rsidP="002F5E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40" w:type="pct"/>
          </w:tcPr>
          <w:p w14:paraId="01FE34B3" w14:textId="7CF1F501" w:rsidR="00D24E15" w:rsidRPr="002F5E08" w:rsidRDefault="00D24E15" w:rsidP="002F5E08">
            <w:pPr>
              <w:jc w:val="center"/>
              <w:rPr>
                <w:sz w:val="24"/>
                <w:szCs w:val="24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  <w:tr w:rsidR="00D24E15" w:rsidRPr="002F5E08" w14:paraId="0D7B57FB" w14:textId="77777777" w:rsidTr="00D24E15">
        <w:tc>
          <w:tcPr>
            <w:tcW w:w="276" w:type="pct"/>
          </w:tcPr>
          <w:p w14:paraId="1C3487CC" w14:textId="1254ED10" w:rsidR="00D24E15" w:rsidRPr="002F5E08" w:rsidRDefault="00D24E15" w:rsidP="00D26C2F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F5E08">
              <w:rPr>
                <w:sz w:val="24"/>
                <w:szCs w:val="24"/>
                <w:shd w:val="clear" w:color="auto" w:fill="FFFFFF"/>
                <w:lang w:val="en-US"/>
              </w:rPr>
              <w:t>14</w:t>
            </w:r>
          </w:p>
        </w:tc>
        <w:tc>
          <w:tcPr>
            <w:tcW w:w="1112" w:type="pct"/>
          </w:tcPr>
          <w:p w14:paraId="264A68B7" w14:textId="6AE60625" w:rsidR="00D24E15" w:rsidRPr="002F5E08" w:rsidRDefault="00D24E15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:ЗУ2.7</w:t>
            </w:r>
          </w:p>
        </w:tc>
        <w:tc>
          <w:tcPr>
            <w:tcW w:w="765" w:type="pct"/>
          </w:tcPr>
          <w:p w14:paraId="0F9FF286" w14:textId="6AD4F48C" w:rsidR="00D24E15" w:rsidRPr="002F5E08" w:rsidRDefault="00D24E15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  <w:shd w:val="clear" w:color="auto" w:fill="FFFFFF"/>
              </w:rPr>
              <w:t>515</w:t>
            </w:r>
          </w:p>
        </w:tc>
        <w:tc>
          <w:tcPr>
            <w:tcW w:w="1807" w:type="pct"/>
          </w:tcPr>
          <w:p w14:paraId="0627C172" w14:textId="25C7A8BC" w:rsidR="00D24E15" w:rsidRPr="002F5E08" w:rsidRDefault="00D24E15" w:rsidP="00D26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F5E0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040" w:type="pct"/>
          </w:tcPr>
          <w:p w14:paraId="3E34DFD2" w14:textId="73418497" w:rsidR="00D24E15" w:rsidRPr="002F5E08" w:rsidRDefault="00D24E15" w:rsidP="00D26C2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F5E08">
              <w:rPr>
                <w:sz w:val="24"/>
                <w:szCs w:val="24"/>
              </w:rPr>
              <w:t>-</w:t>
            </w:r>
          </w:p>
        </w:tc>
      </w:tr>
    </w:tbl>
    <w:p w14:paraId="16820B7D" w14:textId="77777777" w:rsidR="00F0713F" w:rsidRDefault="00F0713F" w:rsidP="001C3EDE">
      <w:pPr>
        <w:jc w:val="center"/>
        <w:rPr>
          <w:sz w:val="24"/>
          <w:szCs w:val="24"/>
          <w:highlight w:val="yellow"/>
        </w:rPr>
      </w:pPr>
    </w:p>
    <w:p w14:paraId="082735E3" w14:textId="77777777" w:rsidR="00F0713F" w:rsidRDefault="00F0713F" w:rsidP="001C3EDE">
      <w:pPr>
        <w:jc w:val="center"/>
        <w:rPr>
          <w:sz w:val="24"/>
          <w:szCs w:val="24"/>
          <w:highlight w:val="yellow"/>
        </w:rPr>
      </w:pPr>
      <w:bookmarkStart w:id="9" w:name="_GoBack"/>
      <w:bookmarkEnd w:id="9"/>
    </w:p>
    <w:p w14:paraId="0C3B4187" w14:textId="0D7A8F08" w:rsidR="00B22D29" w:rsidRPr="0098563E" w:rsidRDefault="00B22D29" w:rsidP="00B22D29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  <w:bookmarkStart w:id="10" w:name="_Toc206516538"/>
      <w:r w:rsidRPr="0098563E">
        <w:rPr>
          <w:rFonts w:eastAsiaTheme="majorEastAsia" w:cstheme="majorBidi"/>
          <w:bCs/>
          <w:szCs w:val="32"/>
        </w:rPr>
        <w:t>Перечень</w:t>
      </w:r>
      <w:r>
        <w:rPr>
          <w:rFonts w:eastAsiaTheme="majorEastAsia" w:cstheme="majorBidi"/>
          <w:bCs/>
          <w:szCs w:val="32"/>
        </w:rPr>
        <w:t>,</w:t>
      </w:r>
      <w:r w:rsidRPr="0098563E">
        <w:rPr>
          <w:rFonts w:eastAsiaTheme="majorEastAsia" w:cstheme="majorBidi"/>
          <w:bCs/>
          <w:szCs w:val="32"/>
        </w:rPr>
        <w:t xml:space="preserve"> сведения о площади </w:t>
      </w:r>
      <w:r w:rsidRPr="00573B57">
        <w:rPr>
          <w:rFonts w:eastAsiaTheme="majorEastAsia" w:cstheme="majorBidi"/>
          <w:bCs/>
          <w:szCs w:val="32"/>
        </w:rPr>
        <w:t xml:space="preserve">и виды разрешенного использования </w:t>
      </w:r>
      <w:r>
        <w:rPr>
          <w:rFonts w:eastAsiaTheme="majorEastAsia" w:cstheme="majorBidi"/>
          <w:bCs/>
          <w:szCs w:val="32"/>
        </w:rPr>
        <w:t>изменяемых</w:t>
      </w:r>
      <w:r w:rsidRPr="0098563E">
        <w:rPr>
          <w:rFonts w:eastAsiaTheme="majorEastAsia" w:cstheme="majorBidi"/>
          <w:bCs/>
          <w:szCs w:val="32"/>
        </w:rPr>
        <w:t xml:space="preserve">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муниципальных нужд</w:t>
      </w:r>
      <w:bookmarkEnd w:id="10"/>
    </w:p>
    <w:p w14:paraId="584D8214" w14:textId="77777777" w:rsidR="00B22D29" w:rsidRPr="001C3EDE" w:rsidRDefault="00B22D29" w:rsidP="00B22D29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318"/>
        <w:gridCol w:w="1594"/>
        <w:gridCol w:w="3766"/>
        <w:gridCol w:w="2168"/>
      </w:tblGrid>
      <w:tr w:rsidR="00B22D29" w:rsidRPr="001C3EDE" w14:paraId="030BA08C" w14:textId="77777777" w:rsidTr="006B73F9">
        <w:trPr>
          <w:cantSplit/>
        </w:trPr>
        <w:tc>
          <w:tcPr>
            <w:tcW w:w="276" w:type="pct"/>
          </w:tcPr>
          <w:p w14:paraId="30840F49" w14:textId="77777777" w:rsidR="00B22D29" w:rsidRPr="001C3EDE" w:rsidRDefault="00B22D29" w:rsidP="004445B8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№ п/п</w:t>
            </w:r>
          </w:p>
        </w:tc>
        <w:tc>
          <w:tcPr>
            <w:tcW w:w="1112" w:type="pct"/>
          </w:tcPr>
          <w:p w14:paraId="554B2B13" w14:textId="77777777" w:rsidR="00B22D29" w:rsidRPr="001C3EDE" w:rsidRDefault="00B22D29" w:rsidP="004445B8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Обозначение земельного участка в соответствии с чертежом межевания территории</w:t>
            </w:r>
          </w:p>
        </w:tc>
        <w:tc>
          <w:tcPr>
            <w:tcW w:w="765" w:type="pct"/>
          </w:tcPr>
          <w:p w14:paraId="3FC063A6" w14:textId="77777777" w:rsidR="00B22D29" w:rsidRPr="001C3EDE" w:rsidRDefault="00B22D29" w:rsidP="004445B8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Площадь земельного участка,</w:t>
            </w:r>
          </w:p>
          <w:p w14:paraId="52BBB8C9" w14:textId="77777777" w:rsidR="00B22D29" w:rsidRPr="001C3EDE" w:rsidRDefault="00B22D29" w:rsidP="004445B8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кв. м</w:t>
            </w:r>
          </w:p>
        </w:tc>
        <w:tc>
          <w:tcPr>
            <w:tcW w:w="1807" w:type="pct"/>
          </w:tcPr>
          <w:p w14:paraId="06ACDCED" w14:textId="77777777" w:rsidR="00B22D29" w:rsidRPr="001C3EDE" w:rsidRDefault="00B22D29" w:rsidP="004445B8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Вид разрешенного использования</w:t>
            </w:r>
          </w:p>
          <w:p w14:paraId="30A424C6" w14:textId="77777777" w:rsidR="00B22D29" w:rsidRPr="001C3EDE" w:rsidRDefault="00B22D29" w:rsidP="004445B8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образуемого земельного участка</w:t>
            </w:r>
          </w:p>
        </w:tc>
        <w:tc>
          <w:tcPr>
            <w:tcW w:w="1040" w:type="pct"/>
          </w:tcPr>
          <w:p w14:paraId="24238E02" w14:textId="77777777" w:rsidR="00B22D29" w:rsidRPr="001C3EDE" w:rsidRDefault="00B22D29" w:rsidP="004445B8">
            <w:pPr>
              <w:jc w:val="center"/>
              <w:rPr>
                <w:sz w:val="24"/>
                <w:szCs w:val="24"/>
              </w:rPr>
            </w:pPr>
            <w:r w:rsidRPr="001C3EDE">
              <w:rPr>
                <w:sz w:val="24"/>
                <w:szCs w:val="24"/>
              </w:rPr>
              <w:t>Отметка о предполагаемом резервировании и (или) изъятии образуемого земельного участка</w:t>
            </w:r>
          </w:p>
        </w:tc>
      </w:tr>
    </w:tbl>
    <w:p w14:paraId="701AC8B6" w14:textId="77777777" w:rsidR="00B22D29" w:rsidRPr="00FB191A" w:rsidRDefault="00B22D29" w:rsidP="00B22D2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391"/>
        <w:gridCol w:w="1576"/>
        <w:gridCol w:w="3747"/>
        <w:gridCol w:w="2151"/>
      </w:tblGrid>
      <w:tr w:rsidR="00B22D29" w:rsidRPr="00D72568" w14:paraId="04930958" w14:textId="77777777" w:rsidTr="006B73F9">
        <w:trPr>
          <w:tblHeader/>
        </w:trPr>
        <w:tc>
          <w:tcPr>
            <w:tcW w:w="267" w:type="pct"/>
          </w:tcPr>
          <w:p w14:paraId="4E92F49E" w14:textId="77777777" w:rsidR="00B22D29" w:rsidRPr="00D72568" w:rsidRDefault="00B22D29" w:rsidP="004445B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47" w:type="pct"/>
          </w:tcPr>
          <w:p w14:paraId="76BF1D99" w14:textId="77777777" w:rsidR="00B22D29" w:rsidRPr="00D72568" w:rsidRDefault="00B22D29" w:rsidP="004445B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56" w:type="pct"/>
          </w:tcPr>
          <w:p w14:paraId="1CDF6C5F" w14:textId="77777777" w:rsidR="00B22D29" w:rsidRPr="00D72568" w:rsidRDefault="00B22D29" w:rsidP="004445B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98" w:type="pct"/>
          </w:tcPr>
          <w:p w14:paraId="424D40AB" w14:textId="77777777" w:rsidR="00B22D29" w:rsidRPr="00D72568" w:rsidRDefault="00B22D29" w:rsidP="004445B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32" w:type="pct"/>
          </w:tcPr>
          <w:p w14:paraId="28B6B6E4" w14:textId="77777777" w:rsidR="00B22D29" w:rsidRPr="00D72568" w:rsidRDefault="00B22D29" w:rsidP="004445B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72568" w:rsidRPr="00D72568" w14:paraId="6FCDA6BD" w14:textId="77777777" w:rsidTr="006B73F9">
        <w:tc>
          <w:tcPr>
            <w:tcW w:w="267" w:type="pct"/>
          </w:tcPr>
          <w:p w14:paraId="17DA3782" w14:textId="77777777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47" w:type="pct"/>
          </w:tcPr>
          <w:p w14:paraId="29903518" w14:textId="03A01093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</w:rPr>
              <w:t>47:07:1039001:27561</w:t>
            </w:r>
          </w:p>
        </w:tc>
        <w:tc>
          <w:tcPr>
            <w:tcW w:w="756" w:type="pct"/>
          </w:tcPr>
          <w:p w14:paraId="1C519C68" w14:textId="4678C8CB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D72568">
              <w:rPr>
                <w:sz w:val="24"/>
                <w:szCs w:val="24"/>
              </w:rPr>
              <w:t>9</w:t>
            </w:r>
            <w:r w:rsidR="00BD1212">
              <w:rPr>
                <w:sz w:val="24"/>
                <w:szCs w:val="24"/>
              </w:rPr>
              <w:t>7</w:t>
            </w:r>
            <w:r w:rsidRPr="00D72568">
              <w:rPr>
                <w:sz w:val="24"/>
                <w:szCs w:val="24"/>
              </w:rPr>
              <w:t>7</w:t>
            </w:r>
          </w:p>
        </w:tc>
        <w:tc>
          <w:tcPr>
            <w:tcW w:w="1798" w:type="pct"/>
          </w:tcPr>
          <w:p w14:paraId="01EA0E96" w14:textId="10F361C9" w:rsidR="00D72568" w:rsidRPr="00D72568" w:rsidRDefault="00D72568" w:rsidP="00D72568">
            <w:pPr>
              <w:jc w:val="center"/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D7256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032" w:type="pct"/>
          </w:tcPr>
          <w:p w14:paraId="0B3E4AF1" w14:textId="77777777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72568" w:rsidRPr="00D72568" w14:paraId="7F822065" w14:textId="77777777" w:rsidTr="006B73F9">
        <w:tc>
          <w:tcPr>
            <w:tcW w:w="267" w:type="pct"/>
          </w:tcPr>
          <w:p w14:paraId="2443FFCF" w14:textId="77777777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47" w:type="pct"/>
          </w:tcPr>
          <w:p w14:paraId="5FB96EDB" w14:textId="0A77FE4F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</w:rPr>
              <w:t>47:07:1039001:27574</w:t>
            </w:r>
          </w:p>
        </w:tc>
        <w:tc>
          <w:tcPr>
            <w:tcW w:w="756" w:type="pct"/>
          </w:tcPr>
          <w:p w14:paraId="67DEAC69" w14:textId="7196D9CD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</w:rPr>
              <w:t>469</w:t>
            </w:r>
          </w:p>
        </w:tc>
        <w:tc>
          <w:tcPr>
            <w:tcW w:w="1798" w:type="pct"/>
          </w:tcPr>
          <w:p w14:paraId="648924B7" w14:textId="694FD358" w:rsidR="00D72568" w:rsidRPr="00D72568" w:rsidRDefault="00D72568" w:rsidP="00D72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7256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032" w:type="pct"/>
          </w:tcPr>
          <w:p w14:paraId="7C5261E2" w14:textId="77777777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72568" w:rsidRPr="00D72568" w14:paraId="2DCA1783" w14:textId="77777777" w:rsidTr="006B73F9">
        <w:tc>
          <w:tcPr>
            <w:tcW w:w="267" w:type="pct"/>
          </w:tcPr>
          <w:p w14:paraId="3E21C84A" w14:textId="77777777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47" w:type="pct"/>
          </w:tcPr>
          <w:p w14:paraId="310D93A1" w14:textId="5F112859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</w:rPr>
              <w:t>47:07:1039001:27575</w:t>
            </w:r>
          </w:p>
        </w:tc>
        <w:tc>
          <w:tcPr>
            <w:tcW w:w="756" w:type="pct"/>
          </w:tcPr>
          <w:p w14:paraId="70E54BAC" w14:textId="432E84AF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</w:rPr>
              <w:t>13 753</w:t>
            </w:r>
          </w:p>
        </w:tc>
        <w:tc>
          <w:tcPr>
            <w:tcW w:w="1798" w:type="pct"/>
          </w:tcPr>
          <w:p w14:paraId="2794EA91" w14:textId="01605780" w:rsidR="00D72568" w:rsidRPr="00D72568" w:rsidRDefault="00D72568" w:rsidP="00D72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72568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032" w:type="pct"/>
          </w:tcPr>
          <w:p w14:paraId="16F77181" w14:textId="77777777" w:rsidR="00D72568" w:rsidRPr="00D72568" w:rsidRDefault="00D72568" w:rsidP="00D72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72568"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11B5E0FC" w14:textId="77777777" w:rsidR="00D72568" w:rsidRDefault="00D72568" w:rsidP="00D72568">
      <w:pPr>
        <w:rPr>
          <w:sz w:val="24"/>
          <w:szCs w:val="24"/>
        </w:rPr>
      </w:pPr>
      <w:bookmarkStart w:id="11" w:name="_Toc60010056"/>
    </w:p>
    <w:p w14:paraId="0FF280C2" w14:textId="1C089E84" w:rsidR="0098563E" w:rsidRPr="00D72568" w:rsidRDefault="0098563E" w:rsidP="00D72568">
      <w:pPr>
        <w:keepNext/>
        <w:keepLines/>
        <w:jc w:val="center"/>
        <w:outlineLvl w:val="0"/>
        <w:rPr>
          <w:sz w:val="24"/>
          <w:szCs w:val="24"/>
          <w:highlight w:val="yellow"/>
        </w:rPr>
      </w:pPr>
      <w:bookmarkStart w:id="12" w:name="_Toc206516539"/>
      <w:r w:rsidRPr="00D72568">
        <w:rPr>
          <w:rFonts w:eastAsiaTheme="majorEastAsia" w:cstheme="majorBidi"/>
          <w:bCs/>
          <w:szCs w:val="32"/>
        </w:rPr>
        <w:t>Сведения о границах территории, в отношении которой утвержден проект межевания</w:t>
      </w:r>
      <w:bookmarkEnd w:id="11"/>
      <w:bookmarkEnd w:id="12"/>
    </w:p>
    <w:p w14:paraId="65424041" w14:textId="77777777" w:rsidR="0098563E" w:rsidRPr="006F68E4" w:rsidRDefault="0098563E" w:rsidP="0098563E">
      <w:pPr>
        <w:rPr>
          <w:rFonts w:eastAsiaTheme="minorHAnsi" w:cstheme="minorBidi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8563E" w:rsidRPr="001B0F08" w14:paraId="1654A6DC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39A7FD24" w14:textId="77777777" w:rsidR="0098563E" w:rsidRPr="001B0F08" w:rsidRDefault="0098563E" w:rsidP="0098563E">
            <w:pPr>
              <w:tabs>
                <w:tab w:val="left" w:pos="-14"/>
              </w:tabs>
              <w:jc w:val="center"/>
              <w:rPr>
                <w:rFonts w:eastAsiaTheme="minorHAnsi" w:cstheme="minorBidi"/>
                <w:bCs/>
                <w:sz w:val="24"/>
                <w:szCs w:val="24"/>
              </w:rPr>
            </w:pPr>
            <w:r w:rsidRPr="001B0F08">
              <w:rPr>
                <w:rFonts w:eastAsiaTheme="minorHAnsi" w:cstheme="minorBidi"/>
                <w:sz w:val="24"/>
                <w:szCs w:val="24"/>
              </w:rPr>
              <w:t>Обозначение характерной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7CA72DC2" w14:textId="77777777" w:rsidR="0098563E" w:rsidRPr="001B0F08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1B0F08">
              <w:rPr>
                <w:rFonts w:eastAsiaTheme="minorHAnsi" w:cstheme="minorBidi"/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349369F5" w14:textId="77777777" w:rsidR="0098563E" w:rsidRPr="001B0F08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1B0F08">
              <w:rPr>
                <w:rFonts w:eastAsiaTheme="minorHAnsi" w:cstheme="minorBidi"/>
                <w:sz w:val="24"/>
                <w:szCs w:val="24"/>
                <w:lang w:val="en-US"/>
              </w:rPr>
              <w:t>Y</w:t>
            </w:r>
          </w:p>
        </w:tc>
      </w:tr>
    </w:tbl>
    <w:p w14:paraId="48920B01" w14:textId="77777777" w:rsidR="0098563E" w:rsidRPr="000131B5" w:rsidRDefault="0098563E" w:rsidP="0098563E">
      <w:pPr>
        <w:jc w:val="center"/>
        <w:rPr>
          <w:rFonts w:eastAsiaTheme="minorHAnsi" w:cstheme="minorBidi"/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8563E" w:rsidRPr="00017385" w14:paraId="203EA8B0" w14:textId="77777777" w:rsidTr="009A1515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25BD1156" w14:textId="77777777" w:rsidR="0098563E" w:rsidRPr="00017385" w:rsidRDefault="0098563E" w:rsidP="0098563E">
            <w:pPr>
              <w:tabs>
                <w:tab w:val="left" w:pos="-14"/>
              </w:tabs>
              <w:jc w:val="center"/>
              <w:rPr>
                <w:rFonts w:eastAsiaTheme="minorHAnsi" w:cstheme="minorBidi"/>
                <w:bCs/>
                <w:sz w:val="24"/>
                <w:szCs w:val="24"/>
              </w:rPr>
            </w:pPr>
            <w:r w:rsidRPr="00017385">
              <w:rPr>
                <w:rFonts w:eastAsiaTheme="minorHAnsi" w:cstheme="minorBidi"/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614EE044" w14:textId="77777777" w:rsidR="0098563E" w:rsidRPr="00017385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017385">
              <w:rPr>
                <w:rFonts w:eastAsiaTheme="minorHAnsi" w:cstheme="minorBidi"/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29FE6A3E" w14:textId="77777777" w:rsidR="0098563E" w:rsidRPr="00017385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017385">
              <w:rPr>
                <w:rFonts w:eastAsiaTheme="minorHAnsi" w:cstheme="minorBidi"/>
                <w:sz w:val="24"/>
                <w:szCs w:val="24"/>
              </w:rPr>
              <w:t>3</w:t>
            </w:r>
          </w:p>
        </w:tc>
      </w:tr>
      <w:tr w:rsidR="00017385" w:rsidRPr="00017385" w14:paraId="2803A010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1EDA2B73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32C1A781" w14:textId="591CC9E2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438652,06</w:t>
            </w:r>
          </w:p>
        </w:tc>
        <w:tc>
          <w:tcPr>
            <w:tcW w:w="1629" w:type="pct"/>
          </w:tcPr>
          <w:p w14:paraId="4A43D9B4" w14:textId="1C8E15FB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2227973,36</w:t>
            </w:r>
          </w:p>
        </w:tc>
      </w:tr>
      <w:tr w:rsidR="00017385" w:rsidRPr="00017385" w14:paraId="1E64B0A6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2E205F34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</w:tcPr>
          <w:p w14:paraId="2AF11C1E" w14:textId="6C3B3383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438600,7</w:t>
            </w:r>
            <w:r w:rsidRPr="0001738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</w:tcPr>
          <w:p w14:paraId="7ED076A6" w14:textId="04AA2140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2227958,72</w:t>
            </w:r>
          </w:p>
        </w:tc>
      </w:tr>
      <w:tr w:rsidR="00017385" w:rsidRPr="00017385" w14:paraId="76D721F8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17D98AFA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</w:tcPr>
          <w:p w14:paraId="0FB554EB" w14:textId="26A3FFEC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438384,87</w:t>
            </w:r>
          </w:p>
        </w:tc>
        <w:tc>
          <w:tcPr>
            <w:tcW w:w="1629" w:type="pct"/>
          </w:tcPr>
          <w:p w14:paraId="3A876269" w14:textId="05F1B4D4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2227964,9</w:t>
            </w:r>
            <w:r w:rsidRPr="00017385">
              <w:rPr>
                <w:sz w:val="24"/>
                <w:szCs w:val="24"/>
                <w:lang w:val="en-US"/>
              </w:rPr>
              <w:t>0</w:t>
            </w:r>
          </w:p>
        </w:tc>
      </w:tr>
      <w:tr w:rsidR="00017385" w:rsidRPr="00017385" w14:paraId="6E99F751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363F2067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</w:tcPr>
          <w:p w14:paraId="2ECAEC41" w14:textId="18371095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438154,09</w:t>
            </w:r>
          </w:p>
        </w:tc>
        <w:tc>
          <w:tcPr>
            <w:tcW w:w="1629" w:type="pct"/>
          </w:tcPr>
          <w:p w14:paraId="39D6557A" w14:textId="485FB407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2227909,89</w:t>
            </w:r>
          </w:p>
        </w:tc>
      </w:tr>
      <w:tr w:rsidR="00017385" w:rsidRPr="00017385" w14:paraId="1DB17605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23B1E200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1629" w:type="pct"/>
          </w:tcPr>
          <w:p w14:paraId="7A37F256" w14:textId="4465F984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438136,52</w:t>
            </w:r>
          </w:p>
        </w:tc>
        <w:tc>
          <w:tcPr>
            <w:tcW w:w="1629" w:type="pct"/>
          </w:tcPr>
          <w:p w14:paraId="4F58D35D" w14:textId="147D5CA4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2227908,29</w:t>
            </w:r>
          </w:p>
        </w:tc>
      </w:tr>
      <w:tr w:rsidR="00017385" w:rsidRPr="00017385" w14:paraId="03BE33E5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3C09727C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1629" w:type="pct"/>
          </w:tcPr>
          <w:p w14:paraId="5179E2A0" w14:textId="49E9D5D3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17385">
              <w:rPr>
                <w:sz w:val="24"/>
                <w:szCs w:val="24"/>
              </w:rPr>
              <w:t>438034,27</w:t>
            </w:r>
          </w:p>
        </w:tc>
        <w:tc>
          <w:tcPr>
            <w:tcW w:w="1629" w:type="pct"/>
          </w:tcPr>
          <w:p w14:paraId="4BF7FD53" w14:textId="28B456AC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2227880,89</w:t>
            </w:r>
          </w:p>
        </w:tc>
      </w:tr>
      <w:tr w:rsidR="00017385" w:rsidRPr="00017385" w14:paraId="336A3A7E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32D98A65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1629" w:type="pct"/>
          </w:tcPr>
          <w:p w14:paraId="5E9F12FD" w14:textId="75D774C1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437972,87</w:t>
            </w:r>
          </w:p>
        </w:tc>
        <w:tc>
          <w:tcPr>
            <w:tcW w:w="1629" w:type="pct"/>
          </w:tcPr>
          <w:p w14:paraId="17A86CFF" w14:textId="539D1705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2227866,05</w:t>
            </w:r>
          </w:p>
        </w:tc>
      </w:tr>
      <w:tr w:rsidR="00017385" w:rsidRPr="00017385" w14:paraId="6457EBBD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0D52D509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8</w:t>
            </w:r>
          </w:p>
        </w:tc>
        <w:tc>
          <w:tcPr>
            <w:tcW w:w="1629" w:type="pct"/>
          </w:tcPr>
          <w:p w14:paraId="3DC364E7" w14:textId="3D160317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437950,99</w:t>
            </w:r>
          </w:p>
        </w:tc>
        <w:tc>
          <w:tcPr>
            <w:tcW w:w="1629" w:type="pct"/>
          </w:tcPr>
          <w:p w14:paraId="0C02D953" w14:textId="50905246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2227860,15</w:t>
            </w:r>
          </w:p>
        </w:tc>
      </w:tr>
      <w:tr w:rsidR="00017385" w:rsidRPr="00017385" w14:paraId="79BE5DAB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1BFBA068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1629" w:type="pct"/>
          </w:tcPr>
          <w:p w14:paraId="1F457B18" w14:textId="64CF0BD1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437905,87</w:t>
            </w:r>
          </w:p>
        </w:tc>
        <w:tc>
          <w:tcPr>
            <w:tcW w:w="1629" w:type="pct"/>
          </w:tcPr>
          <w:p w14:paraId="478FFBDE" w14:textId="3F7D106B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2228072,89</w:t>
            </w:r>
          </w:p>
        </w:tc>
      </w:tr>
      <w:tr w:rsidR="00017385" w:rsidRPr="00017385" w14:paraId="3041683C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171C6A27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1629" w:type="pct"/>
          </w:tcPr>
          <w:p w14:paraId="3821058D" w14:textId="5BE90526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437890,57</w:t>
            </w:r>
          </w:p>
        </w:tc>
        <w:tc>
          <w:tcPr>
            <w:tcW w:w="1629" w:type="pct"/>
          </w:tcPr>
          <w:p w14:paraId="65DED294" w14:textId="24B2EF27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2228117,9</w:t>
            </w:r>
            <w:r w:rsidRPr="00017385">
              <w:rPr>
                <w:sz w:val="24"/>
                <w:szCs w:val="24"/>
                <w:lang w:val="en-US"/>
              </w:rPr>
              <w:t>0</w:t>
            </w:r>
          </w:p>
        </w:tc>
      </w:tr>
      <w:tr w:rsidR="00017385" w:rsidRPr="00017385" w14:paraId="281B5CD4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584891EC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11</w:t>
            </w:r>
          </w:p>
        </w:tc>
        <w:tc>
          <w:tcPr>
            <w:tcW w:w="1629" w:type="pct"/>
          </w:tcPr>
          <w:p w14:paraId="7312F98D" w14:textId="411F43EE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437871,35</w:t>
            </w:r>
          </w:p>
        </w:tc>
        <w:tc>
          <w:tcPr>
            <w:tcW w:w="1629" w:type="pct"/>
          </w:tcPr>
          <w:p w14:paraId="39FC88DD" w14:textId="61D47055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2228156,69</w:t>
            </w:r>
          </w:p>
        </w:tc>
      </w:tr>
      <w:tr w:rsidR="00017385" w:rsidRPr="00017385" w14:paraId="52B5A496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3CC502FD" w14:textId="77777777" w:rsidR="00017385" w:rsidRPr="00017385" w:rsidRDefault="0001738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12</w:t>
            </w:r>
          </w:p>
        </w:tc>
        <w:tc>
          <w:tcPr>
            <w:tcW w:w="1629" w:type="pct"/>
          </w:tcPr>
          <w:p w14:paraId="6D1072CF" w14:textId="36340D5F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437848,2</w:t>
            </w:r>
            <w:r w:rsidRPr="0001738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</w:tcPr>
          <w:p w14:paraId="2B11534E" w14:textId="43AF077B" w:rsidR="00017385" w:rsidRPr="00017385" w:rsidRDefault="0001738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2228217,31</w:t>
            </w:r>
          </w:p>
        </w:tc>
      </w:tr>
      <w:tr w:rsidR="009A1515" w:rsidRPr="00017385" w14:paraId="5B85B972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1D77F2C0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13</w:t>
            </w:r>
          </w:p>
        </w:tc>
        <w:tc>
          <w:tcPr>
            <w:tcW w:w="1629" w:type="pct"/>
          </w:tcPr>
          <w:p w14:paraId="1DA86494" w14:textId="6C304711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438557,86</w:t>
            </w:r>
          </w:p>
        </w:tc>
        <w:tc>
          <w:tcPr>
            <w:tcW w:w="1629" w:type="pct"/>
          </w:tcPr>
          <w:p w14:paraId="6027376A" w14:textId="4B245548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2228635,49</w:t>
            </w:r>
          </w:p>
        </w:tc>
      </w:tr>
      <w:tr w:rsidR="009A1515" w:rsidRPr="00017385" w14:paraId="4E7B5BB1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34281F62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14</w:t>
            </w:r>
          </w:p>
        </w:tc>
        <w:tc>
          <w:tcPr>
            <w:tcW w:w="1629" w:type="pct"/>
          </w:tcPr>
          <w:p w14:paraId="0248CBB2" w14:textId="33375151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438560,36</w:t>
            </w:r>
          </w:p>
        </w:tc>
        <w:tc>
          <w:tcPr>
            <w:tcW w:w="1629" w:type="pct"/>
          </w:tcPr>
          <w:p w14:paraId="3DBB1E04" w14:textId="2422ADD1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2228619,93</w:t>
            </w:r>
          </w:p>
        </w:tc>
      </w:tr>
      <w:tr w:rsidR="009A1515" w:rsidRPr="00017385" w14:paraId="73747BFC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6D7976C8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15</w:t>
            </w:r>
          </w:p>
        </w:tc>
        <w:tc>
          <w:tcPr>
            <w:tcW w:w="1629" w:type="pct"/>
          </w:tcPr>
          <w:p w14:paraId="67CEBC8E" w14:textId="13937000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17385">
              <w:rPr>
                <w:sz w:val="24"/>
                <w:szCs w:val="24"/>
              </w:rPr>
              <w:t>438561,19</w:t>
            </w:r>
          </w:p>
        </w:tc>
        <w:tc>
          <w:tcPr>
            <w:tcW w:w="1629" w:type="pct"/>
          </w:tcPr>
          <w:p w14:paraId="012494FE" w14:textId="1B0E81FE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2228610,18</w:t>
            </w:r>
          </w:p>
        </w:tc>
      </w:tr>
      <w:tr w:rsidR="009A1515" w:rsidRPr="00017385" w14:paraId="51136AB8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56C556BA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629" w:type="pct"/>
          </w:tcPr>
          <w:p w14:paraId="6B9CFD67" w14:textId="3B34D481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438563,37</w:t>
            </w:r>
          </w:p>
        </w:tc>
        <w:tc>
          <w:tcPr>
            <w:tcW w:w="1629" w:type="pct"/>
          </w:tcPr>
          <w:p w14:paraId="00B23E79" w14:textId="6593F618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2228584,55</w:t>
            </w:r>
          </w:p>
        </w:tc>
      </w:tr>
      <w:tr w:rsidR="009A1515" w:rsidRPr="00017385" w14:paraId="5892459B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70F1E89D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629" w:type="pct"/>
          </w:tcPr>
          <w:p w14:paraId="0B75B730" w14:textId="6DB7173C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438570,25</w:t>
            </w:r>
          </w:p>
        </w:tc>
        <w:tc>
          <w:tcPr>
            <w:tcW w:w="1629" w:type="pct"/>
          </w:tcPr>
          <w:p w14:paraId="3E01727F" w14:textId="2AA05E9E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2228540,94</w:t>
            </w:r>
          </w:p>
        </w:tc>
      </w:tr>
      <w:tr w:rsidR="009A1515" w:rsidRPr="00017385" w14:paraId="052E6970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7E85327B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629" w:type="pct"/>
          </w:tcPr>
          <w:p w14:paraId="56EE9D75" w14:textId="60450AE5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17385">
              <w:rPr>
                <w:sz w:val="24"/>
                <w:szCs w:val="24"/>
              </w:rPr>
              <w:t>438572,59</w:t>
            </w:r>
          </w:p>
        </w:tc>
        <w:tc>
          <w:tcPr>
            <w:tcW w:w="1629" w:type="pct"/>
          </w:tcPr>
          <w:p w14:paraId="1B1B6640" w14:textId="01E149CC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2228526,08</w:t>
            </w:r>
          </w:p>
        </w:tc>
      </w:tr>
      <w:tr w:rsidR="009A1515" w:rsidRPr="00017385" w14:paraId="2B392FD7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608FAC67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19</w:t>
            </w:r>
          </w:p>
        </w:tc>
        <w:tc>
          <w:tcPr>
            <w:tcW w:w="1629" w:type="pct"/>
          </w:tcPr>
          <w:p w14:paraId="02D5C689" w14:textId="274E6BC9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438579,48</w:t>
            </w:r>
          </w:p>
        </w:tc>
        <w:tc>
          <w:tcPr>
            <w:tcW w:w="1629" w:type="pct"/>
          </w:tcPr>
          <w:p w14:paraId="5E2E2473" w14:textId="6C7F1A64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2228482,44</w:t>
            </w:r>
          </w:p>
        </w:tc>
      </w:tr>
      <w:tr w:rsidR="009A1515" w:rsidRPr="00017385" w14:paraId="5727DC91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4BED1057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20</w:t>
            </w:r>
          </w:p>
        </w:tc>
        <w:tc>
          <w:tcPr>
            <w:tcW w:w="1629" w:type="pct"/>
          </w:tcPr>
          <w:p w14:paraId="6098AD26" w14:textId="05D3FEA0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438644,07</w:t>
            </w:r>
          </w:p>
        </w:tc>
        <w:tc>
          <w:tcPr>
            <w:tcW w:w="1629" w:type="pct"/>
          </w:tcPr>
          <w:p w14:paraId="5C3778F3" w14:textId="01200C7E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2228490,84</w:t>
            </w:r>
          </w:p>
        </w:tc>
      </w:tr>
      <w:tr w:rsidR="009A1515" w:rsidRPr="00017385" w14:paraId="5BF42167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2F457BCC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21</w:t>
            </w:r>
          </w:p>
        </w:tc>
        <w:tc>
          <w:tcPr>
            <w:tcW w:w="1629" w:type="pct"/>
          </w:tcPr>
          <w:p w14:paraId="17AB01C6" w14:textId="24039DD0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438648,41</w:t>
            </w:r>
          </w:p>
        </w:tc>
        <w:tc>
          <w:tcPr>
            <w:tcW w:w="1629" w:type="pct"/>
          </w:tcPr>
          <w:p w14:paraId="166FD968" w14:textId="16ABA1B3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2228489,26</w:t>
            </w:r>
          </w:p>
        </w:tc>
      </w:tr>
      <w:tr w:rsidR="009A1515" w:rsidRPr="00017385" w14:paraId="1A70E615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3FB25638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22</w:t>
            </w:r>
          </w:p>
        </w:tc>
        <w:tc>
          <w:tcPr>
            <w:tcW w:w="1629" w:type="pct"/>
          </w:tcPr>
          <w:p w14:paraId="37A2681A" w14:textId="76D34AFB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438650,51</w:t>
            </w:r>
          </w:p>
        </w:tc>
        <w:tc>
          <w:tcPr>
            <w:tcW w:w="1629" w:type="pct"/>
          </w:tcPr>
          <w:p w14:paraId="6C808B67" w14:textId="003F801C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2228482,25</w:t>
            </w:r>
          </w:p>
        </w:tc>
      </w:tr>
      <w:tr w:rsidR="009A1515" w:rsidRPr="00017385" w14:paraId="41957FA5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78376A40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23</w:t>
            </w:r>
          </w:p>
        </w:tc>
        <w:tc>
          <w:tcPr>
            <w:tcW w:w="1629" w:type="pct"/>
          </w:tcPr>
          <w:p w14:paraId="00F4030E" w14:textId="07B62B0E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438651,57</w:t>
            </w:r>
          </w:p>
        </w:tc>
        <w:tc>
          <w:tcPr>
            <w:tcW w:w="1629" w:type="pct"/>
          </w:tcPr>
          <w:p w14:paraId="2C25CF7C" w14:textId="4562C486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2228471,97</w:t>
            </w:r>
          </w:p>
        </w:tc>
      </w:tr>
      <w:tr w:rsidR="009A1515" w:rsidRPr="00017385" w14:paraId="71C4A275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1F4EB9BE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24</w:t>
            </w:r>
          </w:p>
        </w:tc>
        <w:tc>
          <w:tcPr>
            <w:tcW w:w="1629" w:type="pct"/>
          </w:tcPr>
          <w:p w14:paraId="2A387342" w14:textId="7AD3582D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17385">
              <w:rPr>
                <w:sz w:val="24"/>
                <w:szCs w:val="24"/>
              </w:rPr>
              <w:t>438657,05</w:t>
            </w:r>
          </w:p>
        </w:tc>
        <w:tc>
          <w:tcPr>
            <w:tcW w:w="1629" w:type="pct"/>
          </w:tcPr>
          <w:p w14:paraId="52AA7E85" w14:textId="7C73331C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2228473,64</w:t>
            </w:r>
          </w:p>
        </w:tc>
      </w:tr>
      <w:tr w:rsidR="009A1515" w:rsidRPr="00017385" w14:paraId="2288DC3F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1F996328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629" w:type="pct"/>
          </w:tcPr>
          <w:p w14:paraId="5A7DCAB9" w14:textId="4B2BA8DD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438659,63</w:t>
            </w:r>
          </w:p>
        </w:tc>
        <w:tc>
          <w:tcPr>
            <w:tcW w:w="1629" w:type="pct"/>
          </w:tcPr>
          <w:p w14:paraId="26D70934" w14:textId="67452D63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2228411,57</w:t>
            </w:r>
          </w:p>
        </w:tc>
      </w:tr>
      <w:tr w:rsidR="009A1515" w:rsidRPr="00017385" w14:paraId="5BF0CED1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777613E2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26</w:t>
            </w:r>
          </w:p>
        </w:tc>
        <w:tc>
          <w:tcPr>
            <w:tcW w:w="1629" w:type="pct"/>
          </w:tcPr>
          <w:p w14:paraId="07E5AB62" w14:textId="4F32C52A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438580,28</w:t>
            </w:r>
          </w:p>
        </w:tc>
        <w:tc>
          <w:tcPr>
            <w:tcW w:w="1629" w:type="pct"/>
          </w:tcPr>
          <w:p w14:paraId="10EC7FD5" w14:textId="6FC7B81F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17385">
              <w:rPr>
                <w:sz w:val="24"/>
                <w:szCs w:val="24"/>
              </w:rPr>
              <w:t>2228398,9</w:t>
            </w:r>
            <w:r w:rsidRPr="00017385">
              <w:rPr>
                <w:sz w:val="24"/>
                <w:szCs w:val="24"/>
                <w:lang w:val="en-US"/>
              </w:rPr>
              <w:t>0</w:t>
            </w:r>
          </w:p>
        </w:tc>
      </w:tr>
      <w:tr w:rsidR="009A1515" w:rsidRPr="00017385" w14:paraId="39733A54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403B09DB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27</w:t>
            </w:r>
          </w:p>
        </w:tc>
        <w:tc>
          <w:tcPr>
            <w:tcW w:w="1629" w:type="pct"/>
          </w:tcPr>
          <w:p w14:paraId="33F5FFE9" w14:textId="09042594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438524,99</w:t>
            </w:r>
          </w:p>
        </w:tc>
        <w:tc>
          <w:tcPr>
            <w:tcW w:w="1629" w:type="pct"/>
          </w:tcPr>
          <w:p w14:paraId="7F674FF4" w14:textId="603EA2C6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2228390,06</w:t>
            </w:r>
          </w:p>
        </w:tc>
      </w:tr>
      <w:tr w:rsidR="009A1515" w:rsidRPr="00017385" w14:paraId="44EFC22E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14917791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28</w:t>
            </w:r>
          </w:p>
        </w:tc>
        <w:tc>
          <w:tcPr>
            <w:tcW w:w="1629" w:type="pct"/>
          </w:tcPr>
          <w:p w14:paraId="2BA4C15B" w14:textId="7A54E9DE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438530,17</w:t>
            </w:r>
          </w:p>
        </w:tc>
        <w:tc>
          <w:tcPr>
            <w:tcW w:w="1629" w:type="pct"/>
          </w:tcPr>
          <w:p w14:paraId="6A9A8511" w14:textId="6BB02E5B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17385">
              <w:rPr>
                <w:sz w:val="24"/>
                <w:szCs w:val="24"/>
              </w:rPr>
              <w:t>2228343,85</w:t>
            </w:r>
          </w:p>
        </w:tc>
      </w:tr>
      <w:tr w:rsidR="009A1515" w:rsidRPr="00017385" w14:paraId="78C8AEF1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3CF932DB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29</w:t>
            </w:r>
          </w:p>
        </w:tc>
        <w:tc>
          <w:tcPr>
            <w:tcW w:w="1629" w:type="pct"/>
          </w:tcPr>
          <w:p w14:paraId="3F20D4B9" w14:textId="5646736F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438534,49</w:t>
            </w:r>
          </w:p>
        </w:tc>
        <w:tc>
          <w:tcPr>
            <w:tcW w:w="1629" w:type="pct"/>
          </w:tcPr>
          <w:p w14:paraId="698D9CE3" w14:textId="615D1FF5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2228325,36</w:t>
            </w:r>
          </w:p>
        </w:tc>
      </w:tr>
      <w:tr w:rsidR="009A1515" w:rsidRPr="00017385" w14:paraId="43F467B5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45EC44C4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30</w:t>
            </w:r>
          </w:p>
        </w:tc>
        <w:tc>
          <w:tcPr>
            <w:tcW w:w="1629" w:type="pct"/>
          </w:tcPr>
          <w:p w14:paraId="1416FEBA" w14:textId="2A6F3891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438540,92</w:t>
            </w:r>
          </w:p>
        </w:tc>
        <w:tc>
          <w:tcPr>
            <w:tcW w:w="1629" w:type="pct"/>
          </w:tcPr>
          <w:p w14:paraId="5136F225" w14:textId="498DAC97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2228309,52</w:t>
            </w:r>
          </w:p>
        </w:tc>
      </w:tr>
      <w:tr w:rsidR="009A1515" w:rsidRPr="00017385" w14:paraId="248142C6" w14:textId="77777777" w:rsidTr="009A1515">
        <w:trPr>
          <w:cantSplit/>
          <w:jc w:val="center"/>
        </w:trPr>
        <w:tc>
          <w:tcPr>
            <w:tcW w:w="1742" w:type="pct"/>
            <w:vAlign w:val="center"/>
          </w:tcPr>
          <w:p w14:paraId="123B64AC" w14:textId="77777777" w:rsidR="009A1515" w:rsidRPr="00017385" w:rsidRDefault="009A1515" w:rsidP="00017385">
            <w:pPr>
              <w:tabs>
                <w:tab w:val="left" w:pos="-14"/>
              </w:tabs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017385">
              <w:rPr>
                <w:rFonts w:eastAsiaTheme="minorHAnsi" w:cstheme="minorBidi"/>
                <w:sz w:val="24"/>
                <w:szCs w:val="24"/>
                <w:lang w:val="en-US"/>
              </w:rPr>
              <w:t>31</w:t>
            </w:r>
          </w:p>
        </w:tc>
        <w:tc>
          <w:tcPr>
            <w:tcW w:w="1629" w:type="pct"/>
          </w:tcPr>
          <w:p w14:paraId="0B91CCC4" w14:textId="6550D400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438650,82</w:t>
            </w:r>
          </w:p>
        </w:tc>
        <w:tc>
          <w:tcPr>
            <w:tcW w:w="1629" w:type="pct"/>
          </w:tcPr>
          <w:p w14:paraId="73692A1B" w14:textId="3FBFC7F9" w:rsidR="009A1515" w:rsidRPr="00017385" w:rsidRDefault="009A1515" w:rsidP="00017385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17385">
              <w:rPr>
                <w:sz w:val="24"/>
                <w:szCs w:val="24"/>
              </w:rPr>
              <w:t>2228119,82</w:t>
            </w:r>
          </w:p>
        </w:tc>
      </w:tr>
    </w:tbl>
    <w:p w14:paraId="6DB427FD" w14:textId="06975A29" w:rsidR="0098563E" w:rsidRPr="0098563E" w:rsidRDefault="0098563E" w:rsidP="001B0F08">
      <w:pPr>
        <w:spacing w:after="160" w:line="259" w:lineRule="auto"/>
        <w:jc w:val="left"/>
        <w:rPr>
          <w:rFonts w:eastAsiaTheme="minorHAnsi" w:cstheme="minorBidi"/>
          <w:shd w:val="clear" w:color="auto" w:fill="FFFFFF"/>
        </w:rPr>
      </w:pPr>
    </w:p>
    <w:p w14:paraId="4500D647" w14:textId="77777777" w:rsidR="0098563E" w:rsidRDefault="0098563E" w:rsidP="0098563E">
      <w:pPr>
        <w:keepNext/>
        <w:keepLines/>
        <w:jc w:val="center"/>
        <w:outlineLvl w:val="0"/>
        <w:rPr>
          <w:rFonts w:eastAsiaTheme="majorEastAsia" w:cstheme="majorBidi"/>
          <w:bCs/>
          <w:szCs w:val="32"/>
          <w:shd w:val="clear" w:color="auto" w:fill="FFFFFF"/>
        </w:rPr>
      </w:pPr>
      <w:bookmarkStart w:id="13" w:name="_Toc60010057"/>
      <w:bookmarkStart w:id="14" w:name="_Toc206516540"/>
      <w:r w:rsidRPr="0098563E">
        <w:rPr>
          <w:rFonts w:eastAsiaTheme="majorEastAsia" w:cstheme="majorBidi"/>
          <w:bCs/>
          <w:szCs w:val="32"/>
          <w:shd w:val="clear" w:color="auto" w:fill="FFFFFF"/>
        </w:rPr>
        <w:t>Перечни координат характерных точек границ образуемых земельных участков</w:t>
      </w:r>
      <w:bookmarkEnd w:id="13"/>
      <w:bookmarkEnd w:id="14"/>
      <w:r w:rsidRPr="0098563E">
        <w:rPr>
          <w:rFonts w:eastAsiaTheme="majorEastAsia" w:cstheme="majorBidi"/>
          <w:bCs/>
          <w:szCs w:val="32"/>
          <w:shd w:val="clear" w:color="auto" w:fill="FFFFFF"/>
        </w:rPr>
        <w:t xml:space="preserve"> </w:t>
      </w:r>
    </w:p>
    <w:p w14:paraId="2A2FB7C9" w14:textId="77777777" w:rsidR="00914C1A" w:rsidRPr="00772298" w:rsidRDefault="00914C1A" w:rsidP="0098563E">
      <w:pPr>
        <w:keepNext/>
        <w:keepLines/>
        <w:jc w:val="center"/>
        <w:outlineLvl w:val="0"/>
        <w:rPr>
          <w:rFonts w:eastAsiaTheme="majorEastAsia" w:cstheme="majorBidi"/>
          <w:bCs/>
          <w:szCs w:val="32"/>
          <w:shd w:val="clear" w:color="auto" w:fill="FFFFFF"/>
        </w:rPr>
      </w:pPr>
    </w:p>
    <w:p w14:paraId="1FB4C140" w14:textId="05C4A3C8" w:rsidR="00914C1A" w:rsidRPr="0079690D" w:rsidRDefault="00914C1A" w:rsidP="00914C1A">
      <w:pPr>
        <w:jc w:val="center"/>
        <w:rPr>
          <w:shd w:val="clear" w:color="auto" w:fill="FFFFFF"/>
        </w:rPr>
      </w:pPr>
      <w:r w:rsidRPr="0098563E">
        <w:rPr>
          <w:shd w:val="clear" w:color="auto" w:fill="FFFFFF"/>
        </w:rPr>
        <w:t xml:space="preserve">Перечень координат </w:t>
      </w:r>
      <w:r w:rsidRPr="0098563E">
        <w:rPr>
          <w:rFonts w:eastAsiaTheme="minorHAnsi" w:cstheme="minorBidi"/>
          <w:shd w:val="clear" w:color="auto" w:fill="FFFFFF"/>
        </w:rPr>
        <w:t>характерных</w:t>
      </w:r>
      <w:r w:rsidRPr="0098563E">
        <w:rPr>
          <w:shd w:val="clear" w:color="auto" w:fill="FFFFFF"/>
        </w:rPr>
        <w:t xml:space="preserve"> точек границ земельного участка :З</w:t>
      </w:r>
      <w:r>
        <w:rPr>
          <w:shd w:val="clear" w:color="auto" w:fill="FFFFFF"/>
        </w:rPr>
        <w:t>У1.</w:t>
      </w:r>
      <w:r w:rsidR="00083C39">
        <w:rPr>
          <w:shd w:val="clear" w:color="auto" w:fill="FFFFFF"/>
        </w:rPr>
        <w:t>8</w:t>
      </w:r>
    </w:p>
    <w:p w14:paraId="74668026" w14:textId="77777777" w:rsidR="00914C1A" w:rsidRPr="0098563E" w:rsidRDefault="00914C1A" w:rsidP="00914C1A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14C1A" w:rsidRPr="007D7561" w14:paraId="10BD15D8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1B4F3216" w14:textId="77777777" w:rsidR="00914C1A" w:rsidRPr="007D7561" w:rsidRDefault="00914C1A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7D7561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48412845" w14:textId="77777777" w:rsidR="00914C1A" w:rsidRPr="007D7561" w:rsidRDefault="00914C1A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06B2B457" w14:textId="77777777" w:rsidR="00914C1A" w:rsidRPr="007D7561" w:rsidRDefault="00914C1A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40FBC7B3" w14:textId="77777777" w:rsidR="00914C1A" w:rsidRPr="0098563E" w:rsidRDefault="00914C1A" w:rsidP="00914C1A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14C1A" w:rsidRPr="00D24E15" w14:paraId="2619CD7B" w14:textId="77777777" w:rsidTr="00495E4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1628FBC4" w14:textId="77777777" w:rsidR="00914C1A" w:rsidRPr="00D24E15" w:rsidRDefault="00914C1A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3D4F4A99" w14:textId="77777777" w:rsidR="00914C1A" w:rsidRPr="00D24E15" w:rsidRDefault="00914C1A" w:rsidP="00495E48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25ED927F" w14:textId="77777777" w:rsidR="00914C1A" w:rsidRPr="00D24E15" w:rsidRDefault="00914C1A" w:rsidP="00495E48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3</w:t>
            </w:r>
          </w:p>
        </w:tc>
      </w:tr>
      <w:tr w:rsidR="00D24E15" w:rsidRPr="00D24E15" w14:paraId="0BF924A0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46ECBC21" w14:textId="7777777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02FA0CAB" w14:textId="755033C0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437954,12</w:t>
            </w:r>
          </w:p>
        </w:tc>
        <w:tc>
          <w:tcPr>
            <w:tcW w:w="1629" w:type="pct"/>
          </w:tcPr>
          <w:p w14:paraId="4DC4A4F5" w14:textId="09DF2E1D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2228010,03</w:t>
            </w:r>
          </w:p>
        </w:tc>
      </w:tr>
      <w:tr w:rsidR="00D24E15" w:rsidRPr="00D24E15" w14:paraId="4C32D30E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6FFEBB87" w14:textId="7777777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</w:tcPr>
          <w:p w14:paraId="1A6D2D18" w14:textId="513A479D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437907,44</w:t>
            </w:r>
          </w:p>
        </w:tc>
        <w:tc>
          <w:tcPr>
            <w:tcW w:w="1629" w:type="pct"/>
          </w:tcPr>
          <w:p w14:paraId="6967BFB8" w14:textId="227071F5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2228089,25</w:t>
            </w:r>
          </w:p>
        </w:tc>
      </w:tr>
      <w:tr w:rsidR="00D24E15" w:rsidRPr="00D24E15" w14:paraId="27052140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54D7986D" w14:textId="7777777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</w:tcPr>
          <w:p w14:paraId="6DFF6D5B" w14:textId="04C41C88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437901,5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29" w:type="pct"/>
          </w:tcPr>
          <w:p w14:paraId="7B131B24" w14:textId="4FACEDE3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2228085,75</w:t>
            </w:r>
          </w:p>
        </w:tc>
      </w:tr>
      <w:tr w:rsidR="00D24E15" w:rsidRPr="00D24E15" w14:paraId="705395F4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0AD960C1" w14:textId="7777777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</w:tcPr>
          <w:p w14:paraId="5061910C" w14:textId="7DD7D13C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437905,87</w:t>
            </w:r>
          </w:p>
        </w:tc>
        <w:tc>
          <w:tcPr>
            <w:tcW w:w="1629" w:type="pct"/>
          </w:tcPr>
          <w:p w14:paraId="4A065765" w14:textId="49B78293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2228072,89</w:t>
            </w:r>
          </w:p>
        </w:tc>
      </w:tr>
      <w:tr w:rsidR="00D24E15" w:rsidRPr="00D24E15" w14:paraId="4E9F7BDF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51ACB0CB" w14:textId="7777777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14:paraId="69073F06" w14:textId="7FD1F8B3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437923,08</w:t>
            </w:r>
          </w:p>
        </w:tc>
        <w:tc>
          <w:tcPr>
            <w:tcW w:w="1629" w:type="pct"/>
          </w:tcPr>
          <w:p w14:paraId="5609BCDE" w14:textId="47AE00CE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2227991,74</w:t>
            </w:r>
          </w:p>
        </w:tc>
      </w:tr>
      <w:tr w:rsidR="00D24E15" w:rsidRPr="00D24E15" w14:paraId="3C35B75B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575FF114" w14:textId="7777777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14:paraId="16B068A8" w14:textId="37DF1506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437946,11</w:t>
            </w:r>
          </w:p>
        </w:tc>
        <w:tc>
          <w:tcPr>
            <w:tcW w:w="1629" w:type="pct"/>
          </w:tcPr>
          <w:p w14:paraId="08ABA716" w14:textId="362C035E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2227883,15</w:t>
            </w:r>
          </w:p>
        </w:tc>
      </w:tr>
      <w:tr w:rsidR="00D24E15" w:rsidRPr="00D24E15" w14:paraId="1ECE5602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73C7F905" w14:textId="7777777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</w:tcPr>
          <w:p w14:paraId="59A92249" w14:textId="35CAFA23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438139,62</w:t>
            </w:r>
          </w:p>
        </w:tc>
        <w:tc>
          <w:tcPr>
            <w:tcW w:w="1629" w:type="pct"/>
          </w:tcPr>
          <w:p w14:paraId="489532E5" w14:textId="3BB3EC97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2227929,15</w:t>
            </w:r>
          </w:p>
        </w:tc>
      </w:tr>
      <w:tr w:rsidR="00D24E15" w:rsidRPr="00D24E15" w14:paraId="062EA1C5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6CC643E5" w14:textId="7777777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</w:tcPr>
          <w:p w14:paraId="0D2798BD" w14:textId="011AC535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438215,48</w:t>
            </w:r>
          </w:p>
        </w:tc>
        <w:tc>
          <w:tcPr>
            <w:tcW w:w="1629" w:type="pct"/>
          </w:tcPr>
          <w:p w14:paraId="431B378B" w14:textId="1E146881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2227973,86</w:t>
            </w:r>
          </w:p>
        </w:tc>
      </w:tr>
      <w:tr w:rsidR="00D24E15" w:rsidRPr="00D24E15" w14:paraId="4A6E4BAF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02588041" w14:textId="045A5E1B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</w:tcPr>
          <w:p w14:paraId="183CEFE5" w14:textId="002D0F17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438148,77</w:t>
            </w:r>
          </w:p>
        </w:tc>
        <w:tc>
          <w:tcPr>
            <w:tcW w:w="1629" w:type="pct"/>
          </w:tcPr>
          <w:p w14:paraId="74CBD319" w14:textId="6B839180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2228087,07</w:t>
            </w:r>
          </w:p>
        </w:tc>
      </w:tr>
      <w:tr w:rsidR="00D24E15" w:rsidRPr="00D24E15" w14:paraId="58F7B149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1A336E58" w14:textId="31960B0C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10</w:t>
            </w:r>
          </w:p>
        </w:tc>
        <w:tc>
          <w:tcPr>
            <w:tcW w:w="1629" w:type="pct"/>
          </w:tcPr>
          <w:p w14:paraId="421CF64B" w14:textId="78009A65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438138,43</w:t>
            </w:r>
          </w:p>
        </w:tc>
        <w:tc>
          <w:tcPr>
            <w:tcW w:w="1629" w:type="pct"/>
          </w:tcPr>
          <w:p w14:paraId="6C216A4B" w14:textId="2E14EF9A" w:rsidR="00D24E15" w:rsidRPr="00D24E15" w:rsidRDefault="00D24E15" w:rsidP="00D24E15">
            <w:pPr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2228080,97</w:t>
            </w:r>
          </w:p>
        </w:tc>
      </w:tr>
      <w:tr w:rsidR="00D24E15" w:rsidRPr="00D24E15" w14:paraId="28C010D9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6FC24F7D" w14:textId="6CA9026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11</w:t>
            </w:r>
          </w:p>
        </w:tc>
        <w:tc>
          <w:tcPr>
            <w:tcW w:w="1629" w:type="pct"/>
          </w:tcPr>
          <w:p w14:paraId="0C7054B1" w14:textId="7438BA1D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438144,52</w:t>
            </w:r>
          </w:p>
        </w:tc>
        <w:tc>
          <w:tcPr>
            <w:tcW w:w="1629" w:type="pct"/>
          </w:tcPr>
          <w:p w14:paraId="4C6DBB87" w14:textId="3F48DC34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2228070,63</w:t>
            </w:r>
          </w:p>
        </w:tc>
      </w:tr>
      <w:tr w:rsidR="00D24E15" w:rsidRPr="00D24E15" w14:paraId="12DDD6D4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3302FF31" w14:textId="3E9EB2DC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12</w:t>
            </w:r>
          </w:p>
        </w:tc>
        <w:tc>
          <w:tcPr>
            <w:tcW w:w="1629" w:type="pct"/>
          </w:tcPr>
          <w:p w14:paraId="1504CE59" w14:textId="69347F7E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438073,27</w:t>
            </w:r>
          </w:p>
        </w:tc>
        <w:tc>
          <w:tcPr>
            <w:tcW w:w="1629" w:type="pct"/>
          </w:tcPr>
          <w:p w14:paraId="746CF41C" w14:textId="1E0C055A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2228028,65</w:t>
            </w:r>
          </w:p>
        </w:tc>
      </w:tr>
      <w:tr w:rsidR="00D24E15" w:rsidRPr="00D24E15" w14:paraId="1F11402C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3A28F6F1" w14:textId="6809EE55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24E15">
              <w:rPr>
                <w:sz w:val="24"/>
                <w:szCs w:val="24"/>
              </w:rPr>
              <w:t>13</w:t>
            </w:r>
          </w:p>
        </w:tc>
        <w:tc>
          <w:tcPr>
            <w:tcW w:w="1629" w:type="pct"/>
          </w:tcPr>
          <w:p w14:paraId="5096558A" w14:textId="4E361BD8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438050,71</w:t>
            </w:r>
          </w:p>
        </w:tc>
        <w:tc>
          <w:tcPr>
            <w:tcW w:w="1629" w:type="pct"/>
          </w:tcPr>
          <w:p w14:paraId="325C6EBE" w14:textId="0CD7189F" w:rsidR="00D24E15" w:rsidRPr="00D24E15" w:rsidRDefault="00D24E15" w:rsidP="00D24E15">
            <w:pPr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2228066,94</w:t>
            </w:r>
          </w:p>
        </w:tc>
      </w:tr>
      <w:tr w:rsidR="00D24E15" w:rsidRPr="00D24E15" w14:paraId="3AD92FA4" w14:textId="77777777" w:rsidTr="0037765B">
        <w:trPr>
          <w:cantSplit/>
          <w:jc w:val="center"/>
        </w:trPr>
        <w:tc>
          <w:tcPr>
            <w:tcW w:w="1742" w:type="pct"/>
            <w:vAlign w:val="center"/>
          </w:tcPr>
          <w:p w14:paraId="4600C6FA" w14:textId="77777777" w:rsidR="00D24E15" w:rsidRPr="00D24E15" w:rsidRDefault="00D24E15" w:rsidP="00D24E1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26DE3871" w14:textId="2B8929A5" w:rsidR="00D24E15" w:rsidRPr="00D24E15" w:rsidRDefault="00D24E15" w:rsidP="00D24E15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437954,12</w:t>
            </w:r>
          </w:p>
        </w:tc>
        <w:tc>
          <w:tcPr>
            <w:tcW w:w="1629" w:type="pct"/>
          </w:tcPr>
          <w:p w14:paraId="362815CD" w14:textId="1454656F" w:rsidR="00D24E15" w:rsidRPr="00D24E15" w:rsidRDefault="00D24E15" w:rsidP="00D24E15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D24E15">
              <w:rPr>
                <w:sz w:val="24"/>
                <w:szCs w:val="24"/>
              </w:rPr>
              <w:t>2228010,03</w:t>
            </w:r>
          </w:p>
        </w:tc>
      </w:tr>
    </w:tbl>
    <w:p w14:paraId="3EFFB06F" w14:textId="77777777" w:rsidR="00914C1A" w:rsidRPr="00772298" w:rsidRDefault="00914C1A" w:rsidP="00914C1A">
      <w:pPr>
        <w:keepNext/>
        <w:keepLines/>
        <w:outlineLvl w:val="0"/>
        <w:rPr>
          <w:rFonts w:eastAsiaTheme="majorEastAsia" w:cstheme="majorBidi"/>
          <w:bCs/>
          <w:szCs w:val="32"/>
          <w:shd w:val="clear" w:color="auto" w:fill="FFFFFF"/>
        </w:rPr>
      </w:pPr>
    </w:p>
    <w:p w14:paraId="18A614B0" w14:textId="1723D841" w:rsidR="00083C39" w:rsidRPr="0079690D" w:rsidRDefault="00083C39" w:rsidP="00083C39">
      <w:pPr>
        <w:jc w:val="center"/>
        <w:rPr>
          <w:shd w:val="clear" w:color="auto" w:fill="FFFFFF"/>
        </w:rPr>
      </w:pPr>
      <w:r w:rsidRPr="0098563E">
        <w:rPr>
          <w:shd w:val="clear" w:color="auto" w:fill="FFFFFF"/>
        </w:rPr>
        <w:t xml:space="preserve">Перечень координат </w:t>
      </w:r>
      <w:r w:rsidRPr="0098563E">
        <w:rPr>
          <w:rFonts w:eastAsiaTheme="minorHAnsi" w:cstheme="minorBidi"/>
          <w:shd w:val="clear" w:color="auto" w:fill="FFFFFF"/>
        </w:rPr>
        <w:t>характерных</w:t>
      </w:r>
      <w:r w:rsidRPr="0098563E">
        <w:rPr>
          <w:shd w:val="clear" w:color="auto" w:fill="FFFFFF"/>
        </w:rPr>
        <w:t xml:space="preserve"> точек границ земельного участка :З</w:t>
      </w:r>
      <w:r>
        <w:rPr>
          <w:shd w:val="clear" w:color="auto" w:fill="FFFFFF"/>
        </w:rPr>
        <w:t>У1.12</w:t>
      </w:r>
    </w:p>
    <w:p w14:paraId="36745C36" w14:textId="77777777" w:rsidR="00083C39" w:rsidRPr="0098563E" w:rsidRDefault="00083C39" w:rsidP="00083C39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083C39" w:rsidRPr="007D7561" w14:paraId="1EF129DB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290246E8" w14:textId="77777777" w:rsidR="00083C39" w:rsidRPr="007D7561" w:rsidRDefault="00083C39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7D7561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5766EA1A" w14:textId="77777777" w:rsidR="00083C39" w:rsidRPr="007D7561" w:rsidRDefault="00083C39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222FCDA6" w14:textId="77777777" w:rsidR="00083C39" w:rsidRPr="007D7561" w:rsidRDefault="00083C39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24DF7427" w14:textId="77777777" w:rsidR="00083C39" w:rsidRPr="0098563E" w:rsidRDefault="00083C39" w:rsidP="00083C39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083C39" w:rsidRPr="004571E9" w14:paraId="3AD511DC" w14:textId="77777777" w:rsidTr="00495E4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2B77BB7C" w14:textId="77777777" w:rsidR="00083C39" w:rsidRPr="004571E9" w:rsidRDefault="00083C39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2B604A2E" w14:textId="77777777" w:rsidR="00083C39" w:rsidRPr="004571E9" w:rsidRDefault="00083C39" w:rsidP="00495E4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280AA127" w14:textId="77777777" w:rsidR="00083C39" w:rsidRPr="004571E9" w:rsidRDefault="00083C39" w:rsidP="00495E4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3</w:t>
            </w:r>
          </w:p>
        </w:tc>
      </w:tr>
      <w:tr w:rsidR="0045010F" w:rsidRPr="004571E9" w14:paraId="6D223ADD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1B1B03B5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766A07F9" w14:textId="4AA0D266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438148,77</w:t>
            </w:r>
          </w:p>
        </w:tc>
        <w:tc>
          <w:tcPr>
            <w:tcW w:w="1629" w:type="pct"/>
            <w:vAlign w:val="center"/>
          </w:tcPr>
          <w:p w14:paraId="5CC0D7C3" w14:textId="16B472F7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2228087,07</w:t>
            </w:r>
          </w:p>
        </w:tc>
      </w:tr>
      <w:tr w:rsidR="0045010F" w:rsidRPr="004571E9" w14:paraId="417D807A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5539271F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vAlign w:val="center"/>
          </w:tcPr>
          <w:p w14:paraId="0C9EAD67" w14:textId="23AB3464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438091,71</w:t>
            </w:r>
          </w:p>
        </w:tc>
        <w:tc>
          <w:tcPr>
            <w:tcW w:w="1629" w:type="pct"/>
            <w:vAlign w:val="center"/>
          </w:tcPr>
          <w:p w14:paraId="3E6EF36D" w14:textId="728752A3" w:rsidR="0045010F" w:rsidRPr="00D24E15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2228183,9</w:t>
            </w:r>
            <w:r w:rsidR="00D24E15">
              <w:rPr>
                <w:sz w:val="24"/>
                <w:szCs w:val="24"/>
              </w:rPr>
              <w:t>0</w:t>
            </w:r>
          </w:p>
        </w:tc>
      </w:tr>
      <w:tr w:rsidR="0045010F" w:rsidRPr="004571E9" w14:paraId="1099CB95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06B6A709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vAlign w:val="center"/>
          </w:tcPr>
          <w:p w14:paraId="2832A829" w14:textId="44AAA47F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438081,37</w:t>
            </w:r>
          </w:p>
        </w:tc>
        <w:tc>
          <w:tcPr>
            <w:tcW w:w="1629" w:type="pct"/>
            <w:vAlign w:val="center"/>
          </w:tcPr>
          <w:p w14:paraId="3A6A06F6" w14:textId="61757D9E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2228177,81</w:t>
            </w:r>
          </w:p>
        </w:tc>
      </w:tr>
      <w:tr w:rsidR="0045010F" w:rsidRPr="004571E9" w14:paraId="7773E9A3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7723E027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vAlign w:val="center"/>
          </w:tcPr>
          <w:p w14:paraId="365B2DE2" w14:textId="7360FC4C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438075,27</w:t>
            </w:r>
          </w:p>
        </w:tc>
        <w:tc>
          <w:tcPr>
            <w:tcW w:w="1629" w:type="pct"/>
            <w:vAlign w:val="center"/>
          </w:tcPr>
          <w:p w14:paraId="62FBF85D" w14:textId="6ABBF102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2228188,15</w:t>
            </w:r>
          </w:p>
        </w:tc>
      </w:tr>
      <w:tr w:rsidR="0045010F" w:rsidRPr="004571E9" w14:paraId="7D3750B1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34D71AF6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  <w:vAlign w:val="center"/>
          </w:tcPr>
          <w:p w14:paraId="3B3215E0" w14:textId="4719CE3D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437907,44</w:t>
            </w:r>
          </w:p>
        </w:tc>
        <w:tc>
          <w:tcPr>
            <w:tcW w:w="1629" w:type="pct"/>
            <w:vAlign w:val="center"/>
          </w:tcPr>
          <w:p w14:paraId="0B7E094C" w14:textId="4409E54F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2228089,25</w:t>
            </w:r>
          </w:p>
        </w:tc>
      </w:tr>
      <w:tr w:rsidR="0045010F" w:rsidRPr="004571E9" w14:paraId="2B604A5B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4E1F9D52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  <w:vAlign w:val="center"/>
          </w:tcPr>
          <w:p w14:paraId="2DE338EB" w14:textId="4AAED7CC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437954,12</w:t>
            </w:r>
          </w:p>
        </w:tc>
        <w:tc>
          <w:tcPr>
            <w:tcW w:w="1629" w:type="pct"/>
            <w:vAlign w:val="center"/>
          </w:tcPr>
          <w:p w14:paraId="010B58F4" w14:textId="30998D9E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2228010,03</w:t>
            </w:r>
          </w:p>
        </w:tc>
      </w:tr>
      <w:tr w:rsidR="0045010F" w:rsidRPr="004571E9" w14:paraId="2F6DCB7B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28114400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629" w:type="pct"/>
            <w:vAlign w:val="center"/>
          </w:tcPr>
          <w:p w14:paraId="396A8928" w14:textId="0DDABE71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438050,71</w:t>
            </w:r>
          </w:p>
        </w:tc>
        <w:tc>
          <w:tcPr>
            <w:tcW w:w="1629" w:type="pct"/>
            <w:vAlign w:val="center"/>
          </w:tcPr>
          <w:p w14:paraId="471C9ADC" w14:textId="1BC8B8F0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2228066,94</w:t>
            </w:r>
          </w:p>
        </w:tc>
      </w:tr>
      <w:tr w:rsidR="0045010F" w:rsidRPr="004571E9" w14:paraId="4F4B3CE7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2223F431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  <w:vAlign w:val="center"/>
          </w:tcPr>
          <w:p w14:paraId="585BD2B7" w14:textId="7E6B9864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438073,27</w:t>
            </w:r>
          </w:p>
        </w:tc>
        <w:tc>
          <w:tcPr>
            <w:tcW w:w="1629" w:type="pct"/>
            <w:vAlign w:val="center"/>
          </w:tcPr>
          <w:p w14:paraId="55AFAB4B" w14:textId="00C21FEE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2228028,65</w:t>
            </w:r>
          </w:p>
        </w:tc>
      </w:tr>
      <w:tr w:rsidR="0045010F" w:rsidRPr="004571E9" w14:paraId="586ADF3C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146C4FE6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  <w:vAlign w:val="center"/>
          </w:tcPr>
          <w:p w14:paraId="1A41E633" w14:textId="324F9AA5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438144,52</w:t>
            </w:r>
          </w:p>
        </w:tc>
        <w:tc>
          <w:tcPr>
            <w:tcW w:w="1629" w:type="pct"/>
            <w:vAlign w:val="center"/>
          </w:tcPr>
          <w:p w14:paraId="6D28FC7B" w14:textId="32EC73BA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2228070,63</w:t>
            </w:r>
          </w:p>
        </w:tc>
      </w:tr>
      <w:tr w:rsidR="0045010F" w:rsidRPr="004571E9" w14:paraId="693EA844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1702F803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9" w:type="pct"/>
            <w:vAlign w:val="center"/>
          </w:tcPr>
          <w:p w14:paraId="67F13E30" w14:textId="34206600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438138,43</w:t>
            </w:r>
          </w:p>
        </w:tc>
        <w:tc>
          <w:tcPr>
            <w:tcW w:w="1629" w:type="pct"/>
            <w:vAlign w:val="center"/>
          </w:tcPr>
          <w:p w14:paraId="2CEBB2FF" w14:textId="59F5CB67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2228080,97</w:t>
            </w:r>
          </w:p>
        </w:tc>
      </w:tr>
      <w:tr w:rsidR="0045010F" w:rsidRPr="004571E9" w14:paraId="7B2533A1" w14:textId="77777777" w:rsidTr="000631FF">
        <w:trPr>
          <w:cantSplit/>
          <w:jc w:val="center"/>
        </w:trPr>
        <w:tc>
          <w:tcPr>
            <w:tcW w:w="1742" w:type="pct"/>
            <w:vAlign w:val="center"/>
          </w:tcPr>
          <w:p w14:paraId="23CA2B6C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1DF0853C" w14:textId="458915DB" w:rsidR="0045010F" w:rsidRPr="0045010F" w:rsidRDefault="0045010F" w:rsidP="0045010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438148,77</w:t>
            </w:r>
          </w:p>
        </w:tc>
        <w:tc>
          <w:tcPr>
            <w:tcW w:w="1629" w:type="pct"/>
            <w:vAlign w:val="center"/>
          </w:tcPr>
          <w:p w14:paraId="2F340EB6" w14:textId="37185637" w:rsidR="0045010F" w:rsidRPr="0045010F" w:rsidRDefault="0045010F" w:rsidP="0045010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2228087,07</w:t>
            </w:r>
          </w:p>
        </w:tc>
      </w:tr>
    </w:tbl>
    <w:p w14:paraId="5D3AADAF" w14:textId="77777777" w:rsidR="00083C39" w:rsidRPr="00772298" w:rsidRDefault="00083C39" w:rsidP="00083C39">
      <w:pPr>
        <w:keepNext/>
        <w:keepLines/>
        <w:outlineLvl w:val="0"/>
        <w:rPr>
          <w:rFonts w:eastAsiaTheme="majorEastAsia" w:cstheme="majorBidi"/>
          <w:bCs/>
          <w:szCs w:val="32"/>
          <w:shd w:val="clear" w:color="auto" w:fill="FFFFFF"/>
        </w:rPr>
      </w:pPr>
    </w:p>
    <w:p w14:paraId="3DA44688" w14:textId="2751C770" w:rsidR="0079690D" w:rsidRPr="0079690D" w:rsidRDefault="0079690D" w:rsidP="0079690D">
      <w:pPr>
        <w:jc w:val="center"/>
        <w:rPr>
          <w:shd w:val="clear" w:color="auto" w:fill="FFFFFF"/>
        </w:rPr>
      </w:pPr>
      <w:r w:rsidRPr="0098563E">
        <w:rPr>
          <w:shd w:val="clear" w:color="auto" w:fill="FFFFFF"/>
        </w:rPr>
        <w:t xml:space="preserve">Перечень координат </w:t>
      </w:r>
      <w:r w:rsidRPr="0098563E">
        <w:rPr>
          <w:rFonts w:eastAsiaTheme="minorHAnsi" w:cstheme="minorBidi"/>
          <w:shd w:val="clear" w:color="auto" w:fill="FFFFFF"/>
        </w:rPr>
        <w:t>характерных</w:t>
      </w:r>
      <w:r w:rsidRPr="0098563E">
        <w:rPr>
          <w:shd w:val="clear" w:color="auto" w:fill="FFFFFF"/>
        </w:rPr>
        <w:t xml:space="preserve"> точек границ земельного участка :З</w:t>
      </w:r>
      <w:r>
        <w:rPr>
          <w:shd w:val="clear" w:color="auto" w:fill="FFFFFF"/>
        </w:rPr>
        <w:t>У1.</w:t>
      </w:r>
      <w:r w:rsidRPr="0098563E">
        <w:rPr>
          <w:shd w:val="clear" w:color="auto" w:fill="FFFFFF"/>
        </w:rPr>
        <w:t>1</w:t>
      </w:r>
      <w:r w:rsidRPr="0079690D">
        <w:rPr>
          <w:shd w:val="clear" w:color="auto" w:fill="FFFFFF"/>
        </w:rPr>
        <w:t>3</w:t>
      </w:r>
    </w:p>
    <w:p w14:paraId="62329277" w14:textId="77777777" w:rsidR="0079690D" w:rsidRPr="0098563E" w:rsidRDefault="0079690D" w:rsidP="0079690D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79690D" w:rsidRPr="007D7561" w14:paraId="7E2913F4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929CEE0" w14:textId="77777777" w:rsidR="0079690D" w:rsidRPr="007D7561" w:rsidRDefault="0079690D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7D7561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63F23393" w14:textId="77777777" w:rsidR="0079690D" w:rsidRPr="007D7561" w:rsidRDefault="0079690D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5DB18430" w14:textId="77777777" w:rsidR="0079690D" w:rsidRPr="007D7561" w:rsidRDefault="0079690D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08EF74C6" w14:textId="77777777" w:rsidR="0079690D" w:rsidRPr="0098563E" w:rsidRDefault="0079690D" w:rsidP="0079690D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79690D" w:rsidRPr="004571E9" w14:paraId="62E33051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655F9097" w14:textId="77777777" w:rsidR="0079690D" w:rsidRPr="004571E9" w:rsidRDefault="0079690D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1E3AE7B2" w14:textId="77777777" w:rsidR="0079690D" w:rsidRPr="004571E9" w:rsidRDefault="0079690D" w:rsidP="004445B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54D74E49" w14:textId="77777777" w:rsidR="0079690D" w:rsidRPr="004571E9" w:rsidRDefault="0079690D" w:rsidP="004445B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3</w:t>
            </w:r>
          </w:p>
        </w:tc>
      </w:tr>
      <w:tr w:rsidR="0045010F" w:rsidRPr="004571E9" w14:paraId="1B19EF68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40C17F8C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5A46FBD1" w14:textId="396C2C42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438543,24</w:t>
            </w:r>
          </w:p>
        </w:tc>
        <w:tc>
          <w:tcPr>
            <w:tcW w:w="1629" w:type="pct"/>
            <w:vAlign w:val="center"/>
          </w:tcPr>
          <w:p w14:paraId="70377895" w14:textId="05EAB28D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2228137,98</w:t>
            </w:r>
          </w:p>
        </w:tc>
      </w:tr>
      <w:tr w:rsidR="0045010F" w:rsidRPr="004571E9" w14:paraId="6B76F138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4D02253F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vAlign w:val="center"/>
          </w:tcPr>
          <w:p w14:paraId="665BD221" w14:textId="17D08525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438498,61</w:t>
            </w:r>
          </w:p>
        </w:tc>
        <w:tc>
          <w:tcPr>
            <w:tcW w:w="1629" w:type="pct"/>
            <w:vAlign w:val="center"/>
          </w:tcPr>
          <w:p w14:paraId="6B991992" w14:textId="35909F94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2228111,68</w:t>
            </w:r>
          </w:p>
        </w:tc>
      </w:tr>
      <w:tr w:rsidR="0045010F" w:rsidRPr="004571E9" w14:paraId="2274557C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4D10E2DC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vAlign w:val="center"/>
          </w:tcPr>
          <w:p w14:paraId="1BDBF2F5" w14:textId="0846C104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438513,84</w:t>
            </w:r>
          </w:p>
        </w:tc>
        <w:tc>
          <w:tcPr>
            <w:tcW w:w="1629" w:type="pct"/>
            <w:vAlign w:val="center"/>
          </w:tcPr>
          <w:p w14:paraId="60045D18" w14:textId="1D677E89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2228085,83</w:t>
            </w:r>
          </w:p>
        </w:tc>
      </w:tr>
      <w:tr w:rsidR="0045010F" w:rsidRPr="004571E9" w14:paraId="1BF28D45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640041DF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vAlign w:val="center"/>
          </w:tcPr>
          <w:p w14:paraId="78EC0151" w14:textId="266E1D92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438580,99</w:t>
            </w:r>
          </w:p>
        </w:tc>
        <w:tc>
          <w:tcPr>
            <w:tcW w:w="1629" w:type="pct"/>
            <w:vAlign w:val="center"/>
          </w:tcPr>
          <w:p w14:paraId="10FB838E" w14:textId="69712EAC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2227971,86</w:t>
            </w:r>
          </w:p>
        </w:tc>
      </w:tr>
      <w:tr w:rsidR="0045010F" w:rsidRPr="004571E9" w14:paraId="2BEC2625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432249C3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  <w:vAlign w:val="center"/>
          </w:tcPr>
          <w:p w14:paraId="15749270" w14:textId="36186503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438590,67</w:t>
            </w:r>
          </w:p>
        </w:tc>
        <w:tc>
          <w:tcPr>
            <w:tcW w:w="1629" w:type="pct"/>
            <w:vAlign w:val="center"/>
          </w:tcPr>
          <w:p w14:paraId="342288F0" w14:textId="60E7E67A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2227972,13</w:t>
            </w:r>
          </w:p>
        </w:tc>
      </w:tr>
      <w:tr w:rsidR="0045010F" w:rsidRPr="004571E9" w14:paraId="4D2CAD6D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1D8033CF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  <w:vAlign w:val="center"/>
          </w:tcPr>
          <w:p w14:paraId="5A5041EC" w14:textId="3B81AD9D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438593,12</w:t>
            </w:r>
          </w:p>
        </w:tc>
        <w:tc>
          <w:tcPr>
            <w:tcW w:w="1629" w:type="pct"/>
            <w:vAlign w:val="center"/>
          </w:tcPr>
          <w:p w14:paraId="53FDDDA4" w14:textId="78EE2AF6" w:rsidR="0045010F" w:rsidRPr="0045010F" w:rsidRDefault="0045010F" w:rsidP="0045010F">
            <w:pPr>
              <w:jc w:val="center"/>
              <w:rPr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2227969,35</w:t>
            </w:r>
          </w:p>
        </w:tc>
      </w:tr>
      <w:tr w:rsidR="0045010F" w:rsidRPr="004571E9" w14:paraId="0EB554C7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46060810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  <w:vAlign w:val="center"/>
          </w:tcPr>
          <w:p w14:paraId="70702301" w14:textId="63F311C8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438593,35</w:t>
            </w:r>
          </w:p>
        </w:tc>
        <w:tc>
          <w:tcPr>
            <w:tcW w:w="1629" w:type="pct"/>
            <w:vAlign w:val="center"/>
          </w:tcPr>
          <w:p w14:paraId="18FBCB5C" w14:textId="7EFE0D94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2227968,86</w:t>
            </w:r>
          </w:p>
        </w:tc>
      </w:tr>
      <w:tr w:rsidR="0045010F" w:rsidRPr="004571E9" w14:paraId="25BB0DFB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5D820D4A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  <w:vAlign w:val="center"/>
          </w:tcPr>
          <w:p w14:paraId="6144B629" w14:textId="03D827C2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438598,8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vAlign w:val="center"/>
          </w:tcPr>
          <w:p w14:paraId="240D1A6A" w14:textId="2759AE2F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2227970,62</w:t>
            </w:r>
          </w:p>
        </w:tc>
      </w:tr>
      <w:tr w:rsidR="0045010F" w:rsidRPr="004571E9" w14:paraId="4D6C7647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05FC6ED7" w14:textId="55025AF5" w:rsidR="0045010F" w:rsidRPr="0045010F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29" w:type="pct"/>
            <w:vAlign w:val="center"/>
          </w:tcPr>
          <w:p w14:paraId="4034F31D" w14:textId="367C1705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438595,57</w:t>
            </w:r>
          </w:p>
        </w:tc>
        <w:tc>
          <w:tcPr>
            <w:tcW w:w="1629" w:type="pct"/>
            <w:vAlign w:val="center"/>
          </w:tcPr>
          <w:p w14:paraId="4A5F848A" w14:textId="1679EA83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2227980,2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5010F" w:rsidRPr="004571E9" w14:paraId="28B2E32F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21F3D8A5" w14:textId="79B9600D" w:rsidR="0045010F" w:rsidRPr="0045010F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29" w:type="pct"/>
            <w:vAlign w:val="center"/>
          </w:tcPr>
          <w:p w14:paraId="22CAE605" w14:textId="7D6CEE48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438626,38</w:t>
            </w:r>
          </w:p>
        </w:tc>
        <w:tc>
          <w:tcPr>
            <w:tcW w:w="1629" w:type="pct"/>
            <w:vAlign w:val="center"/>
          </w:tcPr>
          <w:p w14:paraId="5CE718E5" w14:textId="56FE47A0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2227991,03</w:t>
            </w:r>
          </w:p>
        </w:tc>
      </w:tr>
      <w:tr w:rsidR="0045010F" w:rsidRPr="004571E9" w14:paraId="25E3683C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57B7FE53" w14:textId="33B7B9B6" w:rsidR="0045010F" w:rsidRPr="0045010F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629" w:type="pct"/>
            <w:vAlign w:val="center"/>
          </w:tcPr>
          <w:p w14:paraId="48A49FCD" w14:textId="740EAE8C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438629,24</w:t>
            </w:r>
          </w:p>
        </w:tc>
        <w:tc>
          <w:tcPr>
            <w:tcW w:w="1629" w:type="pct"/>
            <w:vAlign w:val="center"/>
          </w:tcPr>
          <w:p w14:paraId="6E9359A8" w14:textId="724B2080" w:rsidR="0045010F" w:rsidRPr="0045010F" w:rsidRDefault="0045010F" w:rsidP="0045010F">
            <w:pPr>
              <w:jc w:val="center"/>
              <w:rPr>
                <w:sz w:val="24"/>
                <w:szCs w:val="24"/>
              </w:rPr>
            </w:pPr>
            <w:r w:rsidRPr="0045010F">
              <w:rPr>
                <w:sz w:val="24"/>
                <w:szCs w:val="24"/>
                <w:lang w:val="en-US"/>
              </w:rPr>
              <w:t>2227992,03</w:t>
            </w:r>
          </w:p>
        </w:tc>
      </w:tr>
      <w:tr w:rsidR="0045010F" w:rsidRPr="004571E9" w14:paraId="545F0AB2" w14:textId="77777777" w:rsidTr="00C52262">
        <w:trPr>
          <w:cantSplit/>
          <w:jc w:val="center"/>
        </w:trPr>
        <w:tc>
          <w:tcPr>
            <w:tcW w:w="1742" w:type="pct"/>
            <w:vAlign w:val="center"/>
          </w:tcPr>
          <w:p w14:paraId="4CB2C0D4" w14:textId="77777777" w:rsidR="0045010F" w:rsidRPr="004571E9" w:rsidRDefault="0045010F" w:rsidP="0045010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009C7590" w14:textId="472AC137" w:rsidR="0045010F" w:rsidRPr="0045010F" w:rsidRDefault="0045010F" w:rsidP="0045010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438543,24</w:t>
            </w:r>
          </w:p>
        </w:tc>
        <w:tc>
          <w:tcPr>
            <w:tcW w:w="1629" w:type="pct"/>
            <w:vAlign w:val="center"/>
          </w:tcPr>
          <w:p w14:paraId="0D56C20C" w14:textId="4E43386A" w:rsidR="0045010F" w:rsidRPr="0045010F" w:rsidRDefault="0045010F" w:rsidP="0045010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5010F">
              <w:rPr>
                <w:sz w:val="24"/>
                <w:szCs w:val="24"/>
                <w:lang w:val="en-US"/>
              </w:rPr>
              <w:t>2228137,98</w:t>
            </w:r>
          </w:p>
        </w:tc>
      </w:tr>
    </w:tbl>
    <w:p w14:paraId="635A9981" w14:textId="77777777" w:rsidR="004571E9" w:rsidRDefault="004571E9" w:rsidP="0098563E">
      <w:pPr>
        <w:keepNext/>
        <w:keepLines/>
        <w:jc w:val="center"/>
        <w:outlineLvl w:val="0"/>
        <w:rPr>
          <w:shd w:val="clear" w:color="auto" w:fill="FFFFFF"/>
        </w:rPr>
      </w:pPr>
    </w:p>
    <w:p w14:paraId="2EACB3D8" w14:textId="158A5B30" w:rsidR="00E841B6" w:rsidRPr="0079690D" w:rsidRDefault="00E841B6" w:rsidP="00E841B6">
      <w:pPr>
        <w:jc w:val="center"/>
        <w:rPr>
          <w:shd w:val="clear" w:color="auto" w:fill="FFFFFF"/>
        </w:rPr>
      </w:pPr>
      <w:r w:rsidRPr="0098563E">
        <w:rPr>
          <w:shd w:val="clear" w:color="auto" w:fill="FFFFFF"/>
        </w:rPr>
        <w:t xml:space="preserve">Перечень координат </w:t>
      </w:r>
      <w:r w:rsidRPr="0098563E">
        <w:rPr>
          <w:rFonts w:eastAsiaTheme="minorHAnsi" w:cstheme="minorBidi"/>
          <w:shd w:val="clear" w:color="auto" w:fill="FFFFFF"/>
        </w:rPr>
        <w:t>характерных</w:t>
      </w:r>
      <w:r w:rsidRPr="0098563E">
        <w:rPr>
          <w:shd w:val="clear" w:color="auto" w:fill="FFFFFF"/>
        </w:rPr>
        <w:t xml:space="preserve"> точек границ земельного участка :З</w:t>
      </w:r>
      <w:r>
        <w:rPr>
          <w:shd w:val="clear" w:color="auto" w:fill="FFFFFF"/>
        </w:rPr>
        <w:t>У1.14</w:t>
      </w:r>
    </w:p>
    <w:p w14:paraId="327C381E" w14:textId="77777777" w:rsidR="00E841B6" w:rsidRPr="0098563E" w:rsidRDefault="00E841B6" w:rsidP="00E841B6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841B6" w:rsidRPr="007D7561" w14:paraId="524C03C5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628197C9" w14:textId="77777777" w:rsidR="00E841B6" w:rsidRPr="007D7561" w:rsidRDefault="00E841B6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7D7561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20A8DF66" w14:textId="77777777" w:rsidR="00E841B6" w:rsidRPr="007D7561" w:rsidRDefault="00E841B6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098F1CAE" w14:textId="77777777" w:rsidR="00E841B6" w:rsidRPr="007D7561" w:rsidRDefault="00E841B6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49397E1F" w14:textId="77777777" w:rsidR="00E841B6" w:rsidRPr="0098563E" w:rsidRDefault="00E841B6" w:rsidP="00E841B6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841B6" w:rsidRPr="004571E9" w14:paraId="729878AF" w14:textId="77777777" w:rsidTr="00495E4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3DA85822" w14:textId="77777777" w:rsidR="00E841B6" w:rsidRPr="004571E9" w:rsidRDefault="00E841B6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7E49E744" w14:textId="77777777" w:rsidR="00E841B6" w:rsidRPr="004571E9" w:rsidRDefault="00E841B6" w:rsidP="00495E4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743A1083" w14:textId="77777777" w:rsidR="00E841B6" w:rsidRPr="004571E9" w:rsidRDefault="00E841B6" w:rsidP="00495E4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3</w:t>
            </w:r>
          </w:p>
        </w:tc>
      </w:tr>
      <w:tr w:rsidR="0041574F" w:rsidRPr="004571E9" w14:paraId="7ED20277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5E5ABE98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5A4EB225" w14:textId="035E142F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438482,21</w:t>
            </w:r>
          </w:p>
        </w:tc>
        <w:tc>
          <w:tcPr>
            <w:tcW w:w="1629" w:type="pct"/>
          </w:tcPr>
          <w:p w14:paraId="181528FC" w14:textId="4B38F3B7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2228000,69</w:t>
            </w:r>
          </w:p>
        </w:tc>
      </w:tr>
      <w:tr w:rsidR="0041574F" w:rsidRPr="004571E9" w14:paraId="4C079F92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59B594E7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</w:tcPr>
          <w:p w14:paraId="261E3D8F" w14:textId="62EA8680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438453,12</w:t>
            </w:r>
          </w:p>
        </w:tc>
        <w:tc>
          <w:tcPr>
            <w:tcW w:w="1629" w:type="pct"/>
          </w:tcPr>
          <w:p w14:paraId="712C500B" w14:textId="5A36C03A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2228050,05</w:t>
            </w:r>
          </w:p>
        </w:tc>
      </w:tr>
      <w:tr w:rsidR="0041574F" w:rsidRPr="004571E9" w14:paraId="265CD21A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5B817B54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</w:tcPr>
          <w:p w14:paraId="116536CF" w14:textId="01796836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</w:rPr>
              <w:t>438437,89</w:t>
            </w:r>
          </w:p>
        </w:tc>
        <w:tc>
          <w:tcPr>
            <w:tcW w:w="1629" w:type="pct"/>
          </w:tcPr>
          <w:p w14:paraId="72F46F40" w14:textId="73B3EAA0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2228075,9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1574F" w:rsidRPr="004571E9" w14:paraId="596B98E2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51F4FFFE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</w:tcPr>
          <w:p w14:paraId="3F0D973A" w14:textId="68C11E10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438378,96</w:t>
            </w:r>
          </w:p>
        </w:tc>
        <w:tc>
          <w:tcPr>
            <w:tcW w:w="1629" w:type="pct"/>
          </w:tcPr>
          <w:p w14:paraId="076F71C0" w14:textId="53AB44EF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2228041,17</w:t>
            </w:r>
          </w:p>
        </w:tc>
      </w:tr>
      <w:tr w:rsidR="0041574F" w:rsidRPr="004571E9" w14:paraId="2ACFB501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0FD4F08B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14:paraId="771CC12F" w14:textId="6C806362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438394,19</w:t>
            </w:r>
          </w:p>
        </w:tc>
        <w:tc>
          <w:tcPr>
            <w:tcW w:w="1629" w:type="pct"/>
          </w:tcPr>
          <w:p w14:paraId="252C2D39" w14:textId="14718949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</w:rPr>
              <w:t>2228015,33</w:t>
            </w:r>
          </w:p>
        </w:tc>
      </w:tr>
      <w:tr w:rsidR="0041574F" w:rsidRPr="004571E9" w14:paraId="4D1459CD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7D5FC445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14:paraId="5DF99442" w14:textId="62AC7189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</w:rPr>
              <w:t>438416,63</w:t>
            </w:r>
          </w:p>
        </w:tc>
        <w:tc>
          <w:tcPr>
            <w:tcW w:w="1629" w:type="pct"/>
          </w:tcPr>
          <w:p w14:paraId="4AB9984B" w14:textId="0C8C8192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2227977,24</w:t>
            </w:r>
          </w:p>
        </w:tc>
      </w:tr>
      <w:tr w:rsidR="0041574F" w:rsidRPr="004571E9" w14:paraId="6B53076C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20C5DE2C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</w:tcPr>
          <w:p w14:paraId="61E90983" w14:textId="055367A1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</w:rPr>
              <w:t>438441,61</w:t>
            </w:r>
          </w:p>
        </w:tc>
        <w:tc>
          <w:tcPr>
            <w:tcW w:w="1629" w:type="pct"/>
          </w:tcPr>
          <w:p w14:paraId="441EC407" w14:textId="6BBB37B2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</w:rPr>
              <w:t>2227976,76</w:t>
            </w:r>
          </w:p>
        </w:tc>
      </w:tr>
      <w:tr w:rsidR="0041574F" w:rsidRPr="004571E9" w14:paraId="358B4B9C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626FAE24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71788493" w14:textId="085487F3" w:rsidR="0041574F" w:rsidRPr="0041574F" w:rsidRDefault="0041574F" w:rsidP="0041574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438482,21</w:t>
            </w:r>
          </w:p>
        </w:tc>
        <w:tc>
          <w:tcPr>
            <w:tcW w:w="1629" w:type="pct"/>
          </w:tcPr>
          <w:p w14:paraId="3782F204" w14:textId="2DF0387D" w:rsidR="0041574F" w:rsidRPr="0041574F" w:rsidRDefault="0041574F" w:rsidP="0041574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</w:rPr>
              <w:t>2228000,69</w:t>
            </w:r>
          </w:p>
        </w:tc>
      </w:tr>
    </w:tbl>
    <w:p w14:paraId="3BE07670" w14:textId="77777777" w:rsidR="00E841B6" w:rsidRPr="00772298" w:rsidRDefault="00E841B6" w:rsidP="00E841B6">
      <w:pPr>
        <w:keepNext/>
        <w:keepLines/>
        <w:outlineLvl w:val="0"/>
        <w:rPr>
          <w:rFonts w:eastAsiaTheme="majorEastAsia" w:cstheme="majorBidi"/>
          <w:bCs/>
          <w:szCs w:val="32"/>
          <w:shd w:val="clear" w:color="auto" w:fill="FFFFFF"/>
        </w:rPr>
      </w:pPr>
    </w:p>
    <w:p w14:paraId="77D90C30" w14:textId="64317ECB" w:rsidR="00E841B6" w:rsidRPr="0079690D" w:rsidRDefault="00E841B6" w:rsidP="00E841B6">
      <w:pPr>
        <w:jc w:val="center"/>
        <w:rPr>
          <w:shd w:val="clear" w:color="auto" w:fill="FFFFFF"/>
        </w:rPr>
      </w:pPr>
      <w:r w:rsidRPr="0098563E">
        <w:rPr>
          <w:shd w:val="clear" w:color="auto" w:fill="FFFFFF"/>
        </w:rPr>
        <w:t xml:space="preserve">Перечень координат </w:t>
      </w:r>
      <w:r w:rsidRPr="0098563E">
        <w:rPr>
          <w:rFonts w:eastAsiaTheme="minorHAnsi" w:cstheme="minorBidi"/>
          <w:shd w:val="clear" w:color="auto" w:fill="FFFFFF"/>
        </w:rPr>
        <w:t>характерных</w:t>
      </w:r>
      <w:r w:rsidRPr="0098563E">
        <w:rPr>
          <w:shd w:val="clear" w:color="auto" w:fill="FFFFFF"/>
        </w:rPr>
        <w:t xml:space="preserve"> точек границ земельного участка :З</w:t>
      </w:r>
      <w:r>
        <w:rPr>
          <w:shd w:val="clear" w:color="auto" w:fill="FFFFFF"/>
        </w:rPr>
        <w:t>У1.15</w:t>
      </w:r>
    </w:p>
    <w:p w14:paraId="5CB57FC7" w14:textId="77777777" w:rsidR="00E841B6" w:rsidRPr="0098563E" w:rsidRDefault="00E841B6" w:rsidP="00E841B6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841B6" w:rsidRPr="007D7561" w14:paraId="7F66EABA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39F3D653" w14:textId="77777777" w:rsidR="00E841B6" w:rsidRPr="007D7561" w:rsidRDefault="00E841B6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7D7561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5A72109B" w14:textId="77777777" w:rsidR="00E841B6" w:rsidRPr="007D7561" w:rsidRDefault="00E841B6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64F3FE12" w14:textId="77777777" w:rsidR="00E841B6" w:rsidRPr="007D7561" w:rsidRDefault="00E841B6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2A47DAE2" w14:textId="77777777" w:rsidR="00E841B6" w:rsidRPr="0098563E" w:rsidRDefault="00E841B6" w:rsidP="00E841B6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841B6" w:rsidRPr="004571E9" w14:paraId="5E19359A" w14:textId="77777777" w:rsidTr="00495E4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21A4C694" w14:textId="77777777" w:rsidR="00E841B6" w:rsidRPr="004571E9" w:rsidRDefault="00E841B6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4962D144" w14:textId="77777777" w:rsidR="00E841B6" w:rsidRPr="004571E9" w:rsidRDefault="00E841B6" w:rsidP="00495E4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6F02EBB3" w14:textId="77777777" w:rsidR="00E841B6" w:rsidRPr="004571E9" w:rsidRDefault="00E841B6" w:rsidP="00495E4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3</w:t>
            </w:r>
          </w:p>
        </w:tc>
      </w:tr>
      <w:tr w:rsidR="0041574F" w:rsidRPr="004571E9" w14:paraId="2D41E979" w14:textId="77777777" w:rsidTr="00C66AD4">
        <w:trPr>
          <w:cantSplit/>
          <w:jc w:val="center"/>
        </w:trPr>
        <w:tc>
          <w:tcPr>
            <w:tcW w:w="1742" w:type="pct"/>
            <w:vAlign w:val="center"/>
          </w:tcPr>
          <w:p w14:paraId="082A2D4A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55182947" w14:textId="1E4B58D6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438358,07</w:t>
            </w:r>
          </w:p>
        </w:tc>
        <w:tc>
          <w:tcPr>
            <w:tcW w:w="1629" w:type="pct"/>
            <w:vAlign w:val="center"/>
          </w:tcPr>
          <w:p w14:paraId="1AF467E1" w14:textId="4B9BBE6B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2227970,94</w:t>
            </w:r>
          </w:p>
        </w:tc>
      </w:tr>
      <w:tr w:rsidR="0041574F" w:rsidRPr="004571E9" w14:paraId="421C886F" w14:textId="77777777" w:rsidTr="00C66AD4">
        <w:trPr>
          <w:cantSplit/>
          <w:jc w:val="center"/>
        </w:trPr>
        <w:tc>
          <w:tcPr>
            <w:tcW w:w="1742" w:type="pct"/>
            <w:vAlign w:val="center"/>
          </w:tcPr>
          <w:p w14:paraId="54A68C6A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vAlign w:val="center"/>
          </w:tcPr>
          <w:p w14:paraId="1465A6F6" w14:textId="30E4DCF3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438347,97</w:t>
            </w:r>
          </w:p>
        </w:tc>
        <w:tc>
          <w:tcPr>
            <w:tcW w:w="1629" w:type="pct"/>
            <w:vAlign w:val="center"/>
          </w:tcPr>
          <w:p w14:paraId="1AC2E6CA" w14:textId="56FD1418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2227988,09</w:t>
            </w:r>
          </w:p>
        </w:tc>
      </w:tr>
      <w:tr w:rsidR="0041574F" w:rsidRPr="004571E9" w14:paraId="0892970F" w14:textId="77777777" w:rsidTr="00C66AD4">
        <w:trPr>
          <w:cantSplit/>
          <w:jc w:val="center"/>
        </w:trPr>
        <w:tc>
          <w:tcPr>
            <w:tcW w:w="1742" w:type="pct"/>
            <w:vAlign w:val="center"/>
          </w:tcPr>
          <w:p w14:paraId="5BAAD4E0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vAlign w:val="center"/>
          </w:tcPr>
          <w:p w14:paraId="43B58B50" w14:textId="45F8B0F0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438332,74</w:t>
            </w:r>
          </w:p>
        </w:tc>
        <w:tc>
          <w:tcPr>
            <w:tcW w:w="1629" w:type="pct"/>
            <w:vAlign w:val="center"/>
          </w:tcPr>
          <w:p w14:paraId="26AE5228" w14:textId="70A8C751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2228013,94</w:t>
            </w:r>
          </w:p>
        </w:tc>
      </w:tr>
      <w:tr w:rsidR="0041574F" w:rsidRPr="004571E9" w14:paraId="19E5CE48" w14:textId="77777777" w:rsidTr="00C66AD4">
        <w:trPr>
          <w:cantSplit/>
          <w:jc w:val="center"/>
        </w:trPr>
        <w:tc>
          <w:tcPr>
            <w:tcW w:w="1742" w:type="pct"/>
            <w:vAlign w:val="center"/>
          </w:tcPr>
          <w:p w14:paraId="7AB9DBB5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vAlign w:val="center"/>
          </w:tcPr>
          <w:p w14:paraId="472EB6F9" w14:textId="15F3705B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438265,79</w:t>
            </w:r>
          </w:p>
        </w:tc>
        <w:tc>
          <w:tcPr>
            <w:tcW w:w="1629" w:type="pct"/>
            <w:vAlign w:val="center"/>
          </w:tcPr>
          <w:p w14:paraId="662E50FC" w14:textId="372A0556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2227974,49</w:t>
            </w:r>
          </w:p>
        </w:tc>
      </w:tr>
      <w:tr w:rsidR="0041574F" w:rsidRPr="004571E9" w14:paraId="314B0483" w14:textId="77777777" w:rsidTr="00C66AD4">
        <w:trPr>
          <w:cantSplit/>
          <w:jc w:val="center"/>
        </w:trPr>
        <w:tc>
          <w:tcPr>
            <w:tcW w:w="1742" w:type="pct"/>
            <w:vAlign w:val="center"/>
          </w:tcPr>
          <w:p w14:paraId="202767DD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  <w:vAlign w:val="center"/>
          </w:tcPr>
          <w:p w14:paraId="22C85C9C" w14:textId="621B8982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438278,71</w:t>
            </w:r>
          </w:p>
        </w:tc>
        <w:tc>
          <w:tcPr>
            <w:tcW w:w="1629" w:type="pct"/>
            <w:vAlign w:val="center"/>
          </w:tcPr>
          <w:p w14:paraId="7B957F8B" w14:textId="55773530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2227952,58</w:t>
            </w:r>
          </w:p>
        </w:tc>
      </w:tr>
      <w:tr w:rsidR="0041574F" w:rsidRPr="004571E9" w14:paraId="141A0957" w14:textId="77777777" w:rsidTr="00C66AD4">
        <w:trPr>
          <w:cantSplit/>
          <w:jc w:val="center"/>
        </w:trPr>
        <w:tc>
          <w:tcPr>
            <w:tcW w:w="1742" w:type="pct"/>
            <w:vAlign w:val="center"/>
          </w:tcPr>
          <w:p w14:paraId="25F8E9BC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629" w:type="pct"/>
            <w:vAlign w:val="center"/>
          </w:tcPr>
          <w:p w14:paraId="592BAA76" w14:textId="59406108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438319,84</w:t>
            </w:r>
          </w:p>
        </w:tc>
        <w:tc>
          <w:tcPr>
            <w:tcW w:w="1629" w:type="pct"/>
            <w:vAlign w:val="center"/>
          </w:tcPr>
          <w:p w14:paraId="7B37508C" w14:textId="5CEC2EF3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2227963,2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1574F" w:rsidRPr="004571E9" w14:paraId="113C18C0" w14:textId="77777777" w:rsidTr="00C66AD4">
        <w:trPr>
          <w:cantSplit/>
          <w:jc w:val="center"/>
        </w:trPr>
        <w:tc>
          <w:tcPr>
            <w:tcW w:w="1742" w:type="pct"/>
            <w:vAlign w:val="center"/>
          </w:tcPr>
          <w:p w14:paraId="247DFECF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10A50E6A" w14:textId="7FCA6F54" w:rsidR="0041574F" w:rsidRPr="0041574F" w:rsidRDefault="0041574F" w:rsidP="0041574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438358,07</w:t>
            </w:r>
          </w:p>
        </w:tc>
        <w:tc>
          <w:tcPr>
            <w:tcW w:w="1629" w:type="pct"/>
            <w:vAlign w:val="center"/>
          </w:tcPr>
          <w:p w14:paraId="2726A95D" w14:textId="141DF928" w:rsidR="0041574F" w:rsidRPr="0041574F" w:rsidRDefault="0041574F" w:rsidP="0041574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2227970,94</w:t>
            </w:r>
          </w:p>
        </w:tc>
      </w:tr>
    </w:tbl>
    <w:p w14:paraId="498E278F" w14:textId="77777777" w:rsidR="00E841B6" w:rsidRPr="00772298" w:rsidRDefault="00E841B6" w:rsidP="00E841B6">
      <w:pPr>
        <w:keepNext/>
        <w:keepLines/>
        <w:outlineLvl w:val="0"/>
        <w:rPr>
          <w:rFonts w:eastAsiaTheme="majorEastAsia" w:cstheme="majorBidi"/>
          <w:bCs/>
          <w:szCs w:val="32"/>
          <w:shd w:val="clear" w:color="auto" w:fill="FFFFFF"/>
        </w:rPr>
      </w:pPr>
    </w:p>
    <w:p w14:paraId="7E30BC17" w14:textId="77777777" w:rsidR="00E841B6" w:rsidRPr="0098563E" w:rsidRDefault="00E841B6" w:rsidP="0098563E">
      <w:pPr>
        <w:keepNext/>
        <w:keepLines/>
        <w:jc w:val="center"/>
        <w:outlineLvl w:val="0"/>
        <w:rPr>
          <w:rFonts w:eastAsiaTheme="majorEastAsia" w:cstheme="majorBidi"/>
          <w:bCs/>
          <w:szCs w:val="32"/>
          <w:shd w:val="clear" w:color="auto" w:fill="FFFFFF"/>
        </w:rPr>
      </w:pPr>
    </w:p>
    <w:p w14:paraId="65E7EDD0" w14:textId="4BA940B2" w:rsidR="004571E9" w:rsidRPr="0098563E" w:rsidRDefault="004571E9" w:rsidP="004571E9">
      <w:pPr>
        <w:jc w:val="center"/>
        <w:rPr>
          <w:shd w:val="clear" w:color="auto" w:fill="FFFFFF"/>
        </w:rPr>
      </w:pPr>
      <w:bookmarkStart w:id="15" w:name="_Hlk45924832"/>
      <w:r w:rsidRPr="0098563E">
        <w:rPr>
          <w:shd w:val="clear" w:color="auto" w:fill="FFFFFF"/>
        </w:rPr>
        <w:t xml:space="preserve">Перечень координат </w:t>
      </w:r>
      <w:r w:rsidRPr="0098563E">
        <w:rPr>
          <w:rFonts w:eastAsiaTheme="minorHAnsi" w:cstheme="minorBidi"/>
          <w:shd w:val="clear" w:color="auto" w:fill="FFFFFF"/>
        </w:rPr>
        <w:t>характерных</w:t>
      </w:r>
      <w:r w:rsidRPr="0098563E">
        <w:rPr>
          <w:shd w:val="clear" w:color="auto" w:fill="FFFFFF"/>
        </w:rPr>
        <w:t xml:space="preserve"> точек границ земельного участка :З</w:t>
      </w:r>
      <w:r>
        <w:rPr>
          <w:shd w:val="clear" w:color="auto" w:fill="FFFFFF"/>
        </w:rPr>
        <w:t>У1.</w:t>
      </w:r>
      <w:r w:rsidRPr="0098563E">
        <w:rPr>
          <w:shd w:val="clear" w:color="auto" w:fill="FFFFFF"/>
        </w:rPr>
        <w:t>1</w:t>
      </w:r>
      <w:r>
        <w:rPr>
          <w:shd w:val="clear" w:color="auto" w:fill="FFFFFF"/>
        </w:rPr>
        <w:t>8</w:t>
      </w:r>
    </w:p>
    <w:p w14:paraId="0D9B345C" w14:textId="77777777" w:rsidR="004571E9" w:rsidRPr="0098563E" w:rsidRDefault="004571E9" w:rsidP="004571E9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4571E9" w:rsidRPr="007D7561" w14:paraId="63AA10FA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16346133" w14:textId="77777777" w:rsidR="004571E9" w:rsidRPr="007D7561" w:rsidRDefault="004571E9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7D7561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7281A8B5" w14:textId="77777777" w:rsidR="004571E9" w:rsidRPr="007D7561" w:rsidRDefault="004571E9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73321705" w14:textId="77777777" w:rsidR="004571E9" w:rsidRPr="007D7561" w:rsidRDefault="004571E9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0E5A31E5" w14:textId="77777777" w:rsidR="004571E9" w:rsidRPr="0098563E" w:rsidRDefault="004571E9" w:rsidP="004571E9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4571E9" w:rsidRPr="004571E9" w14:paraId="512E768A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3538E753" w14:textId="77777777" w:rsidR="004571E9" w:rsidRPr="004571E9" w:rsidRDefault="004571E9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630F196A" w14:textId="77777777" w:rsidR="004571E9" w:rsidRPr="004571E9" w:rsidRDefault="004571E9" w:rsidP="004445B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554EF589" w14:textId="77777777" w:rsidR="004571E9" w:rsidRPr="004571E9" w:rsidRDefault="004571E9" w:rsidP="004445B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3</w:t>
            </w:r>
          </w:p>
        </w:tc>
      </w:tr>
      <w:tr w:rsidR="0041574F" w:rsidRPr="004571E9" w14:paraId="35823C15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7E8669F1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059B2C47" w14:textId="272B1DFF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438651,95</w:t>
            </w:r>
          </w:p>
        </w:tc>
        <w:tc>
          <w:tcPr>
            <w:tcW w:w="1629" w:type="pct"/>
            <w:vAlign w:val="center"/>
          </w:tcPr>
          <w:p w14:paraId="2CFE5EA9" w14:textId="3C2A7C67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2227986,66</w:t>
            </w:r>
          </w:p>
        </w:tc>
      </w:tr>
      <w:tr w:rsidR="0041574F" w:rsidRPr="004571E9" w14:paraId="649371A9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6047BE6E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vAlign w:val="center"/>
          </w:tcPr>
          <w:p w14:paraId="3B6162C5" w14:textId="44F3612C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438652,06</w:t>
            </w:r>
          </w:p>
        </w:tc>
        <w:tc>
          <w:tcPr>
            <w:tcW w:w="1629" w:type="pct"/>
            <w:vAlign w:val="center"/>
          </w:tcPr>
          <w:p w14:paraId="2216ED1F" w14:textId="47E3A216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2227973,36</w:t>
            </w:r>
          </w:p>
        </w:tc>
      </w:tr>
      <w:tr w:rsidR="0041574F" w:rsidRPr="004571E9" w14:paraId="56F65DA1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077C5177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vAlign w:val="center"/>
          </w:tcPr>
          <w:p w14:paraId="474DF961" w14:textId="319F411D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438600,7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vAlign w:val="center"/>
          </w:tcPr>
          <w:p w14:paraId="1564CC17" w14:textId="33554621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2227958,72</w:t>
            </w:r>
          </w:p>
        </w:tc>
      </w:tr>
      <w:tr w:rsidR="0041574F" w:rsidRPr="004571E9" w14:paraId="6C14DE7D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4472CA12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vAlign w:val="center"/>
          </w:tcPr>
          <w:p w14:paraId="02BEF38D" w14:textId="69703B40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438565,09</w:t>
            </w:r>
          </w:p>
        </w:tc>
        <w:tc>
          <w:tcPr>
            <w:tcW w:w="1629" w:type="pct"/>
            <w:vAlign w:val="center"/>
          </w:tcPr>
          <w:p w14:paraId="729227FC" w14:textId="119E003D" w:rsidR="0041574F" w:rsidRPr="0041574F" w:rsidRDefault="0041574F" w:rsidP="0041574F">
            <w:pPr>
              <w:jc w:val="center"/>
              <w:rPr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2227959,74</w:t>
            </w:r>
          </w:p>
        </w:tc>
      </w:tr>
      <w:tr w:rsidR="0041574F" w:rsidRPr="004571E9" w14:paraId="5F8A9802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5BB1AC21" w14:textId="62F66741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  <w:vAlign w:val="center"/>
          </w:tcPr>
          <w:p w14:paraId="4A255B3C" w14:textId="4591B453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438565,1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vAlign w:val="center"/>
          </w:tcPr>
          <w:p w14:paraId="1629E032" w14:textId="2962ED07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2227959,74</w:t>
            </w:r>
          </w:p>
        </w:tc>
      </w:tr>
      <w:tr w:rsidR="0041574F" w:rsidRPr="004571E9" w14:paraId="1C999077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4478E8E6" w14:textId="21E42359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  <w:vAlign w:val="center"/>
          </w:tcPr>
          <w:p w14:paraId="6D8BA588" w14:textId="532BFB2F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438593,35</w:t>
            </w:r>
          </w:p>
        </w:tc>
        <w:tc>
          <w:tcPr>
            <w:tcW w:w="1629" w:type="pct"/>
            <w:vAlign w:val="center"/>
          </w:tcPr>
          <w:p w14:paraId="215A346A" w14:textId="59502B84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2227968,86</w:t>
            </w:r>
          </w:p>
        </w:tc>
      </w:tr>
      <w:tr w:rsidR="0041574F" w:rsidRPr="004571E9" w14:paraId="1394664A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398D42AF" w14:textId="482CD50A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  <w:vAlign w:val="center"/>
          </w:tcPr>
          <w:p w14:paraId="7B441221" w14:textId="01BFB63D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438598,8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vAlign w:val="center"/>
          </w:tcPr>
          <w:p w14:paraId="7D788507" w14:textId="32A23D29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2227970,62</w:t>
            </w:r>
          </w:p>
        </w:tc>
      </w:tr>
      <w:tr w:rsidR="0041574F" w:rsidRPr="004571E9" w14:paraId="4D8B0A8F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5303C095" w14:textId="7AF5B3F3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  <w:vAlign w:val="center"/>
          </w:tcPr>
          <w:p w14:paraId="51FFEC9E" w14:textId="15111F0B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438595,57</w:t>
            </w:r>
          </w:p>
        </w:tc>
        <w:tc>
          <w:tcPr>
            <w:tcW w:w="1629" w:type="pct"/>
            <w:vAlign w:val="center"/>
          </w:tcPr>
          <w:p w14:paraId="62255717" w14:textId="618C2F47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2227980,2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1574F" w:rsidRPr="004571E9" w14:paraId="167F98B1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72357345" w14:textId="4F2A70A9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  <w:vAlign w:val="center"/>
          </w:tcPr>
          <w:p w14:paraId="07940672" w14:textId="63FE902A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438626,38</w:t>
            </w:r>
          </w:p>
        </w:tc>
        <w:tc>
          <w:tcPr>
            <w:tcW w:w="1629" w:type="pct"/>
            <w:vAlign w:val="center"/>
          </w:tcPr>
          <w:p w14:paraId="54C7F7F0" w14:textId="37ED8AC0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2227991,03</w:t>
            </w:r>
          </w:p>
        </w:tc>
      </w:tr>
      <w:tr w:rsidR="0041574F" w:rsidRPr="004571E9" w14:paraId="3E75FAFC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5C5A9EC6" w14:textId="2EEC20BF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10</w:t>
            </w:r>
          </w:p>
        </w:tc>
        <w:tc>
          <w:tcPr>
            <w:tcW w:w="1629" w:type="pct"/>
            <w:vAlign w:val="center"/>
          </w:tcPr>
          <w:p w14:paraId="1B89E6AD" w14:textId="32BEECB8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438629,2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vAlign w:val="center"/>
          </w:tcPr>
          <w:p w14:paraId="14633F09" w14:textId="66DD7CE7" w:rsidR="0041574F" w:rsidRPr="0041574F" w:rsidRDefault="0041574F" w:rsidP="0041574F">
            <w:pPr>
              <w:jc w:val="center"/>
              <w:rPr>
                <w:sz w:val="24"/>
                <w:szCs w:val="24"/>
              </w:rPr>
            </w:pPr>
            <w:r w:rsidRPr="0041574F">
              <w:rPr>
                <w:sz w:val="24"/>
                <w:szCs w:val="24"/>
                <w:lang w:val="en-US"/>
              </w:rPr>
              <w:t>2227980,84</w:t>
            </w:r>
          </w:p>
        </w:tc>
      </w:tr>
      <w:tr w:rsidR="0041574F" w:rsidRPr="004571E9" w14:paraId="493DB297" w14:textId="77777777" w:rsidTr="00757FEB">
        <w:trPr>
          <w:cantSplit/>
          <w:jc w:val="center"/>
        </w:trPr>
        <w:tc>
          <w:tcPr>
            <w:tcW w:w="1742" w:type="pct"/>
            <w:vAlign w:val="center"/>
          </w:tcPr>
          <w:p w14:paraId="77A8608F" w14:textId="77777777" w:rsidR="0041574F" w:rsidRPr="004571E9" w:rsidRDefault="0041574F" w:rsidP="0041574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118D5798" w14:textId="5A0D97B0" w:rsidR="0041574F" w:rsidRPr="0041574F" w:rsidRDefault="0041574F" w:rsidP="0041574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438651,95</w:t>
            </w:r>
          </w:p>
        </w:tc>
        <w:tc>
          <w:tcPr>
            <w:tcW w:w="1629" w:type="pct"/>
            <w:vAlign w:val="center"/>
          </w:tcPr>
          <w:p w14:paraId="76662F9E" w14:textId="568118BF" w:rsidR="0041574F" w:rsidRPr="0041574F" w:rsidRDefault="0041574F" w:rsidP="0041574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1574F">
              <w:rPr>
                <w:sz w:val="24"/>
                <w:szCs w:val="24"/>
                <w:lang w:val="en-US"/>
              </w:rPr>
              <w:t>2227986,66</w:t>
            </w:r>
          </w:p>
        </w:tc>
      </w:tr>
    </w:tbl>
    <w:p w14:paraId="4C2931BE" w14:textId="77777777" w:rsidR="0098563E" w:rsidRPr="0098563E" w:rsidRDefault="0098563E" w:rsidP="0098563E">
      <w:pPr>
        <w:jc w:val="center"/>
        <w:rPr>
          <w:shd w:val="clear" w:color="auto" w:fill="FFFFFF"/>
        </w:rPr>
      </w:pPr>
    </w:p>
    <w:p w14:paraId="63661898" w14:textId="79600213" w:rsidR="0098563E" w:rsidRPr="0098563E" w:rsidRDefault="0098563E" w:rsidP="0098563E">
      <w:pPr>
        <w:jc w:val="center"/>
        <w:rPr>
          <w:shd w:val="clear" w:color="auto" w:fill="FFFFFF"/>
        </w:rPr>
      </w:pPr>
      <w:r w:rsidRPr="0098563E">
        <w:rPr>
          <w:shd w:val="clear" w:color="auto" w:fill="FFFFFF"/>
        </w:rPr>
        <w:t xml:space="preserve">Перечень координат </w:t>
      </w:r>
      <w:r w:rsidRPr="0098563E">
        <w:rPr>
          <w:rFonts w:eastAsiaTheme="minorHAnsi" w:cstheme="minorBidi"/>
          <w:shd w:val="clear" w:color="auto" w:fill="FFFFFF"/>
        </w:rPr>
        <w:t>характерных</w:t>
      </w:r>
      <w:r w:rsidRPr="0098563E">
        <w:rPr>
          <w:shd w:val="clear" w:color="auto" w:fill="FFFFFF"/>
        </w:rPr>
        <w:t xml:space="preserve"> точек</w:t>
      </w:r>
      <w:bookmarkEnd w:id="15"/>
      <w:r w:rsidRPr="0098563E">
        <w:rPr>
          <w:shd w:val="clear" w:color="auto" w:fill="FFFFFF"/>
        </w:rPr>
        <w:t xml:space="preserve"> границ земельного участка :З</w:t>
      </w:r>
      <w:r w:rsidR="000B1471">
        <w:rPr>
          <w:shd w:val="clear" w:color="auto" w:fill="FFFFFF"/>
        </w:rPr>
        <w:t>У1.</w:t>
      </w:r>
      <w:r w:rsidRPr="0098563E">
        <w:rPr>
          <w:shd w:val="clear" w:color="auto" w:fill="FFFFFF"/>
        </w:rPr>
        <w:t>1</w:t>
      </w:r>
      <w:r w:rsidR="005911F1">
        <w:rPr>
          <w:shd w:val="clear" w:color="auto" w:fill="FFFFFF"/>
        </w:rPr>
        <w:t>9</w:t>
      </w:r>
    </w:p>
    <w:p w14:paraId="5ECA5F80" w14:textId="77777777" w:rsidR="0098563E" w:rsidRPr="0098563E" w:rsidRDefault="0098563E" w:rsidP="0098563E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8563E" w:rsidRPr="007D7561" w14:paraId="38C466D4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14BE9B01" w14:textId="77777777" w:rsidR="0098563E" w:rsidRPr="007D7561" w:rsidRDefault="0098563E" w:rsidP="0098563E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bookmarkStart w:id="16" w:name="_Hlk45924877"/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7D7561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6F4D1F3F" w14:textId="77777777" w:rsidR="0098563E" w:rsidRPr="007D7561" w:rsidRDefault="0098563E" w:rsidP="0098563E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7CB4A254" w14:textId="77777777" w:rsidR="0098563E" w:rsidRPr="007D7561" w:rsidRDefault="0098563E" w:rsidP="0098563E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  <w:bookmarkEnd w:id="16"/>
    </w:tbl>
    <w:p w14:paraId="61A9A5A9" w14:textId="77777777" w:rsidR="0098563E" w:rsidRPr="0098563E" w:rsidRDefault="0098563E" w:rsidP="0098563E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8563E" w:rsidRPr="005911F1" w14:paraId="34F5C711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44452BA5" w14:textId="77777777" w:rsidR="0098563E" w:rsidRPr="005911F1" w:rsidRDefault="0098563E" w:rsidP="0098563E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5911F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2CA83E52" w14:textId="77777777" w:rsidR="0098563E" w:rsidRPr="005911F1" w:rsidRDefault="0098563E" w:rsidP="0098563E">
            <w:pPr>
              <w:jc w:val="center"/>
              <w:rPr>
                <w:sz w:val="24"/>
                <w:szCs w:val="24"/>
              </w:rPr>
            </w:pPr>
            <w:r w:rsidRPr="005911F1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4D6BA069" w14:textId="77777777" w:rsidR="0098563E" w:rsidRPr="005911F1" w:rsidRDefault="0098563E" w:rsidP="0098563E">
            <w:pPr>
              <w:jc w:val="center"/>
              <w:rPr>
                <w:sz w:val="24"/>
                <w:szCs w:val="24"/>
              </w:rPr>
            </w:pPr>
            <w:r w:rsidRPr="005911F1">
              <w:rPr>
                <w:sz w:val="24"/>
                <w:szCs w:val="24"/>
              </w:rPr>
              <w:t>3</w:t>
            </w:r>
          </w:p>
        </w:tc>
      </w:tr>
      <w:tr w:rsidR="005911F1" w:rsidRPr="005911F1" w14:paraId="7DE6158F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53E2B8BB" w14:textId="77777777" w:rsidR="005911F1" w:rsidRPr="005911F1" w:rsidRDefault="005911F1" w:rsidP="005911F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3BD5CACE" w14:textId="0D287F5B" w:rsidR="005911F1" w:rsidRPr="005911F1" w:rsidRDefault="005911F1" w:rsidP="005911F1">
            <w:pPr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</w:rPr>
              <w:t>438604,39</w:t>
            </w:r>
          </w:p>
        </w:tc>
        <w:tc>
          <w:tcPr>
            <w:tcW w:w="1629" w:type="pct"/>
          </w:tcPr>
          <w:p w14:paraId="13D217C1" w14:textId="5A91D115" w:rsidR="005911F1" w:rsidRPr="005911F1" w:rsidRDefault="005911F1" w:rsidP="005911F1">
            <w:pPr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</w:rPr>
              <w:t>2228147,26</w:t>
            </w:r>
          </w:p>
        </w:tc>
      </w:tr>
      <w:tr w:rsidR="005911F1" w:rsidRPr="005911F1" w14:paraId="6607358A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7ED615F7" w14:textId="77777777" w:rsidR="005911F1" w:rsidRPr="005911F1" w:rsidRDefault="005911F1" w:rsidP="005911F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</w:tcPr>
          <w:p w14:paraId="7615B138" w14:textId="060AC14F" w:rsidR="005911F1" w:rsidRPr="005911F1" w:rsidRDefault="005911F1" w:rsidP="005911F1">
            <w:pPr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</w:rPr>
              <w:t>438614,09</w:t>
            </w:r>
          </w:p>
        </w:tc>
        <w:tc>
          <w:tcPr>
            <w:tcW w:w="1629" w:type="pct"/>
          </w:tcPr>
          <w:p w14:paraId="393CA15D" w14:textId="087AADD1" w:rsidR="005911F1" w:rsidRPr="005911F1" w:rsidRDefault="005911F1" w:rsidP="005911F1">
            <w:pPr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</w:rPr>
              <w:t>2228130,80</w:t>
            </w:r>
          </w:p>
        </w:tc>
      </w:tr>
      <w:tr w:rsidR="005911F1" w:rsidRPr="005911F1" w14:paraId="166F8732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3D9DD749" w14:textId="77777777" w:rsidR="005911F1" w:rsidRPr="005911F1" w:rsidRDefault="005911F1" w:rsidP="005911F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</w:tcPr>
          <w:p w14:paraId="6B58D16D" w14:textId="10D3C231" w:rsidR="005911F1" w:rsidRPr="005911F1" w:rsidRDefault="005911F1" w:rsidP="005911F1">
            <w:pPr>
              <w:jc w:val="center"/>
              <w:rPr>
                <w:sz w:val="24"/>
                <w:szCs w:val="24"/>
              </w:rPr>
            </w:pPr>
            <w:r w:rsidRPr="005911F1">
              <w:rPr>
                <w:sz w:val="24"/>
                <w:szCs w:val="24"/>
              </w:rPr>
              <w:t>438577,56</w:t>
            </w:r>
          </w:p>
        </w:tc>
        <w:tc>
          <w:tcPr>
            <w:tcW w:w="1629" w:type="pct"/>
          </w:tcPr>
          <w:p w14:paraId="49672E7F" w14:textId="370E547D" w:rsidR="005911F1" w:rsidRPr="005911F1" w:rsidRDefault="005911F1" w:rsidP="005911F1">
            <w:pPr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</w:rPr>
              <w:t>2228109,28</w:t>
            </w:r>
          </w:p>
        </w:tc>
      </w:tr>
      <w:tr w:rsidR="005911F1" w:rsidRPr="005911F1" w14:paraId="77188524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FA24076" w14:textId="77777777" w:rsidR="005911F1" w:rsidRPr="005911F1" w:rsidRDefault="005911F1" w:rsidP="005911F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</w:tcPr>
          <w:p w14:paraId="1E8FCAA8" w14:textId="2044DA2C" w:rsidR="005911F1" w:rsidRPr="005911F1" w:rsidRDefault="005911F1" w:rsidP="005911F1">
            <w:pPr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</w:rPr>
              <w:t>438567,86</w:t>
            </w:r>
          </w:p>
        </w:tc>
        <w:tc>
          <w:tcPr>
            <w:tcW w:w="1629" w:type="pct"/>
          </w:tcPr>
          <w:p w14:paraId="0D5E5611" w14:textId="2448CFBB" w:rsidR="005911F1" w:rsidRPr="005911F1" w:rsidRDefault="005911F1" w:rsidP="005911F1">
            <w:pPr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</w:rPr>
              <w:t>2228125,74</w:t>
            </w:r>
          </w:p>
        </w:tc>
      </w:tr>
      <w:tr w:rsidR="005911F1" w:rsidRPr="005911F1" w14:paraId="4C14BEE1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75E01EC" w14:textId="77777777" w:rsidR="005911F1" w:rsidRPr="005911F1" w:rsidRDefault="005911F1" w:rsidP="005911F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7C7C8E0D" w14:textId="38EFE98B" w:rsidR="005911F1" w:rsidRPr="005911F1" w:rsidRDefault="005911F1" w:rsidP="005911F1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</w:rPr>
              <w:t>438604,39</w:t>
            </w:r>
          </w:p>
        </w:tc>
        <w:tc>
          <w:tcPr>
            <w:tcW w:w="1629" w:type="pct"/>
          </w:tcPr>
          <w:p w14:paraId="51628853" w14:textId="1E3F966E" w:rsidR="005911F1" w:rsidRPr="005911F1" w:rsidRDefault="005911F1" w:rsidP="005911F1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5911F1">
              <w:rPr>
                <w:sz w:val="24"/>
                <w:szCs w:val="24"/>
              </w:rPr>
              <w:t>2228147,26</w:t>
            </w:r>
          </w:p>
        </w:tc>
      </w:tr>
    </w:tbl>
    <w:p w14:paraId="3E556B5D" w14:textId="3C3E876B" w:rsidR="00FC227F" w:rsidRPr="00FC227F" w:rsidRDefault="00FC227F" w:rsidP="006D38BC">
      <w:pPr>
        <w:jc w:val="left"/>
        <w:rPr>
          <w:shd w:val="clear" w:color="auto" w:fill="FFFFFF"/>
        </w:rPr>
      </w:pPr>
    </w:p>
    <w:p w14:paraId="0DEA3F5F" w14:textId="6C10CD91" w:rsidR="00A60D8D" w:rsidRDefault="00A60D8D" w:rsidP="00A60D8D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0B1471">
        <w:rPr>
          <w:shd w:val="clear" w:color="auto" w:fill="FFFFFF"/>
        </w:rPr>
        <w:t>1.</w:t>
      </w:r>
      <w:r w:rsidR="006D6937">
        <w:rPr>
          <w:shd w:val="clear" w:color="auto" w:fill="FFFFFF"/>
        </w:rPr>
        <w:t>2</w:t>
      </w:r>
      <w:r w:rsidR="00DB636E">
        <w:rPr>
          <w:shd w:val="clear" w:color="auto" w:fill="FFFFFF"/>
        </w:rPr>
        <w:t>0</w:t>
      </w:r>
    </w:p>
    <w:p w14:paraId="4A1E5B9D" w14:textId="09AD77E5" w:rsidR="00B05110" w:rsidRDefault="00B05110" w:rsidP="00A60D8D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05110" w:rsidRPr="007D7561" w14:paraId="5E12FE5E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6A28060C" w14:textId="77777777" w:rsidR="00B05110" w:rsidRPr="007D7561" w:rsidRDefault="00B05110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7D7561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1C7CF0AC" w14:textId="77777777" w:rsidR="00B05110" w:rsidRPr="007D7561" w:rsidRDefault="00B05110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0029C90F" w14:textId="77777777" w:rsidR="00B05110" w:rsidRPr="007D7561" w:rsidRDefault="00B05110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19B545A7" w14:textId="77777777" w:rsidR="00B05110" w:rsidRPr="00FC227F" w:rsidRDefault="00B05110" w:rsidP="00B05110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C14F1" w:rsidRPr="00DB636E" w14:paraId="1651E177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4E737FF1" w14:textId="77777777" w:rsidR="00EC14F1" w:rsidRPr="00DB636E" w:rsidRDefault="00EC14F1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40003045" w14:textId="77777777" w:rsidR="00EC14F1" w:rsidRPr="00DB636E" w:rsidRDefault="00EC14F1" w:rsidP="004445B8">
            <w:pPr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62489A3C" w14:textId="77777777" w:rsidR="00EC14F1" w:rsidRPr="00DB636E" w:rsidRDefault="00EC14F1" w:rsidP="004445B8">
            <w:pPr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3</w:t>
            </w:r>
          </w:p>
        </w:tc>
      </w:tr>
      <w:tr w:rsidR="00D969D5" w:rsidRPr="00DB636E" w14:paraId="4AE6091D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5E435AC2" w14:textId="77777777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B636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58FDBE15" w14:textId="12F41C42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438394,19</w:t>
            </w:r>
          </w:p>
        </w:tc>
        <w:tc>
          <w:tcPr>
            <w:tcW w:w="1629" w:type="pct"/>
            <w:vAlign w:val="center"/>
          </w:tcPr>
          <w:p w14:paraId="19722444" w14:textId="39ECC09B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2228015,33</w:t>
            </w:r>
          </w:p>
        </w:tc>
      </w:tr>
      <w:tr w:rsidR="00D969D5" w:rsidRPr="00DB636E" w14:paraId="13AF6F85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75F87127" w14:textId="77777777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B636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vAlign w:val="center"/>
          </w:tcPr>
          <w:p w14:paraId="5719DA48" w14:textId="4AA5CFBA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438416,63</w:t>
            </w:r>
          </w:p>
        </w:tc>
        <w:tc>
          <w:tcPr>
            <w:tcW w:w="1629" w:type="pct"/>
            <w:vAlign w:val="center"/>
          </w:tcPr>
          <w:p w14:paraId="15D7D267" w14:textId="561EEF1B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2227977,24</w:t>
            </w:r>
          </w:p>
        </w:tc>
      </w:tr>
      <w:tr w:rsidR="00D969D5" w:rsidRPr="00DB636E" w14:paraId="3679CA92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4C55FA56" w14:textId="77777777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B636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vAlign w:val="center"/>
          </w:tcPr>
          <w:p w14:paraId="197197DA" w14:textId="7BC7C528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438441,61</w:t>
            </w:r>
          </w:p>
        </w:tc>
        <w:tc>
          <w:tcPr>
            <w:tcW w:w="1629" w:type="pct"/>
            <w:vAlign w:val="center"/>
          </w:tcPr>
          <w:p w14:paraId="35DB3B2C" w14:textId="39E39461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2227976,76</w:t>
            </w:r>
          </w:p>
        </w:tc>
      </w:tr>
      <w:tr w:rsidR="00D969D5" w:rsidRPr="00DB636E" w14:paraId="3E8FE35F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795D16BB" w14:textId="77777777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B636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vAlign w:val="center"/>
          </w:tcPr>
          <w:p w14:paraId="033E0005" w14:textId="6AC02906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438482,21</w:t>
            </w:r>
          </w:p>
        </w:tc>
        <w:tc>
          <w:tcPr>
            <w:tcW w:w="1629" w:type="pct"/>
            <w:vAlign w:val="center"/>
          </w:tcPr>
          <w:p w14:paraId="7C936B7F" w14:textId="68F2B893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2228000,69</w:t>
            </w:r>
          </w:p>
        </w:tc>
      </w:tr>
      <w:tr w:rsidR="00D969D5" w:rsidRPr="00DB636E" w14:paraId="1CA11764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4B49996A" w14:textId="3B89F240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  <w:vAlign w:val="center"/>
          </w:tcPr>
          <w:p w14:paraId="618F62BA" w14:textId="429FC0BC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438453,12</w:t>
            </w:r>
          </w:p>
        </w:tc>
        <w:tc>
          <w:tcPr>
            <w:tcW w:w="1629" w:type="pct"/>
            <w:vAlign w:val="center"/>
          </w:tcPr>
          <w:p w14:paraId="54CB7700" w14:textId="05B1C444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2228050,05</w:t>
            </w:r>
          </w:p>
        </w:tc>
      </w:tr>
      <w:tr w:rsidR="00D969D5" w:rsidRPr="00DB636E" w14:paraId="2A0F67A8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5D09391C" w14:textId="361F5A0A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  <w:vAlign w:val="center"/>
          </w:tcPr>
          <w:p w14:paraId="45E0C4D5" w14:textId="0FC321A0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438513,84</w:t>
            </w:r>
          </w:p>
        </w:tc>
        <w:tc>
          <w:tcPr>
            <w:tcW w:w="1629" w:type="pct"/>
            <w:vAlign w:val="center"/>
          </w:tcPr>
          <w:p w14:paraId="5AEBFB2A" w14:textId="4BED9E16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2228085,83</w:t>
            </w:r>
          </w:p>
        </w:tc>
      </w:tr>
      <w:tr w:rsidR="00D969D5" w:rsidRPr="00DB636E" w14:paraId="4339EAFA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4438B099" w14:textId="1FF8476C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  <w:vAlign w:val="center"/>
          </w:tcPr>
          <w:p w14:paraId="4DDBA823" w14:textId="75D69D36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438580,99</w:t>
            </w:r>
          </w:p>
        </w:tc>
        <w:tc>
          <w:tcPr>
            <w:tcW w:w="1629" w:type="pct"/>
            <w:vAlign w:val="center"/>
          </w:tcPr>
          <w:p w14:paraId="7ECE1649" w14:textId="455A1E0C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2227971,86</w:t>
            </w:r>
          </w:p>
        </w:tc>
      </w:tr>
      <w:tr w:rsidR="00D969D5" w:rsidRPr="00DB636E" w14:paraId="1FD8E383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4854D37C" w14:textId="12D8C278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  <w:vAlign w:val="center"/>
          </w:tcPr>
          <w:p w14:paraId="794220AC" w14:textId="2D3F8EE6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438590,67</w:t>
            </w:r>
          </w:p>
        </w:tc>
        <w:tc>
          <w:tcPr>
            <w:tcW w:w="1629" w:type="pct"/>
            <w:vAlign w:val="center"/>
          </w:tcPr>
          <w:p w14:paraId="78EC6483" w14:textId="7A59CD8A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2227972,13</w:t>
            </w:r>
          </w:p>
        </w:tc>
      </w:tr>
      <w:tr w:rsidR="00D969D5" w:rsidRPr="00DB636E" w14:paraId="0AF57ACC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2C0BD696" w14:textId="0674A141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  <w:vAlign w:val="center"/>
          </w:tcPr>
          <w:p w14:paraId="5D34073E" w14:textId="622F2BFB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438593,12</w:t>
            </w:r>
          </w:p>
        </w:tc>
        <w:tc>
          <w:tcPr>
            <w:tcW w:w="1629" w:type="pct"/>
            <w:vAlign w:val="center"/>
          </w:tcPr>
          <w:p w14:paraId="3006ABB1" w14:textId="46B717F8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2227969,35</w:t>
            </w:r>
          </w:p>
        </w:tc>
      </w:tr>
      <w:tr w:rsidR="00D969D5" w:rsidRPr="00DB636E" w14:paraId="6DD4DE74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72CA5312" w14:textId="13AEAB8C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10</w:t>
            </w:r>
          </w:p>
        </w:tc>
        <w:tc>
          <w:tcPr>
            <w:tcW w:w="1629" w:type="pct"/>
            <w:vAlign w:val="center"/>
          </w:tcPr>
          <w:p w14:paraId="56E1D8B1" w14:textId="791F727C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438593,35</w:t>
            </w:r>
          </w:p>
        </w:tc>
        <w:tc>
          <w:tcPr>
            <w:tcW w:w="1629" w:type="pct"/>
            <w:vAlign w:val="center"/>
          </w:tcPr>
          <w:p w14:paraId="3142E195" w14:textId="467806BE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2227968,86</w:t>
            </w:r>
          </w:p>
        </w:tc>
      </w:tr>
      <w:tr w:rsidR="00D969D5" w:rsidRPr="00DB636E" w14:paraId="05ABFDCB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4058740E" w14:textId="0EE79E82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</w:rPr>
              <w:t>11</w:t>
            </w:r>
          </w:p>
        </w:tc>
        <w:tc>
          <w:tcPr>
            <w:tcW w:w="1629" w:type="pct"/>
            <w:vAlign w:val="center"/>
          </w:tcPr>
          <w:p w14:paraId="1C691DE5" w14:textId="66B10442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438565,1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vAlign w:val="center"/>
          </w:tcPr>
          <w:p w14:paraId="07ACA7BF" w14:textId="05C27311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2227959,74</w:t>
            </w:r>
          </w:p>
        </w:tc>
      </w:tr>
      <w:tr w:rsidR="00D969D5" w:rsidRPr="00DB636E" w14:paraId="20F07B37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77A784A5" w14:textId="0D3F8F4B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629" w:type="pct"/>
            <w:vAlign w:val="center"/>
          </w:tcPr>
          <w:p w14:paraId="7098A9CC" w14:textId="0FC4F605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438565,09</w:t>
            </w:r>
          </w:p>
        </w:tc>
        <w:tc>
          <w:tcPr>
            <w:tcW w:w="1629" w:type="pct"/>
            <w:vAlign w:val="center"/>
          </w:tcPr>
          <w:p w14:paraId="2BB6DAB1" w14:textId="121EE30E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2227959,74</w:t>
            </w:r>
          </w:p>
        </w:tc>
      </w:tr>
      <w:tr w:rsidR="00D969D5" w:rsidRPr="00DB636E" w14:paraId="7A025016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2728B825" w14:textId="08397C40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29" w:type="pct"/>
            <w:vAlign w:val="center"/>
          </w:tcPr>
          <w:p w14:paraId="602D3962" w14:textId="45F93D45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438384,87</w:t>
            </w:r>
          </w:p>
        </w:tc>
        <w:tc>
          <w:tcPr>
            <w:tcW w:w="1629" w:type="pct"/>
            <w:vAlign w:val="center"/>
          </w:tcPr>
          <w:p w14:paraId="41FF4B8E" w14:textId="2FFD3377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2227964,9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D969D5" w:rsidRPr="00DB636E" w14:paraId="111E9D6A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281FDB37" w14:textId="295C6138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29" w:type="pct"/>
            <w:vAlign w:val="center"/>
          </w:tcPr>
          <w:p w14:paraId="6929A193" w14:textId="56C12A1F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438157,58</w:t>
            </w:r>
          </w:p>
        </w:tc>
        <w:tc>
          <w:tcPr>
            <w:tcW w:w="1629" w:type="pct"/>
            <w:vAlign w:val="center"/>
          </w:tcPr>
          <w:p w14:paraId="7D286103" w14:textId="4B79BC61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2227910,72</w:t>
            </w:r>
          </w:p>
        </w:tc>
      </w:tr>
      <w:tr w:rsidR="00D969D5" w:rsidRPr="00DB636E" w14:paraId="60316657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13FFEF56" w14:textId="24AEB10D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9" w:type="pct"/>
            <w:vAlign w:val="center"/>
          </w:tcPr>
          <w:p w14:paraId="5C8D69B7" w14:textId="183CBC44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438265,79</w:t>
            </w:r>
          </w:p>
        </w:tc>
        <w:tc>
          <w:tcPr>
            <w:tcW w:w="1629" w:type="pct"/>
            <w:vAlign w:val="center"/>
          </w:tcPr>
          <w:p w14:paraId="381D8984" w14:textId="6D0F4D2C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2227974,49</w:t>
            </w:r>
          </w:p>
        </w:tc>
      </w:tr>
      <w:tr w:rsidR="00D969D5" w:rsidRPr="00DB636E" w14:paraId="5E70B3D8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75D27370" w14:textId="73228334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29" w:type="pct"/>
            <w:vAlign w:val="center"/>
          </w:tcPr>
          <w:p w14:paraId="25A37BF6" w14:textId="7F109455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438278,71</w:t>
            </w:r>
          </w:p>
        </w:tc>
        <w:tc>
          <w:tcPr>
            <w:tcW w:w="1629" w:type="pct"/>
            <w:vAlign w:val="center"/>
          </w:tcPr>
          <w:p w14:paraId="0BD751FB" w14:textId="3A176AC1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2227952,58</w:t>
            </w:r>
          </w:p>
        </w:tc>
      </w:tr>
      <w:tr w:rsidR="00D969D5" w:rsidRPr="00DB636E" w14:paraId="1E562006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509D0D61" w14:textId="2217CC81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29" w:type="pct"/>
            <w:vAlign w:val="center"/>
          </w:tcPr>
          <w:p w14:paraId="34172A2A" w14:textId="2F673AEB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438319,84</w:t>
            </w:r>
          </w:p>
        </w:tc>
        <w:tc>
          <w:tcPr>
            <w:tcW w:w="1629" w:type="pct"/>
            <w:vAlign w:val="center"/>
          </w:tcPr>
          <w:p w14:paraId="77B9649F" w14:textId="1FAC2DC1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2227963,2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D969D5" w:rsidRPr="00DB636E" w14:paraId="438877F4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7F636A52" w14:textId="4459EB32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9" w:type="pct"/>
            <w:vAlign w:val="center"/>
          </w:tcPr>
          <w:p w14:paraId="23F2C759" w14:textId="4D3B367A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438358,07</w:t>
            </w:r>
          </w:p>
        </w:tc>
        <w:tc>
          <w:tcPr>
            <w:tcW w:w="1629" w:type="pct"/>
            <w:vAlign w:val="center"/>
          </w:tcPr>
          <w:p w14:paraId="33D6690A" w14:textId="73A5C015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2227970,94</w:t>
            </w:r>
          </w:p>
        </w:tc>
      </w:tr>
      <w:tr w:rsidR="00D969D5" w:rsidRPr="00DB636E" w14:paraId="0E4035A2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2B2E9466" w14:textId="58B351DF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29" w:type="pct"/>
            <w:vAlign w:val="center"/>
          </w:tcPr>
          <w:p w14:paraId="34FFE9AB" w14:textId="38C6D6B2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438347,97</w:t>
            </w:r>
          </w:p>
        </w:tc>
        <w:tc>
          <w:tcPr>
            <w:tcW w:w="1629" w:type="pct"/>
            <w:vAlign w:val="center"/>
          </w:tcPr>
          <w:p w14:paraId="58B40C14" w14:textId="3F274840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2227988,09</w:t>
            </w:r>
          </w:p>
        </w:tc>
      </w:tr>
      <w:tr w:rsidR="00D969D5" w:rsidRPr="00DB636E" w14:paraId="46D41B8A" w14:textId="77777777" w:rsidTr="00716273">
        <w:trPr>
          <w:cantSplit/>
          <w:jc w:val="center"/>
        </w:trPr>
        <w:tc>
          <w:tcPr>
            <w:tcW w:w="1742" w:type="pct"/>
            <w:vAlign w:val="center"/>
          </w:tcPr>
          <w:p w14:paraId="6C13362D" w14:textId="77777777" w:rsidR="00D969D5" w:rsidRPr="00DB636E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B636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38125236" w14:textId="610B9411" w:rsidR="00D969D5" w:rsidRPr="00D969D5" w:rsidRDefault="00D969D5" w:rsidP="00D969D5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438394,19</w:t>
            </w:r>
          </w:p>
        </w:tc>
        <w:tc>
          <w:tcPr>
            <w:tcW w:w="1629" w:type="pct"/>
            <w:vAlign w:val="center"/>
          </w:tcPr>
          <w:p w14:paraId="31E8B0D1" w14:textId="143C41B2" w:rsidR="00D969D5" w:rsidRPr="00D969D5" w:rsidRDefault="00D969D5" w:rsidP="00D969D5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2228015,33</w:t>
            </w:r>
          </w:p>
        </w:tc>
      </w:tr>
    </w:tbl>
    <w:p w14:paraId="79EC07D7" w14:textId="58920FFC" w:rsidR="00A60D8D" w:rsidRDefault="00A60D8D" w:rsidP="006D38BC">
      <w:pPr>
        <w:jc w:val="left"/>
        <w:rPr>
          <w:shd w:val="clear" w:color="auto" w:fill="FFFFFF"/>
        </w:rPr>
      </w:pPr>
    </w:p>
    <w:p w14:paraId="67C20415" w14:textId="61CC0EDF" w:rsidR="00FD0BB1" w:rsidRPr="00FD0BB1" w:rsidRDefault="00FD0BB1" w:rsidP="00FD0BB1">
      <w:pPr>
        <w:jc w:val="center"/>
        <w:rPr>
          <w:shd w:val="clear" w:color="auto" w:fill="FFFFFF"/>
        </w:rPr>
      </w:pPr>
      <w:r w:rsidRPr="0098563E">
        <w:rPr>
          <w:shd w:val="clear" w:color="auto" w:fill="FFFFFF"/>
        </w:rPr>
        <w:t xml:space="preserve">Перечень координат </w:t>
      </w:r>
      <w:r w:rsidRPr="0098563E">
        <w:rPr>
          <w:rFonts w:eastAsiaTheme="minorHAnsi" w:cstheme="minorBidi"/>
          <w:shd w:val="clear" w:color="auto" w:fill="FFFFFF"/>
        </w:rPr>
        <w:t>характерных</w:t>
      </w:r>
      <w:r w:rsidRPr="0098563E">
        <w:rPr>
          <w:shd w:val="clear" w:color="auto" w:fill="FFFFFF"/>
        </w:rPr>
        <w:t xml:space="preserve"> точек границ земельного участка :З</w:t>
      </w:r>
      <w:r>
        <w:rPr>
          <w:shd w:val="clear" w:color="auto" w:fill="FFFFFF"/>
        </w:rPr>
        <w:t>У1.2</w:t>
      </w:r>
      <w:r w:rsidRPr="00FD0BB1">
        <w:rPr>
          <w:shd w:val="clear" w:color="auto" w:fill="FFFFFF"/>
        </w:rPr>
        <w:t>2</w:t>
      </w:r>
    </w:p>
    <w:p w14:paraId="19239231" w14:textId="77777777" w:rsidR="00FD0BB1" w:rsidRPr="0098563E" w:rsidRDefault="00FD0BB1" w:rsidP="00FD0BB1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FD0BB1" w:rsidRPr="007D7561" w14:paraId="7253C8F4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04AC1F3F" w14:textId="77777777" w:rsidR="00FD0BB1" w:rsidRPr="007D7561" w:rsidRDefault="00FD0BB1" w:rsidP="00F435FE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7D7561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5A376543" w14:textId="77777777" w:rsidR="00FD0BB1" w:rsidRPr="007D7561" w:rsidRDefault="00FD0BB1" w:rsidP="00F435FE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1A34B015" w14:textId="77777777" w:rsidR="00FD0BB1" w:rsidRPr="007D7561" w:rsidRDefault="00FD0BB1" w:rsidP="00F435FE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135122BE" w14:textId="77777777" w:rsidR="00FD0BB1" w:rsidRPr="0098563E" w:rsidRDefault="00FD0BB1" w:rsidP="00FD0BB1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FD0BB1" w:rsidRPr="00FD0BB1" w14:paraId="372A7130" w14:textId="77777777" w:rsidTr="00F435FE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2AAE8E4B" w14:textId="77777777" w:rsidR="00FD0BB1" w:rsidRPr="00FD0BB1" w:rsidRDefault="00FD0BB1" w:rsidP="00F435FE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0595A0BA" w14:textId="77777777" w:rsidR="00FD0BB1" w:rsidRPr="00FD0BB1" w:rsidRDefault="00FD0BB1" w:rsidP="00F435FE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5843AC00" w14:textId="77777777" w:rsidR="00FD0BB1" w:rsidRPr="00FD0BB1" w:rsidRDefault="00FD0BB1" w:rsidP="00F435FE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3</w:t>
            </w:r>
          </w:p>
        </w:tc>
      </w:tr>
      <w:tr w:rsidR="00FD0BB1" w:rsidRPr="00FD0BB1" w14:paraId="7426B5A6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72451B92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603FA7C6" w14:textId="54289F9D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438345,26</w:t>
            </w:r>
          </w:p>
        </w:tc>
        <w:tc>
          <w:tcPr>
            <w:tcW w:w="1629" w:type="pct"/>
          </w:tcPr>
          <w:p w14:paraId="05143AF6" w14:textId="11EFA2E7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2228248,82</w:t>
            </w:r>
          </w:p>
        </w:tc>
      </w:tr>
      <w:tr w:rsidR="00FD0BB1" w:rsidRPr="00FD0BB1" w14:paraId="745DBC8C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0C1389AF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</w:tcPr>
          <w:p w14:paraId="6495B319" w14:textId="5DB10345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438352,87</w:t>
            </w:r>
          </w:p>
        </w:tc>
        <w:tc>
          <w:tcPr>
            <w:tcW w:w="1629" w:type="pct"/>
          </w:tcPr>
          <w:p w14:paraId="5E04AC95" w14:textId="611673A1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2228235,89</w:t>
            </w:r>
          </w:p>
        </w:tc>
      </w:tr>
      <w:tr w:rsidR="00FD0BB1" w:rsidRPr="00FD0BB1" w14:paraId="138C5176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4B1740B1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</w:tcPr>
          <w:p w14:paraId="5619ADA0" w14:textId="147E07E4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438370,97</w:t>
            </w:r>
          </w:p>
        </w:tc>
        <w:tc>
          <w:tcPr>
            <w:tcW w:w="1629" w:type="pct"/>
          </w:tcPr>
          <w:p w14:paraId="3226BF79" w14:textId="4B99225A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2228246,55</w:t>
            </w:r>
          </w:p>
        </w:tc>
      </w:tr>
      <w:tr w:rsidR="00FD0BB1" w:rsidRPr="00FD0BB1" w14:paraId="53BC0790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091DE0CE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</w:tcPr>
          <w:p w14:paraId="5A45F682" w14:textId="247E816D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438387,77</w:t>
            </w:r>
          </w:p>
        </w:tc>
        <w:tc>
          <w:tcPr>
            <w:tcW w:w="1629" w:type="pct"/>
          </w:tcPr>
          <w:p w14:paraId="490EB17E" w14:textId="116522DA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2228218,03</w:t>
            </w:r>
          </w:p>
        </w:tc>
      </w:tr>
      <w:tr w:rsidR="00FD0BB1" w:rsidRPr="00FD0BB1" w14:paraId="61A59A94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6F7B0284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14:paraId="5D1C6EAC" w14:textId="66C13409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438279,04</w:t>
            </w:r>
          </w:p>
        </w:tc>
        <w:tc>
          <w:tcPr>
            <w:tcW w:w="1629" w:type="pct"/>
          </w:tcPr>
          <w:p w14:paraId="26CEABE8" w14:textId="2917D0E1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2228153,96</w:t>
            </w:r>
          </w:p>
        </w:tc>
      </w:tr>
      <w:tr w:rsidR="00FD0BB1" w:rsidRPr="00FD0BB1" w14:paraId="337758FA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2927FB8E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14:paraId="7DEA3D9D" w14:textId="694F650B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438170,32</w:t>
            </w:r>
          </w:p>
        </w:tc>
        <w:tc>
          <w:tcPr>
            <w:tcW w:w="1629" w:type="pct"/>
          </w:tcPr>
          <w:p w14:paraId="1E4AB7BC" w14:textId="0CF58697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2228089,9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FD0BB1" w:rsidRPr="00FD0BB1" w14:paraId="56F6E37D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049D32B6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</w:tcPr>
          <w:p w14:paraId="1DAF12F6" w14:textId="5FDEAA65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438153,52</w:t>
            </w:r>
          </w:p>
        </w:tc>
        <w:tc>
          <w:tcPr>
            <w:tcW w:w="1629" w:type="pct"/>
          </w:tcPr>
          <w:p w14:paraId="60772C99" w14:textId="1FEE80B2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2228118,42</w:t>
            </w:r>
          </w:p>
        </w:tc>
      </w:tr>
      <w:tr w:rsidR="00FD0BB1" w:rsidRPr="00FD0BB1" w14:paraId="40D25FCD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5882208E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</w:tcPr>
          <w:p w14:paraId="1327C1E1" w14:textId="7BA0E09C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438171,6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</w:tcPr>
          <w:p w14:paraId="7745837E" w14:textId="1DC9CC9A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2228129,07</w:t>
            </w:r>
          </w:p>
        </w:tc>
      </w:tr>
      <w:tr w:rsidR="00FD0BB1" w:rsidRPr="00FD0BB1" w14:paraId="17474D06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61B20C05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</w:tcPr>
          <w:p w14:paraId="0683FFC6" w14:textId="5C6838BD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438163,99</w:t>
            </w:r>
          </w:p>
        </w:tc>
        <w:tc>
          <w:tcPr>
            <w:tcW w:w="1629" w:type="pct"/>
          </w:tcPr>
          <w:p w14:paraId="10F80E3F" w14:textId="2A2C9FA7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2228142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FD0BB1" w:rsidRPr="00FD0BB1" w14:paraId="6E87DA80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25629342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10</w:t>
            </w:r>
          </w:p>
        </w:tc>
        <w:tc>
          <w:tcPr>
            <w:tcW w:w="1629" w:type="pct"/>
          </w:tcPr>
          <w:p w14:paraId="51B807AB" w14:textId="3E10CC71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438254,62</w:t>
            </w:r>
          </w:p>
        </w:tc>
        <w:tc>
          <w:tcPr>
            <w:tcW w:w="1629" w:type="pct"/>
          </w:tcPr>
          <w:p w14:paraId="1C0B09E8" w14:textId="3634F3BC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2228195,41</w:t>
            </w:r>
          </w:p>
        </w:tc>
      </w:tr>
      <w:tr w:rsidR="00FD0BB1" w:rsidRPr="00FD0BB1" w14:paraId="68E1CEF0" w14:textId="77777777" w:rsidTr="00045B16">
        <w:trPr>
          <w:cantSplit/>
          <w:jc w:val="center"/>
        </w:trPr>
        <w:tc>
          <w:tcPr>
            <w:tcW w:w="1742" w:type="pct"/>
            <w:vAlign w:val="center"/>
          </w:tcPr>
          <w:p w14:paraId="0B7A3F39" w14:textId="4238F5D2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6BD837BC" w14:textId="287740A0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438345,26</w:t>
            </w:r>
          </w:p>
        </w:tc>
        <w:tc>
          <w:tcPr>
            <w:tcW w:w="1629" w:type="pct"/>
          </w:tcPr>
          <w:p w14:paraId="60DF12D1" w14:textId="01F6FEFD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</w:rPr>
              <w:t>2228248,82</w:t>
            </w:r>
          </w:p>
        </w:tc>
      </w:tr>
    </w:tbl>
    <w:p w14:paraId="1439B588" w14:textId="77777777" w:rsidR="00FD0BB1" w:rsidRDefault="00FD0BB1" w:rsidP="007A42D0">
      <w:pPr>
        <w:jc w:val="center"/>
        <w:rPr>
          <w:shd w:val="clear" w:color="auto" w:fill="FFFFFF"/>
          <w:lang w:val="en-US"/>
        </w:rPr>
      </w:pPr>
    </w:p>
    <w:p w14:paraId="7258B2AC" w14:textId="2A40D50A" w:rsidR="007A42D0" w:rsidRPr="0079690D" w:rsidRDefault="007A42D0" w:rsidP="007A42D0">
      <w:pPr>
        <w:jc w:val="center"/>
        <w:rPr>
          <w:shd w:val="clear" w:color="auto" w:fill="FFFFFF"/>
        </w:rPr>
      </w:pPr>
      <w:r w:rsidRPr="0098563E">
        <w:rPr>
          <w:shd w:val="clear" w:color="auto" w:fill="FFFFFF"/>
        </w:rPr>
        <w:t xml:space="preserve">Перечень координат </w:t>
      </w:r>
      <w:r w:rsidRPr="0098563E">
        <w:rPr>
          <w:rFonts w:eastAsiaTheme="minorHAnsi" w:cstheme="minorBidi"/>
          <w:shd w:val="clear" w:color="auto" w:fill="FFFFFF"/>
        </w:rPr>
        <w:t>характерных</w:t>
      </w:r>
      <w:r w:rsidRPr="0098563E">
        <w:rPr>
          <w:shd w:val="clear" w:color="auto" w:fill="FFFFFF"/>
        </w:rPr>
        <w:t xml:space="preserve"> точек границ земельного участка :З</w:t>
      </w:r>
      <w:r>
        <w:rPr>
          <w:shd w:val="clear" w:color="auto" w:fill="FFFFFF"/>
        </w:rPr>
        <w:t>У1.24</w:t>
      </w:r>
    </w:p>
    <w:p w14:paraId="4FCB6872" w14:textId="77777777" w:rsidR="007A42D0" w:rsidRPr="0098563E" w:rsidRDefault="007A42D0" w:rsidP="007A42D0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7A42D0" w:rsidRPr="007D7561" w14:paraId="37F1E400" w14:textId="77777777" w:rsidTr="00495E48">
        <w:trPr>
          <w:cantSplit/>
          <w:jc w:val="center"/>
        </w:trPr>
        <w:tc>
          <w:tcPr>
            <w:tcW w:w="1742" w:type="pct"/>
            <w:vAlign w:val="center"/>
          </w:tcPr>
          <w:p w14:paraId="4972AFE9" w14:textId="77777777" w:rsidR="007A42D0" w:rsidRPr="007D7561" w:rsidRDefault="007A42D0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7D7561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4FD356F5" w14:textId="77777777" w:rsidR="007A42D0" w:rsidRPr="007D7561" w:rsidRDefault="007A42D0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79BBE29F" w14:textId="77777777" w:rsidR="007A42D0" w:rsidRPr="007D7561" w:rsidRDefault="007A42D0" w:rsidP="00495E4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55C49FC0" w14:textId="77777777" w:rsidR="007A42D0" w:rsidRPr="0098563E" w:rsidRDefault="007A42D0" w:rsidP="007A42D0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7A42D0" w:rsidRPr="004571E9" w14:paraId="381C72BA" w14:textId="77777777" w:rsidTr="001627BA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73317B16" w14:textId="77777777" w:rsidR="007A42D0" w:rsidRPr="004571E9" w:rsidRDefault="007A42D0" w:rsidP="00495E4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4C4C023D" w14:textId="77777777" w:rsidR="007A42D0" w:rsidRPr="004571E9" w:rsidRDefault="007A42D0" w:rsidP="00495E4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1AFEB2C2" w14:textId="77777777" w:rsidR="007A42D0" w:rsidRPr="004571E9" w:rsidRDefault="007A42D0" w:rsidP="00495E48">
            <w:pPr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3</w:t>
            </w:r>
          </w:p>
        </w:tc>
      </w:tr>
      <w:tr w:rsidR="00D969D5" w:rsidRPr="004571E9" w14:paraId="2E56018E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366A1087" w14:textId="77777777" w:rsidR="00D969D5" w:rsidRPr="004571E9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1E08E569" w14:textId="1B6D96BF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438332,74</w:t>
            </w:r>
          </w:p>
        </w:tc>
        <w:tc>
          <w:tcPr>
            <w:tcW w:w="1629" w:type="pct"/>
            <w:vAlign w:val="center"/>
          </w:tcPr>
          <w:p w14:paraId="5655A2DE" w14:textId="563CEE88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2228013,94</w:t>
            </w:r>
          </w:p>
        </w:tc>
      </w:tr>
      <w:tr w:rsidR="00D969D5" w:rsidRPr="004571E9" w14:paraId="33A44366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3486756F" w14:textId="77777777" w:rsidR="00D969D5" w:rsidRPr="004571E9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vAlign w:val="center"/>
          </w:tcPr>
          <w:p w14:paraId="2553FCCA" w14:textId="7A97CCBE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438378,96</w:t>
            </w:r>
          </w:p>
        </w:tc>
        <w:tc>
          <w:tcPr>
            <w:tcW w:w="1629" w:type="pct"/>
            <w:vAlign w:val="center"/>
          </w:tcPr>
          <w:p w14:paraId="2215A694" w14:textId="2C968019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2228041,17</w:t>
            </w:r>
          </w:p>
        </w:tc>
      </w:tr>
      <w:tr w:rsidR="00D969D5" w:rsidRPr="004571E9" w14:paraId="262320A7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3FBA6C68" w14:textId="77777777" w:rsidR="00D969D5" w:rsidRPr="004571E9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vAlign w:val="center"/>
          </w:tcPr>
          <w:p w14:paraId="6DDDAF24" w14:textId="24BD084A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438437,89</w:t>
            </w:r>
          </w:p>
        </w:tc>
        <w:tc>
          <w:tcPr>
            <w:tcW w:w="1629" w:type="pct"/>
            <w:vAlign w:val="center"/>
          </w:tcPr>
          <w:p w14:paraId="6C94DE5A" w14:textId="2122EC5E" w:rsidR="00D969D5" w:rsidRPr="008A2791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2228075,9</w:t>
            </w:r>
            <w:r w:rsidR="008A2791">
              <w:rPr>
                <w:sz w:val="24"/>
                <w:szCs w:val="24"/>
              </w:rPr>
              <w:t>0</w:t>
            </w:r>
          </w:p>
        </w:tc>
      </w:tr>
      <w:tr w:rsidR="00D969D5" w:rsidRPr="004571E9" w14:paraId="0241699C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2CA8672F" w14:textId="77777777" w:rsidR="00D969D5" w:rsidRPr="004571E9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571E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vAlign w:val="center"/>
          </w:tcPr>
          <w:p w14:paraId="538B389C" w14:textId="5CB78671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438498,61</w:t>
            </w:r>
          </w:p>
        </w:tc>
        <w:tc>
          <w:tcPr>
            <w:tcW w:w="1629" w:type="pct"/>
            <w:vAlign w:val="center"/>
          </w:tcPr>
          <w:p w14:paraId="1F079DE7" w14:textId="07AD8B34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2228111,68</w:t>
            </w:r>
          </w:p>
        </w:tc>
      </w:tr>
      <w:tr w:rsidR="00D969D5" w:rsidRPr="004571E9" w14:paraId="7F2AFE5B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227D2C1D" w14:textId="77777777" w:rsidR="00D969D5" w:rsidRPr="004571E9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  <w:vAlign w:val="center"/>
          </w:tcPr>
          <w:p w14:paraId="37120EFC" w14:textId="27C1EE75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438543,24</w:t>
            </w:r>
          </w:p>
        </w:tc>
        <w:tc>
          <w:tcPr>
            <w:tcW w:w="1629" w:type="pct"/>
            <w:vAlign w:val="center"/>
          </w:tcPr>
          <w:p w14:paraId="4AD597BD" w14:textId="55E5CA8E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2228137,98</w:t>
            </w:r>
          </w:p>
        </w:tc>
      </w:tr>
      <w:tr w:rsidR="00D969D5" w:rsidRPr="004571E9" w14:paraId="49D34B54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2F6CDAF3" w14:textId="77777777" w:rsidR="00D969D5" w:rsidRPr="004571E9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  <w:vAlign w:val="center"/>
          </w:tcPr>
          <w:p w14:paraId="7E1879B6" w14:textId="6B98916F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438556,16</w:t>
            </w:r>
          </w:p>
        </w:tc>
        <w:tc>
          <w:tcPr>
            <w:tcW w:w="1629" w:type="pct"/>
            <w:vAlign w:val="center"/>
          </w:tcPr>
          <w:p w14:paraId="0C02285E" w14:textId="57104616" w:rsidR="00D969D5" w:rsidRPr="00D969D5" w:rsidRDefault="00D969D5" w:rsidP="00D969D5">
            <w:pPr>
              <w:jc w:val="center"/>
              <w:rPr>
                <w:sz w:val="24"/>
                <w:szCs w:val="24"/>
                <w:lang w:val="en-US"/>
              </w:rPr>
            </w:pPr>
            <w:r w:rsidRPr="00D969D5">
              <w:rPr>
                <w:sz w:val="24"/>
                <w:szCs w:val="24"/>
                <w:lang w:val="en-US"/>
              </w:rPr>
              <w:t>2228145,59</w:t>
            </w:r>
          </w:p>
        </w:tc>
      </w:tr>
      <w:tr w:rsidR="00D969D5" w:rsidRPr="004571E9" w14:paraId="42EAA754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49FDC3A9" w14:textId="77777777" w:rsidR="00D969D5" w:rsidRPr="004571E9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  <w:vAlign w:val="center"/>
          </w:tcPr>
          <w:p w14:paraId="274804AF" w14:textId="265D9016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438592,69</w:t>
            </w:r>
          </w:p>
        </w:tc>
        <w:tc>
          <w:tcPr>
            <w:tcW w:w="1629" w:type="pct"/>
            <w:vAlign w:val="center"/>
          </w:tcPr>
          <w:p w14:paraId="10E882B2" w14:textId="6E6D6A84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2228167,12</w:t>
            </w:r>
          </w:p>
        </w:tc>
      </w:tr>
      <w:tr w:rsidR="006B4AB1" w:rsidRPr="004571E9" w14:paraId="6AF4B308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3F2211FD" w14:textId="77777777" w:rsidR="006B4AB1" w:rsidRPr="004571E9" w:rsidRDefault="006B4AB1" w:rsidP="006B4A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571E9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  <w:vAlign w:val="center"/>
          </w:tcPr>
          <w:p w14:paraId="1918F3E6" w14:textId="3B19F5B7" w:rsidR="006B4AB1" w:rsidRPr="00D969D5" w:rsidRDefault="006B4AB1" w:rsidP="006B4AB1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438580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629" w:type="pct"/>
            <w:vAlign w:val="center"/>
          </w:tcPr>
          <w:p w14:paraId="6D5181FD" w14:textId="6126DCB2" w:rsidR="006B4AB1" w:rsidRPr="00D969D5" w:rsidRDefault="006B4AB1" w:rsidP="006B4AB1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2228188,66</w:t>
            </w:r>
          </w:p>
        </w:tc>
      </w:tr>
      <w:tr w:rsidR="006B4AB1" w:rsidRPr="004571E9" w14:paraId="1998CB94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488517F1" w14:textId="77777777" w:rsidR="006B4AB1" w:rsidRPr="004571E9" w:rsidRDefault="006B4AB1" w:rsidP="006B4A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  <w:vAlign w:val="center"/>
          </w:tcPr>
          <w:p w14:paraId="34F450E4" w14:textId="49A481D2" w:rsidR="006B4AB1" w:rsidRPr="00D969D5" w:rsidRDefault="006B4AB1" w:rsidP="006B4AB1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438471,7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vAlign w:val="center"/>
          </w:tcPr>
          <w:p w14:paraId="1BD01A97" w14:textId="74A475A2" w:rsidR="006B4AB1" w:rsidRPr="00D969D5" w:rsidRDefault="006B4AB1" w:rsidP="006B4AB1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2228124,84</w:t>
            </w:r>
          </w:p>
        </w:tc>
      </w:tr>
      <w:tr w:rsidR="00D969D5" w:rsidRPr="004571E9" w14:paraId="3AF550ED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15C6B380" w14:textId="77777777" w:rsidR="00D969D5" w:rsidRPr="004571E9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9" w:type="pct"/>
            <w:vAlign w:val="center"/>
          </w:tcPr>
          <w:p w14:paraId="02E0FAF6" w14:textId="6441BA6A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438450,16</w:t>
            </w:r>
          </w:p>
        </w:tc>
        <w:tc>
          <w:tcPr>
            <w:tcW w:w="1629" w:type="pct"/>
            <w:vAlign w:val="center"/>
          </w:tcPr>
          <w:p w14:paraId="0C087175" w14:textId="48996A5F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2228112,15</w:t>
            </w:r>
          </w:p>
        </w:tc>
      </w:tr>
      <w:tr w:rsidR="00D969D5" w:rsidRPr="004571E9" w14:paraId="2FDFB4A5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33D178FF" w14:textId="1614865E" w:rsidR="00D969D5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9" w:type="pct"/>
            <w:vAlign w:val="center"/>
          </w:tcPr>
          <w:p w14:paraId="061BA303" w14:textId="40928DA3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438335,84</w:t>
            </w:r>
          </w:p>
        </w:tc>
        <w:tc>
          <w:tcPr>
            <w:tcW w:w="1629" w:type="pct"/>
            <w:vAlign w:val="center"/>
          </w:tcPr>
          <w:p w14:paraId="6D494B6E" w14:textId="515078DC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2228044,78</w:t>
            </w:r>
          </w:p>
        </w:tc>
      </w:tr>
      <w:tr w:rsidR="00D969D5" w:rsidRPr="004571E9" w14:paraId="7549ED5F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79F712DC" w14:textId="2FB2D16E" w:rsidR="00D969D5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9" w:type="pct"/>
            <w:vAlign w:val="center"/>
          </w:tcPr>
          <w:p w14:paraId="169B8952" w14:textId="1739772D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438232,71</w:t>
            </w:r>
          </w:p>
        </w:tc>
        <w:tc>
          <w:tcPr>
            <w:tcW w:w="1629" w:type="pct"/>
            <w:vAlign w:val="center"/>
          </w:tcPr>
          <w:p w14:paraId="67EFCAF4" w14:textId="129DB85E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2227984,01</w:t>
            </w:r>
          </w:p>
        </w:tc>
      </w:tr>
      <w:tr w:rsidR="00D969D5" w:rsidRPr="004571E9" w14:paraId="37C52819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646C9552" w14:textId="3445E9AE" w:rsidR="00D969D5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29" w:type="pct"/>
            <w:vAlign w:val="center"/>
          </w:tcPr>
          <w:p w14:paraId="34A96705" w14:textId="47B69868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438215,48</w:t>
            </w:r>
          </w:p>
        </w:tc>
        <w:tc>
          <w:tcPr>
            <w:tcW w:w="1629" w:type="pct"/>
            <w:vAlign w:val="center"/>
          </w:tcPr>
          <w:p w14:paraId="61E20ACC" w14:textId="4301B8B4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2227973,86</w:t>
            </w:r>
          </w:p>
        </w:tc>
      </w:tr>
      <w:tr w:rsidR="00D969D5" w:rsidRPr="004571E9" w14:paraId="1D20FF8F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220C7ECC" w14:textId="3AB1F7C8" w:rsidR="00D969D5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29" w:type="pct"/>
            <w:vAlign w:val="center"/>
          </w:tcPr>
          <w:p w14:paraId="54691121" w14:textId="3417B2F3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438139,62</w:t>
            </w:r>
          </w:p>
        </w:tc>
        <w:tc>
          <w:tcPr>
            <w:tcW w:w="1629" w:type="pct"/>
            <w:vAlign w:val="center"/>
          </w:tcPr>
          <w:p w14:paraId="5DC30198" w14:textId="0C38DACA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2227929,15</w:t>
            </w:r>
          </w:p>
        </w:tc>
      </w:tr>
      <w:tr w:rsidR="00D969D5" w:rsidRPr="004571E9" w14:paraId="09C3FA2B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0A77C04D" w14:textId="134CBCB7" w:rsidR="00D969D5" w:rsidRDefault="00D969D5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9" w:type="pct"/>
            <w:vAlign w:val="center"/>
          </w:tcPr>
          <w:p w14:paraId="2F18F8A8" w14:textId="7C2E27EF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437946,11</w:t>
            </w:r>
          </w:p>
        </w:tc>
        <w:tc>
          <w:tcPr>
            <w:tcW w:w="1629" w:type="pct"/>
            <w:vAlign w:val="center"/>
          </w:tcPr>
          <w:p w14:paraId="6C07FEB9" w14:textId="11BEF0A4" w:rsidR="00D969D5" w:rsidRPr="00D969D5" w:rsidRDefault="00D969D5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2227883,15</w:t>
            </w:r>
          </w:p>
        </w:tc>
      </w:tr>
      <w:tr w:rsidR="001627BA" w:rsidRPr="004571E9" w14:paraId="3E426FF9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0EE3F551" w14:textId="7E39B561" w:rsidR="001627BA" w:rsidRDefault="001627BA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29" w:type="pct"/>
            <w:vAlign w:val="center"/>
          </w:tcPr>
          <w:p w14:paraId="5A46E889" w14:textId="01EA31EA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437950,99</w:t>
            </w:r>
          </w:p>
        </w:tc>
        <w:tc>
          <w:tcPr>
            <w:tcW w:w="1629" w:type="pct"/>
            <w:vAlign w:val="center"/>
          </w:tcPr>
          <w:p w14:paraId="6D53ADE1" w14:textId="0AA75C51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2227860,15</w:t>
            </w:r>
          </w:p>
        </w:tc>
      </w:tr>
      <w:tr w:rsidR="001627BA" w:rsidRPr="004571E9" w14:paraId="72CE35B1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2E845618" w14:textId="4D8CA0E5" w:rsidR="001627BA" w:rsidRDefault="001627BA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629" w:type="pct"/>
            <w:vAlign w:val="center"/>
          </w:tcPr>
          <w:p w14:paraId="25E7AB64" w14:textId="34212005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437972,87</w:t>
            </w:r>
          </w:p>
        </w:tc>
        <w:tc>
          <w:tcPr>
            <w:tcW w:w="1629" w:type="pct"/>
            <w:vAlign w:val="center"/>
          </w:tcPr>
          <w:p w14:paraId="43A6D88B" w14:textId="36A8311E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2227866,05</w:t>
            </w:r>
          </w:p>
        </w:tc>
      </w:tr>
      <w:tr w:rsidR="001627BA" w:rsidRPr="004571E9" w14:paraId="1103FED8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7F5E4F33" w14:textId="11D71B2D" w:rsidR="001627BA" w:rsidRDefault="001627BA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9" w:type="pct"/>
            <w:vAlign w:val="center"/>
          </w:tcPr>
          <w:p w14:paraId="60115DCC" w14:textId="27DB9FAE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438034,27</w:t>
            </w:r>
          </w:p>
        </w:tc>
        <w:tc>
          <w:tcPr>
            <w:tcW w:w="1629" w:type="pct"/>
            <w:vAlign w:val="center"/>
          </w:tcPr>
          <w:p w14:paraId="15484822" w14:textId="4DD24FD0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2227880,89</w:t>
            </w:r>
          </w:p>
        </w:tc>
      </w:tr>
      <w:tr w:rsidR="001627BA" w:rsidRPr="004571E9" w14:paraId="77F2B1EF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0EF13968" w14:textId="49DE4FF0" w:rsidR="001627BA" w:rsidRDefault="001627BA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29" w:type="pct"/>
            <w:vAlign w:val="center"/>
          </w:tcPr>
          <w:p w14:paraId="573411F6" w14:textId="50EC68DE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438136,52</w:t>
            </w:r>
          </w:p>
        </w:tc>
        <w:tc>
          <w:tcPr>
            <w:tcW w:w="1629" w:type="pct"/>
            <w:vAlign w:val="center"/>
          </w:tcPr>
          <w:p w14:paraId="03A1F9A4" w14:textId="7E4414DF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2227908,29</w:t>
            </w:r>
          </w:p>
        </w:tc>
      </w:tr>
      <w:tr w:rsidR="001627BA" w:rsidRPr="004571E9" w14:paraId="2B6E85BA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21FDE319" w14:textId="49C34854" w:rsidR="001627BA" w:rsidRDefault="001627BA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9" w:type="pct"/>
            <w:vAlign w:val="center"/>
          </w:tcPr>
          <w:p w14:paraId="23FE01D6" w14:textId="30146DDA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438154,09</w:t>
            </w:r>
          </w:p>
        </w:tc>
        <w:tc>
          <w:tcPr>
            <w:tcW w:w="1629" w:type="pct"/>
            <w:vAlign w:val="center"/>
          </w:tcPr>
          <w:p w14:paraId="62993AB8" w14:textId="60711820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2227909,89</w:t>
            </w:r>
          </w:p>
        </w:tc>
      </w:tr>
      <w:tr w:rsidR="001627BA" w:rsidRPr="004571E9" w14:paraId="3EB69B16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6B5D8327" w14:textId="0A8494F0" w:rsidR="001627BA" w:rsidRDefault="001627BA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29" w:type="pct"/>
            <w:vAlign w:val="center"/>
          </w:tcPr>
          <w:p w14:paraId="7D7D584A" w14:textId="319FEC57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438157,58</w:t>
            </w:r>
          </w:p>
        </w:tc>
        <w:tc>
          <w:tcPr>
            <w:tcW w:w="1629" w:type="pct"/>
            <w:vAlign w:val="center"/>
          </w:tcPr>
          <w:p w14:paraId="4CB10917" w14:textId="63D90E8E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2227910,72</w:t>
            </w:r>
          </w:p>
        </w:tc>
      </w:tr>
      <w:tr w:rsidR="001627BA" w:rsidRPr="004571E9" w14:paraId="6F9E8228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365D11BD" w14:textId="6859EB40" w:rsidR="001627BA" w:rsidRPr="00D969D5" w:rsidRDefault="001627BA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629" w:type="pct"/>
            <w:vAlign w:val="center"/>
          </w:tcPr>
          <w:p w14:paraId="2B7E4259" w14:textId="1FC90FA6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438265,79</w:t>
            </w:r>
          </w:p>
        </w:tc>
        <w:tc>
          <w:tcPr>
            <w:tcW w:w="1629" w:type="pct"/>
            <w:vAlign w:val="center"/>
          </w:tcPr>
          <w:p w14:paraId="25C41D23" w14:textId="248F95EE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2227974,49</w:t>
            </w:r>
          </w:p>
        </w:tc>
      </w:tr>
      <w:tr w:rsidR="001627BA" w:rsidRPr="004571E9" w14:paraId="4454905E" w14:textId="77777777" w:rsidTr="001627BA">
        <w:trPr>
          <w:cantSplit/>
          <w:jc w:val="center"/>
        </w:trPr>
        <w:tc>
          <w:tcPr>
            <w:tcW w:w="1742" w:type="pct"/>
            <w:vAlign w:val="center"/>
          </w:tcPr>
          <w:p w14:paraId="40357DA9" w14:textId="7004215B" w:rsidR="001627BA" w:rsidRPr="001627BA" w:rsidRDefault="001627BA" w:rsidP="00D969D5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5F228586" w14:textId="0CAEF372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438332,74</w:t>
            </w:r>
          </w:p>
        </w:tc>
        <w:tc>
          <w:tcPr>
            <w:tcW w:w="1629" w:type="pct"/>
            <w:vAlign w:val="center"/>
          </w:tcPr>
          <w:p w14:paraId="4A694A4F" w14:textId="4DB0A146" w:rsidR="001627BA" w:rsidRPr="00D969D5" w:rsidRDefault="001627BA" w:rsidP="00D969D5">
            <w:pPr>
              <w:jc w:val="center"/>
              <w:rPr>
                <w:sz w:val="24"/>
                <w:szCs w:val="24"/>
              </w:rPr>
            </w:pPr>
            <w:r w:rsidRPr="00D969D5">
              <w:rPr>
                <w:sz w:val="24"/>
                <w:szCs w:val="24"/>
                <w:lang w:val="en-US"/>
              </w:rPr>
              <w:t>2228013,94</w:t>
            </w:r>
          </w:p>
        </w:tc>
      </w:tr>
    </w:tbl>
    <w:p w14:paraId="6158EE86" w14:textId="77777777" w:rsidR="007A42D0" w:rsidRPr="00772298" w:rsidRDefault="007A42D0" w:rsidP="007A42D0">
      <w:pPr>
        <w:keepNext/>
        <w:keepLines/>
        <w:outlineLvl w:val="0"/>
        <w:rPr>
          <w:rFonts w:eastAsiaTheme="majorEastAsia" w:cstheme="majorBidi"/>
          <w:bCs/>
          <w:szCs w:val="32"/>
          <w:shd w:val="clear" w:color="auto" w:fill="FFFFFF"/>
        </w:rPr>
      </w:pPr>
    </w:p>
    <w:p w14:paraId="31A20F5D" w14:textId="64506BAE" w:rsidR="000F3FC1" w:rsidRPr="00FC227F" w:rsidRDefault="000F3FC1" w:rsidP="000F3FC1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0B1471">
        <w:rPr>
          <w:shd w:val="clear" w:color="auto" w:fill="FFFFFF"/>
        </w:rPr>
        <w:t>1.</w:t>
      </w:r>
      <w:r w:rsidR="004F06D7">
        <w:rPr>
          <w:shd w:val="clear" w:color="auto" w:fill="FFFFFF"/>
        </w:rPr>
        <w:t>25</w:t>
      </w:r>
    </w:p>
    <w:p w14:paraId="31343EF3" w14:textId="49602B82" w:rsidR="000F3FC1" w:rsidRDefault="000F3FC1" w:rsidP="000F3FC1">
      <w:pPr>
        <w:jc w:val="right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05110" w:rsidRPr="007D7561" w14:paraId="30FA2D5C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190240D7" w14:textId="77777777" w:rsidR="00B05110" w:rsidRPr="007D7561" w:rsidRDefault="00B05110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7D7561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067E407D" w14:textId="77777777" w:rsidR="00B05110" w:rsidRPr="007D7561" w:rsidRDefault="00B05110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347CC0B8" w14:textId="77777777" w:rsidR="00B05110" w:rsidRPr="007D7561" w:rsidRDefault="00B05110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08AAE616" w14:textId="77777777" w:rsidR="00B05110" w:rsidRPr="00FC227F" w:rsidRDefault="00B05110" w:rsidP="00B05110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05110" w:rsidRPr="003D5AB1" w14:paraId="4752312D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1F498E4B" w14:textId="77777777" w:rsidR="00B05110" w:rsidRPr="003D5AB1" w:rsidRDefault="00B05110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63E4A4D7" w14:textId="77777777" w:rsidR="00B05110" w:rsidRPr="003D5AB1" w:rsidRDefault="00B05110" w:rsidP="004445B8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5594C4E4" w14:textId="77777777" w:rsidR="00B05110" w:rsidRPr="003D5AB1" w:rsidRDefault="00B05110" w:rsidP="004445B8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3</w:t>
            </w:r>
          </w:p>
        </w:tc>
      </w:tr>
      <w:tr w:rsidR="004A7922" w:rsidRPr="003D5AB1" w14:paraId="4B4D3E67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373556BA" w14:textId="77777777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144CED12" w14:textId="128BF06D" w:rsidR="004A7922" w:rsidRPr="004A7922" w:rsidRDefault="004A7922" w:rsidP="004A7922">
            <w:pPr>
              <w:jc w:val="center"/>
              <w:rPr>
                <w:sz w:val="24"/>
                <w:szCs w:val="24"/>
                <w:lang w:val="en-US"/>
              </w:rPr>
            </w:pPr>
            <w:r w:rsidRPr="004A7922">
              <w:rPr>
                <w:sz w:val="24"/>
                <w:szCs w:val="24"/>
              </w:rPr>
              <w:t>438584,46</w:t>
            </w:r>
          </w:p>
        </w:tc>
        <w:tc>
          <w:tcPr>
            <w:tcW w:w="1629" w:type="pct"/>
          </w:tcPr>
          <w:p w14:paraId="662F9AA9" w14:textId="336BE64D" w:rsidR="004A7922" w:rsidRPr="004A7922" w:rsidRDefault="004A7922" w:rsidP="004A7922">
            <w:pPr>
              <w:jc w:val="center"/>
              <w:rPr>
                <w:sz w:val="24"/>
                <w:szCs w:val="24"/>
                <w:lang w:val="en-US"/>
              </w:rPr>
            </w:pPr>
            <w:r w:rsidRPr="004A7922">
              <w:rPr>
                <w:sz w:val="24"/>
                <w:szCs w:val="24"/>
              </w:rPr>
              <w:t>2227965,99</w:t>
            </w:r>
          </w:p>
        </w:tc>
      </w:tr>
      <w:tr w:rsidR="004A7922" w:rsidRPr="003D5AB1" w14:paraId="0CBCCC0F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6D5FDCAB" w14:textId="77777777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</w:tcPr>
          <w:p w14:paraId="11A17181" w14:textId="4599D814" w:rsidR="004A7922" w:rsidRPr="004A7922" w:rsidRDefault="004A7922" w:rsidP="004A7922">
            <w:pPr>
              <w:jc w:val="center"/>
              <w:rPr>
                <w:sz w:val="24"/>
                <w:szCs w:val="24"/>
                <w:lang w:val="en-US"/>
              </w:rPr>
            </w:pPr>
            <w:r w:rsidRPr="004A7922">
              <w:rPr>
                <w:sz w:val="24"/>
                <w:szCs w:val="24"/>
              </w:rPr>
              <w:t>438565,1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29" w:type="pct"/>
          </w:tcPr>
          <w:p w14:paraId="798C0C32" w14:textId="45B62876" w:rsidR="004A7922" w:rsidRPr="004A7922" w:rsidRDefault="004A7922" w:rsidP="004A7922">
            <w:pPr>
              <w:jc w:val="center"/>
              <w:rPr>
                <w:sz w:val="24"/>
                <w:szCs w:val="24"/>
                <w:lang w:val="en-US"/>
              </w:rPr>
            </w:pPr>
            <w:r w:rsidRPr="004A7922">
              <w:rPr>
                <w:sz w:val="24"/>
                <w:szCs w:val="24"/>
              </w:rPr>
              <w:t>2227959,74</w:t>
            </w:r>
          </w:p>
        </w:tc>
      </w:tr>
      <w:tr w:rsidR="004A7922" w:rsidRPr="003D5AB1" w14:paraId="5B1DB7F6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1ED1286" w14:textId="77777777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</w:tcPr>
          <w:p w14:paraId="3EEC6590" w14:textId="0AF198F7" w:rsidR="004A7922" w:rsidRPr="004A7922" w:rsidRDefault="004A7922" w:rsidP="004A7922">
            <w:pPr>
              <w:jc w:val="center"/>
              <w:rPr>
                <w:sz w:val="24"/>
                <w:szCs w:val="24"/>
                <w:lang w:val="en-US"/>
              </w:rPr>
            </w:pPr>
            <w:r w:rsidRPr="004A7922">
              <w:rPr>
                <w:sz w:val="24"/>
                <w:szCs w:val="24"/>
              </w:rPr>
              <w:t>438565,09</w:t>
            </w:r>
          </w:p>
        </w:tc>
        <w:tc>
          <w:tcPr>
            <w:tcW w:w="1629" w:type="pct"/>
          </w:tcPr>
          <w:p w14:paraId="0E0118B6" w14:textId="3D4FF23B" w:rsidR="004A7922" w:rsidRPr="004A7922" w:rsidRDefault="004A7922" w:rsidP="004A7922">
            <w:pPr>
              <w:jc w:val="center"/>
              <w:rPr>
                <w:sz w:val="24"/>
                <w:szCs w:val="24"/>
                <w:lang w:val="en-US"/>
              </w:rPr>
            </w:pPr>
            <w:r w:rsidRPr="004A7922">
              <w:rPr>
                <w:sz w:val="24"/>
                <w:szCs w:val="24"/>
              </w:rPr>
              <w:t>2227959,74</w:t>
            </w:r>
          </w:p>
        </w:tc>
      </w:tr>
      <w:tr w:rsidR="004A7922" w:rsidRPr="003D5AB1" w14:paraId="686DF627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1E273AE6" w14:textId="77777777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</w:tcPr>
          <w:p w14:paraId="620B5DEC" w14:textId="63A78757" w:rsidR="004A7922" w:rsidRPr="004A7922" w:rsidRDefault="004A7922" w:rsidP="004A7922">
            <w:pPr>
              <w:jc w:val="center"/>
              <w:rPr>
                <w:sz w:val="24"/>
                <w:szCs w:val="24"/>
                <w:lang w:val="en-US"/>
              </w:rPr>
            </w:pPr>
            <w:r w:rsidRPr="004A7922">
              <w:rPr>
                <w:sz w:val="24"/>
                <w:szCs w:val="24"/>
              </w:rPr>
              <w:t>438384,87</w:t>
            </w:r>
          </w:p>
        </w:tc>
        <w:tc>
          <w:tcPr>
            <w:tcW w:w="1629" w:type="pct"/>
          </w:tcPr>
          <w:p w14:paraId="691F14CD" w14:textId="3A03627E" w:rsidR="004A7922" w:rsidRPr="004A7922" w:rsidRDefault="004A7922" w:rsidP="004A7922">
            <w:pPr>
              <w:jc w:val="center"/>
              <w:rPr>
                <w:sz w:val="24"/>
                <w:szCs w:val="24"/>
                <w:lang w:val="en-US"/>
              </w:rPr>
            </w:pPr>
            <w:r w:rsidRPr="004A7922">
              <w:rPr>
                <w:sz w:val="24"/>
                <w:szCs w:val="24"/>
              </w:rPr>
              <w:t>2227964,9</w:t>
            </w:r>
            <w:r>
              <w:rPr>
                <w:sz w:val="24"/>
                <w:szCs w:val="24"/>
              </w:rPr>
              <w:t>0</w:t>
            </w:r>
          </w:p>
        </w:tc>
      </w:tr>
      <w:tr w:rsidR="004A7922" w:rsidRPr="003D5AB1" w14:paraId="276ED5C8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207390D" w14:textId="1D41DFC7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14:paraId="2A247F9D" w14:textId="13F11C6C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438359,76</w:t>
            </w:r>
          </w:p>
        </w:tc>
        <w:tc>
          <w:tcPr>
            <w:tcW w:w="1629" w:type="pct"/>
          </w:tcPr>
          <w:p w14:paraId="55408659" w14:textId="4BF0D081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2227958,91</w:t>
            </w:r>
          </w:p>
        </w:tc>
      </w:tr>
      <w:tr w:rsidR="004A7922" w:rsidRPr="003D5AB1" w14:paraId="73E04F7A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ECE29CC" w14:textId="03329789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14:paraId="56264DA7" w14:textId="57B720E5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438343,96</w:t>
            </w:r>
          </w:p>
        </w:tc>
        <w:tc>
          <w:tcPr>
            <w:tcW w:w="1629" w:type="pct"/>
          </w:tcPr>
          <w:p w14:paraId="167DD1A4" w14:textId="70369E54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2227985,73</w:t>
            </w:r>
          </w:p>
        </w:tc>
      </w:tr>
      <w:tr w:rsidR="004A7922" w:rsidRPr="003D5AB1" w14:paraId="57CC5B98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10D58F6" w14:textId="55E2B274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</w:tcPr>
          <w:p w14:paraId="381AAA56" w14:textId="0F8AAD3B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438394,19</w:t>
            </w:r>
          </w:p>
        </w:tc>
        <w:tc>
          <w:tcPr>
            <w:tcW w:w="1629" w:type="pct"/>
          </w:tcPr>
          <w:p w14:paraId="72057E54" w14:textId="4F475A3A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2228015,33</w:t>
            </w:r>
          </w:p>
        </w:tc>
      </w:tr>
      <w:tr w:rsidR="004A7922" w:rsidRPr="003D5AB1" w14:paraId="0DAFF0DB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66DC2570" w14:textId="74E4FCFB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</w:tcPr>
          <w:p w14:paraId="26952EF4" w14:textId="37D0FE7D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438423,28</w:t>
            </w:r>
          </w:p>
        </w:tc>
        <w:tc>
          <w:tcPr>
            <w:tcW w:w="1629" w:type="pct"/>
          </w:tcPr>
          <w:p w14:paraId="44370462" w14:textId="454E034D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2227965,96</w:t>
            </w:r>
          </w:p>
        </w:tc>
      </w:tr>
      <w:tr w:rsidR="004A7922" w:rsidRPr="003D5AB1" w14:paraId="44BFF90D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38EE3032" w14:textId="0FCA1828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</w:tcPr>
          <w:p w14:paraId="24BBCA7A" w14:textId="53BAF201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438482,21</w:t>
            </w:r>
          </w:p>
        </w:tc>
        <w:tc>
          <w:tcPr>
            <w:tcW w:w="1629" w:type="pct"/>
          </w:tcPr>
          <w:p w14:paraId="53537BC4" w14:textId="3155EF7D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2228000,69</w:t>
            </w:r>
          </w:p>
        </w:tc>
      </w:tr>
      <w:tr w:rsidR="004A7922" w:rsidRPr="003D5AB1" w14:paraId="6EB8C1E0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03EF0AD1" w14:textId="0FB1BEDC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10</w:t>
            </w:r>
          </w:p>
        </w:tc>
        <w:tc>
          <w:tcPr>
            <w:tcW w:w="1629" w:type="pct"/>
          </w:tcPr>
          <w:p w14:paraId="047EB664" w14:textId="23F2786D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438453,12</w:t>
            </w:r>
          </w:p>
        </w:tc>
        <w:tc>
          <w:tcPr>
            <w:tcW w:w="1629" w:type="pct"/>
          </w:tcPr>
          <w:p w14:paraId="0C27D23A" w14:textId="092C1918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2228050,05</w:t>
            </w:r>
          </w:p>
        </w:tc>
      </w:tr>
      <w:tr w:rsidR="004A7922" w:rsidRPr="003D5AB1" w14:paraId="04BD2D1B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3FDD2504" w14:textId="1062224C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11</w:t>
            </w:r>
          </w:p>
        </w:tc>
        <w:tc>
          <w:tcPr>
            <w:tcW w:w="1629" w:type="pct"/>
          </w:tcPr>
          <w:p w14:paraId="21E1DFF3" w14:textId="441D4FAE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438513,84</w:t>
            </w:r>
          </w:p>
        </w:tc>
        <w:tc>
          <w:tcPr>
            <w:tcW w:w="1629" w:type="pct"/>
          </w:tcPr>
          <w:p w14:paraId="71592A6B" w14:textId="50BC4D1D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2228085,83</w:t>
            </w:r>
          </w:p>
        </w:tc>
      </w:tr>
      <w:tr w:rsidR="004A7922" w:rsidRPr="003D5AB1" w14:paraId="08A3CDB1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06FC654F" w14:textId="6875949A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9" w:type="pct"/>
          </w:tcPr>
          <w:p w14:paraId="1BC7334F" w14:textId="62E74466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438584,46</w:t>
            </w:r>
          </w:p>
        </w:tc>
        <w:tc>
          <w:tcPr>
            <w:tcW w:w="1629" w:type="pct"/>
          </w:tcPr>
          <w:p w14:paraId="44082C99" w14:textId="5D37E85A" w:rsidR="004A7922" w:rsidRPr="004A7922" w:rsidRDefault="004A7922" w:rsidP="004A7922">
            <w:pPr>
              <w:jc w:val="center"/>
              <w:rPr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2227965,99</w:t>
            </w:r>
          </w:p>
        </w:tc>
      </w:tr>
      <w:tr w:rsidR="004A7922" w:rsidRPr="003D5AB1" w14:paraId="064001EA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5D8935C5" w14:textId="77777777" w:rsidR="004A7922" w:rsidRPr="003D5AB1" w:rsidRDefault="004A7922" w:rsidP="004A792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73E0AD37" w14:textId="2EE6437B" w:rsidR="004A7922" w:rsidRPr="004A7922" w:rsidRDefault="004A7922" w:rsidP="004A7922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4A7922">
              <w:rPr>
                <w:sz w:val="24"/>
                <w:szCs w:val="24"/>
              </w:rPr>
              <w:t>438565,1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29" w:type="pct"/>
          </w:tcPr>
          <w:p w14:paraId="0D621157" w14:textId="01E4E7B6" w:rsidR="004A7922" w:rsidRPr="004A7922" w:rsidRDefault="004A7922" w:rsidP="004A7922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4A7922">
              <w:rPr>
                <w:sz w:val="24"/>
                <w:szCs w:val="24"/>
              </w:rPr>
              <w:t>2227959,74</w:t>
            </w:r>
          </w:p>
        </w:tc>
      </w:tr>
    </w:tbl>
    <w:p w14:paraId="228733D2" w14:textId="77777777" w:rsidR="000131B5" w:rsidRDefault="000131B5" w:rsidP="00F9658B">
      <w:pPr>
        <w:jc w:val="center"/>
        <w:rPr>
          <w:shd w:val="clear" w:color="auto" w:fill="FFFFFF"/>
        </w:rPr>
      </w:pPr>
    </w:p>
    <w:p w14:paraId="28607C3E" w14:textId="0CE9D0FF" w:rsidR="00F9658B" w:rsidRPr="00FC227F" w:rsidRDefault="00F9658B" w:rsidP="00F9658B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0B1471">
        <w:rPr>
          <w:shd w:val="clear" w:color="auto" w:fill="FFFFFF"/>
        </w:rPr>
        <w:t>1.</w:t>
      </w:r>
      <w:r w:rsidR="003D5AB1">
        <w:rPr>
          <w:shd w:val="clear" w:color="auto" w:fill="FFFFFF"/>
        </w:rPr>
        <w:t>29</w:t>
      </w:r>
    </w:p>
    <w:p w14:paraId="188B2547" w14:textId="23B9CFA8" w:rsidR="00F9658B" w:rsidRDefault="00F9658B" w:rsidP="00F9658B">
      <w:pPr>
        <w:jc w:val="right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05110" w:rsidRPr="007D7561" w14:paraId="3CC7EAF9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269C00A0" w14:textId="77777777" w:rsidR="00B05110" w:rsidRPr="007D7561" w:rsidRDefault="00B05110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7D7561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49D0C368" w14:textId="77777777" w:rsidR="00B05110" w:rsidRPr="007D7561" w:rsidRDefault="00B05110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68E538FB" w14:textId="77777777" w:rsidR="00B05110" w:rsidRPr="007D7561" w:rsidRDefault="00B05110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5C8E1A9D" w14:textId="77777777" w:rsidR="00B05110" w:rsidRPr="00FC227F" w:rsidRDefault="00B05110" w:rsidP="00B05110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C14F1" w:rsidRPr="003D5AB1" w14:paraId="6EDE9D7E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234D42FE" w14:textId="77777777" w:rsidR="00EC14F1" w:rsidRPr="003D5AB1" w:rsidRDefault="00EC14F1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660FD473" w14:textId="77777777" w:rsidR="00EC14F1" w:rsidRPr="003D5AB1" w:rsidRDefault="00EC14F1" w:rsidP="004445B8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0856393D" w14:textId="77777777" w:rsidR="00EC14F1" w:rsidRPr="003D5AB1" w:rsidRDefault="00EC14F1" w:rsidP="004445B8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3</w:t>
            </w:r>
          </w:p>
        </w:tc>
      </w:tr>
      <w:tr w:rsidR="003D5AB1" w:rsidRPr="003D5AB1" w14:paraId="1E21488F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6D4CDDC9" w14:textId="77777777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38E56154" w14:textId="70FB8C7F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438614,09</w:t>
            </w:r>
          </w:p>
        </w:tc>
        <w:tc>
          <w:tcPr>
            <w:tcW w:w="1629" w:type="pct"/>
          </w:tcPr>
          <w:p w14:paraId="52D3B05A" w14:textId="1D3E787C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2228130,8</w:t>
            </w:r>
            <w:r>
              <w:rPr>
                <w:sz w:val="24"/>
                <w:szCs w:val="24"/>
              </w:rPr>
              <w:t>0</w:t>
            </w:r>
          </w:p>
        </w:tc>
      </w:tr>
      <w:tr w:rsidR="003D5AB1" w:rsidRPr="003D5AB1" w14:paraId="3D76BA95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7DE963F2" w14:textId="77777777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</w:tcPr>
          <w:p w14:paraId="7DAC3E7C" w14:textId="3FF004CB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438632,67</w:t>
            </w:r>
          </w:p>
        </w:tc>
        <w:tc>
          <w:tcPr>
            <w:tcW w:w="1629" w:type="pct"/>
          </w:tcPr>
          <w:p w14:paraId="53E619C0" w14:textId="4852833C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2228099,26</w:t>
            </w:r>
          </w:p>
        </w:tc>
      </w:tr>
      <w:tr w:rsidR="003D5AB1" w:rsidRPr="003D5AB1" w14:paraId="2989CC7F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0EE0CC2F" w14:textId="77777777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</w:tcPr>
          <w:p w14:paraId="6105E9AF" w14:textId="1ED4C807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438596,15</w:t>
            </w:r>
          </w:p>
        </w:tc>
        <w:tc>
          <w:tcPr>
            <w:tcW w:w="1629" w:type="pct"/>
          </w:tcPr>
          <w:p w14:paraId="3AE2CAC5" w14:textId="035E5EC7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2228077,74</w:t>
            </w:r>
          </w:p>
        </w:tc>
      </w:tr>
      <w:tr w:rsidR="003D5AB1" w:rsidRPr="003D5AB1" w14:paraId="6C988F37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2676F151" w14:textId="77777777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</w:tcPr>
          <w:p w14:paraId="3C146759" w14:textId="3D1A67C1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438577,56</w:t>
            </w:r>
          </w:p>
        </w:tc>
        <w:tc>
          <w:tcPr>
            <w:tcW w:w="1629" w:type="pct"/>
          </w:tcPr>
          <w:p w14:paraId="75CDA0A3" w14:textId="7D229527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2228109,28</w:t>
            </w:r>
          </w:p>
        </w:tc>
      </w:tr>
      <w:tr w:rsidR="003D5AB1" w:rsidRPr="003D5AB1" w14:paraId="254CBB01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33BB1084" w14:textId="77777777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</w:tcPr>
          <w:p w14:paraId="2A756235" w14:textId="3230EBFB" w:rsidR="003D5AB1" w:rsidRPr="003D5AB1" w:rsidRDefault="003D5AB1" w:rsidP="003D5AB1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438614,09</w:t>
            </w:r>
          </w:p>
        </w:tc>
        <w:tc>
          <w:tcPr>
            <w:tcW w:w="1629" w:type="pct"/>
          </w:tcPr>
          <w:p w14:paraId="74456551" w14:textId="23F8DCE1" w:rsidR="003D5AB1" w:rsidRPr="003D5AB1" w:rsidRDefault="003D5AB1" w:rsidP="003D5AB1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2228130,80</w:t>
            </w:r>
          </w:p>
        </w:tc>
      </w:tr>
    </w:tbl>
    <w:p w14:paraId="23B6A9F0" w14:textId="77777777" w:rsidR="000F3FC1" w:rsidRPr="00FC227F" w:rsidRDefault="000F3FC1" w:rsidP="006D38BC">
      <w:pPr>
        <w:jc w:val="left"/>
        <w:rPr>
          <w:shd w:val="clear" w:color="auto" w:fill="FFFFFF"/>
        </w:rPr>
      </w:pPr>
    </w:p>
    <w:p w14:paraId="71581E48" w14:textId="4B3801B4" w:rsidR="005C517E" w:rsidRDefault="005C517E" w:rsidP="006D38BC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0B1471">
        <w:rPr>
          <w:shd w:val="clear" w:color="auto" w:fill="FFFFFF"/>
        </w:rPr>
        <w:t>1.</w:t>
      </w:r>
      <w:r w:rsidR="003D5AB1">
        <w:rPr>
          <w:shd w:val="clear" w:color="auto" w:fill="FFFFFF"/>
        </w:rPr>
        <w:t>30</w:t>
      </w:r>
    </w:p>
    <w:p w14:paraId="5F6D370F" w14:textId="7BE63627" w:rsidR="00B13B16" w:rsidRDefault="00B13B16" w:rsidP="005C517E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13B16" w:rsidRPr="00E14FCD" w14:paraId="77B5D7A0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3FE13B4" w14:textId="77777777" w:rsidR="00B13B16" w:rsidRPr="00E14FCD" w:rsidRDefault="00B13B16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E14FCD">
              <w:rPr>
                <w:sz w:val="24"/>
                <w:szCs w:val="24"/>
              </w:rPr>
              <w:t xml:space="preserve">Обозначение </w:t>
            </w:r>
            <w:r w:rsidRPr="00E14FCD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характерной</w:t>
            </w:r>
            <w:r w:rsidRPr="00E14FCD">
              <w:rPr>
                <w:sz w:val="24"/>
                <w:szCs w:val="24"/>
              </w:rPr>
              <w:t xml:space="preserve">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0546CC71" w14:textId="77777777" w:rsidR="00B13B16" w:rsidRPr="00E14FCD" w:rsidRDefault="00B13B16" w:rsidP="004445B8">
            <w:pPr>
              <w:jc w:val="center"/>
              <w:rPr>
                <w:sz w:val="24"/>
                <w:szCs w:val="24"/>
              </w:rPr>
            </w:pPr>
            <w:r w:rsidRPr="00E14FC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081DBBAF" w14:textId="77777777" w:rsidR="00B13B16" w:rsidRPr="00E14FCD" w:rsidRDefault="00B13B16" w:rsidP="004445B8">
            <w:pPr>
              <w:jc w:val="center"/>
              <w:rPr>
                <w:sz w:val="24"/>
                <w:szCs w:val="24"/>
              </w:rPr>
            </w:pPr>
            <w:r w:rsidRPr="00E14FCD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161E1807" w14:textId="77777777" w:rsidR="00B13B16" w:rsidRPr="00B13B16" w:rsidRDefault="00B13B16" w:rsidP="00B13B16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13B16" w:rsidRPr="003D5AB1" w14:paraId="6FE31DD6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1B8C849C" w14:textId="77777777" w:rsidR="00B13B16" w:rsidRPr="003D5AB1" w:rsidRDefault="00B13B16" w:rsidP="00E14FCD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78C813C2" w14:textId="77777777" w:rsidR="00B13B16" w:rsidRPr="003D5AB1" w:rsidRDefault="00B13B16" w:rsidP="004445B8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2EAAF76F" w14:textId="77777777" w:rsidR="00B13B16" w:rsidRPr="003D5AB1" w:rsidRDefault="00B13B16" w:rsidP="004445B8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3</w:t>
            </w:r>
          </w:p>
        </w:tc>
      </w:tr>
      <w:tr w:rsidR="003D5AB1" w:rsidRPr="003D5AB1" w14:paraId="0DECC324" w14:textId="77777777" w:rsidTr="004445B8">
        <w:trPr>
          <w:cantSplit/>
          <w:jc w:val="center"/>
        </w:trPr>
        <w:tc>
          <w:tcPr>
            <w:tcW w:w="1742" w:type="pct"/>
          </w:tcPr>
          <w:p w14:paraId="76FC83A4" w14:textId="53162778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50530FCE" w14:textId="6FF656FF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438498,61</w:t>
            </w:r>
          </w:p>
        </w:tc>
        <w:tc>
          <w:tcPr>
            <w:tcW w:w="1629" w:type="pct"/>
          </w:tcPr>
          <w:p w14:paraId="1D923AF6" w14:textId="05D5D7E4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2228111,68</w:t>
            </w:r>
          </w:p>
        </w:tc>
      </w:tr>
      <w:tr w:rsidR="003D5AB1" w:rsidRPr="003D5AB1" w14:paraId="63D4C114" w14:textId="77777777" w:rsidTr="004445B8">
        <w:trPr>
          <w:cantSplit/>
          <w:jc w:val="center"/>
        </w:trPr>
        <w:tc>
          <w:tcPr>
            <w:tcW w:w="1742" w:type="pct"/>
          </w:tcPr>
          <w:p w14:paraId="4F06F267" w14:textId="37AE848D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14:paraId="588E2758" w14:textId="4B892FF8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438513,84</w:t>
            </w:r>
          </w:p>
        </w:tc>
        <w:tc>
          <w:tcPr>
            <w:tcW w:w="1629" w:type="pct"/>
          </w:tcPr>
          <w:p w14:paraId="60883136" w14:textId="0E9E72DD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2228085,83</w:t>
            </w:r>
          </w:p>
        </w:tc>
      </w:tr>
      <w:tr w:rsidR="003D5AB1" w:rsidRPr="003D5AB1" w14:paraId="22C25122" w14:textId="77777777" w:rsidTr="004445B8">
        <w:trPr>
          <w:cantSplit/>
          <w:jc w:val="center"/>
        </w:trPr>
        <w:tc>
          <w:tcPr>
            <w:tcW w:w="1742" w:type="pct"/>
          </w:tcPr>
          <w:p w14:paraId="73FFFBA6" w14:textId="0BA1DBD1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</w:tcPr>
          <w:p w14:paraId="3E65F1E9" w14:textId="4BCAE97A" w:rsidR="003D5AB1" w:rsidRPr="003D5AB1" w:rsidRDefault="003D5AB1" w:rsidP="003D5AB1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438453,12</w:t>
            </w:r>
          </w:p>
        </w:tc>
        <w:tc>
          <w:tcPr>
            <w:tcW w:w="1629" w:type="pct"/>
          </w:tcPr>
          <w:p w14:paraId="67FE52FB" w14:textId="39E1574B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2228050,05</w:t>
            </w:r>
          </w:p>
        </w:tc>
      </w:tr>
      <w:tr w:rsidR="003D5AB1" w:rsidRPr="003D5AB1" w14:paraId="6DE9AEEE" w14:textId="77777777" w:rsidTr="004445B8">
        <w:trPr>
          <w:cantSplit/>
          <w:jc w:val="center"/>
        </w:trPr>
        <w:tc>
          <w:tcPr>
            <w:tcW w:w="1742" w:type="pct"/>
          </w:tcPr>
          <w:p w14:paraId="13AF590D" w14:textId="0ACF6BBF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14:paraId="48F7F714" w14:textId="3E968556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438437,89</w:t>
            </w:r>
          </w:p>
        </w:tc>
        <w:tc>
          <w:tcPr>
            <w:tcW w:w="1629" w:type="pct"/>
          </w:tcPr>
          <w:p w14:paraId="6BCE8C4F" w14:textId="3E8C5C7E" w:rsidR="003D5AB1" w:rsidRPr="003D5AB1" w:rsidRDefault="003D5AB1" w:rsidP="003D5AB1">
            <w:pPr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2228075,9</w:t>
            </w:r>
            <w:r>
              <w:rPr>
                <w:sz w:val="24"/>
                <w:szCs w:val="24"/>
              </w:rPr>
              <w:t>0</w:t>
            </w:r>
          </w:p>
        </w:tc>
      </w:tr>
      <w:tr w:rsidR="003D5AB1" w:rsidRPr="003D5AB1" w14:paraId="60F473BE" w14:textId="77777777" w:rsidTr="004445B8">
        <w:trPr>
          <w:cantSplit/>
          <w:jc w:val="center"/>
        </w:trPr>
        <w:tc>
          <w:tcPr>
            <w:tcW w:w="1742" w:type="pct"/>
          </w:tcPr>
          <w:p w14:paraId="5EFAAEC5" w14:textId="44E9E016" w:rsidR="003D5AB1" w:rsidRPr="003D5AB1" w:rsidRDefault="003D5AB1" w:rsidP="003D5A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520FAC8F" w14:textId="7273AFAF" w:rsidR="003D5AB1" w:rsidRPr="003D5AB1" w:rsidRDefault="003D5AB1" w:rsidP="003D5AB1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438498,61</w:t>
            </w:r>
          </w:p>
        </w:tc>
        <w:tc>
          <w:tcPr>
            <w:tcW w:w="1629" w:type="pct"/>
          </w:tcPr>
          <w:p w14:paraId="3E5BC07E" w14:textId="2143BBE7" w:rsidR="003D5AB1" w:rsidRPr="003D5AB1" w:rsidRDefault="003D5AB1" w:rsidP="003D5AB1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2228111,68</w:t>
            </w:r>
          </w:p>
        </w:tc>
      </w:tr>
    </w:tbl>
    <w:p w14:paraId="5E04C880" w14:textId="77777777" w:rsidR="00E14FCD" w:rsidRDefault="00E14FCD" w:rsidP="006D38BC">
      <w:pPr>
        <w:jc w:val="left"/>
        <w:rPr>
          <w:shd w:val="clear" w:color="auto" w:fill="FFFFFF"/>
        </w:rPr>
      </w:pPr>
    </w:p>
    <w:p w14:paraId="1B97E2DD" w14:textId="4541E19C" w:rsidR="00BE1FA4" w:rsidRDefault="00BE1FA4" w:rsidP="006D38BC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0B1471">
        <w:rPr>
          <w:shd w:val="clear" w:color="auto" w:fill="FFFFFF"/>
        </w:rPr>
        <w:t>1.</w:t>
      </w:r>
      <w:r w:rsidR="003D5AB1">
        <w:rPr>
          <w:shd w:val="clear" w:color="auto" w:fill="FFFFFF"/>
        </w:rPr>
        <w:t>31</w:t>
      </w:r>
    </w:p>
    <w:p w14:paraId="0F892D60" w14:textId="1C9E78CB" w:rsidR="00B13B16" w:rsidRDefault="00B13B16" w:rsidP="006D38BC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13B16" w:rsidRPr="004447F5" w14:paraId="61501189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633D8AC2" w14:textId="77777777" w:rsidR="00B13B16" w:rsidRPr="004447F5" w:rsidRDefault="00B13B16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447F5">
              <w:rPr>
                <w:sz w:val="24"/>
                <w:szCs w:val="24"/>
              </w:rPr>
              <w:t xml:space="preserve">Обозначение </w:t>
            </w:r>
            <w:r w:rsidRPr="004447F5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4447F5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4B0131E8" w14:textId="77777777" w:rsidR="00B13B16" w:rsidRPr="004447F5" w:rsidRDefault="00B13B16" w:rsidP="004445B8">
            <w:pPr>
              <w:jc w:val="center"/>
              <w:rPr>
                <w:sz w:val="24"/>
                <w:szCs w:val="24"/>
              </w:rPr>
            </w:pPr>
            <w:r w:rsidRPr="004447F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07E46DAC" w14:textId="77777777" w:rsidR="00B13B16" w:rsidRPr="004447F5" w:rsidRDefault="00B13B16" w:rsidP="004445B8">
            <w:pPr>
              <w:jc w:val="center"/>
              <w:rPr>
                <w:sz w:val="24"/>
                <w:szCs w:val="24"/>
              </w:rPr>
            </w:pPr>
            <w:r w:rsidRPr="004447F5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57BD9B7F" w14:textId="77777777" w:rsidR="00B13B16" w:rsidRPr="00FC227F" w:rsidRDefault="00B13B16" w:rsidP="00B13B16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C14F1" w:rsidRPr="003D5AB1" w14:paraId="36F82470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77EDC14F" w14:textId="77777777" w:rsidR="00EC14F1" w:rsidRPr="003D5AB1" w:rsidRDefault="00EC14F1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771DEB82" w14:textId="77777777" w:rsidR="00EC14F1" w:rsidRPr="003D5AB1" w:rsidRDefault="00EC14F1" w:rsidP="004445B8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51E0C526" w14:textId="77777777" w:rsidR="00EC14F1" w:rsidRPr="003D5AB1" w:rsidRDefault="00EC14F1" w:rsidP="004445B8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3</w:t>
            </w:r>
          </w:p>
        </w:tc>
      </w:tr>
      <w:tr w:rsidR="008A2791" w:rsidRPr="003D5AB1" w14:paraId="64E192C7" w14:textId="77777777" w:rsidTr="000A4255">
        <w:trPr>
          <w:cantSplit/>
          <w:jc w:val="center"/>
        </w:trPr>
        <w:tc>
          <w:tcPr>
            <w:tcW w:w="1742" w:type="pct"/>
            <w:vAlign w:val="center"/>
          </w:tcPr>
          <w:p w14:paraId="689AAA29" w14:textId="77777777" w:rsidR="008A2791" w:rsidRPr="003D5AB1" w:rsidRDefault="008A2791" w:rsidP="008A279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107EE00F" w14:textId="6C7567C1" w:rsidR="008A2791" w:rsidRPr="008A2791" w:rsidRDefault="008A2791" w:rsidP="008A2791">
            <w:pPr>
              <w:jc w:val="center"/>
              <w:rPr>
                <w:sz w:val="24"/>
                <w:szCs w:val="24"/>
                <w:lang w:val="en-US"/>
              </w:rPr>
            </w:pPr>
            <w:r w:rsidRPr="008A2791">
              <w:rPr>
                <w:sz w:val="24"/>
                <w:szCs w:val="24"/>
                <w:lang w:val="en-US"/>
              </w:rPr>
              <w:t>438378,96</w:t>
            </w:r>
          </w:p>
        </w:tc>
        <w:tc>
          <w:tcPr>
            <w:tcW w:w="1629" w:type="pct"/>
            <w:vAlign w:val="center"/>
          </w:tcPr>
          <w:p w14:paraId="6E6647E8" w14:textId="6F1A4DDF" w:rsidR="008A2791" w:rsidRPr="008A2791" w:rsidRDefault="008A2791" w:rsidP="008A2791">
            <w:pPr>
              <w:jc w:val="center"/>
              <w:rPr>
                <w:sz w:val="24"/>
                <w:szCs w:val="24"/>
                <w:lang w:val="en-US"/>
              </w:rPr>
            </w:pPr>
            <w:r w:rsidRPr="008A2791">
              <w:rPr>
                <w:sz w:val="24"/>
                <w:szCs w:val="24"/>
                <w:lang w:val="en-US"/>
              </w:rPr>
              <w:t>2228041,17</w:t>
            </w:r>
          </w:p>
        </w:tc>
      </w:tr>
      <w:tr w:rsidR="008A2791" w:rsidRPr="003D5AB1" w14:paraId="31A6AB72" w14:textId="77777777" w:rsidTr="000A4255">
        <w:trPr>
          <w:cantSplit/>
          <w:jc w:val="center"/>
        </w:trPr>
        <w:tc>
          <w:tcPr>
            <w:tcW w:w="1742" w:type="pct"/>
            <w:vAlign w:val="center"/>
          </w:tcPr>
          <w:p w14:paraId="3CC8D41B" w14:textId="77777777" w:rsidR="008A2791" w:rsidRPr="003D5AB1" w:rsidRDefault="008A2791" w:rsidP="008A279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vAlign w:val="center"/>
          </w:tcPr>
          <w:p w14:paraId="7F7DD44A" w14:textId="5F2A6077" w:rsidR="008A2791" w:rsidRPr="008A2791" w:rsidRDefault="008A2791" w:rsidP="008A2791">
            <w:pPr>
              <w:jc w:val="center"/>
              <w:rPr>
                <w:sz w:val="24"/>
                <w:szCs w:val="24"/>
                <w:lang w:val="en-US"/>
              </w:rPr>
            </w:pPr>
            <w:r w:rsidRPr="008A2791">
              <w:rPr>
                <w:sz w:val="24"/>
                <w:szCs w:val="24"/>
                <w:lang w:val="en-US"/>
              </w:rPr>
              <w:t>438394,19</w:t>
            </w:r>
          </w:p>
        </w:tc>
        <w:tc>
          <w:tcPr>
            <w:tcW w:w="1629" w:type="pct"/>
            <w:vAlign w:val="center"/>
          </w:tcPr>
          <w:p w14:paraId="19461BD6" w14:textId="77C3AA31" w:rsidR="008A2791" w:rsidRPr="008A2791" w:rsidRDefault="008A2791" w:rsidP="008A2791">
            <w:pPr>
              <w:jc w:val="center"/>
              <w:rPr>
                <w:sz w:val="24"/>
                <w:szCs w:val="24"/>
                <w:lang w:val="en-US"/>
              </w:rPr>
            </w:pPr>
            <w:r w:rsidRPr="008A2791">
              <w:rPr>
                <w:sz w:val="24"/>
                <w:szCs w:val="24"/>
                <w:lang w:val="en-US"/>
              </w:rPr>
              <w:t>2228015,33</w:t>
            </w:r>
          </w:p>
        </w:tc>
      </w:tr>
      <w:tr w:rsidR="008A2791" w:rsidRPr="003D5AB1" w14:paraId="18BAA4CF" w14:textId="77777777" w:rsidTr="000A4255">
        <w:trPr>
          <w:cantSplit/>
          <w:jc w:val="center"/>
        </w:trPr>
        <w:tc>
          <w:tcPr>
            <w:tcW w:w="1742" w:type="pct"/>
            <w:vAlign w:val="center"/>
          </w:tcPr>
          <w:p w14:paraId="620C11EC" w14:textId="77777777" w:rsidR="008A2791" w:rsidRPr="003D5AB1" w:rsidRDefault="008A2791" w:rsidP="008A279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vAlign w:val="center"/>
          </w:tcPr>
          <w:p w14:paraId="04187EF4" w14:textId="28650866" w:rsidR="008A2791" w:rsidRPr="008A2791" w:rsidRDefault="008A2791" w:rsidP="008A2791">
            <w:pPr>
              <w:jc w:val="center"/>
              <w:rPr>
                <w:sz w:val="24"/>
                <w:szCs w:val="24"/>
                <w:lang w:val="en-US"/>
              </w:rPr>
            </w:pPr>
            <w:r w:rsidRPr="008A2791">
              <w:rPr>
                <w:sz w:val="24"/>
                <w:szCs w:val="24"/>
                <w:lang w:val="en-US"/>
              </w:rPr>
              <w:t>438347,97</w:t>
            </w:r>
          </w:p>
        </w:tc>
        <w:tc>
          <w:tcPr>
            <w:tcW w:w="1629" w:type="pct"/>
            <w:vAlign w:val="center"/>
          </w:tcPr>
          <w:p w14:paraId="3ACAFF8D" w14:textId="46FFE86D" w:rsidR="008A2791" w:rsidRPr="008A2791" w:rsidRDefault="008A2791" w:rsidP="008A2791">
            <w:pPr>
              <w:jc w:val="center"/>
              <w:rPr>
                <w:sz w:val="24"/>
                <w:szCs w:val="24"/>
                <w:lang w:val="en-US"/>
              </w:rPr>
            </w:pPr>
            <w:r w:rsidRPr="008A2791">
              <w:rPr>
                <w:sz w:val="24"/>
                <w:szCs w:val="24"/>
                <w:lang w:val="en-US"/>
              </w:rPr>
              <w:t>2227988,09</w:t>
            </w:r>
          </w:p>
        </w:tc>
      </w:tr>
      <w:tr w:rsidR="008A2791" w:rsidRPr="003D5AB1" w14:paraId="04D380F9" w14:textId="77777777" w:rsidTr="000A4255">
        <w:trPr>
          <w:cantSplit/>
          <w:jc w:val="center"/>
        </w:trPr>
        <w:tc>
          <w:tcPr>
            <w:tcW w:w="1742" w:type="pct"/>
            <w:vAlign w:val="center"/>
          </w:tcPr>
          <w:p w14:paraId="4B5151D8" w14:textId="77777777" w:rsidR="008A2791" w:rsidRPr="003D5AB1" w:rsidRDefault="008A2791" w:rsidP="008A279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vAlign w:val="center"/>
          </w:tcPr>
          <w:p w14:paraId="09BDB19A" w14:textId="6284805A" w:rsidR="008A2791" w:rsidRPr="008A2791" w:rsidRDefault="008A2791" w:rsidP="008A2791">
            <w:pPr>
              <w:jc w:val="center"/>
              <w:rPr>
                <w:sz w:val="24"/>
                <w:szCs w:val="24"/>
                <w:lang w:val="en-US"/>
              </w:rPr>
            </w:pPr>
            <w:r w:rsidRPr="008A2791">
              <w:rPr>
                <w:sz w:val="24"/>
                <w:szCs w:val="24"/>
                <w:lang w:val="en-US"/>
              </w:rPr>
              <w:t>438332,74</w:t>
            </w:r>
          </w:p>
        </w:tc>
        <w:tc>
          <w:tcPr>
            <w:tcW w:w="1629" w:type="pct"/>
            <w:vAlign w:val="center"/>
          </w:tcPr>
          <w:p w14:paraId="4D530429" w14:textId="103CE5F9" w:rsidR="008A2791" w:rsidRPr="008A2791" w:rsidRDefault="008A2791" w:rsidP="008A2791">
            <w:pPr>
              <w:jc w:val="center"/>
              <w:rPr>
                <w:sz w:val="24"/>
                <w:szCs w:val="24"/>
                <w:lang w:val="en-US"/>
              </w:rPr>
            </w:pPr>
            <w:r w:rsidRPr="008A2791">
              <w:rPr>
                <w:sz w:val="24"/>
                <w:szCs w:val="24"/>
                <w:lang w:val="en-US"/>
              </w:rPr>
              <w:t>2228013,94</w:t>
            </w:r>
          </w:p>
        </w:tc>
      </w:tr>
      <w:tr w:rsidR="008A2791" w:rsidRPr="003D5AB1" w14:paraId="0FA31DBD" w14:textId="77777777" w:rsidTr="000A4255">
        <w:trPr>
          <w:cantSplit/>
          <w:jc w:val="center"/>
        </w:trPr>
        <w:tc>
          <w:tcPr>
            <w:tcW w:w="1742" w:type="pct"/>
            <w:vAlign w:val="center"/>
          </w:tcPr>
          <w:p w14:paraId="1786E354" w14:textId="7FB891D4" w:rsidR="008A2791" w:rsidRPr="003D5AB1" w:rsidRDefault="008A2791" w:rsidP="008A279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2CCBD333" w14:textId="0B4F3CCE" w:rsidR="008A2791" w:rsidRPr="008A2791" w:rsidRDefault="008A2791" w:rsidP="008A2791">
            <w:pPr>
              <w:jc w:val="center"/>
              <w:rPr>
                <w:sz w:val="24"/>
                <w:szCs w:val="24"/>
              </w:rPr>
            </w:pPr>
            <w:r w:rsidRPr="008A2791">
              <w:rPr>
                <w:sz w:val="24"/>
                <w:szCs w:val="24"/>
                <w:lang w:val="en-US"/>
              </w:rPr>
              <w:t>438378,96</w:t>
            </w:r>
          </w:p>
        </w:tc>
        <w:tc>
          <w:tcPr>
            <w:tcW w:w="1629" w:type="pct"/>
            <w:vAlign w:val="center"/>
          </w:tcPr>
          <w:p w14:paraId="22722285" w14:textId="79DC58EA" w:rsidR="008A2791" w:rsidRPr="008A2791" w:rsidRDefault="008A2791" w:rsidP="008A2791">
            <w:pPr>
              <w:jc w:val="center"/>
              <w:rPr>
                <w:sz w:val="24"/>
                <w:szCs w:val="24"/>
              </w:rPr>
            </w:pPr>
            <w:r w:rsidRPr="008A2791">
              <w:rPr>
                <w:sz w:val="24"/>
                <w:szCs w:val="24"/>
                <w:lang w:val="en-US"/>
              </w:rPr>
              <w:t>2228041,17</w:t>
            </w:r>
          </w:p>
        </w:tc>
      </w:tr>
    </w:tbl>
    <w:p w14:paraId="5B9900F7" w14:textId="788CB9DA" w:rsidR="00BE1FA4" w:rsidRPr="00FC227F" w:rsidRDefault="00BE1FA4" w:rsidP="006D38BC">
      <w:pPr>
        <w:jc w:val="left"/>
        <w:rPr>
          <w:shd w:val="clear" w:color="auto" w:fill="FFFFFF"/>
        </w:rPr>
      </w:pPr>
    </w:p>
    <w:p w14:paraId="3E4BEB99" w14:textId="7CE42D1F" w:rsidR="00377889" w:rsidRPr="00FC227F" w:rsidRDefault="00377889" w:rsidP="00377889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0B1471">
        <w:rPr>
          <w:shd w:val="clear" w:color="auto" w:fill="FFFFFF"/>
        </w:rPr>
        <w:t>1.</w:t>
      </w:r>
      <w:r w:rsidR="00262F9F">
        <w:rPr>
          <w:shd w:val="clear" w:color="auto" w:fill="FFFFFF"/>
        </w:rPr>
        <w:t>32</w:t>
      </w:r>
    </w:p>
    <w:p w14:paraId="019A2B98" w14:textId="01C8218F" w:rsidR="00377889" w:rsidRDefault="00377889" w:rsidP="00377889">
      <w:pPr>
        <w:jc w:val="right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13B16" w:rsidRPr="007D7561" w14:paraId="62E18486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7AD746EB" w14:textId="77777777" w:rsidR="00B13B16" w:rsidRPr="007D7561" w:rsidRDefault="00B13B16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7D7561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2FC88F65" w14:textId="77777777" w:rsidR="00B13B16" w:rsidRPr="007D7561" w:rsidRDefault="00B13B16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3C31F06E" w14:textId="77777777" w:rsidR="00B13B16" w:rsidRPr="007D7561" w:rsidRDefault="00B13B16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00A5FD59" w14:textId="77777777" w:rsidR="00B13B16" w:rsidRPr="00FC227F" w:rsidRDefault="00B13B16" w:rsidP="00B13B16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C14F1" w:rsidRPr="00262F9F" w14:paraId="2F6C9BA2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7BAE35F5" w14:textId="77777777" w:rsidR="00EC14F1" w:rsidRPr="00262F9F" w:rsidRDefault="00EC14F1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6558E792" w14:textId="77777777" w:rsidR="00EC14F1" w:rsidRPr="00262F9F" w:rsidRDefault="00EC14F1" w:rsidP="004445B8">
            <w:pPr>
              <w:jc w:val="center"/>
              <w:rPr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1EB8B7B7" w14:textId="77777777" w:rsidR="00EC14F1" w:rsidRPr="00262F9F" w:rsidRDefault="00EC14F1" w:rsidP="004445B8">
            <w:pPr>
              <w:jc w:val="center"/>
              <w:rPr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3</w:t>
            </w:r>
          </w:p>
        </w:tc>
      </w:tr>
      <w:tr w:rsidR="00262F9F" w:rsidRPr="00262F9F" w14:paraId="1724B5C8" w14:textId="77777777" w:rsidTr="004445B8">
        <w:trPr>
          <w:cantSplit/>
          <w:jc w:val="center"/>
        </w:trPr>
        <w:tc>
          <w:tcPr>
            <w:tcW w:w="1742" w:type="pct"/>
          </w:tcPr>
          <w:p w14:paraId="749B5982" w14:textId="418A93DB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06C5D142" w14:textId="47142BD0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438632,67</w:t>
            </w:r>
          </w:p>
        </w:tc>
        <w:tc>
          <w:tcPr>
            <w:tcW w:w="1629" w:type="pct"/>
          </w:tcPr>
          <w:p w14:paraId="6DF97C5C" w14:textId="49B4DD5E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2228099,26</w:t>
            </w:r>
          </w:p>
        </w:tc>
      </w:tr>
      <w:tr w:rsidR="00262F9F" w:rsidRPr="00262F9F" w14:paraId="60F2EAA5" w14:textId="77777777" w:rsidTr="004445B8">
        <w:trPr>
          <w:cantSplit/>
          <w:jc w:val="center"/>
        </w:trPr>
        <w:tc>
          <w:tcPr>
            <w:tcW w:w="1742" w:type="pct"/>
          </w:tcPr>
          <w:p w14:paraId="765E83E8" w14:textId="3380A3B1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14:paraId="22F75BB6" w14:textId="3BDC9C60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438651,26</w:t>
            </w:r>
          </w:p>
        </w:tc>
        <w:tc>
          <w:tcPr>
            <w:tcW w:w="1629" w:type="pct"/>
          </w:tcPr>
          <w:p w14:paraId="0686157C" w14:textId="4406B2C1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2228067,72</w:t>
            </w:r>
          </w:p>
        </w:tc>
      </w:tr>
      <w:tr w:rsidR="00262F9F" w:rsidRPr="00262F9F" w14:paraId="69C67DA1" w14:textId="77777777" w:rsidTr="004445B8">
        <w:trPr>
          <w:cantSplit/>
          <w:jc w:val="center"/>
        </w:trPr>
        <w:tc>
          <w:tcPr>
            <w:tcW w:w="1742" w:type="pct"/>
          </w:tcPr>
          <w:p w14:paraId="6220A969" w14:textId="56BA88F4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</w:tcPr>
          <w:p w14:paraId="1A100973" w14:textId="548FBD97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438614,73</w:t>
            </w:r>
          </w:p>
        </w:tc>
        <w:tc>
          <w:tcPr>
            <w:tcW w:w="1629" w:type="pct"/>
          </w:tcPr>
          <w:p w14:paraId="74472E42" w14:textId="60B5BD76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2228046,2</w:t>
            </w:r>
            <w:r>
              <w:rPr>
                <w:sz w:val="24"/>
                <w:szCs w:val="24"/>
              </w:rPr>
              <w:t>0</w:t>
            </w:r>
          </w:p>
        </w:tc>
      </w:tr>
      <w:tr w:rsidR="00262F9F" w:rsidRPr="00262F9F" w14:paraId="397E88D0" w14:textId="77777777" w:rsidTr="004445B8">
        <w:trPr>
          <w:cantSplit/>
          <w:jc w:val="center"/>
        </w:trPr>
        <w:tc>
          <w:tcPr>
            <w:tcW w:w="1742" w:type="pct"/>
          </w:tcPr>
          <w:p w14:paraId="7ECE79CD" w14:textId="1C999D18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14:paraId="5223B864" w14:textId="25F60FE3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438596,15</w:t>
            </w:r>
          </w:p>
        </w:tc>
        <w:tc>
          <w:tcPr>
            <w:tcW w:w="1629" w:type="pct"/>
          </w:tcPr>
          <w:p w14:paraId="3F65A52D" w14:textId="12F42D16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2228077,74</w:t>
            </w:r>
          </w:p>
        </w:tc>
      </w:tr>
      <w:tr w:rsidR="00262F9F" w:rsidRPr="00262F9F" w14:paraId="16B06A0B" w14:textId="77777777" w:rsidTr="004445B8">
        <w:trPr>
          <w:cantSplit/>
          <w:jc w:val="center"/>
        </w:trPr>
        <w:tc>
          <w:tcPr>
            <w:tcW w:w="1742" w:type="pct"/>
          </w:tcPr>
          <w:p w14:paraId="465368C2" w14:textId="13187A3C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08E6A21D" w14:textId="0CE9208A" w:rsidR="00262F9F" w:rsidRPr="00262F9F" w:rsidRDefault="00262F9F" w:rsidP="00262F9F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438632,67</w:t>
            </w:r>
          </w:p>
        </w:tc>
        <w:tc>
          <w:tcPr>
            <w:tcW w:w="1629" w:type="pct"/>
          </w:tcPr>
          <w:p w14:paraId="12E5D887" w14:textId="0D17AF88" w:rsidR="00262F9F" w:rsidRPr="00262F9F" w:rsidRDefault="00262F9F" w:rsidP="00262F9F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2228099,26</w:t>
            </w:r>
          </w:p>
        </w:tc>
      </w:tr>
    </w:tbl>
    <w:p w14:paraId="65C87DE8" w14:textId="77777777" w:rsidR="000131B5" w:rsidRDefault="000131B5" w:rsidP="00377889">
      <w:pPr>
        <w:jc w:val="center"/>
        <w:rPr>
          <w:shd w:val="clear" w:color="auto" w:fill="FFFFFF"/>
        </w:rPr>
      </w:pPr>
    </w:p>
    <w:p w14:paraId="02B3F56F" w14:textId="52024D69" w:rsidR="00377889" w:rsidRPr="00FC227F" w:rsidRDefault="00377889" w:rsidP="00377889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0B1471">
        <w:rPr>
          <w:shd w:val="clear" w:color="auto" w:fill="FFFFFF"/>
        </w:rPr>
        <w:t>1.</w:t>
      </w:r>
      <w:r w:rsidR="00262F9F">
        <w:rPr>
          <w:shd w:val="clear" w:color="auto" w:fill="FFFFFF"/>
        </w:rPr>
        <w:t>33</w:t>
      </w:r>
    </w:p>
    <w:p w14:paraId="4CDB4677" w14:textId="77777777" w:rsidR="00377889" w:rsidRPr="00FC227F" w:rsidRDefault="00377889" w:rsidP="00377889">
      <w:pPr>
        <w:jc w:val="right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377889" w:rsidRPr="007D7561" w14:paraId="30EC3D21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132B2458" w14:textId="77777777" w:rsidR="00377889" w:rsidRPr="007D7561" w:rsidRDefault="00377889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7D7561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791DF7AB" w14:textId="77777777" w:rsidR="00377889" w:rsidRPr="007D7561" w:rsidRDefault="00377889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0DB341B4" w14:textId="77777777" w:rsidR="00377889" w:rsidRPr="007D7561" w:rsidRDefault="00377889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71F1F14E" w14:textId="77777777" w:rsidR="00377889" w:rsidRPr="00FC227F" w:rsidRDefault="00377889" w:rsidP="00377889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446A38" w:rsidRPr="00262F9F" w14:paraId="21F83603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6D6795F9" w14:textId="77777777" w:rsidR="00446A38" w:rsidRPr="00262F9F" w:rsidRDefault="00446A38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39F163A6" w14:textId="77777777" w:rsidR="00446A38" w:rsidRPr="00262F9F" w:rsidRDefault="00446A38" w:rsidP="004445B8">
            <w:pPr>
              <w:jc w:val="center"/>
              <w:rPr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7C88AA3F" w14:textId="77777777" w:rsidR="00446A38" w:rsidRPr="00262F9F" w:rsidRDefault="00446A38" w:rsidP="004445B8">
            <w:pPr>
              <w:jc w:val="center"/>
              <w:rPr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3</w:t>
            </w:r>
          </w:p>
        </w:tc>
      </w:tr>
      <w:tr w:rsidR="00262F9F" w:rsidRPr="00262F9F" w14:paraId="57FDB545" w14:textId="77777777" w:rsidTr="004445B8">
        <w:trPr>
          <w:cantSplit/>
          <w:jc w:val="center"/>
        </w:trPr>
        <w:tc>
          <w:tcPr>
            <w:tcW w:w="1742" w:type="pct"/>
          </w:tcPr>
          <w:p w14:paraId="4A3CE622" w14:textId="2D617250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1D558669" w14:textId="031A47CE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438651,26</w:t>
            </w:r>
          </w:p>
        </w:tc>
        <w:tc>
          <w:tcPr>
            <w:tcW w:w="1629" w:type="pct"/>
          </w:tcPr>
          <w:p w14:paraId="75123EBC" w14:textId="426BC34E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2228067,72</w:t>
            </w:r>
          </w:p>
        </w:tc>
      </w:tr>
      <w:tr w:rsidR="00262F9F" w:rsidRPr="00262F9F" w14:paraId="0E83A9DB" w14:textId="77777777" w:rsidTr="004445B8">
        <w:trPr>
          <w:cantSplit/>
          <w:jc w:val="center"/>
        </w:trPr>
        <w:tc>
          <w:tcPr>
            <w:tcW w:w="1742" w:type="pct"/>
          </w:tcPr>
          <w:p w14:paraId="3B200563" w14:textId="40A911FE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14:paraId="567B8154" w14:textId="47D6867F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438651,84</w:t>
            </w:r>
          </w:p>
        </w:tc>
        <w:tc>
          <w:tcPr>
            <w:tcW w:w="1629" w:type="pct"/>
          </w:tcPr>
          <w:p w14:paraId="5B1D4F9A" w14:textId="78ECC200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2227999,3</w:t>
            </w:r>
            <w:r>
              <w:rPr>
                <w:sz w:val="24"/>
                <w:szCs w:val="24"/>
              </w:rPr>
              <w:t>0</w:t>
            </w:r>
          </w:p>
        </w:tc>
      </w:tr>
      <w:tr w:rsidR="00262F9F" w:rsidRPr="00262F9F" w14:paraId="6726FD42" w14:textId="77777777" w:rsidTr="004445B8">
        <w:trPr>
          <w:cantSplit/>
          <w:jc w:val="center"/>
        </w:trPr>
        <w:tc>
          <w:tcPr>
            <w:tcW w:w="1742" w:type="pct"/>
          </w:tcPr>
          <w:p w14:paraId="6C17E10A" w14:textId="4E13A22D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</w:tcPr>
          <w:p w14:paraId="6B213C75" w14:textId="73677B3E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438641,59</w:t>
            </w:r>
          </w:p>
        </w:tc>
        <w:tc>
          <w:tcPr>
            <w:tcW w:w="1629" w:type="pct"/>
          </w:tcPr>
          <w:p w14:paraId="75195035" w14:textId="07E1CB2E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2228000,62</w:t>
            </w:r>
          </w:p>
        </w:tc>
      </w:tr>
      <w:tr w:rsidR="00262F9F" w:rsidRPr="00262F9F" w14:paraId="79FFC5C1" w14:textId="77777777" w:rsidTr="004445B8">
        <w:trPr>
          <w:cantSplit/>
          <w:jc w:val="center"/>
        </w:trPr>
        <w:tc>
          <w:tcPr>
            <w:tcW w:w="1742" w:type="pct"/>
          </w:tcPr>
          <w:p w14:paraId="5DCEBE7E" w14:textId="041129C0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14:paraId="5F6EC8BB" w14:textId="33C9A883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438614,73</w:t>
            </w:r>
          </w:p>
        </w:tc>
        <w:tc>
          <w:tcPr>
            <w:tcW w:w="1629" w:type="pct"/>
          </w:tcPr>
          <w:p w14:paraId="3817896C" w14:textId="2DDB776E" w:rsidR="00262F9F" w:rsidRPr="00262F9F" w:rsidRDefault="00262F9F" w:rsidP="00262F9F">
            <w:pPr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2228046,2</w:t>
            </w:r>
            <w:r>
              <w:rPr>
                <w:sz w:val="24"/>
                <w:szCs w:val="24"/>
              </w:rPr>
              <w:t>0</w:t>
            </w:r>
          </w:p>
        </w:tc>
      </w:tr>
      <w:tr w:rsidR="00262F9F" w:rsidRPr="00262F9F" w14:paraId="7B1C101B" w14:textId="77777777" w:rsidTr="004445B8">
        <w:trPr>
          <w:cantSplit/>
          <w:jc w:val="center"/>
        </w:trPr>
        <w:tc>
          <w:tcPr>
            <w:tcW w:w="1742" w:type="pct"/>
          </w:tcPr>
          <w:p w14:paraId="1937DE28" w14:textId="0322EB59" w:rsidR="00262F9F" w:rsidRPr="00262F9F" w:rsidRDefault="00262F9F" w:rsidP="00262F9F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262F9F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0F5265F2" w14:textId="61E1E205" w:rsidR="00262F9F" w:rsidRPr="00262F9F" w:rsidRDefault="00262F9F" w:rsidP="00262F9F">
            <w:pPr>
              <w:jc w:val="center"/>
              <w:rPr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438651,26</w:t>
            </w:r>
          </w:p>
        </w:tc>
        <w:tc>
          <w:tcPr>
            <w:tcW w:w="1629" w:type="pct"/>
          </w:tcPr>
          <w:p w14:paraId="671DBE57" w14:textId="316B3569" w:rsidR="00262F9F" w:rsidRPr="00262F9F" w:rsidRDefault="00262F9F" w:rsidP="00262F9F">
            <w:pPr>
              <w:jc w:val="center"/>
              <w:rPr>
                <w:sz w:val="24"/>
                <w:szCs w:val="24"/>
              </w:rPr>
            </w:pPr>
            <w:r w:rsidRPr="00262F9F">
              <w:rPr>
                <w:sz w:val="24"/>
                <w:szCs w:val="24"/>
              </w:rPr>
              <w:t>2228067,72</w:t>
            </w:r>
          </w:p>
        </w:tc>
      </w:tr>
    </w:tbl>
    <w:p w14:paraId="6B15443B" w14:textId="0080C6E4" w:rsidR="00585356" w:rsidRPr="00D24E15" w:rsidRDefault="00585356" w:rsidP="006D38BC">
      <w:pPr>
        <w:jc w:val="left"/>
      </w:pPr>
    </w:p>
    <w:p w14:paraId="1EEC2DD6" w14:textId="38E08AAF" w:rsidR="00FD0BB1" w:rsidRPr="00FD0BB1" w:rsidRDefault="00FD0BB1" w:rsidP="00FD0BB1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>
        <w:rPr>
          <w:shd w:val="clear" w:color="auto" w:fill="FFFFFF"/>
        </w:rPr>
        <w:t>1.3</w:t>
      </w:r>
      <w:r w:rsidRPr="00FD0BB1">
        <w:rPr>
          <w:shd w:val="clear" w:color="auto" w:fill="FFFFFF"/>
        </w:rPr>
        <w:t>5</w:t>
      </w:r>
    </w:p>
    <w:p w14:paraId="65A71D64" w14:textId="77777777" w:rsidR="00FD0BB1" w:rsidRDefault="00FD0BB1" w:rsidP="00FD0BB1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FD0BB1" w:rsidRPr="004447F5" w14:paraId="3503416F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571F7D70" w14:textId="77777777" w:rsidR="00FD0BB1" w:rsidRPr="004447F5" w:rsidRDefault="00FD0BB1" w:rsidP="00F435FE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447F5">
              <w:rPr>
                <w:sz w:val="24"/>
                <w:szCs w:val="24"/>
              </w:rPr>
              <w:t xml:space="preserve">Обозначение </w:t>
            </w:r>
            <w:r w:rsidRPr="004447F5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4447F5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6E1C120B" w14:textId="77777777" w:rsidR="00FD0BB1" w:rsidRPr="004447F5" w:rsidRDefault="00FD0BB1" w:rsidP="00F435FE">
            <w:pPr>
              <w:jc w:val="center"/>
              <w:rPr>
                <w:sz w:val="24"/>
                <w:szCs w:val="24"/>
              </w:rPr>
            </w:pPr>
            <w:r w:rsidRPr="004447F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45ED2077" w14:textId="77777777" w:rsidR="00FD0BB1" w:rsidRPr="004447F5" w:rsidRDefault="00FD0BB1" w:rsidP="00F435FE">
            <w:pPr>
              <w:jc w:val="center"/>
              <w:rPr>
                <w:sz w:val="24"/>
                <w:szCs w:val="24"/>
              </w:rPr>
            </w:pPr>
            <w:r w:rsidRPr="004447F5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58F20EBF" w14:textId="77777777" w:rsidR="00FD0BB1" w:rsidRPr="00FC227F" w:rsidRDefault="00FD0BB1" w:rsidP="00FD0BB1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FD0BB1" w:rsidRPr="003D5AB1" w14:paraId="3705CFB3" w14:textId="77777777" w:rsidTr="00F435FE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592CA3E8" w14:textId="77777777" w:rsidR="00FD0BB1" w:rsidRPr="003D5AB1" w:rsidRDefault="00FD0BB1" w:rsidP="00F435FE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2098D20D" w14:textId="77777777" w:rsidR="00FD0BB1" w:rsidRPr="003D5AB1" w:rsidRDefault="00FD0BB1" w:rsidP="00F435FE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21BEFD3D" w14:textId="77777777" w:rsidR="00FD0BB1" w:rsidRPr="003D5AB1" w:rsidRDefault="00FD0BB1" w:rsidP="00F435FE">
            <w:pPr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3</w:t>
            </w:r>
          </w:p>
        </w:tc>
      </w:tr>
      <w:tr w:rsidR="00FD0BB1" w:rsidRPr="003D5AB1" w14:paraId="3EB701AF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74FDC4E4" w14:textId="77777777" w:rsidR="00FD0BB1" w:rsidRPr="003D5A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467747E1" w14:textId="795A3884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438363,35</w:t>
            </w:r>
          </w:p>
        </w:tc>
        <w:tc>
          <w:tcPr>
            <w:tcW w:w="1629" w:type="pct"/>
            <w:vAlign w:val="center"/>
          </w:tcPr>
          <w:p w14:paraId="690D4FB0" w14:textId="153708A2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2228259,48</w:t>
            </w:r>
          </w:p>
        </w:tc>
      </w:tr>
      <w:tr w:rsidR="00FD0BB1" w:rsidRPr="003D5AB1" w14:paraId="4A9A661D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0DC85BE3" w14:textId="77777777" w:rsidR="00FD0BB1" w:rsidRPr="003D5A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vAlign w:val="center"/>
          </w:tcPr>
          <w:p w14:paraId="5A79C79D" w14:textId="7B52EFD0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  <w:lang w:val="en-US"/>
              </w:rPr>
              <w:t>438370,97</w:t>
            </w:r>
          </w:p>
        </w:tc>
        <w:tc>
          <w:tcPr>
            <w:tcW w:w="1629" w:type="pct"/>
            <w:vAlign w:val="center"/>
          </w:tcPr>
          <w:p w14:paraId="0CEBBC10" w14:textId="37C6EAE9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2228246,55</w:t>
            </w:r>
          </w:p>
        </w:tc>
      </w:tr>
      <w:tr w:rsidR="00FD0BB1" w:rsidRPr="003D5AB1" w14:paraId="2E4B072C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204C3822" w14:textId="77777777" w:rsidR="00FD0BB1" w:rsidRPr="003D5A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vAlign w:val="center"/>
          </w:tcPr>
          <w:p w14:paraId="271242C6" w14:textId="652EB94B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438352,87</w:t>
            </w:r>
          </w:p>
        </w:tc>
        <w:tc>
          <w:tcPr>
            <w:tcW w:w="1629" w:type="pct"/>
            <w:vAlign w:val="center"/>
          </w:tcPr>
          <w:p w14:paraId="02987848" w14:textId="4C876B7B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2228235,89</w:t>
            </w:r>
          </w:p>
        </w:tc>
      </w:tr>
      <w:tr w:rsidR="00FD0BB1" w:rsidRPr="003D5AB1" w14:paraId="15C3C42D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0F5EF27D" w14:textId="77777777" w:rsidR="00FD0BB1" w:rsidRPr="003D5A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3D5AB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vAlign w:val="center"/>
          </w:tcPr>
          <w:p w14:paraId="4889652D" w14:textId="0233237B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438345,26</w:t>
            </w:r>
          </w:p>
        </w:tc>
        <w:tc>
          <w:tcPr>
            <w:tcW w:w="1629" w:type="pct"/>
            <w:vAlign w:val="center"/>
          </w:tcPr>
          <w:p w14:paraId="59FB38ED" w14:textId="7EE4D855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2228248,82</w:t>
            </w:r>
          </w:p>
        </w:tc>
      </w:tr>
      <w:tr w:rsidR="00FD0BB1" w:rsidRPr="003D5AB1" w14:paraId="25053E1A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122D4C6B" w14:textId="77777777" w:rsidR="00FD0BB1" w:rsidRPr="003D5A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3D5A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6ED96A07" w14:textId="2C4C2CFE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  <w:lang w:val="en-US"/>
              </w:rPr>
              <w:t>438363,35</w:t>
            </w:r>
          </w:p>
        </w:tc>
        <w:tc>
          <w:tcPr>
            <w:tcW w:w="1629" w:type="pct"/>
            <w:vAlign w:val="center"/>
          </w:tcPr>
          <w:p w14:paraId="25C5817C" w14:textId="0166DD46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  <w:lang w:val="en-US"/>
              </w:rPr>
              <w:t>2228259,48</w:t>
            </w:r>
          </w:p>
        </w:tc>
      </w:tr>
    </w:tbl>
    <w:p w14:paraId="552C2CEF" w14:textId="77777777" w:rsidR="00FD0BB1" w:rsidRDefault="00FD0BB1" w:rsidP="00FD0BB1">
      <w:pPr>
        <w:jc w:val="left"/>
      </w:pPr>
    </w:p>
    <w:p w14:paraId="3D9C98BA" w14:textId="0576B68C" w:rsidR="00FD0BB1" w:rsidRPr="00FD0BB1" w:rsidRDefault="00FD0BB1" w:rsidP="00FD0BB1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>
        <w:rPr>
          <w:shd w:val="clear" w:color="auto" w:fill="FFFFFF"/>
        </w:rPr>
        <w:t>1.3</w:t>
      </w:r>
      <w:r w:rsidRPr="00FD0BB1">
        <w:rPr>
          <w:shd w:val="clear" w:color="auto" w:fill="FFFFFF"/>
        </w:rPr>
        <w:t>6</w:t>
      </w:r>
    </w:p>
    <w:p w14:paraId="3B9BE379" w14:textId="77777777" w:rsidR="00FD0BB1" w:rsidRDefault="00FD0BB1" w:rsidP="00FD0BB1">
      <w:pPr>
        <w:jc w:val="center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FD0BB1" w:rsidRPr="004447F5" w14:paraId="718929C9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667272DE" w14:textId="77777777" w:rsidR="00FD0BB1" w:rsidRPr="004447F5" w:rsidRDefault="00FD0BB1" w:rsidP="00F435FE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447F5">
              <w:rPr>
                <w:sz w:val="24"/>
                <w:szCs w:val="24"/>
              </w:rPr>
              <w:lastRenderedPageBreak/>
              <w:t xml:space="preserve">Обозначение </w:t>
            </w:r>
            <w:r w:rsidRPr="004447F5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4447F5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4FADADA7" w14:textId="77777777" w:rsidR="00FD0BB1" w:rsidRPr="004447F5" w:rsidRDefault="00FD0BB1" w:rsidP="00F435FE">
            <w:pPr>
              <w:jc w:val="center"/>
              <w:rPr>
                <w:sz w:val="24"/>
                <w:szCs w:val="24"/>
              </w:rPr>
            </w:pPr>
            <w:r w:rsidRPr="004447F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54EBB4EF" w14:textId="77777777" w:rsidR="00FD0BB1" w:rsidRPr="004447F5" w:rsidRDefault="00FD0BB1" w:rsidP="00F435FE">
            <w:pPr>
              <w:jc w:val="center"/>
              <w:rPr>
                <w:sz w:val="24"/>
                <w:szCs w:val="24"/>
              </w:rPr>
            </w:pPr>
            <w:r w:rsidRPr="004447F5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3614F29D" w14:textId="77777777" w:rsidR="00FD0BB1" w:rsidRPr="00FC227F" w:rsidRDefault="00FD0BB1" w:rsidP="00FD0BB1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FD0BB1" w:rsidRPr="00FD0BB1" w14:paraId="2229FC85" w14:textId="77777777" w:rsidTr="00F435FE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5CAC4EC5" w14:textId="77777777" w:rsidR="00FD0BB1" w:rsidRPr="00FD0BB1" w:rsidRDefault="00FD0BB1" w:rsidP="00F435FE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5956BE52" w14:textId="77777777" w:rsidR="00FD0BB1" w:rsidRPr="00FD0BB1" w:rsidRDefault="00FD0BB1" w:rsidP="00F435FE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6FD03910" w14:textId="77777777" w:rsidR="00FD0BB1" w:rsidRPr="00FD0BB1" w:rsidRDefault="00FD0BB1" w:rsidP="00F435FE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3</w:t>
            </w:r>
          </w:p>
        </w:tc>
      </w:tr>
      <w:tr w:rsidR="00FD0BB1" w:rsidRPr="00FD0BB1" w14:paraId="2E5C91C9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3FC94EC3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vAlign w:val="center"/>
          </w:tcPr>
          <w:p w14:paraId="28DF5D84" w14:textId="5E78F80D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438163,99</w:t>
            </w:r>
          </w:p>
        </w:tc>
        <w:tc>
          <w:tcPr>
            <w:tcW w:w="1629" w:type="pct"/>
            <w:vAlign w:val="center"/>
          </w:tcPr>
          <w:p w14:paraId="1C136028" w14:textId="7C73618E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  <w:lang w:val="en-US"/>
              </w:rPr>
              <w:t>2228142</w:t>
            </w:r>
            <w:r w:rsidRPr="00FD0BB1">
              <w:rPr>
                <w:sz w:val="24"/>
                <w:szCs w:val="24"/>
              </w:rPr>
              <w:t>,00</w:t>
            </w:r>
          </w:p>
        </w:tc>
      </w:tr>
      <w:tr w:rsidR="00FD0BB1" w:rsidRPr="00FD0BB1" w14:paraId="1603CA3A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305188CA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vAlign w:val="center"/>
          </w:tcPr>
          <w:p w14:paraId="42F96CC6" w14:textId="248C8A2C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  <w:lang w:val="en-US"/>
              </w:rPr>
              <w:t>438171,6</w:t>
            </w:r>
            <w:r w:rsidRPr="00FD0BB1">
              <w:rPr>
                <w:sz w:val="24"/>
                <w:szCs w:val="24"/>
              </w:rPr>
              <w:t>0</w:t>
            </w:r>
          </w:p>
        </w:tc>
        <w:tc>
          <w:tcPr>
            <w:tcW w:w="1629" w:type="pct"/>
            <w:vAlign w:val="center"/>
          </w:tcPr>
          <w:p w14:paraId="75CEB507" w14:textId="1360EDD9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2228129,07</w:t>
            </w:r>
          </w:p>
        </w:tc>
      </w:tr>
      <w:tr w:rsidR="00FD0BB1" w:rsidRPr="00FD0BB1" w14:paraId="690F965D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2A71D023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vAlign w:val="center"/>
          </w:tcPr>
          <w:p w14:paraId="6B4AA9FA" w14:textId="0891616C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438153,52</w:t>
            </w:r>
          </w:p>
        </w:tc>
        <w:tc>
          <w:tcPr>
            <w:tcW w:w="1629" w:type="pct"/>
            <w:vAlign w:val="center"/>
          </w:tcPr>
          <w:p w14:paraId="2A67BECD" w14:textId="4C531991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2228118,42</w:t>
            </w:r>
          </w:p>
        </w:tc>
      </w:tr>
      <w:tr w:rsidR="00FD0BB1" w:rsidRPr="00FD0BB1" w14:paraId="3201F86B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16084A1A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vAlign w:val="center"/>
          </w:tcPr>
          <w:p w14:paraId="570F7287" w14:textId="3E9D745B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  <w:lang w:val="en-US"/>
              </w:rPr>
              <w:t>438145,9</w:t>
            </w:r>
            <w:r w:rsidRPr="00FD0BB1">
              <w:rPr>
                <w:sz w:val="24"/>
                <w:szCs w:val="24"/>
              </w:rPr>
              <w:t>0</w:t>
            </w:r>
          </w:p>
        </w:tc>
        <w:tc>
          <w:tcPr>
            <w:tcW w:w="1629" w:type="pct"/>
            <w:vAlign w:val="center"/>
          </w:tcPr>
          <w:p w14:paraId="06A98FE5" w14:textId="05BDE5BE" w:rsidR="00FD0BB1" w:rsidRPr="00FD0BB1" w:rsidRDefault="00FD0BB1" w:rsidP="00FD0BB1">
            <w:pPr>
              <w:jc w:val="center"/>
              <w:rPr>
                <w:sz w:val="24"/>
                <w:szCs w:val="24"/>
                <w:lang w:val="en-US"/>
              </w:rPr>
            </w:pPr>
            <w:r w:rsidRPr="00FD0BB1">
              <w:rPr>
                <w:sz w:val="24"/>
                <w:szCs w:val="24"/>
                <w:lang w:val="en-US"/>
              </w:rPr>
              <w:t>2228131,34</w:t>
            </w:r>
          </w:p>
        </w:tc>
      </w:tr>
      <w:tr w:rsidR="00FD0BB1" w:rsidRPr="00FD0BB1" w14:paraId="5A9577AF" w14:textId="77777777" w:rsidTr="00F435FE">
        <w:trPr>
          <w:cantSplit/>
          <w:jc w:val="center"/>
        </w:trPr>
        <w:tc>
          <w:tcPr>
            <w:tcW w:w="1742" w:type="pct"/>
            <w:vAlign w:val="center"/>
          </w:tcPr>
          <w:p w14:paraId="304E2F1F" w14:textId="77777777" w:rsidR="00FD0BB1" w:rsidRPr="00FD0BB1" w:rsidRDefault="00FD0BB1" w:rsidP="00FD0BB1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42727D45" w14:textId="61235987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  <w:lang w:val="en-US"/>
              </w:rPr>
              <w:t>438163,99</w:t>
            </w:r>
          </w:p>
        </w:tc>
        <w:tc>
          <w:tcPr>
            <w:tcW w:w="1629" w:type="pct"/>
            <w:vAlign w:val="center"/>
          </w:tcPr>
          <w:p w14:paraId="3D3CA512" w14:textId="53E886EC" w:rsidR="00FD0BB1" w:rsidRPr="00FD0BB1" w:rsidRDefault="00FD0BB1" w:rsidP="00FD0BB1">
            <w:pPr>
              <w:jc w:val="center"/>
              <w:rPr>
                <w:sz w:val="24"/>
                <w:szCs w:val="24"/>
              </w:rPr>
            </w:pPr>
            <w:r w:rsidRPr="00FD0BB1">
              <w:rPr>
                <w:sz w:val="24"/>
                <w:szCs w:val="24"/>
                <w:lang w:val="en-US"/>
              </w:rPr>
              <w:t>2228142</w:t>
            </w:r>
            <w:r w:rsidRPr="00FD0BB1">
              <w:rPr>
                <w:sz w:val="24"/>
                <w:szCs w:val="24"/>
              </w:rPr>
              <w:t>,00</w:t>
            </w:r>
          </w:p>
        </w:tc>
      </w:tr>
    </w:tbl>
    <w:p w14:paraId="06AA70CE" w14:textId="77777777" w:rsidR="00FD0BB1" w:rsidRPr="00FD0BB1" w:rsidRDefault="00FD0BB1" w:rsidP="006D38BC">
      <w:pPr>
        <w:jc w:val="left"/>
        <w:rPr>
          <w:lang w:val="en-US"/>
        </w:rPr>
      </w:pPr>
    </w:p>
    <w:p w14:paraId="18E6400E" w14:textId="718B46BA" w:rsidR="00220552" w:rsidRPr="00FC227F" w:rsidRDefault="00220552" w:rsidP="006D38BC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0E754E">
        <w:rPr>
          <w:shd w:val="clear" w:color="auto" w:fill="FFFFFF"/>
        </w:rPr>
        <w:t>2.0.1</w:t>
      </w:r>
    </w:p>
    <w:p w14:paraId="54342789" w14:textId="77777777" w:rsidR="00220552" w:rsidRPr="00FC227F" w:rsidRDefault="00220552" w:rsidP="00220552">
      <w:pPr>
        <w:jc w:val="right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220552" w:rsidRPr="007D7561" w14:paraId="7C123CF7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6FDD936D" w14:textId="77777777" w:rsidR="00220552" w:rsidRPr="007D7561" w:rsidRDefault="00220552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7D7561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226DA294" w14:textId="77777777" w:rsidR="00220552" w:rsidRPr="007D7561" w:rsidRDefault="00220552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6302C37B" w14:textId="77777777" w:rsidR="00220552" w:rsidRPr="007D7561" w:rsidRDefault="00220552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62B9D686" w14:textId="77777777" w:rsidR="00220552" w:rsidRPr="00FC227F" w:rsidRDefault="00220552" w:rsidP="00220552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220552" w:rsidRPr="000E754E" w14:paraId="24A6927F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0E67CA32" w14:textId="77777777" w:rsidR="00220552" w:rsidRPr="000E754E" w:rsidRDefault="00220552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3EC488C7" w14:textId="77777777" w:rsidR="00220552" w:rsidRPr="000E754E" w:rsidRDefault="00220552" w:rsidP="004445B8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14BFFF01" w14:textId="77777777" w:rsidR="00220552" w:rsidRPr="000E754E" w:rsidRDefault="00220552" w:rsidP="004445B8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3</w:t>
            </w:r>
          </w:p>
        </w:tc>
      </w:tr>
      <w:tr w:rsidR="000E754E" w:rsidRPr="000E754E" w14:paraId="326DDCDE" w14:textId="77777777" w:rsidTr="004445B8">
        <w:trPr>
          <w:cantSplit/>
          <w:jc w:val="center"/>
        </w:trPr>
        <w:tc>
          <w:tcPr>
            <w:tcW w:w="1742" w:type="pct"/>
          </w:tcPr>
          <w:p w14:paraId="254ED067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5B9DD715" w14:textId="22B53102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438543,36</w:t>
            </w:r>
          </w:p>
        </w:tc>
        <w:tc>
          <w:tcPr>
            <w:tcW w:w="1629" w:type="pct"/>
          </w:tcPr>
          <w:p w14:paraId="51512E66" w14:textId="74AACE1D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2228599,67</w:t>
            </w:r>
          </w:p>
        </w:tc>
      </w:tr>
      <w:tr w:rsidR="000E754E" w:rsidRPr="000E754E" w14:paraId="64B31B36" w14:textId="77777777" w:rsidTr="004445B8">
        <w:trPr>
          <w:cantSplit/>
          <w:jc w:val="center"/>
        </w:trPr>
        <w:tc>
          <w:tcPr>
            <w:tcW w:w="1742" w:type="pct"/>
          </w:tcPr>
          <w:p w14:paraId="3BBEF402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14:paraId="27A3D5E2" w14:textId="6B026B9B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438561,19</w:t>
            </w:r>
          </w:p>
        </w:tc>
        <w:tc>
          <w:tcPr>
            <w:tcW w:w="1629" w:type="pct"/>
          </w:tcPr>
          <w:p w14:paraId="5350FAD2" w14:textId="7AC7A88A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2228610,18</w:t>
            </w:r>
          </w:p>
        </w:tc>
      </w:tr>
      <w:tr w:rsidR="000E754E" w:rsidRPr="000E754E" w14:paraId="01F9F7CF" w14:textId="77777777" w:rsidTr="004445B8">
        <w:trPr>
          <w:cantSplit/>
          <w:jc w:val="center"/>
        </w:trPr>
        <w:tc>
          <w:tcPr>
            <w:tcW w:w="1742" w:type="pct"/>
          </w:tcPr>
          <w:p w14:paraId="4627C70D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</w:tcPr>
          <w:p w14:paraId="7F0C0ECB" w14:textId="18D896E4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438563,37</w:t>
            </w:r>
          </w:p>
        </w:tc>
        <w:tc>
          <w:tcPr>
            <w:tcW w:w="1629" w:type="pct"/>
          </w:tcPr>
          <w:p w14:paraId="0CA0701E" w14:textId="437D06E5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2228584,55</w:t>
            </w:r>
          </w:p>
        </w:tc>
      </w:tr>
      <w:tr w:rsidR="000E754E" w:rsidRPr="000E754E" w14:paraId="2E8DD2E7" w14:textId="77777777" w:rsidTr="004445B8">
        <w:trPr>
          <w:cantSplit/>
          <w:jc w:val="center"/>
        </w:trPr>
        <w:tc>
          <w:tcPr>
            <w:tcW w:w="1742" w:type="pct"/>
          </w:tcPr>
          <w:p w14:paraId="6DA4698F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14:paraId="577276FB" w14:textId="40A03447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438570,25</w:t>
            </w:r>
          </w:p>
        </w:tc>
        <w:tc>
          <w:tcPr>
            <w:tcW w:w="1629" w:type="pct"/>
          </w:tcPr>
          <w:p w14:paraId="5D4B5878" w14:textId="3D041112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2228540,94</w:t>
            </w:r>
          </w:p>
        </w:tc>
      </w:tr>
      <w:tr w:rsidR="000E754E" w:rsidRPr="000E754E" w14:paraId="60FE1954" w14:textId="77777777" w:rsidTr="004445B8">
        <w:trPr>
          <w:cantSplit/>
          <w:jc w:val="center"/>
        </w:trPr>
        <w:tc>
          <w:tcPr>
            <w:tcW w:w="1742" w:type="pct"/>
          </w:tcPr>
          <w:p w14:paraId="11E0C38F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14:paraId="76BAFE0B" w14:textId="5586F893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438572,59</w:t>
            </w:r>
          </w:p>
        </w:tc>
        <w:tc>
          <w:tcPr>
            <w:tcW w:w="1629" w:type="pct"/>
          </w:tcPr>
          <w:p w14:paraId="7EB0D591" w14:textId="7949A4E8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2228526,08</w:t>
            </w:r>
          </w:p>
        </w:tc>
      </w:tr>
      <w:tr w:rsidR="000E754E" w:rsidRPr="000E754E" w14:paraId="33904E0C" w14:textId="77777777" w:rsidTr="004445B8">
        <w:trPr>
          <w:cantSplit/>
          <w:jc w:val="center"/>
        </w:trPr>
        <w:tc>
          <w:tcPr>
            <w:tcW w:w="1742" w:type="pct"/>
          </w:tcPr>
          <w:p w14:paraId="0F1E9CE3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14:paraId="24755D20" w14:textId="06384D14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438579,48</w:t>
            </w:r>
          </w:p>
        </w:tc>
        <w:tc>
          <w:tcPr>
            <w:tcW w:w="1629" w:type="pct"/>
          </w:tcPr>
          <w:p w14:paraId="458251FE" w14:textId="29D50F84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2228482,44</w:t>
            </w:r>
          </w:p>
        </w:tc>
      </w:tr>
      <w:tr w:rsidR="000E754E" w:rsidRPr="000E754E" w14:paraId="54524CB9" w14:textId="77777777" w:rsidTr="004445B8">
        <w:trPr>
          <w:cantSplit/>
          <w:jc w:val="center"/>
        </w:trPr>
        <w:tc>
          <w:tcPr>
            <w:tcW w:w="1742" w:type="pct"/>
          </w:tcPr>
          <w:p w14:paraId="420EF4DB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</w:tcPr>
          <w:p w14:paraId="52D44EDF" w14:textId="2241ED30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438580,38</w:t>
            </w:r>
          </w:p>
        </w:tc>
        <w:tc>
          <w:tcPr>
            <w:tcW w:w="1629" w:type="pct"/>
          </w:tcPr>
          <w:p w14:paraId="35E2AEA2" w14:textId="4E6498FC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2228443,03</w:t>
            </w:r>
          </w:p>
        </w:tc>
      </w:tr>
      <w:tr w:rsidR="000E754E" w:rsidRPr="000E754E" w14:paraId="6D7E681F" w14:textId="77777777" w:rsidTr="004445B8">
        <w:trPr>
          <w:cantSplit/>
          <w:jc w:val="center"/>
        </w:trPr>
        <w:tc>
          <w:tcPr>
            <w:tcW w:w="1742" w:type="pct"/>
          </w:tcPr>
          <w:p w14:paraId="7456472C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</w:tcPr>
          <w:p w14:paraId="2CF54764" w14:textId="384DD0A8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438586,44</w:t>
            </w:r>
          </w:p>
        </w:tc>
        <w:tc>
          <w:tcPr>
            <w:tcW w:w="1629" w:type="pct"/>
          </w:tcPr>
          <w:p w14:paraId="58C08A17" w14:textId="728551F6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2228399,88</w:t>
            </w:r>
          </w:p>
        </w:tc>
      </w:tr>
      <w:tr w:rsidR="000E754E" w:rsidRPr="000E754E" w14:paraId="4784A885" w14:textId="77777777" w:rsidTr="004445B8">
        <w:trPr>
          <w:cantSplit/>
          <w:jc w:val="center"/>
        </w:trPr>
        <w:tc>
          <w:tcPr>
            <w:tcW w:w="1742" w:type="pct"/>
          </w:tcPr>
          <w:p w14:paraId="256D7050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</w:tcPr>
          <w:p w14:paraId="727A7B0F" w14:textId="25A50189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438580,28</w:t>
            </w:r>
          </w:p>
        </w:tc>
        <w:tc>
          <w:tcPr>
            <w:tcW w:w="1629" w:type="pct"/>
          </w:tcPr>
          <w:p w14:paraId="5FCFF206" w14:textId="4A110D43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2228398,9</w:t>
            </w:r>
            <w:r>
              <w:rPr>
                <w:sz w:val="24"/>
                <w:szCs w:val="24"/>
              </w:rPr>
              <w:t>0</w:t>
            </w:r>
          </w:p>
        </w:tc>
      </w:tr>
      <w:tr w:rsidR="000E754E" w:rsidRPr="000E754E" w14:paraId="1A9A4C67" w14:textId="77777777" w:rsidTr="004445B8">
        <w:trPr>
          <w:cantSplit/>
          <w:jc w:val="center"/>
        </w:trPr>
        <w:tc>
          <w:tcPr>
            <w:tcW w:w="1742" w:type="pct"/>
          </w:tcPr>
          <w:p w14:paraId="4741D613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10</w:t>
            </w:r>
          </w:p>
        </w:tc>
        <w:tc>
          <w:tcPr>
            <w:tcW w:w="1629" w:type="pct"/>
          </w:tcPr>
          <w:p w14:paraId="43BE75FD" w14:textId="1A04F01D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438524,99</w:t>
            </w:r>
          </w:p>
        </w:tc>
        <w:tc>
          <w:tcPr>
            <w:tcW w:w="1629" w:type="pct"/>
          </w:tcPr>
          <w:p w14:paraId="7CC131A4" w14:textId="1EE2A50D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2228390,06</w:t>
            </w:r>
          </w:p>
        </w:tc>
      </w:tr>
      <w:tr w:rsidR="000E754E" w:rsidRPr="000E754E" w14:paraId="089FD715" w14:textId="77777777" w:rsidTr="004445B8">
        <w:trPr>
          <w:cantSplit/>
          <w:jc w:val="center"/>
        </w:trPr>
        <w:tc>
          <w:tcPr>
            <w:tcW w:w="1742" w:type="pct"/>
          </w:tcPr>
          <w:p w14:paraId="4E63F256" w14:textId="7C460A54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11</w:t>
            </w:r>
          </w:p>
        </w:tc>
        <w:tc>
          <w:tcPr>
            <w:tcW w:w="1629" w:type="pct"/>
          </w:tcPr>
          <w:p w14:paraId="6B54B0F8" w14:textId="77E2B145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438480,04</w:t>
            </w:r>
          </w:p>
        </w:tc>
        <w:tc>
          <w:tcPr>
            <w:tcW w:w="1629" w:type="pct"/>
          </w:tcPr>
          <w:p w14:paraId="2B16113B" w14:textId="4EB7A431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2228466,34</w:t>
            </w:r>
          </w:p>
        </w:tc>
      </w:tr>
      <w:tr w:rsidR="000E754E" w:rsidRPr="000E754E" w14:paraId="404DF14F" w14:textId="77777777" w:rsidTr="004445B8">
        <w:trPr>
          <w:cantSplit/>
          <w:jc w:val="center"/>
        </w:trPr>
        <w:tc>
          <w:tcPr>
            <w:tcW w:w="1742" w:type="pct"/>
          </w:tcPr>
          <w:p w14:paraId="12192979" w14:textId="7CB90C5D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12</w:t>
            </w:r>
          </w:p>
        </w:tc>
        <w:tc>
          <w:tcPr>
            <w:tcW w:w="1629" w:type="pct"/>
          </w:tcPr>
          <w:p w14:paraId="6A58BCFA" w14:textId="7622DD04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438472,43</w:t>
            </w:r>
          </w:p>
        </w:tc>
        <w:tc>
          <w:tcPr>
            <w:tcW w:w="1629" w:type="pct"/>
          </w:tcPr>
          <w:p w14:paraId="6956C199" w14:textId="3285CDE7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2228479,26</w:t>
            </w:r>
          </w:p>
        </w:tc>
      </w:tr>
      <w:tr w:rsidR="000E754E" w:rsidRPr="000E754E" w14:paraId="37241FEF" w14:textId="77777777" w:rsidTr="004445B8">
        <w:trPr>
          <w:cantSplit/>
          <w:jc w:val="center"/>
        </w:trPr>
        <w:tc>
          <w:tcPr>
            <w:tcW w:w="1742" w:type="pct"/>
          </w:tcPr>
          <w:p w14:paraId="282F41C3" w14:textId="74314858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13</w:t>
            </w:r>
          </w:p>
        </w:tc>
        <w:tc>
          <w:tcPr>
            <w:tcW w:w="1629" w:type="pct"/>
          </w:tcPr>
          <w:p w14:paraId="37FA9CDF" w14:textId="5238DCAD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438438,04</w:t>
            </w:r>
          </w:p>
        </w:tc>
        <w:tc>
          <w:tcPr>
            <w:tcW w:w="1629" w:type="pct"/>
          </w:tcPr>
          <w:p w14:paraId="2460F858" w14:textId="6A76B6CE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2228537,61</w:t>
            </w:r>
          </w:p>
        </w:tc>
      </w:tr>
      <w:tr w:rsidR="000E754E" w:rsidRPr="000E754E" w14:paraId="30ADE61F" w14:textId="77777777" w:rsidTr="004445B8">
        <w:trPr>
          <w:cantSplit/>
          <w:jc w:val="center"/>
        </w:trPr>
        <w:tc>
          <w:tcPr>
            <w:tcW w:w="1742" w:type="pct"/>
          </w:tcPr>
          <w:p w14:paraId="07442EFB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5DCB14AB" w14:textId="0163890D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438543,36</w:t>
            </w:r>
          </w:p>
        </w:tc>
        <w:tc>
          <w:tcPr>
            <w:tcW w:w="1629" w:type="pct"/>
          </w:tcPr>
          <w:p w14:paraId="52E4DAE2" w14:textId="67AF45AE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2228599,67</w:t>
            </w:r>
          </w:p>
        </w:tc>
      </w:tr>
    </w:tbl>
    <w:p w14:paraId="2AF31DF6" w14:textId="77777777" w:rsidR="006D38BC" w:rsidRDefault="006D38BC" w:rsidP="00B92311">
      <w:pPr>
        <w:jc w:val="center"/>
        <w:rPr>
          <w:shd w:val="clear" w:color="auto" w:fill="FFFFFF"/>
        </w:rPr>
      </w:pPr>
    </w:p>
    <w:p w14:paraId="7B36435F" w14:textId="281BC6DF" w:rsidR="00B92311" w:rsidRPr="00FC227F" w:rsidRDefault="00B92311" w:rsidP="00B92311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0E754E">
        <w:rPr>
          <w:shd w:val="clear" w:color="auto" w:fill="FFFFFF"/>
        </w:rPr>
        <w:t>2.0.2</w:t>
      </w:r>
    </w:p>
    <w:p w14:paraId="6BC39DAD" w14:textId="77777777" w:rsidR="00B92311" w:rsidRPr="00FC227F" w:rsidRDefault="00B92311" w:rsidP="00B92311">
      <w:pPr>
        <w:jc w:val="right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92311" w:rsidRPr="007D7561" w14:paraId="25A4D612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A84F3F4" w14:textId="77777777" w:rsidR="00B92311" w:rsidRPr="007D7561" w:rsidRDefault="00B92311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7D7561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698FA617" w14:textId="77777777" w:rsidR="00B92311" w:rsidRPr="007D7561" w:rsidRDefault="00B92311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46E3A103" w14:textId="77777777" w:rsidR="00B92311" w:rsidRPr="007D7561" w:rsidRDefault="00B92311" w:rsidP="004445B8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3FB52C2F" w14:textId="77777777" w:rsidR="00B92311" w:rsidRPr="00FC227F" w:rsidRDefault="00B92311" w:rsidP="00B92311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B92311" w:rsidRPr="000E754E" w14:paraId="39B00542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246CD108" w14:textId="77777777" w:rsidR="00B92311" w:rsidRPr="000E754E" w:rsidRDefault="00B92311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7D9BDE18" w14:textId="77777777" w:rsidR="00B92311" w:rsidRPr="000E754E" w:rsidRDefault="00B92311" w:rsidP="004445B8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5FA435C7" w14:textId="77777777" w:rsidR="00B92311" w:rsidRPr="000E754E" w:rsidRDefault="00B92311" w:rsidP="004445B8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3</w:t>
            </w:r>
          </w:p>
        </w:tc>
      </w:tr>
      <w:tr w:rsidR="000E754E" w:rsidRPr="000E754E" w14:paraId="3CEC7A46" w14:textId="77777777" w:rsidTr="004445B8">
        <w:trPr>
          <w:cantSplit/>
          <w:jc w:val="center"/>
        </w:trPr>
        <w:tc>
          <w:tcPr>
            <w:tcW w:w="1742" w:type="pct"/>
          </w:tcPr>
          <w:p w14:paraId="30C69962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4DF7075D" w14:textId="670D5D1C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438644,07</w:t>
            </w:r>
          </w:p>
        </w:tc>
        <w:tc>
          <w:tcPr>
            <w:tcW w:w="1629" w:type="pct"/>
          </w:tcPr>
          <w:p w14:paraId="18E24E8F" w14:textId="22DCFDE0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2228490,84</w:t>
            </w:r>
          </w:p>
        </w:tc>
      </w:tr>
      <w:tr w:rsidR="000E754E" w:rsidRPr="000E754E" w14:paraId="596EA1B5" w14:textId="77777777" w:rsidTr="004445B8">
        <w:trPr>
          <w:cantSplit/>
          <w:jc w:val="center"/>
        </w:trPr>
        <w:tc>
          <w:tcPr>
            <w:tcW w:w="1742" w:type="pct"/>
          </w:tcPr>
          <w:p w14:paraId="571B9D5B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14:paraId="5970824D" w14:textId="24E0D908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438648,41</w:t>
            </w:r>
          </w:p>
        </w:tc>
        <w:tc>
          <w:tcPr>
            <w:tcW w:w="1629" w:type="pct"/>
          </w:tcPr>
          <w:p w14:paraId="4C43A06F" w14:textId="5B3C4E13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2228489,26</w:t>
            </w:r>
          </w:p>
        </w:tc>
      </w:tr>
      <w:tr w:rsidR="000E754E" w:rsidRPr="000E754E" w14:paraId="1934F472" w14:textId="77777777" w:rsidTr="004445B8">
        <w:trPr>
          <w:cantSplit/>
          <w:jc w:val="center"/>
        </w:trPr>
        <w:tc>
          <w:tcPr>
            <w:tcW w:w="1742" w:type="pct"/>
          </w:tcPr>
          <w:p w14:paraId="043E7F5D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</w:tcPr>
          <w:p w14:paraId="6CA8C7C2" w14:textId="1F26C7F7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438650,51</w:t>
            </w:r>
          </w:p>
        </w:tc>
        <w:tc>
          <w:tcPr>
            <w:tcW w:w="1629" w:type="pct"/>
          </w:tcPr>
          <w:p w14:paraId="2204476D" w14:textId="6D15D823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2228482,25</w:t>
            </w:r>
          </w:p>
        </w:tc>
      </w:tr>
      <w:tr w:rsidR="000E754E" w:rsidRPr="000E754E" w14:paraId="7914869D" w14:textId="77777777" w:rsidTr="004445B8">
        <w:trPr>
          <w:cantSplit/>
          <w:jc w:val="center"/>
        </w:trPr>
        <w:tc>
          <w:tcPr>
            <w:tcW w:w="1742" w:type="pct"/>
          </w:tcPr>
          <w:p w14:paraId="1F9276B5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14:paraId="50E0C78F" w14:textId="14B7464A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438651,57</w:t>
            </w:r>
          </w:p>
        </w:tc>
        <w:tc>
          <w:tcPr>
            <w:tcW w:w="1629" w:type="pct"/>
          </w:tcPr>
          <w:p w14:paraId="5A548F91" w14:textId="4AC44B43" w:rsidR="000E754E" w:rsidRPr="000E754E" w:rsidRDefault="000E754E" w:rsidP="000E754E">
            <w:pPr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2228471,97</w:t>
            </w:r>
          </w:p>
        </w:tc>
      </w:tr>
      <w:tr w:rsidR="000E754E" w:rsidRPr="000E754E" w14:paraId="5C1FC8D1" w14:textId="77777777" w:rsidTr="004445B8">
        <w:trPr>
          <w:cantSplit/>
          <w:jc w:val="center"/>
        </w:trPr>
        <w:tc>
          <w:tcPr>
            <w:tcW w:w="1742" w:type="pct"/>
          </w:tcPr>
          <w:p w14:paraId="237D262E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14:paraId="132E70FB" w14:textId="6C2AB3D9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438657,05</w:t>
            </w:r>
          </w:p>
        </w:tc>
        <w:tc>
          <w:tcPr>
            <w:tcW w:w="1629" w:type="pct"/>
          </w:tcPr>
          <w:p w14:paraId="77B0FE7C" w14:textId="39543170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2228473,64</w:t>
            </w:r>
          </w:p>
        </w:tc>
      </w:tr>
      <w:tr w:rsidR="000E754E" w:rsidRPr="000E754E" w14:paraId="0F65FA84" w14:textId="77777777" w:rsidTr="004445B8">
        <w:trPr>
          <w:cantSplit/>
          <w:jc w:val="center"/>
        </w:trPr>
        <w:tc>
          <w:tcPr>
            <w:tcW w:w="1742" w:type="pct"/>
          </w:tcPr>
          <w:p w14:paraId="03E33F19" w14:textId="56485F69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14:paraId="3FF85B7A" w14:textId="6DF958AC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438659,63</w:t>
            </w:r>
          </w:p>
        </w:tc>
        <w:tc>
          <w:tcPr>
            <w:tcW w:w="1629" w:type="pct"/>
          </w:tcPr>
          <w:p w14:paraId="35DA3668" w14:textId="11CBA72A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2228411,57</w:t>
            </w:r>
          </w:p>
        </w:tc>
      </w:tr>
      <w:tr w:rsidR="000E754E" w:rsidRPr="000E754E" w14:paraId="67446C6D" w14:textId="77777777" w:rsidTr="004445B8">
        <w:trPr>
          <w:cantSplit/>
          <w:jc w:val="center"/>
        </w:trPr>
        <w:tc>
          <w:tcPr>
            <w:tcW w:w="1742" w:type="pct"/>
          </w:tcPr>
          <w:p w14:paraId="1A655D50" w14:textId="31812799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</w:tcPr>
          <w:p w14:paraId="3DB994D0" w14:textId="4CD8A04B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438586,44</w:t>
            </w:r>
          </w:p>
        </w:tc>
        <w:tc>
          <w:tcPr>
            <w:tcW w:w="1629" w:type="pct"/>
          </w:tcPr>
          <w:p w14:paraId="138EC5BC" w14:textId="2D8A3344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2228399,88</w:t>
            </w:r>
          </w:p>
        </w:tc>
      </w:tr>
      <w:tr w:rsidR="000E754E" w:rsidRPr="000E754E" w14:paraId="614C3319" w14:textId="77777777" w:rsidTr="004445B8">
        <w:trPr>
          <w:cantSplit/>
          <w:jc w:val="center"/>
        </w:trPr>
        <w:tc>
          <w:tcPr>
            <w:tcW w:w="1742" w:type="pct"/>
          </w:tcPr>
          <w:p w14:paraId="70A67344" w14:textId="42D8D400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</w:tcPr>
          <w:p w14:paraId="3CA0E819" w14:textId="29DD7F43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438580,38</w:t>
            </w:r>
          </w:p>
        </w:tc>
        <w:tc>
          <w:tcPr>
            <w:tcW w:w="1629" w:type="pct"/>
          </w:tcPr>
          <w:p w14:paraId="03F4CC3F" w14:textId="3167F2BA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2228443,03</w:t>
            </w:r>
          </w:p>
        </w:tc>
      </w:tr>
      <w:tr w:rsidR="000E754E" w:rsidRPr="000E754E" w14:paraId="57F406D2" w14:textId="77777777" w:rsidTr="004445B8">
        <w:trPr>
          <w:cantSplit/>
          <w:jc w:val="center"/>
        </w:trPr>
        <w:tc>
          <w:tcPr>
            <w:tcW w:w="1742" w:type="pct"/>
          </w:tcPr>
          <w:p w14:paraId="1731696B" w14:textId="1349DF6A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</w:tcPr>
          <w:p w14:paraId="5DA5EDA2" w14:textId="7BD784AF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438579,48</w:t>
            </w:r>
          </w:p>
        </w:tc>
        <w:tc>
          <w:tcPr>
            <w:tcW w:w="1629" w:type="pct"/>
          </w:tcPr>
          <w:p w14:paraId="419A4FCB" w14:textId="160A39D8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2228482,44</w:t>
            </w:r>
          </w:p>
        </w:tc>
      </w:tr>
      <w:tr w:rsidR="000E754E" w:rsidRPr="000E754E" w14:paraId="25301C68" w14:textId="77777777" w:rsidTr="004445B8">
        <w:trPr>
          <w:cantSplit/>
          <w:jc w:val="center"/>
        </w:trPr>
        <w:tc>
          <w:tcPr>
            <w:tcW w:w="1742" w:type="pct"/>
          </w:tcPr>
          <w:p w14:paraId="10803B1F" w14:textId="77777777" w:rsidR="000E754E" w:rsidRPr="000E754E" w:rsidRDefault="000E754E" w:rsidP="000E754E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0E754E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2268DB85" w14:textId="0C600185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438644,07</w:t>
            </w:r>
          </w:p>
        </w:tc>
        <w:tc>
          <w:tcPr>
            <w:tcW w:w="1629" w:type="pct"/>
          </w:tcPr>
          <w:p w14:paraId="2BBA4D31" w14:textId="26963193" w:rsidR="000E754E" w:rsidRPr="000E754E" w:rsidRDefault="000E754E" w:rsidP="000E754E">
            <w:pPr>
              <w:jc w:val="center"/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2228490,84</w:t>
            </w:r>
          </w:p>
        </w:tc>
      </w:tr>
    </w:tbl>
    <w:p w14:paraId="12902306" w14:textId="77777777" w:rsidR="00DF38A6" w:rsidRDefault="00DF38A6" w:rsidP="006D38BC">
      <w:pPr>
        <w:jc w:val="left"/>
      </w:pPr>
    </w:p>
    <w:p w14:paraId="41B2E449" w14:textId="4BF00256" w:rsidR="00C24AA5" w:rsidRDefault="00C24AA5" w:rsidP="00C24AA5">
      <w:pPr>
        <w:jc w:val="center"/>
      </w:pPr>
      <w:r>
        <w:t>Перечень координат характерных точек границ земельного участка :ЗУ2.2</w:t>
      </w:r>
    </w:p>
    <w:p w14:paraId="06EC8C61" w14:textId="77777777" w:rsidR="00C24AA5" w:rsidRDefault="00C24AA5" w:rsidP="00C24AA5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C24AA5" w:rsidRPr="000E7974" w14:paraId="5DEEB33F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3BD22022" w14:textId="77777777" w:rsidR="00C24AA5" w:rsidRPr="000E7974" w:rsidRDefault="00C24AA5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0E7974">
              <w:rPr>
                <w:sz w:val="24"/>
                <w:szCs w:val="24"/>
              </w:rPr>
              <w:t xml:space="preserve">Обозначение </w:t>
            </w:r>
            <w:r w:rsidRPr="000E7974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0E7974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0727895A" w14:textId="77777777" w:rsidR="00C24AA5" w:rsidRPr="000E7974" w:rsidRDefault="00C24AA5" w:rsidP="004445B8">
            <w:pPr>
              <w:jc w:val="center"/>
              <w:rPr>
                <w:sz w:val="24"/>
                <w:szCs w:val="24"/>
              </w:rPr>
            </w:pPr>
            <w:r w:rsidRPr="000E797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12CD02BC" w14:textId="77777777" w:rsidR="00C24AA5" w:rsidRPr="000E7974" w:rsidRDefault="00C24AA5" w:rsidP="004445B8">
            <w:pPr>
              <w:jc w:val="center"/>
              <w:rPr>
                <w:sz w:val="24"/>
                <w:szCs w:val="24"/>
              </w:rPr>
            </w:pPr>
            <w:r w:rsidRPr="000E7974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295F66A2" w14:textId="77777777" w:rsidR="00C24AA5" w:rsidRPr="00973944" w:rsidRDefault="00C24AA5" w:rsidP="00C24AA5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C24AA5" w:rsidRPr="00D7497F" w14:paraId="7E929592" w14:textId="77777777" w:rsidTr="00C24AA5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4BF11A29" w14:textId="77777777" w:rsidR="00C24AA5" w:rsidRPr="00D7497F" w:rsidRDefault="00C24AA5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29" w:type="pct"/>
            <w:vAlign w:val="center"/>
          </w:tcPr>
          <w:p w14:paraId="7B857168" w14:textId="77777777" w:rsidR="00C24AA5" w:rsidRPr="00D7497F" w:rsidRDefault="00C24AA5" w:rsidP="004445B8">
            <w:pPr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495C8CCE" w14:textId="77777777" w:rsidR="00C24AA5" w:rsidRPr="00D7497F" w:rsidRDefault="00C24AA5" w:rsidP="004445B8">
            <w:pPr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3</w:t>
            </w:r>
          </w:p>
        </w:tc>
      </w:tr>
      <w:tr w:rsidR="00C24AA5" w:rsidRPr="00D7497F" w14:paraId="40083725" w14:textId="77777777" w:rsidTr="00C24AA5">
        <w:trPr>
          <w:cantSplit/>
          <w:jc w:val="center"/>
        </w:trPr>
        <w:tc>
          <w:tcPr>
            <w:tcW w:w="1742" w:type="pct"/>
          </w:tcPr>
          <w:p w14:paraId="588100F7" w14:textId="77777777" w:rsidR="00C24AA5" w:rsidRPr="00D7497F" w:rsidRDefault="00C24AA5" w:rsidP="004445B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680EF88B" w14:textId="77777777" w:rsidR="00C24AA5" w:rsidRPr="00D7497F" w:rsidRDefault="00C24AA5" w:rsidP="004445B8">
            <w:pPr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438536,53</w:t>
            </w:r>
          </w:p>
        </w:tc>
        <w:tc>
          <w:tcPr>
            <w:tcW w:w="1629" w:type="pct"/>
          </w:tcPr>
          <w:p w14:paraId="2161CD28" w14:textId="77777777" w:rsidR="00C24AA5" w:rsidRPr="00D7497F" w:rsidRDefault="00C24AA5" w:rsidP="004445B8">
            <w:pPr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2228622,92</w:t>
            </w:r>
          </w:p>
        </w:tc>
      </w:tr>
      <w:tr w:rsidR="00C24AA5" w:rsidRPr="00D7497F" w14:paraId="7355831B" w14:textId="77777777" w:rsidTr="00C24AA5">
        <w:trPr>
          <w:cantSplit/>
          <w:jc w:val="center"/>
        </w:trPr>
        <w:tc>
          <w:tcPr>
            <w:tcW w:w="1742" w:type="pct"/>
          </w:tcPr>
          <w:p w14:paraId="16386873" w14:textId="77777777" w:rsidR="00C24AA5" w:rsidRPr="00D7497F" w:rsidRDefault="00C24AA5" w:rsidP="004445B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14:paraId="0D0BCDBC" w14:textId="77777777" w:rsidR="00C24AA5" w:rsidRPr="00D7497F" w:rsidRDefault="00C24AA5" w:rsidP="004445B8">
            <w:pPr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438540,78</w:t>
            </w:r>
          </w:p>
        </w:tc>
        <w:tc>
          <w:tcPr>
            <w:tcW w:w="1629" w:type="pct"/>
          </w:tcPr>
          <w:p w14:paraId="18E0637D" w14:textId="77777777" w:rsidR="00C24AA5" w:rsidRPr="00D7497F" w:rsidRDefault="00C24AA5" w:rsidP="004445B8">
            <w:pPr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2228615,69</w:t>
            </w:r>
          </w:p>
        </w:tc>
      </w:tr>
      <w:tr w:rsidR="00C24AA5" w:rsidRPr="00D7497F" w14:paraId="33F2EBEE" w14:textId="77777777" w:rsidTr="00C24AA5">
        <w:trPr>
          <w:cantSplit/>
          <w:jc w:val="center"/>
        </w:trPr>
        <w:tc>
          <w:tcPr>
            <w:tcW w:w="1742" w:type="pct"/>
          </w:tcPr>
          <w:p w14:paraId="329394B3" w14:textId="77777777" w:rsidR="00C24AA5" w:rsidRPr="00D7497F" w:rsidRDefault="00C24AA5" w:rsidP="004445B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</w:tcPr>
          <w:p w14:paraId="62BC7476" w14:textId="77777777" w:rsidR="00C24AA5" w:rsidRPr="00D7497F" w:rsidRDefault="00C24AA5" w:rsidP="004445B8">
            <w:pPr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438543,36</w:t>
            </w:r>
          </w:p>
        </w:tc>
        <w:tc>
          <w:tcPr>
            <w:tcW w:w="1629" w:type="pct"/>
          </w:tcPr>
          <w:p w14:paraId="72CCC01C" w14:textId="77777777" w:rsidR="00C24AA5" w:rsidRPr="00D7497F" w:rsidRDefault="00C24AA5" w:rsidP="004445B8">
            <w:pPr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2228599,67</w:t>
            </w:r>
          </w:p>
        </w:tc>
      </w:tr>
      <w:tr w:rsidR="00C24AA5" w:rsidRPr="00D7497F" w14:paraId="0E74C58C" w14:textId="77777777" w:rsidTr="00C24AA5">
        <w:trPr>
          <w:cantSplit/>
          <w:jc w:val="center"/>
        </w:trPr>
        <w:tc>
          <w:tcPr>
            <w:tcW w:w="1742" w:type="pct"/>
          </w:tcPr>
          <w:p w14:paraId="0951E9BF" w14:textId="77777777" w:rsidR="00C24AA5" w:rsidRPr="00D7497F" w:rsidRDefault="00C24AA5" w:rsidP="004445B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14:paraId="26810786" w14:textId="77777777" w:rsidR="00C24AA5" w:rsidRPr="00D7497F" w:rsidRDefault="00C24AA5" w:rsidP="004445B8">
            <w:pPr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438438,04</w:t>
            </w:r>
          </w:p>
        </w:tc>
        <w:tc>
          <w:tcPr>
            <w:tcW w:w="1629" w:type="pct"/>
          </w:tcPr>
          <w:p w14:paraId="3F0A6FEE" w14:textId="77777777" w:rsidR="00C24AA5" w:rsidRPr="00D7497F" w:rsidRDefault="00C24AA5" w:rsidP="004445B8">
            <w:pPr>
              <w:jc w:val="center"/>
              <w:rPr>
                <w:sz w:val="24"/>
                <w:szCs w:val="24"/>
                <w:lang w:val="en-US"/>
              </w:rPr>
            </w:pPr>
            <w:r w:rsidRPr="00D7497F">
              <w:rPr>
                <w:sz w:val="24"/>
                <w:szCs w:val="24"/>
              </w:rPr>
              <w:t>2228537,61</w:t>
            </w:r>
          </w:p>
        </w:tc>
      </w:tr>
      <w:tr w:rsidR="00C24AA5" w:rsidRPr="00D7497F" w14:paraId="1590AD30" w14:textId="77777777" w:rsidTr="00C24AA5">
        <w:trPr>
          <w:cantSplit/>
          <w:jc w:val="center"/>
        </w:trPr>
        <w:tc>
          <w:tcPr>
            <w:tcW w:w="1742" w:type="pct"/>
          </w:tcPr>
          <w:p w14:paraId="30CB354C" w14:textId="77777777" w:rsidR="00C24AA5" w:rsidRPr="00D7497F" w:rsidRDefault="00C24AA5" w:rsidP="004445B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14:paraId="7EC8693D" w14:textId="32318938" w:rsidR="00C24AA5" w:rsidRPr="00D7497F" w:rsidRDefault="00C24AA5" w:rsidP="004445B8">
            <w:pPr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438418,8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29" w:type="pct"/>
          </w:tcPr>
          <w:p w14:paraId="697A580C" w14:textId="47545E6C" w:rsidR="00C24AA5" w:rsidRPr="00D7497F" w:rsidRDefault="00C24AA5" w:rsidP="004445B8">
            <w:pPr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2228526,27</w:t>
            </w:r>
          </w:p>
        </w:tc>
      </w:tr>
      <w:tr w:rsidR="00C24AA5" w:rsidRPr="00D7497F" w14:paraId="40943D22" w14:textId="77777777" w:rsidTr="00C24AA5">
        <w:trPr>
          <w:cantSplit/>
          <w:jc w:val="center"/>
        </w:trPr>
        <w:tc>
          <w:tcPr>
            <w:tcW w:w="1742" w:type="pct"/>
          </w:tcPr>
          <w:p w14:paraId="6A50C255" w14:textId="77777777" w:rsidR="00C24AA5" w:rsidRPr="00D7497F" w:rsidRDefault="00C24AA5" w:rsidP="004445B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14:paraId="373C240D" w14:textId="3319A09B" w:rsidR="00C24AA5" w:rsidRPr="00D7497F" w:rsidRDefault="00C24AA5" w:rsidP="004445B8">
            <w:pPr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438415,66</w:t>
            </w:r>
          </w:p>
        </w:tc>
        <w:tc>
          <w:tcPr>
            <w:tcW w:w="1629" w:type="pct"/>
          </w:tcPr>
          <w:p w14:paraId="193FD327" w14:textId="3BF72C64" w:rsidR="00C24AA5" w:rsidRPr="00D7497F" w:rsidRDefault="00C24AA5" w:rsidP="004445B8">
            <w:pPr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2228551,7</w:t>
            </w:r>
            <w:r>
              <w:rPr>
                <w:sz w:val="24"/>
                <w:szCs w:val="24"/>
              </w:rPr>
              <w:t>0</w:t>
            </w:r>
          </w:p>
        </w:tc>
      </w:tr>
      <w:tr w:rsidR="004F6074" w:rsidRPr="00D7497F" w14:paraId="7C61D157" w14:textId="77777777" w:rsidTr="00C24AA5">
        <w:trPr>
          <w:cantSplit/>
          <w:jc w:val="center"/>
        </w:trPr>
        <w:tc>
          <w:tcPr>
            <w:tcW w:w="1742" w:type="pct"/>
          </w:tcPr>
          <w:p w14:paraId="2C3CC77C" w14:textId="4FA9045F" w:rsidR="004F6074" w:rsidRPr="004F6074" w:rsidRDefault="004F6074" w:rsidP="004F6074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4F6074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</w:tcPr>
          <w:p w14:paraId="32BDA7E7" w14:textId="746C7333" w:rsidR="004F6074" w:rsidRPr="004F6074" w:rsidRDefault="004F6074" w:rsidP="004F6074">
            <w:pPr>
              <w:jc w:val="center"/>
              <w:rPr>
                <w:sz w:val="24"/>
                <w:szCs w:val="24"/>
              </w:rPr>
            </w:pPr>
            <w:r w:rsidRPr="004F6074">
              <w:rPr>
                <w:sz w:val="24"/>
                <w:szCs w:val="24"/>
              </w:rPr>
              <w:t>438425,96</w:t>
            </w:r>
          </w:p>
        </w:tc>
        <w:tc>
          <w:tcPr>
            <w:tcW w:w="1629" w:type="pct"/>
          </w:tcPr>
          <w:p w14:paraId="30DF2A2D" w14:textId="7F8C577F" w:rsidR="004F6074" w:rsidRPr="004F6074" w:rsidRDefault="004F6074" w:rsidP="004F6074">
            <w:pPr>
              <w:jc w:val="center"/>
              <w:rPr>
                <w:sz w:val="24"/>
                <w:szCs w:val="24"/>
              </w:rPr>
            </w:pPr>
            <w:r w:rsidRPr="004F6074">
              <w:rPr>
                <w:sz w:val="24"/>
                <w:szCs w:val="24"/>
              </w:rPr>
              <w:t>2228557,77</w:t>
            </w:r>
          </w:p>
        </w:tc>
      </w:tr>
      <w:tr w:rsidR="00C24AA5" w:rsidRPr="00D7497F" w14:paraId="38C7D211" w14:textId="77777777" w:rsidTr="00C24AA5">
        <w:trPr>
          <w:cantSplit/>
          <w:jc w:val="center"/>
        </w:trPr>
        <w:tc>
          <w:tcPr>
            <w:tcW w:w="1742" w:type="pct"/>
          </w:tcPr>
          <w:p w14:paraId="11FA2383" w14:textId="0B2DED57" w:rsidR="00C24AA5" w:rsidRPr="00D7497F" w:rsidRDefault="00C24AA5" w:rsidP="004445B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44310A1E" w14:textId="7AE908A2" w:rsidR="00C24AA5" w:rsidRPr="00D7497F" w:rsidRDefault="00C24AA5" w:rsidP="004445B8">
            <w:pPr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438536,53</w:t>
            </w:r>
          </w:p>
        </w:tc>
        <w:tc>
          <w:tcPr>
            <w:tcW w:w="1629" w:type="pct"/>
          </w:tcPr>
          <w:p w14:paraId="285DFD36" w14:textId="04B535D2" w:rsidR="00C24AA5" w:rsidRPr="00D7497F" w:rsidRDefault="00C24AA5" w:rsidP="004445B8">
            <w:pPr>
              <w:jc w:val="center"/>
              <w:rPr>
                <w:sz w:val="24"/>
                <w:szCs w:val="24"/>
              </w:rPr>
            </w:pPr>
            <w:r w:rsidRPr="00D7497F">
              <w:rPr>
                <w:sz w:val="24"/>
                <w:szCs w:val="24"/>
              </w:rPr>
              <w:t>2228622,92</w:t>
            </w:r>
          </w:p>
        </w:tc>
      </w:tr>
    </w:tbl>
    <w:p w14:paraId="4EDE9608" w14:textId="77777777" w:rsidR="00993B2B" w:rsidRPr="00FC227F" w:rsidRDefault="00993B2B" w:rsidP="006D38BC">
      <w:pPr>
        <w:jc w:val="left"/>
        <w:rPr>
          <w:shd w:val="clear" w:color="auto" w:fill="FFFFFF"/>
        </w:rPr>
      </w:pPr>
    </w:p>
    <w:p w14:paraId="67D86239" w14:textId="7D1D6C43" w:rsidR="00993B2B" w:rsidRPr="00FC227F" w:rsidRDefault="00993B2B" w:rsidP="00147C8F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E320FA">
        <w:rPr>
          <w:shd w:val="clear" w:color="auto" w:fill="FFFFFF"/>
        </w:rPr>
        <w:t>2</w:t>
      </w:r>
      <w:r w:rsidR="00085840">
        <w:rPr>
          <w:shd w:val="clear" w:color="auto" w:fill="FFFFFF"/>
        </w:rPr>
        <w:t>.4</w:t>
      </w:r>
    </w:p>
    <w:p w14:paraId="733D030A" w14:textId="77777777" w:rsidR="00993B2B" w:rsidRPr="00147C8F" w:rsidRDefault="00993B2B" w:rsidP="00147C8F">
      <w:pPr>
        <w:jc w:val="right"/>
        <w:rPr>
          <w:sz w:val="24"/>
          <w:szCs w:val="24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93B2B" w:rsidRPr="00147C8F" w14:paraId="6149C0EA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06AA8AC7" w14:textId="77777777" w:rsidR="00993B2B" w:rsidRPr="00147C8F" w:rsidRDefault="00993B2B" w:rsidP="00147C8F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147C8F">
              <w:rPr>
                <w:sz w:val="24"/>
                <w:szCs w:val="24"/>
              </w:rPr>
              <w:t xml:space="preserve">Обозначение </w:t>
            </w:r>
            <w:r w:rsidRPr="00147C8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147C8F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579A9662" w14:textId="77777777" w:rsidR="00993B2B" w:rsidRPr="00147C8F" w:rsidRDefault="00993B2B" w:rsidP="00147C8F">
            <w:pPr>
              <w:jc w:val="center"/>
              <w:rPr>
                <w:sz w:val="24"/>
                <w:szCs w:val="24"/>
              </w:rPr>
            </w:pPr>
            <w:r w:rsidRPr="00147C8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6088203D" w14:textId="77777777" w:rsidR="00993B2B" w:rsidRPr="00147C8F" w:rsidRDefault="00993B2B" w:rsidP="00147C8F">
            <w:pPr>
              <w:jc w:val="center"/>
              <w:rPr>
                <w:sz w:val="24"/>
                <w:szCs w:val="24"/>
              </w:rPr>
            </w:pPr>
            <w:r w:rsidRPr="00147C8F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657ABB67" w14:textId="77777777" w:rsidR="00993B2B" w:rsidRPr="00D107B2" w:rsidRDefault="00993B2B" w:rsidP="00147C8F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93B2B" w:rsidRPr="004F6074" w14:paraId="2CB1057C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30745BED" w14:textId="77777777" w:rsidR="00993B2B" w:rsidRPr="004F6074" w:rsidRDefault="00993B2B" w:rsidP="00147C8F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4F6074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7AF75016" w14:textId="77777777" w:rsidR="00993B2B" w:rsidRPr="004F6074" w:rsidRDefault="00993B2B" w:rsidP="00147C8F">
            <w:pPr>
              <w:jc w:val="center"/>
              <w:rPr>
                <w:sz w:val="24"/>
                <w:szCs w:val="24"/>
              </w:rPr>
            </w:pPr>
            <w:r w:rsidRPr="004F6074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7CC856A5" w14:textId="77777777" w:rsidR="00993B2B" w:rsidRPr="004F6074" w:rsidRDefault="00993B2B" w:rsidP="00147C8F">
            <w:pPr>
              <w:jc w:val="center"/>
              <w:rPr>
                <w:sz w:val="24"/>
                <w:szCs w:val="24"/>
              </w:rPr>
            </w:pPr>
            <w:r w:rsidRPr="004F6074">
              <w:rPr>
                <w:sz w:val="24"/>
                <w:szCs w:val="24"/>
              </w:rPr>
              <w:t>3</w:t>
            </w:r>
          </w:p>
        </w:tc>
      </w:tr>
      <w:tr w:rsidR="004F6074" w:rsidRPr="004F6074" w14:paraId="7EE7D7C9" w14:textId="77777777" w:rsidTr="004445B8">
        <w:trPr>
          <w:cantSplit/>
          <w:jc w:val="center"/>
        </w:trPr>
        <w:tc>
          <w:tcPr>
            <w:tcW w:w="1742" w:type="pct"/>
          </w:tcPr>
          <w:p w14:paraId="1E2C1E2C" w14:textId="77777777" w:rsidR="004F6074" w:rsidRPr="004F6074" w:rsidRDefault="004F6074" w:rsidP="004F607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1D8E3356" w14:textId="4BBE2F28" w:rsidR="004F6074" w:rsidRPr="004F6074" w:rsidRDefault="004F6074" w:rsidP="004F6074">
            <w:pPr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438517,6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29" w:type="pct"/>
          </w:tcPr>
          <w:p w14:paraId="73542A4E" w14:textId="5A23DC3C" w:rsidR="004F6074" w:rsidRPr="004F6074" w:rsidRDefault="004F6074" w:rsidP="004F6074">
            <w:pPr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2228402,6</w:t>
            </w:r>
            <w:r>
              <w:rPr>
                <w:sz w:val="24"/>
                <w:szCs w:val="24"/>
              </w:rPr>
              <w:t>0</w:t>
            </w:r>
          </w:p>
        </w:tc>
      </w:tr>
      <w:tr w:rsidR="004F6074" w:rsidRPr="004F6074" w14:paraId="4B198AED" w14:textId="77777777" w:rsidTr="004445B8">
        <w:trPr>
          <w:cantSplit/>
          <w:jc w:val="center"/>
        </w:trPr>
        <w:tc>
          <w:tcPr>
            <w:tcW w:w="1742" w:type="pct"/>
          </w:tcPr>
          <w:p w14:paraId="1F4E3820" w14:textId="77777777" w:rsidR="004F6074" w:rsidRPr="004F6074" w:rsidRDefault="004F6074" w:rsidP="004F607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14:paraId="16CBF214" w14:textId="557D3EC9" w:rsidR="004F6074" w:rsidRPr="004F6074" w:rsidRDefault="004F6074" w:rsidP="004F6074">
            <w:pPr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438490,67</w:t>
            </w:r>
          </w:p>
        </w:tc>
        <w:tc>
          <w:tcPr>
            <w:tcW w:w="1629" w:type="pct"/>
          </w:tcPr>
          <w:p w14:paraId="2912A390" w14:textId="335C4818" w:rsidR="004F6074" w:rsidRPr="004F6074" w:rsidRDefault="004F6074" w:rsidP="004F6074">
            <w:pPr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2228386,74</w:t>
            </w:r>
          </w:p>
        </w:tc>
      </w:tr>
      <w:tr w:rsidR="004F6074" w:rsidRPr="004F6074" w14:paraId="1230618B" w14:textId="77777777" w:rsidTr="004445B8">
        <w:trPr>
          <w:cantSplit/>
          <w:jc w:val="center"/>
        </w:trPr>
        <w:tc>
          <w:tcPr>
            <w:tcW w:w="1742" w:type="pct"/>
          </w:tcPr>
          <w:p w14:paraId="2DF3881B" w14:textId="77777777" w:rsidR="004F6074" w:rsidRPr="004F6074" w:rsidRDefault="004F6074" w:rsidP="004F607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</w:tcPr>
          <w:p w14:paraId="72B93DC3" w14:textId="0C3FC1A9" w:rsidR="004F6074" w:rsidRPr="004F6074" w:rsidRDefault="004F6074" w:rsidP="004F6074">
            <w:pPr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438457,68</w:t>
            </w:r>
          </w:p>
        </w:tc>
        <w:tc>
          <w:tcPr>
            <w:tcW w:w="1629" w:type="pct"/>
          </w:tcPr>
          <w:p w14:paraId="47834665" w14:textId="4D39DEFE" w:rsidR="004F6074" w:rsidRPr="004F6074" w:rsidRDefault="004F6074" w:rsidP="004F6074">
            <w:pPr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2228442,69</w:t>
            </w:r>
          </w:p>
        </w:tc>
      </w:tr>
      <w:tr w:rsidR="004F6074" w:rsidRPr="004F6074" w14:paraId="2E530B73" w14:textId="77777777" w:rsidTr="004445B8">
        <w:trPr>
          <w:cantSplit/>
          <w:jc w:val="center"/>
        </w:trPr>
        <w:tc>
          <w:tcPr>
            <w:tcW w:w="1742" w:type="pct"/>
          </w:tcPr>
          <w:p w14:paraId="651AC498" w14:textId="77777777" w:rsidR="004F6074" w:rsidRPr="004F6074" w:rsidRDefault="004F6074" w:rsidP="004F607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14:paraId="4EF4F6C6" w14:textId="077C4767" w:rsidR="004F6074" w:rsidRPr="004F6074" w:rsidRDefault="004F6074" w:rsidP="004F6074">
            <w:pPr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438484,62</w:t>
            </w:r>
          </w:p>
        </w:tc>
        <w:tc>
          <w:tcPr>
            <w:tcW w:w="1629" w:type="pct"/>
          </w:tcPr>
          <w:p w14:paraId="26ABF7ED" w14:textId="3B21BF7C" w:rsidR="004F6074" w:rsidRPr="004F6074" w:rsidRDefault="004F6074" w:rsidP="004F6074">
            <w:pPr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2228458,57</w:t>
            </w:r>
          </w:p>
        </w:tc>
      </w:tr>
      <w:tr w:rsidR="004F6074" w:rsidRPr="004F6074" w14:paraId="4E1CCC37" w14:textId="77777777" w:rsidTr="004445B8">
        <w:trPr>
          <w:cantSplit/>
          <w:jc w:val="center"/>
        </w:trPr>
        <w:tc>
          <w:tcPr>
            <w:tcW w:w="1742" w:type="pct"/>
          </w:tcPr>
          <w:p w14:paraId="42EB1823" w14:textId="4FBCE411" w:rsidR="004F6074" w:rsidRPr="004F6074" w:rsidRDefault="004F6074" w:rsidP="004F607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4F6074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5009DCFE" w14:textId="141EEF8D" w:rsidR="004F6074" w:rsidRPr="004F6074" w:rsidRDefault="004F6074" w:rsidP="004F6074">
            <w:pPr>
              <w:jc w:val="center"/>
              <w:rPr>
                <w:sz w:val="24"/>
                <w:szCs w:val="24"/>
              </w:rPr>
            </w:pPr>
            <w:r w:rsidRPr="004F6074">
              <w:rPr>
                <w:sz w:val="24"/>
                <w:szCs w:val="24"/>
              </w:rPr>
              <w:t>438517,6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29" w:type="pct"/>
          </w:tcPr>
          <w:p w14:paraId="256FD3CB" w14:textId="2CC4C74F" w:rsidR="004F6074" w:rsidRPr="004F6074" w:rsidRDefault="004F6074" w:rsidP="004F6074">
            <w:pPr>
              <w:jc w:val="center"/>
              <w:rPr>
                <w:sz w:val="24"/>
                <w:szCs w:val="24"/>
              </w:rPr>
            </w:pPr>
            <w:r w:rsidRPr="004F6074">
              <w:rPr>
                <w:sz w:val="24"/>
                <w:szCs w:val="24"/>
              </w:rPr>
              <w:t>2228402,6</w:t>
            </w:r>
            <w:r>
              <w:rPr>
                <w:sz w:val="24"/>
                <w:szCs w:val="24"/>
              </w:rPr>
              <w:t>0</w:t>
            </w:r>
          </w:p>
        </w:tc>
      </w:tr>
    </w:tbl>
    <w:p w14:paraId="6EA4A609" w14:textId="77777777" w:rsidR="000131B5" w:rsidRPr="00147C8F" w:rsidRDefault="000131B5" w:rsidP="00147C8F">
      <w:pPr>
        <w:jc w:val="center"/>
        <w:rPr>
          <w:sz w:val="24"/>
          <w:szCs w:val="24"/>
          <w:shd w:val="clear" w:color="auto" w:fill="FFFFFF"/>
        </w:rPr>
      </w:pPr>
    </w:p>
    <w:p w14:paraId="79E3048C" w14:textId="111C1A22" w:rsidR="00993B2B" w:rsidRPr="00FC227F" w:rsidRDefault="00993B2B" w:rsidP="00D107B2">
      <w:pPr>
        <w:jc w:val="center"/>
        <w:rPr>
          <w:shd w:val="clear" w:color="auto" w:fill="FFFFFF"/>
        </w:rPr>
      </w:pPr>
      <w:r w:rsidRPr="00FC227F">
        <w:rPr>
          <w:shd w:val="clear" w:color="auto" w:fill="FFFFFF"/>
        </w:rPr>
        <w:t xml:space="preserve">Перечень координат </w:t>
      </w:r>
      <w:r w:rsidRPr="00FC227F">
        <w:rPr>
          <w:rFonts w:eastAsiaTheme="minorHAnsi" w:cstheme="minorBidi"/>
          <w:shd w:val="clear" w:color="auto" w:fill="FFFFFF"/>
        </w:rPr>
        <w:t>характерных</w:t>
      </w:r>
      <w:r w:rsidRPr="00FC227F">
        <w:rPr>
          <w:shd w:val="clear" w:color="auto" w:fill="FFFFFF"/>
        </w:rPr>
        <w:t xml:space="preserve"> точек границ земельного участка :ЗУ</w:t>
      </w:r>
      <w:r w:rsidR="00E320FA">
        <w:rPr>
          <w:shd w:val="clear" w:color="auto" w:fill="FFFFFF"/>
        </w:rPr>
        <w:t>2</w:t>
      </w:r>
      <w:r w:rsidR="00085840">
        <w:rPr>
          <w:shd w:val="clear" w:color="auto" w:fill="FFFFFF"/>
        </w:rPr>
        <w:t>.5</w:t>
      </w:r>
    </w:p>
    <w:p w14:paraId="15326553" w14:textId="77777777" w:rsidR="00993B2B" w:rsidRDefault="00993B2B" w:rsidP="00D107B2">
      <w:pPr>
        <w:jc w:val="right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93B2B" w:rsidRPr="007D7561" w14:paraId="48CF5CFE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4965DB5F" w14:textId="77777777" w:rsidR="00993B2B" w:rsidRPr="007D7561" w:rsidRDefault="00993B2B" w:rsidP="00D107B2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7D7561">
              <w:rPr>
                <w:sz w:val="24"/>
                <w:szCs w:val="24"/>
              </w:rPr>
              <w:t xml:space="preserve">Обозначение </w:t>
            </w:r>
            <w:r w:rsidRPr="007D7561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7D7561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639DAA85" w14:textId="77777777" w:rsidR="00993B2B" w:rsidRPr="007D7561" w:rsidRDefault="00993B2B" w:rsidP="00D107B2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32A39672" w14:textId="77777777" w:rsidR="00993B2B" w:rsidRPr="007D7561" w:rsidRDefault="00993B2B" w:rsidP="00D107B2">
            <w:pPr>
              <w:jc w:val="center"/>
              <w:rPr>
                <w:sz w:val="24"/>
                <w:szCs w:val="24"/>
              </w:rPr>
            </w:pPr>
            <w:r w:rsidRPr="007D7561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562F6459" w14:textId="77777777" w:rsidR="00993B2B" w:rsidRPr="00FC227F" w:rsidRDefault="00993B2B" w:rsidP="00D107B2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993B2B" w:rsidRPr="001D4364" w14:paraId="7E21FF5A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73298FA2" w14:textId="77777777" w:rsidR="00993B2B" w:rsidRPr="001D4364" w:rsidRDefault="00993B2B" w:rsidP="00D107B2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1C7829DF" w14:textId="77777777" w:rsidR="00993B2B" w:rsidRPr="001D4364" w:rsidRDefault="00993B2B" w:rsidP="00D107B2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48EB18C4" w14:textId="77777777" w:rsidR="00993B2B" w:rsidRPr="001D4364" w:rsidRDefault="00993B2B" w:rsidP="00D107B2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3</w:t>
            </w:r>
          </w:p>
        </w:tc>
      </w:tr>
      <w:tr w:rsidR="001D4364" w:rsidRPr="001D4364" w14:paraId="512F7EEB" w14:textId="77777777" w:rsidTr="004445B8">
        <w:trPr>
          <w:cantSplit/>
          <w:jc w:val="center"/>
        </w:trPr>
        <w:tc>
          <w:tcPr>
            <w:tcW w:w="1742" w:type="pct"/>
          </w:tcPr>
          <w:p w14:paraId="794E0BF7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422DEEB4" w14:textId="23882E47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438517,60</w:t>
            </w:r>
          </w:p>
        </w:tc>
        <w:tc>
          <w:tcPr>
            <w:tcW w:w="1629" w:type="pct"/>
          </w:tcPr>
          <w:p w14:paraId="772B3F7C" w14:textId="30B6242E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2228402,60</w:t>
            </w:r>
          </w:p>
        </w:tc>
      </w:tr>
      <w:tr w:rsidR="001D4364" w:rsidRPr="001D4364" w14:paraId="77621ADC" w14:textId="77777777" w:rsidTr="004445B8">
        <w:trPr>
          <w:cantSplit/>
          <w:jc w:val="center"/>
        </w:trPr>
        <w:tc>
          <w:tcPr>
            <w:tcW w:w="1742" w:type="pct"/>
          </w:tcPr>
          <w:p w14:paraId="2624D56A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14:paraId="6E1C0764" w14:textId="72438676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438521,53</w:t>
            </w:r>
          </w:p>
        </w:tc>
        <w:tc>
          <w:tcPr>
            <w:tcW w:w="1629" w:type="pct"/>
          </w:tcPr>
          <w:p w14:paraId="445476E5" w14:textId="0DC5516D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2228395,93</w:t>
            </w:r>
          </w:p>
        </w:tc>
      </w:tr>
      <w:tr w:rsidR="001D4364" w:rsidRPr="001D4364" w14:paraId="1788200E" w14:textId="77777777" w:rsidTr="004445B8">
        <w:trPr>
          <w:cantSplit/>
          <w:jc w:val="center"/>
        </w:trPr>
        <w:tc>
          <w:tcPr>
            <w:tcW w:w="1742" w:type="pct"/>
          </w:tcPr>
          <w:p w14:paraId="09AD6ACD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</w:tcPr>
          <w:p w14:paraId="5CE6FE22" w14:textId="3329805B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438524,99</w:t>
            </w:r>
          </w:p>
        </w:tc>
        <w:tc>
          <w:tcPr>
            <w:tcW w:w="1629" w:type="pct"/>
          </w:tcPr>
          <w:p w14:paraId="24B03904" w14:textId="2EE1D108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2228390,06</w:t>
            </w:r>
          </w:p>
        </w:tc>
      </w:tr>
      <w:tr w:rsidR="001D4364" w:rsidRPr="001D4364" w14:paraId="7C76D67C" w14:textId="77777777" w:rsidTr="004445B8">
        <w:trPr>
          <w:cantSplit/>
          <w:jc w:val="center"/>
        </w:trPr>
        <w:tc>
          <w:tcPr>
            <w:tcW w:w="1742" w:type="pct"/>
          </w:tcPr>
          <w:p w14:paraId="5C426524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14:paraId="7A2F0EC9" w14:textId="7B21807F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438529,37</w:t>
            </w:r>
          </w:p>
        </w:tc>
        <w:tc>
          <w:tcPr>
            <w:tcW w:w="1629" w:type="pct"/>
          </w:tcPr>
          <w:p w14:paraId="7A5726C2" w14:textId="1C19CD0D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2228351,02</w:t>
            </w:r>
          </w:p>
        </w:tc>
      </w:tr>
      <w:tr w:rsidR="001D4364" w:rsidRPr="001D4364" w14:paraId="47ABF267" w14:textId="77777777" w:rsidTr="004445B8">
        <w:trPr>
          <w:cantSplit/>
          <w:jc w:val="center"/>
        </w:trPr>
        <w:tc>
          <w:tcPr>
            <w:tcW w:w="1742" w:type="pct"/>
          </w:tcPr>
          <w:p w14:paraId="79C644BC" w14:textId="03ECC0F3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14:paraId="4647E272" w14:textId="2F96ABCF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438512,85</w:t>
            </w:r>
          </w:p>
        </w:tc>
        <w:tc>
          <w:tcPr>
            <w:tcW w:w="1629" w:type="pct"/>
          </w:tcPr>
          <w:p w14:paraId="4EC71CE2" w14:textId="2784A6C5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2228349,17</w:t>
            </w:r>
          </w:p>
        </w:tc>
      </w:tr>
      <w:tr w:rsidR="001D4364" w:rsidRPr="001D4364" w14:paraId="21F244F9" w14:textId="77777777" w:rsidTr="004445B8">
        <w:trPr>
          <w:cantSplit/>
          <w:jc w:val="center"/>
        </w:trPr>
        <w:tc>
          <w:tcPr>
            <w:tcW w:w="1742" w:type="pct"/>
          </w:tcPr>
          <w:p w14:paraId="3DFF6D68" w14:textId="664CBBE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14:paraId="0B15136A" w14:textId="26FE96DB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438494,61</w:t>
            </w:r>
          </w:p>
        </w:tc>
        <w:tc>
          <w:tcPr>
            <w:tcW w:w="1629" w:type="pct"/>
          </w:tcPr>
          <w:p w14:paraId="42967AD0" w14:textId="0FEE0762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2228380,06</w:t>
            </w:r>
          </w:p>
        </w:tc>
      </w:tr>
      <w:tr w:rsidR="001D4364" w:rsidRPr="001D4364" w14:paraId="3C5A39DB" w14:textId="77777777" w:rsidTr="004445B8">
        <w:trPr>
          <w:cantSplit/>
          <w:jc w:val="center"/>
        </w:trPr>
        <w:tc>
          <w:tcPr>
            <w:tcW w:w="1742" w:type="pct"/>
          </w:tcPr>
          <w:p w14:paraId="149E12B8" w14:textId="28D176A5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</w:tcPr>
          <w:p w14:paraId="0F40D6C4" w14:textId="399DFA71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438490,67</w:t>
            </w:r>
          </w:p>
        </w:tc>
        <w:tc>
          <w:tcPr>
            <w:tcW w:w="1629" w:type="pct"/>
          </w:tcPr>
          <w:p w14:paraId="457BE057" w14:textId="7C9D9198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2228386,74</w:t>
            </w:r>
          </w:p>
        </w:tc>
      </w:tr>
      <w:tr w:rsidR="001D4364" w:rsidRPr="001D4364" w14:paraId="22C0D9BE" w14:textId="77777777" w:rsidTr="004445B8">
        <w:trPr>
          <w:cantSplit/>
          <w:jc w:val="center"/>
        </w:trPr>
        <w:tc>
          <w:tcPr>
            <w:tcW w:w="1742" w:type="pct"/>
          </w:tcPr>
          <w:p w14:paraId="7248A7F4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68601EB2" w14:textId="22EE3399" w:rsidR="001D4364" w:rsidRPr="001D4364" w:rsidRDefault="001D4364" w:rsidP="001D4364">
            <w:pPr>
              <w:jc w:val="center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438517,60</w:t>
            </w:r>
          </w:p>
        </w:tc>
        <w:tc>
          <w:tcPr>
            <w:tcW w:w="1629" w:type="pct"/>
          </w:tcPr>
          <w:p w14:paraId="4A867199" w14:textId="1B7600DE" w:rsidR="001D4364" w:rsidRPr="001D4364" w:rsidRDefault="001D4364" w:rsidP="001D4364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2228402,60</w:t>
            </w:r>
          </w:p>
        </w:tc>
      </w:tr>
    </w:tbl>
    <w:p w14:paraId="58098BAD" w14:textId="77777777" w:rsidR="000D4EC7" w:rsidRDefault="000D4EC7" w:rsidP="00D107B2">
      <w:pPr>
        <w:jc w:val="center"/>
        <w:rPr>
          <w:shd w:val="clear" w:color="auto" w:fill="FFFFFF"/>
        </w:rPr>
      </w:pPr>
    </w:p>
    <w:p w14:paraId="30300C2B" w14:textId="59BBDECF" w:rsidR="00E320FA" w:rsidRDefault="00E320FA" w:rsidP="00E320FA">
      <w:pPr>
        <w:jc w:val="center"/>
      </w:pPr>
      <w:r w:rsidRPr="00993B2B">
        <w:t>Перечень координат характерных точек границ земельного участка :ЗУ</w:t>
      </w:r>
      <w:r w:rsidR="000D4EC7">
        <w:t>2.7</w:t>
      </w:r>
    </w:p>
    <w:p w14:paraId="3E4F9BC6" w14:textId="77777777" w:rsidR="00E320FA" w:rsidRPr="00993B2B" w:rsidRDefault="00E320FA" w:rsidP="00E320FA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320FA" w:rsidRPr="003F578F" w14:paraId="3B794279" w14:textId="77777777" w:rsidTr="004445B8">
        <w:trPr>
          <w:cantSplit/>
          <w:jc w:val="center"/>
        </w:trPr>
        <w:tc>
          <w:tcPr>
            <w:tcW w:w="1742" w:type="pct"/>
            <w:vAlign w:val="center"/>
          </w:tcPr>
          <w:p w14:paraId="0F17BFB8" w14:textId="77777777" w:rsidR="00E320FA" w:rsidRPr="003F578F" w:rsidRDefault="00E320FA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3F578F">
              <w:rPr>
                <w:sz w:val="24"/>
                <w:szCs w:val="24"/>
              </w:rPr>
              <w:t xml:space="preserve">Обозначение </w:t>
            </w:r>
            <w:r w:rsidRPr="003F578F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характерн</w:t>
            </w:r>
            <w:r w:rsidRPr="003F578F">
              <w:rPr>
                <w:sz w:val="24"/>
                <w:szCs w:val="24"/>
              </w:rPr>
              <w:t>ой точки границы земельного участка</w:t>
            </w:r>
          </w:p>
        </w:tc>
        <w:tc>
          <w:tcPr>
            <w:tcW w:w="1629" w:type="pct"/>
            <w:vAlign w:val="center"/>
          </w:tcPr>
          <w:p w14:paraId="1D229F95" w14:textId="77777777" w:rsidR="00E320FA" w:rsidRPr="003F578F" w:rsidRDefault="00E320FA" w:rsidP="004445B8">
            <w:pPr>
              <w:jc w:val="center"/>
              <w:rPr>
                <w:sz w:val="24"/>
                <w:szCs w:val="24"/>
              </w:rPr>
            </w:pPr>
            <w:r w:rsidRPr="003F578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5450D146" w14:textId="77777777" w:rsidR="00E320FA" w:rsidRPr="003F578F" w:rsidRDefault="00E320FA" w:rsidP="004445B8">
            <w:pPr>
              <w:jc w:val="center"/>
              <w:rPr>
                <w:sz w:val="24"/>
                <w:szCs w:val="24"/>
              </w:rPr>
            </w:pPr>
            <w:r w:rsidRPr="003F578F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35F7DFD8" w14:textId="77777777" w:rsidR="00E320FA" w:rsidRPr="00973944" w:rsidRDefault="00E320FA" w:rsidP="00E320FA">
      <w:pPr>
        <w:jc w:val="center"/>
        <w:rPr>
          <w:sz w:val="2"/>
          <w:szCs w:val="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395"/>
        <w:gridCol w:w="3395"/>
      </w:tblGrid>
      <w:tr w:rsidR="00E320FA" w:rsidRPr="001D4364" w14:paraId="1D129ABF" w14:textId="77777777" w:rsidTr="004445B8">
        <w:trPr>
          <w:cantSplit/>
          <w:tblHeader/>
          <w:jc w:val="center"/>
        </w:trPr>
        <w:tc>
          <w:tcPr>
            <w:tcW w:w="1742" w:type="pct"/>
            <w:vAlign w:val="center"/>
          </w:tcPr>
          <w:p w14:paraId="01532AAE" w14:textId="77777777" w:rsidR="00E320FA" w:rsidRPr="001D4364" w:rsidRDefault="00E320FA" w:rsidP="004445B8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vAlign w:val="center"/>
          </w:tcPr>
          <w:p w14:paraId="6E98F414" w14:textId="77777777" w:rsidR="00E320FA" w:rsidRPr="001D4364" w:rsidRDefault="00E320FA" w:rsidP="004445B8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vAlign w:val="center"/>
          </w:tcPr>
          <w:p w14:paraId="7CD89D2C" w14:textId="77777777" w:rsidR="00E320FA" w:rsidRPr="001D4364" w:rsidRDefault="00E320FA" w:rsidP="004445B8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3</w:t>
            </w:r>
          </w:p>
        </w:tc>
      </w:tr>
      <w:tr w:rsidR="001D4364" w:rsidRPr="001D4364" w14:paraId="62A82D5A" w14:textId="77777777" w:rsidTr="004445B8">
        <w:trPr>
          <w:cantSplit/>
          <w:jc w:val="center"/>
        </w:trPr>
        <w:tc>
          <w:tcPr>
            <w:tcW w:w="1742" w:type="pct"/>
          </w:tcPr>
          <w:p w14:paraId="6DC74B4E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11A0D8D7" w14:textId="7EF10101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438557,86</w:t>
            </w:r>
          </w:p>
        </w:tc>
        <w:tc>
          <w:tcPr>
            <w:tcW w:w="1629" w:type="pct"/>
          </w:tcPr>
          <w:p w14:paraId="62AB59FD" w14:textId="3A6764B7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2228635,49</w:t>
            </w:r>
          </w:p>
        </w:tc>
      </w:tr>
      <w:tr w:rsidR="001D4364" w:rsidRPr="001D4364" w14:paraId="644D1DEB" w14:textId="77777777" w:rsidTr="004445B8">
        <w:trPr>
          <w:cantSplit/>
          <w:jc w:val="center"/>
        </w:trPr>
        <w:tc>
          <w:tcPr>
            <w:tcW w:w="1742" w:type="pct"/>
          </w:tcPr>
          <w:p w14:paraId="68E0CBDB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</w:tcPr>
          <w:p w14:paraId="12F97B8F" w14:textId="408A3D2B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438560,36</w:t>
            </w:r>
          </w:p>
        </w:tc>
        <w:tc>
          <w:tcPr>
            <w:tcW w:w="1629" w:type="pct"/>
          </w:tcPr>
          <w:p w14:paraId="0805DF1D" w14:textId="09B0C8C1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2228619,93</w:t>
            </w:r>
          </w:p>
        </w:tc>
      </w:tr>
      <w:tr w:rsidR="001D4364" w:rsidRPr="001D4364" w14:paraId="552F2FA7" w14:textId="77777777" w:rsidTr="004445B8">
        <w:trPr>
          <w:cantSplit/>
          <w:jc w:val="center"/>
        </w:trPr>
        <w:tc>
          <w:tcPr>
            <w:tcW w:w="1742" w:type="pct"/>
          </w:tcPr>
          <w:p w14:paraId="7D81BE06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</w:tcPr>
          <w:p w14:paraId="7563DD78" w14:textId="7EB2F920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438561,19</w:t>
            </w:r>
          </w:p>
        </w:tc>
        <w:tc>
          <w:tcPr>
            <w:tcW w:w="1629" w:type="pct"/>
          </w:tcPr>
          <w:p w14:paraId="13343703" w14:textId="7A0E4084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2228610,18</w:t>
            </w:r>
          </w:p>
        </w:tc>
      </w:tr>
      <w:tr w:rsidR="001D4364" w:rsidRPr="001D4364" w14:paraId="130E3673" w14:textId="77777777" w:rsidTr="004445B8">
        <w:trPr>
          <w:cantSplit/>
          <w:jc w:val="center"/>
        </w:trPr>
        <w:tc>
          <w:tcPr>
            <w:tcW w:w="1742" w:type="pct"/>
          </w:tcPr>
          <w:p w14:paraId="0E43F10A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</w:tcPr>
          <w:p w14:paraId="5F82B82A" w14:textId="6C586CA8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438543,36</w:t>
            </w:r>
          </w:p>
        </w:tc>
        <w:tc>
          <w:tcPr>
            <w:tcW w:w="1629" w:type="pct"/>
          </w:tcPr>
          <w:p w14:paraId="34E0118E" w14:textId="0B4A487B" w:rsidR="001D4364" w:rsidRPr="001D4364" w:rsidRDefault="001D4364" w:rsidP="001D4364">
            <w:pPr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2228599,67</w:t>
            </w:r>
          </w:p>
        </w:tc>
      </w:tr>
      <w:tr w:rsidR="001D4364" w:rsidRPr="001D4364" w14:paraId="63A2FA9B" w14:textId="77777777" w:rsidTr="004445B8">
        <w:trPr>
          <w:cantSplit/>
          <w:jc w:val="center"/>
        </w:trPr>
        <w:tc>
          <w:tcPr>
            <w:tcW w:w="1742" w:type="pct"/>
          </w:tcPr>
          <w:p w14:paraId="234BA6A8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</w:tcPr>
          <w:p w14:paraId="28453C72" w14:textId="035E5C3F" w:rsidR="001D4364" w:rsidRPr="001D4364" w:rsidRDefault="001D4364" w:rsidP="001D4364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438540,78</w:t>
            </w:r>
          </w:p>
        </w:tc>
        <w:tc>
          <w:tcPr>
            <w:tcW w:w="1629" w:type="pct"/>
          </w:tcPr>
          <w:p w14:paraId="032CAAD9" w14:textId="312952CF" w:rsidR="001D4364" w:rsidRPr="001D4364" w:rsidRDefault="001D4364" w:rsidP="001D4364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2228615,69</w:t>
            </w:r>
          </w:p>
        </w:tc>
      </w:tr>
      <w:tr w:rsidR="001D4364" w:rsidRPr="001D4364" w14:paraId="3D6CCC1B" w14:textId="77777777" w:rsidTr="004445B8">
        <w:trPr>
          <w:cantSplit/>
          <w:jc w:val="center"/>
        </w:trPr>
        <w:tc>
          <w:tcPr>
            <w:tcW w:w="1742" w:type="pct"/>
          </w:tcPr>
          <w:p w14:paraId="7E74F9DA" w14:textId="77777777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1D4364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</w:tcPr>
          <w:p w14:paraId="68A22677" w14:textId="435EF579" w:rsidR="001D4364" w:rsidRPr="001D4364" w:rsidRDefault="001D4364" w:rsidP="001D4364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438536,53</w:t>
            </w:r>
          </w:p>
        </w:tc>
        <w:tc>
          <w:tcPr>
            <w:tcW w:w="1629" w:type="pct"/>
          </w:tcPr>
          <w:p w14:paraId="2FAA9041" w14:textId="5968D7ED" w:rsidR="001D4364" w:rsidRPr="001D4364" w:rsidRDefault="001D4364" w:rsidP="001D4364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2228622,92</w:t>
            </w:r>
          </w:p>
        </w:tc>
      </w:tr>
      <w:tr w:rsidR="001D4364" w:rsidRPr="001D4364" w14:paraId="7D1ED07A" w14:textId="77777777" w:rsidTr="004445B8">
        <w:trPr>
          <w:cantSplit/>
          <w:jc w:val="center"/>
        </w:trPr>
        <w:tc>
          <w:tcPr>
            <w:tcW w:w="1742" w:type="pct"/>
          </w:tcPr>
          <w:p w14:paraId="068DAC68" w14:textId="2730DDB8" w:rsidR="001D4364" w:rsidRPr="001D4364" w:rsidRDefault="001D4364" w:rsidP="001D4364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</w:tcPr>
          <w:p w14:paraId="041BB2E7" w14:textId="30F4CED0" w:rsidR="001D4364" w:rsidRPr="001D4364" w:rsidRDefault="001D4364" w:rsidP="001D4364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438557,86</w:t>
            </w:r>
          </w:p>
        </w:tc>
        <w:tc>
          <w:tcPr>
            <w:tcW w:w="1629" w:type="pct"/>
          </w:tcPr>
          <w:p w14:paraId="35AB0656" w14:textId="5DC856C2" w:rsidR="001D4364" w:rsidRPr="001D4364" w:rsidRDefault="001D4364" w:rsidP="001D4364">
            <w:pPr>
              <w:jc w:val="center"/>
              <w:rPr>
                <w:sz w:val="24"/>
                <w:szCs w:val="24"/>
              </w:rPr>
            </w:pPr>
            <w:r w:rsidRPr="001D4364">
              <w:rPr>
                <w:sz w:val="24"/>
                <w:szCs w:val="24"/>
              </w:rPr>
              <w:t>2228635,49</w:t>
            </w:r>
          </w:p>
        </w:tc>
      </w:tr>
    </w:tbl>
    <w:p w14:paraId="3720EA82" w14:textId="77777777" w:rsidR="002A6BF8" w:rsidRDefault="002A6BF8" w:rsidP="00237813"/>
    <w:sectPr w:rsidR="002A6BF8" w:rsidSect="00EE66F3">
      <w:head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D2FD0" w14:textId="77777777" w:rsidR="00400D2A" w:rsidRDefault="00400D2A" w:rsidP="00745879">
      <w:r>
        <w:separator/>
      </w:r>
    </w:p>
  </w:endnote>
  <w:endnote w:type="continuationSeparator" w:id="0">
    <w:p w14:paraId="697F7569" w14:textId="77777777" w:rsidR="00400D2A" w:rsidRDefault="00400D2A" w:rsidP="0074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95E94" w14:textId="6FAE169B" w:rsidR="008A1C14" w:rsidRDefault="008A1C14" w:rsidP="00237813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F93C6" w14:textId="77777777" w:rsidR="00400D2A" w:rsidRDefault="00400D2A" w:rsidP="00745879">
      <w:r>
        <w:separator/>
      </w:r>
    </w:p>
  </w:footnote>
  <w:footnote w:type="continuationSeparator" w:id="0">
    <w:p w14:paraId="3386E5E1" w14:textId="77777777" w:rsidR="00400D2A" w:rsidRDefault="00400D2A" w:rsidP="0074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924259"/>
      <w:docPartObj>
        <w:docPartGallery w:val="Page Numbers (Top of Page)"/>
        <w:docPartUnique/>
      </w:docPartObj>
    </w:sdtPr>
    <w:sdtEndPr/>
    <w:sdtContent>
      <w:p w14:paraId="04727CCD" w14:textId="16087466" w:rsidR="00217664" w:rsidRDefault="00217664" w:rsidP="00277EB6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81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6EC"/>
    <w:multiLevelType w:val="hybridMultilevel"/>
    <w:tmpl w:val="9A148CBE"/>
    <w:lvl w:ilvl="0" w:tplc="33DAB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6D1657"/>
    <w:multiLevelType w:val="hybridMultilevel"/>
    <w:tmpl w:val="9A5E95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82324"/>
    <w:multiLevelType w:val="hybridMultilevel"/>
    <w:tmpl w:val="82429D4E"/>
    <w:lvl w:ilvl="0" w:tplc="FEF22F5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AD5CAD"/>
    <w:multiLevelType w:val="hybridMultilevel"/>
    <w:tmpl w:val="0FD48E46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3E"/>
    <w:rsid w:val="00002AC2"/>
    <w:rsid w:val="0000431B"/>
    <w:rsid w:val="0000540B"/>
    <w:rsid w:val="00005B37"/>
    <w:rsid w:val="00010A99"/>
    <w:rsid w:val="000124EB"/>
    <w:rsid w:val="000131B5"/>
    <w:rsid w:val="00017385"/>
    <w:rsid w:val="00024558"/>
    <w:rsid w:val="00027A8E"/>
    <w:rsid w:val="00030D2D"/>
    <w:rsid w:val="000378FD"/>
    <w:rsid w:val="00040C88"/>
    <w:rsid w:val="00041B15"/>
    <w:rsid w:val="00050D99"/>
    <w:rsid w:val="000533C4"/>
    <w:rsid w:val="000563C7"/>
    <w:rsid w:val="00060CAE"/>
    <w:rsid w:val="00063292"/>
    <w:rsid w:val="00065905"/>
    <w:rsid w:val="00066C1D"/>
    <w:rsid w:val="000703E8"/>
    <w:rsid w:val="0008001C"/>
    <w:rsid w:val="000802A8"/>
    <w:rsid w:val="00083C39"/>
    <w:rsid w:val="00085840"/>
    <w:rsid w:val="000930C3"/>
    <w:rsid w:val="00096070"/>
    <w:rsid w:val="00097AD0"/>
    <w:rsid w:val="000A1619"/>
    <w:rsid w:val="000A2CBE"/>
    <w:rsid w:val="000B0D0F"/>
    <w:rsid w:val="000B1471"/>
    <w:rsid w:val="000B54C6"/>
    <w:rsid w:val="000B68DE"/>
    <w:rsid w:val="000C12B7"/>
    <w:rsid w:val="000C6F6E"/>
    <w:rsid w:val="000D39DD"/>
    <w:rsid w:val="000D4EC7"/>
    <w:rsid w:val="000E51B3"/>
    <w:rsid w:val="000E754E"/>
    <w:rsid w:val="000E7974"/>
    <w:rsid w:val="000F17E3"/>
    <w:rsid w:val="000F3FC1"/>
    <w:rsid w:val="001060D2"/>
    <w:rsid w:val="001108CE"/>
    <w:rsid w:val="00122F3B"/>
    <w:rsid w:val="0012467F"/>
    <w:rsid w:val="00131F58"/>
    <w:rsid w:val="00147C8F"/>
    <w:rsid w:val="00156BDB"/>
    <w:rsid w:val="001624CF"/>
    <w:rsid w:val="001627BA"/>
    <w:rsid w:val="0016396B"/>
    <w:rsid w:val="00176805"/>
    <w:rsid w:val="0019034C"/>
    <w:rsid w:val="00193E53"/>
    <w:rsid w:val="001A099F"/>
    <w:rsid w:val="001A29F4"/>
    <w:rsid w:val="001B0385"/>
    <w:rsid w:val="001B0F08"/>
    <w:rsid w:val="001B2AE1"/>
    <w:rsid w:val="001B37B1"/>
    <w:rsid w:val="001B4794"/>
    <w:rsid w:val="001C3971"/>
    <w:rsid w:val="001C3EDE"/>
    <w:rsid w:val="001D0143"/>
    <w:rsid w:val="001D4364"/>
    <w:rsid w:val="001D4BF4"/>
    <w:rsid w:val="001D6621"/>
    <w:rsid w:val="001D7547"/>
    <w:rsid w:val="001E0271"/>
    <w:rsid w:val="001F4127"/>
    <w:rsid w:val="001F5AC3"/>
    <w:rsid w:val="001F75E1"/>
    <w:rsid w:val="00207B81"/>
    <w:rsid w:val="00216D1F"/>
    <w:rsid w:val="00217664"/>
    <w:rsid w:val="00220552"/>
    <w:rsid w:val="00235AB5"/>
    <w:rsid w:val="00237813"/>
    <w:rsid w:val="002379DB"/>
    <w:rsid w:val="00255AA6"/>
    <w:rsid w:val="00257ADB"/>
    <w:rsid w:val="00262F9F"/>
    <w:rsid w:val="002702B5"/>
    <w:rsid w:val="00277EB6"/>
    <w:rsid w:val="00281D4C"/>
    <w:rsid w:val="0028230C"/>
    <w:rsid w:val="00284F46"/>
    <w:rsid w:val="002873A4"/>
    <w:rsid w:val="002A134E"/>
    <w:rsid w:val="002A4A7A"/>
    <w:rsid w:val="002A63A2"/>
    <w:rsid w:val="002A6BF8"/>
    <w:rsid w:val="002B4821"/>
    <w:rsid w:val="002B7503"/>
    <w:rsid w:val="002C0EEA"/>
    <w:rsid w:val="002C1C82"/>
    <w:rsid w:val="002C43EF"/>
    <w:rsid w:val="002C640C"/>
    <w:rsid w:val="002D3F25"/>
    <w:rsid w:val="002D453A"/>
    <w:rsid w:val="002D5AAD"/>
    <w:rsid w:val="002E05CA"/>
    <w:rsid w:val="002E1220"/>
    <w:rsid w:val="002E661A"/>
    <w:rsid w:val="002F401E"/>
    <w:rsid w:val="002F5E08"/>
    <w:rsid w:val="00301916"/>
    <w:rsid w:val="00303F1C"/>
    <w:rsid w:val="003044FF"/>
    <w:rsid w:val="00306A19"/>
    <w:rsid w:val="00306BEB"/>
    <w:rsid w:val="0031298B"/>
    <w:rsid w:val="00320EDA"/>
    <w:rsid w:val="00325B5A"/>
    <w:rsid w:val="00342FE3"/>
    <w:rsid w:val="00347C04"/>
    <w:rsid w:val="003532B1"/>
    <w:rsid w:val="003552BB"/>
    <w:rsid w:val="003615E0"/>
    <w:rsid w:val="0036435F"/>
    <w:rsid w:val="003775C8"/>
    <w:rsid w:val="00377889"/>
    <w:rsid w:val="0038605D"/>
    <w:rsid w:val="00391617"/>
    <w:rsid w:val="003921D3"/>
    <w:rsid w:val="00392C0F"/>
    <w:rsid w:val="003B0837"/>
    <w:rsid w:val="003B42CF"/>
    <w:rsid w:val="003D4124"/>
    <w:rsid w:val="003D5AB1"/>
    <w:rsid w:val="003D6D00"/>
    <w:rsid w:val="003E31D6"/>
    <w:rsid w:val="003E527C"/>
    <w:rsid w:val="003F578F"/>
    <w:rsid w:val="00400D2A"/>
    <w:rsid w:val="00401C64"/>
    <w:rsid w:val="004029F8"/>
    <w:rsid w:val="00405149"/>
    <w:rsid w:val="00413028"/>
    <w:rsid w:val="00414C06"/>
    <w:rsid w:val="0041574F"/>
    <w:rsid w:val="00422187"/>
    <w:rsid w:val="004256A5"/>
    <w:rsid w:val="004314B1"/>
    <w:rsid w:val="00431E13"/>
    <w:rsid w:val="0043247F"/>
    <w:rsid w:val="004336D8"/>
    <w:rsid w:val="004373F0"/>
    <w:rsid w:val="00442D9F"/>
    <w:rsid w:val="004445B8"/>
    <w:rsid w:val="004447F5"/>
    <w:rsid w:val="00444EB4"/>
    <w:rsid w:val="00446A38"/>
    <w:rsid w:val="0045010F"/>
    <w:rsid w:val="004522E9"/>
    <w:rsid w:val="004571E9"/>
    <w:rsid w:val="004622CD"/>
    <w:rsid w:val="00464815"/>
    <w:rsid w:val="00466EBE"/>
    <w:rsid w:val="004676DF"/>
    <w:rsid w:val="00491487"/>
    <w:rsid w:val="004928EC"/>
    <w:rsid w:val="004A0009"/>
    <w:rsid w:val="004A0ECA"/>
    <w:rsid w:val="004A1C36"/>
    <w:rsid w:val="004A325D"/>
    <w:rsid w:val="004A7922"/>
    <w:rsid w:val="004B08C7"/>
    <w:rsid w:val="004B3EE2"/>
    <w:rsid w:val="004B5022"/>
    <w:rsid w:val="004C3B07"/>
    <w:rsid w:val="004D76D4"/>
    <w:rsid w:val="004E1B43"/>
    <w:rsid w:val="004E3D85"/>
    <w:rsid w:val="004E7CB4"/>
    <w:rsid w:val="004F06D7"/>
    <w:rsid w:val="004F32D6"/>
    <w:rsid w:val="004F6074"/>
    <w:rsid w:val="00503F30"/>
    <w:rsid w:val="00523D86"/>
    <w:rsid w:val="005362AB"/>
    <w:rsid w:val="00547B21"/>
    <w:rsid w:val="00553CB2"/>
    <w:rsid w:val="00553F9B"/>
    <w:rsid w:val="0056236C"/>
    <w:rsid w:val="00563F5F"/>
    <w:rsid w:val="0056763B"/>
    <w:rsid w:val="00570BDF"/>
    <w:rsid w:val="00573B57"/>
    <w:rsid w:val="005745DB"/>
    <w:rsid w:val="00577888"/>
    <w:rsid w:val="00585356"/>
    <w:rsid w:val="005911F1"/>
    <w:rsid w:val="005947AA"/>
    <w:rsid w:val="00596482"/>
    <w:rsid w:val="005C095C"/>
    <w:rsid w:val="005C1A6D"/>
    <w:rsid w:val="005C517E"/>
    <w:rsid w:val="005C6E4D"/>
    <w:rsid w:val="005C7E89"/>
    <w:rsid w:val="005D2DBE"/>
    <w:rsid w:val="005D5171"/>
    <w:rsid w:val="005D62AC"/>
    <w:rsid w:val="005E1C2C"/>
    <w:rsid w:val="005F160F"/>
    <w:rsid w:val="005F18D4"/>
    <w:rsid w:val="005F49B5"/>
    <w:rsid w:val="00600ED6"/>
    <w:rsid w:val="006137C1"/>
    <w:rsid w:val="00617AD2"/>
    <w:rsid w:val="00623913"/>
    <w:rsid w:val="00632E96"/>
    <w:rsid w:val="00633C6C"/>
    <w:rsid w:val="006350ED"/>
    <w:rsid w:val="00651C93"/>
    <w:rsid w:val="00652E64"/>
    <w:rsid w:val="00655CF5"/>
    <w:rsid w:val="0065613F"/>
    <w:rsid w:val="00661E1A"/>
    <w:rsid w:val="006668C7"/>
    <w:rsid w:val="00671A4A"/>
    <w:rsid w:val="00677F1D"/>
    <w:rsid w:val="006912BF"/>
    <w:rsid w:val="00696425"/>
    <w:rsid w:val="00697065"/>
    <w:rsid w:val="006A0E16"/>
    <w:rsid w:val="006A50DD"/>
    <w:rsid w:val="006A6796"/>
    <w:rsid w:val="006B4445"/>
    <w:rsid w:val="006B4AB1"/>
    <w:rsid w:val="006B73F9"/>
    <w:rsid w:val="006C7D37"/>
    <w:rsid w:val="006D38BC"/>
    <w:rsid w:val="006D65CD"/>
    <w:rsid w:val="006D66A0"/>
    <w:rsid w:val="006D6937"/>
    <w:rsid w:val="006D7313"/>
    <w:rsid w:val="006E0804"/>
    <w:rsid w:val="006E0B2D"/>
    <w:rsid w:val="006E7ABB"/>
    <w:rsid w:val="006F68E4"/>
    <w:rsid w:val="00707CD4"/>
    <w:rsid w:val="00720FB5"/>
    <w:rsid w:val="0072256F"/>
    <w:rsid w:val="00726237"/>
    <w:rsid w:val="00736FEC"/>
    <w:rsid w:val="007409CA"/>
    <w:rsid w:val="00744D2B"/>
    <w:rsid w:val="00745879"/>
    <w:rsid w:val="00750990"/>
    <w:rsid w:val="00751ACC"/>
    <w:rsid w:val="00753D10"/>
    <w:rsid w:val="007554A8"/>
    <w:rsid w:val="007611D5"/>
    <w:rsid w:val="00765D00"/>
    <w:rsid w:val="00772298"/>
    <w:rsid w:val="007756BA"/>
    <w:rsid w:val="0078109A"/>
    <w:rsid w:val="00786689"/>
    <w:rsid w:val="0079690D"/>
    <w:rsid w:val="007A2223"/>
    <w:rsid w:val="007A42D0"/>
    <w:rsid w:val="007A6A0A"/>
    <w:rsid w:val="007B43C9"/>
    <w:rsid w:val="007C0606"/>
    <w:rsid w:val="007C450A"/>
    <w:rsid w:val="007D7561"/>
    <w:rsid w:val="007D7763"/>
    <w:rsid w:val="007E4C5C"/>
    <w:rsid w:val="007E682F"/>
    <w:rsid w:val="007E7997"/>
    <w:rsid w:val="007F34DA"/>
    <w:rsid w:val="00800426"/>
    <w:rsid w:val="008036F7"/>
    <w:rsid w:val="00817D6C"/>
    <w:rsid w:val="00824A02"/>
    <w:rsid w:val="00826670"/>
    <w:rsid w:val="008272B5"/>
    <w:rsid w:val="00827C1C"/>
    <w:rsid w:val="00833522"/>
    <w:rsid w:val="00835F24"/>
    <w:rsid w:val="008426D7"/>
    <w:rsid w:val="008429F5"/>
    <w:rsid w:val="00844370"/>
    <w:rsid w:val="008456E2"/>
    <w:rsid w:val="008468C0"/>
    <w:rsid w:val="008473F7"/>
    <w:rsid w:val="0087075A"/>
    <w:rsid w:val="00885757"/>
    <w:rsid w:val="00892D92"/>
    <w:rsid w:val="00895950"/>
    <w:rsid w:val="00896CB4"/>
    <w:rsid w:val="008A1C14"/>
    <w:rsid w:val="008A2791"/>
    <w:rsid w:val="008A3F2B"/>
    <w:rsid w:val="008B322E"/>
    <w:rsid w:val="008E3F3C"/>
    <w:rsid w:val="008F255D"/>
    <w:rsid w:val="008F4BDC"/>
    <w:rsid w:val="008F6DE0"/>
    <w:rsid w:val="009025B2"/>
    <w:rsid w:val="00903F97"/>
    <w:rsid w:val="0091091C"/>
    <w:rsid w:val="00914C1A"/>
    <w:rsid w:val="009262C3"/>
    <w:rsid w:val="00935440"/>
    <w:rsid w:val="00935571"/>
    <w:rsid w:val="00935CA7"/>
    <w:rsid w:val="00944BD4"/>
    <w:rsid w:val="009535B3"/>
    <w:rsid w:val="009577B7"/>
    <w:rsid w:val="00965916"/>
    <w:rsid w:val="0096724E"/>
    <w:rsid w:val="00973944"/>
    <w:rsid w:val="00975F81"/>
    <w:rsid w:val="009760B1"/>
    <w:rsid w:val="0098563E"/>
    <w:rsid w:val="0098726B"/>
    <w:rsid w:val="0099263D"/>
    <w:rsid w:val="00993B2B"/>
    <w:rsid w:val="009A1515"/>
    <w:rsid w:val="009B0B4E"/>
    <w:rsid w:val="009B35CE"/>
    <w:rsid w:val="009B37C1"/>
    <w:rsid w:val="009B6D98"/>
    <w:rsid w:val="009D5F6A"/>
    <w:rsid w:val="009D75DB"/>
    <w:rsid w:val="009E170A"/>
    <w:rsid w:val="009E1DFD"/>
    <w:rsid w:val="009F76EA"/>
    <w:rsid w:val="00A0168D"/>
    <w:rsid w:val="00A07F78"/>
    <w:rsid w:val="00A37078"/>
    <w:rsid w:val="00A460F2"/>
    <w:rsid w:val="00A60D8D"/>
    <w:rsid w:val="00A61CAD"/>
    <w:rsid w:val="00A659C7"/>
    <w:rsid w:val="00A6690C"/>
    <w:rsid w:val="00A6783E"/>
    <w:rsid w:val="00A7261F"/>
    <w:rsid w:val="00A73782"/>
    <w:rsid w:val="00A82743"/>
    <w:rsid w:val="00A87CCA"/>
    <w:rsid w:val="00A90EBC"/>
    <w:rsid w:val="00A95298"/>
    <w:rsid w:val="00A95AB1"/>
    <w:rsid w:val="00A96AFD"/>
    <w:rsid w:val="00A97246"/>
    <w:rsid w:val="00AA7C09"/>
    <w:rsid w:val="00AC4345"/>
    <w:rsid w:val="00AC57AF"/>
    <w:rsid w:val="00AD27B3"/>
    <w:rsid w:val="00AD6435"/>
    <w:rsid w:val="00AE1E82"/>
    <w:rsid w:val="00AF1D28"/>
    <w:rsid w:val="00AF486A"/>
    <w:rsid w:val="00AF748F"/>
    <w:rsid w:val="00B014D0"/>
    <w:rsid w:val="00B05110"/>
    <w:rsid w:val="00B05A02"/>
    <w:rsid w:val="00B13B16"/>
    <w:rsid w:val="00B14A10"/>
    <w:rsid w:val="00B229DB"/>
    <w:rsid w:val="00B22D29"/>
    <w:rsid w:val="00B22F3E"/>
    <w:rsid w:val="00B347C5"/>
    <w:rsid w:val="00B40730"/>
    <w:rsid w:val="00B428EE"/>
    <w:rsid w:val="00B45340"/>
    <w:rsid w:val="00B45A11"/>
    <w:rsid w:val="00B548E3"/>
    <w:rsid w:val="00B56106"/>
    <w:rsid w:val="00B56D13"/>
    <w:rsid w:val="00B63CA8"/>
    <w:rsid w:val="00B653C2"/>
    <w:rsid w:val="00B708F5"/>
    <w:rsid w:val="00B737B8"/>
    <w:rsid w:val="00B73ADA"/>
    <w:rsid w:val="00B7429F"/>
    <w:rsid w:val="00B821B1"/>
    <w:rsid w:val="00B92311"/>
    <w:rsid w:val="00B93322"/>
    <w:rsid w:val="00BA1584"/>
    <w:rsid w:val="00BA240F"/>
    <w:rsid w:val="00BA439B"/>
    <w:rsid w:val="00BA50F8"/>
    <w:rsid w:val="00BB616A"/>
    <w:rsid w:val="00BC0699"/>
    <w:rsid w:val="00BC3CFD"/>
    <w:rsid w:val="00BC501E"/>
    <w:rsid w:val="00BC53E3"/>
    <w:rsid w:val="00BD1212"/>
    <w:rsid w:val="00BE1FA4"/>
    <w:rsid w:val="00BE20CF"/>
    <w:rsid w:val="00BE41D0"/>
    <w:rsid w:val="00BF26E3"/>
    <w:rsid w:val="00BF5466"/>
    <w:rsid w:val="00BF5B1E"/>
    <w:rsid w:val="00C02F96"/>
    <w:rsid w:val="00C063E5"/>
    <w:rsid w:val="00C1069B"/>
    <w:rsid w:val="00C1785F"/>
    <w:rsid w:val="00C207F1"/>
    <w:rsid w:val="00C24AA5"/>
    <w:rsid w:val="00C31BB8"/>
    <w:rsid w:val="00C36EE0"/>
    <w:rsid w:val="00C45B72"/>
    <w:rsid w:val="00C4629D"/>
    <w:rsid w:val="00C502CF"/>
    <w:rsid w:val="00C52673"/>
    <w:rsid w:val="00C57532"/>
    <w:rsid w:val="00C66833"/>
    <w:rsid w:val="00C755CB"/>
    <w:rsid w:val="00C835EE"/>
    <w:rsid w:val="00C8664F"/>
    <w:rsid w:val="00CA071A"/>
    <w:rsid w:val="00CA2B91"/>
    <w:rsid w:val="00CB0E6A"/>
    <w:rsid w:val="00CB23F5"/>
    <w:rsid w:val="00CB5758"/>
    <w:rsid w:val="00CB5E75"/>
    <w:rsid w:val="00CC52CA"/>
    <w:rsid w:val="00CC6122"/>
    <w:rsid w:val="00CD14DF"/>
    <w:rsid w:val="00CD14E5"/>
    <w:rsid w:val="00CD39F8"/>
    <w:rsid w:val="00CD58C9"/>
    <w:rsid w:val="00CE069D"/>
    <w:rsid w:val="00CE1E4F"/>
    <w:rsid w:val="00CE5AB3"/>
    <w:rsid w:val="00CE7FA9"/>
    <w:rsid w:val="00CF353C"/>
    <w:rsid w:val="00CF460A"/>
    <w:rsid w:val="00CF48DE"/>
    <w:rsid w:val="00CF5251"/>
    <w:rsid w:val="00D03CCF"/>
    <w:rsid w:val="00D05D4B"/>
    <w:rsid w:val="00D0773D"/>
    <w:rsid w:val="00D107B2"/>
    <w:rsid w:val="00D1124B"/>
    <w:rsid w:val="00D236F7"/>
    <w:rsid w:val="00D24E15"/>
    <w:rsid w:val="00D26C2F"/>
    <w:rsid w:val="00D329D2"/>
    <w:rsid w:val="00D33D40"/>
    <w:rsid w:val="00D3415B"/>
    <w:rsid w:val="00D34837"/>
    <w:rsid w:val="00D4120D"/>
    <w:rsid w:val="00D454DF"/>
    <w:rsid w:val="00D5213B"/>
    <w:rsid w:val="00D64B00"/>
    <w:rsid w:val="00D71DE3"/>
    <w:rsid w:val="00D72568"/>
    <w:rsid w:val="00D7497F"/>
    <w:rsid w:val="00D75CA6"/>
    <w:rsid w:val="00D770FF"/>
    <w:rsid w:val="00D811E4"/>
    <w:rsid w:val="00D83002"/>
    <w:rsid w:val="00D836AB"/>
    <w:rsid w:val="00D840FD"/>
    <w:rsid w:val="00D86318"/>
    <w:rsid w:val="00D939B2"/>
    <w:rsid w:val="00D96936"/>
    <w:rsid w:val="00D969D5"/>
    <w:rsid w:val="00DA296C"/>
    <w:rsid w:val="00DA3D1B"/>
    <w:rsid w:val="00DB26DE"/>
    <w:rsid w:val="00DB5908"/>
    <w:rsid w:val="00DB636E"/>
    <w:rsid w:val="00DB7A1A"/>
    <w:rsid w:val="00DC3C01"/>
    <w:rsid w:val="00DD1C49"/>
    <w:rsid w:val="00DD46CC"/>
    <w:rsid w:val="00DD7E0C"/>
    <w:rsid w:val="00DE664B"/>
    <w:rsid w:val="00DE6D87"/>
    <w:rsid w:val="00DF38A6"/>
    <w:rsid w:val="00E02EE4"/>
    <w:rsid w:val="00E04509"/>
    <w:rsid w:val="00E118CC"/>
    <w:rsid w:val="00E14FCD"/>
    <w:rsid w:val="00E23BF7"/>
    <w:rsid w:val="00E23E7E"/>
    <w:rsid w:val="00E255B9"/>
    <w:rsid w:val="00E276B3"/>
    <w:rsid w:val="00E319F6"/>
    <w:rsid w:val="00E320FA"/>
    <w:rsid w:val="00E34E73"/>
    <w:rsid w:val="00E430AE"/>
    <w:rsid w:val="00E43CC0"/>
    <w:rsid w:val="00E4626F"/>
    <w:rsid w:val="00E46FD4"/>
    <w:rsid w:val="00E50EEC"/>
    <w:rsid w:val="00E56551"/>
    <w:rsid w:val="00E608E2"/>
    <w:rsid w:val="00E64EB6"/>
    <w:rsid w:val="00E73F22"/>
    <w:rsid w:val="00E841B6"/>
    <w:rsid w:val="00E842AD"/>
    <w:rsid w:val="00E93289"/>
    <w:rsid w:val="00EA585A"/>
    <w:rsid w:val="00EB57BE"/>
    <w:rsid w:val="00EC0793"/>
    <w:rsid w:val="00EC14F1"/>
    <w:rsid w:val="00EC4189"/>
    <w:rsid w:val="00EC7603"/>
    <w:rsid w:val="00ED6340"/>
    <w:rsid w:val="00ED7EFF"/>
    <w:rsid w:val="00EE208A"/>
    <w:rsid w:val="00EE2F46"/>
    <w:rsid w:val="00EE66F3"/>
    <w:rsid w:val="00EF0A78"/>
    <w:rsid w:val="00F05A79"/>
    <w:rsid w:val="00F0600B"/>
    <w:rsid w:val="00F0713F"/>
    <w:rsid w:val="00F17A9E"/>
    <w:rsid w:val="00F22773"/>
    <w:rsid w:val="00F3035D"/>
    <w:rsid w:val="00F37EA2"/>
    <w:rsid w:val="00F61A7F"/>
    <w:rsid w:val="00F7253E"/>
    <w:rsid w:val="00F72706"/>
    <w:rsid w:val="00F85F4E"/>
    <w:rsid w:val="00F87590"/>
    <w:rsid w:val="00F9658B"/>
    <w:rsid w:val="00FB191A"/>
    <w:rsid w:val="00FB29DB"/>
    <w:rsid w:val="00FB3EDA"/>
    <w:rsid w:val="00FB63CC"/>
    <w:rsid w:val="00FC028D"/>
    <w:rsid w:val="00FC227F"/>
    <w:rsid w:val="00FD0BB1"/>
    <w:rsid w:val="00FD353B"/>
    <w:rsid w:val="00FE4361"/>
    <w:rsid w:val="00FE7706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CC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4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563E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63E"/>
    <w:rPr>
      <w:rFonts w:ascii="Times New Roman" w:eastAsiaTheme="majorEastAsia" w:hAnsi="Times New Roman" w:cstheme="majorBidi"/>
      <w:b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98563E"/>
  </w:style>
  <w:style w:type="table" w:styleId="a3">
    <w:name w:val="Table Grid"/>
    <w:basedOn w:val="a1"/>
    <w:uiPriority w:val="39"/>
    <w:rsid w:val="0098563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63E"/>
    <w:pPr>
      <w:ind w:left="720" w:firstLine="709"/>
      <w:contextualSpacing/>
    </w:pPr>
    <w:rPr>
      <w:rFonts w:eastAsiaTheme="minorHAnsi" w:cstheme="minorBidi"/>
    </w:rPr>
  </w:style>
  <w:style w:type="paragraph" w:styleId="a5">
    <w:name w:val="header"/>
    <w:basedOn w:val="a"/>
    <w:link w:val="a6"/>
    <w:uiPriority w:val="99"/>
    <w:unhideWhenUsed/>
    <w:rsid w:val="0098563E"/>
    <w:pPr>
      <w:tabs>
        <w:tab w:val="center" w:pos="4677"/>
        <w:tab w:val="right" w:pos="9355"/>
      </w:tabs>
      <w:ind w:firstLine="709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8563E"/>
    <w:rPr>
      <w:rFonts w:ascii="Times New Roman" w:eastAsiaTheme="minorHAnsi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8563E"/>
    <w:pPr>
      <w:tabs>
        <w:tab w:val="center" w:pos="4677"/>
        <w:tab w:val="right" w:pos="9355"/>
      </w:tabs>
      <w:ind w:firstLine="709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8563E"/>
    <w:rPr>
      <w:rFonts w:ascii="Times New Roman" w:eastAsiaTheme="minorHAnsi" w:hAnsi="Times New Roman"/>
      <w:sz w:val="28"/>
    </w:rPr>
  </w:style>
  <w:style w:type="paragraph" w:styleId="a9">
    <w:name w:val="TOC Heading"/>
    <w:basedOn w:val="1"/>
    <w:next w:val="a"/>
    <w:uiPriority w:val="39"/>
    <w:unhideWhenUsed/>
    <w:qFormat/>
    <w:rsid w:val="0098563E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563E"/>
    <w:pPr>
      <w:tabs>
        <w:tab w:val="right" w:leader="dot" w:pos="10205"/>
      </w:tabs>
      <w:spacing w:after="100"/>
    </w:pPr>
    <w:rPr>
      <w:rFonts w:eastAsiaTheme="minorHAnsi" w:cstheme="minorBidi"/>
    </w:rPr>
  </w:style>
  <w:style w:type="paragraph" w:styleId="2">
    <w:name w:val="toc 2"/>
    <w:basedOn w:val="a"/>
    <w:next w:val="a"/>
    <w:autoRedefine/>
    <w:uiPriority w:val="39"/>
    <w:unhideWhenUsed/>
    <w:rsid w:val="0098563E"/>
    <w:pPr>
      <w:spacing w:after="100"/>
      <w:ind w:left="280" w:firstLine="709"/>
    </w:pPr>
    <w:rPr>
      <w:rFonts w:eastAsiaTheme="minorHAnsi" w:cstheme="minorBidi"/>
    </w:rPr>
  </w:style>
  <w:style w:type="paragraph" w:styleId="3">
    <w:name w:val="toc 3"/>
    <w:basedOn w:val="a"/>
    <w:next w:val="a"/>
    <w:autoRedefine/>
    <w:uiPriority w:val="39"/>
    <w:unhideWhenUsed/>
    <w:rsid w:val="0098563E"/>
    <w:pPr>
      <w:spacing w:after="100"/>
      <w:ind w:left="560" w:firstLine="709"/>
    </w:pPr>
    <w:rPr>
      <w:rFonts w:eastAsiaTheme="minorHAnsi" w:cstheme="minorBidi"/>
    </w:rPr>
  </w:style>
  <w:style w:type="character" w:styleId="aa">
    <w:name w:val="Hyperlink"/>
    <w:basedOn w:val="a0"/>
    <w:uiPriority w:val="99"/>
    <w:unhideWhenUsed/>
    <w:rsid w:val="0098563E"/>
    <w:rPr>
      <w:color w:val="0563C1" w:themeColor="hyperlink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98563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8563E"/>
  </w:style>
  <w:style w:type="table" w:customStyle="1" w:styleId="13">
    <w:name w:val="Сетка таблицы1"/>
    <w:basedOn w:val="a1"/>
    <w:next w:val="a3"/>
    <w:uiPriority w:val="39"/>
    <w:rsid w:val="0098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98563E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563E"/>
    <w:pPr>
      <w:ind w:firstLine="709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563E"/>
    <w:rPr>
      <w:rFonts w:ascii="Segoe UI" w:eastAsiaTheme="minorHAns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D3483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34837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348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4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563E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63E"/>
    <w:rPr>
      <w:rFonts w:ascii="Times New Roman" w:eastAsiaTheme="majorEastAsia" w:hAnsi="Times New Roman" w:cstheme="majorBidi"/>
      <w:b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98563E"/>
  </w:style>
  <w:style w:type="table" w:styleId="a3">
    <w:name w:val="Table Grid"/>
    <w:basedOn w:val="a1"/>
    <w:uiPriority w:val="39"/>
    <w:rsid w:val="0098563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63E"/>
    <w:pPr>
      <w:ind w:left="720" w:firstLine="709"/>
      <w:contextualSpacing/>
    </w:pPr>
    <w:rPr>
      <w:rFonts w:eastAsiaTheme="minorHAnsi" w:cstheme="minorBidi"/>
    </w:rPr>
  </w:style>
  <w:style w:type="paragraph" w:styleId="a5">
    <w:name w:val="header"/>
    <w:basedOn w:val="a"/>
    <w:link w:val="a6"/>
    <w:uiPriority w:val="99"/>
    <w:unhideWhenUsed/>
    <w:rsid w:val="0098563E"/>
    <w:pPr>
      <w:tabs>
        <w:tab w:val="center" w:pos="4677"/>
        <w:tab w:val="right" w:pos="9355"/>
      </w:tabs>
      <w:ind w:firstLine="709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8563E"/>
    <w:rPr>
      <w:rFonts w:ascii="Times New Roman" w:eastAsiaTheme="minorHAnsi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8563E"/>
    <w:pPr>
      <w:tabs>
        <w:tab w:val="center" w:pos="4677"/>
        <w:tab w:val="right" w:pos="9355"/>
      </w:tabs>
      <w:ind w:firstLine="709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8563E"/>
    <w:rPr>
      <w:rFonts w:ascii="Times New Roman" w:eastAsiaTheme="minorHAnsi" w:hAnsi="Times New Roman"/>
      <w:sz w:val="28"/>
    </w:rPr>
  </w:style>
  <w:style w:type="paragraph" w:styleId="a9">
    <w:name w:val="TOC Heading"/>
    <w:basedOn w:val="1"/>
    <w:next w:val="a"/>
    <w:uiPriority w:val="39"/>
    <w:unhideWhenUsed/>
    <w:qFormat/>
    <w:rsid w:val="0098563E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563E"/>
    <w:pPr>
      <w:tabs>
        <w:tab w:val="right" w:leader="dot" w:pos="10205"/>
      </w:tabs>
      <w:spacing w:after="100"/>
    </w:pPr>
    <w:rPr>
      <w:rFonts w:eastAsiaTheme="minorHAnsi" w:cstheme="minorBidi"/>
    </w:rPr>
  </w:style>
  <w:style w:type="paragraph" w:styleId="2">
    <w:name w:val="toc 2"/>
    <w:basedOn w:val="a"/>
    <w:next w:val="a"/>
    <w:autoRedefine/>
    <w:uiPriority w:val="39"/>
    <w:unhideWhenUsed/>
    <w:rsid w:val="0098563E"/>
    <w:pPr>
      <w:spacing w:after="100"/>
      <w:ind w:left="280" w:firstLine="709"/>
    </w:pPr>
    <w:rPr>
      <w:rFonts w:eastAsiaTheme="minorHAnsi" w:cstheme="minorBidi"/>
    </w:rPr>
  </w:style>
  <w:style w:type="paragraph" w:styleId="3">
    <w:name w:val="toc 3"/>
    <w:basedOn w:val="a"/>
    <w:next w:val="a"/>
    <w:autoRedefine/>
    <w:uiPriority w:val="39"/>
    <w:unhideWhenUsed/>
    <w:rsid w:val="0098563E"/>
    <w:pPr>
      <w:spacing w:after="100"/>
      <w:ind w:left="560" w:firstLine="709"/>
    </w:pPr>
    <w:rPr>
      <w:rFonts w:eastAsiaTheme="minorHAnsi" w:cstheme="minorBidi"/>
    </w:rPr>
  </w:style>
  <w:style w:type="character" w:styleId="aa">
    <w:name w:val="Hyperlink"/>
    <w:basedOn w:val="a0"/>
    <w:uiPriority w:val="99"/>
    <w:unhideWhenUsed/>
    <w:rsid w:val="0098563E"/>
    <w:rPr>
      <w:color w:val="0563C1" w:themeColor="hyperlink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98563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8563E"/>
  </w:style>
  <w:style w:type="table" w:customStyle="1" w:styleId="13">
    <w:name w:val="Сетка таблицы1"/>
    <w:basedOn w:val="a1"/>
    <w:next w:val="a3"/>
    <w:uiPriority w:val="39"/>
    <w:rsid w:val="0098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98563E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563E"/>
    <w:pPr>
      <w:ind w:firstLine="709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563E"/>
    <w:rPr>
      <w:rFonts w:ascii="Segoe UI" w:eastAsiaTheme="minorHAns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D3483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34837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34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FA59-ABBA-4CAF-82CD-E0CDCACB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Ушкань</dc:creator>
  <cp:keywords/>
  <dc:description/>
  <cp:lastModifiedBy>Юлия Геннадьевна Власова</cp:lastModifiedBy>
  <cp:revision>3</cp:revision>
  <cp:lastPrinted>2025-08-19T14:07:00Z</cp:lastPrinted>
  <dcterms:created xsi:type="dcterms:W3CDTF">2025-10-21T11:14:00Z</dcterms:created>
  <dcterms:modified xsi:type="dcterms:W3CDTF">2025-12-19T13:23:00Z</dcterms:modified>
</cp:coreProperties>
</file>