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CE" w:rsidRPr="00EF1001" w:rsidRDefault="004B4846" w:rsidP="00E74C2A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 w:rsidRPr="00EF1001">
        <w:rPr>
          <w:rFonts w:ascii="Times New Roman" w:hAnsi="Times New Roman" w:cs="Times New Roman"/>
          <w:b w:val="0"/>
          <w:bCs w:val="0"/>
          <w:sz w:val="28"/>
          <w:szCs w:val="28"/>
        </w:rPr>
        <w:t>Пояснительная записка</w:t>
      </w:r>
    </w:p>
    <w:p w:rsidR="00C15C61" w:rsidRPr="00EF1001" w:rsidRDefault="00C15C61" w:rsidP="00C65D65">
      <w:pPr>
        <w:jc w:val="center"/>
        <w:rPr>
          <w:bCs/>
          <w:sz w:val="28"/>
          <w:szCs w:val="28"/>
        </w:rPr>
      </w:pPr>
      <w:r w:rsidRPr="00EF1001">
        <w:rPr>
          <w:bCs/>
          <w:sz w:val="28"/>
          <w:szCs w:val="28"/>
        </w:rPr>
        <w:t>к проекту постановления Правительства Ленинградской области</w:t>
      </w:r>
    </w:p>
    <w:p w:rsidR="00C15C61" w:rsidRPr="00EF1001" w:rsidRDefault="00C50F66" w:rsidP="00C65D65">
      <w:pPr>
        <w:tabs>
          <w:tab w:val="left" w:pos="709"/>
        </w:tabs>
        <w:jc w:val="center"/>
        <w:rPr>
          <w:bCs/>
          <w:sz w:val="28"/>
          <w:szCs w:val="28"/>
        </w:rPr>
      </w:pPr>
      <w:r w:rsidRPr="00EF1001">
        <w:rPr>
          <w:bCs/>
          <w:sz w:val="28"/>
          <w:szCs w:val="28"/>
        </w:rPr>
        <w:t>«О внесении изменения</w:t>
      </w:r>
      <w:r w:rsidR="00C15C61" w:rsidRPr="00EF1001">
        <w:rPr>
          <w:bCs/>
          <w:sz w:val="28"/>
          <w:szCs w:val="28"/>
        </w:rPr>
        <w:t xml:space="preserve"> в постановление Правитель</w:t>
      </w:r>
      <w:r w:rsidR="00621B46" w:rsidRPr="00EF1001">
        <w:rPr>
          <w:bCs/>
          <w:sz w:val="28"/>
          <w:szCs w:val="28"/>
        </w:rPr>
        <w:t>ства Ленинградской области от 28</w:t>
      </w:r>
      <w:r w:rsidR="00C15C61" w:rsidRPr="00EF1001">
        <w:rPr>
          <w:bCs/>
          <w:sz w:val="28"/>
          <w:szCs w:val="28"/>
        </w:rPr>
        <w:t xml:space="preserve"> декабря 202</w:t>
      </w:r>
      <w:r w:rsidR="00621B46" w:rsidRPr="00EF1001">
        <w:rPr>
          <w:bCs/>
          <w:sz w:val="28"/>
          <w:szCs w:val="28"/>
        </w:rPr>
        <w:t>4</w:t>
      </w:r>
      <w:r w:rsidR="00C15C61" w:rsidRPr="00EF1001">
        <w:rPr>
          <w:bCs/>
          <w:sz w:val="28"/>
          <w:szCs w:val="28"/>
        </w:rPr>
        <w:t xml:space="preserve"> года № </w:t>
      </w:r>
      <w:r w:rsidR="00621B46" w:rsidRPr="00EF1001">
        <w:rPr>
          <w:bCs/>
          <w:sz w:val="28"/>
          <w:szCs w:val="28"/>
        </w:rPr>
        <w:t>1022</w:t>
      </w:r>
      <w:r w:rsidR="00C15C61" w:rsidRPr="00EF1001">
        <w:rPr>
          <w:bCs/>
          <w:sz w:val="28"/>
          <w:szCs w:val="28"/>
        </w:rPr>
        <w:t xml:space="preserve"> «О Территориальной программе государственных гарантий бесплатного оказания гражданам медицинской помощи</w:t>
      </w:r>
      <w:r w:rsidR="00621B46" w:rsidRPr="00EF1001">
        <w:rPr>
          <w:bCs/>
          <w:sz w:val="28"/>
          <w:szCs w:val="28"/>
        </w:rPr>
        <w:t xml:space="preserve"> в Ленинградской области на 2025</w:t>
      </w:r>
      <w:r w:rsidR="00C15C61" w:rsidRPr="00EF1001">
        <w:rPr>
          <w:bCs/>
          <w:sz w:val="28"/>
          <w:szCs w:val="28"/>
        </w:rPr>
        <w:t xml:space="preserve"> год и на плановый период 202</w:t>
      </w:r>
      <w:r w:rsidR="00621B46" w:rsidRPr="00EF1001">
        <w:rPr>
          <w:bCs/>
          <w:sz w:val="28"/>
          <w:szCs w:val="28"/>
        </w:rPr>
        <w:t>6</w:t>
      </w:r>
      <w:r w:rsidR="00C15C61" w:rsidRPr="00EF1001">
        <w:rPr>
          <w:bCs/>
          <w:sz w:val="28"/>
          <w:szCs w:val="28"/>
        </w:rPr>
        <w:t xml:space="preserve"> и 202</w:t>
      </w:r>
      <w:r w:rsidR="00621B46" w:rsidRPr="00EF1001">
        <w:rPr>
          <w:bCs/>
          <w:sz w:val="28"/>
          <w:szCs w:val="28"/>
        </w:rPr>
        <w:t>7</w:t>
      </w:r>
      <w:r w:rsidR="00C15C61" w:rsidRPr="00EF1001">
        <w:rPr>
          <w:bCs/>
          <w:sz w:val="28"/>
          <w:szCs w:val="28"/>
        </w:rPr>
        <w:t xml:space="preserve"> годов»</w:t>
      </w:r>
    </w:p>
    <w:p w:rsidR="00A73FE7" w:rsidRPr="00EF1001" w:rsidRDefault="00A73FE7" w:rsidP="00EF1001">
      <w:pPr>
        <w:jc w:val="both"/>
        <w:rPr>
          <w:bCs/>
          <w:sz w:val="28"/>
          <w:szCs w:val="28"/>
        </w:rPr>
      </w:pPr>
    </w:p>
    <w:p w:rsidR="004D2CF4" w:rsidRPr="00F56A1D" w:rsidRDefault="00EF1001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  <w:lang w:val="en-US"/>
        </w:rPr>
        <w:t>I</w:t>
      </w:r>
      <w:r w:rsidRPr="00F56A1D">
        <w:rPr>
          <w:sz w:val="28"/>
          <w:szCs w:val="28"/>
        </w:rPr>
        <w:t xml:space="preserve">. </w:t>
      </w:r>
      <w:r w:rsidR="004D2CF4" w:rsidRPr="00F56A1D">
        <w:rPr>
          <w:sz w:val="28"/>
          <w:szCs w:val="28"/>
        </w:rPr>
        <w:t>Внесение изменений в постановление Правительства Ленинградской области от 28 декабря 2024 года № 1022 «О Территориальной программе государственных гарантий бесплатного оказания гражданам медицинской помощи в Ленинградской области на 2025 год и на плановый период 2026 и 2027 годов» (далее – Территориальная программа) обусловлено:</w:t>
      </w:r>
    </w:p>
    <w:p w:rsidR="00BB74D6" w:rsidRPr="00F56A1D" w:rsidRDefault="00A6291D" w:rsidP="00EF1001">
      <w:pPr>
        <w:tabs>
          <w:tab w:val="left" w:pos="752"/>
        </w:tabs>
        <w:jc w:val="both"/>
        <w:rPr>
          <w:sz w:val="28"/>
          <w:szCs w:val="28"/>
        </w:rPr>
      </w:pPr>
      <w:r w:rsidRPr="00F56A1D">
        <w:rPr>
          <w:bCs/>
          <w:sz w:val="28"/>
          <w:szCs w:val="28"/>
        </w:rPr>
        <w:t xml:space="preserve">         </w:t>
      </w:r>
      <w:r w:rsidR="00BB412F" w:rsidRPr="00F56A1D">
        <w:rPr>
          <w:bCs/>
          <w:sz w:val="28"/>
          <w:szCs w:val="28"/>
        </w:rPr>
        <w:t xml:space="preserve"> </w:t>
      </w:r>
      <w:r w:rsidR="0064085E" w:rsidRPr="00F56A1D">
        <w:rPr>
          <w:bCs/>
          <w:sz w:val="28"/>
          <w:szCs w:val="28"/>
        </w:rPr>
        <w:t>П</w:t>
      </w:r>
      <w:r w:rsidR="002B3F91" w:rsidRPr="00F56A1D">
        <w:rPr>
          <w:bCs/>
          <w:sz w:val="28"/>
          <w:szCs w:val="28"/>
        </w:rPr>
        <w:t>ерераспределением</w:t>
      </w:r>
      <w:r w:rsidR="00DC7AA0" w:rsidRPr="00F56A1D">
        <w:rPr>
          <w:bCs/>
          <w:sz w:val="28"/>
          <w:szCs w:val="28"/>
        </w:rPr>
        <w:t xml:space="preserve"> объемов медицинской помощи</w:t>
      </w:r>
      <w:r w:rsidR="00BB412F" w:rsidRPr="00F56A1D">
        <w:rPr>
          <w:bCs/>
          <w:sz w:val="28"/>
          <w:szCs w:val="28"/>
        </w:rPr>
        <w:t xml:space="preserve"> в рамках программы обязательного медицинского страхования</w:t>
      </w:r>
      <w:r w:rsidR="00E9247F" w:rsidRPr="00E9247F">
        <w:rPr>
          <w:bCs/>
          <w:sz w:val="28"/>
          <w:szCs w:val="28"/>
        </w:rPr>
        <w:t xml:space="preserve"> </w:t>
      </w:r>
      <w:r w:rsidR="00E9247F">
        <w:rPr>
          <w:bCs/>
          <w:sz w:val="28"/>
          <w:szCs w:val="28"/>
        </w:rPr>
        <w:t>осуществлено</w:t>
      </w:r>
      <w:r w:rsidR="00BB412F" w:rsidRPr="00F56A1D">
        <w:rPr>
          <w:sz w:val="28"/>
          <w:szCs w:val="28"/>
        </w:rPr>
        <w:t xml:space="preserve"> в целях удовлетворения потребности населения в оказании медицинской помощи</w:t>
      </w:r>
      <w:r w:rsidR="00E9247F">
        <w:rPr>
          <w:sz w:val="28"/>
          <w:szCs w:val="28"/>
        </w:rPr>
        <w:t xml:space="preserve"> без уменьшения стоимость единицы медицинской помощи</w:t>
      </w:r>
      <w:r w:rsidR="00433727" w:rsidRPr="00F56A1D">
        <w:rPr>
          <w:sz w:val="28"/>
          <w:szCs w:val="28"/>
        </w:rPr>
        <w:t>.</w:t>
      </w:r>
    </w:p>
    <w:p w:rsidR="00E9247F" w:rsidRDefault="00E9247F" w:rsidP="00EF10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амбулаторно-поликлинических условиях у</w:t>
      </w:r>
      <w:r w:rsidR="00433727" w:rsidRPr="00F56A1D">
        <w:rPr>
          <w:sz w:val="28"/>
          <w:szCs w:val="28"/>
        </w:rPr>
        <w:t>величены объемы</w:t>
      </w:r>
      <w:r>
        <w:rPr>
          <w:sz w:val="28"/>
          <w:szCs w:val="28"/>
        </w:rPr>
        <w:t xml:space="preserve"> финансирования и, соответственно, объёмы оказания медицинской помощи</w:t>
      </w:r>
      <w:r w:rsidRPr="00E9247F">
        <w:rPr>
          <w:sz w:val="28"/>
          <w:szCs w:val="28"/>
        </w:rPr>
        <w:t>:</w:t>
      </w:r>
      <w:r w:rsidR="00433727" w:rsidRPr="00F56A1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085E" w:rsidRPr="00F56A1D">
        <w:rPr>
          <w:sz w:val="28"/>
          <w:szCs w:val="28"/>
        </w:rPr>
        <w:t xml:space="preserve"> связи с ростом населения в новых жилых кварталах, находящихся в зоне обслуживания </w:t>
      </w:r>
      <w:proofErr w:type="spellStart"/>
      <w:r w:rsidR="0064085E" w:rsidRPr="00F56A1D">
        <w:rPr>
          <w:sz w:val="28"/>
          <w:szCs w:val="28"/>
        </w:rPr>
        <w:t>Токсовской</w:t>
      </w:r>
      <w:proofErr w:type="spellEnd"/>
      <w:r w:rsidR="0064085E" w:rsidRPr="00F56A1D">
        <w:rPr>
          <w:sz w:val="28"/>
          <w:szCs w:val="28"/>
        </w:rPr>
        <w:t xml:space="preserve"> и Ломоносовской ме</w:t>
      </w:r>
      <w:r>
        <w:rPr>
          <w:sz w:val="28"/>
          <w:szCs w:val="28"/>
        </w:rPr>
        <w:t xml:space="preserve">дицинских организаций и увеличение потребности в профилактической медицинской помощи, оказание неотложной медицинской помощи амбулаторными подразделениями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видами и условиям: </w:t>
      </w:r>
    </w:p>
    <w:p w:rsidR="00E941FF" w:rsidRPr="00E941FF" w:rsidRDefault="00E941FF" w:rsidP="00EF10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9247F">
        <w:rPr>
          <w:sz w:val="28"/>
          <w:szCs w:val="28"/>
        </w:rPr>
        <w:t xml:space="preserve">ля проведения профилактических осмотров </w:t>
      </w:r>
      <w:r w:rsidR="006A1444" w:rsidRPr="00F56A1D">
        <w:rPr>
          <w:sz w:val="28"/>
          <w:szCs w:val="28"/>
        </w:rPr>
        <w:t>в сумме</w:t>
      </w:r>
      <w:r w:rsidR="00E9247F">
        <w:rPr>
          <w:sz w:val="28"/>
          <w:szCs w:val="28"/>
        </w:rPr>
        <w:t xml:space="preserve"> на</w:t>
      </w:r>
      <w:r w:rsidR="006A1444" w:rsidRPr="00F56A1D">
        <w:rPr>
          <w:sz w:val="28"/>
          <w:szCs w:val="28"/>
        </w:rPr>
        <w:t xml:space="preserve"> 109 999,6</w:t>
      </w:r>
      <w:r w:rsidR="0064085E" w:rsidRPr="00F56A1D">
        <w:rPr>
          <w:sz w:val="28"/>
          <w:szCs w:val="28"/>
        </w:rPr>
        <w:t xml:space="preserve"> тыс. рублей и</w:t>
      </w:r>
      <w:r w:rsidR="00E9247F">
        <w:rPr>
          <w:sz w:val="28"/>
          <w:szCs w:val="28"/>
        </w:rPr>
        <w:t xml:space="preserve">ли на </w:t>
      </w:r>
      <w:r w:rsidRPr="00E941FF">
        <w:rPr>
          <w:sz w:val="28"/>
          <w:szCs w:val="28"/>
        </w:rPr>
        <w:t>41 968</w:t>
      </w:r>
      <w:r w:rsidR="00E9247F" w:rsidRPr="00E9247F">
        <w:rPr>
          <w:sz w:val="28"/>
          <w:szCs w:val="28"/>
        </w:rPr>
        <w:t xml:space="preserve"> </w:t>
      </w:r>
      <w:r w:rsidR="00E9247F" w:rsidRPr="00F56A1D">
        <w:rPr>
          <w:sz w:val="28"/>
          <w:szCs w:val="28"/>
        </w:rPr>
        <w:t>комплексных посещений</w:t>
      </w:r>
      <w:r w:rsidRPr="00E941FF">
        <w:rPr>
          <w:sz w:val="28"/>
          <w:szCs w:val="28"/>
        </w:rPr>
        <w:t>;</w:t>
      </w:r>
    </w:p>
    <w:p w:rsidR="0064085E" w:rsidRPr="00E941FF" w:rsidRDefault="00E941FF" w:rsidP="00EF100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="0064085E" w:rsidRPr="00F56A1D">
        <w:rPr>
          <w:sz w:val="28"/>
          <w:szCs w:val="28"/>
        </w:rPr>
        <w:t>ля проведения д</w:t>
      </w:r>
      <w:r w:rsidR="00984F1C" w:rsidRPr="00F56A1D">
        <w:rPr>
          <w:sz w:val="28"/>
          <w:szCs w:val="28"/>
        </w:rPr>
        <w:t>и</w:t>
      </w:r>
      <w:r w:rsidR="006A1444" w:rsidRPr="00F56A1D">
        <w:rPr>
          <w:sz w:val="28"/>
          <w:szCs w:val="28"/>
        </w:rPr>
        <w:t>спансеризации</w:t>
      </w:r>
      <w:r>
        <w:rPr>
          <w:sz w:val="28"/>
          <w:szCs w:val="28"/>
        </w:rPr>
        <w:t>, в том числе углублённой диспансеризации,</w:t>
      </w:r>
      <w:r w:rsidR="006A1444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>на сумму 6</w:t>
      </w:r>
      <w:r w:rsidR="006A1444" w:rsidRPr="00F56A1D">
        <w:rPr>
          <w:sz w:val="28"/>
          <w:szCs w:val="28"/>
        </w:rPr>
        <w:t> 069,1</w:t>
      </w:r>
      <w:r>
        <w:rPr>
          <w:sz w:val="28"/>
          <w:szCs w:val="28"/>
        </w:rPr>
        <w:t xml:space="preserve"> тыс. рублей в количестве 1 640</w:t>
      </w:r>
      <w:r w:rsidRPr="00F56A1D">
        <w:rPr>
          <w:sz w:val="28"/>
          <w:szCs w:val="28"/>
        </w:rPr>
        <w:t xml:space="preserve"> комплексных посещений</w:t>
      </w:r>
      <w:r>
        <w:rPr>
          <w:sz w:val="28"/>
          <w:szCs w:val="28"/>
        </w:rPr>
        <w:t>;</w:t>
      </w:r>
    </w:p>
    <w:p w:rsidR="00E87FF8" w:rsidRPr="00E941FF" w:rsidRDefault="00A6291D" w:rsidP="00C47216">
      <w:pPr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 </w:t>
      </w:r>
      <w:r w:rsidR="00E74C2A" w:rsidRPr="00F56A1D">
        <w:rPr>
          <w:sz w:val="28"/>
          <w:szCs w:val="28"/>
        </w:rPr>
        <w:t xml:space="preserve">        </w:t>
      </w:r>
      <w:r w:rsidR="00E941FF">
        <w:rPr>
          <w:sz w:val="28"/>
          <w:szCs w:val="28"/>
        </w:rPr>
        <w:t>для посещения</w:t>
      </w:r>
      <w:r w:rsidR="00E87FF8" w:rsidRPr="00F56A1D">
        <w:rPr>
          <w:sz w:val="28"/>
          <w:szCs w:val="28"/>
        </w:rPr>
        <w:t xml:space="preserve"> с иными целями </w:t>
      </w:r>
      <w:r w:rsidR="00E941FF">
        <w:rPr>
          <w:sz w:val="28"/>
          <w:szCs w:val="28"/>
        </w:rPr>
        <w:t>на сумму</w:t>
      </w:r>
      <w:r w:rsidR="006A1444" w:rsidRPr="00F56A1D">
        <w:rPr>
          <w:sz w:val="28"/>
          <w:szCs w:val="28"/>
        </w:rPr>
        <w:t xml:space="preserve"> 39 691,6</w:t>
      </w:r>
      <w:r w:rsidR="0064085E" w:rsidRPr="00F56A1D">
        <w:rPr>
          <w:sz w:val="28"/>
          <w:szCs w:val="28"/>
        </w:rPr>
        <w:t xml:space="preserve"> </w:t>
      </w:r>
      <w:r w:rsidR="00E87FF8" w:rsidRPr="00F56A1D">
        <w:rPr>
          <w:sz w:val="28"/>
          <w:szCs w:val="28"/>
        </w:rPr>
        <w:t>тыс. рублей</w:t>
      </w:r>
      <w:r w:rsidR="00E941FF">
        <w:rPr>
          <w:sz w:val="28"/>
          <w:szCs w:val="28"/>
        </w:rPr>
        <w:t xml:space="preserve"> </w:t>
      </w:r>
      <w:r w:rsidR="00E941FF" w:rsidRPr="00F56A1D">
        <w:rPr>
          <w:sz w:val="28"/>
          <w:szCs w:val="28"/>
        </w:rPr>
        <w:t>с </w:t>
      </w:r>
      <w:r w:rsidR="00E941FF">
        <w:rPr>
          <w:sz w:val="28"/>
          <w:szCs w:val="28"/>
        </w:rPr>
        <w:t>увеличением объемов на 86 465</w:t>
      </w:r>
      <w:r w:rsidR="00E941FF" w:rsidRPr="00F56A1D">
        <w:rPr>
          <w:sz w:val="28"/>
          <w:szCs w:val="28"/>
        </w:rPr>
        <w:t xml:space="preserve"> посещений</w:t>
      </w:r>
      <w:r w:rsidR="00E941FF">
        <w:rPr>
          <w:sz w:val="28"/>
          <w:szCs w:val="28"/>
        </w:rPr>
        <w:t>;</w:t>
      </w:r>
    </w:p>
    <w:p w:rsidR="00E87FF8" w:rsidRDefault="00E74C2A" w:rsidP="00EF1001">
      <w:pPr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         </w:t>
      </w:r>
      <w:r w:rsidR="00E941FF">
        <w:rPr>
          <w:sz w:val="28"/>
          <w:szCs w:val="28"/>
        </w:rPr>
        <w:t xml:space="preserve">по </w:t>
      </w:r>
      <w:r w:rsidR="00E87FF8" w:rsidRPr="00F56A1D">
        <w:rPr>
          <w:sz w:val="28"/>
          <w:szCs w:val="28"/>
        </w:rPr>
        <w:t xml:space="preserve">неотложной медицинской помощи </w:t>
      </w:r>
      <w:r w:rsidR="00E941FF">
        <w:rPr>
          <w:sz w:val="28"/>
          <w:szCs w:val="28"/>
        </w:rPr>
        <w:t>на сумму</w:t>
      </w:r>
      <w:r w:rsidR="00E87FF8" w:rsidRPr="00F56A1D">
        <w:rPr>
          <w:sz w:val="28"/>
          <w:szCs w:val="28"/>
        </w:rPr>
        <w:t xml:space="preserve"> </w:t>
      </w:r>
      <w:r w:rsidR="006A1444" w:rsidRPr="00F56A1D">
        <w:rPr>
          <w:sz w:val="28"/>
          <w:szCs w:val="28"/>
        </w:rPr>
        <w:t>179 737,3</w:t>
      </w:r>
      <w:r w:rsidR="00E87FF8" w:rsidRPr="00F56A1D">
        <w:rPr>
          <w:sz w:val="28"/>
          <w:szCs w:val="28"/>
        </w:rPr>
        <w:t xml:space="preserve"> тыс. рублей</w:t>
      </w:r>
      <w:r w:rsidR="00E941FF">
        <w:rPr>
          <w:sz w:val="28"/>
          <w:szCs w:val="28"/>
        </w:rPr>
        <w:t xml:space="preserve"> </w:t>
      </w:r>
      <w:r w:rsidR="00E941FF" w:rsidRPr="00F56A1D">
        <w:rPr>
          <w:sz w:val="28"/>
          <w:szCs w:val="28"/>
        </w:rPr>
        <w:t>на 172</w:t>
      </w:r>
      <w:r w:rsidR="00E941FF">
        <w:rPr>
          <w:sz w:val="28"/>
          <w:szCs w:val="28"/>
        </w:rPr>
        <w:t xml:space="preserve"> 472 </w:t>
      </w:r>
      <w:r w:rsidR="00E941FF" w:rsidRPr="00F56A1D">
        <w:rPr>
          <w:sz w:val="28"/>
          <w:szCs w:val="28"/>
        </w:rPr>
        <w:t>посещения</w:t>
      </w:r>
      <w:r w:rsidR="00E941FF" w:rsidRPr="00E941FF">
        <w:rPr>
          <w:sz w:val="28"/>
          <w:szCs w:val="28"/>
        </w:rPr>
        <w:t>;</w:t>
      </w:r>
    </w:p>
    <w:p w:rsidR="00E941FF" w:rsidRDefault="00E941FF" w:rsidP="00E941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</w:t>
      </w:r>
      <w:r w:rsidRPr="00F56A1D">
        <w:rPr>
          <w:sz w:val="28"/>
          <w:szCs w:val="28"/>
        </w:rPr>
        <w:t xml:space="preserve"> компьютерной томографии с целью выявления и сопровождения онкологических заболеваний в сумме</w:t>
      </w:r>
      <w:r>
        <w:rPr>
          <w:sz w:val="28"/>
          <w:szCs w:val="28"/>
        </w:rPr>
        <w:t xml:space="preserve"> на</w:t>
      </w:r>
      <w:r w:rsidRPr="00F56A1D">
        <w:rPr>
          <w:sz w:val="28"/>
          <w:szCs w:val="28"/>
        </w:rPr>
        <w:t xml:space="preserve"> 193 997,3 тыс. рублей</w:t>
      </w:r>
      <w:r>
        <w:rPr>
          <w:sz w:val="28"/>
          <w:szCs w:val="28"/>
        </w:rPr>
        <w:t xml:space="preserve"> на</w:t>
      </w:r>
      <w:r w:rsidRPr="00F56A1D">
        <w:rPr>
          <w:sz w:val="28"/>
          <w:szCs w:val="28"/>
        </w:rPr>
        <w:t xml:space="preserve"> </w:t>
      </w:r>
      <w:r>
        <w:rPr>
          <w:sz w:val="28"/>
          <w:szCs w:val="28"/>
        </w:rPr>
        <w:t>56 412</w:t>
      </w:r>
      <w:r w:rsidRPr="00F56A1D">
        <w:rPr>
          <w:sz w:val="28"/>
          <w:szCs w:val="28"/>
        </w:rPr>
        <w:t xml:space="preserve"> исследований</w:t>
      </w:r>
      <w:r w:rsidRPr="00E941FF">
        <w:rPr>
          <w:sz w:val="28"/>
          <w:szCs w:val="28"/>
        </w:rPr>
        <w:t>;</w:t>
      </w:r>
    </w:p>
    <w:p w:rsidR="003F247E" w:rsidRPr="003F247E" w:rsidRDefault="003F247E" w:rsidP="003F2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941FF">
        <w:rPr>
          <w:sz w:val="28"/>
          <w:szCs w:val="28"/>
        </w:rPr>
        <w:t xml:space="preserve">ля </w:t>
      </w:r>
      <w:proofErr w:type="gramStart"/>
      <w:r w:rsidR="00E941FF" w:rsidRPr="00E941FF">
        <w:rPr>
          <w:sz w:val="28"/>
          <w:szCs w:val="28"/>
        </w:rPr>
        <w:t>патолого-анатомическ</w:t>
      </w:r>
      <w:r w:rsidR="00E941FF">
        <w:rPr>
          <w:sz w:val="28"/>
          <w:szCs w:val="28"/>
        </w:rPr>
        <w:t>их</w:t>
      </w:r>
      <w:proofErr w:type="gramEnd"/>
      <w:r w:rsidR="00E941FF" w:rsidRPr="00E941FF">
        <w:rPr>
          <w:sz w:val="28"/>
          <w:szCs w:val="28"/>
        </w:rPr>
        <w:t xml:space="preserve"> исследовани</w:t>
      </w:r>
      <w:r w:rsidR="00E941FF">
        <w:rPr>
          <w:sz w:val="28"/>
          <w:szCs w:val="28"/>
        </w:rPr>
        <w:t>й</w:t>
      </w:r>
      <w:r w:rsidR="00E941FF" w:rsidRPr="00E941FF">
        <w:rPr>
          <w:sz w:val="28"/>
          <w:szCs w:val="28"/>
        </w:rPr>
        <w:t xml:space="preserve"> </w:t>
      </w:r>
      <w:proofErr w:type="spellStart"/>
      <w:r w:rsidR="00E941FF" w:rsidRPr="00E941FF">
        <w:rPr>
          <w:sz w:val="28"/>
          <w:szCs w:val="28"/>
        </w:rPr>
        <w:t>биопсийного</w:t>
      </w:r>
      <w:proofErr w:type="spellEnd"/>
      <w:r w:rsidR="00E941FF" w:rsidRPr="00E941FF">
        <w:rPr>
          <w:sz w:val="28"/>
          <w:szCs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 на сумму 42 133,7 тыс. рублей</w:t>
      </w:r>
      <w:r>
        <w:rPr>
          <w:sz w:val="28"/>
          <w:szCs w:val="28"/>
        </w:rPr>
        <w:t xml:space="preserve"> на 15 994</w:t>
      </w:r>
      <w:r w:rsidRPr="00E941FF">
        <w:rPr>
          <w:sz w:val="28"/>
          <w:szCs w:val="28"/>
        </w:rPr>
        <w:t xml:space="preserve"> исследований</w:t>
      </w:r>
      <w:r w:rsidRPr="003F247E">
        <w:rPr>
          <w:sz w:val="28"/>
          <w:szCs w:val="28"/>
        </w:rPr>
        <w:t>;</w:t>
      </w:r>
    </w:p>
    <w:p w:rsidR="00E941FF" w:rsidRDefault="00E941FF" w:rsidP="00E941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F56A1D">
        <w:rPr>
          <w:sz w:val="28"/>
          <w:szCs w:val="28"/>
        </w:rPr>
        <w:t xml:space="preserve"> диспансерного наблюдения с </w:t>
      </w:r>
      <w:proofErr w:type="gramStart"/>
      <w:r w:rsidRPr="00F56A1D">
        <w:rPr>
          <w:sz w:val="28"/>
          <w:szCs w:val="28"/>
        </w:rPr>
        <w:t>сердечно-сосудистыми</w:t>
      </w:r>
      <w:proofErr w:type="gramEnd"/>
      <w:r w:rsidRPr="00F56A1D">
        <w:rPr>
          <w:sz w:val="28"/>
          <w:szCs w:val="28"/>
        </w:rPr>
        <w:t xml:space="preserve"> заболеваниями в сумме 32 322,6 тыс. рублей</w:t>
      </w:r>
      <w:r>
        <w:rPr>
          <w:sz w:val="28"/>
          <w:szCs w:val="28"/>
        </w:rPr>
        <w:t xml:space="preserve"> </w:t>
      </w:r>
      <w:r w:rsidRPr="00F56A1D">
        <w:rPr>
          <w:sz w:val="28"/>
          <w:szCs w:val="28"/>
        </w:rPr>
        <w:t xml:space="preserve">на </w:t>
      </w:r>
      <w:r>
        <w:rPr>
          <w:sz w:val="28"/>
          <w:szCs w:val="28"/>
        </w:rPr>
        <w:t>10 222</w:t>
      </w:r>
      <w:r w:rsidRPr="00F56A1D">
        <w:rPr>
          <w:sz w:val="28"/>
          <w:szCs w:val="28"/>
        </w:rPr>
        <w:t xml:space="preserve"> комплексных посещений</w:t>
      </w:r>
      <w:r w:rsidRPr="00E941FF">
        <w:rPr>
          <w:sz w:val="28"/>
          <w:szCs w:val="28"/>
        </w:rPr>
        <w:t>;</w:t>
      </w:r>
    </w:p>
    <w:p w:rsidR="003F247E" w:rsidRPr="003F247E" w:rsidRDefault="003F247E" w:rsidP="00E941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медицинской реабилитации </w:t>
      </w:r>
      <w:r w:rsidRPr="00F56A1D">
        <w:rPr>
          <w:sz w:val="28"/>
          <w:szCs w:val="28"/>
        </w:rPr>
        <w:t xml:space="preserve">в амбулаторных условиях произведено увеличение </w:t>
      </w:r>
      <w:r>
        <w:rPr>
          <w:sz w:val="28"/>
          <w:szCs w:val="28"/>
        </w:rPr>
        <w:t>на сумму</w:t>
      </w:r>
      <w:r w:rsidRPr="00F56A1D">
        <w:rPr>
          <w:sz w:val="28"/>
          <w:szCs w:val="28"/>
        </w:rPr>
        <w:t xml:space="preserve"> 12 704,8 тыс. </w:t>
      </w:r>
      <w:proofErr w:type="spellStart"/>
      <w:r w:rsidRPr="00F56A1D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и на 499 комплексных посещений.</w:t>
      </w:r>
    </w:p>
    <w:p w:rsidR="0064085E" w:rsidRDefault="00E74C2A" w:rsidP="00EF1001">
      <w:pPr>
        <w:jc w:val="both"/>
        <w:rPr>
          <w:sz w:val="28"/>
          <w:szCs w:val="28"/>
        </w:rPr>
      </w:pPr>
      <w:r w:rsidRPr="00F56A1D">
        <w:rPr>
          <w:sz w:val="28"/>
          <w:szCs w:val="28"/>
        </w:rPr>
        <w:lastRenderedPageBreak/>
        <w:t xml:space="preserve">           </w:t>
      </w:r>
      <w:r w:rsidR="0064085E" w:rsidRPr="00F56A1D">
        <w:rPr>
          <w:sz w:val="28"/>
          <w:szCs w:val="28"/>
        </w:rPr>
        <w:t xml:space="preserve">Корректируются объемы медицинской помощи и финансирование </w:t>
      </w:r>
      <w:r w:rsidR="00023625" w:rsidRPr="00F56A1D">
        <w:rPr>
          <w:sz w:val="28"/>
          <w:szCs w:val="28"/>
        </w:rPr>
        <w:t xml:space="preserve">в </w:t>
      </w:r>
      <w:r w:rsidR="0064085E" w:rsidRPr="00F56A1D">
        <w:rPr>
          <w:sz w:val="28"/>
          <w:szCs w:val="28"/>
        </w:rPr>
        <w:t>сторону уменьшения:</w:t>
      </w:r>
    </w:p>
    <w:p w:rsidR="003F247E" w:rsidRPr="003F247E" w:rsidRDefault="003F247E" w:rsidP="00EF10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обращения в связи с заболеваниями на сумму 240 270,9 тыс. рублей в объёме 116 093 обращений</w:t>
      </w:r>
      <w:r w:rsidRPr="003F247E">
        <w:rPr>
          <w:sz w:val="28"/>
          <w:szCs w:val="28"/>
        </w:rPr>
        <w:t>;</w:t>
      </w:r>
    </w:p>
    <w:p w:rsidR="0064085E" w:rsidRPr="00F56A1D" w:rsidRDefault="00E74C2A" w:rsidP="00EF1001">
      <w:pPr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         </w:t>
      </w:r>
      <w:r w:rsidR="003565CD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>-</w:t>
      </w:r>
      <w:r w:rsidR="001E5E77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 xml:space="preserve">магнитно-резонансная томография </w:t>
      </w:r>
      <w:r w:rsidR="006A1444" w:rsidRPr="00F56A1D">
        <w:rPr>
          <w:sz w:val="28"/>
          <w:szCs w:val="28"/>
        </w:rPr>
        <w:t>на сумму 44 706,6</w:t>
      </w:r>
      <w:r w:rsidR="00E87FF8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 xml:space="preserve">тыс. </w:t>
      </w:r>
      <w:r w:rsidR="00C47216" w:rsidRPr="00F56A1D">
        <w:rPr>
          <w:sz w:val="28"/>
          <w:szCs w:val="28"/>
        </w:rPr>
        <w:t>рублей</w:t>
      </w:r>
      <w:r w:rsidR="003F247E">
        <w:rPr>
          <w:sz w:val="28"/>
          <w:szCs w:val="28"/>
        </w:rPr>
        <w:t xml:space="preserve"> </w:t>
      </w:r>
      <w:r w:rsidR="003F247E" w:rsidRPr="00F56A1D">
        <w:rPr>
          <w:sz w:val="28"/>
          <w:szCs w:val="28"/>
        </w:rPr>
        <w:t>в об</w:t>
      </w:r>
      <w:r w:rsidR="003F247E">
        <w:rPr>
          <w:sz w:val="28"/>
          <w:szCs w:val="28"/>
        </w:rPr>
        <w:t>ъеме 9506</w:t>
      </w:r>
      <w:r w:rsidR="003F247E" w:rsidRPr="00F56A1D">
        <w:rPr>
          <w:sz w:val="28"/>
          <w:szCs w:val="28"/>
        </w:rPr>
        <w:t xml:space="preserve"> единиц</w:t>
      </w:r>
      <w:r w:rsidR="00C47216" w:rsidRPr="00F56A1D">
        <w:rPr>
          <w:sz w:val="28"/>
          <w:szCs w:val="28"/>
        </w:rPr>
        <w:t>;</w:t>
      </w:r>
      <w:r w:rsidR="0064085E" w:rsidRPr="00F56A1D">
        <w:rPr>
          <w:sz w:val="28"/>
          <w:szCs w:val="28"/>
        </w:rPr>
        <w:t xml:space="preserve"> </w:t>
      </w:r>
    </w:p>
    <w:p w:rsidR="0064085E" w:rsidRPr="00F56A1D" w:rsidRDefault="00E74C2A" w:rsidP="00EF1001">
      <w:pPr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         </w:t>
      </w:r>
      <w:r w:rsidR="003565CD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>-</w:t>
      </w:r>
      <w:r w:rsidR="001E5E77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 xml:space="preserve">ультразвуковое исследование </w:t>
      </w:r>
      <w:proofErr w:type="gramStart"/>
      <w:r w:rsidR="0064085E" w:rsidRPr="00F56A1D">
        <w:rPr>
          <w:sz w:val="28"/>
          <w:szCs w:val="28"/>
        </w:rPr>
        <w:t>серд</w:t>
      </w:r>
      <w:r w:rsidR="00E87FF8" w:rsidRPr="00F56A1D">
        <w:rPr>
          <w:sz w:val="28"/>
          <w:szCs w:val="28"/>
        </w:rPr>
        <w:t>е</w:t>
      </w:r>
      <w:r w:rsidR="006A1444" w:rsidRPr="00F56A1D">
        <w:rPr>
          <w:sz w:val="28"/>
          <w:szCs w:val="28"/>
        </w:rPr>
        <w:t>чно-сосудистой</w:t>
      </w:r>
      <w:proofErr w:type="gramEnd"/>
      <w:r w:rsidR="006A1444" w:rsidRPr="00F56A1D">
        <w:rPr>
          <w:sz w:val="28"/>
          <w:szCs w:val="28"/>
        </w:rPr>
        <w:t xml:space="preserve"> системы</w:t>
      </w:r>
      <w:r w:rsidR="003F247E">
        <w:rPr>
          <w:sz w:val="28"/>
          <w:szCs w:val="28"/>
        </w:rPr>
        <w:t xml:space="preserve"> на</w:t>
      </w:r>
      <w:r w:rsidR="006A1444" w:rsidRPr="00F56A1D">
        <w:rPr>
          <w:sz w:val="28"/>
          <w:szCs w:val="28"/>
        </w:rPr>
        <w:t xml:space="preserve"> сумм</w:t>
      </w:r>
      <w:r w:rsidR="003F247E">
        <w:rPr>
          <w:sz w:val="28"/>
          <w:szCs w:val="28"/>
        </w:rPr>
        <w:t>у</w:t>
      </w:r>
      <w:r w:rsidR="006A1444" w:rsidRPr="00F56A1D">
        <w:rPr>
          <w:sz w:val="28"/>
          <w:szCs w:val="28"/>
        </w:rPr>
        <w:t xml:space="preserve"> 32 968,1</w:t>
      </w:r>
      <w:r w:rsidR="0064085E" w:rsidRPr="00F56A1D">
        <w:rPr>
          <w:sz w:val="28"/>
          <w:szCs w:val="28"/>
        </w:rPr>
        <w:t xml:space="preserve"> тыс. рублей</w:t>
      </w:r>
      <w:r w:rsidR="003F247E">
        <w:rPr>
          <w:sz w:val="28"/>
          <w:szCs w:val="28"/>
        </w:rPr>
        <w:t xml:space="preserve"> </w:t>
      </w:r>
      <w:r w:rsidR="003F247E" w:rsidRPr="00F56A1D">
        <w:rPr>
          <w:sz w:val="28"/>
          <w:szCs w:val="28"/>
        </w:rPr>
        <w:t>на 47 477 единиц</w:t>
      </w:r>
      <w:r w:rsidR="0064085E" w:rsidRPr="00F56A1D">
        <w:rPr>
          <w:sz w:val="28"/>
          <w:szCs w:val="28"/>
        </w:rPr>
        <w:t xml:space="preserve">; </w:t>
      </w:r>
    </w:p>
    <w:p w:rsidR="003565CD" w:rsidRPr="00F56A1D" w:rsidRDefault="00E74C2A" w:rsidP="00E74C2A">
      <w:pPr>
        <w:tabs>
          <w:tab w:val="left" w:pos="709"/>
        </w:tabs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         </w:t>
      </w:r>
      <w:r w:rsidR="0064085E" w:rsidRPr="00F56A1D">
        <w:rPr>
          <w:sz w:val="28"/>
          <w:szCs w:val="28"/>
        </w:rPr>
        <w:t>-</w:t>
      </w:r>
      <w:r w:rsidR="001E5E77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>эндоскопические ди</w:t>
      </w:r>
      <w:r w:rsidR="003F247E">
        <w:rPr>
          <w:sz w:val="28"/>
          <w:szCs w:val="28"/>
        </w:rPr>
        <w:t xml:space="preserve">агностические исследования </w:t>
      </w:r>
      <w:r w:rsidR="0064085E" w:rsidRPr="00F56A1D">
        <w:rPr>
          <w:sz w:val="28"/>
          <w:szCs w:val="28"/>
        </w:rPr>
        <w:t>на</w:t>
      </w:r>
      <w:r w:rsidR="006027B7" w:rsidRPr="00F56A1D">
        <w:rPr>
          <w:sz w:val="28"/>
          <w:szCs w:val="28"/>
        </w:rPr>
        <w:t> </w:t>
      </w:r>
      <w:r w:rsidR="0064085E" w:rsidRPr="00F56A1D">
        <w:rPr>
          <w:sz w:val="28"/>
          <w:szCs w:val="28"/>
        </w:rPr>
        <w:t>сумму 1</w:t>
      </w:r>
      <w:r w:rsidR="006A1444" w:rsidRPr="00F56A1D">
        <w:rPr>
          <w:sz w:val="28"/>
          <w:szCs w:val="28"/>
        </w:rPr>
        <w:t> 286,4</w:t>
      </w:r>
      <w:r w:rsidR="003565CD" w:rsidRPr="00F56A1D">
        <w:rPr>
          <w:sz w:val="28"/>
          <w:szCs w:val="28"/>
        </w:rPr>
        <w:t xml:space="preserve"> </w:t>
      </w:r>
      <w:r w:rsidR="00B608F2" w:rsidRPr="00F56A1D">
        <w:rPr>
          <w:sz w:val="28"/>
          <w:szCs w:val="28"/>
        </w:rPr>
        <w:t>ты</w:t>
      </w:r>
      <w:r w:rsidR="00A6291D" w:rsidRPr="00F56A1D">
        <w:rPr>
          <w:sz w:val="28"/>
          <w:szCs w:val="28"/>
        </w:rPr>
        <w:t>с.</w:t>
      </w:r>
      <w:r w:rsidR="003565CD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>рублей</w:t>
      </w:r>
      <w:r w:rsidR="003F247E">
        <w:rPr>
          <w:sz w:val="28"/>
          <w:szCs w:val="28"/>
        </w:rPr>
        <w:t xml:space="preserve"> 1057</w:t>
      </w:r>
      <w:r w:rsidR="003F247E" w:rsidRPr="00F56A1D">
        <w:rPr>
          <w:sz w:val="28"/>
          <w:szCs w:val="28"/>
        </w:rPr>
        <w:t xml:space="preserve"> единиц</w:t>
      </w:r>
      <w:r w:rsidR="0064085E" w:rsidRPr="00F56A1D">
        <w:rPr>
          <w:sz w:val="28"/>
          <w:szCs w:val="28"/>
        </w:rPr>
        <w:t xml:space="preserve">; </w:t>
      </w:r>
    </w:p>
    <w:p w:rsidR="0064085E" w:rsidRDefault="003565CD" w:rsidP="00EF1001">
      <w:pPr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         - ПЭТ-КТ при онкологических заболеваниях </w:t>
      </w:r>
      <w:r w:rsidR="00023625" w:rsidRPr="00F56A1D">
        <w:rPr>
          <w:sz w:val="28"/>
          <w:szCs w:val="28"/>
        </w:rPr>
        <w:t>на сумму 31023,8</w:t>
      </w:r>
      <w:r w:rsidR="00BB524E" w:rsidRPr="00F56A1D">
        <w:rPr>
          <w:sz w:val="28"/>
          <w:szCs w:val="28"/>
        </w:rPr>
        <w:t xml:space="preserve"> </w:t>
      </w:r>
      <w:r w:rsidRPr="00F56A1D">
        <w:rPr>
          <w:sz w:val="28"/>
          <w:szCs w:val="28"/>
        </w:rPr>
        <w:t>тыс</w:t>
      </w:r>
      <w:r w:rsidR="003F247E">
        <w:rPr>
          <w:sz w:val="28"/>
          <w:szCs w:val="28"/>
        </w:rPr>
        <w:t xml:space="preserve">. рублей </w:t>
      </w:r>
      <w:r w:rsidR="003F247E" w:rsidRPr="00F56A1D">
        <w:rPr>
          <w:sz w:val="28"/>
          <w:szCs w:val="28"/>
        </w:rPr>
        <w:t xml:space="preserve">на </w:t>
      </w:r>
      <w:r w:rsidR="003F247E">
        <w:rPr>
          <w:sz w:val="28"/>
          <w:szCs w:val="28"/>
        </w:rPr>
        <w:t>875</w:t>
      </w:r>
      <w:r w:rsidR="003F247E" w:rsidRPr="00F56A1D">
        <w:rPr>
          <w:sz w:val="28"/>
          <w:szCs w:val="28"/>
        </w:rPr>
        <w:t xml:space="preserve"> единиц</w:t>
      </w:r>
      <w:r w:rsidR="003F247E" w:rsidRPr="003F247E">
        <w:rPr>
          <w:sz w:val="28"/>
          <w:szCs w:val="28"/>
        </w:rPr>
        <w:t>;</w:t>
      </w:r>
    </w:p>
    <w:p w:rsidR="00967867" w:rsidRPr="00967867" w:rsidRDefault="00967867" w:rsidP="00EF10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7867">
        <w:rPr>
          <w:sz w:val="28"/>
          <w:szCs w:val="28"/>
        </w:rPr>
        <w:t xml:space="preserve">- </w:t>
      </w:r>
      <w:r>
        <w:rPr>
          <w:sz w:val="28"/>
          <w:szCs w:val="28"/>
        </w:rPr>
        <w:t>по школам для больных с хроническими заболеваниями на сумму 234 324 тыс. рублей и на объём 163 519</w:t>
      </w:r>
      <w:r w:rsidRPr="00967867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комплексных посещений</w:t>
      </w:r>
      <w:r w:rsidRPr="00967867">
        <w:rPr>
          <w:sz w:val="28"/>
          <w:szCs w:val="28"/>
        </w:rPr>
        <w:t>;</w:t>
      </w:r>
    </w:p>
    <w:p w:rsidR="0064085E" w:rsidRPr="00F56A1D" w:rsidRDefault="00967867" w:rsidP="00E74C2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1D7EB9" w:rsidRPr="00F56A1D">
        <w:rPr>
          <w:sz w:val="28"/>
          <w:szCs w:val="28"/>
        </w:rPr>
        <w:t>по</w:t>
      </w:r>
      <w:r w:rsidR="004513E9" w:rsidRPr="00F56A1D">
        <w:rPr>
          <w:sz w:val="28"/>
          <w:szCs w:val="28"/>
        </w:rPr>
        <w:t> </w:t>
      </w:r>
      <w:r w:rsidR="001D7EB9" w:rsidRPr="00F56A1D">
        <w:rPr>
          <w:sz w:val="28"/>
          <w:szCs w:val="28"/>
        </w:rPr>
        <w:t>диспансерному наблюдению</w:t>
      </w:r>
      <w:r w:rsidR="0064085E" w:rsidRPr="00F56A1D">
        <w:rPr>
          <w:sz w:val="28"/>
          <w:szCs w:val="28"/>
        </w:rPr>
        <w:t xml:space="preserve"> с сахарным диабетом </w:t>
      </w:r>
      <w:r w:rsidR="006A1444" w:rsidRPr="00F56A1D">
        <w:rPr>
          <w:sz w:val="28"/>
          <w:szCs w:val="28"/>
        </w:rPr>
        <w:t>в сумме 32 323,8</w:t>
      </w:r>
      <w:r w:rsidR="001D7EB9" w:rsidRPr="00F56A1D">
        <w:rPr>
          <w:sz w:val="28"/>
          <w:szCs w:val="28"/>
        </w:rPr>
        <w:t xml:space="preserve"> </w:t>
      </w:r>
      <w:r w:rsidR="0064085E" w:rsidRPr="00F56A1D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Pr="00F56A1D">
        <w:rPr>
          <w:sz w:val="28"/>
          <w:szCs w:val="28"/>
        </w:rPr>
        <w:t xml:space="preserve">на </w:t>
      </w:r>
      <w:r>
        <w:rPr>
          <w:sz w:val="28"/>
          <w:szCs w:val="28"/>
        </w:rPr>
        <w:t>22 817</w:t>
      </w:r>
      <w:r w:rsidRPr="00F56A1D">
        <w:rPr>
          <w:sz w:val="28"/>
          <w:szCs w:val="28"/>
        </w:rPr>
        <w:t xml:space="preserve"> комплексных посещений</w:t>
      </w:r>
      <w:r w:rsidR="0064085E" w:rsidRPr="00F56A1D">
        <w:rPr>
          <w:sz w:val="28"/>
          <w:szCs w:val="28"/>
        </w:rPr>
        <w:t>.</w:t>
      </w:r>
    </w:p>
    <w:p w:rsidR="00967867" w:rsidRDefault="0064085E" w:rsidP="00E74C2A">
      <w:pPr>
        <w:tabs>
          <w:tab w:val="left" w:pos="709"/>
        </w:tabs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   </w:t>
      </w:r>
      <w:r w:rsidR="00E74C2A" w:rsidRPr="00F56A1D">
        <w:rPr>
          <w:sz w:val="28"/>
          <w:szCs w:val="28"/>
        </w:rPr>
        <w:t xml:space="preserve">     </w:t>
      </w:r>
      <w:r w:rsidRPr="00F56A1D">
        <w:rPr>
          <w:sz w:val="28"/>
          <w:szCs w:val="28"/>
        </w:rPr>
        <w:t xml:space="preserve"> Произведены внутренние корректировки по специализированной медицинской помощи в стационарных условиях</w:t>
      </w:r>
      <w:r w:rsidR="00967867">
        <w:rPr>
          <w:sz w:val="28"/>
          <w:szCs w:val="28"/>
        </w:rPr>
        <w:t xml:space="preserve"> по увеличению объёмов финансирования и объёмов медицинской помощи:</w:t>
      </w:r>
    </w:p>
    <w:p w:rsidR="0064085E" w:rsidRPr="00967867" w:rsidRDefault="0064085E" w:rsidP="00E74C2A">
      <w:pPr>
        <w:tabs>
          <w:tab w:val="left" w:pos="709"/>
        </w:tabs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</w:t>
      </w:r>
      <w:r w:rsidR="00967867">
        <w:rPr>
          <w:sz w:val="28"/>
          <w:szCs w:val="28"/>
        </w:rPr>
        <w:tab/>
        <w:t>- по профилю</w:t>
      </w:r>
      <w:r w:rsidRPr="00F56A1D">
        <w:rPr>
          <w:sz w:val="28"/>
          <w:szCs w:val="28"/>
        </w:rPr>
        <w:t xml:space="preserve"> «онкология»</w:t>
      </w:r>
      <w:r w:rsidR="003565CD" w:rsidRPr="00F56A1D">
        <w:rPr>
          <w:sz w:val="28"/>
          <w:szCs w:val="28"/>
        </w:rPr>
        <w:t xml:space="preserve"> </w:t>
      </w:r>
      <w:r w:rsidR="00967867">
        <w:rPr>
          <w:sz w:val="28"/>
          <w:szCs w:val="28"/>
        </w:rPr>
        <w:t>на сумму</w:t>
      </w:r>
      <w:r w:rsidR="00FA6665" w:rsidRPr="00F56A1D">
        <w:rPr>
          <w:sz w:val="28"/>
          <w:szCs w:val="28"/>
        </w:rPr>
        <w:t xml:space="preserve"> </w:t>
      </w:r>
      <w:r w:rsidR="006A1444" w:rsidRPr="00F56A1D">
        <w:rPr>
          <w:sz w:val="28"/>
          <w:szCs w:val="28"/>
        </w:rPr>
        <w:t>271540,6</w:t>
      </w:r>
      <w:r w:rsidR="001D7EB9" w:rsidRPr="00F56A1D">
        <w:rPr>
          <w:sz w:val="28"/>
          <w:szCs w:val="28"/>
        </w:rPr>
        <w:t xml:space="preserve"> тыс. рублей</w:t>
      </w:r>
      <w:r w:rsidR="00967867">
        <w:rPr>
          <w:sz w:val="28"/>
          <w:szCs w:val="28"/>
        </w:rPr>
        <w:t xml:space="preserve"> </w:t>
      </w:r>
      <w:r w:rsidR="00967867" w:rsidRPr="00F56A1D">
        <w:rPr>
          <w:sz w:val="28"/>
          <w:szCs w:val="28"/>
        </w:rPr>
        <w:t>в количестве 2 240 случаев госпитализации</w:t>
      </w:r>
      <w:r w:rsidR="00967867" w:rsidRPr="00967867">
        <w:rPr>
          <w:sz w:val="28"/>
          <w:szCs w:val="28"/>
        </w:rPr>
        <w:t>;</w:t>
      </w:r>
    </w:p>
    <w:p w:rsidR="00967867" w:rsidRDefault="00967867" w:rsidP="00E74C2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786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медицинской реабилитации в условиях стационара на сумму </w:t>
      </w:r>
      <w:r w:rsidRPr="00F56A1D">
        <w:rPr>
          <w:sz w:val="28"/>
          <w:szCs w:val="28"/>
        </w:rPr>
        <w:t>24 558,2 тыс. рублей</w:t>
      </w:r>
      <w:r>
        <w:rPr>
          <w:sz w:val="28"/>
          <w:szCs w:val="28"/>
        </w:rPr>
        <w:t xml:space="preserve"> на 386</w:t>
      </w:r>
      <w:r w:rsidRPr="00F56A1D">
        <w:rPr>
          <w:sz w:val="28"/>
          <w:szCs w:val="28"/>
        </w:rPr>
        <w:t xml:space="preserve"> случаев госпитализации.</w:t>
      </w:r>
    </w:p>
    <w:p w:rsidR="002C46DC" w:rsidRPr="00F56A1D" w:rsidRDefault="00967867" w:rsidP="0096786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За счёт уменьшения </w:t>
      </w:r>
      <w:r w:rsidR="002C46DC" w:rsidRPr="00F56A1D">
        <w:rPr>
          <w:sz w:val="28"/>
          <w:szCs w:val="28"/>
        </w:rPr>
        <w:t>объемов медицинской помощи (</w:t>
      </w:r>
      <w:proofErr w:type="spellStart"/>
      <w:r w:rsidR="002C46DC" w:rsidRPr="00F56A1D">
        <w:rPr>
          <w:sz w:val="28"/>
          <w:szCs w:val="28"/>
        </w:rPr>
        <w:t>стентирование</w:t>
      </w:r>
      <w:proofErr w:type="spellEnd"/>
      <w:r w:rsidR="002C46DC" w:rsidRPr="00F56A1D">
        <w:rPr>
          <w:sz w:val="28"/>
          <w:szCs w:val="28"/>
        </w:rPr>
        <w:t xml:space="preserve"> для больных с инфарктом миокарда медицинскими организациями, имплантация частотно-адаптированного кардиостимулятора взрослым медицинскими организациями, </w:t>
      </w:r>
      <w:proofErr w:type="spellStart"/>
      <w:r w:rsidR="005446F1">
        <w:rPr>
          <w:sz w:val="28"/>
          <w:szCs w:val="28"/>
        </w:rPr>
        <w:t>э</w:t>
      </w:r>
      <w:r w:rsidR="002C46DC" w:rsidRPr="00F56A1D">
        <w:rPr>
          <w:sz w:val="28"/>
          <w:szCs w:val="28"/>
        </w:rPr>
        <w:t>ндоваскулярная</w:t>
      </w:r>
      <w:proofErr w:type="spellEnd"/>
      <w:r w:rsidR="002C46DC" w:rsidRPr="00F56A1D">
        <w:rPr>
          <w:sz w:val="28"/>
          <w:szCs w:val="28"/>
        </w:rPr>
        <w:t xml:space="preserve"> деструкция дополнительных проводящих путей и </w:t>
      </w:r>
      <w:proofErr w:type="spellStart"/>
      <w:r w:rsidR="002C46DC" w:rsidRPr="00F56A1D">
        <w:rPr>
          <w:sz w:val="28"/>
          <w:szCs w:val="28"/>
        </w:rPr>
        <w:t>аритмогенных</w:t>
      </w:r>
      <w:proofErr w:type="spellEnd"/>
      <w:r w:rsidR="002C46DC" w:rsidRPr="00F56A1D">
        <w:rPr>
          <w:sz w:val="28"/>
          <w:szCs w:val="28"/>
        </w:rPr>
        <w:t xml:space="preserve"> зон сердца, </w:t>
      </w:r>
      <w:proofErr w:type="spellStart"/>
      <w:r w:rsidR="00C92A91" w:rsidRPr="00F56A1D">
        <w:rPr>
          <w:sz w:val="28"/>
          <w:szCs w:val="28"/>
        </w:rPr>
        <w:t>с</w:t>
      </w:r>
      <w:r w:rsidR="002C46DC" w:rsidRPr="00F56A1D">
        <w:rPr>
          <w:sz w:val="28"/>
          <w:szCs w:val="28"/>
        </w:rPr>
        <w:t>тентирование</w:t>
      </w:r>
      <w:proofErr w:type="spellEnd"/>
      <w:r w:rsidR="002C46DC" w:rsidRPr="00F56A1D">
        <w:rPr>
          <w:sz w:val="28"/>
          <w:szCs w:val="28"/>
        </w:rPr>
        <w:t xml:space="preserve"> или </w:t>
      </w:r>
      <w:proofErr w:type="spellStart"/>
      <w:r w:rsidR="002C46DC" w:rsidRPr="00F56A1D">
        <w:rPr>
          <w:sz w:val="28"/>
          <w:szCs w:val="28"/>
        </w:rPr>
        <w:t>эндартерэктомия</w:t>
      </w:r>
      <w:proofErr w:type="spellEnd"/>
      <w:r w:rsidR="002C46DC" w:rsidRPr="00F56A1D">
        <w:rPr>
          <w:sz w:val="28"/>
          <w:szCs w:val="28"/>
        </w:rPr>
        <w:t>)</w:t>
      </w:r>
      <w:r w:rsidR="00C92A91" w:rsidRPr="00F56A1D">
        <w:rPr>
          <w:sz w:val="28"/>
          <w:szCs w:val="28"/>
        </w:rPr>
        <w:t xml:space="preserve"> </w:t>
      </w:r>
      <w:r w:rsidR="002C46DC" w:rsidRPr="00F56A1D">
        <w:rPr>
          <w:sz w:val="28"/>
          <w:szCs w:val="28"/>
        </w:rPr>
        <w:t xml:space="preserve">медицинскими организациями Ленинградской области, так как данные виды медицинской помощи выполняются федеральными </w:t>
      </w:r>
      <w:r w:rsidR="00CC5143" w:rsidRPr="00F56A1D">
        <w:rPr>
          <w:sz w:val="28"/>
          <w:szCs w:val="28"/>
        </w:rPr>
        <w:t>учреждениями г. Санкт-Петербу</w:t>
      </w:r>
      <w:r w:rsidR="00C92A91" w:rsidRPr="00F56A1D">
        <w:rPr>
          <w:sz w:val="28"/>
          <w:szCs w:val="28"/>
        </w:rPr>
        <w:t>рга</w:t>
      </w:r>
      <w:r>
        <w:rPr>
          <w:sz w:val="28"/>
          <w:szCs w:val="28"/>
        </w:rPr>
        <w:t xml:space="preserve"> за счёт финансирования Федерального фонда ОМС</w:t>
      </w:r>
      <w:r w:rsidR="005446F1">
        <w:rPr>
          <w:sz w:val="28"/>
          <w:szCs w:val="28"/>
        </w:rPr>
        <w:t xml:space="preserve"> и высокотехнологичных видов медицинской помощи, замещённых оказанием</w:t>
      </w:r>
      <w:proofErr w:type="gramEnd"/>
      <w:r w:rsidR="005446F1">
        <w:rPr>
          <w:sz w:val="28"/>
          <w:szCs w:val="28"/>
        </w:rPr>
        <w:t xml:space="preserve"> специализированной медицинской помощи и прочим группам КСГ.  </w:t>
      </w:r>
    </w:p>
    <w:p w:rsidR="00BB74D6" w:rsidRPr="00F56A1D" w:rsidRDefault="00BB74D6" w:rsidP="00EF1001">
      <w:pPr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56A1D">
        <w:rPr>
          <w:rFonts w:eastAsia="Calibri"/>
          <w:sz w:val="28"/>
          <w:szCs w:val="28"/>
          <w:lang w:eastAsia="en-US"/>
        </w:rPr>
        <w:t>Бюджетные ассигнования, предусмотренные на финансовое обеспечение территориальной программы государственных гарантий за счет средств областного бюджета Ленинградской области приведены  в</w:t>
      </w:r>
      <w:r w:rsidR="004513E9" w:rsidRPr="00F56A1D">
        <w:rPr>
          <w:rFonts w:eastAsia="Calibri"/>
          <w:sz w:val="28"/>
          <w:szCs w:val="28"/>
          <w:lang w:eastAsia="en-US"/>
        </w:rPr>
        <w:t> </w:t>
      </w:r>
      <w:r w:rsidRPr="00F56A1D">
        <w:rPr>
          <w:rFonts w:eastAsia="Calibri"/>
          <w:sz w:val="28"/>
          <w:szCs w:val="28"/>
          <w:lang w:eastAsia="en-US"/>
        </w:rPr>
        <w:t xml:space="preserve">соответствие с областным законом от 20 декабря 2024 года № 178-оз </w:t>
      </w:r>
      <w:r w:rsidRPr="00F56A1D">
        <w:rPr>
          <w:sz w:val="28"/>
          <w:szCs w:val="28"/>
        </w:rPr>
        <w:t>«Об</w:t>
      </w:r>
      <w:r w:rsidR="004513E9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 xml:space="preserve">областном бюджете Ленинградской области на 2025 год и на плановый период 2026 и 2027 годов» </w:t>
      </w:r>
      <w:r w:rsidRPr="00F56A1D">
        <w:rPr>
          <w:rFonts w:eastAsia="Calibri"/>
          <w:sz w:val="28"/>
          <w:szCs w:val="28"/>
          <w:lang w:eastAsia="en-US"/>
        </w:rPr>
        <w:t xml:space="preserve"> и со сводной бюджетной росписью областного бюджета Ленинградской области по состоянию на 13 ноября 2025 года.                                                 </w:t>
      </w:r>
    </w:p>
    <w:p w:rsidR="00BB74D6" w:rsidRPr="00F56A1D" w:rsidRDefault="003565CD" w:rsidP="00EF1001">
      <w:pPr>
        <w:jc w:val="both"/>
        <w:rPr>
          <w:rFonts w:eastAsia="Calibri"/>
          <w:sz w:val="28"/>
          <w:szCs w:val="28"/>
          <w:lang w:eastAsia="en-US"/>
        </w:rPr>
      </w:pPr>
      <w:r w:rsidRPr="00F56A1D">
        <w:rPr>
          <w:rFonts w:eastAsia="Calibri"/>
          <w:sz w:val="28"/>
          <w:szCs w:val="28"/>
          <w:lang w:eastAsia="en-US"/>
        </w:rPr>
        <w:t xml:space="preserve">         </w:t>
      </w:r>
      <w:r w:rsidR="00E74C2A" w:rsidRPr="00F56A1D">
        <w:rPr>
          <w:rFonts w:eastAsia="Calibri"/>
          <w:sz w:val="28"/>
          <w:szCs w:val="28"/>
          <w:lang w:eastAsia="en-US"/>
        </w:rPr>
        <w:t xml:space="preserve"> </w:t>
      </w:r>
      <w:r w:rsidRPr="00F56A1D">
        <w:rPr>
          <w:rFonts w:eastAsia="Calibri"/>
          <w:sz w:val="28"/>
          <w:szCs w:val="28"/>
          <w:lang w:eastAsia="en-US"/>
        </w:rPr>
        <w:t xml:space="preserve"> </w:t>
      </w:r>
      <w:r w:rsidR="00BB74D6" w:rsidRPr="00F56A1D">
        <w:rPr>
          <w:rFonts w:eastAsia="Calibri"/>
          <w:sz w:val="28"/>
          <w:szCs w:val="28"/>
          <w:lang w:eastAsia="en-US"/>
        </w:rPr>
        <w:t>В результате проведенного перерасчета стоимость Программы за счет средств областного бюджета уве</w:t>
      </w:r>
      <w:r w:rsidR="00416CC4" w:rsidRPr="00F56A1D">
        <w:rPr>
          <w:rFonts w:eastAsia="Calibri"/>
          <w:sz w:val="28"/>
          <w:szCs w:val="28"/>
          <w:lang w:eastAsia="en-US"/>
        </w:rPr>
        <w:t>личилась и составит 18 735 332,0</w:t>
      </w:r>
      <w:r w:rsidR="00BB74D6" w:rsidRPr="00F56A1D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BB74D6" w:rsidRPr="00F56A1D" w:rsidRDefault="00BB74D6" w:rsidP="00E74C2A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F56A1D">
        <w:rPr>
          <w:sz w:val="28"/>
          <w:szCs w:val="28"/>
        </w:rPr>
        <w:t xml:space="preserve">        </w:t>
      </w:r>
      <w:r w:rsidR="00E74C2A" w:rsidRPr="00F56A1D">
        <w:rPr>
          <w:sz w:val="28"/>
          <w:szCs w:val="28"/>
        </w:rPr>
        <w:t xml:space="preserve">  </w:t>
      </w:r>
      <w:r w:rsidRPr="00F56A1D">
        <w:rPr>
          <w:sz w:val="28"/>
          <w:szCs w:val="28"/>
        </w:rPr>
        <w:t xml:space="preserve"> При внесении вышеуказанных изменений у</w:t>
      </w:r>
      <w:r w:rsidRPr="00F56A1D">
        <w:rPr>
          <w:rFonts w:eastAsia="Calibri"/>
          <w:sz w:val="28"/>
          <w:szCs w:val="28"/>
          <w:lang w:eastAsia="en-US"/>
        </w:rPr>
        <w:t xml:space="preserve">твержденная стоимость Территориальной программы государственных гарантий бесплатного </w:t>
      </w:r>
      <w:r w:rsidRPr="00F56A1D">
        <w:rPr>
          <w:rFonts w:eastAsia="Calibri"/>
          <w:sz w:val="28"/>
          <w:szCs w:val="28"/>
          <w:lang w:eastAsia="en-US"/>
        </w:rPr>
        <w:lastRenderedPageBreak/>
        <w:t>оказания гражданам медицинской помощи в Ленинградской области на</w:t>
      </w:r>
      <w:r w:rsidR="004513E9" w:rsidRPr="00F56A1D">
        <w:rPr>
          <w:rFonts w:eastAsia="Calibri"/>
          <w:sz w:val="28"/>
          <w:szCs w:val="28"/>
          <w:lang w:eastAsia="en-US"/>
        </w:rPr>
        <w:t> </w:t>
      </w:r>
      <w:r w:rsidR="00CC5143" w:rsidRPr="00F56A1D">
        <w:rPr>
          <w:rFonts w:eastAsia="Calibri"/>
          <w:sz w:val="28"/>
          <w:szCs w:val="28"/>
          <w:lang w:eastAsia="en-US"/>
        </w:rPr>
        <w:t xml:space="preserve">  </w:t>
      </w:r>
      <w:r w:rsidRPr="00F56A1D">
        <w:rPr>
          <w:rFonts w:eastAsia="Calibri"/>
          <w:sz w:val="28"/>
          <w:szCs w:val="28"/>
          <w:lang w:eastAsia="en-US"/>
        </w:rPr>
        <w:t xml:space="preserve">2025 год составит </w:t>
      </w:r>
      <w:r w:rsidRPr="00F56A1D">
        <w:rPr>
          <w:sz w:val="28"/>
          <w:szCs w:val="28"/>
        </w:rPr>
        <w:t>55 610 553,3 тыс. рублей.</w:t>
      </w:r>
    </w:p>
    <w:p w:rsidR="00EF1001" w:rsidRPr="00F56A1D" w:rsidRDefault="003565CD" w:rsidP="00EF1001">
      <w:pPr>
        <w:ind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F56A1D">
        <w:rPr>
          <w:rFonts w:eastAsia="Calibri"/>
          <w:sz w:val="28"/>
          <w:szCs w:val="28"/>
          <w:lang w:eastAsia="en-US"/>
        </w:rPr>
        <w:t xml:space="preserve">На основании вышеизложенного приложение 23 </w:t>
      </w:r>
      <w:r w:rsidRPr="00F56A1D">
        <w:rPr>
          <w:rFonts w:eastAsia="Calibri"/>
          <w:color w:val="000000"/>
          <w:sz w:val="28"/>
          <w:szCs w:val="28"/>
        </w:rPr>
        <w:t xml:space="preserve">к Территориальной программе </w:t>
      </w:r>
      <w:r w:rsidRPr="00F56A1D">
        <w:rPr>
          <w:sz w:val="28"/>
          <w:szCs w:val="28"/>
        </w:rPr>
        <w:t>(</w:t>
      </w:r>
      <w:r w:rsidRPr="00F56A1D">
        <w:rPr>
          <w:rFonts w:eastAsia="Calibri"/>
          <w:color w:val="000000"/>
          <w:sz w:val="28"/>
          <w:szCs w:val="28"/>
        </w:rPr>
        <w:t>Стоимость Территориальной программы государственных гарантий бесплатного оказания гражданам медицинской помощи по</w:t>
      </w:r>
      <w:r w:rsidR="004513E9" w:rsidRPr="00F56A1D">
        <w:rPr>
          <w:rFonts w:eastAsia="Calibri"/>
          <w:color w:val="000000"/>
          <w:sz w:val="28"/>
          <w:szCs w:val="28"/>
        </w:rPr>
        <w:t> </w:t>
      </w:r>
      <w:r w:rsidRPr="00F56A1D">
        <w:rPr>
          <w:rFonts w:eastAsia="Calibri"/>
          <w:color w:val="000000"/>
          <w:sz w:val="28"/>
          <w:szCs w:val="28"/>
        </w:rPr>
        <w:t>источникам финансового обеспечения на 2025 год и на плановый период 2026 и 2027 годов</w:t>
      </w:r>
      <w:r w:rsidRPr="00F56A1D">
        <w:rPr>
          <w:sz w:val="28"/>
          <w:szCs w:val="28"/>
        </w:rPr>
        <w:t xml:space="preserve">), </w:t>
      </w:r>
      <w:r w:rsidRPr="00F56A1D">
        <w:rPr>
          <w:rFonts w:eastAsia="Calibri"/>
          <w:color w:val="000000"/>
          <w:sz w:val="28"/>
          <w:szCs w:val="28"/>
        </w:rPr>
        <w:t>приложение 24 (Дифференцированные нормативы объема медицинской помощи в рамках Территориальной программы государственных гарантий бесплатного оказания гражданам медицинской помощи в Ленинградской области с учетом уровней ее оказания ее</w:t>
      </w:r>
      <w:proofErr w:type="gramEnd"/>
      <w:r w:rsidRPr="00F56A1D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56A1D">
        <w:rPr>
          <w:rFonts w:eastAsia="Calibri"/>
          <w:color w:val="000000"/>
          <w:sz w:val="28"/>
          <w:szCs w:val="28"/>
        </w:rPr>
        <w:t xml:space="preserve">оказания на 2025 год и на плановый период 2026 и 2027 годов), </w:t>
      </w:r>
      <w:r w:rsidR="00EF1001" w:rsidRPr="00F56A1D">
        <w:rPr>
          <w:rFonts w:eastAsia="Calibri"/>
          <w:color w:val="000000"/>
          <w:sz w:val="28"/>
          <w:szCs w:val="28"/>
        </w:rPr>
        <w:t>приложение</w:t>
      </w:r>
      <w:r w:rsidRPr="00F56A1D">
        <w:rPr>
          <w:rFonts w:eastAsia="Calibri"/>
          <w:color w:val="000000"/>
          <w:sz w:val="28"/>
          <w:szCs w:val="28"/>
        </w:rPr>
        <w:t xml:space="preserve"> 25 </w:t>
      </w:r>
      <w:r w:rsidRPr="00F56A1D">
        <w:rPr>
          <w:sz w:val="28"/>
          <w:szCs w:val="28"/>
        </w:rPr>
        <w:t>(Объем</w:t>
      </w:r>
      <w:r w:rsidR="004513E9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медицинской помощи в амбулаторных условиях, оказываемой с</w:t>
      </w:r>
      <w:r w:rsidR="004513E9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профилактической и иными целями, на одного жителя/одно застрахованное лицо)</w:t>
      </w:r>
      <w:r w:rsidR="00EF1001" w:rsidRPr="00F56A1D">
        <w:rPr>
          <w:sz w:val="28"/>
          <w:szCs w:val="28"/>
        </w:rPr>
        <w:t xml:space="preserve"> и приложение 26 </w:t>
      </w:r>
      <w:r w:rsidR="00EF1001" w:rsidRPr="00F56A1D">
        <w:rPr>
          <w:rFonts w:eastAsia="Calibri"/>
          <w:color w:val="000000"/>
          <w:sz w:val="28"/>
          <w:szCs w:val="28"/>
        </w:rPr>
        <w:t>(Нормативы объема медицинской помощи и нормативы финансовых затрат на единицу объема медицинской помощи) излагаются в новой редакции.</w:t>
      </w:r>
      <w:proofErr w:type="gramEnd"/>
    </w:p>
    <w:p w:rsidR="00A73FE7" w:rsidRPr="00F56A1D" w:rsidRDefault="00EF1001" w:rsidP="004513E9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  <w:lang w:val="en-US"/>
        </w:rPr>
        <w:t>II</w:t>
      </w:r>
      <w:r w:rsidRPr="00F56A1D">
        <w:rPr>
          <w:sz w:val="28"/>
          <w:szCs w:val="28"/>
        </w:rPr>
        <w:t xml:space="preserve">. </w:t>
      </w:r>
      <w:r w:rsidR="0047007C" w:rsidRPr="00F56A1D">
        <w:rPr>
          <w:sz w:val="28"/>
          <w:szCs w:val="28"/>
        </w:rPr>
        <w:t xml:space="preserve">В соответствии с постановлением </w:t>
      </w:r>
      <w:r w:rsidR="00A806F8" w:rsidRPr="00F56A1D">
        <w:rPr>
          <w:sz w:val="28"/>
          <w:szCs w:val="28"/>
        </w:rPr>
        <w:t>Правительства Российской</w:t>
      </w:r>
      <w:r w:rsidR="004513E9" w:rsidRPr="00F56A1D">
        <w:rPr>
          <w:sz w:val="28"/>
          <w:szCs w:val="28"/>
        </w:rPr>
        <w:t xml:space="preserve"> Ф</w:t>
      </w:r>
      <w:r w:rsidR="00A806F8" w:rsidRPr="00F56A1D">
        <w:rPr>
          <w:sz w:val="28"/>
          <w:szCs w:val="28"/>
        </w:rPr>
        <w:t xml:space="preserve">едерации </w:t>
      </w:r>
      <w:r w:rsidR="00B12CEB" w:rsidRPr="00F56A1D">
        <w:rPr>
          <w:sz w:val="28"/>
          <w:szCs w:val="28"/>
        </w:rPr>
        <w:t xml:space="preserve">от 4 сентября 2025 года № 1365 «О внесении изменений </w:t>
      </w:r>
      <w:r w:rsidR="00142FF2" w:rsidRPr="00F56A1D">
        <w:rPr>
          <w:sz w:val="28"/>
          <w:szCs w:val="28"/>
        </w:rPr>
        <w:t xml:space="preserve">                            </w:t>
      </w:r>
      <w:r w:rsidR="00B12CEB" w:rsidRPr="00F56A1D">
        <w:rPr>
          <w:sz w:val="28"/>
          <w:szCs w:val="28"/>
        </w:rPr>
        <w:t>в Программу</w:t>
      </w:r>
      <w:r w:rsidR="00A806F8" w:rsidRPr="00F56A1D">
        <w:rPr>
          <w:sz w:val="28"/>
          <w:szCs w:val="28"/>
        </w:rPr>
        <w:t xml:space="preserve"> государственных гарантий бесплатного оказания гражданам медицинской помощи на 2025 год и на плановый период 2026 и 2027 годов»,</w:t>
      </w:r>
      <w:r w:rsidR="00D51D0D" w:rsidRPr="00F56A1D">
        <w:rPr>
          <w:sz w:val="28"/>
          <w:szCs w:val="28"/>
        </w:rPr>
        <w:t xml:space="preserve"> </w:t>
      </w:r>
      <w:r w:rsidR="00A806F8" w:rsidRPr="00F56A1D">
        <w:rPr>
          <w:bCs/>
          <w:sz w:val="28"/>
          <w:szCs w:val="28"/>
        </w:rPr>
        <w:t xml:space="preserve"> </w:t>
      </w:r>
      <w:r w:rsidR="00A73FE7" w:rsidRPr="00F56A1D">
        <w:rPr>
          <w:sz w:val="28"/>
          <w:szCs w:val="28"/>
        </w:rPr>
        <w:t xml:space="preserve">в постановление Правительства Ленинградской области от 28 декабря </w:t>
      </w:r>
      <w:r w:rsidR="00142FF2" w:rsidRPr="00F56A1D">
        <w:rPr>
          <w:sz w:val="28"/>
          <w:szCs w:val="28"/>
        </w:rPr>
        <w:t xml:space="preserve">                 </w:t>
      </w:r>
      <w:r w:rsidR="00A73FE7" w:rsidRPr="00F56A1D">
        <w:rPr>
          <w:sz w:val="28"/>
          <w:szCs w:val="28"/>
        </w:rPr>
        <w:t>2024 года № 1022 «О Территориальной программе государственных гарантий бесплатного оказания гражданам медицинской помощи в Ленинградской области на 2025 год и на плановый период 2026 и 2027 годов» (далее – Террито</w:t>
      </w:r>
      <w:r w:rsidR="00A806F8" w:rsidRPr="00F56A1D">
        <w:rPr>
          <w:sz w:val="28"/>
          <w:szCs w:val="28"/>
        </w:rPr>
        <w:t>риальная программа) вносятся следующие изменения:</w:t>
      </w:r>
    </w:p>
    <w:p w:rsidR="0047007C" w:rsidRPr="00F56A1D" w:rsidRDefault="00EF1001" w:rsidP="004513E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>р</w:t>
      </w:r>
      <w:r w:rsidR="0047007C" w:rsidRPr="00F56A1D">
        <w:rPr>
          <w:sz w:val="28"/>
          <w:szCs w:val="28"/>
        </w:rPr>
        <w:t>аздел IV (Территориальная программа обязательного медицинского      страхования) дополняется абзацами о возможности проведения профи</w:t>
      </w:r>
      <w:r w:rsidR="00EA6E46" w:rsidRPr="00F56A1D">
        <w:rPr>
          <w:sz w:val="28"/>
          <w:szCs w:val="28"/>
        </w:rPr>
        <w:t>лактических медицинских осмотров</w:t>
      </w:r>
      <w:r w:rsidR="0047007C" w:rsidRPr="00F56A1D">
        <w:rPr>
          <w:sz w:val="28"/>
          <w:szCs w:val="28"/>
        </w:rPr>
        <w:t xml:space="preserve"> и первого этапа диспансеризации в</w:t>
      </w:r>
      <w:r w:rsidR="004513E9" w:rsidRPr="00F56A1D">
        <w:rPr>
          <w:sz w:val="28"/>
          <w:szCs w:val="28"/>
        </w:rPr>
        <w:t> </w:t>
      </w:r>
      <w:r w:rsidR="00EA6E46" w:rsidRPr="00F56A1D">
        <w:rPr>
          <w:sz w:val="28"/>
          <w:szCs w:val="28"/>
        </w:rPr>
        <w:t>стационарных условиях</w:t>
      </w:r>
      <w:r w:rsidR="006027B7" w:rsidRPr="00F56A1D">
        <w:rPr>
          <w:sz w:val="28"/>
          <w:szCs w:val="28"/>
        </w:rPr>
        <w:t>.</w:t>
      </w:r>
    </w:p>
    <w:p w:rsidR="00985E72" w:rsidRPr="00F56A1D" w:rsidRDefault="006027B7" w:rsidP="0080798B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F56A1D">
        <w:rPr>
          <w:sz w:val="28"/>
          <w:szCs w:val="28"/>
        </w:rPr>
        <w:t xml:space="preserve">В связи с внесением изменений в п. 1 ст. 3 Федерального закона от 12.01.1995 № 5-ФЗ «О ветеранах» </w:t>
      </w:r>
      <w:r w:rsidR="0080798B" w:rsidRPr="00F56A1D">
        <w:rPr>
          <w:sz w:val="28"/>
          <w:szCs w:val="28"/>
        </w:rPr>
        <w:t xml:space="preserve">Федеральными законами от 21.04.2025 № 83-ФЗ, </w:t>
      </w:r>
      <w:r w:rsidR="00A92331" w:rsidRPr="00F56A1D">
        <w:rPr>
          <w:sz w:val="28"/>
          <w:szCs w:val="28"/>
        </w:rPr>
        <w:t>от 07.07.2025 № 196-ФЗ (</w:t>
      </w:r>
      <w:proofErr w:type="spellStart"/>
      <w:r w:rsidR="00A92331" w:rsidRPr="00F56A1D">
        <w:rPr>
          <w:sz w:val="28"/>
          <w:szCs w:val="28"/>
        </w:rPr>
        <w:t>пп</w:t>
      </w:r>
      <w:proofErr w:type="spellEnd"/>
      <w:r w:rsidR="00A92331" w:rsidRPr="00F56A1D">
        <w:rPr>
          <w:sz w:val="28"/>
          <w:szCs w:val="28"/>
        </w:rPr>
        <w:t xml:space="preserve">. 2.5, </w:t>
      </w:r>
      <w:proofErr w:type="spellStart"/>
      <w:r w:rsidR="00A92331" w:rsidRPr="00F56A1D">
        <w:rPr>
          <w:sz w:val="28"/>
          <w:szCs w:val="28"/>
        </w:rPr>
        <w:t>пп</w:t>
      </w:r>
      <w:proofErr w:type="spellEnd"/>
      <w:r w:rsidR="00A92331" w:rsidRPr="00F56A1D">
        <w:rPr>
          <w:sz w:val="28"/>
          <w:szCs w:val="28"/>
        </w:rPr>
        <w:t xml:space="preserve">. 9 п. 1 ст. 3 изложен в новой редакции), </w:t>
      </w:r>
      <w:r w:rsidRPr="00F56A1D">
        <w:rPr>
          <w:sz w:val="28"/>
          <w:szCs w:val="28"/>
        </w:rPr>
        <w:t xml:space="preserve">от 27.10.2025 № 387-ФЗ </w:t>
      </w:r>
      <w:r w:rsidR="00A92331" w:rsidRPr="00F56A1D">
        <w:rPr>
          <w:sz w:val="28"/>
          <w:szCs w:val="28"/>
        </w:rPr>
        <w:t xml:space="preserve">(п. 1 ст. 3 дополнен </w:t>
      </w:r>
      <w:proofErr w:type="spellStart"/>
      <w:r w:rsidRPr="00F56A1D">
        <w:rPr>
          <w:sz w:val="28"/>
          <w:szCs w:val="28"/>
        </w:rPr>
        <w:t>пп</w:t>
      </w:r>
      <w:proofErr w:type="spellEnd"/>
      <w:r w:rsidRPr="00F56A1D">
        <w:rPr>
          <w:sz w:val="28"/>
          <w:szCs w:val="28"/>
        </w:rPr>
        <w:t>. 2.6</w:t>
      </w:r>
      <w:r w:rsidR="00A92331" w:rsidRPr="00F56A1D">
        <w:rPr>
          <w:sz w:val="28"/>
          <w:szCs w:val="28"/>
        </w:rPr>
        <w:t>)</w:t>
      </w:r>
      <w:r w:rsidRPr="00F56A1D">
        <w:rPr>
          <w:sz w:val="28"/>
          <w:szCs w:val="28"/>
        </w:rPr>
        <w:t>,</w:t>
      </w:r>
      <w:r w:rsidR="00357CCF" w:rsidRPr="00F56A1D">
        <w:rPr>
          <w:sz w:val="28"/>
          <w:szCs w:val="28"/>
        </w:rPr>
        <w:t xml:space="preserve"> </w:t>
      </w:r>
      <w:r w:rsidRPr="00F56A1D">
        <w:rPr>
          <w:sz w:val="28"/>
          <w:szCs w:val="28"/>
        </w:rPr>
        <w:t>в</w:t>
      </w:r>
      <w:r w:rsidR="0080798B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соответствии с которым</w:t>
      </w:r>
      <w:r w:rsidR="009876F4" w:rsidRPr="00F56A1D">
        <w:rPr>
          <w:sz w:val="28"/>
          <w:szCs w:val="28"/>
        </w:rPr>
        <w:t>и</w:t>
      </w:r>
      <w:r w:rsidRPr="00F56A1D">
        <w:rPr>
          <w:sz w:val="28"/>
          <w:szCs w:val="28"/>
        </w:rPr>
        <w:t xml:space="preserve"> к ветеранам боевых действий отнесены</w:t>
      </w:r>
      <w:r w:rsidR="00985E72" w:rsidRPr="00F56A1D">
        <w:rPr>
          <w:sz w:val="28"/>
          <w:szCs w:val="28"/>
        </w:rPr>
        <w:t>:</w:t>
      </w:r>
      <w:proofErr w:type="gramEnd"/>
    </w:p>
    <w:p w:rsidR="0080798B" w:rsidRPr="00F56A1D" w:rsidRDefault="0080798B" w:rsidP="008079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56A1D">
        <w:rPr>
          <w:sz w:val="28"/>
          <w:szCs w:val="28"/>
        </w:rPr>
        <w:t>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сотрудники Следственного комитета Российской Федерации, в том числе уволенные в запас (отставку), выполнявшие задачи по отражению вооруженного вторжения на территорию Российской Федерации, а также в</w:t>
      </w:r>
      <w:r w:rsidR="004513E9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ходе вооруженной провокации на Государственной границе Российской Федерации и</w:t>
      </w:r>
      <w:proofErr w:type="gramEnd"/>
      <w:r w:rsidRPr="00F56A1D">
        <w:rPr>
          <w:sz w:val="28"/>
          <w:szCs w:val="28"/>
        </w:rPr>
        <w:t xml:space="preserve"> </w:t>
      </w:r>
      <w:proofErr w:type="gramStart"/>
      <w:r w:rsidRPr="00F56A1D">
        <w:rPr>
          <w:sz w:val="28"/>
          <w:szCs w:val="28"/>
        </w:rPr>
        <w:t>территориях</w:t>
      </w:r>
      <w:proofErr w:type="gramEnd"/>
      <w:r w:rsidRPr="00F56A1D">
        <w:rPr>
          <w:sz w:val="28"/>
          <w:szCs w:val="28"/>
        </w:rPr>
        <w:t xml:space="preserve"> субъектов Российской Федерации, прилегающих к</w:t>
      </w:r>
      <w:r w:rsidR="004513E9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районам проведения специальной военной операции;</w:t>
      </w:r>
    </w:p>
    <w:p w:rsidR="0080798B" w:rsidRPr="00F56A1D" w:rsidRDefault="0080798B" w:rsidP="008079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56A1D">
        <w:rPr>
          <w:sz w:val="28"/>
          <w:szCs w:val="28"/>
        </w:rPr>
        <w:lastRenderedPageBreak/>
        <w:t>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 районам проведения специальной</w:t>
      </w:r>
      <w:proofErr w:type="gramEnd"/>
      <w:r w:rsidRPr="00F56A1D">
        <w:rPr>
          <w:sz w:val="28"/>
          <w:szCs w:val="28"/>
        </w:rPr>
        <w:t xml:space="preserve"> военной операции;</w:t>
      </w:r>
    </w:p>
    <w:p w:rsidR="006027B7" w:rsidRPr="00F56A1D" w:rsidRDefault="006027B7" w:rsidP="006027B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>лица, заключавшие в</w:t>
      </w:r>
      <w:r w:rsidR="009876F4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период с 01.10.2022 до 01.09.2023 соглашения (имевшие иные правоотношения) с Министерством обороны Р</w:t>
      </w:r>
      <w:r w:rsidR="006E37B1" w:rsidRPr="00F56A1D">
        <w:rPr>
          <w:sz w:val="28"/>
          <w:szCs w:val="28"/>
        </w:rPr>
        <w:t xml:space="preserve">оссийской </w:t>
      </w:r>
      <w:r w:rsidRPr="00F56A1D">
        <w:rPr>
          <w:sz w:val="28"/>
          <w:szCs w:val="28"/>
        </w:rPr>
        <w:t>Ф</w:t>
      </w:r>
      <w:r w:rsidR="006E37B1" w:rsidRPr="00F56A1D">
        <w:rPr>
          <w:sz w:val="28"/>
          <w:szCs w:val="28"/>
        </w:rPr>
        <w:t xml:space="preserve">едерации </w:t>
      </w:r>
      <w:r w:rsidRPr="00F56A1D">
        <w:rPr>
          <w:sz w:val="28"/>
          <w:szCs w:val="28"/>
        </w:rPr>
        <w:t>и</w:t>
      </w:r>
      <w:r w:rsidR="00985E72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выполнявшие задачи в</w:t>
      </w:r>
      <w:r w:rsidR="009876F4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составе специальных подразделений воинских частей в ходе специальной военной операции</w:t>
      </w:r>
      <w:r w:rsidR="00357CCF" w:rsidRPr="00F56A1D">
        <w:rPr>
          <w:sz w:val="28"/>
          <w:szCs w:val="28"/>
        </w:rPr>
        <w:t>;</w:t>
      </w:r>
    </w:p>
    <w:p w:rsidR="00A92331" w:rsidRPr="00F56A1D" w:rsidRDefault="00A92331" w:rsidP="00A92331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F56A1D">
        <w:rPr>
          <w:sz w:val="28"/>
          <w:szCs w:val="28"/>
        </w:rPr>
        <w:t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принимавшие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</w:t>
      </w:r>
      <w:r w:rsidR="004513E9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30</w:t>
      </w:r>
      <w:r w:rsidR="004513E9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сентября 2022</w:t>
      </w:r>
      <w:proofErr w:type="gramEnd"/>
      <w:r w:rsidRPr="00F56A1D">
        <w:rPr>
          <w:sz w:val="28"/>
          <w:szCs w:val="28"/>
        </w:rPr>
        <w:t xml:space="preserve"> года</w:t>
      </w:r>
      <w:r w:rsidR="00985E72" w:rsidRPr="00F56A1D">
        <w:rPr>
          <w:sz w:val="28"/>
          <w:szCs w:val="28"/>
        </w:rPr>
        <w:t>;</w:t>
      </w:r>
    </w:p>
    <w:p w:rsidR="006027B7" w:rsidRPr="00F56A1D" w:rsidRDefault="00985E72" w:rsidP="00A92331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F56A1D">
        <w:rPr>
          <w:sz w:val="28"/>
          <w:szCs w:val="28"/>
        </w:rPr>
        <w:t>у</w:t>
      </w:r>
      <w:r w:rsidR="00A92331" w:rsidRPr="00F56A1D">
        <w:rPr>
          <w:sz w:val="28"/>
          <w:szCs w:val="28"/>
        </w:rPr>
        <w:t>точнено, что к ветеранам боевых действий относятся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имеющие особые заслуги в выполнении указанных задач и при этом отработавшие на</w:t>
      </w:r>
      <w:r w:rsidR="004513E9" w:rsidRPr="00F56A1D">
        <w:rPr>
          <w:sz w:val="28"/>
          <w:szCs w:val="28"/>
        </w:rPr>
        <w:t> </w:t>
      </w:r>
      <w:r w:rsidR="00A92331" w:rsidRPr="00F56A1D">
        <w:rPr>
          <w:sz w:val="28"/>
          <w:szCs w:val="28"/>
        </w:rPr>
        <w:t>указанных территориях в</w:t>
      </w:r>
      <w:proofErr w:type="gramEnd"/>
      <w:r w:rsidR="00A92331" w:rsidRPr="00F56A1D">
        <w:rPr>
          <w:sz w:val="28"/>
          <w:szCs w:val="28"/>
        </w:rPr>
        <w:t xml:space="preserve"> общей сложности не менее шести месяцев либо откомандированные досрочно по уважительным причинам</w:t>
      </w:r>
      <w:r w:rsidR="0080798B" w:rsidRPr="00F56A1D">
        <w:rPr>
          <w:sz w:val="28"/>
          <w:szCs w:val="28"/>
        </w:rPr>
        <w:t>,</w:t>
      </w:r>
      <w:r w:rsidR="004513E9" w:rsidRPr="00F56A1D">
        <w:rPr>
          <w:sz w:val="28"/>
          <w:szCs w:val="28"/>
        </w:rPr>
        <w:t xml:space="preserve"> </w:t>
      </w:r>
      <w:proofErr w:type="spellStart"/>
      <w:r w:rsidR="004513E9" w:rsidRPr="00F56A1D">
        <w:rPr>
          <w:sz w:val="28"/>
          <w:szCs w:val="28"/>
        </w:rPr>
        <w:t>п</w:t>
      </w:r>
      <w:r w:rsidRPr="00F56A1D">
        <w:rPr>
          <w:sz w:val="28"/>
          <w:szCs w:val="28"/>
        </w:rPr>
        <w:t>п</w:t>
      </w:r>
      <w:proofErr w:type="spellEnd"/>
      <w:r w:rsidRPr="00F56A1D">
        <w:rPr>
          <w:sz w:val="28"/>
          <w:szCs w:val="28"/>
        </w:rPr>
        <w:t>. «в» п.</w:t>
      </w:r>
      <w:r w:rsidR="004513E9" w:rsidRPr="00F56A1D">
        <w:rPr>
          <w:sz w:val="28"/>
          <w:szCs w:val="28"/>
        </w:rPr>
        <w:t> </w:t>
      </w:r>
      <w:r w:rsidRPr="00F56A1D">
        <w:rPr>
          <w:sz w:val="28"/>
          <w:szCs w:val="28"/>
        </w:rPr>
        <w:t>1</w:t>
      </w:r>
      <w:r w:rsidR="004513E9" w:rsidRPr="00F56A1D">
        <w:rPr>
          <w:sz w:val="28"/>
          <w:szCs w:val="28"/>
        </w:rPr>
        <w:t> </w:t>
      </w:r>
      <w:r w:rsidR="0080798B" w:rsidRPr="00F56A1D">
        <w:rPr>
          <w:sz w:val="28"/>
          <w:szCs w:val="28"/>
        </w:rPr>
        <w:t xml:space="preserve">приложения 3 к </w:t>
      </w:r>
      <w:r w:rsidRPr="00F56A1D">
        <w:rPr>
          <w:sz w:val="28"/>
          <w:szCs w:val="28"/>
        </w:rPr>
        <w:t>Территориальн</w:t>
      </w:r>
      <w:r w:rsidR="0080798B" w:rsidRPr="00F56A1D">
        <w:rPr>
          <w:sz w:val="28"/>
          <w:szCs w:val="28"/>
        </w:rPr>
        <w:t xml:space="preserve">ой программе </w:t>
      </w:r>
      <w:proofErr w:type="gramStart"/>
      <w:r w:rsidR="0064685B" w:rsidRPr="00F56A1D">
        <w:rPr>
          <w:sz w:val="28"/>
          <w:szCs w:val="28"/>
        </w:rPr>
        <w:t>дополнен</w:t>
      </w:r>
      <w:proofErr w:type="gramEnd"/>
      <w:r w:rsidR="0064685B" w:rsidRPr="00F56A1D">
        <w:rPr>
          <w:sz w:val="28"/>
          <w:szCs w:val="28"/>
        </w:rPr>
        <w:t xml:space="preserve"> соответствующим</w:t>
      </w:r>
      <w:r w:rsidR="0080798B" w:rsidRPr="00F56A1D">
        <w:rPr>
          <w:sz w:val="28"/>
          <w:szCs w:val="28"/>
        </w:rPr>
        <w:t>и</w:t>
      </w:r>
      <w:r w:rsidR="0064685B" w:rsidRPr="00F56A1D">
        <w:rPr>
          <w:sz w:val="28"/>
          <w:szCs w:val="28"/>
        </w:rPr>
        <w:t xml:space="preserve"> абзацами, в </w:t>
      </w:r>
      <w:r w:rsidR="0080798B" w:rsidRPr="00F56A1D">
        <w:rPr>
          <w:sz w:val="28"/>
          <w:szCs w:val="28"/>
        </w:rPr>
        <w:t xml:space="preserve">абзацы 3, 6 и </w:t>
      </w:r>
      <w:r w:rsidR="0064685B" w:rsidRPr="00F56A1D">
        <w:rPr>
          <w:sz w:val="28"/>
          <w:szCs w:val="28"/>
        </w:rPr>
        <w:t>15 внесены изменения</w:t>
      </w:r>
      <w:r w:rsidRPr="00F56A1D">
        <w:rPr>
          <w:sz w:val="28"/>
          <w:szCs w:val="28"/>
        </w:rPr>
        <w:t xml:space="preserve">. </w:t>
      </w:r>
    </w:p>
    <w:p w:rsidR="008F06DF" w:rsidRPr="00F56A1D" w:rsidRDefault="008F06DF" w:rsidP="008F06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Проектом устраняется техническая ошибка, абзац 8 раздела IV подлежит исключению, в Территориальной программе, утвержденной постановлением Правительства Ленинградской области от 28 декабря 2024 года № 1022, приложение 27 отсутствует. </w:t>
      </w:r>
    </w:p>
    <w:p w:rsidR="00EA6E46" w:rsidRPr="00F56A1D" w:rsidRDefault="00985E72" w:rsidP="008F06DF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6A1D">
        <w:rPr>
          <w:sz w:val="28"/>
          <w:szCs w:val="28"/>
        </w:rPr>
        <w:t>В</w:t>
      </w:r>
      <w:r w:rsidR="00714D89" w:rsidRPr="00F56A1D">
        <w:rPr>
          <w:sz w:val="28"/>
          <w:szCs w:val="28"/>
        </w:rPr>
        <w:t xml:space="preserve"> </w:t>
      </w:r>
      <w:r w:rsidR="00714D89" w:rsidRPr="00F56A1D">
        <w:rPr>
          <w:rFonts w:eastAsia="Calibri"/>
          <w:color w:val="000000"/>
          <w:sz w:val="28"/>
          <w:szCs w:val="28"/>
        </w:rPr>
        <w:t>таблицу</w:t>
      </w:r>
      <w:r w:rsidR="00EA6E46" w:rsidRPr="00F56A1D">
        <w:rPr>
          <w:rFonts w:eastAsia="Calibri"/>
          <w:color w:val="000000"/>
          <w:sz w:val="28"/>
          <w:szCs w:val="28"/>
        </w:rPr>
        <w:t xml:space="preserve"> 1 приложения 23 к Территориальной программе </w:t>
      </w:r>
      <w:r w:rsidR="00EA6E46" w:rsidRPr="00F56A1D">
        <w:rPr>
          <w:sz w:val="28"/>
          <w:szCs w:val="28"/>
        </w:rPr>
        <w:t>(</w:t>
      </w:r>
      <w:r w:rsidR="00EA6E46" w:rsidRPr="00F56A1D">
        <w:rPr>
          <w:rFonts w:eastAsia="Calibri"/>
          <w:color w:val="000000"/>
          <w:sz w:val="28"/>
          <w:szCs w:val="28"/>
        </w:rPr>
        <w:t>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2025 год и на плановый период 2026 и 2027 годов</w:t>
      </w:r>
      <w:r w:rsidR="00EA6E46" w:rsidRPr="00F56A1D">
        <w:rPr>
          <w:rFonts w:eastAsia="Calibri"/>
          <w:sz w:val="28"/>
          <w:szCs w:val="28"/>
          <w:lang w:eastAsia="en-US"/>
        </w:rPr>
        <w:t xml:space="preserve">) </w:t>
      </w:r>
      <w:r w:rsidR="00714D89" w:rsidRPr="00F56A1D">
        <w:rPr>
          <w:rFonts w:eastAsia="Calibri"/>
          <w:sz w:val="28"/>
          <w:szCs w:val="28"/>
          <w:lang w:eastAsia="en-US"/>
        </w:rPr>
        <w:t>внесены изменения</w:t>
      </w:r>
      <w:r w:rsidR="00EA6E46" w:rsidRPr="00F56A1D">
        <w:rPr>
          <w:rFonts w:eastAsia="Calibri"/>
          <w:sz w:val="28"/>
          <w:szCs w:val="28"/>
          <w:lang w:eastAsia="en-US"/>
        </w:rPr>
        <w:t xml:space="preserve"> в связи с пересчетом </w:t>
      </w:r>
      <w:proofErr w:type="spellStart"/>
      <w:r w:rsidR="00EA6E46" w:rsidRPr="00F56A1D">
        <w:rPr>
          <w:rFonts w:eastAsia="Calibri"/>
          <w:sz w:val="28"/>
          <w:szCs w:val="28"/>
          <w:lang w:eastAsia="en-US"/>
        </w:rPr>
        <w:t>подушевого</w:t>
      </w:r>
      <w:proofErr w:type="spellEnd"/>
      <w:r w:rsidR="00EA6E46" w:rsidRPr="00F56A1D">
        <w:rPr>
          <w:rFonts w:eastAsia="Calibri"/>
          <w:sz w:val="28"/>
          <w:szCs w:val="28"/>
          <w:lang w:eastAsia="en-US"/>
        </w:rPr>
        <w:t xml:space="preserve"> норматива за счет </w:t>
      </w:r>
      <w:r w:rsidR="00EA6E46" w:rsidRPr="00F56A1D">
        <w:rPr>
          <w:sz w:val="28"/>
          <w:szCs w:val="28"/>
        </w:rPr>
        <w:t>субвенции из</w:t>
      </w:r>
      <w:r w:rsidR="004513E9" w:rsidRPr="00F56A1D">
        <w:rPr>
          <w:sz w:val="28"/>
          <w:szCs w:val="28"/>
        </w:rPr>
        <w:t> </w:t>
      </w:r>
      <w:r w:rsidR="00EA6E46" w:rsidRPr="00F56A1D">
        <w:rPr>
          <w:sz w:val="28"/>
          <w:szCs w:val="28"/>
        </w:rPr>
        <w:t>бюджета ФФОМС</w:t>
      </w:r>
      <w:r w:rsidR="000708E0" w:rsidRPr="00F56A1D">
        <w:rPr>
          <w:sz w:val="28"/>
          <w:szCs w:val="28"/>
        </w:rPr>
        <w:t xml:space="preserve"> в 2026 году</w:t>
      </w:r>
      <w:r w:rsidR="00EF1001" w:rsidRPr="00F56A1D">
        <w:rPr>
          <w:sz w:val="28"/>
          <w:szCs w:val="28"/>
        </w:rPr>
        <w:t>,</w:t>
      </w:r>
      <w:r w:rsidR="000708E0" w:rsidRPr="00F56A1D">
        <w:rPr>
          <w:sz w:val="28"/>
          <w:szCs w:val="28"/>
        </w:rPr>
        <w:t xml:space="preserve"> </w:t>
      </w:r>
      <w:r w:rsidR="00D01348" w:rsidRPr="00F56A1D">
        <w:rPr>
          <w:sz w:val="28"/>
          <w:szCs w:val="28"/>
        </w:rPr>
        <w:t>который</w:t>
      </w:r>
      <w:r w:rsidR="00EF1001" w:rsidRPr="00F56A1D">
        <w:rPr>
          <w:sz w:val="28"/>
          <w:szCs w:val="28"/>
        </w:rPr>
        <w:t xml:space="preserve"> составляет</w:t>
      </w:r>
      <w:r w:rsidR="0038383E" w:rsidRPr="00F56A1D">
        <w:rPr>
          <w:sz w:val="28"/>
          <w:szCs w:val="28"/>
        </w:rPr>
        <w:t xml:space="preserve"> 22 733,2 руб.;</w:t>
      </w:r>
      <w:proofErr w:type="gramEnd"/>
    </w:p>
    <w:p w:rsidR="00D01348" w:rsidRPr="00F56A1D" w:rsidRDefault="00B17754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в рамках базовой программы обязательного медицинского страхования в 2026 году корректируется следующие нормативы в разрезе видов медицинской помощи: </w:t>
      </w:r>
    </w:p>
    <w:p w:rsidR="00EA6E46" w:rsidRPr="00F56A1D" w:rsidRDefault="00D01348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lastRenderedPageBreak/>
        <w:t xml:space="preserve">- </w:t>
      </w:r>
      <w:r w:rsidR="00B17754" w:rsidRPr="00F56A1D">
        <w:rPr>
          <w:sz w:val="28"/>
          <w:szCs w:val="28"/>
        </w:rPr>
        <w:t>обращения в связи с заболеваниями</w:t>
      </w:r>
      <w:r w:rsidRPr="00F56A1D">
        <w:rPr>
          <w:sz w:val="28"/>
          <w:szCs w:val="28"/>
        </w:rPr>
        <w:t>. Стоимость единицы объема медицинск</w:t>
      </w:r>
      <w:r w:rsidR="00142FF2" w:rsidRPr="00F56A1D">
        <w:rPr>
          <w:sz w:val="28"/>
          <w:szCs w:val="28"/>
        </w:rPr>
        <w:t>ой помощи составит 2247,9 руб.</w:t>
      </w:r>
      <w:r w:rsidRPr="00F56A1D">
        <w:rPr>
          <w:sz w:val="28"/>
          <w:szCs w:val="28"/>
        </w:rPr>
        <w:t xml:space="preserve">, </w:t>
      </w:r>
      <w:proofErr w:type="spellStart"/>
      <w:r w:rsidRPr="00F56A1D">
        <w:rPr>
          <w:sz w:val="28"/>
          <w:szCs w:val="28"/>
        </w:rPr>
        <w:t>подушевой</w:t>
      </w:r>
      <w:proofErr w:type="spellEnd"/>
      <w:r w:rsidRPr="00F56A1D">
        <w:rPr>
          <w:sz w:val="28"/>
          <w:szCs w:val="28"/>
        </w:rPr>
        <w:t xml:space="preserve"> норматив финансирования – 2753,1 руб., </w:t>
      </w:r>
      <w:r w:rsidR="00BE11EC" w:rsidRPr="00F56A1D">
        <w:rPr>
          <w:sz w:val="28"/>
          <w:szCs w:val="28"/>
        </w:rPr>
        <w:t>с</w:t>
      </w:r>
      <w:r w:rsidRPr="00F56A1D">
        <w:rPr>
          <w:sz w:val="28"/>
          <w:szCs w:val="28"/>
        </w:rPr>
        <w:t>тоимость в рамках т</w:t>
      </w:r>
      <w:r w:rsidR="00BE11EC" w:rsidRPr="00F56A1D">
        <w:rPr>
          <w:sz w:val="28"/>
          <w:szCs w:val="28"/>
        </w:rPr>
        <w:t xml:space="preserve">ерриториальной </w:t>
      </w:r>
      <w:r w:rsidR="00142FF2" w:rsidRPr="00F56A1D">
        <w:rPr>
          <w:sz w:val="28"/>
          <w:szCs w:val="28"/>
        </w:rPr>
        <w:t>программы 4</w:t>
      </w:r>
      <w:r w:rsidRPr="00F56A1D">
        <w:rPr>
          <w:sz w:val="28"/>
          <w:szCs w:val="28"/>
        </w:rPr>
        <w:t>427 538,2 руб.</w:t>
      </w:r>
      <w:r w:rsidR="0038383E" w:rsidRPr="00F56A1D">
        <w:rPr>
          <w:sz w:val="28"/>
          <w:szCs w:val="28"/>
        </w:rPr>
        <w:t>,</w:t>
      </w:r>
    </w:p>
    <w:p w:rsidR="00B65B4B" w:rsidRPr="00F56A1D" w:rsidRDefault="00B65B4B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>- проведение отдельных диагностических (лабораторных) исследований. Объем медицинской помощи в расчете на одного жителя составит 0,284948 исследований, стоимость единицы объема ме</w:t>
      </w:r>
      <w:r w:rsidR="00142FF2" w:rsidRPr="00F56A1D">
        <w:rPr>
          <w:sz w:val="28"/>
          <w:szCs w:val="28"/>
        </w:rPr>
        <w:t>дицинской помощи – 2414,8 руб.</w:t>
      </w:r>
      <w:r w:rsidRPr="00F56A1D">
        <w:rPr>
          <w:sz w:val="28"/>
          <w:szCs w:val="28"/>
        </w:rPr>
        <w:t xml:space="preserve">, </w:t>
      </w:r>
      <w:proofErr w:type="spellStart"/>
      <w:r w:rsidRPr="00F56A1D">
        <w:rPr>
          <w:sz w:val="28"/>
          <w:szCs w:val="28"/>
        </w:rPr>
        <w:t>подушевой</w:t>
      </w:r>
      <w:proofErr w:type="spellEnd"/>
      <w:r w:rsidRPr="00F56A1D">
        <w:rPr>
          <w:sz w:val="28"/>
          <w:szCs w:val="28"/>
        </w:rPr>
        <w:t xml:space="preserve"> норматив финансирования – 688,1 руб., стоимость в рамках территориальной программы 1106603,1 руб.</w:t>
      </w:r>
      <w:r w:rsidR="0038383E" w:rsidRPr="00F56A1D">
        <w:rPr>
          <w:sz w:val="28"/>
          <w:szCs w:val="28"/>
        </w:rPr>
        <w:t>,</w:t>
      </w:r>
    </w:p>
    <w:p w:rsidR="000375A7" w:rsidRPr="00F56A1D" w:rsidRDefault="000375A7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>- посещения с профилактическими целями центров здоровья. Стоимость единицы объема медицинск</w:t>
      </w:r>
      <w:r w:rsidR="00142FF2" w:rsidRPr="00F56A1D">
        <w:rPr>
          <w:sz w:val="28"/>
          <w:szCs w:val="28"/>
        </w:rPr>
        <w:t>ой помощи составит 2436,3 руб.</w:t>
      </w:r>
      <w:r w:rsidRPr="00F56A1D">
        <w:rPr>
          <w:sz w:val="28"/>
          <w:szCs w:val="28"/>
        </w:rPr>
        <w:t xml:space="preserve">, </w:t>
      </w:r>
      <w:proofErr w:type="spellStart"/>
      <w:r w:rsidRPr="00F56A1D">
        <w:rPr>
          <w:sz w:val="28"/>
          <w:szCs w:val="28"/>
        </w:rPr>
        <w:t>подушевой</w:t>
      </w:r>
      <w:proofErr w:type="spellEnd"/>
      <w:r w:rsidRPr="00F56A1D">
        <w:rPr>
          <w:sz w:val="28"/>
          <w:szCs w:val="28"/>
        </w:rPr>
        <w:t xml:space="preserve"> норматив финансирования – 85,2 руб., стоимость в рамках территориальной программы 137018,7 руб.</w:t>
      </w:r>
      <w:r w:rsidR="0038383E" w:rsidRPr="00F56A1D">
        <w:rPr>
          <w:sz w:val="28"/>
          <w:szCs w:val="28"/>
        </w:rPr>
        <w:t>,</w:t>
      </w:r>
    </w:p>
    <w:p w:rsidR="000375A7" w:rsidRPr="00F56A1D" w:rsidRDefault="000375A7" w:rsidP="00E74C2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6A1D">
        <w:rPr>
          <w:sz w:val="28"/>
          <w:szCs w:val="28"/>
        </w:rPr>
        <w:t xml:space="preserve">          -</w:t>
      </w:r>
      <w:r w:rsidRPr="00F56A1D">
        <w:rPr>
          <w:rFonts w:eastAsia="Calibri"/>
          <w:sz w:val="28"/>
          <w:szCs w:val="28"/>
          <w:lang w:eastAsia="en-US"/>
        </w:rPr>
        <w:t xml:space="preserve"> </w:t>
      </w:r>
      <w:r w:rsidR="006330B2" w:rsidRPr="00F56A1D">
        <w:rPr>
          <w:rFonts w:eastAsia="Calibri"/>
          <w:sz w:val="28"/>
          <w:szCs w:val="28"/>
          <w:lang w:eastAsia="en-US"/>
        </w:rPr>
        <w:t>с</w:t>
      </w:r>
      <w:r w:rsidRPr="00F56A1D">
        <w:rPr>
          <w:rFonts w:eastAsia="Calibri"/>
          <w:sz w:val="28"/>
          <w:szCs w:val="28"/>
          <w:lang w:eastAsia="en-US"/>
        </w:rPr>
        <w:t>пециализированная, в том числе высокотехнологичная, медицинская помощь в условиях круглосуточного стационара, за исклю</w:t>
      </w:r>
      <w:r w:rsidR="006330B2" w:rsidRPr="00F56A1D">
        <w:rPr>
          <w:rFonts w:eastAsia="Calibri"/>
          <w:sz w:val="28"/>
          <w:szCs w:val="28"/>
          <w:lang w:eastAsia="en-US"/>
        </w:rPr>
        <w:t>чением медицинской реабилитации.</w:t>
      </w:r>
      <w:r w:rsidR="006330B2" w:rsidRPr="00F56A1D">
        <w:rPr>
          <w:sz w:val="28"/>
          <w:szCs w:val="28"/>
        </w:rPr>
        <w:t xml:space="preserve"> Стоимость единицы объема медицинско</w:t>
      </w:r>
      <w:r w:rsidR="00142FF2" w:rsidRPr="00F56A1D">
        <w:rPr>
          <w:sz w:val="28"/>
          <w:szCs w:val="28"/>
        </w:rPr>
        <w:t>й помощи составит 55464,5 руб.</w:t>
      </w:r>
      <w:r w:rsidR="006330B2" w:rsidRPr="00F56A1D">
        <w:rPr>
          <w:sz w:val="28"/>
          <w:szCs w:val="28"/>
        </w:rPr>
        <w:t xml:space="preserve">, </w:t>
      </w:r>
      <w:proofErr w:type="spellStart"/>
      <w:r w:rsidR="006330B2" w:rsidRPr="00F56A1D">
        <w:rPr>
          <w:sz w:val="28"/>
          <w:szCs w:val="28"/>
        </w:rPr>
        <w:t>подушевой</w:t>
      </w:r>
      <w:proofErr w:type="spellEnd"/>
      <w:r w:rsidR="006330B2" w:rsidRPr="00F56A1D">
        <w:rPr>
          <w:sz w:val="28"/>
          <w:szCs w:val="28"/>
        </w:rPr>
        <w:t xml:space="preserve"> норматив финансирования – 9689</w:t>
      </w:r>
      <w:r w:rsidR="00142FF2" w:rsidRPr="00F56A1D">
        <w:rPr>
          <w:sz w:val="28"/>
          <w:szCs w:val="28"/>
        </w:rPr>
        <w:t>,5</w:t>
      </w:r>
      <w:r w:rsidR="006330B2" w:rsidRPr="00F56A1D">
        <w:rPr>
          <w:sz w:val="28"/>
          <w:szCs w:val="28"/>
        </w:rPr>
        <w:t xml:space="preserve"> руб., стоимость в рамках территориальной программы 15582816,9 руб.</w:t>
      </w:r>
      <w:r w:rsidR="0038383E" w:rsidRPr="00F56A1D">
        <w:rPr>
          <w:sz w:val="28"/>
          <w:szCs w:val="28"/>
        </w:rPr>
        <w:t>;</w:t>
      </w:r>
    </w:p>
    <w:p w:rsidR="00CB6E68" w:rsidRPr="00F56A1D" w:rsidRDefault="00CB6E68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в рамках базовой программы обязательного медицинского страхования в 2027 году корректируется следующие нормативы в разрезе видов медицинской помощи: </w:t>
      </w:r>
    </w:p>
    <w:p w:rsidR="00CB6E68" w:rsidRPr="00F56A1D" w:rsidRDefault="00CB6E68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>- обращения в связи с заболеваниями. Стоимость единицы объема медицинск</w:t>
      </w:r>
      <w:r w:rsidR="00142FF2" w:rsidRPr="00F56A1D">
        <w:rPr>
          <w:sz w:val="28"/>
          <w:szCs w:val="28"/>
        </w:rPr>
        <w:t>ой помощи составит 2413,4 руб.</w:t>
      </w:r>
      <w:r w:rsidRPr="00F56A1D">
        <w:rPr>
          <w:sz w:val="28"/>
          <w:szCs w:val="28"/>
        </w:rPr>
        <w:t xml:space="preserve">, </w:t>
      </w:r>
      <w:proofErr w:type="spellStart"/>
      <w:r w:rsidRPr="00F56A1D">
        <w:rPr>
          <w:sz w:val="28"/>
          <w:szCs w:val="28"/>
        </w:rPr>
        <w:t>подушевой</w:t>
      </w:r>
      <w:proofErr w:type="spellEnd"/>
      <w:r w:rsidRPr="00F56A1D">
        <w:rPr>
          <w:sz w:val="28"/>
          <w:szCs w:val="28"/>
        </w:rPr>
        <w:t xml:space="preserve"> норматив финансирования – 2955,8 руб., стоимость в рамках территориальной программы 4753520,5</w:t>
      </w:r>
      <w:r w:rsidR="0038383E" w:rsidRPr="00F56A1D">
        <w:rPr>
          <w:sz w:val="28"/>
          <w:szCs w:val="28"/>
        </w:rPr>
        <w:t xml:space="preserve"> </w:t>
      </w:r>
      <w:r w:rsidRPr="00F56A1D">
        <w:rPr>
          <w:sz w:val="28"/>
          <w:szCs w:val="28"/>
        </w:rPr>
        <w:t>руб.</w:t>
      </w:r>
      <w:r w:rsidR="0038383E" w:rsidRPr="00F56A1D">
        <w:rPr>
          <w:sz w:val="28"/>
          <w:szCs w:val="28"/>
        </w:rPr>
        <w:t>,</w:t>
      </w:r>
    </w:p>
    <w:p w:rsidR="00CB6E68" w:rsidRPr="00F56A1D" w:rsidRDefault="00CB6E68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- проведение отдельных диагностических (лабораторных) исследований. Объем медицинской помощи в расчете на одного жителя составит 0,284948 исследований, стоимость единицы объема медицинской помощи – </w:t>
      </w:r>
      <w:r w:rsidR="004C2FF2" w:rsidRPr="00F56A1D">
        <w:rPr>
          <w:sz w:val="28"/>
          <w:szCs w:val="28"/>
        </w:rPr>
        <w:t>2585,2</w:t>
      </w:r>
      <w:r w:rsidR="00142FF2" w:rsidRPr="00F56A1D">
        <w:rPr>
          <w:sz w:val="28"/>
          <w:szCs w:val="28"/>
        </w:rPr>
        <w:t xml:space="preserve"> руб.</w:t>
      </w:r>
      <w:r w:rsidRPr="00F56A1D">
        <w:rPr>
          <w:sz w:val="28"/>
          <w:szCs w:val="28"/>
        </w:rPr>
        <w:t xml:space="preserve">, </w:t>
      </w:r>
      <w:proofErr w:type="spellStart"/>
      <w:r w:rsidRPr="00F56A1D">
        <w:rPr>
          <w:sz w:val="28"/>
          <w:szCs w:val="28"/>
        </w:rPr>
        <w:t>подушевой</w:t>
      </w:r>
      <w:proofErr w:type="spellEnd"/>
      <w:r w:rsidRPr="00F56A1D">
        <w:rPr>
          <w:sz w:val="28"/>
          <w:szCs w:val="28"/>
        </w:rPr>
        <w:t xml:space="preserve"> норматив финансирования – 736,6 руб., стоимость в рамках территориальной программы 1184600,9 руб.</w:t>
      </w:r>
      <w:r w:rsidR="0038383E" w:rsidRPr="00F56A1D">
        <w:rPr>
          <w:sz w:val="28"/>
          <w:szCs w:val="28"/>
        </w:rPr>
        <w:t>,</w:t>
      </w:r>
    </w:p>
    <w:p w:rsidR="00422A73" w:rsidRPr="00F56A1D" w:rsidRDefault="00CB6E68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>- посещения с профилактическими целями центров здоровья. Объем медицинской помощи в расчете на одного жителя составит 0,</w:t>
      </w:r>
      <w:r w:rsidR="004C2FF2" w:rsidRPr="00F56A1D">
        <w:rPr>
          <w:sz w:val="28"/>
          <w:szCs w:val="28"/>
        </w:rPr>
        <w:t>03672483,</w:t>
      </w:r>
      <w:r w:rsidR="004513E9" w:rsidRPr="00F56A1D">
        <w:rPr>
          <w:sz w:val="28"/>
          <w:szCs w:val="28"/>
        </w:rPr>
        <w:t xml:space="preserve"> </w:t>
      </w:r>
      <w:r w:rsidR="004C2FF2" w:rsidRPr="00F56A1D">
        <w:rPr>
          <w:sz w:val="28"/>
          <w:szCs w:val="28"/>
        </w:rPr>
        <w:t>с</w:t>
      </w:r>
      <w:r w:rsidR="004513E9" w:rsidRPr="00F56A1D">
        <w:rPr>
          <w:sz w:val="28"/>
          <w:szCs w:val="28"/>
        </w:rPr>
        <w:t xml:space="preserve">тоимость </w:t>
      </w:r>
      <w:r w:rsidRPr="00F56A1D">
        <w:rPr>
          <w:sz w:val="28"/>
          <w:szCs w:val="28"/>
        </w:rPr>
        <w:t xml:space="preserve">единицы объема медицинской помощи составит </w:t>
      </w:r>
      <w:r w:rsidR="004C2FF2" w:rsidRPr="00F56A1D">
        <w:rPr>
          <w:sz w:val="28"/>
          <w:szCs w:val="28"/>
        </w:rPr>
        <w:t>2624,1</w:t>
      </w:r>
      <w:r w:rsidR="00142FF2" w:rsidRPr="00F56A1D">
        <w:rPr>
          <w:sz w:val="28"/>
          <w:szCs w:val="28"/>
        </w:rPr>
        <w:t xml:space="preserve"> руб.</w:t>
      </w:r>
      <w:r w:rsidRPr="00F56A1D">
        <w:rPr>
          <w:sz w:val="28"/>
          <w:szCs w:val="28"/>
        </w:rPr>
        <w:t xml:space="preserve">, </w:t>
      </w:r>
      <w:proofErr w:type="spellStart"/>
      <w:r w:rsidRPr="00F56A1D">
        <w:rPr>
          <w:sz w:val="28"/>
          <w:szCs w:val="28"/>
        </w:rPr>
        <w:t>подушевой</w:t>
      </w:r>
      <w:proofErr w:type="spellEnd"/>
      <w:r w:rsidRPr="00F56A1D">
        <w:rPr>
          <w:sz w:val="28"/>
          <w:szCs w:val="28"/>
        </w:rPr>
        <w:t xml:space="preserve"> норматив финансирования – </w:t>
      </w:r>
      <w:r w:rsidR="004C2FF2" w:rsidRPr="00F56A1D">
        <w:rPr>
          <w:sz w:val="28"/>
          <w:szCs w:val="28"/>
        </w:rPr>
        <w:t>96,4</w:t>
      </w:r>
      <w:r w:rsidRPr="00F56A1D">
        <w:rPr>
          <w:sz w:val="28"/>
          <w:szCs w:val="28"/>
        </w:rPr>
        <w:t xml:space="preserve"> руб., стоимость в рамках территориальной программы </w:t>
      </w:r>
      <w:r w:rsidR="004C2FF2" w:rsidRPr="00F56A1D">
        <w:rPr>
          <w:sz w:val="28"/>
          <w:szCs w:val="28"/>
        </w:rPr>
        <w:t>155030,6</w:t>
      </w:r>
      <w:r w:rsidRPr="00F56A1D">
        <w:rPr>
          <w:sz w:val="28"/>
          <w:szCs w:val="28"/>
        </w:rPr>
        <w:t xml:space="preserve"> руб.</w:t>
      </w:r>
      <w:r w:rsidR="0038383E" w:rsidRPr="00F56A1D">
        <w:rPr>
          <w:sz w:val="28"/>
          <w:szCs w:val="28"/>
        </w:rPr>
        <w:t>,</w:t>
      </w:r>
    </w:p>
    <w:p w:rsidR="00CB6E68" w:rsidRPr="00F56A1D" w:rsidRDefault="00CB6E68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 -</w:t>
      </w:r>
      <w:r w:rsidRPr="00F56A1D">
        <w:rPr>
          <w:rFonts w:eastAsia="Calibri"/>
          <w:sz w:val="28"/>
          <w:szCs w:val="28"/>
          <w:lang w:eastAsia="en-US"/>
        </w:rPr>
        <w:t xml:space="preserve">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реабилитации.</w:t>
      </w:r>
      <w:r w:rsidRPr="00F56A1D">
        <w:rPr>
          <w:sz w:val="28"/>
          <w:szCs w:val="28"/>
        </w:rPr>
        <w:t xml:space="preserve"> Стоимость единицы объема медицинской помощи составит </w:t>
      </w:r>
      <w:r w:rsidR="004C2FF2" w:rsidRPr="00F56A1D">
        <w:rPr>
          <w:sz w:val="28"/>
          <w:szCs w:val="28"/>
        </w:rPr>
        <w:t>59231,0</w:t>
      </w:r>
      <w:r w:rsidR="00142FF2" w:rsidRPr="00F56A1D">
        <w:rPr>
          <w:sz w:val="28"/>
          <w:szCs w:val="28"/>
        </w:rPr>
        <w:t xml:space="preserve"> руб.</w:t>
      </w:r>
      <w:r w:rsidRPr="00F56A1D">
        <w:rPr>
          <w:sz w:val="28"/>
          <w:szCs w:val="28"/>
        </w:rPr>
        <w:t xml:space="preserve">, </w:t>
      </w:r>
      <w:proofErr w:type="spellStart"/>
      <w:r w:rsidRPr="00F56A1D">
        <w:rPr>
          <w:sz w:val="28"/>
          <w:szCs w:val="28"/>
        </w:rPr>
        <w:t>подушевой</w:t>
      </w:r>
      <w:proofErr w:type="spellEnd"/>
      <w:r w:rsidRPr="00F56A1D">
        <w:rPr>
          <w:sz w:val="28"/>
          <w:szCs w:val="28"/>
        </w:rPr>
        <w:t xml:space="preserve"> норматив финансирования – </w:t>
      </w:r>
      <w:r w:rsidR="004C2FF2" w:rsidRPr="00F56A1D">
        <w:rPr>
          <w:sz w:val="28"/>
          <w:szCs w:val="28"/>
        </w:rPr>
        <w:t>10313,5</w:t>
      </w:r>
      <w:r w:rsidRPr="00F56A1D">
        <w:rPr>
          <w:sz w:val="28"/>
          <w:szCs w:val="28"/>
        </w:rPr>
        <w:t xml:space="preserve"> руб., стоимость в рамках территориальной программы </w:t>
      </w:r>
      <w:r w:rsidR="004C2FF2" w:rsidRPr="00F56A1D">
        <w:rPr>
          <w:sz w:val="28"/>
          <w:szCs w:val="28"/>
        </w:rPr>
        <w:t>16586066,2</w:t>
      </w:r>
      <w:r w:rsidRPr="00F56A1D">
        <w:rPr>
          <w:sz w:val="28"/>
          <w:szCs w:val="28"/>
        </w:rPr>
        <w:t xml:space="preserve"> руб.</w:t>
      </w:r>
    </w:p>
    <w:p w:rsidR="00A73FE7" w:rsidRPr="00F56A1D" w:rsidRDefault="00B50B1E" w:rsidP="00EF1001">
      <w:pPr>
        <w:tabs>
          <w:tab w:val="left" w:pos="709"/>
        </w:tabs>
        <w:ind w:firstLine="708"/>
        <w:jc w:val="both"/>
        <w:rPr>
          <w:bCs/>
          <w:sz w:val="28"/>
          <w:szCs w:val="28"/>
        </w:rPr>
      </w:pPr>
      <w:r w:rsidRPr="00F56A1D">
        <w:rPr>
          <w:bCs/>
          <w:sz w:val="28"/>
          <w:szCs w:val="28"/>
        </w:rPr>
        <w:t xml:space="preserve">Кроме того, в приложения </w:t>
      </w:r>
      <w:r w:rsidR="000A0C01" w:rsidRPr="00F56A1D">
        <w:rPr>
          <w:bCs/>
          <w:sz w:val="28"/>
          <w:szCs w:val="28"/>
        </w:rPr>
        <w:t xml:space="preserve">к </w:t>
      </w:r>
      <w:r w:rsidRPr="00F56A1D">
        <w:rPr>
          <w:bCs/>
          <w:sz w:val="28"/>
          <w:szCs w:val="28"/>
        </w:rPr>
        <w:t>Террит</w:t>
      </w:r>
      <w:r w:rsidR="000A0C01" w:rsidRPr="00F56A1D">
        <w:rPr>
          <w:bCs/>
          <w:sz w:val="28"/>
          <w:szCs w:val="28"/>
        </w:rPr>
        <w:t>ориальной программе</w:t>
      </w:r>
      <w:r w:rsidRPr="00F56A1D">
        <w:rPr>
          <w:bCs/>
          <w:sz w:val="28"/>
          <w:szCs w:val="28"/>
        </w:rPr>
        <w:t xml:space="preserve"> внесены изменения </w:t>
      </w:r>
      <w:r w:rsidR="000A0C01" w:rsidRPr="00F56A1D">
        <w:rPr>
          <w:bCs/>
          <w:sz w:val="28"/>
          <w:szCs w:val="28"/>
        </w:rPr>
        <w:t>в связи с тем, что</w:t>
      </w:r>
      <w:r w:rsidR="006027B7" w:rsidRPr="00F56A1D">
        <w:rPr>
          <w:bCs/>
          <w:sz w:val="28"/>
          <w:szCs w:val="28"/>
        </w:rPr>
        <w:t xml:space="preserve"> </w:t>
      </w:r>
      <w:r w:rsidR="000A0C01" w:rsidRPr="00F56A1D">
        <w:rPr>
          <w:bCs/>
          <w:sz w:val="28"/>
          <w:szCs w:val="28"/>
        </w:rPr>
        <w:t>отдельные приказы Министерства здравоохранения Российск</w:t>
      </w:r>
      <w:r w:rsidR="006027B7" w:rsidRPr="00F56A1D">
        <w:rPr>
          <w:bCs/>
          <w:sz w:val="28"/>
          <w:szCs w:val="28"/>
        </w:rPr>
        <w:t>ой Федерации утратили свою силу:</w:t>
      </w:r>
    </w:p>
    <w:p w:rsidR="006027B7" w:rsidRPr="00F56A1D" w:rsidRDefault="00345B56" w:rsidP="00345B56">
      <w:pPr>
        <w:tabs>
          <w:tab w:val="left" w:pos="709"/>
        </w:tabs>
        <w:jc w:val="both"/>
        <w:rPr>
          <w:bCs/>
          <w:sz w:val="28"/>
          <w:szCs w:val="28"/>
        </w:rPr>
      </w:pPr>
      <w:r w:rsidRPr="00F56A1D">
        <w:rPr>
          <w:bCs/>
          <w:sz w:val="28"/>
          <w:szCs w:val="28"/>
        </w:rPr>
        <w:lastRenderedPageBreak/>
        <w:tab/>
      </w:r>
      <w:proofErr w:type="gramStart"/>
      <w:r w:rsidR="006027B7" w:rsidRPr="00F56A1D">
        <w:rPr>
          <w:bCs/>
          <w:sz w:val="28"/>
          <w:szCs w:val="28"/>
        </w:rPr>
        <w:t xml:space="preserve">Приказ </w:t>
      </w:r>
      <w:proofErr w:type="spellStart"/>
      <w:r w:rsidR="006027B7" w:rsidRPr="00F56A1D">
        <w:rPr>
          <w:bCs/>
          <w:sz w:val="28"/>
          <w:szCs w:val="28"/>
        </w:rPr>
        <w:t>Минздравсоцразвития</w:t>
      </w:r>
      <w:proofErr w:type="spellEnd"/>
      <w:r w:rsidR="006027B7" w:rsidRPr="00F56A1D">
        <w:rPr>
          <w:bCs/>
          <w:sz w:val="28"/>
          <w:szCs w:val="28"/>
        </w:rPr>
        <w:t xml:space="preserve"> России от 22 ноября 2004 года № 255               «О Порядке оказания первичной медико-санитарной помощи гражданам, имеющим право на получение набора социальных услуг» утратил силу в связи с принятием приказа Минздрава России от 13 марта 2025 года № 119н             «О</w:t>
      </w:r>
      <w:r w:rsidR="004513E9" w:rsidRPr="00F56A1D">
        <w:rPr>
          <w:bCs/>
          <w:sz w:val="28"/>
          <w:szCs w:val="28"/>
        </w:rPr>
        <w:t> </w:t>
      </w:r>
      <w:r w:rsidR="006027B7" w:rsidRPr="00F56A1D">
        <w:rPr>
          <w:bCs/>
          <w:sz w:val="28"/>
          <w:szCs w:val="28"/>
        </w:rPr>
        <w:t>признании утратившим силу приказа Министерства здравоохранения                  и социального развития Российской Федерации от 22 ноября 2004 года № 255 «О Порядке оказания первичной</w:t>
      </w:r>
      <w:proofErr w:type="gramEnd"/>
      <w:r w:rsidR="006027B7" w:rsidRPr="00F56A1D">
        <w:rPr>
          <w:bCs/>
          <w:sz w:val="28"/>
          <w:szCs w:val="28"/>
        </w:rPr>
        <w:t xml:space="preserve"> медико-санитарной помощи гражданам, имеющим право на получение набора социальных услуг». </w:t>
      </w:r>
    </w:p>
    <w:p w:rsidR="00845237" w:rsidRPr="00F56A1D" w:rsidRDefault="00845237" w:rsidP="00845237">
      <w:pPr>
        <w:tabs>
          <w:tab w:val="left" w:pos="709"/>
        </w:tabs>
        <w:ind w:firstLine="708"/>
        <w:jc w:val="both"/>
        <w:rPr>
          <w:bCs/>
          <w:sz w:val="28"/>
          <w:szCs w:val="28"/>
        </w:rPr>
      </w:pPr>
      <w:proofErr w:type="gramStart"/>
      <w:r w:rsidRPr="00F56A1D">
        <w:rPr>
          <w:bCs/>
          <w:sz w:val="28"/>
          <w:szCs w:val="28"/>
        </w:rPr>
        <w:t>Приказ Министерства здравоохранения Российской Федерации от</w:t>
      </w:r>
      <w:r w:rsidR="004513E9" w:rsidRPr="00F56A1D">
        <w:rPr>
          <w:bCs/>
          <w:sz w:val="28"/>
          <w:szCs w:val="28"/>
        </w:rPr>
        <w:t> </w:t>
      </w:r>
      <w:r w:rsidRPr="00F56A1D">
        <w:rPr>
          <w:bCs/>
          <w:sz w:val="28"/>
          <w:szCs w:val="28"/>
        </w:rPr>
        <w:t>15</w:t>
      </w:r>
      <w:r w:rsidR="004513E9" w:rsidRPr="00F56A1D">
        <w:rPr>
          <w:bCs/>
          <w:sz w:val="28"/>
          <w:szCs w:val="28"/>
        </w:rPr>
        <w:t> </w:t>
      </w:r>
      <w:r w:rsidRPr="00F56A1D">
        <w:rPr>
          <w:bCs/>
          <w:sz w:val="28"/>
          <w:szCs w:val="28"/>
        </w:rPr>
        <w:t>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утратил силу в связи с принятием приказа Министерства здравоохранения Российской Федерации от 13 мая 2025 года № 274н «Об утверждении унифицированных форм медицинской документации, используемых в медицинских организациях, оказывающих</w:t>
      </w:r>
      <w:proofErr w:type="gramEnd"/>
      <w:r w:rsidRPr="00F56A1D">
        <w:rPr>
          <w:bCs/>
          <w:sz w:val="28"/>
          <w:szCs w:val="28"/>
        </w:rPr>
        <w:t xml:space="preserve"> медицинскую помощь в амбулаторных условиях, и порядков их ведения».</w:t>
      </w:r>
    </w:p>
    <w:p w:rsidR="006027B7" w:rsidRPr="00F56A1D" w:rsidRDefault="006027B7" w:rsidP="006027B7">
      <w:pPr>
        <w:tabs>
          <w:tab w:val="left" w:pos="709"/>
        </w:tabs>
        <w:ind w:firstLine="708"/>
        <w:jc w:val="both"/>
        <w:rPr>
          <w:bCs/>
          <w:sz w:val="28"/>
          <w:szCs w:val="28"/>
        </w:rPr>
      </w:pPr>
      <w:r w:rsidRPr="00F56A1D">
        <w:rPr>
          <w:bCs/>
          <w:sz w:val="28"/>
          <w:szCs w:val="28"/>
        </w:rPr>
        <w:t xml:space="preserve">Учетная форма № 057/у «Направление для оказания медицинской помощи» утверждена приказом </w:t>
      </w:r>
      <w:r w:rsidR="00345B56" w:rsidRPr="00F56A1D">
        <w:rPr>
          <w:bCs/>
          <w:sz w:val="28"/>
          <w:szCs w:val="28"/>
        </w:rPr>
        <w:t xml:space="preserve">Министерства здравоохранения Российской Федерации </w:t>
      </w:r>
      <w:r w:rsidRPr="00F56A1D">
        <w:rPr>
          <w:bCs/>
          <w:sz w:val="28"/>
          <w:szCs w:val="28"/>
        </w:rPr>
        <w:t>от 2 сентября 2025 года № 519н «Об утверждении учетной формы «Направление для оказания медицинской помощи» и порядка ее ведения», вступившим в силу 27 октября 2025 года.</w:t>
      </w:r>
    </w:p>
    <w:p w:rsidR="00345B56" w:rsidRPr="00F56A1D" w:rsidRDefault="00345B56" w:rsidP="00345B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Приказ Министерства здравоохранения Российской Федерации от 15 ноября 2012 г. № 921н «Об утверждении Порядка оказания медицинской помощи по профилю «неонатология» утратил силу в связи с принятием приказа </w:t>
      </w:r>
      <w:r w:rsidRPr="00F56A1D">
        <w:rPr>
          <w:bCs/>
          <w:sz w:val="28"/>
          <w:szCs w:val="28"/>
        </w:rPr>
        <w:t xml:space="preserve">Министерства здравоохранения Российской Федерации </w:t>
      </w:r>
      <w:r w:rsidRPr="00F56A1D">
        <w:rPr>
          <w:sz w:val="28"/>
          <w:szCs w:val="28"/>
        </w:rPr>
        <w:t>от 17 апреля 2025 № 222н «Об утверждении Порядка оказания медицинской помощи по профилю «неонатология».</w:t>
      </w:r>
    </w:p>
    <w:p w:rsidR="00542355" w:rsidRPr="00F56A1D" w:rsidRDefault="00542355" w:rsidP="00EF1001">
      <w:pPr>
        <w:tabs>
          <w:tab w:val="left" w:pos="709"/>
        </w:tabs>
        <w:jc w:val="both"/>
        <w:rPr>
          <w:sz w:val="28"/>
          <w:szCs w:val="28"/>
        </w:rPr>
      </w:pPr>
      <w:r w:rsidRPr="00F56A1D">
        <w:rPr>
          <w:bCs/>
          <w:sz w:val="28"/>
          <w:szCs w:val="28"/>
        </w:rPr>
        <w:tab/>
      </w:r>
      <w:r w:rsidRPr="00F56A1D">
        <w:rPr>
          <w:rFonts w:eastAsia="Calibri"/>
          <w:sz w:val="28"/>
          <w:szCs w:val="28"/>
          <w:lang w:eastAsia="en-US"/>
        </w:rPr>
        <w:t>П</w:t>
      </w:r>
      <w:r w:rsidRPr="00F56A1D">
        <w:rPr>
          <w:bCs/>
          <w:sz w:val="28"/>
          <w:szCs w:val="28"/>
        </w:rPr>
        <w:t xml:space="preserve">роект не подлежит оценке регулирующего воздействия, так как не содержит положений, вводящих избыточные обязанности, запреты и 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из областного бюджета Ленинградской области. </w:t>
      </w:r>
    </w:p>
    <w:p w:rsidR="00A73FE7" w:rsidRPr="00F56A1D" w:rsidRDefault="00A73FE7" w:rsidP="00EF1001">
      <w:pPr>
        <w:tabs>
          <w:tab w:val="left" w:pos="870"/>
        </w:tabs>
        <w:jc w:val="both"/>
        <w:rPr>
          <w:bCs/>
          <w:sz w:val="28"/>
          <w:szCs w:val="28"/>
        </w:rPr>
      </w:pPr>
    </w:p>
    <w:p w:rsidR="00A73FE7" w:rsidRPr="00F56A1D" w:rsidRDefault="00A73FE7" w:rsidP="00EF1001">
      <w:pPr>
        <w:jc w:val="both"/>
        <w:rPr>
          <w:bCs/>
          <w:sz w:val="28"/>
          <w:szCs w:val="28"/>
        </w:rPr>
      </w:pPr>
    </w:p>
    <w:p w:rsidR="003C27FF" w:rsidRPr="00EF1001" w:rsidRDefault="003C27FF" w:rsidP="00EF1001">
      <w:pPr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Председатель </w:t>
      </w:r>
      <w:r w:rsidR="002965AF" w:rsidRPr="00F56A1D">
        <w:rPr>
          <w:sz w:val="28"/>
          <w:szCs w:val="28"/>
        </w:rPr>
        <w:t>к</w:t>
      </w:r>
      <w:r w:rsidRPr="00F56A1D">
        <w:rPr>
          <w:sz w:val="28"/>
          <w:szCs w:val="28"/>
        </w:rPr>
        <w:t xml:space="preserve">омитета                                                                       </w:t>
      </w:r>
      <w:proofErr w:type="spellStart"/>
      <w:r w:rsidRPr="00F56A1D">
        <w:rPr>
          <w:sz w:val="28"/>
          <w:szCs w:val="28"/>
        </w:rPr>
        <w:t>А.В.Жарков</w:t>
      </w:r>
      <w:proofErr w:type="spellEnd"/>
    </w:p>
    <w:p w:rsidR="003C27FF" w:rsidRPr="000A0C01" w:rsidRDefault="003C27FF" w:rsidP="00EF1001">
      <w:pPr>
        <w:jc w:val="both"/>
        <w:rPr>
          <w:sz w:val="27"/>
          <w:szCs w:val="27"/>
        </w:rPr>
      </w:pPr>
      <w:r w:rsidRPr="00EF1001">
        <w:rPr>
          <w:sz w:val="28"/>
          <w:szCs w:val="28"/>
        </w:rPr>
        <w:t xml:space="preserve">                                                                    </w:t>
      </w:r>
      <w:r w:rsidRPr="00542355">
        <w:rPr>
          <w:sz w:val="28"/>
          <w:szCs w:val="28"/>
        </w:rPr>
        <w:t xml:space="preserve">           </w:t>
      </w:r>
    </w:p>
    <w:sectPr w:rsidR="003C27FF" w:rsidRPr="000A0C01" w:rsidSect="00B34D0F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6F" w:rsidRDefault="003D586F">
      <w:r>
        <w:separator/>
      </w:r>
    </w:p>
  </w:endnote>
  <w:endnote w:type="continuationSeparator" w:id="0">
    <w:p w:rsidR="003D586F" w:rsidRDefault="003D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6F" w:rsidRDefault="003D586F">
      <w:r>
        <w:separator/>
      </w:r>
    </w:p>
  </w:footnote>
  <w:footnote w:type="continuationSeparator" w:id="0">
    <w:p w:rsidR="003D586F" w:rsidRDefault="003D5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AA" w:rsidRDefault="005F3FAA" w:rsidP="005674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3FAA" w:rsidRDefault="005F3F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AA" w:rsidRDefault="005F3FAA" w:rsidP="005674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3DDB">
      <w:rPr>
        <w:rStyle w:val="a8"/>
        <w:noProof/>
      </w:rPr>
      <w:t>2</w:t>
    </w:r>
    <w:r>
      <w:rPr>
        <w:rStyle w:val="a8"/>
      </w:rPr>
      <w:fldChar w:fldCharType="end"/>
    </w:r>
  </w:p>
  <w:p w:rsidR="005F3FAA" w:rsidRDefault="005F3F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9DE"/>
    <w:multiLevelType w:val="hybridMultilevel"/>
    <w:tmpl w:val="92CE57A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94727CC"/>
    <w:multiLevelType w:val="hybridMultilevel"/>
    <w:tmpl w:val="B644FBDA"/>
    <w:lvl w:ilvl="0" w:tplc="395AB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35580"/>
    <w:multiLevelType w:val="hybridMultilevel"/>
    <w:tmpl w:val="60A0421A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A71A4E"/>
    <w:multiLevelType w:val="hybridMultilevel"/>
    <w:tmpl w:val="A8EAAD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5D615D"/>
    <w:multiLevelType w:val="hybridMultilevel"/>
    <w:tmpl w:val="3984F2A2"/>
    <w:lvl w:ilvl="0" w:tplc="F01ACAF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EB34E2"/>
    <w:multiLevelType w:val="hybridMultilevel"/>
    <w:tmpl w:val="57302228"/>
    <w:lvl w:ilvl="0" w:tplc="62586934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D086C67"/>
    <w:multiLevelType w:val="hybridMultilevel"/>
    <w:tmpl w:val="CC264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6D20ADF"/>
    <w:multiLevelType w:val="hybridMultilevel"/>
    <w:tmpl w:val="D512D240"/>
    <w:lvl w:ilvl="0" w:tplc="27D802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72D4D"/>
    <w:multiLevelType w:val="hybridMultilevel"/>
    <w:tmpl w:val="2D28E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E201F"/>
    <w:multiLevelType w:val="hybridMultilevel"/>
    <w:tmpl w:val="EDAC77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F10E84"/>
    <w:multiLevelType w:val="hybridMultilevel"/>
    <w:tmpl w:val="7BB4469A"/>
    <w:lvl w:ilvl="0" w:tplc="D55243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3A20AF0"/>
    <w:multiLevelType w:val="hybridMultilevel"/>
    <w:tmpl w:val="BB7652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483797"/>
    <w:multiLevelType w:val="hybridMultilevel"/>
    <w:tmpl w:val="57302228"/>
    <w:lvl w:ilvl="0" w:tplc="625869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B007D3"/>
    <w:multiLevelType w:val="hybridMultilevel"/>
    <w:tmpl w:val="DBCE20F6"/>
    <w:lvl w:ilvl="0" w:tplc="9C284E14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FEC01FD"/>
    <w:multiLevelType w:val="hybridMultilevel"/>
    <w:tmpl w:val="07D0EF34"/>
    <w:lvl w:ilvl="0" w:tplc="9978F754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45936C61"/>
    <w:multiLevelType w:val="hybridMultilevel"/>
    <w:tmpl w:val="3F12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64A0B"/>
    <w:multiLevelType w:val="hybridMultilevel"/>
    <w:tmpl w:val="C2AA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2097D"/>
    <w:multiLevelType w:val="hybridMultilevel"/>
    <w:tmpl w:val="82EE5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D1526"/>
    <w:multiLevelType w:val="hybridMultilevel"/>
    <w:tmpl w:val="FB14CC86"/>
    <w:lvl w:ilvl="0" w:tplc="BE2E7E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3B7B3D"/>
    <w:multiLevelType w:val="hybridMultilevel"/>
    <w:tmpl w:val="9670E59C"/>
    <w:lvl w:ilvl="0" w:tplc="146825C0">
      <w:start w:val="1"/>
      <w:numFmt w:val="decimal"/>
      <w:lvlText w:val="%1)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102766"/>
    <w:multiLevelType w:val="hybridMultilevel"/>
    <w:tmpl w:val="57ACD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5532DE"/>
    <w:multiLevelType w:val="hybridMultilevel"/>
    <w:tmpl w:val="0B10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B3C96"/>
    <w:multiLevelType w:val="hybridMultilevel"/>
    <w:tmpl w:val="25883984"/>
    <w:lvl w:ilvl="0" w:tplc="D2A81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C3DD0">
      <w:numFmt w:val="none"/>
      <w:lvlText w:val=""/>
      <w:lvlJc w:val="left"/>
      <w:pPr>
        <w:tabs>
          <w:tab w:val="num" w:pos="360"/>
        </w:tabs>
      </w:pPr>
    </w:lvl>
    <w:lvl w:ilvl="2" w:tplc="B0B48BCE">
      <w:numFmt w:val="none"/>
      <w:lvlText w:val=""/>
      <w:lvlJc w:val="left"/>
      <w:pPr>
        <w:tabs>
          <w:tab w:val="num" w:pos="360"/>
        </w:tabs>
      </w:pPr>
    </w:lvl>
    <w:lvl w:ilvl="3" w:tplc="F80CA386">
      <w:numFmt w:val="none"/>
      <w:lvlText w:val=""/>
      <w:lvlJc w:val="left"/>
      <w:pPr>
        <w:tabs>
          <w:tab w:val="num" w:pos="360"/>
        </w:tabs>
      </w:pPr>
    </w:lvl>
    <w:lvl w:ilvl="4" w:tplc="EB4C7F24">
      <w:numFmt w:val="none"/>
      <w:lvlText w:val=""/>
      <w:lvlJc w:val="left"/>
      <w:pPr>
        <w:tabs>
          <w:tab w:val="num" w:pos="360"/>
        </w:tabs>
      </w:pPr>
    </w:lvl>
    <w:lvl w:ilvl="5" w:tplc="FB3E08E0">
      <w:numFmt w:val="none"/>
      <w:lvlText w:val=""/>
      <w:lvlJc w:val="left"/>
      <w:pPr>
        <w:tabs>
          <w:tab w:val="num" w:pos="360"/>
        </w:tabs>
      </w:pPr>
    </w:lvl>
    <w:lvl w:ilvl="6" w:tplc="C0CA8E36">
      <w:numFmt w:val="none"/>
      <w:lvlText w:val=""/>
      <w:lvlJc w:val="left"/>
      <w:pPr>
        <w:tabs>
          <w:tab w:val="num" w:pos="360"/>
        </w:tabs>
      </w:pPr>
    </w:lvl>
    <w:lvl w:ilvl="7" w:tplc="52AAADD8">
      <w:numFmt w:val="none"/>
      <w:lvlText w:val=""/>
      <w:lvlJc w:val="left"/>
      <w:pPr>
        <w:tabs>
          <w:tab w:val="num" w:pos="360"/>
        </w:tabs>
      </w:pPr>
    </w:lvl>
    <w:lvl w:ilvl="8" w:tplc="AD8A1F1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A160D45"/>
    <w:multiLevelType w:val="hybridMultilevel"/>
    <w:tmpl w:val="A6EAE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0169D"/>
    <w:multiLevelType w:val="hybridMultilevel"/>
    <w:tmpl w:val="98C65ED8"/>
    <w:lvl w:ilvl="0" w:tplc="FB6E6DF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EB1BC4"/>
    <w:multiLevelType w:val="hybridMultilevel"/>
    <w:tmpl w:val="3EF21A1C"/>
    <w:lvl w:ilvl="0" w:tplc="EE468824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6E6847FB"/>
    <w:multiLevelType w:val="hybridMultilevel"/>
    <w:tmpl w:val="CDBAF64E"/>
    <w:lvl w:ilvl="0" w:tplc="EDDC9C9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A2D29"/>
    <w:multiLevelType w:val="hybridMultilevel"/>
    <w:tmpl w:val="8F8EB744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>
    <w:nsid w:val="767A7F29"/>
    <w:multiLevelType w:val="hybridMultilevel"/>
    <w:tmpl w:val="DF30AFD8"/>
    <w:lvl w:ilvl="0" w:tplc="97DEB822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C944ED"/>
    <w:multiLevelType w:val="hybridMultilevel"/>
    <w:tmpl w:val="6332F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D637FA0"/>
    <w:multiLevelType w:val="hybridMultilevel"/>
    <w:tmpl w:val="D96809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DEE7776"/>
    <w:multiLevelType w:val="multilevel"/>
    <w:tmpl w:val="811A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28"/>
  </w:num>
  <w:num w:numId="5">
    <w:abstractNumId w:val="31"/>
  </w:num>
  <w:num w:numId="6">
    <w:abstractNumId w:val="14"/>
  </w:num>
  <w:num w:numId="7">
    <w:abstractNumId w:val="29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24"/>
  </w:num>
  <w:num w:numId="14">
    <w:abstractNumId w:val="26"/>
  </w:num>
  <w:num w:numId="15">
    <w:abstractNumId w:val="19"/>
  </w:num>
  <w:num w:numId="16">
    <w:abstractNumId w:val="2"/>
  </w:num>
  <w:num w:numId="17">
    <w:abstractNumId w:val="8"/>
  </w:num>
  <w:num w:numId="18">
    <w:abstractNumId w:val="0"/>
  </w:num>
  <w:num w:numId="19">
    <w:abstractNumId w:val="27"/>
  </w:num>
  <w:num w:numId="20">
    <w:abstractNumId w:val="21"/>
  </w:num>
  <w:num w:numId="21">
    <w:abstractNumId w:val="7"/>
  </w:num>
  <w:num w:numId="22">
    <w:abstractNumId w:val="15"/>
  </w:num>
  <w:num w:numId="23">
    <w:abstractNumId w:val="6"/>
  </w:num>
  <w:num w:numId="24">
    <w:abstractNumId w:val="17"/>
  </w:num>
  <w:num w:numId="25">
    <w:abstractNumId w:val="11"/>
  </w:num>
  <w:num w:numId="26">
    <w:abstractNumId w:val="9"/>
  </w:num>
  <w:num w:numId="27">
    <w:abstractNumId w:val="23"/>
  </w:num>
  <w:num w:numId="28">
    <w:abstractNumId w:val="20"/>
  </w:num>
  <w:num w:numId="29">
    <w:abstractNumId w:val="30"/>
  </w:num>
  <w:num w:numId="30">
    <w:abstractNumId w:val="16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A5"/>
    <w:rsid w:val="000001E4"/>
    <w:rsid w:val="000030A1"/>
    <w:rsid w:val="000075FF"/>
    <w:rsid w:val="00007913"/>
    <w:rsid w:val="000107D7"/>
    <w:rsid w:val="000117EF"/>
    <w:rsid w:val="0001183C"/>
    <w:rsid w:val="00011CC5"/>
    <w:rsid w:val="00012FBD"/>
    <w:rsid w:val="00015250"/>
    <w:rsid w:val="00015C21"/>
    <w:rsid w:val="00015F2E"/>
    <w:rsid w:val="00020CA0"/>
    <w:rsid w:val="00021097"/>
    <w:rsid w:val="00021A3A"/>
    <w:rsid w:val="000222E4"/>
    <w:rsid w:val="00023625"/>
    <w:rsid w:val="00025404"/>
    <w:rsid w:val="00027B51"/>
    <w:rsid w:val="00030213"/>
    <w:rsid w:val="00030293"/>
    <w:rsid w:val="00030C13"/>
    <w:rsid w:val="00030CC4"/>
    <w:rsid w:val="000314A0"/>
    <w:rsid w:val="00032EB3"/>
    <w:rsid w:val="00034DBD"/>
    <w:rsid w:val="000354A6"/>
    <w:rsid w:val="00035545"/>
    <w:rsid w:val="00035970"/>
    <w:rsid w:val="000374B2"/>
    <w:rsid w:val="000375A7"/>
    <w:rsid w:val="000377AE"/>
    <w:rsid w:val="00040F02"/>
    <w:rsid w:val="000412CD"/>
    <w:rsid w:val="00042D99"/>
    <w:rsid w:val="00043725"/>
    <w:rsid w:val="00044098"/>
    <w:rsid w:val="00045B1E"/>
    <w:rsid w:val="00046609"/>
    <w:rsid w:val="00046E2A"/>
    <w:rsid w:val="000479B1"/>
    <w:rsid w:val="00047A8A"/>
    <w:rsid w:val="0005282F"/>
    <w:rsid w:val="00052B41"/>
    <w:rsid w:val="00052E8A"/>
    <w:rsid w:val="0005312A"/>
    <w:rsid w:val="00053C82"/>
    <w:rsid w:val="00054076"/>
    <w:rsid w:val="00054C0F"/>
    <w:rsid w:val="00060411"/>
    <w:rsid w:val="000607F3"/>
    <w:rsid w:val="00060AE6"/>
    <w:rsid w:val="00061253"/>
    <w:rsid w:val="000629D5"/>
    <w:rsid w:val="00063567"/>
    <w:rsid w:val="000651A3"/>
    <w:rsid w:val="0006558A"/>
    <w:rsid w:val="00065F7D"/>
    <w:rsid w:val="00067743"/>
    <w:rsid w:val="00070749"/>
    <w:rsid w:val="000708E0"/>
    <w:rsid w:val="00070A90"/>
    <w:rsid w:val="00070C32"/>
    <w:rsid w:val="00072C74"/>
    <w:rsid w:val="00072EB0"/>
    <w:rsid w:val="000736A9"/>
    <w:rsid w:val="0007465A"/>
    <w:rsid w:val="000750AB"/>
    <w:rsid w:val="0007565D"/>
    <w:rsid w:val="000760F9"/>
    <w:rsid w:val="0007773D"/>
    <w:rsid w:val="00080A12"/>
    <w:rsid w:val="0008101D"/>
    <w:rsid w:val="0008242E"/>
    <w:rsid w:val="000840F1"/>
    <w:rsid w:val="0008463F"/>
    <w:rsid w:val="000853E5"/>
    <w:rsid w:val="00087136"/>
    <w:rsid w:val="00087789"/>
    <w:rsid w:val="00087C24"/>
    <w:rsid w:val="00090A2E"/>
    <w:rsid w:val="000925B2"/>
    <w:rsid w:val="0009375D"/>
    <w:rsid w:val="00093926"/>
    <w:rsid w:val="000951DC"/>
    <w:rsid w:val="00095A7E"/>
    <w:rsid w:val="00096627"/>
    <w:rsid w:val="000976BA"/>
    <w:rsid w:val="00097938"/>
    <w:rsid w:val="000A0C01"/>
    <w:rsid w:val="000A2E0C"/>
    <w:rsid w:val="000A3B8D"/>
    <w:rsid w:val="000A3CBC"/>
    <w:rsid w:val="000A3D79"/>
    <w:rsid w:val="000A5485"/>
    <w:rsid w:val="000A6A1E"/>
    <w:rsid w:val="000A78EA"/>
    <w:rsid w:val="000B0F3E"/>
    <w:rsid w:val="000B11B5"/>
    <w:rsid w:val="000B1269"/>
    <w:rsid w:val="000B1BF4"/>
    <w:rsid w:val="000B2EA7"/>
    <w:rsid w:val="000B3111"/>
    <w:rsid w:val="000B320F"/>
    <w:rsid w:val="000B33CD"/>
    <w:rsid w:val="000B4D98"/>
    <w:rsid w:val="000B5408"/>
    <w:rsid w:val="000B744E"/>
    <w:rsid w:val="000C0F43"/>
    <w:rsid w:val="000C1B98"/>
    <w:rsid w:val="000C21FF"/>
    <w:rsid w:val="000C2325"/>
    <w:rsid w:val="000C58BD"/>
    <w:rsid w:val="000C6255"/>
    <w:rsid w:val="000D0E15"/>
    <w:rsid w:val="000D5BD7"/>
    <w:rsid w:val="000E0FBE"/>
    <w:rsid w:val="000E1497"/>
    <w:rsid w:val="000E15B2"/>
    <w:rsid w:val="000E1C14"/>
    <w:rsid w:val="000E2342"/>
    <w:rsid w:val="000E2374"/>
    <w:rsid w:val="000E27E2"/>
    <w:rsid w:val="000E37A0"/>
    <w:rsid w:val="000E492C"/>
    <w:rsid w:val="000E60EB"/>
    <w:rsid w:val="000E66CC"/>
    <w:rsid w:val="000E6722"/>
    <w:rsid w:val="000F0C11"/>
    <w:rsid w:val="000F12A6"/>
    <w:rsid w:val="000F45E8"/>
    <w:rsid w:val="000F7A02"/>
    <w:rsid w:val="00101909"/>
    <w:rsid w:val="001034CF"/>
    <w:rsid w:val="00103B8B"/>
    <w:rsid w:val="00105631"/>
    <w:rsid w:val="00107CEC"/>
    <w:rsid w:val="0011228C"/>
    <w:rsid w:val="00112C04"/>
    <w:rsid w:val="00113133"/>
    <w:rsid w:val="00115128"/>
    <w:rsid w:val="00115365"/>
    <w:rsid w:val="00116261"/>
    <w:rsid w:val="001165E0"/>
    <w:rsid w:val="001210F4"/>
    <w:rsid w:val="0012643A"/>
    <w:rsid w:val="00126C06"/>
    <w:rsid w:val="00127950"/>
    <w:rsid w:val="00127E2D"/>
    <w:rsid w:val="00127FE7"/>
    <w:rsid w:val="00131520"/>
    <w:rsid w:val="001338A7"/>
    <w:rsid w:val="00134A2C"/>
    <w:rsid w:val="00134A93"/>
    <w:rsid w:val="00137F35"/>
    <w:rsid w:val="001419EF"/>
    <w:rsid w:val="00142048"/>
    <w:rsid w:val="00142AF8"/>
    <w:rsid w:val="00142FF2"/>
    <w:rsid w:val="00144802"/>
    <w:rsid w:val="0014488C"/>
    <w:rsid w:val="00144926"/>
    <w:rsid w:val="00144C4B"/>
    <w:rsid w:val="00144CB6"/>
    <w:rsid w:val="001465AD"/>
    <w:rsid w:val="00146749"/>
    <w:rsid w:val="00147B0F"/>
    <w:rsid w:val="00150DFD"/>
    <w:rsid w:val="00150F9F"/>
    <w:rsid w:val="0015251A"/>
    <w:rsid w:val="00153C4E"/>
    <w:rsid w:val="00153E92"/>
    <w:rsid w:val="001554AD"/>
    <w:rsid w:val="001562C5"/>
    <w:rsid w:val="0015791E"/>
    <w:rsid w:val="00161D76"/>
    <w:rsid w:val="00162B9C"/>
    <w:rsid w:val="00163B98"/>
    <w:rsid w:val="00163DCF"/>
    <w:rsid w:val="001641B2"/>
    <w:rsid w:val="0016440F"/>
    <w:rsid w:val="0016466E"/>
    <w:rsid w:val="001647DB"/>
    <w:rsid w:val="00165FD9"/>
    <w:rsid w:val="00166CB8"/>
    <w:rsid w:val="00170FD0"/>
    <w:rsid w:val="00171B58"/>
    <w:rsid w:val="001721BB"/>
    <w:rsid w:val="0017409E"/>
    <w:rsid w:val="00175167"/>
    <w:rsid w:val="00181D89"/>
    <w:rsid w:val="0018621F"/>
    <w:rsid w:val="00187154"/>
    <w:rsid w:val="00187A7F"/>
    <w:rsid w:val="0019113F"/>
    <w:rsid w:val="0019190C"/>
    <w:rsid w:val="0019231F"/>
    <w:rsid w:val="00192C20"/>
    <w:rsid w:val="00192D28"/>
    <w:rsid w:val="0019323C"/>
    <w:rsid w:val="00193345"/>
    <w:rsid w:val="00193468"/>
    <w:rsid w:val="00195B1B"/>
    <w:rsid w:val="00196560"/>
    <w:rsid w:val="00196977"/>
    <w:rsid w:val="00197430"/>
    <w:rsid w:val="001A08B7"/>
    <w:rsid w:val="001A0C27"/>
    <w:rsid w:val="001A215B"/>
    <w:rsid w:val="001A3AC4"/>
    <w:rsid w:val="001A48C4"/>
    <w:rsid w:val="001A60D8"/>
    <w:rsid w:val="001B0BA2"/>
    <w:rsid w:val="001B1BD0"/>
    <w:rsid w:val="001B2EAF"/>
    <w:rsid w:val="001B32F9"/>
    <w:rsid w:val="001B5055"/>
    <w:rsid w:val="001B52C9"/>
    <w:rsid w:val="001B5CF6"/>
    <w:rsid w:val="001B7907"/>
    <w:rsid w:val="001B7DEB"/>
    <w:rsid w:val="001C06EA"/>
    <w:rsid w:val="001C0C32"/>
    <w:rsid w:val="001C14BD"/>
    <w:rsid w:val="001C1878"/>
    <w:rsid w:val="001C2E01"/>
    <w:rsid w:val="001C44E7"/>
    <w:rsid w:val="001C5258"/>
    <w:rsid w:val="001C627C"/>
    <w:rsid w:val="001C6FF6"/>
    <w:rsid w:val="001C7A10"/>
    <w:rsid w:val="001D0887"/>
    <w:rsid w:val="001D1D29"/>
    <w:rsid w:val="001D213E"/>
    <w:rsid w:val="001D2710"/>
    <w:rsid w:val="001D3D37"/>
    <w:rsid w:val="001D4784"/>
    <w:rsid w:val="001D503E"/>
    <w:rsid w:val="001D6690"/>
    <w:rsid w:val="001D6B76"/>
    <w:rsid w:val="001D7EB9"/>
    <w:rsid w:val="001E115C"/>
    <w:rsid w:val="001E2830"/>
    <w:rsid w:val="001E465C"/>
    <w:rsid w:val="001E4EF0"/>
    <w:rsid w:val="001E5479"/>
    <w:rsid w:val="001E5991"/>
    <w:rsid w:val="001E5E77"/>
    <w:rsid w:val="001E6170"/>
    <w:rsid w:val="001E690C"/>
    <w:rsid w:val="001E74AA"/>
    <w:rsid w:val="001E7FEC"/>
    <w:rsid w:val="001F1562"/>
    <w:rsid w:val="001F1818"/>
    <w:rsid w:val="001F1DF8"/>
    <w:rsid w:val="001F5521"/>
    <w:rsid w:val="001F5553"/>
    <w:rsid w:val="001F60D9"/>
    <w:rsid w:val="0020139E"/>
    <w:rsid w:val="00202131"/>
    <w:rsid w:val="00202403"/>
    <w:rsid w:val="00205DE1"/>
    <w:rsid w:val="002062FC"/>
    <w:rsid w:val="002067A1"/>
    <w:rsid w:val="00207FE2"/>
    <w:rsid w:val="0021018D"/>
    <w:rsid w:val="002104B3"/>
    <w:rsid w:val="00211CAF"/>
    <w:rsid w:val="0021237D"/>
    <w:rsid w:val="00213799"/>
    <w:rsid w:val="00216191"/>
    <w:rsid w:val="002169F8"/>
    <w:rsid w:val="00216CFD"/>
    <w:rsid w:val="002176B6"/>
    <w:rsid w:val="002204EB"/>
    <w:rsid w:val="00220AA2"/>
    <w:rsid w:val="0022136E"/>
    <w:rsid w:val="00221806"/>
    <w:rsid w:val="00223C61"/>
    <w:rsid w:val="002258EC"/>
    <w:rsid w:val="00227D59"/>
    <w:rsid w:val="00230162"/>
    <w:rsid w:val="002332AD"/>
    <w:rsid w:val="0023341E"/>
    <w:rsid w:val="002335D9"/>
    <w:rsid w:val="0023372D"/>
    <w:rsid w:val="00233F7C"/>
    <w:rsid w:val="00234353"/>
    <w:rsid w:val="0023464D"/>
    <w:rsid w:val="002347E6"/>
    <w:rsid w:val="00235A42"/>
    <w:rsid w:val="00236615"/>
    <w:rsid w:val="00236AB5"/>
    <w:rsid w:val="00236AFA"/>
    <w:rsid w:val="00237691"/>
    <w:rsid w:val="00237D1A"/>
    <w:rsid w:val="00241605"/>
    <w:rsid w:val="0024317B"/>
    <w:rsid w:val="002439A2"/>
    <w:rsid w:val="00243B5F"/>
    <w:rsid w:val="0024721A"/>
    <w:rsid w:val="0024758D"/>
    <w:rsid w:val="00247B6C"/>
    <w:rsid w:val="00250579"/>
    <w:rsid w:val="00250D16"/>
    <w:rsid w:val="00251E8D"/>
    <w:rsid w:val="00252EC3"/>
    <w:rsid w:val="00254EAE"/>
    <w:rsid w:val="00255413"/>
    <w:rsid w:val="00256077"/>
    <w:rsid w:val="0025684D"/>
    <w:rsid w:val="0025797D"/>
    <w:rsid w:val="002603E2"/>
    <w:rsid w:val="00261BFB"/>
    <w:rsid w:val="002628C6"/>
    <w:rsid w:val="00262A73"/>
    <w:rsid w:val="00262D23"/>
    <w:rsid w:val="00262FA2"/>
    <w:rsid w:val="00263356"/>
    <w:rsid w:val="00263A4D"/>
    <w:rsid w:val="0026434C"/>
    <w:rsid w:val="002669D8"/>
    <w:rsid w:val="00271114"/>
    <w:rsid w:val="0027196B"/>
    <w:rsid w:val="00274431"/>
    <w:rsid w:val="00274A32"/>
    <w:rsid w:val="002759E4"/>
    <w:rsid w:val="00275F00"/>
    <w:rsid w:val="00280A89"/>
    <w:rsid w:val="00280D20"/>
    <w:rsid w:val="0028298E"/>
    <w:rsid w:val="00283067"/>
    <w:rsid w:val="00283DDF"/>
    <w:rsid w:val="0028407A"/>
    <w:rsid w:val="00284208"/>
    <w:rsid w:val="00284214"/>
    <w:rsid w:val="00284C7C"/>
    <w:rsid w:val="00285FB5"/>
    <w:rsid w:val="002860F7"/>
    <w:rsid w:val="00291435"/>
    <w:rsid w:val="002919AF"/>
    <w:rsid w:val="002922BF"/>
    <w:rsid w:val="00292F4B"/>
    <w:rsid w:val="00294340"/>
    <w:rsid w:val="0029448B"/>
    <w:rsid w:val="00294915"/>
    <w:rsid w:val="00294E4D"/>
    <w:rsid w:val="002953CE"/>
    <w:rsid w:val="00295651"/>
    <w:rsid w:val="00295CA2"/>
    <w:rsid w:val="00295E5A"/>
    <w:rsid w:val="002963FE"/>
    <w:rsid w:val="0029652A"/>
    <w:rsid w:val="002965AF"/>
    <w:rsid w:val="00297F3C"/>
    <w:rsid w:val="002A0A76"/>
    <w:rsid w:val="002A418C"/>
    <w:rsid w:val="002A7FAB"/>
    <w:rsid w:val="002B2025"/>
    <w:rsid w:val="002B239A"/>
    <w:rsid w:val="002B2AD0"/>
    <w:rsid w:val="002B3DF3"/>
    <w:rsid w:val="002B3F91"/>
    <w:rsid w:val="002B40BE"/>
    <w:rsid w:val="002B5443"/>
    <w:rsid w:val="002B59D8"/>
    <w:rsid w:val="002B64FA"/>
    <w:rsid w:val="002B7D5A"/>
    <w:rsid w:val="002C0048"/>
    <w:rsid w:val="002C13B7"/>
    <w:rsid w:val="002C15F5"/>
    <w:rsid w:val="002C1B84"/>
    <w:rsid w:val="002C3198"/>
    <w:rsid w:val="002C344D"/>
    <w:rsid w:val="002C46DC"/>
    <w:rsid w:val="002C48EE"/>
    <w:rsid w:val="002C4E2B"/>
    <w:rsid w:val="002C4E8D"/>
    <w:rsid w:val="002C5C9A"/>
    <w:rsid w:val="002D0431"/>
    <w:rsid w:val="002D0D60"/>
    <w:rsid w:val="002D12D0"/>
    <w:rsid w:val="002D18C9"/>
    <w:rsid w:val="002D2FB6"/>
    <w:rsid w:val="002D3089"/>
    <w:rsid w:val="002D33AA"/>
    <w:rsid w:val="002D453D"/>
    <w:rsid w:val="002D533D"/>
    <w:rsid w:val="002D54D7"/>
    <w:rsid w:val="002D7B22"/>
    <w:rsid w:val="002D7E2C"/>
    <w:rsid w:val="002E0908"/>
    <w:rsid w:val="002E34CC"/>
    <w:rsid w:val="002E3B71"/>
    <w:rsid w:val="002E3DDB"/>
    <w:rsid w:val="002E4689"/>
    <w:rsid w:val="002E4718"/>
    <w:rsid w:val="002E753F"/>
    <w:rsid w:val="002F0094"/>
    <w:rsid w:val="002F1C56"/>
    <w:rsid w:val="002F2E83"/>
    <w:rsid w:val="002F7AFB"/>
    <w:rsid w:val="00306A1B"/>
    <w:rsid w:val="00310A76"/>
    <w:rsid w:val="003123EA"/>
    <w:rsid w:val="003126EB"/>
    <w:rsid w:val="00313F0B"/>
    <w:rsid w:val="00317881"/>
    <w:rsid w:val="00320C62"/>
    <w:rsid w:val="003214F2"/>
    <w:rsid w:val="003215E5"/>
    <w:rsid w:val="00322228"/>
    <w:rsid w:val="00323EB2"/>
    <w:rsid w:val="00324918"/>
    <w:rsid w:val="00324AD0"/>
    <w:rsid w:val="00325B67"/>
    <w:rsid w:val="00326DFE"/>
    <w:rsid w:val="00326FAD"/>
    <w:rsid w:val="003336F3"/>
    <w:rsid w:val="00334F22"/>
    <w:rsid w:val="00335035"/>
    <w:rsid w:val="0033556E"/>
    <w:rsid w:val="003362C0"/>
    <w:rsid w:val="00336966"/>
    <w:rsid w:val="0034077F"/>
    <w:rsid w:val="00342C54"/>
    <w:rsid w:val="00343DCF"/>
    <w:rsid w:val="00344AB2"/>
    <w:rsid w:val="0034507F"/>
    <w:rsid w:val="00345141"/>
    <w:rsid w:val="003456ED"/>
    <w:rsid w:val="00345B56"/>
    <w:rsid w:val="00350C08"/>
    <w:rsid w:val="00350FE6"/>
    <w:rsid w:val="003512FC"/>
    <w:rsid w:val="003513CB"/>
    <w:rsid w:val="003513E5"/>
    <w:rsid w:val="00352090"/>
    <w:rsid w:val="003565CD"/>
    <w:rsid w:val="00357CCF"/>
    <w:rsid w:val="0036029E"/>
    <w:rsid w:val="003607D2"/>
    <w:rsid w:val="00360DA6"/>
    <w:rsid w:val="00361151"/>
    <w:rsid w:val="00362D27"/>
    <w:rsid w:val="00365491"/>
    <w:rsid w:val="00366281"/>
    <w:rsid w:val="0037042F"/>
    <w:rsid w:val="00370E04"/>
    <w:rsid w:val="00372557"/>
    <w:rsid w:val="003728C4"/>
    <w:rsid w:val="00376250"/>
    <w:rsid w:val="00376E59"/>
    <w:rsid w:val="00382F0E"/>
    <w:rsid w:val="003831EB"/>
    <w:rsid w:val="0038383E"/>
    <w:rsid w:val="0038451C"/>
    <w:rsid w:val="00386AFD"/>
    <w:rsid w:val="003879D1"/>
    <w:rsid w:val="00390166"/>
    <w:rsid w:val="00390DB3"/>
    <w:rsid w:val="003912B7"/>
    <w:rsid w:val="003917DD"/>
    <w:rsid w:val="003920D9"/>
    <w:rsid w:val="00393520"/>
    <w:rsid w:val="00395D32"/>
    <w:rsid w:val="00396508"/>
    <w:rsid w:val="003A110E"/>
    <w:rsid w:val="003A285A"/>
    <w:rsid w:val="003A312C"/>
    <w:rsid w:val="003A3B2D"/>
    <w:rsid w:val="003A4E9D"/>
    <w:rsid w:val="003A7260"/>
    <w:rsid w:val="003B13B0"/>
    <w:rsid w:val="003B2263"/>
    <w:rsid w:val="003B28E1"/>
    <w:rsid w:val="003B2BC6"/>
    <w:rsid w:val="003B2DD9"/>
    <w:rsid w:val="003B5012"/>
    <w:rsid w:val="003B6AFE"/>
    <w:rsid w:val="003B6F64"/>
    <w:rsid w:val="003B7111"/>
    <w:rsid w:val="003B7587"/>
    <w:rsid w:val="003C1850"/>
    <w:rsid w:val="003C27FF"/>
    <w:rsid w:val="003C29A6"/>
    <w:rsid w:val="003C473D"/>
    <w:rsid w:val="003C5686"/>
    <w:rsid w:val="003C57CB"/>
    <w:rsid w:val="003C5D04"/>
    <w:rsid w:val="003C6667"/>
    <w:rsid w:val="003C6CDE"/>
    <w:rsid w:val="003C7BBC"/>
    <w:rsid w:val="003D0116"/>
    <w:rsid w:val="003D01EF"/>
    <w:rsid w:val="003D01F9"/>
    <w:rsid w:val="003D1B52"/>
    <w:rsid w:val="003D1B65"/>
    <w:rsid w:val="003D2296"/>
    <w:rsid w:val="003D586F"/>
    <w:rsid w:val="003D6A3C"/>
    <w:rsid w:val="003D7096"/>
    <w:rsid w:val="003D72CC"/>
    <w:rsid w:val="003D7398"/>
    <w:rsid w:val="003D7D54"/>
    <w:rsid w:val="003D7D8B"/>
    <w:rsid w:val="003E2B61"/>
    <w:rsid w:val="003E2C10"/>
    <w:rsid w:val="003E3004"/>
    <w:rsid w:val="003E448C"/>
    <w:rsid w:val="003E52BB"/>
    <w:rsid w:val="003E568C"/>
    <w:rsid w:val="003E6A3F"/>
    <w:rsid w:val="003E70A0"/>
    <w:rsid w:val="003F0254"/>
    <w:rsid w:val="003F08EC"/>
    <w:rsid w:val="003F17EA"/>
    <w:rsid w:val="003F2103"/>
    <w:rsid w:val="003F247E"/>
    <w:rsid w:val="003F3170"/>
    <w:rsid w:val="003F5E36"/>
    <w:rsid w:val="003F6293"/>
    <w:rsid w:val="003F736A"/>
    <w:rsid w:val="004006AA"/>
    <w:rsid w:val="00410461"/>
    <w:rsid w:val="004109DB"/>
    <w:rsid w:val="004123BD"/>
    <w:rsid w:val="00412CF9"/>
    <w:rsid w:val="00412D60"/>
    <w:rsid w:val="00413CF6"/>
    <w:rsid w:val="00414266"/>
    <w:rsid w:val="0041482F"/>
    <w:rsid w:val="00414BF8"/>
    <w:rsid w:val="00415BFE"/>
    <w:rsid w:val="0041631D"/>
    <w:rsid w:val="00416C00"/>
    <w:rsid w:val="00416CC4"/>
    <w:rsid w:val="004218FD"/>
    <w:rsid w:val="00422A73"/>
    <w:rsid w:val="0042635B"/>
    <w:rsid w:val="004274F7"/>
    <w:rsid w:val="00427DE8"/>
    <w:rsid w:val="00430D22"/>
    <w:rsid w:val="00432C67"/>
    <w:rsid w:val="00432FCC"/>
    <w:rsid w:val="00433727"/>
    <w:rsid w:val="0043428D"/>
    <w:rsid w:val="004377ED"/>
    <w:rsid w:val="004413E1"/>
    <w:rsid w:val="00441752"/>
    <w:rsid w:val="00441D66"/>
    <w:rsid w:val="00441D81"/>
    <w:rsid w:val="004425DF"/>
    <w:rsid w:val="00443A3E"/>
    <w:rsid w:val="00444C9F"/>
    <w:rsid w:val="00445607"/>
    <w:rsid w:val="004465A7"/>
    <w:rsid w:val="004467C6"/>
    <w:rsid w:val="00447796"/>
    <w:rsid w:val="00447B25"/>
    <w:rsid w:val="00451135"/>
    <w:rsid w:val="004513E9"/>
    <w:rsid w:val="004520C4"/>
    <w:rsid w:val="004529AA"/>
    <w:rsid w:val="0045445F"/>
    <w:rsid w:val="00457661"/>
    <w:rsid w:val="00460480"/>
    <w:rsid w:val="00460B9F"/>
    <w:rsid w:val="00461DAA"/>
    <w:rsid w:val="00463788"/>
    <w:rsid w:val="00464B66"/>
    <w:rsid w:val="00466CFA"/>
    <w:rsid w:val="00466F2A"/>
    <w:rsid w:val="00467229"/>
    <w:rsid w:val="00467D3F"/>
    <w:rsid w:val="0047007C"/>
    <w:rsid w:val="0047094C"/>
    <w:rsid w:val="00470D2E"/>
    <w:rsid w:val="00471134"/>
    <w:rsid w:val="00471ACA"/>
    <w:rsid w:val="004726A1"/>
    <w:rsid w:val="0047284D"/>
    <w:rsid w:val="00472E3A"/>
    <w:rsid w:val="00473165"/>
    <w:rsid w:val="00474B85"/>
    <w:rsid w:val="00475504"/>
    <w:rsid w:val="004772B9"/>
    <w:rsid w:val="00477B36"/>
    <w:rsid w:val="00477D76"/>
    <w:rsid w:val="00480556"/>
    <w:rsid w:val="00481375"/>
    <w:rsid w:val="00481DAA"/>
    <w:rsid w:val="0048517B"/>
    <w:rsid w:val="00485C69"/>
    <w:rsid w:val="00486B03"/>
    <w:rsid w:val="004875A0"/>
    <w:rsid w:val="00487623"/>
    <w:rsid w:val="00487F1F"/>
    <w:rsid w:val="0049015E"/>
    <w:rsid w:val="00490C94"/>
    <w:rsid w:val="00490CC0"/>
    <w:rsid w:val="004926F6"/>
    <w:rsid w:val="00494EF1"/>
    <w:rsid w:val="004960BD"/>
    <w:rsid w:val="004A23ED"/>
    <w:rsid w:val="004A2460"/>
    <w:rsid w:val="004A2A65"/>
    <w:rsid w:val="004A67CE"/>
    <w:rsid w:val="004A7736"/>
    <w:rsid w:val="004B0430"/>
    <w:rsid w:val="004B1C5F"/>
    <w:rsid w:val="004B1EE4"/>
    <w:rsid w:val="004B2396"/>
    <w:rsid w:val="004B4846"/>
    <w:rsid w:val="004B4F9C"/>
    <w:rsid w:val="004B6078"/>
    <w:rsid w:val="004B77DE"/>
    <w:rsid w:val="004B7C13"/>
    <w:rsid w:val="004C00B1"/>
    <w:rsid w:val="004C0AE6"/>
    <w:rsid w:val="004C103A"/>
    <w:rsid w:val="004C17BE"/>
    <w:rsid w:val="004C2932"/>
    <w:rsid w:val="004C2E3A"/>
    <w:rsid w:val="004C2FF2"/>
    <w:rsid w:val="004C4C04"/>
    <w:rsid w:val="004C606D"/>
    <w:rsid w:val="004C61E3"/>
    <w:rsid w:val="004D0640"/>
    <w:rsid w:val="004D19C6"/>
    <w:rsid w:val="004D2A56"/>
    <w:rsid w:val="004D2CF4"/>
    <w:rsid w:val="004D3693"/>
    <w:rsid w:val="004D43A8"/>
    <w:rsid w:val="004D7B72"/>
    <w:rsid w:val="004E06FC"/>
    <w:rsid w:val="004E1472"/>
    <w:rsid w:val="004E2241"/>
    <w:rsid w:val="004E39AF"/>
    <w:rsid w:val="004E4D99"/>
    <w:rsid w:val="004E592F"/>
    <w:rsid w:val="004E6749"/>
    <w:rsid w:val="004F1657"/>
    <w:rsid w:val="004F294C"/>
    <w:rsid w:val="004F5D32"/>
    <w:rsid w:val="00500720"/>
    <w:rsid w:val="00502754"/>
    <w:rsid w:val="005027ED"/>
    <w:rsid w:val="00503699"/>
    <w:rsid w:val="005048A4"/>
    <w:rsid w:val="00505780"/>
    <w:rsid w:val="0050588D"/>
    <w:rsid w:val="005060C6"/>
    <w:rsid w:val="0050646C"/>
    <w:rsid w:val="00507010"/>
    <w:rsid w:val="00507879"/>
    <w:rsid w:val="00507DFB"/>
    <w:rsid w:val="005114B1"/>
    <w:rsid w:val="0051189A"/>
    <w:rsid w:val="0051232B"/>
    <w:rsid w:val="005203A0"/>
    <w:rsid w:val="005229EF"/>
    <w:rsid w:val="00522BB0"/>
    <w:rsid w:val="005232B0"/>
    <w:rsid w:val="0052332D"/>
    <w:rsid w:val="005242D2"/>
    <w:rsid w:val="00527EA3"/>
    <w:rsid w:val="00530371"/>
    <w:rsid w:val="00530AC3"/>
    <w:rsid w:val="00530F9A"/>
    <w:rsid w:val="00533AE0"/>
    <w:rsid w:val="00534CF0"/>
    <w:rsid w:val="0053574A"/>
    <w:rsid w:val="00536067"/>
    <w:rsid w:val="00536B5C"/>
    <w:rsid w:val="00537DCC"/>
    <w:rsid w:val="00540B02"/>
    <w:rsid w:val="00541D42"/>
    <w:rsid w:val="00541FA5"/>
    <w:rsid w:val="00542355"/>
    <w:rsid w:val="0054354C"/>
    <w:rsid w:val="00543C1F"/>
    <w:rsid w:val="00543F83"/>
    <w:rsid w:val="005446F1"/>
    <w:rsid w:val="00544837"/>
    <w:rsid w:val="005459B3"/>
    <w:rsid w:val="00545B71"/>
    <w:rsid w:val="005463BA"/>
    <w:rsid w:val="00546427"/>
    <w:rsid w:val="00546798"/>
    <w:rsid w:val="00550CF5"/>
    <w:rsid w:val="00552C37"/>
    <w:rsid w:val="005533EC"/>
    <w:rsid w:val="00554966"/>
    <w:rsid w:val="00555A3C"/>
    <w:rsid w:val="005570B9"/>
    <w:rsid w:val="00557C24"/>
    <w:rsid w:val="00557FA1"/>
    <w:rsid w:val="0056060A"/>
    <w:rsid w:val="005630C0"/>
    <w:rsid w:val="005635FC"/>
    <w:rsid w:val="005654AE"/>
    <w:rsid w:val="00566545"/>
    <w:rsid w:val="005670A3"/>
    <w:rsid w:val="005670CF"/>
    <w:rsid w:val="00567102"/>
    <w:rsid w:val="00567400"/>
    <w:rsid w:val="00567414"/>
    <w:rsid w:val="005743F5"/>
    <w:rsid w:val="00581457"/>
    <w:rsid w:val="00581698"/>
    <w:rsid w:val="00582152"/>
    <w:rsid w:val="005832C9"/>
    <w:rsid w:val="00584E6A"/>
    <w:rsid w:val="00586AB9"/>
    <w:rsid w:val="0058768D"/>
    <w:rsid w:val="00587A38"/>
    <w:rsid w:val="0059029D"/>
    <w:rsid w:val="0059048C"/>
    <w:rsid w:val="00591FFB"/>
    <w:rsid w:val="00593420"/>
    <w:rsid w:val="00593DDF"/>
    <w:rsid w:val="00594FB8"/>
    <w:rsid w:val="005955C2"/>
    <w:rsid w:val="00595944"/>
    <w:rsid w:val="00595DC1"/>
    <w:rsid w:val="005976EA"/>
    <w:rsid w:val="005977C4"/>
    <w:rsid w:val="00597B50"/>
    <w:rsid w:val="00597D6C"/>
    <w:rsid w:val="005A03B0"/>
    <w:rsid w:val="005A14D9"/>
    <w:rsid w:val="005A1E3C"/>
    <w:rsid w:val="005A268E"/>
    <w:rsid w:val="005A4F75"/>
    <w:rsid w:val="005A5236"/>
    <w:rsid w:val="005A534D"/>
    <w:rsid w:val="005A5BD9"/>
    <w:rsid w:val="005A6E1D"/>
    <w:rsid w:val="005A78B6"/>
    <w:rsid w:val="005B01D5"/>
    <w:rsid w:val="005B0D53"/>
    <w:rsid w:val="005B103F"/>
    <w:rsid w:val="005B1185"/>
    <w:rsid w:val="005B1447"/>
    <w:rsid w:val="005B25CB"/>
    <w:rsid w:val="005B5105"/>
    <w:rsid w:val="005B58CB"/>
    <w:rsid w:val="005B5B6F"/>
    <w:rsid w:val="005C0D5F"/>
    <w:rsid w:val="005C0FD0"/>
    <w:rsid w:val="005C1C6C"/>
    <w:rsid w:val="005C44F5"/>
    <w:rsid w:val="005C58DB"/>
    <w:rsid w:val="005C59AF"/>
    <w:rsid w:val="005C63A5"/>
    <w:rsid w:val="005C65F2"/>
    <w:rsid w:val="005C6C6D"/>
    <w:rsid w:val="005C6C92"/>
    <w:rsid w:val="005C7446"/>
    <w:rsid w:val="005C7CE9"/>
    <w:rsid w:val="005C7ECD"/>
    <w:rsid w:val="005D002D"/>
    <w:rsid w:val="005D0F80"/>
    <w:rsid w:val="005D3963"/>
    <w:rsid w:val="005D573D"/>
    <w:rsid w:val="005D5892"/>
    <w:rsid w:val="005D63E3"/>
    <w:rsid w:val="005D7B31"/>
    <w:rsid w:val="005D7B93"/>
    <w:rsid w:val="005E1086"/>
    <w:rsid w:val="005E283F"/>
    <w:rsid w:val="005E28E6"/>
    <w:rsid w:val="005E3049"/>
    <w:rsid w:val="005E46B5"/>
    <w:rsid w:val="005E62D4"/>
    <w:rsid w:val="005E7078"/>
    <w:rsid w:val="005E708C"/>
    <w:rsid w:val="005F3A31"/>
    <w:rsid w:val="005F3FAA"/>
    <w:rsid w:val="005F6388"/>
    <w:rsid w:val="005F79D8"/>
    <w:rsid w:val="00600667"/>
    <w:rsid w:val="006027B7"/>
    <w:rsid w:val="006034A3"/>
    <w:rsid w:val="00603DEB"/>
    <w:rsid w:val="0060562E"/>
    <w:rsid w:val="00605A12"/>
    <w:rsid w:val="00606333"/>
    <w:rsid w:val="00607279"/>
    <w:rsid w:val="00607422"/>
    <w:rsid w:val="0061036A"/>
    <w:rsid w:val="006134AA"/>
    <w:rsid w:val="006138CC"/>
    <w:rsid w:val="00613BBF"/>
    <w:rsid w:val="006148A1"/>
    <w:rsid w:val="0061622D"/>
    <w:rsid w:val="0061739C"/>
    <w:rsid w:val="00617BD8"/>
    <w:rsid w:val="006213F2"/>
    <w:rsid w:val="00621B46"/>
    <w:rsid w:val="0062429A"/>
    <w:rsid w:val="00624911"/>
    <w:rsid w:val="00624A80"/>
    <w:rsid w:val="00625FCD"/>
    <w:rsid w:val="00626D46"/>
    <w:rsid w:val="00630781"/>
    <w:rsid w:val="00630C45"/>
    <w:rsid w:val="00632CB9"/>
    <w:rsid w:val="00632D5B"/>
    <w:rsid w:val="006330B2"/>
    <w:rsid w:val="00635587"/>
    <w:rsid w:val="00635B7A"/>
    <w:rsid w:val="00637DBE"/>
    <w:rsid w:val="0064068C"/>
    <w:rsid w:val="0064085E"/>
    <w:rsid w:val="0064177C"/>
    <w:rsid w:val="00645B70"/>
    <w:rsid w:val="006465E6"/>
    <w:rsid w:val="0064673C"/>
    <w:rsid w:val="0064685B"/>
    <w:rsid w:val="00646D64"/>
    <w:rsid w:val="006474BC"/>
    <w:rsid w:val="00647730"/>
    <w:rsid w:val="00647894"/>
    <w:rsid w:val="00652463"/>
    <w:rsid w:val="00652E95"/>
    <w:rsid w:val="00653916"/>
    <w:rsid w:val="006547C4"/>
    <w:rsid w:val="00655988"/>
    <w:rsid w:val="0065639A"/>
    <w:rsid w:val="006564C4"/>
    <w:rsid w:val="00656876"/>
    <w:rsid w:val="00657B7A"/>
    <w:rsid w:val="00661307"/>
    <w:rsid w:val="00661B88"/>
    <w:rsid w:val="00661EEB"/>
    <w:rsid w:val="006626B4"/>
    <w:rsid w:val="00664048"/>
    <w:rsid w:val="00664485"/>
    <w:rsid w:val="00665375"/>
    <w:rsid w:val="00665E6E"/>
    <w:rsid w:val="0066647D"/>
    <w:rsid w:val="00666B22"/>
    <w:rsid w:val="00667F0C"/>
    <w:rsid w:val="006700ED"/>
    <w:rsid w:val="006709CC"/>
    <w:rsid w:val="00672315"/>
    <w:rsid w:val="00672321"/>
    <w:rsid w:val="006736B1"/>
    <w:rsid w:val="0067430B"/>
    <w:rsid w:val="00674973"/>
    <w:rsid w:val="006761DB"/>
    <w:rsid w:val="00676E91"/>
    <w:rsid w:val="00680956"/>
    <w:rsid w:val="006812F4"/>
    <w:rsid w:val="006827B4"/>
    <w:rsid w:val="00684C43"/>
    <w:rsid w:val="00690053"/>
    <w:rsid w:val="00690A19"/>
    <w:rsid w:val="00690EA5"/>
    <w:rsid w:val="00691CE6"/>
    <w:rsid w:val="00692713"/>
    <w:rsid w:val="00693855"/>
    <w:rsid w:val="00693DB9"/>
    <w:rsid w:val="00693F38"/>
    <w:rsid w:val="00696CEE"/>
    <w:rsid w:val="0069741F"/>
    <w:rsid w:val="006A11D5"/>
    <w:rsid w:val="006A1444"/>
    <w:rsid w:val="006A1C06"/>
    <w:rsid w:val="006A2764"/>
    <w:rsid w:val="006A2C8B"/>
    <w:rsid w:val="006A4603"/>
    <w:rsid w:val="006B0217"/>
    <w:rsid w:val="006B287B"/>
    <w:rsid w:val="006B3475"/>
    <w:rsid w:val="006B3DB9"/>
    <w:rsid w:val="006C0722"/>
    <w:rsid w:val="006C2072"/>
    <w:rsid w:val="006C3758"/>
    <w:rsid w:val="006C4157"/>
    <w:rsid w:val="006C4EAE"/>
    <w:rsid w:val="006C5463"/>
    <w:rsid w:val="006C5F7B"/>
    <w:rsid w:val="006C6A88"/>
    <w:rsid w:val="006C728A"/>
    <w:rsid w:val="006C7343"/>
    <w:rsid w:val="006D13A3"/>
    <w:rsid w:val="006D18FE"/>
    <w:rsid w:val="006D3BF0"/>
    <w:rsid w:val="006D4561"/>
    <w:rsid w:val="006D4850"/>
    <w:rsid w:val="006D58A2"/>
    <w:rsid w:val="006D5A39"/>
    <w:rsid w:val="006D5A77"/>
    <w:rsid w:val="006D6539"/>
    <w:rsid w:val="006D659B"/>
    <w:rsid w:val="006E1841"/>
    <w:rsid w:val="006E1C98"/>
    <w:rsid w:val="006E252A"/>
    <w:rsid w:val="006E37B1"/>
    <w:rsid w:val="006E624A"/>
    <w:rsid w:val="006E70E4"/>
    <w:rsid w:val="006E74C1"/>
    <w:rsid w:val="006E7741"/>
    <w:rsid w:val="006F0342"/>
    <w:rsid w:val="006F2261"/>
    <w:rsid w:val="006F2865"/>
    <w:rsid w:val="006F29DE"/>
    <w:rsid w:val="006F29F9"/>
    <w:rsid w:val="006F4B7C"/>
    <w:rsid w:val="006F5CA5"/>
    <w:rsid w:val="006F5DF0"/>
    <w:rsid w:val="006F62CF"/>
    <w:rsid w:val="006F64C6"/>
    <w:rsid w:val="006F6B6B"/>
    <w:rsid w:val="006F71C7"/>
    <w:rsid w:val="006F7754"/>
    <w:rsid w:val="00700B01"/>
    <w:rsid w:val="00700D25"/>
    <w:rsid w:val="0070112F"/>
    <w:rsid w:val="007034D7"/>
    <w:rsid w:val="007046D9"/>
    <w:rsid w:val="00704EC2"/>
    <w:rsid w:val="00705B63"/>
    <w:rsid w:val="00706BD1"/>
    <w:rsid w:val="00706E56"/>
    <w:rsid w:val="00707111"/>
    <w:rsid w:val="00707986"/>
    <w:rsid w:val="00710FF9"/>
    <w:rsid w:val="00711A7C"/>
    <w:rsid w:val="00713A70"/>
    <w:rsid w:val="0071422C"/>
    <w:rsid w:val="00714D89"/>
    <w:rsid w:val="007155B8"/>
    <w:rsid w:val="007165CE"/>
    <w:rsid w:val="00720380"/>
    <w:rsid w:val="00721232"/>
    <w:rsid w:val="007224ED"/>
    <w:rsid w:val="0072300F"/>
    <w:rsid w:val="007259E3"/>
    <w:rsid w:val="00725E7E"/>
    <w:rsid w:val="007261A2"/>
    <w:rsid w:val="007271BD"/>
    <w:rsid w:val="00735002"/>
    <w:rsid w:val="00737D98"/>
    <w:rsid w:val="00737E45"/>
    <w:rsid w:val="00737E68"/>
    <w:rsid w:val="00740588"/>
    <w:rsid w:val="007421AD"/>
    <w:rsid w:val="00742972"/>
    <w:rsid w:val="0074364E"/>
    <w:rsid w:val="007448B2"/>
    <w:rsid w:val="00744B91"/>
    <w:rsid w:val="00745C60"/>
    <w:rsid w:val="007462CD"/>
    <w:rsid w:val="00746F04"/>
    <w:rsid w:val="00750A95"/>
    <w:rsid w:val="00751B7B"/>
    <w:rsid w:val="007522DD"/>
    <w:rsid w:val="00752887"/>
    <w:rsid w:val="00752AD3"/>
    <w:rsid w:val="007556B5"/>
    <w:rsid w:val="00760DE5"/>
    <w:rsid w:val="00761005"/>
    <w:rsid w:val="00761C8A"/>
    <w:rsid w:val="00761DED"/>
    <w:rsid w:val="00763593"/>
    <w:rsid w:val="00763D43"/>
    <w:rsid w:val="007654D8"/>
    <w:rsid w:val="0076568F"/>
    <w:rsid w:val="00765775"/>
    <w:rsid w:val="0076585C"/>
    <w:rsid w:val="00765919"/>
    <w:rsid w:val="007724D5"/>
    <w:rsid w:val="00772D66"/>
    <w:rsid w:val="0077394D"/>
    <w:rsid w:val="00777BD3"/>
    <w:rsid w:val="0078292E"/>
    <w:rsid w:val="007830D1"/>
    <w:rsid w:val="0078318C"/>
    <w:rsid w:val="00783471"/>
    <w:rsid w:val="0078603E"/>
    <w:rsid w:val="00786F80"/>
    <w:rsid w:val="00790581"/>
    <w:rsid w:val="00790F0A"/>
    <w:rsid w:val="0079236D"/>
    <w:rsid w:val="00795F83"/>
    <w:rsid w:val="00797016"/>
    <w:rsid w:val="007976D5"/>
    <w:rsid w:val="00797F0A"/>
    <w:rsid w:val="007A0310"/>
    <w:rsid w:val="007A0748"/>
    <w:rsid w:val="007A2A5D"/>
    <w:rsid w:val="007A3D94"/>
    <w:rsid w:val="007A3FE6"/>
    <w:rsid w:val="007A4064"/>
    <w:rsid w:val="007A458C"/>
    <w:rsid w:val="007A48F0"/>
    <w:rsid w:val="007A6AA0"/>
    <w:rsid w:val="007A7BF4"/>
    <w:rsid w:val="007A7C2B"/>
    <w:rsid w:val="007B0AFF"/>
    <w:rsid w:val="007B1B06"/>
    <w:rsid w:val="007B2814"/>
    <w:rsid w:val="007B2938"/>
    <w:rsid w:val="007B41E4"/>
    <w:rsid w:val="007B6634"/>
    <w:rsid w:val="007B77BC"/>
    <w:rsid w:val="007B7FA2"/>
    <w:rsid w:val="007C0378"/>
    <w:rsid w:val="007C2719"/>
    <w:rsid w:val="007C27D6"/>
    <w:rsid w:val="007C2E90"/>
    <w:rsid w:val="007C34D2"/>
    <w:rsid w:val="007C3C5A"/>
    <w:rsid w:val="007C4380"/>
    <w:rsid w:val="007C4A75"/>
    <w:rsid w:val="007C7B7A"/>
    <w:rsid w:val="007D0444"/>
    <w:rsid w:val="007D0781"/>
    <w:rsid w:val="007D2106"/>
    <w:rsid w:val="007D2185"/>
    <w:rsid w:val="007D21F5"/>
    <w:rsid w:val="007D30EC"/>
    <w:rsid w:val="007D36EC"/>
    <w:rsid w:val="007D3E97"/>
    <w:rsid w:val="007D6F6C"/>
    <w:rsid w:val="007D7D7F"/>
    <w:rsid w:val="007E01A5"/>
    <w:rsid w:val="007E0CE2"/>
    <w:rsid w:val="007E34AD"/>
    <w:rsid w:val="007E3DF4"/>
    <w:rsid w:val="007E5183"/>
    <w:rsid w:val="007E6E47"/>
    <w:rsid w:val="007E73D8"/>
    <w:rsid w:val="007E7CB0"/>
    <w:rsid w:val="007F1492"/>
    <w:rsid w:val="007F1C6B"/>
    <w:rsid w:val="007F3090"/>
    <w:rsid w:val="007F582B"/>
    <w:rsid w:val="007F6A80"/>
    <w:rsid w:val="007F765B"/>
    <w:rsid w:val="007F77BF"/>
    <w:rsid w:val="00800C04"/>
    <w:rsid w:val="00801261"/>
    <w:rsid w:val="00801491"/>
    <w:rsid w:val="00802B92"/>
    <w:rsid w:val="00802D0E"/>
    <w:rsid w:val="0080385F"/>
    <w:rsid w:val="00803D9B"/>
    <w:rsid w:val="0080745C"/>
    <w:rsid w:val="0080798B"/>
    <w:rsid w:val="00810910"/>
    <w:rsid w:val="00810A20"/>
    <w:rsid w:val="008134AA"/>
    <w:rsid w:val="008157DD"/>
    <w:rsid w:val="008173BD"/>
    <w:rsid w:val="008204BE"/>
    <w:rsid w:val="00820684"/>
    <w:rsid w:val="008215BE"/>
    <w:rsid w:val="00821801"/>
    <w:rsid w:val="00824305"/>
    <w:rsid w:val="00824497"/>
    <w:rsid w:val="00824669"/>
    <w:rsid w:val="008247DC"/>
    <w:rsid w:val="008260E0"/>
    <w:rsid w:val="00826D75"/>
    <w:rsid w:val="00827FE8"/>
    <w:rsid w:val="00831C4D"/>
    <w:rsid w:val="00833CE3"/>
    <w:rsid w:val="0083496C"/>
    <w:rsid w:val="00834BA1"/>
    <w:rsid w:val="00835039"/>
    <w:rsid w:val="008370EA"/>
    <w:rsid w:val="00837629"/>
    <w:rsid w:val="008422BD"/>
    <w:rsid w:val="0084371B"/>
    <w:rsid w:val="008437CD"/>
    <w:rsid w:val="00843AC7"/>
    <w:rsid w:val="00845237"/>
    <w:rsid w:val="00847945"/>
    <w:rsid w:val="00847D09"/>
    <w:rsid w:val="00847FDC"/>
    <w:rsid w:val="00851C66"/>
    <w:rsid w:val="00853473"/>
    <w:rsid w:val="00853974"/>
    <w:rsid w:val="008539F7"/>
    <w:rsid w:val="00854A30"/>
    <w:rsid w:val="008555C9"/>
    <w:rsid w:val="00855FA9"/>
    <w:rsid w:val="0085685B"/>
    <w:rsid w:val="008575DE"/>
    <w:rsid w:val="00860DBB"/>
    <w:rsid w:val="00860E2E"/>
    <w:rsid w:val="0086231E"/>
    <w:rsid w:val="008623C5"/>
    <w:rsid w:val="008628F8"/>
    <w:rsid w:val="00863E4E"/>
    <w:rsid w:val="008650D5"/>
    <w:rsid w:val="00865D4B"/>
    <w:rsid w:val="00870444"/>
    <w:rsid w:val="008705F5"/>
    <w:rsid w:val="008717D4"/>
    <w:rsid w:val="00871D6F"/>
    <w:rsid w:val="00872535"/>
    <w:rsid w:val="00873A14"/>
    <w:rsid w:val="0087445E"/>
    <w:rsid w:val="00875E1A"/>
    <w:rsid w:val="008760A9"/>
    <w:rsid w:val="0087698A"/>
    <w:rsid w:val="00876DFE"/>
    <w:rsid w:val="008773CF"/>
    <w:rsid w:val="0088116E"/>
    <w:rsid w:val="0088230D"/>
    <w:rsid w:val="00883ED9"/>
    <w:rsid w:val="0088443E"/>
    <w:rsid w:val="00884558"/>
    <w:rsid w:val="00885076"/>
    <w:rsid w:val="00885D8F"/>
    <w:rsid w:val="00886A37"/>
    <w:rsid w:val="00886C70"/>
    <w:rsid w:val="00890DBF"/>
    <w:rsid w:val="008911B5"/>
    <w:rsid w:val="00892571"/>
    <w:rsid w:val="008927D0"/>
    <w:rsid w:val="00892EAD"/>
    <w:rsid w:val="00893FF8"/>
    <w:rsid w:val="00894612"/>
    <w:rsid w:val="00894D97"/>
    <w:rsid w:val="00895235"/>
    <w:rsid w:val="008961B9"/>
    <w:rsid w:val="00897660"/>
    <w:rsid w:val="008979DF"/>
    <w:rsid w:val="00897C84"/>
    <w:rsid w:val="008A15D8"/>
    <w:rsid w:val="008A1778"/>
    <w:rsid w:val="008A19F7"/>
    <w:rsid w:val="008A1EC6"/>
    <w:rsid w:val="008A245C"/>
    <w:rsid w:val="008A27B0"/>
    <w:rsid w:val="008A2897"/>
    <w:rsid w:val="008A6244"/>
    <w:rsid w:val="008A65C7"/>
    <w:rsid w:val="008A6BAB"/>
    <w:rsid w:val="008A7060"/>
    <w:rsid w:val="008B1683"/>
    <w:rsid w:val="008B181B"/>
    <w:rsid w:val="008B638B"/>
    <w:rsid w:val="008B69E4"/>
    <w:rsid w:val="008B73BA"/>
    <w:rsid w:val="008C0426"/>
    <w:rsid w:val="008C0622"/>
    <w:rsid w:val="008C0FC2"/>
    <w:rsid w:val="008C1654"/>
    <w:rsid w:val="008C2249"/>
    <w:rsid w:val="008C2280"/>
    <w:rsid w:val="008C263E"/>
    <w:rsid w:val="008C3275"/>
    <w:rsid w:val="008C4362"/>
    <w:rsid w:val="008C6090"/>
    <w:rsid w:val="008C6F76"/>
    <w:rsid w:val="008D0263"/>
    <w:rsid w:val="008D057A"/>
    <w:rsid w:val="008D2E36"/>
    <w:rsid w:val="008D4665"/>
    <w:rsid w:val="008D5C89"/>
    <w:rsid w:val="008D5EFF"/>
    <w:rsid w:val="008D62BD"/>
    <w:rsid w:val="008D63EA"/>
    <w:rsid w:val="008E139D"/>
    <w:rsid w:val="008E191A"/>
    <w:rsid w:val="008E1FF8"/>
    <w:rsid w:val="008E25B1"/>
    <w:rsid w:val="008E440A"/>
    <w:rsid w:val="008E48F5"/>
    <w:rsid w:val="008E4CE3"/>
    <w:rsid w:val="008E4E4F"/>
    <w:rsid w:val="008E68FE"/>
    <w:rsid w:val="008E7ACA"/>
    <w:rsid w:val="008F01D0"/>
    <w:rsid w:val="008F06DF"/>
    <w:rsid w:val="008F087F"/>
    <w:rsid w:val="008F211C"/>
    <w:rsid w:val="008F252A"/>
    <w:rsid w:val="008F2820"/>
    <w:rsid w:val="008F3E08"/>
    <w:rsid w:val="008F3FAD"/>
    <w:rsid w:val="008F438E"/>
    <w:rsid w:val="008F4DF9"/>
    <w:rsid w:val="008F52F0"/>
    <w:rsid w:val="008F6966"/>
    <w:rsid w:val="008F70FC"/>
    <w:rsid w:val="008F7207"/>
    <w:rsid w:val="008F745F"/>
    <w:rsid w:val="008F754C"/>
    <w:rsid w:val="008F7F50"/>
    <w:rsid w:val="0090037D"/>
    <w:rsid w:val="00904C09"/>
    <w:rsid w:val="0090593A"/>
    <w:rsid w:val="00907446"/>
    <w:rsid w:val="00910298"/>
    <w:rsid w:val="00911712"/>
    <w:rsid w:val="00912315"/>
    <w:rsid w:val="009166EA"/>
    <w:rsid w:val="00916B47"/>
    <w:rsid w:val="0091762F"/>
    <w:rsid w:val="009208F8"/>
    <w:rsid w:val="0092160D"/>
    <w:rsid w:val="0092314C"/>
    <w:rsid w:val="00925167"/>
    <w:rsid w:val="00925304"/>
    <w:rsid w:val="0092637A"/>
    <w:rsid w:val="00930F5C"/>
    <w:rsid w:val="009316BE"/>
    <w:rsid w:val="00932808"/>
    <w:rsid w:val="0093464D"/>
    <w:rsid w:val="00934CF2"/>
    <w:rsid w:val="00934D00"/>
    <w:rsid w:val="00935A6A"/>
    <w:rsid w:val="00935A99"/>
    <w:rsid w:val="00936EE7"/>
    <w:rsid w:val="0094140C"/>
    <w:rsid w:val="00941A00"/>
    <w:rsid w:val="009429B9"/>
    <w:rsid w:val="009449DA"/>
    <w:rsid w:val="00944D57"/>
    <w:rsid w:val="00945D9C"/>
    <w:rsid w:val="009502DD"/>
    <w:rsid w:val="00951520"/>
    <w:rsid w:val="00951B34"/>
    <w:rsid w:val="0095234A"/>
    <w:rsid w:val="009562D6"/>
    <w:rsid w:val="00957E9B"/>
    <w:rsid w:val="00962CE6"/>
    <w:rsid w:val="00963804"/>
    <w:rsid w:val="0096548E"/>
    <w:rsid w:val="00967271"/>
    <w:rsid w:val="00967867"/>
    <w:rsid w:val="00967C00"/>
    <w:rsid w:val="00972BA1"/>
    <w:rsid w:val="00972C3D"/>
    <w:rsid w:val="00976F9D"/>
    <w:rsid w:val="00981CBD"/>
    <w:rsid w:val="00982219"/>
    <w:rsid w:val="00983856"/>
    <w:rsid w:val="00984F1C"/>
    <w:rsid w:val="00985C77"/>
    <w:rsid w:val="00985E72"/>
    <w:rsid w:val="0098646D"/>
    <w:rsid w:val="009872F7"/>
    <w:rsid w:val="0098741E"/>
    <w:rsid w:val="009876F4"/>
    <w:rsid w:val="00990C1B"/>
    <w:rsid w:val="00990EF5"/>
    <w:rsid w:val="00991F70"/>
    <w:rsid w:val="00992F3B"/>
    <w:rsid w:val="00993903"/>
    <w:rsid w:val="00993911"/>
    <w:rsid w:val="00993C60"/>
    <w:rsid w:val="00993E3F"/>
    <w:rsid w:val="009951E3"/>
    <w:rsid w:val="009956C4"/>
    <w:rsid w:val="00997F6D"/>
    <w:rsid w:val="009A12BC"/>
    <w:rsid w:val="009A2F35"/>
    <w:rsid w:val="009A418F"/>
    <w:rsid w:val="009A46F8"/>
    <w:rsid w:val="009A4AEC"/>
    <w:rsid w:val="009A6AFA"/>
    <w:rsid w:val="009B08A1"/>
    <w:rsid w:val="009B1DB3"/>
    <w:rsid w:val="009B1EA1"/>
    <w:rsid w:val="009B3971"/>
    <w:rsid w:val="009B6E98"/>
    <w:rsid w:val="009B7368"/>
    <w:rsid w:val="009B7680"/>
    <w:rsid w:val="009C0855"/>
    <w:rsid w:val="009C0CAB"/>
    <w:rsid w:val="009C1504"/>
    <w:rsid w:val="009C17AF"/>
    <w:rsid w:val="009C1864"/>
    <w:rsid w:val="009C1E2E"/>
    <w:rsid w:val="009C2035"/>
    <w:rsid w:val="009C2524"/>
    <w:rsid w:val="009C32CC"/>
    <w:rsid w:val="009C35EB"/>
    <w:rsid w:val="009C42E0"/>
    <w:rsid w:val="009C47FE"/>
    <w:rsid w:val="009C6797"/>
    <w:rsid w:val="009C693E"/>
    <w:rsid w:val="009D3ABE"/>
    <w:rsid w:val="009D4920"/>
    <w:rsid w:val="009D545D"/>
    <w:rsid w:val="009D563F"/>
    <w:rsid w:val="009D56F6"/>
    <w:rsid w:val="009D5864"/>
    <w:rsid w:val="009D6F4B"/>
    <w:rsid w:val="009E1307"/>
    <w:rsid w:val="009E5CA6"/>
    <w:rsid w:val="009E5FFE"/>
    <w:rsid w:val="009E6065"/>
    <w:rsid w:val="009E6CF1"/>
    <w:rsid w:val="009E7D85"/>
    <w:rsid w:val="009F069B"/>
    <w:rsid w:val="009F12D9"/>
    <w:rsid w:val="009F4774"/>
    <w:rsid w:val="009F6838"/>
    <w:rsid w:val="009F6A68"/>
    <w:rsid w:val="009F6DD1"/>
    <w:rsid w:val="00A0061E"/>
    <w:rsid w:val="00A013F4"/>
    <w:rsid w:val="00A01FFA"/>
    <w:rsid w:val="00A03E07"/>
    <w:rsid w:val="00A068BE"/>
    <w:rsid w:val="00A06D78"/>
    <w:rsid w:val="00A07A3A"/>
    <w:rsid w:val="00A1021B"/>
    <w:rsid w:val="00A10788"/>
    <w:rsid w:val="00A10E0E"/>
    <w:rsid w:val="00A12420"/>
    <w:rsid w:val="00A12AFF"/>
    <w:rsid w:val="00A12CC6"/>
    <w:rsid w:val="00A1327F"/>
    <w:rsid w:val="00A1553F"/>
    <w:rsid w:val="00A15C37"/>
    <w:rsid w:val="00A15E1A"/>
    <w:rsid w:val="00A16543"/>
    <w:rsid w:val="00A17C27"/>
    <w:rsid w:val="00A22279"/>
    <w:rsid w:val="00A224E0"/>
    <w:rsid w:val="00A23AC9"/>
    <w:rsid w:val="00A23D41"/>
    <w:rsid w:val="00A24D7E"/>
    <w:rsid w:val="00A25576"/>
    <w:rsid w:val="00A2796D"/>
    <w:rsid w:val="00A301D9"/>
    <w:rsid w:val="00A30486"/>
    <w:rsid w:val="00A305A2"/>
    <w:rsid w:val="00A3088B"/>
    <w:rsid w:val="00A30AAD"/>
    <w:rsid w:val="00A319B8"/>
    <w:rsid w:val="00A31F88"/>
    <w:rsid w:val="00A327E6"/>
    <w:rsid w:val="00A32FF4"/>
    <w:rsid w:val="00A33E22"/>
    <w:rsid w:val="00A354C1"/>
    <w:rsid w:val="00A36D88"/>
    <w:rsid w:val="00A37084"/>
    <w:rsid w:val="00A3783B"/>
    <w:rsid w:val="00A403F3"/>
    <w:rsid w:val="00A41B2F"/>
    <w:rsid w:val="00A4391A"/>
    <w:rsid w:val="00A445D3"/>
    <w:rsid w:val="00A448D0"/>
    <w:rsid w:val="00A44FCF"/>
    <w:rsid w:val="00A46919"/>
    <w:rsid w:val="00A47BBE"/>
    <w:rsid w:val="00A50F0C"/>
    <w:rsid w:val="00A51B3A"/>
    <w:rsid w:val="00A538A1"/>
    <w:rsid w:val="00A55A5E"/>
    <w:rsid w:val="00A57C0C"/>
    <w:rsid w:val="00A57CF8"/>
    <w:rsid w:val="00A60EBD"/>
    <w:rsid w:val="00A61476"/>
    <w:rsid w:val="00A6162E"/>
    <w:rsid w:val="00A6291D"/>
    <w:rsid w:val="00A62EF8"/>
    <w:rsid w:val="00A62FE9"/>
    <w:rsid w:val="00A642A5"/>
    <w:rsid w:val="00A64581"/>
    <w:rsid w:val="00A64C1D"/>
    <w:rsid w:val="00A71B4F"/>
    <w:rsid w:val="00A73B6A"/>
    <w:rsid w:val="00A73F03"/>
    <w:rsid w:val="00A73FE7"/>
    <w:rsid w:val="00A74E91"/>
    <w:rsid w:val="00A75A33"/>
    <w:rsid w:val="00A75B61"/>
    <w:rsid w:val="00A76DEF"/>
    <w:rsid w:val="00A77BBC"/>
    <w:rsid w:val="00A805BD"/>
    <w:rsid w:val="00A806F8"/>
    <w:rsid w:val="00A8116D"/>
    <w:rsid w:val="00A82043"/>
    <w:rsid w:val="00A8351B"/>
    <w:rsid w:val="00A83A11"/>
    <w:rsid w:val="00A83B3A"/>
    <w:rsid w:val="00A84A59"/>
    <w:rsid w:val="00A84DD0"/>
    <w:rsid w:val="00A860C9"/>
    <w:rsid w:val="00A87B9C"/>
    <w:rsid w:val="00A9073F"/>
    <w:rsid w:val="00A915CB"/>
    <w:rsid w:val="00A9194C"/>
    <w:rsid w:val="00A92331"/>
    <w:rsid w:val="00A9504B"/>
    <w:rsid w:val="00A971C6"/>
    <w:rsid w:val="00AA125F"/>
    <w:rsid w:val="00AA153D"/>
    <w:rsid w:val="00AA1785"/>
    <w:rsid w:val="00AA1B84"/>
    <w:rsid w:val="00AA1B93"/>
    <w:rsid w:val="00AA2DF4"/>
    <w:rsid w:val="00AA4169"/>
    <w:rsid w:val="00AA4425"/>
    <w:rsid w:val="00AA731D"/>
    <w:rsid w:val="00AB12C8"/>
    <w:rsid w:val="00AB1331"/>
    <w:rsid w:val="00AB1ABC"/>
    <w:rsid w:val="00AB1AC0"/>
    <w:rsid w:val="00AB1B7D"/>
    <w:rsid w:val="00AB1F0E"/>
    <w:rsid w:val="00AB3F5D"/>
    <w:rsid w:val="00AB43E5"/>
    <w:rsid w:val="00AB5168"/>
    <w:rsid w:val="00AB639E"/>
    <w:rsid w:val="00AC19AD"/>
    <w:rsid w:val="00AC2AD0"/>
    <w:rsid w:val="00AC2B74"/>
    <w:rsid w:val="00AC4234"/>
    <w:rsid w:val="00AC572B"/>
    <w:rsid w:val="00AC6085"/>
    <w:rsid w:val="00AC618B"/>
    <w:rsid w:val="00AC72E0"/>
    <w:rsid w:val="00AC738A"/>
    <w:rsid w:val="00AC75E8"/>
    <w:rsid w:val="00AC7B54"/>
    <w:rsid w:val="00AD036C"/>
    <w:rsid w:val="00AD2224"/>
    <w:rsid w:val="00AD29B8"/>
    <w:rsid w:val="00AD2B0D"/>
    <w:rsid w:val="00AD2B0E"/>
    <w:rsid w:val="00AD508A"/>
    <w:rsid w:val="00AD5561"/>
    <w:rsid w:val="00AD56DE"/>
    <w:rsid w:val="00AD609D"/>
    <w:rsid w:val="00AD7B02"/>
    <w:rsid w:val="00AE0D7F"/>
    <w:rsid w:val="00AE0E32"/>
    <w:rsid w:val="00AE104E"/>
    <w:rsid w:val="00AE1A0C"/>
    <w:rsid w:val="00AE1FDC"/>
    <w:rsid w:val="00AE27A9"/>
    <w:rsid w:val="00AE48FF"/>
    <w:rsid w:val="00AE74E9"/>
    <w:rsid w:val="00AF0E5B"/>
    <w:rsid w:val="00AF1B31"/>
    <w:rsid w:val="00AF1C24"/>
    <w:rsid w:val="00AF474A"/>
    <w:rsid w:val="00AF5810"/>
    <w:rsid w:val="00AF6A1A"/>
    <w:rsid w:val="00B00162"/>
    <w:rsid w:val="00B00487"/>
    <w:rsid w:val="00B014E3"/>
    <w:rsid w:val="00B01593"/>
    <w:rsid w:val="00B015EA"/>
    <w:rsid w:val="00B027D8"/>
    <w:rsid w:val="00B02B07"/>
    <w:rsid w:val="00B03BF1"/>
    <w:rsid w:val="00B0530E"/>
    <w:rsid w:val="00B06F3F"/>
    <w:rsid w:val="00B07913"/>
    <w:rsid w:val="00B10239"/>
    <w:rsid w:val="00B10517"/>
    <w:rsid w:val="00B1074E"/>
    <w:rsid w:val="00B11860"/>
    <w:rsid w:val="00B11CB4"/>
    <w:rsid w:val="00B12CEB"/>
    <w:rsid w:val="00B15213"/>
    <w:rsid w:val="00B1653D"/>
    <w:rsid w:val="00B169BC"/>
    <w:rsid w:val="00B17754"/>
    <w:rsid w:val="00B21550"/>
    <w:rsid w:val="00B216DE"/>
    <w:rsid w:val="00B219A8"/>
    <w:rsid w:val="00B23F95"/>
    <w:rsid w:val="00B26D64"/>
    <w:rsid w:val="00B308BE"/>
    <w:rsid w:val="00B3192C"/>
    <w:rsid w:val="00B32EC9"/>
    <w:rsid w:val="00B34592"/>
    <w:rsid w:val="00B34D0F"/>
    <w:rsid w:val="00B34D85"/>
    <w:rsid w:val="00B37712"/>
    <w:rsid w:val="00B40135"/>
    <w:rsid w:val="00B41B17"/>
    <w:rsid w:val="00B420CC"/>
    <w:rsid w:val="00B4216A"/>
    <w:rsid w:val="00B42833"/>
    <w:rsid w:val="00B428C0"/>
    <w:rsid w:val="00B4360D"/>
    <w:rsid w:val="00B43751"/>
    <w:rsid w:val="00B44180"/>
    <w:rsid w:val="00B4474A"/>
    <w:rsid w:val="00B448C2"/>
    <w:rsid w:val="00B44BC3"/>
    <w:rsid w:val="00B455CE"/>
    <w:rsid w:val="00B4670F"/>
    <w:rsid w:val="00B469CE"/>
    <w:rsid w:val="00B46B35"/>
    <w:rsid w:val="00B4797A"/>
    <w:rsid w:val="00B47ED9"/>
    <w:rsid w:val="00B47FCB"/>
    <w:rsid w:val="00B50758"/>
    <w:rsid w:val="00B50B1E"/>
    <w:rsid w:val="00B51884"/>
    <w:rsid w:val="00B51D8D"/>
    <w:rsid w:val="00B55D3A"/>
    <w:rsid w:val="00B573A6"/>
    <w:rsid w:val="00B57518"/>
    <w:rsid w:val="00B57952"/>
    <w:rsid w:val="00B608F2"/>
    <w:rsid w:val="00B6162A"/>
    <w:rsid w:val="00B6401C"/>
    <w:rsid w:val="00B6413A"/>
    <w:rsid w:val="00B65B4B"/>
    <w:rsid w:val="00B66B05"/>
    <w:rsid w:val="00B70757"/>
    <w:rsid w:val="00B708E1"/>
    <w:rsid w:val="00B71635"/>
    <w:rsid w:val="00B716B8"/>
    <w:rsid w:val="00B75DAD"/>
    <w:rsid w:val="00B76279"/>
    <w:rsid w:val="00B76A80"/>
    <w:rsid w:val="00B81985"/>
    <w:rsid w:val="00B833D3"/>
    <w:rsid w:val="00B83DCF"/>
    <w:rsid w:val="00B851EF"/>
    <w:rsid w:val="00B8616F"/>
    <w:rsid w:val="00B86FD0"/>
    <w:rsid w:val="00B87E0D"/>
    <w:rsid w:val="00B91A8A"/>
    <w:rsid w:val="00B927B4"/>
    <w:rsid w:val="00B932D1"/>
    <w:rsid w:val="00B9333A"/>
    <w:rsid w:val="00B93CB3"/>
    <w:rsid w:val="00B9482F"/>
    <w:rsid w:val="00B94AC1"/>
    <w:rsid w:val="00BA3DE8"/>
    <w:rsid w:val="00BA4550"/>
    <w:rsid w:val="00BA504D"/>
    <w:rsid w:val="00BA578D"/>
    <w:rsid w:val="00BA652E"/>
    <w:rsid w:val="00BA6B7B"/>
    <w:rsid w:val="00BA7058"/>
    <w:rsid w:val="00BA78E7"/>
    <w:rsid w:val="00BB166D"/>
    <w:rsid w:val="00BB412F"/>
    <w:rsid w:val="00BB438C"/>
    <w:rsid w:val="00BB4791"/>
    <w:rsid w:val="00BB524E"/>
    <w:rsid w:val="00BB74D6"/>
    <w:rsid w:val="00BB787B"/>
    <w:rsid w:val="00BC024B"/>
    <w:rsid w:val="00BC24BA"/>
    <w:rsid w:val="00BC530A"/>
    <w:rsid w:val="00BD002E"/>
    <w:rsid w:val="00BD27EC"/>
    <w:rsid w:val="00BD2AB2"/>
    <w:rsid w:val="00BD3D63"/>
    <w:rsid w:val="00BD4A30"/>
    <w:rsid w:val="00BD4C98"/>
    <w:rsid w:val="00BD6264"/>
    <w:rsid w:val="00BD67C8"/>
    <w:rsid w:val="00BD736D"/>
    <w:rsid w:val="00BD7CDE"/>
    <w:rsid w:val="00BE098F"/>
    <w:rsid w:val="00BE0F4F"/>
    <w:rsid w:val="00BE11EC"/>
    <w:rsid w:val="00BE140F"/>
    <w:rsid w:val="00BE204E"/>
    <w:rsid w:val="00BE2A01"/>
    <w:rsid w:val="00BE3812"/>
    <w:rsid w:val="00BE3923"/>
    <w:rsid w:val="00BE3D0F"/>
    <w:rsid w:val="00BE556B"/>
    <w:rsid w:val="00BE71F4"/>
    <w:rsid w:val="00BE747C"/>
    <w:rsid w:val="00BE7A29"/>
    <w:rsid w:val="00BE7A7B"/>
    <w:rsid w:val="00BE7ED2"/>
    <w:rsid w:val="00BF234B"/>
    <w:rsid w:val="00BF24A8"/>
    <w:rsid w:val="00BF382F"/>
    <w:rsid w:val="00C003F4"/>
    <w:rsid w:val="00C01EDB"/>
    <w:rsid w:val="00C02A7A"/>
    <w:rsid w:val="00C03215"/>
    <w:rsid w:val="00C03C53"/>
    <w:rsid w:val="00C03E11"/>
    <w:rsid w:val="00C0401C"/>
    <w:rsid w:val="00C04B86"/>
    <w:rsid w:val="00C066AE"/>
    <w:rsid w:val="00C10791"/>
    <w:rsid w:val="00C1180A"/>
    <w:rsid w:val="00C133B6"/>
    <w:rsid w:val="00C140B3"/>
    <w:rsid w:val="00C14264"/>
    <w:rsid w:val="00C145B1"/>
    <w:rsid w:val="00C149DA"/>
    <w:rsid w:val="00C15C61"/>
    <w:rsid w:val="00C16054"/>
    <w:rsid w:val="00C166FE"/>
    <w:rsid w:val="00C20B01"/>
    <w:rsid w:val="00C2133A"/>
    <w:rsid w:val="00C22338"/>
    <w:rsid w:val="00C22D2B"/>
    <w:rsid w:val="00C258D5"/>
    <w:rsid w:val="00C258E4"/>
    <w:rsid w:val="00C260C7"/>
    <w:rsid w:val="00C261C1"/>
    <w:rsid w:val="00C26871"/>
    <w:rsid w:val="00C275E3"/>
    <w:rsid w:val="00C30205"/>
    <w:rsid w:val="00C30286"/>
    <w:rsid w:val="00C307EB"/>
    <w:rsid w:val="00C315D1"/>
    <w:rsid w:val="00C32763"/>
    <w:rsid w:val="00C32D1A"/>
    <w:rsid w:val="00C32F8F"/>
    <w:rsid w:val="00C3415A"/>
    <w:rsid w:val="00C351A7"/>
    <w:rsid w:val="00C359D7"/>
    <w:rsid w:val="00C42682"/>
    <w:rsid w:val="00C42928"/>
    <w:rsid w:val="00C4299F"/>
    <w:rsid w:val="00C45898"/>
    <w:rsid w:val="00C46F62"/>
    <w:rsid w:val="00C47216"/>
    <w:rsid w:val="00C478C1"/>
    <w:rsid w:val="00C47924"/>
    <w:rsid w:val="00C50D36"/>
    <w:rsid w:val="00C50F66"/>
    <w:rsid w:val="00C526A6"/>
    <w:rsid w:val="00C529E8"/>
    <w:rsid w:val="00C52C27"/>
    <w:rsid w:val="00C53283"/>
    <w:rsid w:val="00C542E1"/>
    <w:rsid w:val="00C553F2"/>
    <w:rsid w:val="00C56417"/>
    <w:rsid w:val="00C56748"/>
    <w:rsid w:val="00C56B0F"/>
    <w:rsid w:val="00C57183"/>
    <w:rsid w:val="00C57249"/>
    <w:rsid w:val="00C60BCF"/>
    <w:rsid w:val="00C63DB4"/>
    <w:rsid w:val="00C64AB1"/>
    <w:rsid w:val="00C65D65"/>
    <w:rsid w:val="00C665C1"/>
    <w:rsid w:val="00C66D6A"/>
    <w:rsid w:val="00C67D00"/>
    <w:rsid w:val="00C701E4"/>
    <w:rsid w:val="00C72911"/>
    <w:rsid w:val="00C75D71"/>
    <w:rsid w:val="00C7663C"/>
    <w:rsid w:val="00C76BA6"/>
    <w:rsid w:val="00C77F56"/>
    <w:rsid w:val="00C8120C"/>
    <w:rsid w:val="00C82324"/>
    <w:rsid w:val="00C8245A"/>
    <w:rsid w:val="00C82AEE"/>
    <w:rsid w:val="00C82E78"/>
    <w:rsid w:val="00C8341B"/>
    <w:rsid w:val="00C835A0"/>
    <w:rsid w:val="00C83C5E"/>
    <w:rsid w:val="00C844AC"/>
    <w:rsid w:val="00C8553A"/>
    <w:rsid w:val="00C85FE5"/>
    <w:rsid w:val="00C86529"/>
    <w:rsid w:val="00C90561"/>
    <w:rsid w:val="00C91107"/>
    <w:rsid w:val="00C92A91"/>
    <w:rsid w:val="00C92AE0"/>
    <w:rsid w:val="00C93134"/>
    <w:rsid w:val="00C93275"/>
    <w:rsid w:val="00C94641"/>
    <w:rsid w:val="00C95748"/>
    <w:rsid w:val="00C965EB"/>
    <w:rsid w:val="00C96B59"/>
    <w:rsid w:val="00C97660"/>
    <w:rsid w:val="00C97684"/>
    <w:rsid w:val="00CA017C"/>
    <w:rsid w:val="00CA07A8"/>
    <w:rsid w:val="00CA083E"/>
    <w:rsid w:val="00CA0B5D"/>
    <w:rsid w:val="00CA237C"/>
    <w:rsid w:val="00CA25C6"/>
    <w:rsid w:val="00CA2D2B"/>
    <w:rsid w:val="00CA4D0F"/>
    <w:rsid w:val="00CA5443"/>
    <w:rsid w:val="00CA5773"/>
    <w:rsid w:val="00CA5DF9"/>
    <w:rsid w:val="00CA66BA"/>
    <w:rsid w:val="00CA7EC2"/>
    <w:rsid w:val="00CB3599"/>
    <w:rsid w:val="00CB5BF2"/>
    <w:rsid w:val="00CB6288"/>
    <w:rsid w:val="00CB6E68"/>
    <w:rsid w:val="00CB7EBA"/>
    <w:rsid w:val="00CC0D4B"/>
    <w:rsid w:val="00CC0F03"/>
    <w:rsid w:val="00CC2F89"/>
    <w:rsid w:val="00CC3168"/>
    <w:rsid w:val="00CC35DF"/>
    <w:rsid w:val="00CC3AB1"/>
    <w:rsid w:val="00CC42DF"/>
    <w:rsid w:val="00CC4363"/>
    <w:rsid w:val="00CC4690"/>
    <w:rsid w:val="00CC5143"/>
    <w:rsid w:val="00CC5697"/>
    <w:rsid w:val="00CC6851"/>
    <w:rsid w:val="00CC7A88"/>
    <w:rsid w:val="00CC7D3D"/>
    <w:rsid w:val="00CD0191"/>
    <w:rsid w:val="00CD110B"/>
    <w:rsid w:val="00CD4A23"/>
    <w:rsid w:val="00CD4D93"/>
    <w:rsid w:val="00CD5112"/>
    <w:rsid w:val="00CD532D"/>
    <w:rsid w:val="00CD5BAA"/>
    <w:rsid w:val="00CD67A5"/>
    <w:rsid w:val="00CD6D1D"/>
    <w:rsid w:val="00CD70F3"/>
    <w:rsid w:val="00CD76FE"/>
    <w:rsid w:val="00CE0A83"/>
    <w:rsid w:val="00CE3ED5"/>
    <w:rsid w:val="00CE54A2"/>
    <w:rsid w:val="00CE7156"/>
    <w:rsid w:val="00CF1D18"/>
    <w:rsid w:val="00CF42E7"/>
    <w:rsid w:val="00CF4744"/>
    <w:rsid w:val="00CF5812"/>
    <w:rsid w:val="00CF677B"/>
    <w:rsid w:val="00CF6AB9"/>
    <w:rsid w:val="00CF6F44"/>
    <w:rsid w:val="00CF72B0"/>
    <w:rsid w:val="00CF74D2"/>
    <w:rsid w:val="00CF74EA"/>
    <w:rsid w:val="00D00262"/>
    <w:rsid w:val="00D006D7"/>
    <w:rsid w:val="00D010EE"/>
    <w:rsid w:val="00D01348"/>
    <w:rsid w:val="00D01F30"/>
    <w:rsid w:val="00D02B00"/>
    <w:rsid w:val="00D02B3B"/>
    <w:rsid w:val="00D0389E"/>
    <w:rsid w:val="00D04687"/>
    <w:rsid w:val="00D0509C"/>
    <w:rsid w:val="00D05D50"/>
    <w:rsid w:val="00D063B9"/>
    <w:rsid w:val="00D067AB"/>
    <w:rsid w:val="00D07302"/>
    <w:rsid w:val="00D077C7"/>
    <w:rsid w:val="00D12DA1"/>
    <w:rsid w:val="00D150F2"/>
    <w:rsid w:val="00D15780"/>
    <w:rsid w:val="00D21A9B"/>
    <w:rsid w:val="00D22356"/>
    <w:rsid w:val="00D246D2"/>
    <w:rsid w:val="00D260E9"/>
    <w:rsid w:val="00D26AF6"/>
    <w:rsid w:val="00D27B3A"/>
    <w:rsid w:val="00D27D5A"/>
    <w:rsid w:val="00D302C1"/>
    <w:rsid w:val="00D303AC"/>
    <w:rsid w:val="00D31146"/>
    <w:rsid w:val="00D33498"/>
    <w:rsid w:val="00D35907"/>
    <w:rsid w:val="00D35A3D"/>
    <w:rsid w:val="00D35D5B"/>
    <w:rsid w:val="00D36703"/>
    <w:rsid w:val="00D378A5"/>
    <w:rsid w:val="00D4015D"/>
    <w:rsid w:val="00D418E2"/>
    <w:rsid w:val="00D422C7"/>
    <w:rsid w:val="00D440FC"/>
    <w:rsid w:val="00D50D83"/>
    <w:rsid w:val="00D51D0D"/>
    <w:rsid w:val="00D54961"/>
    <w:rsid w:val="00D54E01"/>
    <w:rsid w:val="00D54FED"/>
    <w:rsid w:val="00D5579F"/>
    <w:rsid w:val="00D562AA"/>
    <w:rsid w:val="00D57EB3"/>
    <w:rsid w:val="00D60973"/>
    <w:rsid w:val="00D60B4D"/>
    <w:rsid w:val="00D60F7D"/>
    <w:rsid w:val="00D61A14"/>
    <w:rsid w:val="00D648A8"/>
    <w:rsid w:val="00D649CF"/>
    <w:rsid w:val="00D658D7"/>
    <w:rsid w:val="00D65C9B"/>
    <w:rsid w:val="00D66045"/>
    <w:rsid w:val="00D663AD"/>
    <w:rsid w:val="00D67CDC"/>
    <w:rsid w:val="00D711B4"/>
    <w:rsid w:val="00D732FB"/>
    <w:rsid w:val="00D74C2E"/>
    <w:rsid w:val="00D762E8"/>
    <w:rsid w:val="00D81C5F"/>
    <w:rsid w:val="00D83DE8"/>
    <w:rsid w:val="00D84470"/>
    <w:rsid w:val="00D84AF3"/>
    <w:rsid w:val="00D84FA4"/>
    <w:rsid w:val="00D91DAB"/>
    <w:rsid w:val="00D91FFC"/>
    <w:rsid w:val="00D9244E"/>
    <w:rsid w:val="00D93C01"/>
    <w:rsid w:val="00D96D20"/>
    <w:rsid w:val="00D97CF8"/>
    <w:rsid w:val="00DA1D23"/>
    <w:rsid w:val="00DA2032"/>
    <w:rsid w:val="00DA21BF"/>
    <w:rsid w:val="00DA5220"/>
    <w:rsid w:val="00DA68FC"/>
    <w:rsid w:val="00DB0296"/>
    <w:rsid w:val="00DB0458"/>
    <w:rsid w:val="00DB09BF"/>
    <w:rsid w:val="00DB1B48"/>
    <w:rsid w:val="00DB2EE4"/>
    <w:rsid w:val="00DB3DCD"/>
    <w:rsid w:val="00DB4B7D"/>
    <w:rsid w:val="00DB5AA3"/>
    <w:rsid w:val="00DB6296"/>
    <w:rsid w:val="00DB63FE"/>
    <w:rsid w:val="00DB7396"/>
    <w:rsid w:val="00DC0EF9"/>
    <w:rsid w:val="00DC1B7E"/>
    <w:rsid w:val="00DC22BA"/>
    <w:rsid w:val="00DC24D9"/>
    <w:rsid w:val="00DC30D0"/>
    <w:rsid w:val="00DC3151"/>
    <w:rsid w:val="00DC3C62"/>
    <w:rsid w:val="00DC4886"/>
    <w:rsid w:val="00DC6776"/>
    <w:rsid w:val="00DC7AA0"/>
    <w:rsid w:val="00DC7F75"/>
    <w:rsid w:val="00DD081E"/>
    <w:rsid w:val="00DD19A3"/>
    <w:rsid w:val="00DD20AA"/>
    <w:rsid w:val="00DD2561"/>
    <w:rsid w:val="00DD3A27"/>
    <w:rsid w:val="00DD555E"/>
    <w:rsid w:val="00DD5771"/>
    <w:rsid w:val="00DD6672"/>
    <w:rsid w:val="00DD6E59"/>
    <w:rsid w:val="00DD6F4C"/>
    <w:rsid w:val="00DE0DE2"/>
    <w:rsid w:val="00DE1A33"/>
    <w:rsid w:val="00DE1DEE"/>
    <w:rsid w:val="00DE2A85"/>
    <w:rsid w:val="00DE5AD8"/>
    <w:rsid w:val="00DE5E2E"/>
    <w:rsid w:val="00DE74F8"/>
    <w:rsid w:val="00DF1114"/>
    <w:rsid w:val="00DF1330"/>
    <w:rsid w:val="00DF32C4"/>
    <w:rsid w:val="00DF3A91"/>
    <w:rsid w:val="00DF3C73"/>
    <w:rsid w:val="00DF3DC1"/>
    <w:rsid w:val="00DF5B41"/>
    <w:rsid w:val="00DF5C81"/>
    <w:rsid w:val="00DF6171"/>
    <w:rsid w:val="00DF6481"/>
    <w:rsid w:val="00DF7451"/>
    <w:rsid w:val="00DF77E8"/>
    <w:rsid w:val="00E002C5"/>
    <w:rsid w:val="00E02AB9"/>
    <w:rsid w:val="00E041DF"/>
    <w:rsid w:val="00E05A66"/>
    <w:rsid w:val="00E05C40"/>
    <w:rsid w:val="00E06D23"/>
    <w:rsid w:val="00E06D50"/>
    <w:rsid w:val="00E07039"/>
    <w:rsid w:val="00E1484D"/>
    <w:rsid w:val="00E2096D"/>
    <w:rsid w:val="00E2213F"/>
    <w:rsid w:val="00E23946"/>
    <w:rsid w:val="00E23BB9"/>
    <w:rsid w:val="00E23DE6"/>
    <w:rsid w:val="00E24283"/>
    <w:rsid w:val="00E25FE7"/>
    <w:rsid w:val="00E2752D"/>
    <w:rsid w:val="00E30042"/>
    <w:rsid w:val="00E3133C"/>
    <w:rsid w:val="00E32432"/>
    <w:rsid w:val="00E32A7C"/>
    <w:rsid w:val="00E344B7"/>
    <w:rsid w:val="00E35882"/>
    <w:rsid w:val="00E35AA2"/>
    <w:rsid w:val="00E35E59"/>
    <w:rsid w:val="00E36A70"/>
    <w:rsid w:val="00E37F2A"/>
    <w:rsid w:val="00E41EC4"/>
    <w:rsid w:val="00E41F42"/>
    <w:rsid w:val="00E41FEC"/>
    <w:rsid w:val="00E42F52"/>
    <w:rsid w:val="00E43920"/>
    <w:rsid w:val="00E4531C"/>
    <w:rsid w:val="00E45E2E"/>
    <w:rsid w:val="00E47216"/>
    <w:rsid w:val="00E4747C"/>
    <w:rsid w:val="00E50721"/>
    <w:rsid w:val="00E50BF4"/>
    <w:rsid w:val="00E51087"/>
    <w:rsid w:val="00E532D3"/>
    <w:rsid w:val="00E533C3"/>
    <w:rsid w:val="00E5384E"/>
    <w:rsid w:val="00E55906"/>
    <w:rsid w:val="00E55AAD"/>
    <w:rsid w:val="00E56DBD"/>
    <w:rsid w:val="00E579CB"/>
    <w:rsid w:val="00E579FC"/>
    <w:rsid w:val="00E61C85"/>
    <w:rsid w:val="00E6390B"/>
    <w:rsid w:val="00E63BA5"/>
    <w:rsid w:val="00E63BCF"/>
    <w:rsid w:val="00E65F7C"/>
    <w:rsid w:val="00E6631C"/>
    <w:rsid w:val="00E66974"/>
    <w:rsid w:val="00E70AA2"/>
    <w:rsid w:val="00E72FD3"/>
    <w:rsid w:val="00E737E0"/>
    <w:rsid w:val="00E74C2A"/>
    <w:rsid w:val="00E74F44"/>
    <w:rsid w:val="00E76E9A"/>
    <w:rsid w:val="00E77E9E"/>
    <w:rsid w:val="00E804F1"/>
    <w:rsid w:val="00E81156"/>
    <w:rsid w:val="00E82D67"/>
    <w:rsid w:val="00E84F21"/>
    <w:rsid w:val="00E852C9"/>
    <w:rsid w:val="00E85620"/>
    <w:rsid w:val="00E86A59"/>
    <w:rsid w:val="00E87FF8"/>
    <w:rsid w:val="00E9247F"/>
    <w:rsid w:val="00E925B9"/>
    <w:rsid w:val="00E9268C"/>
    <w:rsid w:val="00E941FF"/>
    <w:rsid w:val="00E95390"/>
    <w:rsid w:val="00E95563"/>
    <w:rsid w:val="00E957AA"/>
    <w:rsid w:val="00E961E8"/>
    <w:rsid w:val="00E968A4"/>
    <w:rsid w:val="00E96D93"/>
    <w:rsid w:val="00E97614"/>
    <w:rsid w:val="00E97DF8"/>
    <w:rsid w:val="00EA155A"/>
    <w:rsid w:val="00EA4BBA"/>
    <w:rsid w:val="00EA4D93"/>
    <w:rsid w:val="00EA6BA0"/>
    <w:rsid w:val="00EA6E46"/>
    <w:rsid w:val="00EB072D"/>
    <w:rsid w:val="00EB0AA2"/>
    <w:rsid w:val="00EB0AED"/>
    <w:rsid w:val="00EB3F0E"/>
    <w:rsid w:val="00EB51C4"/>
    <w:rsid w:val="00EB5E5D"/>
    <w:rsid w:val="00EB61BF"/>
    <w:rsid w:val="00EB669C"/>
    <w:rsid w:val="00EB6797"/>
    <w:rsid w:val="00EB7335"/>
    <w:rsid w:val="00EC1117"/>
    <w:rsid w:val="00EC44B9"/>
    <w:rsid w:val="00EC512E"/>
    <w:rsid w:val="00EC645B"/>
    <w:rsid w:val="00EC7534"/>
    <w:rsid w:val="00EC77C5"/>
    <w:rsid w:val="00EC7B73"/>
    <w:rsid w:val="00EC7E12"/>
    <w:rsid w:val="00ED357C"/>
    <w:rsid w:val="00ED41AD"/>
    <w:rsid w:val="00ED4400"/>
    <w:rsid w:val="00ED79DB"/>
    <w:rsid w:val="00ED7EBD"/>
    <w:rsid w:val="00EE1C0D"/>
    <w:rsid w:val="00EE1FAE"/>
    <w:rsid w:val="00EE227A"/>
    <w:rsid w:val="00EE23CC"/>
    <w:rsid w:val="00EE2B6C"/>
    <w:rsid w:val="00EE34A9"/>
    <w:rsid w:val="00EE527D"/>
    <w:rsid w:val="00EF07A6"/>
    <w:rsid w:val="00EF1001"/>
    <w:rsid w:val="00EF3749"/>
    <w:rsid w:val="00EF3F8E"/>
    <w:rsid w:val="00EF4F50"/>
    <w:rsid w:val="00EF6BE1"/>
    <w:rsid w:val="00F0163A"/>
    <w:rsid w:val="00F01C0D"/>
    <w:rsid w:val="00F039B8"/>
    <w:rsid w:val="00F070BE"/>
    <w:rsid w:val="00F10ADB"/>
    <w:rsid w:val="00F11BF3"/>
    <w:rsid w:val="00F12381"/>
    <w:rsid w:val="00F13607"/>
    <w:rsid w:val="00F136B9"/>
    <w:rsid w:val="00F1647B"/>
    <w:rsid w:val="00F20AE1"/>
    <w:rsid w:val="00F20F15"/>
    <w:rsid w:val="00F21009"/>
    <w:rsid w:val="00F2100F"/>
    <w:rsid w:val="00F21509"/>
    <w:rsid w:val="00F22C16"/>
    <w:rsid w:val="00F237BB"/>
    <w:rsid w:val="00F23B0E"/>
    <w:rsid w:val="00F23F1E"/>
    <w:rsid w:val="00F24273"/>
    <w:rsid w:val="00F255B2"/>
    <w:rsid w:val="00F27BEB"/>
    <w:rsid w:val="00F31AE5"/>
    <w:rsid w:val="00F33E20"/>
    <w:rsid w:val="00F33E81"/>
    <w:rsid w:val="00F40256"/>
    <w:rsid w:val="00F42CC7"/>
    <w:rsid w:val="00F46865"/>
    <w:rsid w:val="00F47792"/>
    <w:rsid w:val="00F477BA"/>
    <w:rsid w:val="00F47AE0"/>
    <w:rsid w:val="00F5030E"/>
    <w:rsid w:val="00F503D8"/>
    <w:rsid w:val="00F5155E"/>
    <w:rsid w:val="00F52CB3"/>
    <w:rsid w:val="00F53096"/>
    <w:rsid w:val="00F54BD4"/>
    <w:rsid w:val="00F5583F"/>
    <w:rsid w:val="00F56A1D"/>
    <w:rsid w:val="00F572E0"/>
    <w:rsid w:val="00F5758F"/>
    <w:rsid w:val="00F578A6"/>
    <w:rsid w:val="00F60D1D"/>
    <w:rsid w:val="00F61AAA"/>
    <w:rsid w:val="00F62B01"/>
    <w:rsid w:val="00F62EEE"/>
    <w:rsid w:val="00F66446"/>
    <w:rsid w:val="00F67778"/>
    <w:rsid w:val="00F702F6"/>
    <w:rsid w:val="00F71B12"/>
    <w:rsid w:val="00F722A8"/>
    <w:rsid w:val="00F7246A"/>
    <w:rsid w:val="00F734DE"/>
    <w:rsid w:val="00F741BB"/>
    <w:rsid w:val="00F74553"/>
    <w:rsid w:val="00F74C9A"/>
    <w:rsid w:val="00F74D73"/>
    <w:rsid w:val="00F76AE9"/>
    <w:rsid w:val="00F77228"/>
    <w:rsid w:val="00F8027B"/>
    <w:rsid w:val="00F804F8"/>
    <w:rsid w:val="00F81236"/>
    <w:rsid w:val="00F8569C"/>
    <w:rsid w:val="00F85AD5"/>
    <w:rsid w:val="00F85E09"/>
    <w:rsid w:val="00F901DB"/>
    <w:rsid w:val="00F9033C"/>
    <w:rsid w:val="00F90500"/>
    <w:rsid w:val="00F91695"/>
    <w:rsid w:val="00F917AF"/>
    <w:rsid w:val="00F91EFE"/>
    <w:rsid w:val="00F92B72"/>
    <w:rsid w:val="00F947DF"/>
    <w:rsid w:val="00F96DE4"/>
    <w:rsid w:val="00F96E28"/>
    <w:rsid w:val="00F970AF"/>
    <w:rsid w:val="00F97776"/>
    <w:rsid w:val="00F97AEC"/>
    <w:rsid w:val="00F97F32"/>
    <w:rsid w:val="00FA0D1C"/>
    <w:rsid w:val="00FA0D9E"/>
    <w:rsid w:val="00FA2E6D"/>
    <w:rsid w:val="00FA3392"/>
    <w:rsid w:val="00FA36E7"/>
    <w:rsid w:val="00FA38A7"/>
    <w:rsid w:val="00FA3F43"/>
    <w:rsid w:val="00FA4632"/>
    <w:rsid w:val="00FA4CCB"/>
    <w:rsid w:val="00FA58C0"/>
    <w:rsid w:val="00FA5A8A"/>
    <w:rsid w:val="00FA6665"/>
    <w:rsid w:val="00FA6B94"/>
    <w:rsid w:val="00FA6CF0"/>
    <w:rsid w:val="00FB0170"/>
    <w:rsid w:val="00FB09C2"/>
    <w:rsid w:val="00FB7033"/>
    <w:rsid w:val="00FB7906"/>
    <w:rsid w:val="00FC04DA"/>
    <w:rsid w:val="00FC2458"/>
    <w:rsid w:val="00FC3A66"/>
    <w:rsid w:val="00FC3F9E"/>
    <w:rsid w:val="00FC6089"/>
    <w:rsid w:val="00FC6D77"/>
    <w:rsid w:val="00FD054A"/>
    <w:rsid w:val="00FD0ABD"/>
    <w:rsid w:val="00FD1224"/>
    <w:rsid w:val="00FD1260"/>
    <w:rsid w:val="00FD2C3E"/>
    <w:rsid w:val="00FD324C"/>
    <w:rsid w:val="00FD38BA"/>
    <w:rsid w:val="00FD3B63"/>
    <w:rsid w:val="00FD566E"/>
    <w:rsid w:val="00FD5A24"/>
    <w:rsid w:val="00FD5A94"/>
    <w:rsid w:val="00FD6838"/>
    <w:rsid w:val="00FD6856"/>
    <w:rsid w:val="00FE04AF"/>
    <w:rsid w:val="00FE1898"/>
    <w:rsid w:val="00FE1B25"/>
    <w:rsid w:val="00FE3087"/>
    <w:rsid w:val="00FE5045"/>
    <w:rsid w:val="00FE69B6"/>
    <w:rsid w:val="00FF2BA3"/>
    <w:rsid w:val="00FF2DE0"/>
    <w:rsid w:val="00FF5344"/>
    <w:rsid w:val="00FF6921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1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750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50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E961E8"/>
    <w:pPr>
      <w:jc w:val="both"/>
    </w:pPr>
    <w:rPr>
      <w:sz w:val="27"/>
      <w:szCs w:val="27"/>
      <w:lang w:val="x-none" w:eastAsia="x-none"/>
    </w:rPr>
  </w:style>
  <w:style w:type="paragraph" w:styleId="a5">
    <w:name w:val="Body Text"/>
    <w:basedOn w:val="a"/>
    <w:rsid w:val="00B83DCF"/>
    <w:pPr>
      <w:spacing w:after="120"/>
    </w:pPr>
  </w:style>
  <w:style w:type="paragraph" w:styleId="a6">
    <w:name w:val="Body Text Indent"/>
    <w:basedOn w:val="a"/>
    <w:rsid w:val="00432C67"/>
    <w:pPr>
      <w:spacing w:after="120"/>
      <w:ind w:left="283"/>
    </w:pPr>
  </w:style>
  <w:style w:type="paragraph" w:customStyle="1" w:styleId="ConsPlusNonformat">
    <w:name w:val="ConsPlusNonformat"/>
    <w:rsid w:val="007654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CC469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C4690"/>
  </w:style>
  <w:style w:type="paragraph" w:customStyle="1" w:styleId="11">
    <w:name w:val="Знак Знак1"/>
    <w:basedOn w:val="a"/>
    <w:rsid w:val="00F039B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F97AE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F97A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Strong"/>
    <w:qFormat/>
    <w:rsid w:val="00910298"/>
    <w:rPr>
      <w:b/>
      <w:bCs/>
    </w:rPr>
  </w:style>
  <w:style w:type="paragraph" w:customStyle="1" w:styleId="31">
    <w:name w:val="Знак3 Знак Знак Знак"/>
    <w:basedOn w:val="a"/>
    <w:rsid w:val="003B1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6E7741"/>
    <w:rPr>
      <w:color w:val="0000FF"/>
      <w:u w:val="single"/>
    </w:rPr>
  </w:style>
  <w:style w:type="character" w:customStyle="1" w:styleId="30">
    <w:name w:val="Основной текст 3 Знак"/>
    <w:link w:val="3"/>
    <w:rsid w:val="008C6090"/>
    <w:rPr>
      <w:sz w:val="27"/>
      <w:szCs w:val="27"/>
    </w:rPr>
  </w:style>
  <w:style w:type="character" w:customStyle="1" w:styleId="10">
    <w:name w:val="Заголовок 1 Знак"/>
    <w:link w:val="1"/>
    <w:uiPriority w:val="99"/>
    <w:rsid w:val="007D21F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c">
    <w:name w:val="Гипертекстовая ссылка"/>
    <w:uiPriority w:val="99"/>
    <w:rsid w:val="007D21F5"/>
    <w:rPr>
      <w:rFonts w:cs="Times New Roman"/>
      <w:color w:val="106BBE"/>
    </w:rPr>
  </w:style>
  <w:style w:type="character" w:customStyle="1" w:styleId="ConsNormal">
    <w:name w:val="ConsNormal Знак"/>
    <w:link w:val="ConsNormal0"/>
    <w:locked/>
    <w:rsid w:val="009D6F4B"/>
    <w:rPr>
      <w:rFonts w:ascii="Arial" w:hAnsi="Arial"/>
    </w:rPr>
  </w:style>
  <w:style w:type="paragraph" w:customStyle="1" w:styleId="ConsNormal0">
    <w:name w:val="ConsNormal"/>
    <w:link w:val="ConsNormal"/>
    <w:rsid w:val="009D6F4B"/>
    <w:pPr>
      <w:widowControl w:val="0"/>
      <w:tabs>
        <w:tab w:val="left" w:pos="708"/>
      </w:tabs>
      <w:autoSpaceDE w:val="0"/>
      <w:autoSpaceDN w:val="0"/>
      <w:adjustRightInd w:val="0"/>
      <w:ind w:left="709" w:right="19772" w:firstLine="720"/>
      <w:jc w:val="both"/>
    </w:pPr>
    <w:rPr>
      <w:rFonts w:ascii="Arial" w:hAnsi="Arial"/>
    </w:rPr>
  </w:style>
  <w:style w:type="paragraph" w:styleId="ad">
    <w:name w:val="Normal (Web)"/>
    <w:basedOn w:val="a"/>
    <w:uiPriority w:val="99"/>
    <w:semiHidden/>
    <w:unhideWhenUsed/>
    <w:rsid w:val="00875E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1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750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50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E961E8"/>
    <w:pPr>
      <w:jc w:val="both"/>
    </w:pPr>
    <w:rPr>
      <w:sz w:val="27"/>
      <w:szCs w:val="27"/>
      <w:lang w:val="x-none" w:eastAsia="x-none"/>
    </w:rPr>
  </w:style>
  <w:style w:type="paragraph" w:styleId="a5">
    <w:name w:val="Body Text"/>
    <w:basedOn w:val="a"/>
    <w:rsid w:val="00B83DCF"/>
    <w:pPr>
      <w:spacing w:after="120"/>
    </w:pPr>
  </w:style>
  <w:style w:type="paragraph" w:styleId="a6">
    <w:name w:val="Body Text Indent"/>
    <w:basedOn w:val="a"/>
    <w:rsid w:val="00432C67"/>
    <w:pPr>
      <w:spacing w:after="120"/>
      <w:ind w:left="283"/>
    </w:pPr>
  </w:style>
  <w:style w:type="paragraph" w:customStyle="1" w:styleId="ConsPlusNonformat">
    <w:name w:val="ConsPlusNonformat"/>
    <w:rsid w:val="007654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CC469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C4690"/>
  </w:style>
  <w:style w:type="paragraph" w:customStyle="1" w:styleId="11">
    <w:name w:val="Знак Знак1"/>
    <w:basedOn w:val="a"/>
    <w:rsid w:val="00F039B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F97AE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F97A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Strong"/>
    <w:qFormat/>
    <w:rsid w:val="00910298"/>
    <w:rPr>
      <w:b/>
      <w:bCs/>
    </w:rPr>
  </w:style>
  <w:style w:type="paragraph" w:customStyle="1" w:styleId="31">
    <w:name w:val="Знак3 Знак Знак Знак"/>
    <w:basedOn w:val="a"/>
    <w:rsid w:val="003B1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6E7741"/>
    <w:rPr>
      <w:color w:val="0000FF"/>
      <w:u w:val="single"/>
    </w:rPr>
  </w:style>
  <w:style w:type="character" w:customStyle="1" w:styleId="30">
    <w:name w:val="Основной текст 3 Знак"/>
    <w:link w:val="3"/>
    <w:rsid w:val="008C6090"/>
    <w:rPr>
      <w:sz w:val="27"/>
      <w:szCs w:val="27"/>
    </w:rPr>
  </w:style>
  <w:style w:type="character" w:customStyle="1" w:styleId="10">
    <w:name w:val="Заголовок 1 Знак"/>
    <w:link w:val="1"/>
    <w:uiPriority w:val="99"/>
    <w:rsid w:val="007D21F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c">
    <w:name w:val="Гипертекстовая ссылка"/>
    <w:uiPriority w:val="99"/>
    <w:rsid w:val="007D21F5"/>
    <w:rPr>
      <w:rFonts w:cs="Times New Roman"/>
      <w:color w:val="106BBE"/>
    </w:rPr>
  </w:style>
  <w:style w:type="character" w:customStyle="1" w:styleId="ConsNormal">
    <w:name w:val="ConsNormal Знак"/>
    <w:link w:val="ConsNormal0"/>
    <w:locked/>
    <w:rsid w:val="009D6F4B"/>
    <w:rPr>
      <w:rFonts w:ascii="Arial" w:hAnsi="Arial"/>
    </w:rPr>
  </w:style>
  <w:style w:type="paragraph" w:customStyle="1" w:styleId="ConsNormal0">
    <w:name w:val="ConsNormal"/>
    <w:link w:val="ConsNormal"/>
    <w:rsid w:val="009D6F4B"/>
    <w:pPr>
      <w:widowControl w:val="0"/>
      <w:tabs>
        <w:tab w:val="left" w:pos="708"/>
      </w:tabs>
      <w:autoSpaceDE w:val="0"/>
      <w:autoSpaceDN w:val="0"/>
      <w:adjustRightInd w:val="0"/>
      <w:ind w:left="709" w:right="19772" w:firstLine="720"/>
      <w:jc w:val="both"/>
    </w:pPr>
    <w:rPr>
      <w:rFonts w:ascii="Arial" w:hAnsi="Arial"/>
    </w:rPr>
  </w:style>
  <w:style w:type="paragraph" w:styleId="ad">
    <w:name w:val="Normal (Web)"/>
    <w:basedOn w:val="a"/>
    <w:uiPriority w:val="99"/>
    <w:semiHidden/>
    <w:unhideWhenUsed/>
    <w:rsid w:val="00875E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691B-5278-4410-946A-64D8633F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Никишина Татьяна Николаевна</cp:lastModifiedBy>
  <cp:revision>2</cp:revision>
  <cp:lastPrinted>2025-11-21T08:24:00Z</cp:lastPrinted>
  <dcterms:created xsi:type="dcterms:W3CDTF">2025-12-24T10:59:00Z</dcterms:created>
  <dcterms:modified xsi:type="dcterms:W3CDTF">2025-12-24T10:59:00Z</dcterms:modified>
</cp:coreProperties>
</file>