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FF" w:rsidRPr="001F7D2D" w:rsidRDefault="004A10FF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4A10FF" w:rsidRPr="001F7D2D" w:rsidRDefault="004A10FF" w:rsidP="004A10FF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1F7D2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EE3A08" w:rsidRDefault="004A10FF" w:rsidP="004A1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E7531C">
        <w:rPr>
          <w:rFonts w:ascii="Times New Roman" w:hAnsi="Times New Roman" w:cs="Times New Roman"/>
          <w:sz w:val="28"/>
          <w:szCs w:val="28"/>
        </w:rPr>
        <w:t>О распределении в 2026</w:t>
      </w:r>
      <w:r w:rsidR="00EE3A08" w:rsidRPr="00EE3A0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E3A08">
        <w:rPr>
          <w:rFonts w:ascii="Times New Roman" w:hAnsi="Times New Roman" w:cs="Times New Roman"/>
          <w:sz w:val="28"/>
          <w:szCs w:val="28"/>
        </w:rPr>
        <w:t>субсидий из областного бюджета Л</w:t>
      </w:r>
      <w:r w:rsidR="00EE3A08" w:rsidRPr="00EE3A08">
        <w:rPr>
          <w:rFonts w:ascii="Times New Roman" w:hAnsi="Times New Roman" w:cs="Times New Roman"/>
          <w:sz w:val="28"/>
          <w:szCs w:val="28"/>
        </w:rPr>
        <w:t>енинградской области бюдж</w:t>
      </w:r>
      <w:r w:rsidR="00EE3A08">
        <w:rPr>
          <w:rFonts w:ascii="Times New Roman" w:hAnsi="Times New Roman" w:cs="Times New Roman"/>
          <w:sz w:val="28"/>
          <w:szCs w:val="28"/>
        </w:rPr>
        <w:t>етам муниципальных образований Л</w:t>
      </w:r>
      <w:r w:rsidR="00EE3A08" w:rsidRPr="00EE3A08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532FA9">
        <w:rPr>
          <w:rFonts w:ascii="Times New Roman" w:hAnsi="Times New Roman" w:cs="Times New Roman"/>
          <w:sz w:val="28"/>
          <w:szCs w:val="28"/>
        </w:rPr>
        <w:br/>
      </w:r>
      <w:r w:rsidR="00EE3A08" w:rsidRPr="00EE3A08">
        <w:rPr>
          <w:rFonts w:ascii="Times New Roman" w:hAnsi="Times New Roman" w:cs="Times New Roman"/>
          <w:sz w:val="28"/>
          <w:szCs w:val="28"/>
        </w:rPr>
        <w:t xml:space="preserve">на реализацию мероприятий, направленных на повышение </w:t>
      </w:r>
      <w:r w:rsidR="00532FA9">
        <w:rPr>
          <w:rFonts w:ascii="Times New Roman" w:hAnsi="Times New Roman" w:cs="Times New Roman"/>
          <w:sz w:val="28"/>
          <w:szCs w:val="28"/>
        </w:rPr>
        <w:br/>
      </w:r>
      <w:r w:rsidR="00EE3A08" w:rsidRPr="00EE3A08">
        <w:rPr>
          <w:rFonts w:ascii="Times New Roman" w:hAnsi="Times New Roman" w:cs="Times New Roman"/>
          <w:sz w:val="28"/>
          <w:szCs w:val="28"/>
        </w:rPr>
        <w:t>качества городской среды</w:t>
      </w:r>
      <w:r w:rsidRPr="00366AAF">
        <w:rPr>
          <w:rFonts w:ascii="Times New Roman" w:hAnsi="Times New Roman" w:cs="Times New Roman"/>
          <w:sz w:val="28"/>
          <w:szCs w:val="28"/>
        </w:rPr>
        <w:t>»</w:t>
      </w:r>
    </w:p>
    <w:p w:rsidR="004A10FF" w:rsidRPr="00366AAF" w:rsidRDefault="004A10FF" w:rsidP="004A1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0FF" w:rsidRPr="005D46EE" w:rsidRDefault="004A10FF" w:rsidP="004A1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6EE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 по жилищно-коммунальному хозяйству Ленинградской области </w:t>
      </w:r>
      <w:r w:rsidRPr="005D46EE">
        <w:rPr>
          <w:rFonts w:ascii="Times New Roman" w:eastAsia="Calibri" w:hAnsi="Times New Roman" w:cs="Times New Roman"/>
          <w:bCs/>
          <w:sz w:val="28"/>
          <w:szCs w:val="28"/>
        </w:rPr>
        <w:br/>
        <w:t>(далее – комитет) представляет на согласование проект постановления Правительства Ленинградской области «</w:t>
      </w:r>
      <w:r w:rsidR="00E7531C" w:rsidRPr="005D46EE">
        <w:rPr>
          <w:rFonts w:ascii="Times New Roman" w:hAnsi="Times New Roman" w:cs="Times New Roman"/>
          <w:sz w:val="28"/>
          <w:szCs w:val="28"/>
        </w:rPr>
        <w:t>О распределении в 2026</w:t>
      </w:r>
      <w:r w:rsidR="00EE3A08" w:rsidRPr="005D46EE">
        <w:rPr>
          <w:rFonts w:ascii="Times New Roman" w:hAnsi="Times New Roman" w:cs="Times New Roman"/>
          <w:sz w:val="28"/>
          <w:szCs w:val="28"/>
        </w:rPr>
        <w:t xml:space="preserve"> году субсидий </w:t>
      </w:r>
      <w:r w:rsidR="0079529F" w:rsidRPr="005D46EE">
        <w:rPr>
          <w:rFonts w:ascii="Times New Roman" w:hAnsi="Times New Roman" w:cs="Times New Roman"/>
          <w:sz w:val="28"/>
          <w:szCs w:val="28"/>
        </w:rPr>
        <w:br/>
      </w:r>
      <w:r w:rsidR="00EE3A08" w:rsidRPr="005D46EE"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бюджетам муниципальных образований Ленинградской области на реализацию мероприятий, направленных </w:t>
      </w:r>
      <w:r w:rsidR="0079529F" w:rsidRPr="005D46EE">
        <w:rPr>
          <w:rFonts w:ascii="Times New Roman" w:hAnsi="Times New Roman" w:cs="Times New Roman"/>
          <w:sz w:val="28"/>
          <w:szCs w:val="28"/>
        </w:rPr>
        <w:br/>
      </w:r>
      <w:r w:rsidR="00EE3A08" w:rsidRPr="005D46EE">
        <w:rPr>
          <w:rFonts w:ascii="Times New Roman" w:hAnsi="Times New Roman" w:cs="Times New Roman"/>
          <w:sz w:val="28"/>
          <w:szCs w:val="28"/>
        </w:rPr>
        <w:t>на повышение качества городской ср</w:t>
      </w:r>
      <w:bookmarkStart w:id="0" w:name="_GoBack"/>
      <w:bookmarkEnd w:id="0"/>
      <w:r w:rsidR="00EE3A08" w:rsidRPr="005D46EE">
        <w:rPr>
          <w:rFonts w:ascii="Times New Roman" w:hAnsi="Times New Roman" w:cs="Times New Roman"/>
          <w:sz w:val="28"/>
          <w:szCs w:val="28"/>
        </w:rPr>
        <w:t xml:space="preserve">еды» </w:t>
      </w:r>
      <w:r w:rsidRPr="005D46EE">
        <w:rPr>
          <w:rFonts w:ascii="Times New Roman" w:eastAsia="Calibri" w:hAnsi="Times New Roman" w:cs="Times New Roman"/>
          <w:sz w:val="28"/>
          <w:szCs w:val="28"/>
        </w:rPr>
        <w:t>(далее –</w:t>
      </w:r>
      <w:r w:rsidR="0079529F" w:rsidRPr="005D4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6EE">
        <w:rPr>
          <w:rFonts w:ascii="Times New Roman" w:eastAsia="Calibri" w:hAnsi="Times New Roman" w:cs="Times New Roman"/>
          <w:sz w:val="28"/>
          <w:szCs w:val="28"/>
        </w:rPr>
        <w:t>Проект).</w:t>
      </w:r>
    </w:p>
    <w:p w:rsidR="004A10FF" w:rsidRPr="005D46EE" w:rsidRDefault="004A10FF" w:rsidP="005D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D46EE">
        <w:rPr>
          <w:rFonts w:ascii="Times New Roman" w:hAnsi="Times New Roman"/>
          <w:sz w:val="28"/>
          <w:szCs w:val="28"/>
        </w:rPr>
        <w:t xml:space="preserve">Проект подготовлен в соответствии с пунктом </w:t>
      </w:r>
      <w:r w:rsidR="00EE3A08" w:rsidRPr="005D46EE">
        <w:rPr>
          <w:rFonts w:ascii="Times New Roman" w:hAnsi="Times New Roman"/>
          <w:sz w:val="28"/>
          <w:szCs w:val="28"/>
        </w:rPr>
        <w:t>4.2</w:t>
      </w:r>
      <w:r w:rsidRPr="005D46EE">
        <w:rPr>
          <w:rFonts w:ascii="Times New Roman" w:hAnsi="Times New Roman"/>
          <w:sz w:val="28"/>
          <w:szCs w:val="28"/>
        </w:rPr>
        <w:t xml:space="preserve"> 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Порядка предоставления </w:t>
      </w:r>
      <w:r w:rsidR="0079529F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распределения субсидий из областного бюджета Ленинградской области бюджетам муниципальных образований на реализ</w:t>
      </w:r>
      <w:r w:rsidR="005D7F67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ацию мероприятий, направленных 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повышение качест</w:t>
      </w:r>
      <w:r w:rsidR="00C31E2A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 городской среды (приложение 3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государственной программе Ленин</w:t>
      </w:r>
      <w:r w:rsidR="0079529F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градской области 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«Формирование городской среды </w:t>
      </w:r>
      <w:r w:rsidR="00423C93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обеспечение качественным жильем граждан на территории Ленинградской области»</w:t>
      </w:r>
      <w:r w:rsidR="00423C93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утвержденной постановлением 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</w:t>
      </w:r>
      <w:r w:rsidR="00423C93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ительства Ленинградской области </w:t>
      </w:r>
      <w:r w:rsidR="00423C93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14 ноября 2013 года № 407)</w:t>
      </w:r>
      <w:r w:rsidRPr="005D46EE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D46EE">
        <w:rPr>
          <w:rFonts w:ascii="Times New Roman" w:hAnsi="Times New Roman" w:cs="Times New Roman"/>
          <w:sz w:val="28"/>
          <w:szCs w:val="28"/>
        </w:rPr>
        <w:t xml:space="preserve"> результатам проведенного отбора в</w:t>
      </w:r>
      <w:r w:rsidR="00E7531C" w:rsidRPr="005D46EE">
        <w:rPr>
          <w:rFonts w:ascii="Times New Roman" w:hAnsi="Times New Roman" w:cs="Times New Roman"/>
          <w:sz w:val="28"/>
          <w:szCs w:val="28"/>
        </w:rPr>
        <w:t xml:space="preserve"> 2025</w:t>
      </w:r>
      <w:r w:rsidRPr="005D46E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A10FF" w:rsidRPr="005D46EE" w:rsidRDefault="004A10FF" w:rsidP="004A1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предоставляются на </w:t>
      </w:r>
      <w:proofErr w:type="spellStart"/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в части </w:t>
      </w:r>
      <w:r w:rsidR="00EE3A08" w:rsidRPr="005D46EE">
        <w:rPr>
          <w:rFonts w:ascii="Times New Roman" w:hAnsi="Times New Roman" w:cs="Times New Roman"/>
          <w:sz w:val="28"/>
          <w:szCs w:val="28"/>
        </w:rPr>
        <w:t>реализации мероприятий, направленных на повышение качества городской среды</w:t>
      </w: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A10FF" w:rsidRPr="005D46EE" w:rsidRDefault="004A10FF" w:rsidP="004A10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Субсидии предоставляются в соответствии со сводной бюджетной росписью областного бюджета Ленинградской области на соответствующий финансовый год </w:t>
      </w:r>
      <w:r w:rsidR="0079529F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и плановый период в пределах бюджетных ассигнований и лимитов бюджетных обязательств, доведенных в установленном порядке главному ра</w:t>
      </w:r>
      <w:r w:rsidR="005D46EE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спорядителю бюджетных средств – </w:t>
      </w: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комитету по жилищно-коммунальному хозяйству Ленинградской области.</w:t>
      </w:r>
    </w:p>
    <w:p w:rsidR="005D46EE" w:rsidRPr="005D46EE" w:rsidRDefault="005D46EE" w:rsidP="005D4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6EE">
        <w:rPr>
          <w:rFonts w:ascii="Times New Roman" w:hAnsi="Times New Roman" w:cs="Times New Roman"/>
          <w:sz w:val="28"/>
          <w:szCs w:val="28"/>
        </w:rPr>
        <w:t>По результатам проведенного отбора предполагается реализация мероприятий по благоустройству 6 территорий на общую сумму 150 843,8 тыс. руб.</w:t>
      </w:r>
    </w:p>
    <w:p w:rsidR="00247058" w:rsidRPr="005D46EE" w:rsidRDefault="00247058" w:rsidP="00247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заявок, представленных в комитет администрациями муниципальных образований Ленинградской области в рамках отбора муниципальных образований на получение в 2026 году субсидии, сформирован проект распределения в 2026 году субсидии из областного бюджета Ленинградской области бюджетам муниципальных образований Ленинградской области </w:t>
      </w: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реализацию мероприятий, направленных на повышение качества городской среды в рамках государственной программы Ленинградской области «Формирование городской среды и обеспечение качественным</w:t>
      </w:r>
      <w:proofErr w:type="gramEnd"/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жильем граждан </w:t>
      </w: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территории Ленинградской области» на общую сумму 150 843,8 тыс. руб. </w:t>
      </w:r>
    </w:p>
    <w:p w:rsidR="0079529F" w:rsidRPr="005D46EE" w:rsidRDefault="0079529F" w:rsidP="00795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Положения Проекта не вводят запреты, ограничения и обязанности </w:t>
      </w: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субъектов предпринимательской и инвестиционной деятельности, а также </w:t>
      </w: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30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содержат положения, способствующие возникновению необоснованных расходов областного бюджета Ленинградской области.</w:t>
      </w:r>
    </w:p>
    <w:p w:rsidR="004A10FF" w:rsidRDefault="0079529F" w:rsidP="00795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46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проводить процедуру оценки регулирующего воздействия отсутствует.</w:t>
      </w:r>
    </w:p>
    <w:p w:rsidR="009E6771" w:rsidRDefault="009E6771" w:rsidP="004A1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7058" w:rsidRDefault="00247058" w:rsidP="004A10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10FF" w:rsidRPr="00801EC8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1EC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01EC8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4A10FF" w:rsidRPr="00801EC8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C8">
        <w:rPr>
          <w:rFonts w:ascii="Times New Roman" w:hAnsi="Times New Roman" w:cs="Times New Roman"/>
          <w:sz w:val="28"/>
          <w:szCs w:val="28"/>
        </w:rPr>
        <w:t xml:space="preserve">по жилищно-коммунальному </w:t>
      </w:r>
    </w:p>
    <w:p w:rsidR="004A10FF" w:rsidRPr="0079529F" w:rsidRDefault="004A10FF" w:rsidP="00795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C8">
        <w:rPr>
          <w:rFonts w:ascii="Times New Roman" w:hAnsi="Times New Roman" w:cs="Times New Roman"/>
          <w:sz w:val="28"/>
          <w:szCs w:val="28"/>
        </w:rPr>
        <w:t xml:space="preserve">хозяйству Ленинградской области </w:t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53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45535">
        <w:rPr>
          <w:rFonts w:ascii="Times New Roman" w:hAnsi="Times New Roman" w:cs="Times New Roman"/>
          <w:sz w:val="28"/>
          <w:szCs w:val="28"/>
        </w:rPr>
        <w:t>Д.С. Беляев</w:t>
      </w: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EE" w:rsidRDefault="005D46EE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EE" w:rsidRDefault="005D46EE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6EE" w:rsidRDefault="005D46EE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58" w:rsidRDefault="00247058" w:rsidP="00B47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A9" w:rsidRPr="004A10FF" w:rsidRDefault="00532FA9" w:rsidP="004A10FF">
      <w:pPr>
        <w:spacing w:after="0" w:line="240" w:lineRule="auto"/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ФИНАНСОВО-ЭКОНОМИЧЕСКОЕ ОБОСНОВАНИЕ</w:t>
      </w:r>
    </w:p>
    <w:p w:rsidR="004A10FF" w:rsidRPr="001F7D2D" w:rsidRDefault="004A10FF" w:rsidP="004A10FF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1F7D2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 проекту постановления Правительства Ленинградской области</w:t>
      </w:r>
    </w:p>
    <w:p w:rsidR="00EE3A08" w:rsidRDefault="00EE3A08" w:rsidP="00EE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E7531C">
        <w:rPr>
          <w:rFonts w:ascii="Times New Roman" w:hAnsi="Times New Roman" w:cs="Times New Roman"/>
          <w:sz w:val="28"/>
          <w:szCs w:val="28"/>
        </w:rPr>
        <w:t>О распределении в 2026</w:t>
      </w:r>
      <w:r w:rsidRPr="00EE3A0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субсидий из областного бюджета Л</w:t>
      </w:r>
      <w:r w:rsidRPr="00EE3A08">
        <w:rPr>
          <w:rFonts w:ascii="Times New Roman" w:hAnsi="Times New Roman" w:cs="Times New Roman"/>
          <w:sz w:val="28"/>
          <w:szCs w:val="28"/>
        </w:rPr>
        <w:t>енинградской области бюдж</w:t>
      </w:r>
      <w:r>
        <w:rPr>
          <w:rFonts w:ascii="Times New Roman" w:hAnsi="Times New Roman" w:cs="Times New Roman"/>
          <w:sz w:val="28"/>
          <w:szCs w:val="28"/>
        </w:rPr>
        <w:t>етам муниципальных образований Л</w:t>
      </w:r>
      <w:r w:rsidRPr="00EE3A08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532FA9">
        <w:rPr>
          <w:rFonts w:ascii="Times New Roman" w:hAnsi="Times New Roman" w:cs="Times New Roman"/>
          <w:sz w:val="28"/>
          <w:szCs w:val="28"/>
        </w:rPr>
        <w:br/>
      </w:r>
      <w:r w:rsidRPr="00EE3A08">
        <w:rPr>
          <w:rFonts w:ascii="Times New Roman" w:hAnsi="Times New Roman" w:cs="Times New Roman"/>
          <w:sz w:val="28"/>
          <w:szCs w:val="28"/>
        </w:rPr>
        <w:t xml:space="preserve">на реализацию мероприятий, направленных на повышение </w:t>
      </w:r>
      <w:r w:rsidR="00532FA9">
        <w:rPr>
          <w:rFonts w:ascii="Times New Roman" w:hAnsi="Times New Roman" w:cs="Times New Roman"/>
          <w:sz w:val="28"/>
          <w:szCs w:val="28"/>
        </w:rPr>
        <w:br/>
      </w:r>
      <w:r w:rsidRPr="00EE3A08">
        <w:rPr>
          <w:rFonts w:ascii="Times New Roman" w:hAnsi="Times New Roman" w:cs="Times New Roman"/>
          <w:sz w:val="28"/>
          <w:szCs w:val="28"/>
        </w:rPr>
        <w:t>качества городской среды</w:t>
      </w:r>
      <w:r w:rsidRPr="00366AAF">
        <w:rPr>
          <w:rFonts w:ascii="Times New Roman" w:hAnsi="Times New Roman" w:cs="Times New Roman"/>
          <w:sz w:val="28"/>
          <w:szCs w:val="28"/>
        </w:rPr>
        <w:t>»</w:t>
      </w:r>
    </w:p>
    <w:p w:rsidR="004A10FF" w:rsidRDefault="004A10FF" w:rsidP="004A1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5D7" w:rsidRPr="005D46EE" w:rsidRDefault="004A10FF" w:rsidP="00EE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проекта </w:t>
      </w:r>
      <w:r w:rsidRPr="005D46EE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постановления Правительства Ленинградской области</w:t>
      </w:r>
      <w:r w:rsidR="00EE3A08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D7F67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E3A08" w:rsidRPr="005D46E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EE3A08" w:rsidRPr="005D46EE">
        <w:rPr>
          <w:rFonts w:ascii="Times New Roman" w:hAnsi="Times New Roman" w:cs="Times New Roman"/>
          <w:sz w:val="28"/>
          <w:szCs w:val="28"/>
        </w:rPr>
        <w:t>О распределении в 202</w:t>
      </w:r>
      <w:r w:rsidR="00E7531C" w:rsidRPr="005D46EE">
        <w:rPr>
          <w:rFonts w:ascii="Times New Roman" w:hAnsi="Times New Roman" w:cs="Times New Roman"/>
          <w:sz w:val="28"/>
          <w:szCs w:val="28"/>
        </w:rPr>
        <w:t>6</w:t>
      </w:r>
      <w:r w:rsidR="00EE3A08" w:rsidRPr="005D46EE">
        <w:rPr>
          <w:rFonts w:ascii="Times New Roman" w:hAnsi="Times New Roman" w:cs="Times New Roman"/>
          <w:sz w:val="28"/>
          <w:szCs w:val="28"/>
        </w:rPr>
        <w:t xml:space="preserve"> году субсидий из областного бюджета Ленинградской области бюджетам муниципальных образований Ленинградской области </w:t>
      </w:r>
      <w:r w:rsidR="0079529F" w:rsidRPr="005D46EE">
        <w:rPr>
          <w:rFonts w:ascii="Times New Roman" w:hAnsi="Times New Roman" w:cs="Times New Roman"/>
          <w:sz w:val="28"/>
          <w:szCs w:val="28"/>
        </w:rPr>
        <w:br/>
      </w:r>
      <w:r w:rsidR="00EE3A08" w:rsidRPr="005D46EE">
        <w:rPr>
          <w:rFonts w:ascii="Times New Roman" w:hAnsi="Times New Roman" w:cs="Times New Roman"/>
          <w:sz w:val="28"/>
          <w:szCs w:val="28"/>
        </w:rPr>
        <w:t xml:space="preserve">на реализацию мероприятий, направленных на повышение качества городской среды» </w:t>
      </w:r>
      <w:r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потребует выделения дополнительных средств областного бюджета Ленинградской области.</w:t>
      </w:r>
      <w:r w:rsidR="00E80F91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D5552" w:rsidRPr="005D46EE" w:rsidRDefault="00423C93" w:rsidP="00C31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распределения бюджетных ассигнований на реализацию мероприятий, направленных на повышение качества городской среды в указанном размере является проект областного закона </w:t>
      </w:r>
      <w:r w:rsidR="00C31E2A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«Об областном бюдже</w:t>
      </w:r>
      <w:r w:rsidR="008F0257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те Ленинградской области на 2026 год и на плановый период 2027 и 2028</w:t>
      </w:r>
      <w:r w:rsidR="00C31E2A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годов», принят</w:t>
      </w:r>
      <w:r w:rsidR="006D5552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C31E2A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1E2A" w:rsidRPr="005D4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Законодательным собранием Ленинградской области</w:t>
      </w:r>
      <w:r w:rsidR="008F0257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6D5552"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о втором и третьем чтениях.</w:t>
      </w:r>
      <w:proofErr w:type="gramEnd"/>
    </w:p>
    <w:p w:rsidR="00C31E2A" w:rsidRPr="00671951" w:rsidRDefault="006D5552" w:rsidP="00C31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6EE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Указанным проектом областного закона предусмотрены бюджетные ассигнования на реализацию мероприятий, направленных на повышение качества городской среды в размере 150 843,8 тыс. руб.</w:t>
      </w:r>
      <w:r w:rsidR="00C31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E2A" w:rsidRPr="00EE3A08" w:rsidRDefault="00C31E2A" w:rsidP="00EE3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0FF" w:rsidRDefault="004A10FF" w:rsidP="00795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0FF" w:rsidRPr="00801EC8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1EC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01EC8"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4A10FF" w:rsidRPr="00801EC8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C8">
        <w:rPr>
          <w:rFonts w:ascii="Times New Roman" w:hAnsi="Times New Roman" w:cs="Times New Roman"/>
          <w:sz w:val="28"/>
          <w:szCs w:val="28"/>
        </w:rPr>
        <w:t xml:space="preserve">по жилищно-коммунальному </w:t>
      </w: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EC8">
        <w:rPr>
          <w:rFonts w:ascii="Times New Roman" w:hAnsi="Times New Roman" w:cs="Times New Roman"/>
          <w:sz w:val="28"/>
          <w:szCs w:val="28"/>
        </w:rPr>
        <w:t xml:space="preserve">хозяйству Ленинградской области </w:t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 w:rsidRPr="00801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553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535">
        <w:rPr>
          <w:rFonts w:ascii="Times New Roman" w:hAnsi="Times New Roman" w:cs="Times New Roman"/>
          <w:sz w:val="28"/>
          <w:szCs w:val="28"/>
        </w:rPr>
        <w:t>Д.С. Беляев</w:t>
      </w: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A10FF" w:rsidRDefault="004A10FF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EE3A08" w:rsidRDefault="00EE3A08" w:rsidP="004A1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34BBE" w:rsidRPr="00F375D7" w:rsidRDefault="00434BBE" w:rsidP="00C31E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34BBE" w:rsidRPr="00F375D7" w:rsidSect="00B47B01">
      <w:pgSz w:w="11906" w:h="16838"/>
      <w:pgMar w:top="1135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76"/>
    <w:rsid w:val="00247058"/>
    <w:rsid w:val="00282844"/>
    <w:rsid w:val="00352F88"/>
    <w:rsid w:val="00423C93"/>
    <w:rsid w:val="00434BBE"/>
    <w:rsid w:val="00463E76"/>
    <w:rsid w:val="00485EB2"/>
    <w:rsid w:val="004930DA"/>
    <w:rsid w:val="004A10FF"/>
    <w:rsid w:val="00532FA9"/>
    <w:rsid w:val="005D46EE"/>
    <w:rsid w:val="005D7F67"/>
    <w:rsid w:val="00683042"/>
    <w:rsid w:val="006D5552"/>
    <w:rsid w:val="0079529F"/>
    <w:rsid w:val="008F0257"/>
    <w:rsid w:val="009E6771"/>
    <w:rsid w:val="00AD0F14"/>
    <w:rsid w:val="00B47B01"/>
    <w:rsid w:val="00C31E2A"/>
    <w:rsid w:val="00CA1300"/>
    <w:rsid w:val="00D45535"/>
    <w:rsid w:val="00DC260C"/>
    <w:rsid w:val="00E7531C"/>
    <w:rsid w:val="00E80F91"/>
    <w:rsid w:val="00EB2D77"/>
    <w:rsid w:val="00EE3A08"/>
    <w:rsid w:val="00F172DA"/>
    <w:rsid w:val="00F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Элонна Артуровна Меграбян</dc:creator>
  <cp:lastModifiedBy>Микиртичев Артем Олегович</cp:lastModifiedBy>
  <cp:revision>7</cp:revision>
  <cp:lastPrinted>2025-11-25T11:33:00Z</cp:lastPrinted>
  <dcterms:created xsi:type="dcterms:W3CDTF">2025-12-10T14:11:00Z</dcterms:created>
  <dcterms:modified xsi:type="dcterms:W3CDTF">2025-12-11T07:54:00Z</dcterms:modified>
</cp:coreProperties>
</file>