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C76CAD" w:rsidRPr="00C76CAD" w:rsidTr="004779F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>УТВЕРЖДЕН</w:t>
            </w: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>постановлением Губернатора</w:t>
            </w: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>Ленинградской области</w:t>
            </w: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>от 15 февраля 2022 года № 10-пг</w:t>
            </w: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proofErr w:type="gramStart"/>
            <w:r w:rsidRPr="00C76CAD">
              <w:rPr>
                <w:szCs w:val="28"/>
              </w:rPr>
              <w:t xml:space="preserve">(в редакции постановления Губернатора Ленинградской области </w:t>
            </w:r>
            <w:proofErr w:type="gramEnd"/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>от «___»_________202</w:t>
            </w:r>
            <w:r w:rsidR="00DC2D2B">
              <w:rPr>
                <w:szCs w:val="28"/>
              </w:rPr>
              <w:t>6</w:t>
            </w:r>
            <w:r w:rsidRPr="00C76CAD">
              <w:rPr>
                <w:szCs w:val="28"/>
              </w:rPr>
              <w:t xml:space="preserve"> г. №_____)</w:t>
            </w: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</w:p>
          <w:p w:rsidR="001F007B" w:rsidRPr="00C76CAD" w:rsidRDefault="001F007B" w:rsidP="004779FA">
            <w:pPr>
              <w:pStyle w:val="2"/>
              <w:jc w:val="center"/>
              <w:rPr>
                <w:szCs w:val="28"/>
              </w:rPr>
            </w:pPr>
            <w:r w:rsidRPr="00C76CAD">
              <w:rPr>
                <w:szCs w:val="28"/>
              </w:rPr>
              <w:t xml:space="preserve"> (приложение</w:t>
            </w:r>
            <w:r w:rsidR="00210300">
              <w:rPr>
                <w:szCs w:val="28"/>
              </w:rPr>
              <w:t xml:space="preserve"> №2</w:t>
            </w:r>
            <w:bookmarkStart w:id="0" w:name="_GoBack"/>
            <w:bookmarkEnd w:id="0"/>
            <w:r w:rsidRPr="00C76CAD">
              <w:rPr>
                <w:szCs w:val="28"/>
              </w:rPr>
              <w:t>)</w:t>
            </w:r>
          </w:p>
        </w:tc>
      </w:tr>
    </w:tbl>
    <w:p w:rsidR="001F007B" w:rsidRPr="00C76CAD" w:rsidRDefault="001F007B" w:rsidP="001F007B">
      <w:pPr>
        <w:pStyle w:val="2"/>
        <w:rPr>
          <w:szCs w:val="28"/>
        </w:rPr>
      </w:pP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  <w:r w:rsidRPr="00C76CAD">
        <w:rPr>
          <w:szCs w:val="28"/>
        </w:rPr>
        <w:tab/>
      </w:r>
    </w:p>
    <w:p w:rsidR="001F007B" w:rsidRPr="00C76CAD" w:rsidRDefault="001F007B" w:rsidP="001F007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133"/>
      <w:bookmarkEnd w:id="1"/>
    </w:p>
    <w:p w:rsidR="001F007B" w:rsidRPr="00C76CAD" w:rsidRDefault="001F007B" w:rsidP="001F00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CAD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F007B" w:rsidRPr="00C76CAD" w:rsidRDefault="001F007B" w:rsidP="001F00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CAD">
        <w:rPr>
          <w:rFonts w:ascii="Times New Roman" w:hAnsi="Times New Roman" w:cs="Times New Roman"/>
          <w:b w:val="0"/>
          <w:sz w:val="28"/>
          <w:szCs w:val="28"/>
        </w:rPr>
        <w:t>МЕЖВЕДОМСТВЕННОГО КООРДИНАЦИОННОГО СОВЕТА</w:t>
      </w:r>
    </w:p>
    <w:p w:rsidR="001F007B" w:rsidRPr="00C76CAD" w:rsidRDefault="001F007B" w:rsidP="001F00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6CAD">
        <w:rPr>
          <w:rFonts w:ascii="Times New Roman" w:hAnsi="Times New Roman" w:cs="Times New Roman"/>
          <w:b w:val="0"/>
          <w:sz w:val="28"/>
          <w:szCs w:val="28"/>
        </w:rPr>
        <w:t xml:space="preserve">ПО РЕСОЦИАЛИЗАЦИИ, СОЦИАЛЬНОЙ РЕАБИЛИТАЦИИ И  АДАПТАЦИИ ЛИЦ, ОСВОБОДИВШИХСЯ ИЗ МЕСТ ЛИШЕНИЯ СВОБОДЫ, ПРИ ПРАВИТЕЛЬСТВЕ ЛЕНИНГРАДСКОЙ ОБЛАСТИ </w:t>
      </w:r>
    </w:p>
    <w:p w:rsidR="001F007B" w:rsidRPr="00C76CAD" w:rsidRDefault="001F007B" w:rsidP="001F00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07B" w:rsidRPr="00C76CAD" w:rsidRDefault="001F007B" w:rsidP="001F007B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F007B" w:rsidRPr="00C76CAD" w:rsidRDefault="001F007B" w:rsidP="001F007B">
      <w:pPr>
        <w:pStyle w:val="ConsPlusCel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    Руководитель координационного совета</w:t>
      </w:r>
    </w:p>
    <w:p w:rsidR="001F007B" w:rsidRPr="00C76CAD" w:rsidRDefault="001F007B" w:rsidP="001F007B">
      <w:pPr>
        <w:pStyle w:val="ConsPlusCel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007B" w:rsidRPr="00C76CAD" w:rsidRDefault="004A37A0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>Серов</w:t>
      </w:r>
      <w:r w:rsidR="001F007B" w:rsidRPr="00C76CA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02FE3" w:rsidRPr="00C76CAD">
        <w:rPr>
          <w:rFonts w:ascii="Times New Roman" w:hAnsi="Times New Roman" w:cs="Times New Roman"/>
          <w:sz w:val="28"/>
          <w:szCs w:val="28"/>
        </w:rPr>
        <w:t xml:space="preserve">      </w:t>
      </w:r>
      <w:r w:rsidR="001F007B" w:rsidRPr="00C76CAD">
        <w:rPr>
          <w:rFonts w:ascii="Times New Roman" w:hAnsi="Times New Roman" w:cs="Times New Roman"/>
          <w:sz w:val="28"/>
          <w:szCs w:val="28"/>
        </w:rPr>
        <w:t xml:space="preserve"> - вице-губернатор Ленинградской области   </w:t>
      </w:r>
    </w:p>
    <w:p w:rsidR="001F007B" w:rsidRPr="00C76CAD" w:rsidRDefault="004A37A0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Ярослав Анатольевич                  </w:t>
      </w:r>
      <w:r w:rsidR="00302FE3" w:rsidRPr="00C76CAD">
        <w:rPr>
          <w:rFonts w:ascii="Times New Roman" w:hAnsi="Times New Roman" w:cs="Times New Roman"/>
          <w:sz w:val="28"/>
          <w:szCs w:val="28"/>
        </w:rPr>
        <w:t xml:space="preserve">    </w:t>
      </w:r>
      <w:r w:rsidRPr="00C76CAD">
        <w:rPr>
          <w:rFonts w:ascii="Times New Roman" w:hAnsi="Times New Roman" w:cs="Times New Roman"/>
          <w:sz w:val="28"/>
          <w:szCs w:val="28"/>
        </w:rPr>
        <w:t>по безопасности</w:t>
      </w:r>
    </w:p>
    <w:p w:rsidR="001F007B" w:rsidRPr="00C76CAD" w:rsidRDefault="001F007B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A37A0" w:rsidRPr="00C7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07B" w:rsidRPr="00C76CAD" w:rsidRDefault="001F007B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1F007B" w:rsidRPr="00C76CAD" w:rsidRDefault="001F007B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    Заместитель руководителя координационного совета</w:t>
      </w:r>
    </w:p>
    <w:p w:rsidR="001F007B" w:rsidRPr="00C76CAD" w:rsidRDefault="001F007B" w:rsidP="001F00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C76CAD" w:rsidRPr="00C76CAD" w:rsidTr="004779FA">
        <w:trPr>
          <w:trHeight w:val="713"/>
        </w:trPr>
        <w:tc>
          <w:tcPr>
            <w:tcW w:w="4253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Иванов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Леонид Васильевич</w:t>
            </w:r>
          </w:p>
        </w:tc>
        <w:tc>
          <w:tcPr>
            <w:tcW w:w="5528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- первый заместитель председателя комитета правопорядка и безопасности Ленинградской области - начальник департамента региональной безопасности </w:t>
            </w:r>
          </w:p>
        </w:tc>
      </w:tr>
    </w:tbl>
    <w:p w:rsidR="001F007B" w:rsidRPr="00C76CAD" w:rsidRDefault="001F007B" w:rsidP="001F007B">
      <w:pPr>
        <w:pStyle w:val="ConsPlusCel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007B" w:rsidRPr="00C76CAD" w:rsidRDefault="001F007B" w:rsidP="001F007B">
      <w:pPr>
        <w:pStyle w:val="ConsPlusCel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6CAD">
        <w:rPr>
          <w:rFonts w:ascii="Times New Roman" w:hAnsi="Times New Roman" w:cs="Times New Roman"/>
          <w:sz w:val="28"/>
          <w:szCs w:val="28"/>
        </w:rPr>
        <w:t xml:space="preserve">  Члены координационного совета: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34"/>
        <w:gridCol w:w="5831"/>
      </w:tblGrid>
      <w:tr w:rsidR="00C76CAD" w:rsidRPr="00C76CAD" w:rsidTr="004779FA">
        <w:trPr>
          <w:trHeight w:val="902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Астахова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Оксана Юрьевна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zCs w:val="28"/>
                <w:u w:val="single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  <w:r w:rsidRPr="00C76CAD">
              <w:rPr>
                <w:i/>
                <w:strike/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Богатов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  <w:r w:rsidRPr="00C76CAD">
              <w:rPr>
                <w:szCs w:val="28"/>
              </w:rPr>
              <w:t>Максим Алексеевич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Бульина</w:t>
            </w:r>
            <w:proofErr w:type="spellEnd"/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  <w:r w:rsidRPr="00C76CAD">
              <w:rPr>
                <w:szCs w:val="28"/>
              </w:rPr>
              <w:t>Дарья Леонидовна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i/>
                <w:strike/>
                <w:szCs w:val="28"/>
              </w:rPr>
            </w:pPr>
          </w:p>
          <w:p w:rsidR="001F007B" w:rsidRPr="00C76CAD" w:rsidRDefault="001F007B" w:rsidP="004779FA">
            <w:pPr>
              <w:ind w:firstLine="34"/>
              <w:rPr>
                <w:i/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ind w:firstLine="284"/>
              <w:rPr>
                <w:szCs w:val="28"/>
              </w:rPr>
            </w:pP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 главы администрации муниципального образования Выборгский муниципальный район Ленинградской области по безопасности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i/>
                <w:color w:val="auto"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заместитель председателя комитета по местному самоуправлению межнациональным                     и межконфессиональным отношениям Ленинградской области - начальник департамента развития местного самоуправления комитета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 w:val="20"/>
                <w:u w:val="none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начальник отдела развития малого                     и среднего бизнеса комитета по развитию малого, среднего бизнеса и потребительского рынка Ленинградской области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 </w:t>
            </w:r>
          </w:p>
          <w:p w:rsidR="00616226" w:rsidRPr="00C76CAD" w:rsidRDefault="00616226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i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788"/>
        </w:trPr>
        <w:tc>
          <w:tcPr>
            <w:tcW w:w="4234" w:type="dxa"/>
            <w:hideMark/>
          </w:tcPr>
          <w:p w:rsidR="001F007B" w:rsidRPr="00C76CAD" w:rsidRDefault="001F007B" w:rsidP="004779FA">
            <w:pPr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lastRenderedPageBreak/>
              <w:t>Вальденберг</w:t>
            </w:r>
            <w:proofErr w:type="spellEnd"/>
          </w:p>
          <w:p w:rsidR="001F007B" w:rsidRPr="00C76CAD" w:rsidRDefault="001F007B" w:rsidP="004779FA">
            <w:pPr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Алексей Владимирович</w:t>
            </w:r>
          </w:p>
          <w:p w:rsidR="001F007B" w:rsidRPr="00C76CAD" w:rsidRDefault="001F007B" w:rsidP="004779FA">
            <w:pPr>
              <w:ind w:firstLine="34"/>
              <w:rPr>
                <w:szCs w:val="28"/>
              </w:rPr>
            </w:pPr>
          </w:p>
          <w:p w:rsidR="00F1416A" w:rsidRPr="00C76CAD" w:rsidRDefault="00F1416A" w:rsidP="004779FA">
            <w:pPr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Васильева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  <w:r w:rsidRPr="00C76CAD">
              <w:rPr>
                <w:szCs w:val="28"/>
              </w:rPr>
              <w:t>Татьяна Александровна</w:t>
            </w:r>
          </w:p>
          <w:p w:rsidR="001F007B" w:rsidRPr="00C76CAD" w:rsidRDefault="001F007B" w:rsidP="004779FA">
            <w:pPr>
              <w:ind w:firstLine="34"/>
              <w:rPr>
                <w:szCs w:val="28"/>
              </w:rPr>
            </w:pPr>
          </w:p>
        </w:tc>
        <w:tc>
          <w:tcPr>
            <w:tcW w:w="5831" w:type="dxa"/>
            <w:hideMark/>
          </w:tcPr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председателя Комитета </w:t>
            </w:r>
            <w:r w:rsidR="00BB3AF4" w:rsidRPr="00C76CAD">
              <w:rPr>
                <w:szCs w:val="28"/>
              </w:rPr>
              <w:t xml:space="preserve">по </w:t>
            </w:r>
            <w:r w:rsidRPr="00C76CAD">
              <w:rPr>
                <w:szCs w:val="28"/>
              </w:rPr>
              <w:t>здравоохранени</w:t>
            </w:r>
            <w:r w:rsidR="00BB3AF4" w:rsidRPr="00C76CAD">
              <w:rPr>
                <w:szCs w:val="28"/>
              </w:rPr>
              <w:t>ю</w:t>
            </w:r>
            <w:r w:rsidRPr="00C76CAD">
              <w:rPr>
                <w:szCs w:val="28"/>
              </w:rPr>
              <w:t xml:space="preserve"> Ленинградской области     </w:t>
            </w: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</w:p>
          <w:p w:rsidR="00F1416A" w:rsidRPr="00C76CAD" w:rsidRDefault="00F1416A" w:rsidP="004779FA">
            <w:pPr>
              <w:ind w:firstLine="284"/>
              <w:rPr>
                <w:szCs w:val="28"/>
              </w:rPr>
            </w:pPr>
          </w:p>
          <w:p w:rsidR="001F007B" w:rsidRPr="00C76CAD" w:rsidRDefault="00BA392C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="001F007B" w:rsidRPr="00C76CAD">
              <w:rPr>
                <w:rStyle w:val="a4"/>
                <w:color w:val="auto"/>
                <w:szCs w:val="28"/>
                <w:u w:val="none"/>
              </w:rPr>
              <w:t>заместитель начальника Главного управления Минюста России по Санкт-Петербургу и Ленинградской области                    (по согласованию)</w:t>
            </w:r>
          </w:p>
        </w:tc>
      </w:tr>
      <w:tr w:rsidR="00C76CAD" w:rsidRPr="00C76CAD" w:rsidTr="002515F0">
        <w:trPr>
          <w:trHeight w:val="3533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Винокуров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Максим Владимирович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495360" w:rsidRPr="00C76CAD" w:rsidRDefault="00495360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Грянко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Сергей Владимирович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20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20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07B" w:rsidRPr="00C76CAD" w:rsidRDefault="001F007B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CAD">
              <w:rPr>
                <w:rFonts w:ascii="Times New Roman" w:hAnsi="Times New Roman" w:cs="Times New Roman"/>
                <w:sz w:val="28"/>
                <w:szCs w:val="28"/>
              </w:rPr>
              <w:t>- начальник департамента управления                     в сфере общего, дополнительного образования                     и защиты прав детей комитета                        общего и профессионального образования Ленинградской области</w:t>
            </w:r>
          </w:p>
          <w:p w:rsidR="001F007B" w:rsidRPr="00C76CAD" w:rsidRDefault="001F007B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360" w:rsidRPr="00C76CAD" w:rsidRDefault="00495360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07B" w:rsidRPr="00C76CAD" w:rsidRDefault="001F007B" w:rsidP="004779F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CAD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 w:rsidRPr="00C76CAD">
              <w:rPr>
                <w:rFonts w:ascii="Times New Roman" w:hAnsi="Times New Roman" w:cs="Times New Roman"/>
                <w:sz w:val="28"/>
                <w:szCs w:val="28"/>
              </w:rPr>
              <w:t>Приозерского</w:t>
            </w:r>
            <w:proofErr w:type="spellEnd"/>
            <w:r w:rsidRPr="00C76C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Ленинградской области по правопорядку                  и безопасности</w:t>
            </w:r>
            <w:r w:rsidRPr="00C76CA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76CAD" w:rsidRPr="00C76CAD" w:rsidTr="002515F0">
        <w:trPr>
          <w:trHeight w:val="4199"/>
        </w:trPr>
        <w:tc>
          <w:tcPr>
            <w:tcW w:w="4234" w:type="dxa"/>
          </w:tcPr>
          <w:p w:rsidR="00B30D24" w:rsidRPr="00C76CAD" w:rsidRDefault="00B30D24" w:rsidP="004779FA">
            <w:pPr>
              <w:autoSpaceDE w:val="0"/>
              <w:autoSpaceDN w:val="0"/>
              <w:adjustRightInd w:val="0"/>
              <w:ind w:firstLine="34"/>
              <w:rPr>
                <w:sz w:val="20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20"/>
              </w:rPr>
            </w:pPr>
            <w:r w:rsidRPr="00C76CAD">
              <w:rPr>
                <w:sz w:val="20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Есипов 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Сергей Владимирович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hd w:val="clear" w:color="auto" w:fill="FFFFFF"/>
              </w:rPr>
            </w:pPr>
            <w:r w:rsidRPr="00C76CAD">
              <w:rPr>
                <w:shd w:val="clear" w:color="auto" w:fill="FFFFFF"/>
              </w:rPr>
              <w:t xml:space="preserve">Иванов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hd w:val="clear" w:color="auto" w:fill="FFFFFF"/>
              </w:rPr>
            </w:pPr>
            <w:r w:rsidRPr="00C76CAD">
              <w:rPr>
                <w:shd w:val="clear" w:color="auto" w:fill="FFFFFF"/>
              </w:rPr>
              <w:t>Павел Викторович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директор Государственного бюджетного учреждения Ленинградской области «Многофункциональный центр </w:t>
            </w:r>
            <w:proofErr w:type="spellStart"/>
            <w:proofErr w:type="gramStart"/>
            <w:r w:rsidRPr="00C76CAD">
              <w:rPr>
                <w:szCs w:val="28"/>
              </w:rPr>
              <w:t>предостав-ления</w:t>
            </w:r>
            <w:proofErr w:type="spellEnd"/>
            <w:proofErr w:type="gramEnd"/>
            <w:r w:rsidRPr="00C76CAD">
              <w:rPr>
                <w:szCs w:val="28"/>
              </w:rPr>
              <w:t xml:space="preserve"> государственных и муниципальных услуг»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 главы администрации Гатчинского муниципального округа Ленинградской области по развитию социальной сферы (по согласованию)</w:t>
            </w:r>
          </w:p>
        </w:tc>
      </w:tr>
      <w:tr w:rsidR="00C76CAD" w:rsidRPr="00C76CAD" w:rsidTr="004779FA">
        <w:trPr>
          <w:trHeight w:val="1183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Кодиспоти</w:t>
            </w:r>
            <w:proofErr w:type="spellEnd"/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Ирина Евгеньевна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начальник отдела организации, контроля  и координации</w:t>
            </w:r>
            <w:r w:rsidRPr="00C76CAD">
              <w:rPr>
                <w:rStyle w:val="a4"/>
                <w:color w:val="auto"/>
                <w:szCs w:val="28"/>
                <w:u w:val="none"/>
              </w:rPr>
              <w:t xml:space="preserve"> Главного управления Минюста России по Санкт-Петербургу и Ленинградской области (по согласованию)</w:t>
            </w:r>
          </w:p>
        </w:tc>
      </w:tr>
      <w:tr w:rsidR="00C76CAD" w:rsidRPr="00C76CAD" w:rsidTr="00D20FAE">
        <w:trPr>
          <w:trHeight w:val="1479"/>
        </w:trPr>
        <w:tc>
          <w:tcPr>
            <w:tcW w:w="4234" w:type="dxa"/>
          </w:tcPr>
          <w:p w:rsidR="001F007B" w:rsidRPr="00C76CAD" w:rsidRDefault="001F007B" w:rsidP="004779FA">
            <w:pPr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 xml:space="preserve">Кравченко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Ярослав Эдуардович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  <w:r w:rsidRPr="00C76CAD">
              <w:rPr>
                <w:szCs w:val="28"/>
              </w:rPr>
              <w:t xml:space="preserve">- начальник департамента бюджетной </w:t>
            </w:r>
            <w:proofErr w:type="gramStart"/>
            <w:r w:rsidRPr="00C76CAD">
              <w:rPr>
                <w:szCs w:val="28"/>
              </w:rPr>
              <w:t>политики в отраслях социальной сферы Комитета финансов Ленинградской области</w:t>
            </w:r>
            <w:proofErr w:type="gramEnd"/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</w:rPr>
            </w:pPr>
          </w:p>
          <w:p w:rsidR="00D20FAE" w:rsidRPr="00C76CAD" w:rsidRDefault="00D20FAE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2682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Кривощеков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Иван Сергеевич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FC7C19" w:rsidRPr="00C76CAD" w:rsidRDefault="00FC7C19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FC7C19" w:rsidRPr="00C76CAD" w:rsidRDefault="00FC7C19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FC7C19" w:rsidRPr="00C76CAD" w:rsidRDefault="004E1FF2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C76CAD">
              <w:rPr>
                <w:szCs w:val="28"/>
              </w:rPr>
              <w:t xml:space="preserve"> </w:t>
            </w:r>
          </w:p>
          <w:p w:rsidR="00FC7C19" w:rsidRPr="00C76CAD" w:rsidRDefault="00FC7C19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Кузин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Денис Петрович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495360" w:rsidRPr="00C76CAD" w:rsidRDefault="0049536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Кулагина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Юлия Валерьевна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 </w:t>
            </w:r>
            <w:r w:rsidRPr="00C76CAD">
              <w:rPr>
                <w:rStyle w:val="a4"/>
                <w:i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председателя Комитета государственного заказа Ленинградской области  </w:t>
            </w: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</w:p>
          <w:p w:rsidR="00FC7C19" w:rsidRPr="00C76CAD" w:rsidRDefault="00FC7C19" w:rsidP="004779FA">
            <w:pPr>
              <w:ind w:firstLine="284"/>
              <w:rPr>
                <w:sz w:val="18"/>
                <w:szCs w:val="18"/>
              </w:rPr>
            </w:pPr>
          </w:p>
          <w:p w:rsidR="00FC7C19" w:rsidRPr="00C76CAD" w:rsidRDefault="004E1FF2" w:rsidP="004E1FF2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 главы администрации Кировского муниципального района Ленинградской области  по безопасности и делам гражданской обороны (по согласованию)</w:t>
            </w: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</w:p>
          <w:p w:rsidR="00495360" w:rsidRPr="00C76CAD" w:rsidRDefault="00495360" w:rsidP="004779FA">
            <w:pPr>
              <w:ind w:firstLine="284"/>
              <w:rPr>
                <w:szCs w:val="28"/>
              </w:rPr>
            </w:pP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>начальник Управления организаци</w:t>
            </w:r>
            <w:r w:rsidR="001E1E1A" w:rsidRPr="00C76CAD">
              <w:rPr>
                <w:szCs w:val="28"/>
              </w:rPr>
              <w:t>и</w:t>
            </w:r>
            <w:r w:rsidRPr="00C76CAD">
              <w:rPr>
                <w:szCs w:val="28"/>
              </w:rPr>
              <w:t xml:space="preserve"> деятельности участковых уполномоченных полиции и подразделений по делам несовершеннолетних ГУ МВД России по              г. Санкт-Петербургу и Ленинградской области (по согласованию)</w:t>
            </w:r>
          </w:p>
          <w:p w:rsidR="001F007B" w:rsidRPr="00C76CAD" w:rsidRDefault="001F007B" w:rsidP="004779FA">
            <w:pPr>
              <w:ind w:firstLine="284"/>
              <w:rPr>
                <w:rStyle w:val="a4"/>
                <w:color w:val="auto"/>
                <w:szCs w:val="28"/>
              </w:rPr>
            </w:pPr>
          </w:p>
          <w:p w:rsidR="00D20FAE" w:rsidRPr="00C76CAD" w:rsidRDefault="00D20FAE" w:rsidP="004779FA">
            <w:pPr>
              <w:ind w:firstLine="284"/>
              <w:rPr>
                <w:rStyle w:val="a4"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1417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Лапина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Светлана Викторовна</w:t>
            </w: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5D1940" w:rsidRPr="00C76CAD" w:rsidRDefault="005D1940" w:rsidP="005D1940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Лесников</w:t>
            </w:r>
          </w:p>
          <w:p w:rsidR="005D1940" w:rsidRPr="00C76CAD" w:rsidRDefault="005D1940" w:rsidP="005D1940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Денис Александрович</w:t>
            </w:r>
          </w:p>
          <w:p w:rsidR="005D1940" w:rsidRPr="00C76CAD" w:rsidRDefault="005D194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CAD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 w:rsidRPr="00C76CAD">
              <w:rPr>
                <w:rFonts w:ascii="Times New Roman" w:hAnsi="Times New Roman" w:cs="Times New Roman"/>
                <w:sz w:val="28"/>
                <w:szCs w:val="28"/>
              </w:rPr>
              <w:t>Лужского</w:t>
            </w:r>
            <w:proofErr w:type="spellEnd"/>
            <w:r w:rsidRPr="00C76C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Ленинградской области по социальным вопросам</w:t>
            </w:r>
            <w:r w:rsidRPr="00C76CA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1F007B" w:rsidRPr="00C76CAD" w:rsidRDefault="001F007B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FAE" w:rsidRPr="00C76CAD" w:rsidRDefault="00D20FAE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940" w:rsidRPr="00C76CAD" w:rsidRDefault="005D1940" w:rsidP="005D1940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заместитель главы администрации муниципального образования </w:t>
            </w:r>
            <w:proofErr w:type="spellStart"/>
            <w:r w:rsidRPr="00C76CAD">
              <w:rPr>
                <w:szCs w:val="28"/>
              </w:rPr>
              <w:t>Киришский</w:t>
            </w:r>
            <w:proofErr w:type="spellEnd"/>
            <w:r w:rsidRPr="00C76CAD">
              <w:rPr>
                <w:szCs w:val="28"/>
              </w:rPr>
              <w:t xml:space="preserve"> муниципального района по безопасности               (по согласованию)</w:t>
            </w:r>
          </w:p>
          <w:p w:rsidR="005D1940" w:rsidRPr="00C76CAD" w:rsidRDefault="005D1940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FF2" w:rsidRPr="00C76CAD" w:rsidRDefault="004E1FF2" w:rsidP="004779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AD" w:rsidRPr="00C76CAD" w:rsidTr="00E02DB0">
        <w:trPr>
          <w:trHeight w:val="1916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Лопинова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Анжелла</w:t>
            </w:r>
            <w:proofErr w:type="spellEnd"/>
            <w:r w:rsidRPr="00C76CAD">
              <w:rPr>
                <w:szCs w:val="28"/>
              </w:rPr>
              <w:t xml:space="preserve"> </w:t>
            </w:r>
            <w:proofErr w:type="spellStart"/>
            <w:r w:rsidRPr="00C76CAD">
              <w:rPr>
                <w:szCs w:val="28"/>
              </w:rPr>
              <w:t>Изотовна</w:t>
            </w:r>
            <w:proofErr w:type="spellEnd"/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20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>Макарова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Светлана Евгеньевна</w:t>
            </w:r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26493" w:rsidRPr="00C76CAD" w:rsidRDefault="00526493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526493" w:rsidRPr="00C76CAD" w:rsidRDefault="00526493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Медзатая</w:t>
            </w:r>
            <w:proofErr w:type="spellEnd"/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Анастасия Викторовна</w:t>
            </w:r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lastRenderedPageBreak/>
              <w:t xml:space="preserve">- </w:t>
            </w:r>
            <w:r w:rsidRPr="00C76CAD">
              <w:rPr>
                <w:szCs w:val="28"/>
              </w:rPr>
              <w:t>директор Ленинградского областного государственного стационарного бюджетного учреждения социального обслуживания «</w:t>
            </w:r>
            <w:proofErr w:type="spellStart"/>
            <w:r w:rsidRPr="00C76CAD">
              <w:rPr>
                <w:szCs w:val="28"/>
              </w:rPr>
              <w:t>Лодейнопольский</w:t>
            </w:r>
            <w:proofErr w:type="spellEnd"/>
            <w:r w:rsidRPr="00C76CAD">
              <w:rPr>
                <w:szCs w:val="28"/>
              </w:rPr>
              <w:t xml:space="preserve"> специальный дом-интернат для престарелых и инвалидов»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 xml:space="preserve">- начальник отделения исполнительной                     и </w:t>
            </w:r>
            <w:proofErr w:type="spellStart"/>
            <w:r w:rsidRPr="00C76CAD">
              <w:rPr>
                <w:szCs w:val="28"/>
              </w:rPr>
              <w:t>постпинициарной</w:t>
            </w:r>
            <w:proofErr w:type="spellEnd"/>
            <w:r w:rsidRPr="00C76CAD">
              <w:rPr>
                <w:szCs w:val="28"/>
              </w:rPr>
              <w:t xml:space="preserve"> пробации ГУФСИН   России по </w:t>
            </w:r>
            <w:r w:rsidR="00F33C6B" w:rsidRPr="00C76CAD">
              <w:rPr>
                <w:szCs w:val="28"/>
              </w:rPr>
              <w:t xml:space="preserve">г. </w:t>
            </w:r>
            <w:r w:rsidRPr="00C76CAD">
              <w:rPr>
                <w:szCs w:val="28"/>
              </w:rPr>
              <w:t>Санкт-Петербургу и Ленинградской области (по согласованию)</w:t>
            </w:r>
          </w:p>
          <w:p w:rsidR="00526493" w:rsidRPr="00C76CAD" w:rsidRDefault="00526493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526493" w:rsidRPr="00C76CAD" w:rsidRDefault="00526493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78062D" w:rsidRPr="00C76CAD" w:rsidRDefault="0078062D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заместитель начальника Управления                  по вопросам миграции ГУ МВД России                  по г. Санкт-Петербургу и Ленинградской области </w:t>
            </w:r>
            <w:r w:rsidRPr="00C76CAD">
              <w:rPr>
                <w:szCs w:val="28"/>
              </w:rPr>
              <w:t>(по согласованию)</w:t>
            </w:r>
          </w:p>
          <w:p w:rsidR="001F007B" w:rsidRPr="00C76CAD" w:rsidRDefault="0078062D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  <w:r w:rsidRPr="00C76CAD">
              <w:rPr>
                <w:rStyle w:val="a4"/>
                <w:color w:val="auto"/>
                <w:szCs w:val="28"/>
              </w:rPr>
              <w:t xml:space="preserve"> </w:t>
            </w:r>
          </w:p>
          <w:p w:rsidR="008E3CFA" w:rsidRPr="00C76CAD" w:rsidRDefault="008E3CFA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988"/>
        </w:trPr>
        <w:tc>
          <w:tcPr>
            <w:tcW w:w="4234" w:type="dxa"/>
            <w:hideMark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 xml:space="preserve">Мясников 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Александр Юрьевич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Никифорова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Лина Юрьевна</w:t>
            </w:r>
          </w:p>
          <w:p w:rsidR="00E02DB0" w:rsidRPr="00C76CAD" w:rsidRDefault="00E02DB0" w:rsidP="00E02DB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E02DB0" w:rsidRPr="00C76CAD" w:rsidRDefault="00E02DB0" w:rsidP="00E02DB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E02DB0" w:rsidRPr="00C76CAD" w:rsidRDefault="00E02DB0" w:rsidP="00E02DB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BD4660" w:rsidRPr="00C76CAD" w:rsidRDefault="00BD4660" w:rsidP="00E02DB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Павликов</w:t>
            </w:r>
          </w:p>
          <w:p w:rsidR="00BD4660" w:rsidRPr="00C76CAD" w:rsidRDefault="00BD4660" w:rsidP="00E02DB0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Сергей Александрович</w:t>
            </w:r>
          </w:p>
          <w:p w:rsidR="00BD4660" w:rsidRPr="00C76CAD" w:rsidRDefault="00BD466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BD4660" w:rsidRPr="00C76CAD" w:rsidRDefault="00BD466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786F7C" w:rsidRPr="00C76CAD" w:rsidRDefault="00786F7C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BD4660" w:rsidRPr="00C76CAD" w:rsidRDefault="00BD4660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786F7C" w:rsidRPr="00C76CAD" w:rsidRDefault="00786F7C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Павлов</w:t>
            </w:r>
          </w:p>
          <w:p w:rsidR="00786F7C" w:rsidRPr="00C76CAD" w:rsidRDefault="00786F7C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Евгений Александрович</w:t>
            </w:r>
          </w:p>
          <w:p w:rsidR="00786F7C" w:rsidRPr="00C76CAD" w:rsidRDefault="00786F7C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  <w:hideMark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главы администрации муниципального образования   </w:t>
            </w:r>
            <w:proofErr w:type="spellStart"/>
            <w:r w:rsidRPr="00C76CAD">
              <w:rPr>
                <w:szCs w:val="28"/>
              </w:rPr>
              <w:t>Волосовский</w:t>
            </w:r>
            <w:proofErr w:type="spellEnd"/>
            <w:r w:rsidRPr="00C76CAD">
              <w:rPr>
                <w:szCs w:val="28"/>
              </w:rPr>
              <w:t xml:space="preserve"> муниципальный район Ленинградской области по безопасности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CAD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экономического развития и инвестиционной деятельности Ленинградской области</w:t>
            </w:r>
          </w:p>
          <w:p w:rsidR="00BD4660" w:rsidRPr="00C76CAD" w:rsidRDefault="00BD4660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DB0" w:rsidRPr="00C76CAD" w:rsidRDefault="00E02DB0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60" w:rsidRPr="00C76CAD" w:rsidRDefault="00BD4660" w:rsidP="00BD4660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 главы администрации Тихвинского муниципального образования -  Тихвинский муниципальный район Ленинградской области  по безопасности                 (по согласованию)</w:t>
            </w:r>
          </w:p>
          <w:p w:rsidR="00BD4660" w:rsidRPr="00C76CAD" w:rsidRDefault="00BD4660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60" w:rsidRPr="00C76CAD" w:rsidRDefault="00BD4660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F7C" w:rsidRPr="00C76CAD" w:rsidRDefault="00786F7C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C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r w:rsidR="00F33C6B" w:rsidRPr="00C76C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 </w:t>
            </w:r>
            <w:r w:rsidRPr="00C76CA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начальник отдела специальных программ   и трудоустройства комитета по труду                    и занятости населения Ленинградской области </w:t>
            </w:r>
            <w:r w:rsidRPr="00C76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6F7C" w:rsidRPr="00C76CAD" w:rsidRDefault="00786F7C" w:rsidP="004779FA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F7C" w:rsidRPr="00C76CAD" w:rsidRDefault="00786F7C" w:rsidP="004779FA">
            <w:pPr>
              <w:pStyle w:val="ConsPlusNonformat"/>
              <w:widowControl/>
              <w:ind w:firstLine="284"/>
              <w:jc w:val="both"/>
              <w:rPr>
                <w:szCs w:val="28"/>
              </w:rPr>
            </w:pPr>
          </w:p>
        </w:tc>
      </w:tr>
      <w:tr w:rsidR="00C76CAD" w:rsidRPr="00C76CAD" w:rsidTr="0011253E">
        <w:trPr>
          <w:trHeight w:val="64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Писцов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Алексей Андреевич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8E3CFA" w:rsidRPr="00C76CAD" w:rsidRDefault="008E3CFA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Порин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Павел Викторович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>заместитель главы администрации   Ломоносовского муниципального района Ленинградской области по безопасности          и ЖКХ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8E3CFA" w:rsidRPr="00C76CAD" w:rsidRDefault="008E3CFA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заместитель главы администрации муниципального образования </w:t>
            </w:r>
            <w:proofErr w:type="spellStart"/>
            <w:r w:rsidRPr="00C76CAD">
              <w:rPr>
                <w:szCs w:val="28"/>
              </w:rPr>
              <w:t>Кингисеппский</w:t>
            </w:r>
            <w:proofErr w:type="spellEnd"/>
            <w:r w:rsidRPr="00C76CAD">
              <w:rPr>
                <w:szCs w:val="28"/>
              </w:rPr>
              <w:t xml:space="preserve"> муниципальный район по безопасности                     и экологии (по согласованию)</w:t>
            </w:r>
          </w:p>
          <w:p w:rsidR="00E02DB0" w:rsidRPr="00C76CAD" w:rsidRDefault="00E02DB0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</w:p>
        </w:tc>
      </w:tr>
      <w:tr w:rsidR="00C76CAD" w:rsidRPr="00C76CAD" w:rsidTr="004779FA">
        <w:trPr>
          <w:trHeight w:val="1274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Рахматов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Андрей Юрьевич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Руденко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Евгений Петрович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главы администрации </w:t>
            </w:r>
            <w:proofErr w:type="spellStart"/>
            <w:r w:rsidRPr="00C76CAD">
              <w:rPr>
                <w:szCs w:val="28"/>
              </w:rPr>
              <w:t>Сосновоборского</w:t>
            </w:r>
            <w:proofErr w:type="spellEnd"/>
            <w:r w:rsidRPr="00C76CAD">
              <w:rPr>
                <w:szCs w:val="28"/>
              </w:rPr>
              <w:t xml:space="preserve"> городского округа по безопасности, правопорядку и </w:t>
            </w:r>
            <w:proofErr w:type="spellStart"/>
            <w:proofErr w:type="gramStart"/>
            <w:r w:rsidRPr="00C76CAD">
              <w:rPr>
                <w:szCs w:val="28"/>
              </w:rPr>
              <w:t>организацион-ным</w:t>
            </w:r>
            <w:proofErr w:type="spellEnd"/>
            <w:proofErr w:type="gramEnd"/>
            <w:r w:rsidRPr="00C76CAD">
              <w:rPr>
                <w:szCs w:val="28"/>
              </w:rPr>
              <w:t xml:space="preserve"> вопросам 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i/>
                <w:color w:val="auto"/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i/>
                <w:color w:val="auto"/>
                <w:sz w:val="18"/>
                <w:szCs w:val="1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заместитель главы администрации </w:t>
            </w:r>
            <w:r w:rsidR="00D54862" w:rsidRPr="00C76CAD">
              <w:rPr>
                <w:szCs w:val="28"/>
              </w:rPr>
              <w:t>муниципального образования</w:t>
            </w:r>
            <w:r w:rsidRPr="00C76CAD">
              <w:rPr>
                <w:szCs w:val="28"/>
              </w:rPr>
              <w:t xml:space="preserve"> «</w:t>
            </w:r>
            <w:proofErr w:type="spellStart"/>
            <w:r w:rsidRPr="00C76CAD">
              <w:rPr>
                <w:szCs w:val="28"/>
              </w:rPr>
              <w:t>Подпорожский</w:t>
            </w:r>
            <w:proofErr w:type="spellEnd"/>
            <w:r w:rsidRPr="00C76CAD">
              <w:rPr>
                <w:szCs w:val="28"/>
              </w:rPr>
              <w:t xml:space="preserve"> муниципальный район»</w:t>
            </w:r>
            <w:r w:rsidR="00D54862" w:rsidRPr="00C76CAD">
              <w:rPr>
                <w:szCs w:val="28"/>
              </w:rPr>
              <w:t xml:space="preserve"> </w:t>
            </w:r>
            <w:r w:rsidRPr="00C76CAD">
              <w:rPr>
                <w:szCs w:val="28"/>
              </w:rPr>
              <w:t xml:space="preserve">по безопасности </w:t>
            </w:r>
            <w:r w:rsidR="00D54862" w:rsidRPr="00C76CAD">
              <w:rPr>
                <w:szCs w:val="28"/>
              </w:rPr>
              <w:t xml:space="preserve">             </w:t>
            </w:r>
            <w:r w:rsidRPr="00C76CAD">
              <w:rPr>
                <w:szCs w:val="28"/>
              </w:rPr>
              <w:t>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</w:p>
          <w:p w:rsidR="00E02DB0" w:rsidRPr="00C76CAD" w:rsidRDefault="00E02DB0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</w:p>
        </w:tc>
      </w:tr>
      <w:tr w:rsidR="00C76CAD" w:rsidRPr="00C76CAD" w:rsidTr="004779FA">
        <w:trPr>
          <w:trHeight w:val="1003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Сибирева</w:t>
            </w:r>
            <w:proofErr w:type="spellEnd"/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  <w:highlight w:val="yellow"/>
              </w:rPr>
            </w:pPr>
            <w:r w:rsidRPr="00C76CAD">
              <w:rPr>
                <w:szCs w:val="28"/>
              </w:rPr>
              <w:t>Наталья Львовна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начальника  ГУФСИН России по </w:t>
            </w:r>
            <w:r w:rsidR="00011179" w:rsidRPr="00C76CAD">
              <w:rPr>
                <w:szCs w:val="28"/>
              </w:rPr>
              <w:t xml:space="preserve">г. </w:t>
            </w:r>
            <w:r w:rsidRPr="00C76CAD">
              <w:rPr>
                <w:szCs w:val="28"/>
              </w:rPr>
              <w:t>Санкт-Петербургу и Ленинградской области (по согласованию)</w:t>
            </w:r>
          </w:p>
        </w:tc>
      </w:tr>
      <w:tr w:rsidR="00C76CAD" w:rsidRPr="00C76CAD" w:rsidTr="004779FA">
        <w:trPr>
          <w:trHeight w:val="60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i/>
                <w:szCs w:val="28"/>
              </w:rPr>
            </w:pPr>
          </w:p>
        </w:tc>
      </w:tr>
      <w:tr w:rsidR="00C76CAD" w:rsidRPr="00C76CAD" w:rsidTr="004779FA">
        <w:trPr>
          <w:trHeight w:val="1420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 xml:space="preserve">Талов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Андрей Юрьевич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</w:p>
          <w:p w:rsidR="001F007B" w:rsidRPr="00C76CAD" w:rsidRDefault="001F007B" w:rsidP="001F007B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</w:t>
            </w:r>
            <w:r w:rsidRPr="00C76C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CAD">
              <w:rPr>
                <w:szCs w:val="28"/>
              </w:rPr>
              <w:t xml:space="preserve">главы администрации по безопасности </w:t>
            </w:r>
            <w:proofErr w:type="spellStart"/>
            <w:r w:rsidRPr="00C76CAD">
              <w:rPr>
                <w:szCs w:val="28"/>
              </w:rPr>
              <w:t>Волховского</w:t>
            </w:r>
            <w:proofErr w:type="spellEnd"/>
            <w:r w:rsidRPr="00C76CAD">
              <w:rPr>
                <w:szCs w:val="28"/>
              </w:rPr>
              <w:t xml:space="preserve"> муниципального района (по согласованию) </w:t>
            </w:r>
          </w:p>
          <w:p w:rsidR="001F007B" w:rsidRPr="00C76CAD" w:rsidRDefault="001F007B" w:rsidP="001F007B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</w:p>
          <w:p w:rsidR="00E02DB0" w:rsidRPr="00C76CAD" w:rsidRDefault="00E02DB0" w:rsidP="001F007B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</w:p>
        </w:tc>
      </w:tr>
      <w:tr w:rsidR="00C76CAD" w:rsidRPr="00C76CAD" w:rsidTr="004779FA">
        <w:trPr>
          <w:trHeight w:val="60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Федюнин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Андрей Викторович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главы администрации </w:t>
            </w:r>
            <w:proofErr w:type="spellStart"/>
            <w:r w:rsidRPr="00C76CAD">
              <w:rPr>
                <w:szCs w:val="28"/>
              </w:rPr>
              <w:t>Лодейнопольского</w:t>
            </w:r>
            <w:proofErr w:type="spellEnd"/>
            <w:r w:rsidRPr="00C76CAD">
              <w:rPr>
                <w:szCs w:val="28"/>
              </w:rPr>
              <w:t xml:space="preserve"> муниципального района           Ленинградской области по правопорядку                  и безопасности (по согласованию)</w:t>
            </w:r>
          </w:p>
        </w:tc>
      </w:tr>
      <w:tr w:rsidR="00C76CAD" w:rsidRPr="00C76CAD" w:rsidTr="004779FA">
        <w:trPr>
          <w:trHeight w:val="60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Цай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Игорь Александрович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9B4576" w:rsidRPr="00C76CAD" w:rsidRDefault="009B4576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C76CAD">
              <w:rPr>
                <w:szCs w:val="28"/>
              </w:rPr>
              <w:t>Цымбаревич</w:t>
            </w:r>
            <w:proofErr w:type="spellEnd"/>
            <w:r w:rsidRPr="00C76CAD">
              <w:rPr>
                <w:szCs w:val="28"/>
              </w:rPr>
              <w:t xml:space="preserve">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Светлана Валерьевна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9B4576" w:rsidRPr="00C76CAD" w:rsidRDefault="009B4576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Чистова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Марина Борисовна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 xml:space="preserve">Шабанов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Сергей Сергеевич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250AA0" w:rsidRPr="00C76CAD" w:rsidRDefault="00250AA0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Щеголева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Мария Михайловна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831" w:type="dxa"/>
          </w:tcPr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lastRenderedPageBreak/>
              <w:t xml:space="preserve">- </w:t>
            </w:r>
            <w:r w:rsidRPr="00C76CAD">
              <w:rPr>
                <w:szCs w:val="2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C76CAD">
              <w:rPr>
                <w:szCs w:val="28"/>
              </w:rPr>
              <w:t>Тосненский</w:t>
            </w:r>
            <w:proofErr w:type="spellEnd"/>
            <w:r w:rsidRPr="00C76CAD">
              <w:rPr>
                <w:szCs w:val="28"/>
              </w:rPr>
              <w:t xml:space="preserve"> муниципальный район Ленинградской области по безопасности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  <w:p w:rsidR="009B4576" w:rsidRPr="00C76CAD" w:rsidRDefault="009B4576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>- заместитель главы администрации муниципального образования Всеволожский муниципальный район Ленинградской области по социальному развитию                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  <w:p w:rsidR="009B4576" w:rsidRPr="00C76CAD" w:rsidRDefault="009B4576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szCs w:val="28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глава администрации </w:t>
            </w:r>
            <w:proofErr w:type="spellStart"/>
            <w:r w:rsidRPr="00C76CAD">
              <w:rPr>
                <w:szCs w:val="28"/>
              </w:rPr>
              <w:t>Сланцевского</w:t>
            </w:r>
            <w:proofErr w:type="spellEnd"/>
            <w:r w:rsidRPr="00C76CAD">
              <w:rPr>
                <w:szCs w:val="28"/>
              </w:rPr>
              <w:t xml:space="preserve"> муниципального района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rStyle w:val="a4"/>
                <w:color w:val="auto"/>
                <w:szCs w:val="28"/>
              </w:rPr>
            </w:pP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lastRenderedPageBreak/>
              <w:t>- уполномоченный по правам человека                 в Ленинградской области (по согласованию)</w:t>
            </w:r>
          </w:p>
          <w:p w:rsidR="001F007B" w:rsidRPr="00C76CAD" w:rsidRDefault="001F007B" w:rsidP="004779FA">
            <w:pPr>
              <w:ind w:firstLine="0"/>
              <w:rPr>
                <w:szCs w:val="28"/>
              </w:rPr>
            </w:pPr>
          </w:p>
          <w:p w:rsidR="00250AA0" w:rsidRPr="00C76CAD" w:rsidRDefault="00250AA0" w:rsidP="004779FA">
            <w:pPr>
              <w:ind w:firstLine="0"/>
              <w:rPr>
                <w:szCs w:val="28"/>
              </w:rPr>
            </w:pPr>
          </w:p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- заместитель </w:t>
            </w:r>
            <w:proofErr w:type="gramStart"/>
            <w:r w:rsidRPr="00C76CAD">
              <w:rPr>
                <w:szCs w:val="28"/>
              </w:rPr>
              <w:t>начальника отдела развития системы социального обслуживания             комитета</w:t>
            </w:r>
            <w:proofErr w:type="gramEnd"/>
            <w:r w:rsidRPr="00C76CAD">
              <w:rPr>
                <w:szCs w:val="28"/>
              </w:rPr>
              <w:t xml:space="preserve"> по социальной защите населения Ленинградской области</w:t>
            </w:r>
          </w:p>
          <w:p w:rsidR="001F007B" w:rsidRPr="00C76CAD" w:rsidRDefault="001F007B" w:rsidP="004779FA">
            <w:pPr>
              <w:ind w:firstLine="284"/>
              <w:rPr>
                <w:rStyle w:val="a4"/>
                <w:color w:val="auto"/>
                <w:szCs w:val="28"/>
              </w:rPr>
            </w:pPr>
          </w:p>
          <w:p w:rsidR="009B4576" w:rsidRPr="00C76CAD" w:rsidRDefault="009B4576" w:rsidP="004779FA">
            <w:pPr>
              <w:ind w:firstLine="284"/>
              <w:rPr>
                <w:rStyle w:val="a4"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1211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C76CAD">
              <w:rPr>
                <w:szCs w:val="28"/>
              </w:rPr>
              <w:lastRenderedPageBreak/>
              <w:t xml:space="preserve"> </w:t>
            </w:r>
          </w:p>
          <w:p w:rsidR="001F007B" w:rsidRPr="00C76CAD" w:rsidRDefault="001F007B" w:rsidP="004779FA">
            <w:pPr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 xml:space="preserve">Яковлева 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C76CAD">
              <w:rPr>
                <w:szCs w:val="28"/>
              </w:rPr>
              <w:t>Ирина Юрьевна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ind w:firstLine="284"/>
              <w:rPr>
                <w:szCs w:val="28"/>
              </w:rPr>
            </w:pPr>
            <w:r w:rsidRPr="00C76CAD">
              <w:rPr>
                <w:szCs w:val="28"/>
              </w:rPr>
              <w:t xml:space="preserve"> </w:t>
            </w: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</w:t>
            </w:r>
            <w:r w:rsidRPr="00C76CAD">
              <w:rPr>
                <w:szCs w:val="28"/>
              </w:rPr>
              <w:t xml:space="preserve">заместитель главы администрации  </w:t>
            </w:r>
            <w:proofErr w:type="spellStart"/>
            <w:r w:rsidRPr="00C76CAD">
              <w:rPr>
                <w:szCs w:val="28"/>
              </w:rPr>
              <w:t>Бокситогорского</w:t>
            </w:r>
            <w:proofErr w:type="spellEnd"/>
            <w:r w:rsidRPr="00C76CAD">
              <w:rPr>
                <w:szCs w:val="28"/>
              </w:rPr>
              <w:t xml:space="preserve"> муниципального района Ленинградской области (по согласованию)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jc w:val="left"/>
              <w:rPr>
                <w:sz w:val="20"/>
              </w:rPr>
            </w:pPr>
          </w:p>
        </w:tc>
      </w:tr>
      <w:tr w:rsidR="00C76CAD" w:rsidRPr="00C76CAD" w:rsidTr="004779FA">
        <w:trPr>
          <w:trHeight w:val="704"/>
        </w:trPr>
        <w:tc>
          <w:tcPr>
            <w:tcW w:w="10065" w:type="dxa"/>
            <w:gridSpan w:val="2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jc w:val="left"/>
              <w:rPr>
                <w:szCs w:val="28"/>
              </w:rPr>
            </w:pPr>
            <w:r w:rsidRPr="00C76CAD">
              <w:rPr>
                <w:szCs w:val="28"/>
              </w:rPr>
              <w:t xml:space="preserve">   Ответственный секретарь координационного совета: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jc w:val="left"/>
              <w:rPr>
                <w:rStyle w:val="a4"/>
                <w:color w:val="auto"/>
                <w:szCs w:val="28"/>
              </w:rPr>
            </w:pPr>
          </w:p>
        </w:tc>
      </w:tr>
      <w:tr w:rsidR="00C76CAD" w:rsidRPr="00C76CAD" w:rsidTr="004779FA">
        <w:trPr>
          <w:trHeight w:val="1137"/>
        </w:trPr>
        <w:tc>
          <w:tcPr>
            <w:tcW w:w="4234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Андреева</w:t>
            </w:r>
          </w:p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C76CAD">
              <w:rPr>
                <w:szCs w:val="28"/>
              </w:rPr>
              <w:t>Вера Александровна</w:t>
            </w:r>
          </w:p>
        </w:tc>
        <w:tc>
          <w:tcPr>
            <w:tcW w:w="5831" w:type="dxa"/>
          </w:tcPr>
          <w:p w:rsidR="001F007B" w:rsidRPr="00C76CAD" w:rsidRDefault="001F007B" w:rsidP="004779FA">
            <w:pPr>
              <w:autoSpaceDE w:val="0"/>
              <w:autoSpaceDN w:val="0"/>
              <w:adjustRightInd w:val="0"/>
              <w:ind w:firstLine="284"/>
              <w:rPr>
                <w:rStyle w:val="a4"/>
                <w:color w:val="auto"/>
                <w:szCs w:val="28"/>
                <w:u w:val="none"/>
              </w:rPr>
            </w:pPr>
            <w:r w:rsidRPr="00C76CAD">
              <w:rPr>
                <w:rStyle w:val="a4"/>
                <w:color w:val="auto"/>
                <w:szCs w:val="28"/>
                <w:u w:val="none"/>
              </w:rPr>
              <w:t xml:space="preserve">- начальник </w:t>
            </w:r>
            <w:r w:rsidRPr="00C76CAD">
              <w:rPr>
                <w:szCs w:val="28"/>
              </w:rPr>
              <w:t xml:space="preserve">сектора по вопросам </w:t>
            </w:r>
            <w:proofErr w:type="gramStart"/>
            <w:r w:rsidRPr="00C76CAD">
              <w:rPr>
                <w:szCs w:val="28"/>
              </w:rPr>
              <w:t>помилования департамента региональной безопасности Комитета</w:t>
            </w:r>
            <w:r w:rsidRPr="00C76CAD">
              <w:rPr>
                <w:rStyle w:val="a4"/>
                <w:color w:val="auto"/>
                <w:szCs w:val="28"/>
                <w:u w:val="none"/>
              </w:rPr>
              <w:t xml:space="preserve"> </w:t>
            </w:r>
            <w:r w:rsidRPr="00C76CAD">
              <w:rPr>
                <w:szCs w:val="28"/>
              </w:rPr>
              <w:t>правопорядка</w:t>
            </w:r>
            <w:proofErr w:type="gramEnd"/>
            <w:r w:rsidRPr="00C76CAD">
              <w:rPr>
                <w:szCs w:val="28"/>
              </w:rPr>
              <w:t xml:space="preserve">                       и безопасности </w:t>
            </w:r>
            <w:r w:rsidRPr="00C76CAD">
              <w:rPr>
                <w:rStyle w:val="a4"/>
                <w:color w:val="auto"/>
                <w:szCs w:val="28"/>
                <w:u w:val="none"/>
              </w:rPr>
              <w:t>Ленинградской области</w:t>
            </w:r>
          </w:p>
        </w:tc>
      </w:tr>
    </w:tbl>
    <w:p w:rsidR="00A53D25" w:rsidRPr="00C76CAD" w:rsidRDefault="00A53D25"/>
    <w:sectPr w:rsidR="00A53D25" w:rsidRPr="00C76CAD" w:rsidSect="00F1416A">
      <w:headerReference w:type="default" r:id="rId8"/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E3" w:rsidRDefault="004013E3" w:rsidP="001F007B">
      <w:r>
        <w:separator/>
      </w:r>
    </w:p>
  </w:endnote>
  <w:endnote w:type="continuationSeparator" w:id="0">
    <w:p w:rsidR="004013E3" w:rsidRDefault="004013E3" w:rsidP="001F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E3" w:rsidRDefault="004013E3" w:rsidP="001F007B">
      <w:r>
        <w:separator/>
      </w:r>
    </w:p>
  </w:footnote>
  <w:footnote w:type="continuationSeparator" w:id="0">
    <w:p w:rsidR="004013E3" w:rsidRDefault="004013E3" w:rsidP="001F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135555"/>
      <w:docPartObj>
        <w:docPartGallery w:val="Page Numbers (Top of Page)"/>
        <w:docPartUnique/>
      </w:docPartObj>
    </w:sdtPr>
    <w:sdtEndPr/>
    <w:sdtContent>
      <w:p w:rsidR="001F007B" w:rsidRDefault="001F00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300">
          <w:rPr>
            <w:noProof/>
          </w:rPr>
          <w:t>1</w:t>
        </w:r>
        <w:r>
          <w:fldChar w:fldCharType="end"/>
        </w:r>
      </w:p>
    </w:sdtContent>
  </w:sdt>
  <w:p w:rsidR="001F007B" w:rsidRDefault="001F0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B"/>
    <w:rsid w:val="00011179"/>
    <w:rsid w:val="00034FFE"/>
    <w:rsid w:val="000C7E01"/>
    <w:rsid w:val="0011253E"/>
    <w:rsid w:val="0019790A"/>
    <w:rsid w:val="001E1E1A"/>
    <w:rsid w:val="001F007B"/>
    <w:rsid w:val="00210300"/>
    <w:rsid w:val="00242E0D"/>
    <w:rsid w:val="00250AA0"/>
    <w:rsid w:val="002512D3"/>
    <w:rsid w:val="002515F0"/>
    <w:rsid w:val="002821E3"/>
    <w:rsid w:val="002C51B5"/>
    <w:rsid w:val="00302FE3"/>
    <w:rsid w:val="00353160"/>
    <w:rsid w:val="004013E3"/>
    <w:rsid w:val="00495360"/>
    <w:rsid w:val="004A37A0"/>
    <w:rsid w:val="004E1FF2"/>
    <w:rsid w:val="00526493"/>
    <w:rsid w:val="005972DA"/>
    <w:rsid w:val="005D1940"/>
    <w:rsid w:val="00616226"/>
    <w:rsid w:val="006E5027"/>
    <w:rsid w:val="0078062D"/>
    <w:rsid w:val="00786F7C"/>
    <w:rsid w:val="008E3CFA"/>
    <w:rsid w:val="009379BA"/>
    <w:rsid w:val="0096275C"/>
    <w:rsid w:val="00962FDA"/>
    <w:rsid w:val="009B4576"/>
    <w:rsid w:val="009D70D9"/>
    <w:rsid w:val="00A10E08"/>
    <w:rsid w:val="00A13D98"/>
    <w:rsid w:val="00A34679"/>
    <w:rsid w:val="00A53D25"/>
    <w:rsid w:val="00AF13E0"/>
    <w:rsid w:val="00B30D24"/>
    <w:rsid w:val="00B34FB8"/>
    <w:rsid w:val="00BA392C"/>
    <w:rsid w:val="00BB3AF4"/>
    <w:rsid w:val="00BD4660"/>
    <w:rsid w:val="00C74F77"/>
    <w:rsid w:val="00C76CAD"/>
    <w:rsid w:val="00D20FAE"/>
    <w:rsid w:val="00D54862"/>
    <w:rsid w:val="00DC2D2B"/>
    <w:rsid w:val="00DC713B"/>
    <w:rsid w:val="00DE1CF9"/>
    <w:rsid w:val="00E02DB0"/>
    <w:rsid w:val="00E51914"/>
    <w:rsid w:val="00EB1D07"/>
    <w:rsid w:val="00EE6FD8"/>
    <w:rsid w:val="00F11B05"/>
    <w:rsid w:val="00F1416A"/>
    <w:rsid w:val="00F26A85"/>
    <w:rsid w:val="00F33C6B"/>
    <w:rsid w:val="00F57E50"/>
    <w:rsid w:val="00F65E94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F007B"/>
    <w:pPr>
      <w:ind w:firstLine="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F0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F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F00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F0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1F007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0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0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F007B"/>
    <w:pPr>
      <w:ind w:firstLine="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F0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F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F00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F0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1F007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0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F0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00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BAF4-8559-4F49-8D85-471ADA19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 АНДРЕЕВА</dc:creator>
  <cp:lastModifiedBy>Кириленко Галина Петровна</cp:lastModifiedBy>
  <cp:revision>47</cp:revision>
  <cp:lastPrinted>2026-01-26T06:17:00Z</cp:lastPrinted>
  <dcterms:created xsi:type="dcterms:W3CDTF">2025-12-05T06:40:00Z</dcterms:created>
  <dcterms:modified xsi:type="dcterms:W3CDTF">2026-01-30T12:08:00Z</dcterms:modified>
</cp:coreProperties>
</file>