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80" w:rsidRPr="000E6358" w:rsidRDefault="00853480" w:rsidP="00853480">
      <w:pPr>
        <w:spacing w:line="240" w:lineRule="auto"/>
        <w:ind w:left="723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6358">
        <w:rPr>
          <w:rFonts w:ascii="Times New Roman" w:hAnsi="Times New Roman" w:cs="Times New Roman"/>
          <w:sz w:val="28"/>
          <w:szCs w:val="28"/>
        </w:rPr>
        <w:t>П</w:t>
      </w:r>
      <w:r w:rsidR="00997C62" w:rsidRPr="000E6358">
        <w:rPr>
          <w:rFonts w:ascii="Times New Roman" w:hAnsi="Times New Roman" w:cs="Times New Roman"/>
          <w:sz w:val="28"/>
          <w:szCs w:val="28"/>
        </w:rPr>
        <w:t>РИЛОЖЕНИЕ</w:t>
      </w:r>
      <w:r w:rsidRPr="000E6358">
        <w:rPr>
          <w:rFonts w:ascii="Times New Roman" w:hAnsi="Times New Roman" w:cs="Times New Roman"/>
          <w:sz w:val="28"/>
          <w:szCs w:val="28"/>
        </w:rPr>
        <w:t xml:space="preserve"> </w:t>
      </w:r>
      <w:r w:rsidR="00997C62" w:rsidRPr="000E6358">
        <w:rPr>
          <w:rFonts w:ascii="Times New Roman" w:hAnsi="Times New Roman" w:cs="Times New Roman"/>
          <w:sz w:val="28"/>
          <w:szCs w:val="28"/>
        </w:rPr>
        <w:t>1</w:t>
      </w:r>
    </w:p>
    <w:p w:rsidR="00853480" w:rsidRPr="000E6358" w:rsidRDefault="00853480" w:rsidP="00853480">
      <w:pPr>
        <w:spacing w:line="240" w:lineRule="auto"/>
        <w:ind w:left="723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3480" w:rsidRPr="000E6358" w:rsidRDefault="00853480" w:rsidP="00853480">
      <w:pPr>
        <w:spacing w:line="240" w:lineRule="auto"/>
        <w:ind w:left="723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6358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853480" w:rsidRPr="000E6358" w:rsidRDefault="00853480" w:rsidP="00853480">
      <w:pPr>
        <w:spacing w:line="240" w:lineRule="auto"/>
        <w:ind w:left="723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6358">
        <w:rPr>
          <w:rFonts w:ascii="Times New Roman" w:hAnsi="Times New Roman" w:cs="Times New Roman"/>
          <w:sz w:val="28"/>
          <w:szCs w:val="28"/>
        </w:rPr>
        <w:t xml:space="preserve">от ___________ №___ </w:t>
      </w:r>
    </w:p>
    <w:p w:rsidR="00853480" w:rsidRPr="000E6358" w:rsidRDefault="00853480" w:rsidP="00853480">
      <w:pPr>
        <w:spacing w:line="240" w:lineRule="auto"/>
        <w:ind w:left="723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473E" w:rsidRPr="000E6358" w:rsidRDefault="00DE473E" w:rsidP="00853480">
      <w:pPr>
        <w:spacing w:line="240" w:lineRule="auto"/>
        <w:ind w:left="723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6358">
        <w:rPr>
          <w:rFonts w:ascii="Times New Roman" w:hAnsi="Times New Roman" w:cs="Times New Roman"/>
          <w:sz w:val="28"/>
          <w:szCs w:val="28"/>
        </w:rPr>
        <w:t>(форма)</w:t>
      </w:r>
    </w:p>
    <w:p w:rsidR="00DE473E" w:rsidRPr="000E6358" w:rsidRDefault="00DE473E" w:rsidP="00DE47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E473E" w:rsidRPr="000E6358" w:rsidRDefault="00DE473E" w:rsidP="00DE47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E473E" w:rsidRPr="000E6358" w:rsidRDefault="00DE473E" w:rsidP="00DE47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E473E" w:rsidRPr="000E6358" w:rsidRDefault="00DE473E" w:rsidP="00DE47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6358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DE473E" w:rsidRPr="000E6358" w:rsidRDefault="00DE473E" w:rsidP="00DE47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6358">
        <w:rPr>
          <w:rFonts w:ascii="Times New Roman" w:hAnsi="Times New Roman" w:cs="Times New Roman"/>
          <w:sz w:val="28"/>
          <w:szCs w:val="28"/>
        </w:rPr>
        <w:t>муниципального образования ____________________________________</w:t>
      </w:r>
    </w:p>
    <w:p w:rsidR="00DE473E" w:rsidRPr="000E6358" w:rsidRDefault="00DE473E" w:rsidP="00DE473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E63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(наименование муниципального образования)</w:t>
      </w:r>
    </w:p>
    <w:p w:rsidR="00DE473E" w:rsidRPr="000E6358" w:rsidRDefault="00DE473E" w:rsidP="00A9401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6358">
        <w:rPr>
          <w:rFonts w:ascii="Times New Roman" w:hAnsi="Times New Roman" w:cs="Times New Roman"/>
          <w:sz w:val="28"/>
          <w:szCs w:val="28"/>
        </w:rPr>
        <w:t xml:space="preserve"> на участие в отборе </w:t>
      </w:r>
      <w:r w:rsidR="00A94012" w:rsidRPr="000E6358">
        <w:rPr>
          <w:rFonts w:ascii="Times New Roman" w:hAnsi="Times New Roman" w:cs="Times New Roman"/>
          <w:sz w:val="28"/>
          <w:szCs w:val="28"/>
        </w:rPr>
        <w:t xml:space="preserve">в целях получения субсидии на строительство (приобретение) жилья на сельских территориях, в том числе путем участия в долевом строительстве жилых домов (квартир), участия на основании договора инвестирования в строительство жилого помещения (жилого дома), приобретения у юридического лица объекта индивидуального жилищного строительства, введенного в эксплуатацию не </w:t>
      </w:r>
      <w:proofErr w:type="gramStart"/>
      <w:r w:rsidR="00A94012" w:rsidRPr="000E635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94012" w:rsidRPr="000E6358">
        <w:rPr>
          <w:rFonts w:ascii="Times New Roman" w:hAnsi="Times New Roman" w:cs="Times New Roman"/>
          <w:sz w:val="28"/>
          <w:szCs w:val="28"/>
        </w:rPr>
        <w:t xml:space="preserve"> чем за три года до заключения государственного (муниципального) контракта на его приобретение, для предоставления гражданам, проживающим на сельских территориях, по договору найма жилого помещения</w:t>
      </w:r>
    </w:p>
    <w:p w:rsidR="00A94012" w:rsidRPr="000E6358" w:rsidRDefault="00A94012" w:rsidP="00A9401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785"/>
        <w:gridCol w:w="1890"/>
        <w:gridCol w:w="1890"/>
        <w:gridCol w:w="1891"/>
      </w:tblGrid>
      <w:tr w:rsidR="000E6358" w:rsidRPr="000E6358" w:rsidTr="0087493B">
        <w:tc>
          <w:tcPr>
            <w:tcW w:w="4785" w:type="dxa"/>
          </w:tcPr>
          <w:p w:rsidR="00DE473E" w:rsidRPr="000E635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  <w:p w:rsidR="00DE473E" w:rsidRPr="000E6358" w:rsidRDefault="00DE473E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gridSpan w:val="3"/>
          </w:tcPr>
          <w:p w:rsidR="00DE473E" w:rsidRPr="000E6358" w:rsidRDefault="00DE473E" w:rsidP="0087493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>указывается полное наименование муниципального образования, в бюджет которого запланировано предоставление субсидии</w:t>
            </w:r>
          </w:p>
        </w:tc>
      </w:tr>
      <w:tr w:rsidR="000E6358" w:rsidRPr="000E6358" w:rsidTr="0087493B">
        <w:tc>
          <w:tcPr>
            <w:tcW w:w="4785" w:type="dxa"/>
          </w:tcPr>
          <w:p w:rsidR="00DE473E" w:rsidRPr="000E6358" w:rsidRDefault="00DE473E" w:rsidP="00A9401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 xml:space="preserve">Субсидию планируется использовать на </w:t>
            </w:r>
            <w:proofErr w:type="spellStart"/>
            <w:r w:rsidRPr="000E6358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0E635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5671" w:type="dxa"/>
            <w:gridSpan w:val="3"/>
          </w:tcPr>
          <w:p w:rsidR="00DE473E" w:rsidRPr="000E6358" w:rsidRDefault="00DE473E" w:rsidP="00AD40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</w:t>
            </w:r>
            <w:r w:rsidR="00DA07F2" w:rsidRPr="000E6358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060">
              <w:rPr>
                <w:rFonts w:ascii="Times New Roman" w:hAnsi="Times New Roman" w:cs="Times New Roman"/>
                <w:sz w:val="20"/>
                <w:szCs w:val="20"/>
              </w:rPr>
              <w:t>субсидирования</w:t>
            </w:r>
            <w:bookmarkStart w:id="0" w:name="_GoBack"/>
            <w:bookmarkEnd w:id="0"/>
          </w:p>
        </w:tc>
      </w:tr>
      <w:tr w:rsidR="000E6358" w:rsidRPr="000E6358" w:rsidTr="0087493B">
        <w:tc>
          <w:tcPr>
            <w:tcW w:w="4785" w:type="dxa"/>
          </w:tcPr>
          <w:p w:rsidR="00DE473E" w:rsidRPr="000E6358" w:rsidRDefault="00DE473E" w:rsidP="00521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213D3" w:rsidRPr="000E6358">
              <w:rPr>
                <w:rFonts w:ascii="Times New Roman" w:hAnsi="Times New Roman" w:cs="Times New Roman"/>
                <w:sz w:val="28"/>
                <w:szCs w:val="28"/>
              </w:rPr>
              <w:t>населенного пункта</w:t>
            </w: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 xml:space="preserve">, в котором планируется </w:t>
            </w:r>
            <w:r w:rsidR="005213D3" w:rsidRPr="000E6358">
              <w:rPr>
                <w:rFonts w:ascii="Times New Roman" w:hAnsi="Times New Roman" w:cs="Times New Roman"/>
                <w:sz w:val="28"/>
                <w:szCs w:val="28"/>
              </w:rPr>
              <w:t>строительство (приобретение) жилья</w:t>
            </w:r>
            <w:r w:rsidR="005213D3" w:rsidRPr="000E6358">
              <w:t xml:space="preserve"> </w:t>
            </w:r>
            <w:r w:rsidR="005213D3" w:rsidRPr="000E6358">
              <w:rPr>
                <w:rFonts w:ascii="Times New Roman" w:hAnsi="Times New Roman" w:cs="Times New Roman"/>
                <w:sz w:val="28"/>
                <w:szCs w:val="28"/>
              </w:rPr>
              <w:t>для предоставления гражданам, проживающим на сельских территориях, по договору найма жилого помещения</w:t>
            </w:r>
          </w:p>
        </w:tc>
        <w:tc>
          <w:tcPr>
            <w:tcW w:w="5671" w:type="dxa"/>
            <w:gridSpan w:val="3"/>
          </w:tcPr>
          <w:p w:rsidR="00DE473E" w:rsidRPr="000E6358" w:rsidRDefault="00DE473E" w:rsidP="005213D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наименование </w:t>
            </w:r>
            <w:r w:rsidR="005213D3" w:rsidRPr="000E6358">
              <w:rPr>
                <w:rFonts w:ascii="Times New Roman" w:hAnsi="Times New Roman" w:cs="Times New Roman"/>
                <w:sz w:val="20"/>
                <w:szCs w:val="20"/>
              </w:rPr>
              <w:t>населенного пункта</w:t>
            </w:r>
          </w:p>
        </w:tc>
      </w:tr>
      <w:tr w:rsidR="000E6358" w:rsidRPr="000E6358" w:rsidTr="0087493B">
        <w:tc>
          <w:tcPr>
            <w:tcW w:w="4785" w:type="dxa"/>
          </w:tcPr>
          <w:p w:rsidR="006B04A9" w:rsidRPr="000E6358" w:rsidRDefault="00DA07F2" w:rsidP="00DA07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>Список граждан - получателей жилья по договору найма жилого помещения на ____ год (очередной финансовый год) и на плановый период _______ годы</w:t>
            </w:r>
          </w:p>
        </w:tc>
        <w:tc>
          <w:tcPr>
            <w:tcW w:w="5671" w:type="dxa"/>
            <w:gridSpan w:val="3"/>
          </w:tcPr>
          <w:p w:rsidR="006B04A9" w:rsidRPr="000E6358" w:rsidRDefault="006B04A9" w:rsidP="00DA07F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6358">
              <w:rPr>
                <w:rFonts w:ascii="Times New Roman" w:hAnsi="Times New Roman" w:cs="Times New Roman"/>
                <w:sz w:val="20"/>
                <w:szCs w:val="20"/>
              </w:rPr>
              <w:t>указыва</w:t>
            </w:r>
            <w:r w:rsidR="00DA07F2" w:rsidRPr="000E63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тся </w:t>
            </w:r>
            <w:r w:rsidR="00DA07F2"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дата утверждения </w:t>
            </w: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>списк</w:t>
            </w:r>
            <w:r w:rsidR="00DA07F2" w:rsidRPr="000E63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 граждан - получателей жилья по договору найма жилого помещения на ____ год (очередной финансовый год) и на плановый период _______ годы (</w:t>
            </w:r>
            <w:r w:rsidR="00DA07F2" w:rsidRPr="000E6358">
              <w:rPr>
                <w:rFonts w:ascii="Times New Roman" w:hAnsi="Times New Roman" w:cs="Times New Roman"/>
                <w:sz w:val="20"/>
                <w:szCs w:val="20"/>
              </w:rPr>
              <w:t>по форме Приложения 3 к Приказу</w:t>
            </w: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>), сформированн</w:t>
            </w:r>
            <w:r w:rsidR="00DA07F2" w:rsidRPr="000E6358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заявлений граждан, представленных в адрес администрации в порядке, предусмотренном пунктами 8 и 9 приложения 2 (Положение о предоставлении субсидий в целях </w:t>
            </w:r>
            <w:proofErr w:type="spellStart"/>
            <w:r w:rsidRPr="000E6358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муниципальных образований по строительству (приобретению</w:t>
            </w:r>
            <w:proofErr w:type="gramEnd"/>
            <w:r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gramStart"/>
            <w:r w:rsidRPr="000E6358">
              <w:rPr>
                <w:rFonts w:ascii="Times New Roman" w:hAnsi="Times New Roman" w:cs="Times New Roman"/>
                <w:sz w:val="20"/>
                <w:szCs w:val="20"/>
              </w:rPr>
              <w:t>жилого помещения (жилого дома) на сельских территориях, предоставляемого гражданам Российской Федерации, проживающим на сельских территориях, по договору найма жилого помещения (далее - Положение) к приложению 3 к государственной программе Российской Федерации «Комплексное развитие сельских территорий», утвержденной постановлением Правительства Российской Федерации от 31 мая 2019 года № 696;</w:t>
            </w:r>
            <w:proofErr w:type="gramEnd"/>
          </w:p>
        </w:tc>
      </w:tr>
      <w:tr w:rsidR="000E6358" w:rsidRPr="000E6358" w:rsidTr="0087493B">
        <w:tc>
          <w:tcPr>
            <w:tcW w:w="4785" w:type="dxa"/>
          </w:tcPr>
          <w:p w:rsidR="00DE473E" w:rsidRPr="000E6358" w:rsidRDefault="00794FB0" w:rsidP="00794F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3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 планируемых к созданию новых штатных единиц</w:t>
            </w:r>
          </w:p>
        </w:tc>
        <w:tc>
          <w:tcPr>
            <w:tcW w:w="5671" w:type="dxa"/>
            <w:gridSpan w:val="3"/>
          </w:tcPr>
          <w:p w:rsidR="00DE473E" w:rsidRPr="000E6358" w:rsidRDefault="00794FB0" w:rsidP="00794F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дата утверждения </w:t>
            </w:r>
            <w:r w:rsidR="00E72B04" w:rsidRPr="000E6358">
              <w:rPr>
                <w:rFonts w:ascii="Times New Roman" w:hAnsi="Times New Roman" w:cs="Times New Roman"/>
                <w:sz w:val="20"/>
                <w:szCs w:val="20"/>
              </w:rPr>
              <w:t>перечн</w:t>
            </w: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7F11C1"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11C1"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планируемых к созданию новых штатных единиц, на замещение которых в соответствующем финансовом периоде будут привлечены граждане - получатели жилья по договорам найма жилых помещений </w:t>
            </w: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>(по форме Приложения 4 к Приказу)</w:t>
            </w:r>
          </w:p>
        </w:tc>
      </w:tr>
      <w:tr w:rsidR="000E6358" w:rsidRPr="000E6358" w:rsidTr="0087493B">
        <w:tc>
          <w:tcPr>
            <w:tcW w:w="4785" w:type="dxa"/>
          </w:tcPr>
          <w:p w:rsidR="00DE473E" w:rsidRPr="000E6358" w:rsidRDefault="00186809" w:rsidP="00794F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794FB0" w:rsidRPr="000E6358">
              <w:rPr>
                <w:rFonts w:ascii="Times New Roman" w:hAnsi="Times New Roman" w:cs="Times New Roman"/>
                <w:sz w:val="28"/>
                <w:szCs w:val="28"/>
              </w:rPr>
              <w:t>речень документов работодателей</w:t>
            </w: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1" w:type="dxa"/>
            <w:gridSpan w:val="3"/>
          </w:tcPr>
          <w:p w:rsidR="00DE473E" w:rsidRPr="000E6358" w:rsidRDefault="00186809" w:rsidP="00794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>указываются наименования копий</w:t>
            </w:r>
            <w:r w:rsidR="00E72B04"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 работодателей, подтверждающих ре</w:t>
            </w:r>
            <w:r w:rsidR="00794FB0" w:rsidRPr="000E6358">
              <w:rPr>
                <w:rFonts w:ascii="Times New Roman" w:hAnsi="Times New Roman" w:cs="Times New Roman"/>
                <w:sz w:val="20"/>
                <w:szCs w:val="20"/>
              </w:rPr>
              <w:t>шение об участии в мероприятии</w:t>
            </w:r>
          </w:p>
        </w:tc>
      </w:tr>
      <w:tr w:rsidR="000E6358" w:rsidRPr="000E6358" w:rsidTr="0087493B">
        <w:tc>
          <w:tcPr>
            <w:tcW w:w="4785" w:type="dxa"/>
          </w:tcPr>
          <w:p w:rsidR="00DE473E" w:rsidRPr="000E6358" w:rsidRDefault="007F11C1" w:rsidP="005213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размерах средств местного бюджета на ____ год (очередной финансовый год) на финансовое обеспечение расходных обязательств муниципального образования, в целях </w:t>
            </w:r>
            <w:proofErr w:type="spellStart"/>
            <w:r w:rsidRPr="000E635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0E635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может быть предоставлена субсидия, в объеме, необходимом для их исполнения;</w:t>
            </w:r>
          </w:p>
        </w:tc>
        <w:tc>
          <w:tcPr>
            <w:tcW w:w="5671" w:type="dxa"/>
            <w:gridSpan w:val="3"/>
          </w:tcPr>
          <w:p w:rsidR="00DE473E" w:rsidRPr="000E6358" w:rsidRDefault="005213D3" w:rsidP="007F11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81DC2" w:rsidRPr="000E6358">
              <w:rPr>
                <w:rFonts w:ascii="Times New Roman" w:hAnsi="Times New Roman" w:cs="Times New Roman"/>
                <w:sz w:val="20"/>
                <w:szCs w:val="20"/>
              </w:rPr>
              <w:t xml:space="preserve">казываются </w:t>
            </w:r>
            <w:r w:rsidR="007F11C1" w:rsidRPr="000E6358">
              <w:rPr>
                <w:rFonts w:ascii="Times New Roman" w:hAnsi="Times New Roman" w:cs="Times New Roman"/>
                <w:sz w:val="20"/>
                <w:szCs w:val="20"/>
              </w:rPr>
              <w:t>сумма в рублях и наименование подтверждающего правового акта администрации</w:t>
            </w:r>
          </w:p>
        </w:tc>
      </w:tr>
      <w:tr w:rsidR="000E6358" w:rsidRPr="000E6358" w:rsidTr="0087493B">
        <w:trPr>
          <w:trHeight w:val="455"/>
        </w:trPr>
        <w:tc>
          <w:tcPr>
            <w:tcW w:w="4785" w:type="dxa"/>
            <w:vMerge w:val="restart"/>
          </w:tcPr>
          <w:p w:rsidR="00DE473E" w:rsidRPr="000E635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3E" w:rsidRPr="000E635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потребность по годам и по источникам финансирования, </w:t>
            </w:r>
          </w:p>
          <w:p w:rsidR="00DE473E" w:rsidRPr="000E635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>всего,  руб.:</w:t>
            </w:r>
          </w:p>
          <w:p w:rsidR="00DE473E" w:rsidRPr="000E635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gridSpan w:val="3"/>
          </w:tcPr>
          <w:p w:rsidR="00DE473E" w:rsidRPr="000E6358" w:rsidRDefault="00DE473E" w:rsidP="008749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>По годам реализации</w:t>
            </w:r>
          </w:p>
        </w:tc>
      </w:tr>
      <w:tr w:rsidR="000E6358" w:rsidRPr="000E6358" w:rsidTr="0087493B">
        <w:trPr>
          <w:trHeight w:val="720"/>
        </w:trPr>
        <w:tc>
          <w:tcPr>
            <w:tcW w:w="4785" w:type="dxa"/>
            <w:vMerge/>
          </w:tcPr>
          <w:p w:rsidR="00DE473E" w:rsidRPr="000E635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E473E" w:rsidRPr="000E635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 xml:space="preserve">1-й год </w:t>
            </w:r>
            <w:r w:rsidRPr="000E6358">
              <w:rPr>
                <w:rFonts w:ascii="Times New Roman" w:hAnsi="Times New Roman" w:cs="Times New Roman"/>
                <w:sz w:val="16"/>
                <w:szCs w:val="16"/>
              </w:rPr>
              <w:t>(указывается очередной финансовый год)</w:t>
            </w:r>
          </w:p>
        </w:tc>
        <w:tc>
          <w:tcPr>
            <w:tcW w:w="1890" w:type="dxa"/>
          </w:tcPr>
          <w:p w:rsidR="00DE473E" w:rsidRPr="000E635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 xml:space="preserve">2-й год </w:t>
            </w:r>
            <w:r w:rsidRPr="000E6358">
              <w:rPr>
                <w:rFonts w:ascii="Times New Roman" w:hAnsi="Times New Roman" w:cs="Times New Roman"/>
                <w:sz w:val="16"/>
                <w:szCs w:val="16"/>
              </w:rPr>
              <w:t>(указывается первый год планового периода)</w:t>
            </w:r>
          </w:p>
        </w:tc>
        <w:tc>
          <w:tcPr>
            <w:tcW w:w="1891" w:type="dxa"/>
          </w:tcPr>
          <w:p w:rsidR="00DE473E" w:rsidRPr="000E635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358">
              <w:rPr>
                <w:rFonts w:ascii="Times New Roman" w:hAnsi="Times New Roman" w:cs="Times New Roman"/>
                <w:sz w:val="28"/>
                <w:szCs w:val="28"/>
              </w:rPr>
              <w:t xml:space="preserve">3-й год </w:t>
            </w:r>
            <w:r w:rsidRPr="000E63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E6358">
              <w:rPr>
                <w:rFonts w:ascii="Times New Roman" w:hAnsi="Times New Roman" w:cs="Times New Roman"/>
                <w:sz w:val="16"/>
                <w:szCs w:val="16"/>
              </w:rPr>
              <w:t>указывается второй год планового периода)</w:t>
            </w:r>
          </w:p>
        </w:tc>
      </w:tr>
      <w:tr w:rsidR="000E6358" w:rsidRPr="000E6358" w:rsidTr="0087493B">
        <w:trPr>
          <w:trHeight w:val="720"/>
        </w:trPr>
        <w:tc>
          <w:tcPr>
            <w:tcW w:w="4785" w:type="dxa"/>
            <w:vMerge/>
          </w:tcPr>
          <w:p w:rsidR="00DE473E" w:rsidRPr="000E635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E473E" w:rsidRPr="000E6358" w:rsidRDefault="00DE473E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E473E" w:rsidRPr="000E6358" w:rsidRDefault="00DE473E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DE473E" w:rsidRPr="000E6358" w:rsidRDefault="00DE473E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73E" w:rsidRPr="000C5E88" w:rsidTr="0087493B">
        <w:trPr>
          <w:trHeight w:val="441"/>
        </w:trPr>
        <w:tc>
          <w:tcPr>
            <w:tcW w:w="4785" w:type="dxa"/>
          </w:tcPr>
          <w:p w:rsidR="00DE473E" w:rsidRPr="000C5E8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5E8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90" w:type="dxa"/>
          </w:tcPr>
          <w:p w:rsidR="00DE473E" w:rsidRPr="000C5E88" w:rsidRDefault="00DE473E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E473E" w:rsidRPr="000C5E88" w:rsidRDefault="00DE473E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DE473E" w:rsidRPr="000C5E88" w:rsidRDefault="00DE473E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3D3" w:rsidRPr="000C5E88" w:rsidTr="0087493B">
        <w:tc>
          <w:tcPr>
            <w:tcW w:w="4785" w:type="dxa"/>
          </w:tcPr>
          <w:p w:rsidR="005213D3" w:rsidRDefault="006B04A9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субсидии, руб.</w:t>
            </w:r>
          </w:p>
          <w:p w:rsidR="006B04A9" w:rsidRPr="000C5E88" w:rsidRDefault="006B04A9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5213D3" w:rsidRPr="000C5E88" w:rsidRDefault="005213D3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5213D3" w:rsidRPr="000C5E88" w:rsidRDefault="005213D3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5213D3" w:rsidRPr="000C5E88" w:rsidRDefault="005213D3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73E" w:rsidRPr="000C5E88" w:rsidTr="0087493B">
        <w:tc>
          <w:tcPr>
            <w:tcW w:w="4785" w:type="dxa"/>
          </w:tcPr>
          <w:p w:rsidR="00DE473E" w:rsidRPr="000C5E88" w:rsidRDefault="005213D3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работодателя</w:t>
            </w:r>
            <w:r w:rsidR="00DE473E" w:rsidRPr="000C5E88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  <w:p w:rsidR="00DE473E" w:rsidRPr="000C5E8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E473E" w:rsidRPr="000C5E88" w:rsidRDefault="00DE473E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E473E" w:rsidRPr="000C5E88" w:rsidRDefault="00DE473E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DE473E" w:rsidRPr="000C5E88" w:rsidRDefault="00DE473E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73E" w:rsidRPr="000C5E88" w:rsidTr="0087493B">
        <w:tc>
          <w:tcPr>
            <w:tcW w:w="4785" w:type="dxa"/>
          </w:tcPr>
          <w:p w:rsidR="00DE473E" w:rsidRPr="000C5E88" w:rsidRDefault="006B04A9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04A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DE473E" w:rsidRPr="000C5E88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473E" w:rsidRPr="000C5E88">
              <w:rPr>
                <w:rFonts w:ascii="Times New Roman" w:hAnsi="Times New Roman" w:cs="Times New Roman"/>
                <w:sz w:val="28"/>
                <w:szCs w:val="28"/>
              </w:rPr>
              <w:t>, руб</w:t>
            </w:r>
            <w:r w:rsidR="005213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473E" w:rsidRPr="000C5E8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E473E" w:rsidRPr="000C5E88" w:rsidRDefault="00DE473E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E473E" w:rsidRPr="000C5E88" w:rsidRDefault="00DE473E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DE473E" w:rsidRPr="000C5E88" w:rsidRDefault="00DE473E" w:rsidP="0087493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73E" w:rsidRPr="000C5E88" w:rsidTr="0087493B">
        <w:tc>
          <w:tcPr>
            <w:tcW w:w="4785" w:type="dxa"/>
          </w:tcPr>
          <w:p w:rsidR="00DE473E" w:rsidRPr="000C5E88" w:rsidRDefault="00DE473E" w:rsidP="008749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gridSpan w:val="3"/>
          </w:tcPr>
          <w:p w:rsidR="00DE473E" w:rsidRPr="000C5E88" w:rsidRDefault="00DE473E" w:rsidP="0087493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473E" w:rsidRPr="000C5E88" w:rsidRDefault="00DE473E" w:rsidP="00DE47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473E" w:rsidRPr="000C5E88" w:rsidRDefault="00DE473E" w:rsidP="00DE47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E473E" w:rsidRPr="000C5E88" w:rsidRDefault="00DE473E" w:rsidP="00DE47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4012">
        <w:rPr>
          <w:rFonts w:ascii="Times New Roman" w:hAnsi="Times New Roman" w:cs="Times New Roman"/>
          <w:sz w:val="28"/>
          <w:szCs w:val="28"/>
        </w:rPr>
        <w:t>Приложение:</w:t>
      </w:r>
      <w:r w:rsidR="00A94012" w:rsidRPr="00A94012">
        <w:rPr>
          <w:rFonts w:ascii="Times New Roman" w:hAnsi="Times New Roman" w:cs="Times New Roman"/>
          <w:sz w:val="28"/>
          <w:szCs w:val="28"/>
        </w:rPr>
        <w:t xml:space="preserve"> на </w:t>
      </w:r>
      <w:r w:rsidR="00A94012">
        <w:rPr>
          <w:rFonts w:ascii="Times New Roman" w:hAnsi="Times New Roman" w:cs="Times New Roman"/>
          <w:sz w:val="28"/>
          <w:szCs w:val="28"/>
        </w:rPr>
        <w:t>____________</w:t>
      </w:r>
      <w:r w:rsidR="00A94012" w:rsidRPr="00A94012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DE473E" w:rsidRPr="000C5E88" w:rsidRDefault="00DE473E" w:rsidP="00DE47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473E" w:rsidRPr="000C5E88" w:rsidRDefault="00DE473E" w:rsidP="00DE47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1133"/>
        <w:gridCol w:w="3685"/>
      </w:tblGrid>
      <w:tr w:rsidR="00DE473E" w:rsidRPr="000C5E88" w:rsidTr="0087493B">
        <w:tc>
          <w:tcPr>
            <w:tcW w:w="9069" w:type="dxa"/>
            <w:gridSpan w:val="3"/>
          </w:tcPr>
          <w:p w:rsidR="00DE473E" w:rsidRPr="000C5E88" w:rsidRDefault="00DE473E" w:rsidP="0087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3E" w:rsidRPr="000C5E88" w:rsidRDefault="00DE473E" w:rsidP="0087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E8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DE473E" w:rsidRPr="000C5E88" w:rsidRDefault="00DE473E" w:rsidP="0087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E8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DE473E" w:rsidRPr="000C5E88" w:rsidTr="0087493B">
        <w:tc>
          <w:tcPr>
            <w:tcW w:w="4251" w:type="dxa"/>
            <w:tcBorders>
              <w:bottom w:val="single" w:sz="4" w:space="0" w:color="auto"/>
            </w:tcBorders>
          </w:tcPr>
          <w:p w:rsidR="00DE473E" w:rsidRPr="000C5E88" w:rsidRDefault="00DE473E" w:rsidP="008749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E473E" w:rsidRPr="000C5E88" w:rsidRDefault="00DE473E" w:rsidP="0087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E473E" w:rsidRPr="000C5E88" w:rsidRDefault="00DE473E" w:rsidP="0087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73E" w:rsidRPr="000C5E88" w:rsidTr="0087493B">
        <w:tc>
          <w:tcPr>
            <w:tcW w:w="4251" w:type="dxa"/>
            <w:tcBorders>
              <w:top w:val="single" w:sz="4" w:space="0" w:color="auto"/>
            </w:tcBorders>
          </w:tcPr>
          <w:p w:rsidR="00DE473E" w:rsidRPr="000C5E88" w:rsidRDefault="00DE473E" w:rsidP="0087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E8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  <w:tc>
          <w:tcPr>
            <w:tcW w:w="1133" w:type="dxa"/>
          </w:tcPr>
          <w:p w:rsidR="00DE473E" w:rsidRPr="000C5E88" w:rsidRDefault="00DE473E" w:rsidP="0087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E473E" w:rsidRPr="000C5E88" w:rsidRDefault="00DE473E" w:rsidP="0087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E8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DE473E" w:rsidRPr="000C5E88" w:rsidTr="0087493B">
        <w:tc>
          <w:tcPr>
            <w:tcW w:w="9069" w:type="dxa"/>
            <w:gridSpan w:val="3"/>
          </w:tcPr>
          <w:p w:rsidR="00DE473E" w:rsidRPr="000C5E88" w:rsidRDefault="00DE473E" w:rsidP="0087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E88">
              <w:rPr>
                <w:rFonts w:ascii="Times New Roman" w:hAnsi="Times New Roman" w:cs="Times New Roman"/>
                <w:sz w:val="28"/>
                <w:szCs w:val="28"/>
              </w:rPr>
              <w:t>"____" ____________ 20__ года</w:t>
            </w:r>
          </w:p>
        </w:tc>
      </w:tr>
    </w:tbl>
    <w:p w:rsidR="0083294E" w:rsidRDefault="00AD4060" w:rsidP="00A94012"/>
    <w:sectPr w:rsidR="0083294E" w:rsidSect="002633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3E"/>
    <w:rsid w:val="000E6358"/>
    <w:rsid w:val="00101941"/>
    <w:rsid w:val="00186809"/>
    <w:rsid w:val="002F65CD"/>
    <w:rsid w:val="00393A0A"/>
    <w:rsid w:val="00450148"/>
    <w:rsid w:val="005213D3"/>
    <w:rsid w:val="006356E8"/>
    <w:rsid w:val="006B04A9"/>
    <w:rsid w:val="00781DC2"/>
    <w:rsid w:val="00794FB0"/>
    <w:rsid w:val="007F11C1"/>
    <w:rsid w:val="00853480"/>
    <w:rsid w:val="008B275C"/>
    <w:rsid w:val="009878B5"/>
    <w:rsid w:val="00997C62"/>
    <w:rsid w:val="00A94012"/>
    <w:rsid w:val="00AD4060"/>
    <w:rsid w:val="00DA07F2"/>
    <w:rsid w:val="00DE473E"/>
    <w:rsid w:val="00E7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Бекетова Диана Эдуардовна</dc:creator>
  <cp:lastModifiedBy>Наталья Михайловна Глазырина</cp:lastModifiedBy>
  <cp:revision>6</cp:revision>
  <cp:lastPrinted>2026-03-23T13:48:00Z</cp:lastPrinted>
  <dcterms:created xsi:type="dcterms:W3CDTF">2026-03-23T08:56:00Z</dcterms:created>
  <dcterms:modified xsi:type="dcterms:W3CDTF">2026-03-23T13:56:00Z</dcterms:modified>
</cp:coreProperties>
</file>